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B1" w:rsidRPr="001F04B1" w:rsidRDefault="001F04B1" w:rsidP="001F04B1">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Seminar: </w:t>
      </w:r>
      <w:r w:rsidRPr="001F04B1">
        <w:rPr>
          <w:rFonts w:ascii="Times New Roman" w:hAnsi="Times New Roman" w:cs="Times New Roman"/>
          <w:b/>
          <w:sz w:val="28"/>
          <w:szCs w:val="28"/>
          <w:u w:val="single"/>
        </w:rPr>
        <w:t>Strategies for Managing Successful Partnerships with Industry</w:t>
      </w:r>
    </w:p>
    <w:p w:rsidR="001F04B1" w:rsidRPr="001F04B1" w:rsidRDefault="001F04B1" w:rsidP="001F04B1">
      <w:pPr>
        <w:spacing w:line="360" w:lineRule="auto"/>
        <w:jc w:val="center"/>
        <w:rPr>
          <w:rFonts w:ascii="Times New Roman" w:hAnsi="Times New Roman" w:cs="Times New Roman"/>
          <w:b/>
          <w:sz w:val="28"/>
          <w:szCs w:val="28"/>
          <w:u w:val="single"/>
        </w:rPr>
      </w:pPr>
    </w:p>
    <w:p w:rsidR="001F04B1" w:rsidRDefault="001F04B1" w:rsidP="001F04B1">
      <w:pPr>
        <w:spacing w:before="120" w:after="120" w:line="360" w:lineRule="auto"/>
        <w:jc w:val="center"/>
        <w:rPr>
          <w:rFonts w:ascii="Times New Roman" w:hAnsi="Times New Roman" w:cs="Times New Roman"/>
          <w:b/>
          <w:sz w:val="28"/>
          <w:szCs w:val="28"/>
        </w:rPr>
      </w:pPr>
      <w:r w:rsidRPr="001F04B1">
        <w:rPr>
          <w:rFonts w:ascii="Times New Roman" w:hAnsi="Times New Roman" w:cs="Times New Roman"/>
          <w:b/>
          <w:sz w:val="28"/>
          <w:szCs w:val="28"/>
        </w:rPr>
        <w:t>Annual Meeting of the Society of Research Administrators (SRA) Internati</w:t>
      </w:r>
      <w:r>
        <w:rPr>
          <w:rFonts w:ascii="Times New Roman" w:hAnsi="Times New Roman" w:cs="Times New Roman"/>
          <w:b/>
          <w:sz w:val="28"/>
          <w:szCs w:val="28"/>
        </w:rPr>
        <w:t>onal, San Diego (CA), USA</w:t>
      </w:r>
    </w:p>
    <w:p w:rsidR="001F04B1" w:rsidRPr="001F04B1" w:rsidRDefault="001F04B1" w:rsidP="001F04B1">
      <w:pPr>
        <w:spacing w:before="120" w:after="120" w:line="360" w:lineRule="auto"/>
        <w:jc w:val="center"/>
        <w:rPr>
          <w:rFonts w:ascii="Times New Roman" w:hAnsi="Times New Roman" w:cs="Times New Roman"/>
          <w:b/>
          <w:sz w:val="28"/>
          <w:szCs w:val="28"/>
          <w:lang w:eastAsia="en-GB"/>
        </w:rPr>
      </w:pPr>
      <w:r>
        <w:rPr>
          <w:rFonts w:ascii="Times New Roman" w:hAnsi="Times New Roman" w:cs="Times New Roman"/>
          <w:b/>
          <w:sz w:val="28"/>
          <w:szCs w:val="28"/>
        </w:rPr>
        <w:t>21</w:t>
      </w:r>
      <w:r w:rsidRPr="001F04B1">
        <w:rPr>
          <w:rFonts w:ascii="Times New Roman" w:hAnsi="Times New Roman" w:cs="Times New Roman"/>
          <w:b/>
          <w:sz w:val="28"/>
          <w:szCs w:val="28"/>
          <w:vertAlign w:val="superscript"/>
        </w:rPr>
        <w:t>st</w:t>
      </w:r>
      <w:r>
        <w:rPr>
          <w:rFonts w:ascii="Times New Roman" w:hAnsi="Times New Roman" w:cs="Times New Roman"/>
          <w:b/>
          <w:sz w:val="28"/>
          <w:szCs w:val="28"/>
        </w:rPr>
        <w:t xml:space="preserve"> October </w:t>
      </w:r>
      <w:r w:rsidRPr="001F04B1">
        <w:rPr>
          <w:rFonts w:ascii="Times New Roman" w:hAnsi="Times New Roman" w:cs="Times New Roman"/>
          <w:b/>
          <w:sz w:val="28"/>
          <w:szCs w:val="28"/>
        </w:rPr>
        <w:t>2014</w:t>
      </w:r>
    </w:p>
    <w:p w:rsidR="001F04B1" w:rsidRDefault="001F04B1" w:rsidP="001F04B1">
      <w:pPr>
        <w:spacing w:line="360" w:lineRule="auto"/>
        <w:rPr>
          <w:rFonts w:ascii="Times New Roman" w:hAnsi="Times New Roman" w:cs="Times New Roman"/>
          <w:sz w:val="24"/>
          <w:szCs w:val="24"/>
          <w:u w:val="single"/>
        </w:rPr>
      </w:pPr>
    </w:p>
    <w:p w:rsidR="001F04B1" w:rsidRPr="001F04B1" w:rsidRDefault="001F04B1" w:rsidP="001F04B1">
      <w:pPr>
        <w:spacing w:line="360" w:lineRule="auto"/>
        <w:jc w:val="center"/>
        <w:rPr>
          <w:rFonts w:ascii="Times New Roman" w:hAnsi="Times New Roman" w:cs="Times New Roman"/>
          <w:sz w:val="24"/>
          <w:szCs w:val="24"/>
        </w:rPr>
      </w:pPr>
      <w:r w:rsidRPr="001F04B1">
        <w:rPr>
          <w:rFonts w:ascii="Times New Roman" w:hAnsi="Times New Roman" w:cs="Times New Roman"/>
          <w:sz w:val="24"/>
          <w:szCs w:val="24"/>
        </w:rPr>
        <w:t xml:space="preserve">Simon P Philbin </w:t>
      </w:r>
      <w:r w:rsidRPr="008153E5">
        <w:rPr>
          <w:rFonts w:ascii="Times New Roman" w:hAnsi="Times New Roman" w:cs="Times New Roman"/>
        </w:rPr>
        <w:t>PhD MBA BSc</w:t>
      </w:r>
      <w:r w:rsidR="008153E5" w:rsidRPr="008153E5">
        <w:rPr>
          <w:rFonts w:ascii="Times New Roman" w:hAnsi="Times New Roman" w:cs="Times New Roman"/>
        </w:rPr>
        <w:t xml:space="preserve"> FRSC CChem EurChem</w:t>
      </w:r>
      <w:r w:rsidRPr="001F04B1">
        <w:rPr>
          <w:rFonts w:ascii="Times New Roman" w:hAnsi="Times New Roman" w:cs="Times New Roman"/>
          <w:sz w:val="24"/>
          <w:szCs w:val="24"/>
        </w:rPr>
        <w:t>, Imperial College London, United Kingdom</w:t>
      </w:r>
    </w:p>
    <w:p w:rsidR="001F04B1" w:rsidRPr="001F04B1" w:rsidRDefault="001F04B1" w:rsidP="008153E5">
      <w:pPr>
        <w:spacing w:line="360" w:lineRule="auto"/>
        <w:jc w:val="both"/>
        <w:rPr>
          <w:rFonts w:ascii="Times New Roman" w:hAnsi="Times New Roman" w:cs="Times New Roman"/>
          <w:sz w:val="24"/>
          <w:szCs w:val="24"/>
          <w:u w:val="single"/>
        </w:rPr>
      </w:pPr>
      <w:bookmarkStart w:id="0" w:name="_GoBack"/>
      <w:bookmarkEnd w:id="0"/>
    </w:p>
    <w:p w:rsidR="001F04B1" w:rsidRPr="001F04B1" w:rsidRDefault="001F04B1" w:rsidP="008153E5">
      <w:pPr>
        <w:spacing w:line="360" w:lineRule="auto"/>
        <w:jc w:val="both"/>
        <w:rPr>
          <w:rFonts w:ascii="Times New Roman" w:hAnsi="Times New Roman" w:cs="Times New Roman"/>
          <w:b/>
          <w:sz w:val="24"/>
          <w:szCs w:val="24"/>
        </w:rPr>
      </w:pPr>
      <w:r w:rsidRPr="001F04B1">
        <w:rPr>
          <w:rFonts w:ascii="Times New Roman" w:hAnsi="Times New Roman" w:cs="Times New Roman"/>
          <w:b/>
          <w:sz w:val="24"/>
          <w:szCs w:val="24"/>
          <w:u w:val="single"/>
        </w:rPr>
        <w:t>Abstract</w:t>
      </w:r>
    </w:p>
    <w:p w:rsidR="001F04B1" w:rsidRDefault="001F04B1" w:rsidP="008153E5">
      <w:pPr>
        <w:spacing w:line="360" w:lineRule="auto"/>
        <w:jc w:val="both"/>
        <w:rPr>
          <w:rFonts w:ascii="Times New Roman" w:hAnsi="Times New Roman" w:cs="Times New Roman"/>
          <w:sz w:val="24"/>
          <w:szCs w:val="24"/>
        </w:rPr>
      </w:pPr>
      <w:r w:rsidRPr="001F04B1">
        <w:rPr>
          <w:rFonts w:ascii="Times New Roman" w:hAnsi="Times New Roman" w:cs="Times New Roman"/>
          <w:sz w:val="24"/>
          <w:szCs w:val="24"/>
        </w:rPr>
        <w:t xml:space="preserve">This session will provide participants with a range of approaches and management techniques to help with the development and management of industry funded academic research. The presenter will draw on his significant experience in this area through including case study material to give an insightful and interesting view into the delivery of successful collaborative partnerships with industry. </w:t>
      </w:r>
    </w:p>
    <w:p w:rsidR="001F04B1" w:rsidRDefault="001F04B1" w:rsidP="008153E5">
      <w:pPr>
        <w:spacing w:line="360" w:lineRule="auto"/>
        <w:jc w:val="both"/>
        <w:rPr>
          <w:rFonts w:ascii="Times New Roman" w:hAnsi="Times New Roman" w:cs="Times New Roman"/>
          <w:sz w:val="24"/>
          <w:szCs w:val="24"/>
        </w:rPr>
      </w:pPr>
      <w:r w:rsidRPr="001F04B1">
        <w:rPr>
          <w:rFonts w:ascii="Times New Roman" w:hAnsi="Times New Roman" w:cs="Times New Roman"/>
          <w:sz w:val="24"/>
          <w:szCs w:val="24"/>
        </w:rPr>
        <w:t xml:space="preserve">The presentation will focus on six key areas that have the potential to make a significant impact in this area, which are as follows: capturing industry requirements for research (1); running successful workshops (2); preparing winning proposals (3); negotiating the contract (4); managing the relationship with industry (5); measuring collaboration performance (6). </w:t>
      </w:r>
    </w:p>
    <w:p w:rsidR="001F04B1" w:rsidRPr="001F04B1" w:rsidRDefault="001F04B1" w:rsidP="008153E5">
      <w:pPr>
        <w:spacing w:line="360" w:lineRule="auto"/>
        <w:jc w:val="both"/>
        <w:rPr>
          <w:rFonts w:ascii="Times New Roman" w:hAnsi="Times New Roman" w:cs="Times New Roman"/>
          <w:sz w:val="24"/>
          <w:szCs w:val="24"/>
        </w:rPr>
      </w:pPr>
      <w:r w:rsidRPr="001F04B1">
        <w:rPr>
          <w:rFonts w:ascii="Times New Roman" w:hAnsi="Times New Roman" w:cs="Times New Roman"/>
          <w:sz w:val="24"/>
          <w:szCs w:val="24"/>
        </w:rPr>
        <w:t>This practitioner focused presentation will be of particular use to those involved in the review, development and administration of industry sponsored programmes but will also be of general interest to others involved in the field of research administration.</w:t>
      </w:r>
    </w:p>
    <w:p w:rsidR="001F04B1" w:rsidRPr="001F04B1" w:rsidRDefault="001F04B1" w:rsidP="008153E5">
      <w:pPr>
        <w:spacing w:line="360" w:lineRule="auto"/>
        <w:jc w:val="both"/>
        <w:rPr>
          <w:rFonts w:ascii="Times New Roman" w:hAnsi="Times New Roman" w:cs="Times New Roman"/>
          <w:sz w:val="24"/>
          <w:szCs w:val="24"/>
        </w:rPr>
      </w:pPr>
    </w:p>
    <w:p w:rsidR="001F04B1" w:rsidRPr="001F04B1" w:rsidRDefault="001F04B1" w:rsidP="008153E5">
      <w:pPr>
        <w:spacing w:line="360" w:lineRule="auto"/>
        <w:jc w:val="both"/>
        <w:rPr>
          <w:rFonts w:ascii="Times New Roman" w:hAnsi="Times New Roman" w:cs="Times New Roman"/>
          <w:b/>
          <w:sz w:val="24"/>
          <w:szCs w:val="24"/>
        </w:rPr>
      </w:pPr>
      <w:r w:rsidRPr="001F04B1">
        <w:rPr>
          <w:rFonts w:ascii="Times New Roman" w:hAnsi="Times New Roman" w:cs="Times New Roman"/>
          <w:b/>
          <w:sz w:val="24"/>
          <w:szCs w:val="24"/>
          <w:u w:val="single"/>
        </w:rPr>
        <w:t>Learning objectives</w:t>
      </w:r>
    </w:p>
    <w:p w:rsidR="001F04B1" w:rsidRPr="001F04B1" w:rsidRDefault="001F04B1" w:rsidP="008153E5">
      <w:pPr>
        <w:spacing w:line="360" w:lineRule="auto"/>
        <w:jc w:val="both"/>
        <w:rPr>
          <w:rFonts w:ascii="Times New Roman" w:hAnsi="Times New Roman" w:cs="Times New Roman"/>
          <w:sz w:val="24"/>
          <w:szCs w:val="24"/>
        </w:rPr>
      </w:pPr>
      <w:r w:rsidRPr="001F04B1">
        <w:rPr>
          <w:rFonts w:ascii="Times New Roman" w:hAnsi="Times New Roman" w:cs="Times New Roman"/>
          <w:sz w:val="24"/>
          <w:szCs w:val="24"/>
        </w:rPr>
        <w:t>(1). To have an improved understanding of the various techniques that contribute to the development of new partnerships with industry and the subsequent management of these partnerships</w:t>
      </w:r>
      <w:r>
        <w:rPr>
          <w:rFonts w:ascii="Times New Roman" w:hAnsi="Times New Roman" w:cs="Times New Roman"/>
          <w:sz w:val="24"/>
          <w:szCs w:val="24"/>
        </w:rPr>
        <w:t>.</w:t>
      </w:r>
      <w:r w:rsidRPr="001F04B1">
        <w:rPr>
          <w:rFonts w:ascii="Times New Roman" w:hAnsi="Times New Roman" w:cs="Times New Roman"/>
          <w:sz w:val="24"/>
          <w:szCs w:val="24"/>
        </w:rPr>
        <w:t xml:space="preserve"> </w:t>
      </w:r>
    </w:p>
    <w:p w:rsidR="001F04B1" w:rsidRDefault="001F04B1" w:rsidP="008153E5">
      <w:pPr>
        <w:spacing w:line="360" w:lineRule="auto"/>
        <w:jc w:val="both"/>
        <w:rPr>
          <w:rFonts w:ascii="Times New Roman" w:hAnsi="Times New Roman" w:cs="Times New Roman"/>
          <w:sz w:val="24"/>
          <w:szCs w:val="24"/>
        </w:rPr>
      </w:pPr>
      <w:r w:rsidRPr="001F04B1">
        <w:rPr>
          <w:rFonts w:ascii="Times New Roman" w:hAnsi="Times New Roman" w:cs="Times New Roman"/>
          <w:sz w:val="24"/>
          <w:szCs w:val="24"/>
        </w:rPr>
        <w:lastRenderedPageBreak/>
        <w:t xml:space="preserve">(2). To have a better view of how to develop their own competencies and skills to support the development and management of partnerships with industry.  </w:t>
      </w:r>
    </w:p>
    <w:p w:rsidR="001F04B1" w:rsidRPr="001F04B1" w:rsidRDefault="001F04B1" w:rsidP="008153E5">
      <w:pPr>
        <w:spacing w:line="360" w:lineRule="auto"/>
        <w:jc w:val="both"/>
        <w:rPr>
          <w:rFonts w:ascii="Times New Roman" w:hAnsi="Times New Roman" w:cs="Times New Roman"/>
          <w:sz w:val="24"/>
          <w:szCs w:val="24"/>
        </w:rPr>
      </w:pPr>
    </w:p>
    <w:p w:rsidR="00473EE5" w:rsidRPr="001F04B1" w:rsidRDefault="00473EE5" w:rsidP="008153E5">
      <w:pPr>
        <w:spacing w:line="360" w:lineRule="auto"/>
        <w:jc w:val="both"/>
        <w:rPr>
          <w:rFonts w:ascii="Times New Roman" w:hAnsi="Times New Roman" w:cs="Times New Roman"/>
          <w:b/>
          <w:sz w:val="24"/>
          <w:szCs w:val="24"/>
          <w:u w:val="single"/>
        </w:rPr>
      </w:pPr>
      <w:r w:rsidRPr="001F04B1">
        <w:rPr>
          <w:rFonts w:ascii="Times New Roman" w:hAnsi="Times New Roman" w:cs="Times New Roman"/>
          <w:b/>
          <w:sz w:val="24"/>
          <w:szCs w:val="24"/>
          <w:u w:val="single"/>
        </w:rPr>
        <w:t>Bio</w:t>
      </w:r>
    </w:p>
    <w:p w:rsidR="00F80B65" w:rsidRPr="001F04B1" w:rsidRDefault="00AC0D36" w:rsidP="008153E5">
      <w:pPr>
        <w:spacing w:line="360" w:lineRule="auto"/>
        <w:jc w:val="both"/>
        <w:rPr>
          <w:rFonts w:ascii="Times New Roman" w:hAnsi="Times New Roman" w:cs="Times New Roman"/>
          <w:sz w:val="24"/>
          <w:szCs w:val="24"/>
        </w:rPr>
      </w:pPr>
      <w:r w:rsidRPr="001F04B1">
        <w:rPr>
          <w:rFonts w:ascii="Times New Roman" w:hAnsi="Times New Roman" w:cs="Times New Roman"/>
          <w:sz w:val="24"/>
          <w:szCs w:val="24"/>
        </w:rPr>
        <w:t xml:space="preserve">Dr Philbin has worked at Imperial College London </w:t>
      </w:r>
      <w:r w:rsidR="0079396C" w:rsidRPr="001F04B1">
        <w:rPr>
          <w:rFonts w:ascii="Times New Roman" w:hAnsi="Times New Roman" w:cs="Times New Roman"/>
          <w:sz w:val="24"/>
          <w:szCs w:val="24"/>
        </w:rPr>
        <w:t xml:space="preserve">in the United Kingdom </w:t>
      </w:r>
      <w:r w:rsidRPr="001F04B1">
        <w:rPr>
          <w:rFonts w:ascii="Times New Roman" w:hAnsi="Times New Roman" w:cs="Times New Roman"/>
          <w:sz w:val="24"/>
          <w:szCs w:val="24"/>
        </w:rPr>
        <w:t xml:space="preserve">for 10 years in various senior management roles, including business development and programme management positions.  During this time he has managed the award of more than £20million of industry funded research, which has led to the creation of a number of major initiatives at Imperial, including </w:t>
      </w:r>
      <w:r w:rsidR="00E248F4" w:rsidRPr="001F04B1">
        <w:rPr>
          <w:rFonts w:ascii="Times New Roman" w:hAnsi="Times New Roman" w:cs="Times New Roman"/>
          <w:sz w:val="24"/>
          <w:szCs w:val="24"/>
        </w:rPr>
        <w:t xml:space="preserve">multidisciplinary </w:t>
      </w:r>
      <w:r w:rsidRPr="001F04B1">
        <w:rPr>
          <w:rFonts w:ascii="Times New Roman" w:hAnsi="Times New Roman" w:cs="Times New Roman"/>
          <w:sz w:val="24"/>
          <w:szCs w:val="24"/>
        </w:rPr>
        <w:t xml:space="preserve">institutes, research centres and strategic alliances with </w:t>
      </w:r>
      <w:r w:rsidR="0079396C" w:rsidRPr="001F04B1">
        <w:rPr>
          <w:rFonts w:ascii="Times New Roman" w:hAnsi="Times New Roman" w:cs="Times New Roman"/>
          <w:sz w:val="24"/>
          <w:szCs w:val="24"/>
        </w:rPr>
        <w:t xml:space="preserve">industrial </w:t>
      </w:r>
      <w:r w:rsidRPr="001F04B1">
        <w:rPr>
          <w:rFonts w:ascii="Times New Roman" w:hAnsi="Times New Roman" w:cs="Times New Roman"/>
          <w:sz w:val="24"/>
          <w:szCs w:val="24"/>
        </w:rPr>
        <w:t xml:space="preserve">companies.   Before Imperial he worked as a senior manager and research scientist </w:t>
      </w:r>
      <w:r w:rsidR="0079396C" w:rsidRPr="001F04B1">
        <w:rPr>
          <w:rFonts w:ascii="Times New Roman" w:hAnsi="Times New Roman" w:cs="Times New Roman"/>
          <w:sz w:val="24"/>
          <w:szCs w:val="24"/>
        </w:rPr>
        <w:t>(</w:t>
      </w:r>
      <w:r w:rsidR="00515514" w:rsidRPr="001F04B1">
        <w:rPr>
          <w:rFonts w:ascii="Times New Roman" w:hAnsi="Times New Roman" w:cs="Times New Roman"/>
          <w:sz w:val="24"/>
          <w:szCs w:val="24"/>
        </w:rPr>
        <w:t xml:space="preserve">in </w:t>
      </w:r>
      <w:r w:rsidR="0079396C" w:rsidRPr="001F04B1">
        <w:rPr>
          <w:rFonts w:ascii="Times New Roman" w:hAnsi="Times New Roman" w:cs="Times New Roman"/>
          <w:sz w:val="24"/>
          <w:szCs w:val="24"/>
        </w:rPr>
        <w:t xml:space="preserve">organic chemistry) </w:t>
      </w:r>
      <w:r w:rsidRPr="001F04B1">
        <w:rPr>
          <w:rFonts w:ascii="Times New Roman" w:hAnsi="Times New Roman" w:cs="Times New Roman"/>
          <w:sz w:val="24"/>
          <w:szCs w:val="24"/>
        </w:rPr>
        <w:t xml:space="preserve">for the UK Ministry of </w:t>
      </w:r>
      <w:r w:rsidR="0079396C" w:rsidRPr="001F04B1">
        <w:rPr>
          <w:rFonts w:ascii="Times New Roman" w:hAnsi="Times New Roman" w:cs="Times New Roman"/>
          <w:sz w:val="24"/>
          <w:szCs w:val="24"/>
        </w:rPr>
        <w:t>D</w:t>
      </w:r>
      <w:r w:rsidRPr="001F04B1">
        <w:rPr>
          <w:rFonts w:ascii="Times New Roman" w:hAnsi="Times New Roman" w:cs="Times New Roman"/>
          <w:sz w:val="24"/>
          <w:szCs w:val="24"/>
        </w:rPr>
        <w:t xml:space="preserve">efence for 9 years.  Dr Philbin has authored/co-authored over 40 </w:t>
      </w:r>
      <w:r w:rsidR="00E248F4" w:rsidRPr="001F04B1">
        <w:rPr>
          <w:rFonts w:ascii="Times New Roman" w:hAnsi="Times New Roman" w:cs="Times New Roman"/>
          <w:sz w:val="24"/>
          <w:szCs w:val="24"/>
        </w:rPr>
        <w:t xml:space="preserve">peer-reviewed </w:t>
      </w:r>
      <w:r w:rsidRPr="001F04B1">
        <w:rPr>
          <w:rFonts w:ascii="Times New Roman" w:hAnsi="Times New Roman" w:cs="Times New Roman"/>
          <w:sz w:val="24"/>
          <w:szCs w:val="24"/>
        </w:rPr>
        <w:t>journal and conference papers in several areas, including university-industry research collaboration, project management and chemistry.  He has presented at many international conferences</w:t>
      </w:r>
      <w:r w:rsidR="00E248F4" w:rsidRPr="001F04B1">
        <w:rPr>
          <w:rFonts w:ascii="Times New Roman" w:hAnsi="Times New Roman" w:cs="Times New Roman"/>
          <w:sz w:val="24"/>
          <w:szCs w:val="24"/>
        </w:rPr>
        <w:t xml:space="preserve"> (in Europe, USA, Canada and Asia)</w:t>
      </w:r>
      <w:r w:rsidRPr="001F04B1">
        <w:rPr>
          <w:rFonts w:ascii="Times New Roman" w:hAnsi="Times New Roman" w:cs="Times New Roman"/>
          <w:sz w:val="24"/>
          <w:szCs w:val="24"/>
        </w:rPr>
        <w:t xml:space="preserve">, delivered invited and keynote presentations and lectured at different universities.  </w:t>
      </w:r>
      <w:r w:rsidR="00E248F4" w:rsidRPr="001F04B1">
        <w:rPr>
          <w:rFonts w:ascii="Times New Roman" w:hAnsi="Times New Roman" w:cs="Times New Roman"/>
          <w:sz w:val="24"/>
          <w:szCs w:val="24"/>
        </w:rPr>
        <w:t xml:space="preserve">He has chaired many sessions at international conferences and appeared as an expert panel member at two major </w:t>
      </w:r>
      <w:r w:rsidR="0079396C" w:rsidRPr="001F04B1">
        <w:rPr>
          <w:rFonts w:ascii="Times New Roman" w:hAnsi="Times New Roman" w:cs="Times New Roman"/>
          <w:sz w:val="24"/>
          <w:szCs w:val="24"/>
        </w:rPr>
        <w:t xml:space="preserve">international </w:t>
      </w:r>
      <w:r w:rsidR="00E248F4" w:rsidRPr="001F04B1">
        <w:rPr>
          <w:rFonts w:ascii="Times New Roman" w:hAnsi="Times New Roman" w:cs="Times New Roman"/>
          <w:sz w:val="24"/>
          <w:szCs w:val="24"/>
        </w:rPr>
        <w:t>conferences</w:t>
      </w:r>
      <w:r w:rsidR="0079396C" w:rsidRPr="001F04B1">
        <w:rPr>
          <w:rFonts w:ascii="Times New Roman" w:hAnsi="Times New Roman" w:cs="Times New Roman"/>
          <w:sz w:val="24"/>
          <w:szCs w:val="24"/>
        </w:rPr>
        <w:t xml:space="preserve"> in technology management</w:t>
      </w:r>
      <w:r w:rsidR="00E248F4" w:rsidRPr="001F04B1">
        <w:rPr>
          <w:rFonts w:ascii="Times New Roman" w:hAnsi="Times New Roman" w:cs="Times New Roman"/>
          <w:sz w:val="24"/>
          <w:szCs w:val="24"/>
        </w:rPr>
        <w:t xml:space="preserve">.  </w:t>
      </w:r>
      <w:r w:rsidRPr="001F04B1">
        <w:rPr>
          <w:rFonts w:ascii="Times New Roman" w:hAnsi="Times New Roman" w:cs="Times New Roman"/>
          <w:sz w:val="24"/>
          <w:szCs w:val="24"/>
        </w:rPr>
        <w:t xml:space="preserve">Dr Philbin is a recipient of the both the Rod Rose Best Paper Award and Best Symposium </w:t>
      </w:r>
      <w:r w:rsidR="0079396C" w:rsidRPr="001F04B1">
        <w:rPr>
          <w:rFonts w:ascii="Times New Roman" w:hAnsi="Times New Roman" w:cs="Times New Roman"/>
          <w:sz w:val="24"/>
          <w:szCs w:val="24"/>
        </w:rPr>
        <w:t xml:space="preserve">Paper </w:t>
      </w:r>
      <w:r w:rsidRPr="001F04B1">
        <w:rPr>
          <w:rFonts w:ascii="Times New Roman" w:hAnsi="Times New Roman" w:cs="Times New Roman"/>
          <w:sz w:val="24"/>
          <w:szCs w:val="24"/>
        </w:rPr>
        <w:t>Award from SRA International as well as the Merritt Williamson Best Paper Award from ASEM</w:t>
      </w:r>
      <w:r w:rsidR="00E248F4" w:rsidRPr="001F04B1">
        <w:rPr>
          <w:rFonts w:ascii="Times New Roman" w:hAnsi="Times New Roman" w:cs="Times New Roman"/>
          <w:sz w:val="24"/>
          <w:szCs w:val="24"/>
        </w:rPr>
        <w:t xml:space="preserve"> (American Society for Engineering Management)</w:t>
      </w:r>
      <w:r w:rsidRPr="001F04B1">
        <w:rPr>
          <w:rFonts w:ascii="Times New Roman" w:hAnsi="Times New Roman" w:cs="Times New Roman"/>
          <w:sz w:val="24"/>
          <w:szCs w:val="24"/>
        </w:rPr>
        <w:t>.  He is currently a member of the Editorial Board for the Journal of Research Administration</w:t>
      </w:r>
      <w:r w:rsidR="00E248F4" w:rsidRPr="001F04B1">
        <w:rPr>
          <w:rFonts w:ascii="Times New Roman" w:hAnsi="Times New Roman" w:cs="Times New Roman"/>
          <w:sz w:val="24"/>
          <w:szCs w:val="24"/>
        </w:rPr>
        <w:t>, and was previously a member of the Editorial Advisory Board for the European Journal of Innovation Management</w:t>
      </w:r>
      <w:r w:rsidRPr="001F04B1">
        <w:rPr>
          <w:rFonts w:ascii="Times New Roman" w:hAnsi="Times New Roman" w:cs="Times New Roman"/>
          <w:sz w:val="24"/>
          <w:szCs w:val="24"/>
        </w:rPr>
        <w:t xml:space="preserve">.  He holds a PhD </w:t>
      </w:r>
      <w:r w:rsidR="0079396C" w:rsidRPr="001F04B1">
        <w:rPr>
          <w:rFonts w:ascii="Times New Roman" w:hAnsi="Times New Roman" w:cs="Times New Roman"/>
          <w:sz w:val="24"/>
          <w:szCs w:val="24"/>
        </w:rPr>
        <w:t xml:space="preserve">from Brunel University and a </w:t>
      </w:r>
      <w:r w:rsidRPr="001F04B1">
        <w:rPr>
          <w:rFonts w:ascii="Times New Roman" w:hAnsi="Times New Roman" w:cs="Times New Roman"/>
          <w:sz w:val="24"/>
          <w:szCs w:val="24"/>
        </w:rPr>
        <w:t xml:space="preserve">BSc </w:t>
      </w:r>
      <w:r w:rsidR="0079396C" w:rsidRPr="001F04B1">
        <w:rPr>
          <w:rFonts w:ascii="Times New Roman" w:hAnsi="Times New Roman" w:cs="Times New Roman"/>
          <w:sz w:val="24"/>
          <w:szCs w:val="24"/>
        </w:rPr>
        <w:t xml:space="preserve">from the University of Birmingham, both </w:t>
      </w:r>
      <w:r w:rsidRPr="001F04B1">
        <w:rPr>
          <w:rFonts w:ascii="Times New Roman" w:hAnsi="Times New Roman" w:cs="Times New Roman"/>
          <w:sz w:val="24"/>
          <w:szCs w:val="24"/>
        </w:rPr>
        <w:t>in Chemistry as well as an MBA with Distinction</w:t>
      </w:r>
      <w:r w:rsidR="0079396C" w:rsidRPr="001F04B1">
        <w:rPr>
          <w:rFonts w:ascii="Times New Roman" w:hAnsi="Times New Roman" w:cs="Times New Roman"/>
          <w:sz w:val="24"/>
          <w:szCs w:val="24"/>
        </w:rPr>
        <w:t xml:space="preserve"> from the Open University Business School</w:t>
      </w:r>
      <w:r w:rsidRPr="001F04B1">
        <w:rPr>
          <w:rFonts w:ascii="Times New Roman" w:hAnsi="Times New Roman" w:cs="Times New Roman"/>
          <w:sz w:val="24"/>
          <w:szCs w:val="24"/>
        </w:rPr>
        <w:t>.</w:t>
      </w:r>
    </w:p>
    <w:sectPr w:rsidR="00F80B65" w:rsidRPr="001F04B1" w:rsidSect="000C07C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7F" w:rsidRDefault="00C9677F" w:rsidP="001F04B1">
      <w:pPr>
        <w:spacing w:after="0" w:line="240" w:lineRule="auto"/>
      </w:pPr>
      <w:r>
        <w:separator/>
      </w:r>
    </w:p>
  </w:endnote>
  <w:endnote w:type="continuationSeparator" w:id="0">
    <w:p w:rsidR="00C9677F" w:rsidRDefault="00C9677F" w:rsidP="001F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78145"/>
      <w:docPartObj>
        <w:docPartGallery w:val="Page Numbers (Bottom of Page)"/>
        <w:docPartUnique/>
      </w:docPartObj>
    </w:sdtPr>
    <w:sdtEndPr>
      <w:rPr>
        <w:noProof/>
      </w:rPr>
    </w:sdtEndPr>
    <w:sdtContent>
      <w:p w:rsidR="001F04B1" w:rsidRDefault="001F04B1">
        <w:pPr>
          <w:pStyle w:val="Footer"/>
          <w:jc w:val="center"/>
        </w:pPr>
        <w:r>
          <w:fldChar w:fldCharType="begin"/>
        </w:r>
        <w:r>
          <w:instrText xml:space="preserve"> PAGE   \* MERGEFORMAT </w:instrText>
        </w:r>
        <w:r>
          <w:fldChar w:fldCharType="separate"/>
        </w:r>
        <w:r w:rsidR="008153E5">
          <w:rPr>
            <w:noProof/>
          </w:rPr>
          <w:t>1</w:t>
        </w:r>
        <w:r>
          <w:rPr>
            <w:noProof/>
          </w:rPr>
          <w:fldChar w:fldCharType="end"/>
        </w:r>
      </w:p>
    </w:sdtContent>
  </w:sdt>
  <w:p w:rsidR="001F04B1" w:rsidRDefault="001F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7F" w:rsidRDefault="00C9677F" w:rsidP="001F04B1">
      <w:pPr>
        <w:spacing w:after="0" w:line="240" w:lineRule="auto"/>
      </w:pPr>
      <w:r>
        <w:separator/>
      </w:r>
    </w:p>
  </w:footnote>
  <w:footnote w:type="continuationSeparator" w:id="0">
    <w:p w:rsidR="00C9677F" w:rsidRDefault="00C9677F" w:rsidP="001F0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281"/>
    <w:multiLevelType w:val="hybridMultilevel"/>
    <w:tmpl w:val="3312B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73F5"/>
    <w:multiLevelType w:val="hybridMultilevel"/>
    <w:tmpl w:val="851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36"/>
    <w:rsid w:val="000C07C1"/>
    <w:rsid w:val="001543CF"/>
    <w:rsid w:val="001F04B1"/>
    <w:rsid w:val="00204467"/>
    <w:rsid w:val="002651C4"/>
    <w:rsid w:val="00377889"/>
    <w:rsid w:val="004401CE"/>
    <w:rsid w:val="00473EE5"/>
    <w:rsid w:val="00515514"/>
    <w:rsid w:val="005C01A1"/>
    <w:rsid w:val="005F26FC"/>
    <w:rsid w:val="0079396C"/>
    <w:rsid w:val="008153E5"/>
    <w:rsid w:val="008A1142"/>
    <w:rsid w:val="00926F47"/>
    <w:rsid w:val="00A101E8"/>
    <w:rsid w:val="00A242EE"/>
    <w:rsid w:val="00A55291"/>
    <w:rsid w:val="00AC0D36"/>
    <w:rsid w:val="00B8545B"/>
    <w:rsid w:val="00C9677F"/>
    <w:rsid w:val="00E248F4"/>
    <w:rsid w:val="00F8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78DF3-C528-48F7-B859-36A55CB6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67"/>
    <w:pPr>
      <w:ind w:left="720"/>
      <w:contextualSpacing/>
    </w:pPr>
  </w:style>
  <w:style w:type="paragraph" w:styleId="Header">
    <w:name w:val="header"/>
    <w:basedOn w:val="Normal"/>
    <w:link w:val="HeaderChar"/>
    <w:uiPriority w:val="99"/>
    <w:unhideWhenUsed/>
    <w:rsid w:val="001F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4B1"/>
  </w:style>
  <w:style w:type="paragraph" w:styleId="Footer">
    <w:name w:val="footer"/>
    <w:basedOn w:val="Normal"/>
    <w:link w:val="FooterChar"/>
    <w:uiPriority w:val="99"/>
    <w:unhideWhenUsed/>
    <w:rsid w:val="001F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Philbin</dc:creator>
  <cp:lastModifiedBy>Simon P Philbin</cp:lastModifiedBy>
  <cp:revision>4</cp:revision>
  <dcterms:created xsi:type="dcterms:W3CDTF">2018-12-20T16:50:00Z</dcterms:created>
  <dcterms:modified xsi:type="dcterms:W3CDTF">2018-12-20T17:11:00Z</dcterms:modified>
</cp:coreProperties>
</file>