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5930F" w14:textId="74CAE5C0" w:rsidR="009A089B" w:rsidRDefault="003667E8" w:rsidP="009A089B">
      <w:pPr>
        <w:spacing w:line="480" w:lineRule="auto"/>
        <w:jc w:val="center"/>
        <w:rPr>
          <w:rFonts w:ascii="Times New Roman" w:eastAsia="SimHei" w:hAnsi="Times New Roman" w:cs="Times New Roman"/>
          <w:b/>
          <w:bCs/>
          <w:sz w:val="28"/>
          <w:szCs w:val="28"/>
        </w:rPr>
      </w:pPr>
      <w:r>
        <w:rPr>
          <w:rFonts w:ascii="Times New Roman" w:eastAsia="SimHei" w:hAnsi="Times New Roman" w:cs="Times New Roman"/>
          <w:b/>
          <w:bCs/>
          <w:sz w:val="28"/>
          <w:szCs w:val="28"/>
        </w:rPr>
        <w:t xml:space="preserve">Evaluating </w:t>
      </w:r>
      <w:r w:rsidR="00D30AC2">
        <w:rPr>
          <w:rFonts w:ascii="Times New Roman" w:eastAsia="SimHei" w:hAnsi="Times New Roman" w:cs="Times New Roman"/>
          <w:b/>
          <w:bCs/>
          <w:sz w:val="28"/>
          <w:szCs w:val="28"/>
        </w:rPr>
        <w:t xml:space="preserve">the </w:t>
      </w:r>
      <w:r w:rsidR="009A089B">
        <w:rPr>
          <w:rFonts w:ascii="Times New Roman" w:eastAsia="SimHei" w:hAnsi="Times New Roman" w:cs="Times New Roman"/>
          <w:b/>
          <w:bCs/>
          <w:sz w:val="28"/>
          <w:szCs w:val="28"/>
        </w:rPr>
        <w:t>v</w:t>
      </w:r>
      <w:r w:rsidR="00D30AC2" w:rsidRPr="00D30AC2">
        <w:rPr>
          <w:rFonts w:ascii="Times New Roman" w:eastAsia="SimHei" w:hAnsi="Times New Roman" w:cs="Times New Roman"/>
          <w:b/>
          <w:bCs/>
          <w:sz w:val="28"/>
          <w:szCs w:val="28"/>
        </w:rPr>
        <w:t xml:space="preserve">ariation </w:t>
      </w:r>
      <w:r w:rsidR="009A089B">
        <w:rPr>
          <w:rFonts w:ascii="Times New Roman" w:eastAsia="SimHei" w:hAnsi="Times New Roman" w:cs="Times New Roman"/>
          <w:b/>
          <w:bCs/>
          <w:sz w:val="28"/>
          <w:szCs w:val="28"/>
        </w:rPr>
        <w:t>c</w:t>
      </w:r>
      <w:r w:rsidR="00D30AC2" w:rsidRPr="00D30AC2">
        <w:rPr>
          <w:rFonts w:ascii="Times New Roman" w:eastAsia="SimHei" w:hAnsi="Times New Roman" w:cs="Times New Roman"/>
          <w:b/>
          <w:bCs/>
          <w:sz w:val="28"/>
          <w:szCs w:val="28"/>
        </w:rPr>
        <w:t>haracteristics</w:t>
      </w:r>
      <w:r w:rsidR="003746BB">
        <w:rPr>
          <w:rFonts w:ascii="Times New Roman" w:eastAsia="SimHei" w:hAnsi="Times New Roman" w:cs="Times New Roman"/>
          <w:b/>
          <w:bCs/>
          <w:sz w:val="28"/>
          <w:szCs w:val="28"/>
        </w:rPr>
        <w:t xml:space="preserve"> </w:t>
      </w:r>
      <w:r>
        <w:rPr>
          <w:rFonts w:ascii="Times New Roman" w:eastAsia="SimHei" w:hAnsi="Times New Roman" w:cs="Times New Roman"/>
          <w:b/>
          <w:bCs/>
          <w:sz w:val="28"/>
          <w:szCs w:val="28"/>
        </w:rPr>
        <w:t xml:space="preserve">of </w:t>
      </w:r>
      <w:r w:rsidR="009A089B">
        <w:rPr>
          <w:rFonts w:ascii="Times New Roman" w:eastAsia="SimHei" w:hAnsi="Times New Roman" w:cs="Times New Roman"/>
          <w:b/>
          <w:bCs/>
          <w:sz w:val="28"/>
          <w:szCs w:val="28"/>
        </w:rPr>
        <w:t>e</w:t>
      </w:r>
      <w:r w:rsidR="003746BB">
        <w:rPr>
          <w:rFonts w:ascii="Times New Roman" w:eastAsia="SimHei" w:hAnsi="Times New Roman" w:cs="Times New Roman"/>
          <w:b/>
          <w:bCs/>
          <w:sz w:val="28"/>
          <w:szCs w:val="28"/>
        </w:rPr>
        <w:t xml:space="preserve">cological </w:t>
      </w:r>
      <w:r w:rsidR="009A089B">
        <w:rPr>
          <w:rFonts w:ascii="Times New Roman" w:eastAsia="SimHei" w:hAnsi="Times New Roman" w:cs="Times New Roman"/>
          <w:b/>
          <w:bCs/>
          <w:sz w:val="28"/>
          <w:szCs w:val="28"/>
        </w:rPr>
        <w:t>r</w:t>
      </w:r>
      <w:r w:rsidR="003746BB">
        <w:rPr>
          <w:rFonts w:ascii="Times New Roman" w:eastAsia="SimHei" w:hAnsi="Times New Roman" w:cs="Times New Roman"/>
          <w:b/>
          <w:bCs/>
          <w:sz w:val="28"/>
          <w:szCs w:val="28"/>
        </w:rPr>
        <w:t xml:space="preserve">esilience </w:t>
      </w:r>
      <w:r w:rsidR="009A089B">
        <w:rPr>
          <w:rFonts w:ascii="Times New Roman" w:eastAsia="SimHei" w:hAnsi="Times New Roman" w:cs="Times New Roman"/>
          <w:b/>
          <w:bCs/>
          <w:sz w:val="28"/>
          <w:szCs w:val="28"/>
        </w:rPr>
        <w:t>a</w:t>
      </w:r>
      <w:r w:rsidR="003746BB">
        <w:rPr>
          <w:rFonts w:ascii="Times New Roman" w:eastAsia="SimHei" w:hAnsi="Times New Roman" w:cs="Times New Roman"/>
          <w:b/>
          <w:bCs/>
          <w:sz w:val="28"/>
          <w:szCs w:val="28"/>
        </w:rPr>
        <w:t xml:space="preserve">long </w:t>
      </w:r>
      <w:r w:rsidR="009A089B">
        <w:rPr>
          <w:rFonts w:ascii="Times New Roman" w:eastAsia="SimHei" w:hAnsi="Times New Roman" w:cs="Times New Roman"/>
          <w:b/>
          <w:bCs/>
          <w:sz w:val="28"/>
          <w:szCs w:val="28"/>
        </w:rPr>
        <w:t>e</w:t>
      </w:r>
      <w:r w:rsidR="003746BB">
        <w:rPr>
          <w:rFonts w:ascii="Times New Roman" w:eastAsia="SimHei" w:hAnsi="Times New Roman" w:cs="Times New Roman"/>
          <w:b/>
          <w:bCs/>
          <w:sz w:val="28"/>
          <w:szCs w:val="28"/>
        </w:rPr>
        <w:t xml:space="preserve">xpressways </w:t>
      </w:r>
      <w:r>
        <w:rPr>
          <w:rFonts w:ascii="Times New Roman" w:eastAsia="SimHei" w:hAnsi="Times New Roman" w:cs="Times New Roman"/>
          <w:b/>
          <w:bCs/>
          <w:sz w:val="28"/>
          <w:szCs w:val="28"/>
        </w:rPr>
        <w:t xml:space="preserve">in </w:t>
      </w:r>
      <w:r w:rsidR="009A089B">
        <w:rPr>
          <w:rFonts w:ascii="Times New Roman" w:eastAsia="SimHei" w:hAnsi="Times New Roman" w:cs="Times New Roman"/>
          <w:b/>
          <w:bCs/>
          <w:sz w:val="28"/>
          <w:szCs w:val="28"/>
        </w:rPr>
        <w:t>d</w:t>
      </w:r>
      <w:r>
        <w:rPr>
          <w:rFonts w:ascii="Times New Roman" w:eastAsia="SimHei" w:hAnsi="Times New Roman" w:cs="Times New Roman"/>
          <w:b/>
          <w:bCs/>
          <w:sz w:val="28"/>
          <w:szCs w:val="28"/>
        </w:rPr>
        <w:t xml:space="preserve">eveloping </w:t>
      </w:r>
      <w:r w:rsidR="009A089B">
        <w:rPr>
          <w:rFonts w:ascii="Times New Roman" w:eastAsia="SimHei" w:hAnsi="Times New Roman" w:cs="Times New Roman"/>
          <w:b/>
          <w:bCs/>
          <w:sz w:val="28"/>
          <w:szCs w:val="28"/>
        </w:rPr>
        <w:t>c</w:t>
      </w:r>
      <w:r>
        <w:rPr>
          <w:rFonts w:ascii="Times New Roman" w:eastAsia="SimHei" w:hAnsi="Times New Roman" w:cs="Times New Roman"/>
          <w:b/>
          <w:bCs/>
          <w:sz w:val="28"/>
          <w:szCs w:val="28"/>
        </w:rPr>
        <w:t>ountries: The c</w:t>
      </w:r>
      <w:r>
        <w:rPr>
          <w:rFonts w:ascii="Times New Roman" w:eastAsia="SimHei" w:hAnsi="Times New Roman" w:cs="Times New Roman" w:hint="eastAsia"/>
          <w:b/>
          <w:bCs/>
          <w:sz w:val="28"/>
          <w:szCs w:val="28"/>
        </w:rPr>
        <w:t>a</w:t>
      </w:r>
      <w:r>
        <w:rPr>
          <w:rFonts w:ascii="Times New Roman" w:eastAsia="SimHei" w:hAnsi="Times New Roman" w:cs="Times New Roman"/>
          <w:b/>
          <w:bCs/>
          <w:sz w:val="28"/>
          <w:szCs w:val="28"/>
        </w:rPr>
        <w:t xml:space="preserve">se of the </w:t>
      </w:r>
      <w:r w:rsidRPr="004C4793">
        <w:rPr>
          <w:rFonts w:ascii="Times New Roman" w:eastAsia="SimSun" w:hAnsi="Times New Roman" w:cs="SimSun"/>
          <w:b/>
          <w:bCs/>
          <w:kern w:val="0"/>
          <w:sz w:val="28"/>
          <w:szCs w:val="28"/>
          <w:lang w:bidi="ar"/>
        </w:rPr>
        <w:t xml:space="preserve">Phnom Penh-Sihanoukville Expressway in </w:t>
      </w:r>
      <w:r>
        <w:rPr>
          <w:rFonts w:ascii="Times New Roman" w:eastAsia="SimHei" w:hAnsi="Times New Roman" w:cs="Times New Roman"/>
          <w:b/>
          <w:bCs/>
          <w:sz w:val="28"/>
          <w:szCs w:val="28"/>
        </w:rPr>
        <w:t>Cambodia</w:t>
      </w:r>
    </w:p>
    <w:p w14:paraId="04D1311D" w14:textId="71CF9459" w:rsidR="000B52BE" w:rsidRDefault="003667E8">
      <w:pPr>
        <w:pStyle w:val="MDPI13authornames"/>
        <w:jc w:val="center"/>
        <w:rPr>
          <w:rFonts w:ascii="Times New Roman" w:hAnsi="Times New Roman"/>
          <w:color w:val="auto"/>
        </w:rPr>
      </w:pPr>
      <w:r>
        <w:rPr>
          <w:rFonts w:ascii="Times New Roman" w:hAnsi="Times New Roman"/>
          <w:color w:val="auto"/>
        </w:rPr>
        <w:t>Jingxiao Zhang</w:t>
      </w:r>
      <w:r>
        <w:rPr>
          <w:rFonts w:ascii="Times New Roman" w:hAnsi="Times New Roman"/>
          <w:color w:val="auto"/>
          <w:vertAlign w:val="superscript"/>
        </w:rPr>
        <w:t>1,</w:t>
      </w:r>
      <w:r>
        <w:rPr>
          <w:rFonts w:ascii="Times New Roman" w:hAnsi="Times New Roman"/>
          <w:color w:val="auto"/>
        </w:rPr>
        <w:t>*</w:t>
      </w:r>
      <w:r w:rsidR="0066552E">
        <w:rPr>
          <w:rFonts w:ascii="Times New Roman" w:hAnsi="Times New Roman"/>
          <w:color w:val="auto"/>
        </w:rPr>
        <w:t xml:space="preserve">, </w:t>
      </w:r>
      <w:r>
        <w:rPr>
          <w:rFonts w:ascii="Times New Roman" w:hAnsi="Times New Roman"/>
          <w:color w:val="auto"/>
        </w:rPr>
        <w:t>Xin Gao</w:t>
      </w:r>
      <w:r>
        <w:rPr>
          <w:rFonts w:ascii="Times New Roman" w:hAnsi="Times New Roman"/>
          <w:color w:val="auto"/>
          <w:vertAlign w:val="superscript"/>
        </w:rPr>
        <w:t>2</w:t>
      </w:r>
      <w:r w:rsidR="00F43525">
        <w:rPr>
          <w:rFonts w:ascii="Times New Roman" w:hAnsi="Times New Roman"/>
          <w:color w:val="auto"/>
        </w:rPr>
        <w:t>,</w:t>
      </w:r>
      <w:r w:rsidR="002D3578">
        <w:rPr>
          <w:rFonts w:ascii="Times New Roman" w:hAnsi="Times New Roman"/>
          <w:color w:val="auto"/>
        </w:rPr>
        <w:t xml:space="preserve"> </w:t>
      </w:r>
      <w:proofErr w:type="spellStart"/>
      <w:r w:rsidR="002D3578">
        <w:rPr>
          <w:rFonts w:ascii="Times New Roman" w:hAnsi="Times New Roman"/>
          <w:color w:val="auto"/>
        </w:rPr>
        <w:t>Feiye</w:t>
      </w:r>
      <w:proofErr w:type="spellEnd"/>
      <w:r w:rsidR="002D3578">
        <w:rPr>
          <w:rFonts w:ascii="Times New Roman" w:hAnsi="Times New Roman"/>
          <w:color w:val="auto"/>
        </w:rPr>
        <w:t xml:space="preserve"> Zhao</w:t>
      </w:r>
      <w:r w:rsidR="002D3578" w:rsidRPr="00F43525">
        <w:rPr>
          <w:rFonts w:ascii="Times New Roman" w:hAnsi="Times New Roman"/>
          <w:color w:val="auto"/>
          <w:vertAlign w:val="superscript"/>
        </w:rPr>
        <w:t>1</w:t>
      </w:r>
      <w:r w:rsidR="002D3578">
        <w:rPr>
          <w:rFonts w:ascii="Times New Roman" w:hAnsi="Times New Roman"/>
          <w:color w:val="auto"/>
        </w:rPr>
        <w:t>,</w:t>
      </w:r>
      <w:r w:rsidR="00F43525">
        <w:rPr>
          <w:rFonts w:ascii="Times New Roman" w:hAnsi="Times New Roman"/>
          <w:color w:val="auto"/>
        </w:rPr>
        <w:t xml:space="preserve"> </w:t>
      </w:r>
      <w:r>
        <w:rPr>
          <w:rFonts w:ascii="Times New Roman" w:hAnsi="Times New Roman"/>
          <w:color w:val="auto"/>
        </w:rPr>
        <w:t>Simon P. Philbin</w:t>
      </w:r>
      <w:r>
        <w:rPr>
          <w:rFonts w:ascii="Times New Roman" w:hAnsi="Times New Roman"/>
          <w:color w:val="auto"/>
          <w:vertAlign w:val="superscript"/>
        </w:rPr>
        <w:t>3</w:t>
      </w:r>
      <w:r>
        <w:rPr>
          <w:rFonts w:ascii="Times New Roman" w:hAnsi="Times New Roman"/>
          <w:color w:val="auto"/>
        </w:rPr>
        <w:t>,</w:t>
      </w:r>
      <w:r>
        <w:rPr>
          <w:rFonts w:ascii="Times New Roman" w:eastAsiaTheme="minorEastAsia" w:hAnsi="Times New Roman"/>
          <w:color w:val="auto"/>
          <w:lang w:eastAsia="zh-CN"/>
        </w:rPr>
        <w:t xml:space="preserve"> </w:t>
      </w:r>
      <w:r w:rsidRPr="005B1A52">
        <w:rPr>
          <w:rFonts w:ascii="Times New Roman" w:eastAsiaTheme="minorEastAsia" w:hAnsi="Times New Roman"/>
          <w:color w:val="auto"/>
          <w:lang w:eastAsia="zh-CN"/>
        </w:rPr>
        <w:t>Yan Li</w:t>
      </w:r>
      <w:r w:rsidRPr="005B1A52">
        <w:rPr>
          <w:rFonts w:ascii="Times New Roman" w:hAnsi="Times New Roman"/>
          <w:color w:val="auto"/>
          <w:vertAlign w:val="superscript"/>
        </w:rPr>
        <w:t>4</w:t>
      </w:r>
      <w:r w:rsidR="001E00C5">
        <w:rPr>
          <w:rFonts w:ascii="Times New Roman" w:hAnsi="Times New Roman"/>
          <w:color w:val="auto"/>
        </w:rPr>
        <w:t>,</w:t>
      </w:r>
      <w:r>
        <w:rPr>
          <w:rFonts w:ascii="Times New Roman" w:hAnsi="Times New Roman"/>
          <w:color w:val="auto"/>
        </w:rPr>
        <w:t xml:space="preserve"> </w:t>
      </w:r>
      <w:r w:rsidR="00480F7C">
        <w:rPr>
          <w:rFonts w:ascii="Times New Roman" w:hAnsi="Times New Roman"/>
          <w:color w:val="auto"/>
        </w:rPr>
        <w:t xml:space="preserve">Xu </w:t>
      </w:r>
      <w:r>
        <w:rPr>
          <w:rFonts w:ascii="Times New Roman" w:hAnsi="Times New Roman"/>
          <w:color w:val="auto"/>
        </w:rPr>
        <w:t>Yang</w:t>
      </w:r>
      <w:r>
        <w:rPr>
          <w:rFonts w:ascii="Times New Roman" w:hAnsi="Times New Roman"/>
          <w:color w:val="auto"/>
          <w:vertAlign w:val="superscript"/>
        </w:rPr>
        <w:t>4</w:t>
      </w:r>
    </w:p>
    <w:p w14:paraId="6855CF45" w14:textId="77777777" w:rsidR="000B52BE" w:rsidRDefault="003667E8">
      <w:pPr>
        <w:pStyle w:val="MDPI16affiliation"/>
        <w:ind w:left="0" w:firstLine="420"/>
        <w:rPr>
          <w:rFonts w:ascii="Times New Roman" w:eastAsiaTheme="minorEastAsia" w:hAnsi="Times New Roman"/>
          <w:color w:val="auto"/>
          <w:lang w:eastAsia="zh-CN"/>
        </w:rPr>
      </w:pPr>
      <w:r>
        <w:rPr>
          <w:rFonts w:ascii="Times New Roman" w:hAnsi="Times New Roman"/>
          <w:color w:val="auto"/>
          <w:vertAlign w:val="superscript"/>
        </w:rPr>
        <w:t>1</w:t>
      </w:r>
      <w:r>
        <w:rPr>
          <w:rFonts w:ascii="Times New Roman" w:hAnsi="Times New Roman"/>
          <w:color w:val="auto"/>
        </w:rPr>
        <w:tab/>
      </w:r>
      <w:r>
        <w:rPr>
          <w:rFonts w:ascii="Times New Roman" w:eastAsia="SimSun" w:hAnsi="Times New Roman" w:hint="eastAsia"/>
          <w:bCs/>
          <w:color w:val="auto"/>
          <w:kern w:val="2"/>
          <w:szCs w:val="16"/>
          <w:lang w:eastAsia="zh-CN" w:bidi="ar-SA"/>
        </w:rPr>
        <w:t>School of Economic and Management</w:t>
      </w:r>
      <w:r>
        <w:rPr>
          <w:rFonts w:ascii="Times New Roman" w:eastAsia="SimSun" w:hAnsi="Times New Roman"/>
          <w:bCs/>
          <w:color w:val="auto"/>
          <w:kern w:val="2"/>
          <w:szCs w:val="16"/>
          <w:lang w:eastAsia="zh-CN" w:bidi="ar-SA"/>
        </w:rPr>
        <w:t xml:space="preserve">, </w:t>
      </w:r>
      <w:r>
        <w:rPr>
          <w:rFonts w:ascii="Times New Roman" w:eastAsia="SimSun" w:hAnsi="Times New Roman" w:hint="eastAsia"/>
          <w:bCs/>
          <w:color w:val="auto"/>
          <w:kern w:val="2"/>
          <w:szCs w:val="16"/>
          <w:lang w:eastAsia="zh-CN" w:bidi="ar-SA"/>
        </w:rPr>
        <w:t>Chang</w:t>
      </w:r>
      <w:r>
        <w:rPr>
          <w:rFonts w:ascii="Times New Roman" w:eastAsia="SimSun" w:hAnsi="Times New Roman"/>
          <w:bCs/>
          <w:color w:val="auto"/>
          <w:kern w:val="2"/>
          <w:szCs w:val="16"/>
          <w:lang w:eastAsia="zh-CN" w:bidi="ar-SA"/>
        </w:rPr>
        <w:t>’</w:t>
      </w:r>
      <w:r>
        <w:rPr>
          <w:rFonts w:ascii="Times New Roman" w:eastAsia="SimSun" w:hAnsi="Times New Roman" w:hint="eastAsia"/>
          <w:bCs/>
          <w:color w:val="auto"/>
          <w:kern w:val="2"/>
          <w:szCs w:val="16"/>
          <w:lang w:eastAsia="zh-CN" w:bidi="ar-SA"/>
        </w:rPr>
        <w:t>an University</w:t>
      </w:r>
      <w:r>
        <w:rPr>
          <w:rFonts w:ascii="Times New Roman" w:eastAsia="SimSun" w:hAnsi="Times New Roman"/>
          <w:bCs/>
          <w:color w:val="auto"/>
          <w:kern w:val="2"/>
          <w:szCs w:val="16"/>
          <w:lang w:eastAsia="zh-CN" w:bidi="ar-SA"/>
        </w:rPr>
        <w:t xml:space="preserve">, </w:t>
      </w:r>
      <w:r>
        <w:rPr>
          <w:rFonts w:ascii="Times New Roman" w:eastAsiaTheme="minorEastAsia" w:hAnsi="Times New Roman"/>
          <w:color w:val="auto"/>
          <w:lang w:eastAsia="zh-CN"/>
        </w:rPr>
        <w:t>Shaanxi</w:t>
      </w:r>
      <w:r>
        <w:rPr>
          <w:rFonts w:ascii="Times New Roman" w:eastAsia="SimSun" w:hAnsi="Times New Roman" w:hint="eastAsia"/>
          <w:bCs/>
          <w:color w:val="auto"/>
          <w:kern w:val="2"/>
          <w:szCs w:val="16"/>
          <w:lang w:eastAsia="zh-CN" w:bidi="ar-SA"/>
        </w:rPr>
        <w:t xml:space="preserve"> Xi</w:t>
      </w:r>
      <w:r>
        <w:rPr>
          <w:rFonts w:ascii="Times New Roman" w:eastAsia="SimSun" w:hAnsi="Times New Roman"/>
          <w:bCs/>
          <w:color w:val="auto"/>
          <w:kern w:val="2"/>
          <w:szCs w:val="16"/>
          <w:lang w:eastAsia="zh-CN" w:bidi="ar-SA"/>
        </w:rPr>
        <w:t>’</w:t>
      </w:r>
      <w:r>
        <w:rPr>
          <w:rFonts w:ascii="Times New Roman" w:eastAsia="SimSun" w:hAnsi="Times New Roman" w:hint="eastAsia"/>
          <w:bCs/>
          <w:color w:val="auto"/>
          <w:kern w:val="2"/>
          <w:szCs w:val="16"/>
          <w:lang w:eastAsia="zh-CN" w:bidi="ar-SA"/>
        </w:rPr>
        <w:t>an</w:t>
      </w:r>
      <w:r>
        <w:rPr>
          <w:rFonts w:ascii="Times New Roman" w:eastAsia="SimSun" w:hAnsi="Times New Roman"/>
          <w:bCs/>
          <w:color w:val="auto"/>
          <w:kern w:val="2"/>
          <w:szCs w:val="16"/>
          <w:lang w:eastAsia="zh-CN" w:bidi="ar-SA"/>
        </w:rPr>
        <w:t xml:space="preserve"> 7</w:t>
      </w:r>
      <w:r>
        <w:rPr>
          <w:rFonts w:ascii="Times New Roman" w:eastAsia="SimSun" w:hAnsi="Times New Roman" w:hint="eastAsia"/>
          <w:bCs/>
          <w:color w:val="auto"/>
          <w:kern w:val="2"/>
          <w:szCs w:val="16"/>
          <w:lang w:eastAsia="zh-CN" w:bidi="ar-SA"/>
        </w:rPr>
        <w:t>10061</w:t>
      </w:r>
      <w:r>
        <w:rPr>
          <w:rFonts w:ascii="Times New Roman" w:eastAsia="SimSun" w:hAnsi="Times New Roman"/>
          <w:bCs/>
          <w:color w:val="auto"/>
          <w:kern w:val="2"/>
          <w:szCs w:val="16"/>
          <w:lang w:eastAsia="zh-CN" w:bidi="ar-SA"/>
        </w:rPr>
        <w:t>, China</w:t>
      </w:r>
      <w:r>
        <w:rPr>
          <w:rFonts w:ascii="Times New Roman" w:eastAsiaTheme="minorEastAsia" w:hAnsi="Times New Roman"/>
          <w:color w:val="auto"/>
          <w:lang w:eastAsia="zh-CN"/>
        </w:rPr>
        <w:t xml:space="preserve"> </w:t>
      </w:r>
    </w:p>
    <w:p w14:paraId="3EFD6A93" w14:textId="77777777" w:rsidR="000B52BE" w:rsidRDefault="003667E8">
      <w:pPr>
        <w:pStyle w:val="MDPI16affiliation"/>
        <w:ind w:left="0" w:firstLine="420"/>
        <w:rPr>
          <w:rFonts w:ascii="Times New Roman" w:eastAsiaTheme="minorEastAsia" w:hAnsi="Times New Roman"/>
          <w:color w:val="auto"/>
          <w:lang w:eastAsia="zh-CN"/>
        </w:rPr>
      </w:pPr>
      <w:r>
        <w:rPr>
          <w:rFonts w:ascii="Times New Roman" w:hAnsi="Times New Roman"/>
          <w:color w:val="auto"/>
          <w:vertAlign w:val="superscript"/>
        </w:rPr>
        <w:t>2</w:t>
      </w:r>
      <w:r>
        <w:rPr>
          <w:rFonts w:ascii="Times New Roman" w:hAnsi="Times New Roman"/>
          <w:color w:val="auto"/>
        </w:rPr>
        <w:tab/>
      </w:r>
      <w:r>
        <w:rPr>
          <w:rFonts w:ascii="Times New Roman" w:eastAsiaTheme="minorEastAsia" w:hAnsi="Times New Roman"/>
          <w:color w:val="auto"/>
          <w:lang w:eastAsia="zh-CN"/>
        </w:rPr>
        <w:t>China Road &amp; Bridge Engineering Company Limited Cambodia Office</w:t>
      </w:r>
      <w:r>
        <w:rPr>
          <w:rFonts w:ascii="Times New Roman" w:eastAsia="SimSun" w:hAnsi="Times New Roman" w:hint="eastAsia"/>
          <w:bCs/>
          <w:color w:val="auto"/>
          <w:kern w:val="2"/>
          <w:szCs w:val="16"/>
          <w:lang w:eastAsia="zh-CN" w:bidi="ar-SA"/>
        </w:rPr>
        <w:t>,</w:t>
      </w:r>
      <w:r>
        <w:rPr>
          <w:rFonts w:ascii="Times New Roman" w:eastAsia="SimSun" w:hAnsi="Times New Roman"/>
          <w:bCs/>
          <w:color w:val="auto"/>
          <w:kern w:val="2"/>
          <w:szCs w:val="16"/>
          <w:lang w:eastAsia="zh-CN" w:bidi="ar-SA"/>
        </w:rPr>
        <w:t xml:space="preserve"> </w:t>
      </w:r>
      <w:r>
        <w:rPr>
          <w:rFonts w:ascii="Times New Roman" w:eastAsia="SimSun" w:hAnsi="Times New Roman" w:hint="eastAsia"/>
          <w:bCs/>
          <w:color w:val="auto"/>
          <w:kern w:val="2"/>
          <w:szCs w:val="16"/>
          <w:lang w:eastAsia="zh-CN" w:bidi="ar-SA"/>
        </w:rPr>
        <w:t xml:space="preserve">Beijing </w:t>
      </w:r>
      <w:r>
        <w:rPr>
          <w:rFonts w:ascii="Times New Roman" w:eastAsia="SimSun" w:hAnsi="Times New Roman"/>
          <w:bCs/>
          <w:color w:val="auto"/>
          <w:kern w:val="2"/>
          <w:szCs w:val="16"/>
          <w:lang w:eastAsia="zh-CN" w:bidi="ar-SA"/>
        </w:rPr>
        <w:t>100011</w:t>
      </w:r>
      <w:r>
        <w:rPr>
          <w:rFonts w:ascii="Times New Roman" w:eastAsia="SimSun" w:hAnsi="Times New Roman" w:hint="eastAsia"/>
          <w:bCs/>
          <w:color w:val="auto"/>
          <w:kern w:val="2"/>
          <w:szCs w:val="16"/>
          <w:lang w:eastAsia="zh-CN" w:bidi="ar-SA"/>
        </w:rPr>
        <w:t>, China</w:t>
      </w:r>
    </w:p>
    <w:p w14:paraId="1AEE6172" w14:textId="77777777" w:rsidR="000B52BE" w:rsidRDefault="003667E8">
      <w:pPr>
        <w:pStyle w:val="MDPI16affiliation"/>
        <w:ind w:left="0" w:firstLine="420"/>
        <w:rPr>
          <w:rFonts w:ascii="Times New Roman" w:eastAsia="SimSun" w:hAnsi="Times New Roman"/>
          <w:bCs/>
          <w:color w:val="auto"/>
          <w:kern w:val="2"/>
          <w:szCs w:val="16"/>
          <w:lang w:eastAsia="zh-CN" w:bidi="ar-SA"/>
        </w:rPr>
      </w:pPr>
      <w:r>
        <w:rPr>
          <w:rFonts w:ascii="Times New Roman" w:eastAsiaTheme="minorEastAsia" w:hAnsi="Times New Roman"/>
          <w:color w:val="auto"/>
          <w:vertAlign w:val="superscript"/>
          <w:lang w:eastAsia="zh-CN"/>
        </w:rPr>
        <w:t>3</w:t>
      </w:r>
      <w:r>
        <w:rPr>
          <w:rFonts w:ascii="Times New Roman" w:eastAsiaTheme="minorEastAsia" w:hAnsi="Times New Roman"/>
          <w:color w:val="auto"/>
          <w:lang w:eastAsia="zh-CN"/>
        </w:rPr>
        <w:tab/>
      </w:r>
      <w:proofErr w:type="spellStart"/>
      <w:r>
        <w:rPr>
          <w:rFonts w:ascii="Times New Roman" w:eastAsia="SimSun" w:hAnsi="Times New Roman"/>
          <w:bCs/>
          <w:color w:val="auto"/>
          <w:kern w:val="2"/>
          <w:szCs w:val="16"/>
          <w:lang w:val="es-ES" w:eastAsia="zh-CN" w:bidi="ar-SA"/>
        </w:rPr>
        <w:t>School</w:t>
      </w:r>
      <w:proofErr w:type="spellEnd"/>
      <w:r>
        <w:rPr>
          <w:rFonts w:ascii="Times New Roman" w:eastAsia="SimSun" w:hAnsi="Times New Roman"/>
          <w:bCs/>
          <w:color w:val="auto"/>
          <w:kern w:val="2"/>
          <w:szCs w:val="16"/>
          <w:lang w:val="es-ES" w:eastAsia="zh-CN" w:bidi="ar-SA"/>
        </w:rPr>
        <w:t xml:space="preserve"> of Engineering, London South Bank </w:t>
      </w:r>
      <w:proofErr w:type="spellStart"/>
      <w:r>
        <w:rPr>
          <w:rFonts w:ascii="Times New Roman" w:eastAsia="SimSun" w:hAnsi="Times New Roman"/>
          <w:bCs/>
          <w:color w:val="auto"/>
          <w:kern w:val="2"/>
          <w:szCs w:val="16"/>
          <w:lang w:val="es-ES" w:eastAsia="zh-CN" w:bidi="ar-SA"/>
        </w:rPr>
        <w:t>University</w:t>
      </w:r>
      <w:proofErr w:type="spellEnd"/>
      <w:r>
        <w:rPr>
          <w:rFonts w:ascii="Times New Roman" w:eastAsia="SimSun" w:hAnsi="Times New Roman"/>
          <w:bCs/>
          <w:color w:val="auto"/>
          <w:kern w:val="2"/>
          <w:szCs w:val="16"/>
          <w:lang w:val="es-ES" w:eastAsia="zh-CN" w:bidi="ar-SA"/>
        </w:rPr>
        <w:t>, London SE1 0AA, UK</w:t>
      </w:r>
    </w:p>
    <w:p w14:paraId="461D164D" w14:textId="77777777" w:rsidR="000B52BE" w:rsidRDefault="003667E8">
      <w:pPr>
        <w:pStyle w:val="MDPI16affiliation"/>
        <w:ind w:left="0" w:firstLine="420"/>
        <w:rPr>
          <w:rFonts w:ascii="Times New Roman" w:eastAsia="SimSun" w:hAnsi="Times New Roman"/>
          <w:bCs/>
          <w:color w:val="auto"/>
          <w:kern w:val="2"/>
          <w:szCs w:val="16"/>
          <w:lang w:eastAsia="zh-CN" w:bidi="ar-SA"/>
        </w:rPr>
      </w:pPr>
      <w:r>
        <w:rPr>
          <w:rFonts w:ascii="Times New Roman" w:eastAsiaTheme="minorEastAsia" w:hAnsi="Times New Roman"/>
          <w:color w:val="auto"/>
          <w:vertAlign w:val="superscript"/>
          <w:lang w:val="es-ES" w:eastAsia="zh-CN"/>
        </w:rPr>
        <w:t>4</w:t>
      </w:r>
      <w:r>
        <w:rPr>
          <w:rFonts w:ascii="Times New Roman" w:eastAsiaTheme="minorEastAsia" w:hAnsi="Times New Roman"/>
          <w:color w:val="auto"/>
          <w:lang w:val="es-ES" w:eastAsia="zh-CN"/>
        </w:rPr>
        <w:tab/>
      </w:r>
      <w:proofErr w:type="spellStart"/>
      <w:r>
        <w:rPr>
          <w:rFonts w:ascii="Times New Roman" w:eastAsia="SimSun" w:hAnsi="Times New Roman"/>
          <w:bCs/>
          <w:color w:val="auto"/>
          <w:kern w:val="2"/>
          <w:szCs w:val="16"/>
          <w:lang w:val="es-ES" w:eastAsia="zh-CN" w:bidi="ar-SA"/>
        </w:rPr>
        <w:t>School</w:t>
      </w:r>
      <w:proofErr w:type="spellEnd"/>
      <w:r>
        <w:rPr>
          <w:rFonts w:ascii="Times New Roman" w:eastAsia="SimSun" w:hAnsi="Times New Roman"/>
          <w:bCs/>
          <w:color w:val="auto"/>
          <w:kern w:val="2"/>
          <w:szCs w:val="16"/>
          <w:lang w:val="es-ES" w:eastAsia="zh-CN" w:bidi="ar-SA"/>
        </w:rPr>
        <w:t xml:space="preserve"> of </w:t>
      </w:r>
      <w:proofErr w:type="spellStart"/>
      <w:r>
        <w:rPr>
          <w:rFonts w:ascii="Times New Roman" w:eastAsia="SimSun" w:hAnsi="Times New Roman"/>
          <w:bCs/>
          <w:color w:val="auto"/>
          <w:kern w:val="2"/>
          <w:szCs w:val="16"/>
          <w:lang w:val="es-ES" w:eastAsia="zh-CN" w:bidi="ar-SA"/>
        </w:rPr>
        <w:t>Geography</w:t>
      </w:r>
      <w:proofErr w:type="spellEnd"/>
      <w:r>
        <w:rPr>
          <w:rFonts w:ascii="Times New Roman" w:eastAsia="SimSun" w:hAnsi="Times New Roman"/>
          <w:bCs/>
          <w:color w:val="auto"/>
          <w:kern w:val="2"/>
          <w:szCs w:val="16"/>
          <w:lang w:val="es-ES" w:eastAsia="zh-CN" w:bidi="ar-SA"/>
        </w:rPr>
        <w:t xml:space="preserve">, Harbin Normal </w:t>
      </w:r>
      <w:proofErr w:type="spellStart"/>
      <w:r>
        <w:rPr>
          <w:rFonts w:ascii="Times New Roman" w:eastAsia="SimSun" w:hAnsi="Times New Roman"/>
          <w:bCs/>
          <w:color w:val="auto"/>
          <w:kern w:val="2"/>
          <w:szCs w:val="16"/>
          <w:lang w:val="es-ES" w:eastAsia="zh-CN" w:bidi="ar-SA"/>
        </w:rPr>
        <w:t>University</w:t>
      </w:r>
      <w:proofErr w:type="spellEnd"/>
      <w:r>
        <w:rPr>
          <w:rFonts w:ascii="Times New Roman" w:eastAsia="SimSun" w:hAnsi="Times New Roman"/>
          <w:bCs/>
          <w:color w:val="auto"/>
          <w:kern w:val="2"/>
          <w:szCs w:val="16"/>
          <w:lang w:val="es-ES" w:eastAsia="zh-CN" w:bidi="ar-SA"/>
        </w:rPr>
        <w:t xml:space="preserve">, Heilongjiang Harbin 150500, </w:t>
      </w:r>
      <w:r>
        <w:rPr>
          <w:rFonts w:ascii="Times New Roman" w:eastAsia="SimSun" w:hAnsi="Times New Roman" w:hint="eastAsia"/>
          <w:bCs/>
          <w:color w:val="auto"/>
          <w:kern w:val="2"/>
          <w:szCs w:val="16"/>
          <w:lang w:eastAsia="zh-CN" w:bidi="ar-SA"/>
        </w:rPr>
        <w:t>China</w:t>
      </w:r>
    </w:p>
    <w:p w14:paraId="64ED512D" w14:textId="31026B5E" w:rsidR="000B52BE" w:rsidRPr="0002490A" w:rsidRDefault="003667E8" w:rsidP="008A1154">
      <w:pPr>
        <w:pStyle w:val="MDPI16affiliation"/>
        <w:spacing w:afterLines="100" w:after="312"/>
        <w:ind w:left="0" w:firstLine="420"/>
        <w:rPr>
          <w:rFonts w:ascii="Times New Roman" w:eastAsiaTheme="minorEastAsia" w:hAnsi="Times New Roman"/>
          <w:color w:val="auto"/>
          <w:lang w:val="fr-FR" w:eastAsia="zh-CN"/>
        </w:rPr>
      </w:pPr>
      <w:r w:rsidRPr="0002490A">
        <w:rPr>
          <w:rFonts w:ascii="Times New Roman" w:hAnsi="Times New Roman"/>
          <w:b/>
          <w:color w:val="auto"/>
          <w:lang w:val="fr-FR"/>
        </w:rPr>
        <w:t>*</w:t>
      </w:r>
      <w:r w:rsidRPr="0002490A">
        <w:rPr>
          <w:rFonts w:ascii="Times New Roman" w:hAnsi="Times New Roman"/>
          <w:color w:val="auto"/>
          <w:lang w:val="fr-FR"/>
        </w:rPr>
        <w:tab/>
      </w:r>
      <w:proofErr w:type="spellStart"/>
      <w:r w:rsidRPr="0002490A">
        <w:rPr>
          <w:rFonts w:ascii="Times New Roman" w:hAnsi="Times New Roman"/>
          <w:lang w:val="fr-FR"/>
        </w:rPr>
        <w:t>Correspondence</w:t>
      </w:r>
      <w:proofErr w:type="spellEnd"/>
      <w:r w:rsidRPr="0002490A">
        <w:rPr>
          <w:rFonts w:ascii="Times New Roman" w:hAnsi="Times New Roman"/>
          <w:lang w:val="fr-FR"/>
        </w:rPr>
        <w:t xml:space="preserve">: </w:t>
      </w:r>
      <w:r w:rsidR="00AD4891" w:rsidRPr="00AD4891">
        <w:rPr>
          <w:rFonts w:ascii="Times New Roman" w:hAnsi="Times New Roman"/>
          <w:lang w:val="fr-FR"/>
        </w:rPr>
        <w:t>zhangjingxiao964@126.com</w:t>
      </w:r>
      <w:r w:rsidRPr="0002490A">
        <w:rPr>
          <w:rFonts w:ascii="Times New Roman" w:hAnsi="Times New Roman"/>
          <w:lang w:val="fr-FR"/>
        </w:rPr>
        <w:t xml:space="preserve"> (Jingxiao</w:t>
      </w:r>
      <w:r w:rsidR="00F620C9" w:rsidRPr="0002490A">
        <w:rPr>
          <w:rFonts w:ascii="Times New Roman" w:hAnsi="Times New Roman"/>
          <w:lang w:val="fr-FR"/>
        </w:rPr>
        <w:t xml:space="preserve"> Zhang)</w:t>
      </w:r>
    </w:p>
    <w:p w14:paraId="6B81C5A7" w14:textId="0FFA136B" w:rsidR="009A089B" w:rsidRPr="009A089B" w:rsidRDefault="003667E8">
      <w:pPr>
        <w:spacing w:line="480" w:lineRule="auto"/>
        <w:rPr>
          <w:rFonts w:ascii="Times New Roman" w:hAnsi="Times New Roman" w:cs="Times New Roman"/>
          <w:szCs w:val="21"/>
        </w:rPr>
      </w:pPr>
      <w:r>
        <w:rPr>
          <w:rFonts w:ascii="Times New Roman" w:hAnsi="Times New Roman" w:cs="Times New Roman"/>
          <w:b/>
          <w:bCs/>
          <w:szCs w:val="21"/>
        </w:rPr>
        <w:t>Abstract</w:t>
      </w:r>
      <w:r>
        <w:rPr>
          <w:rFonts w:ascii="Times New Roman" w:hAnsi="Times New Roman" w:cs="Times New Roman" w:hint="eastAsia"/>
          <w:b/>
          <w:bCs/>
          <w:szCs w:val="21"/>
        </w:rPr>
        <w:t xml:space="preserve">: </w:t>
      </w:r>
      <w:r w:rsidR="009A089B" w:rsidRPr="009A089B">
        <w:rPr>
          <w:rFonts w:ascii="Times New Roman" w:hAnsi="Times New Roman" w:cs="Times New Roman"/>
          <w:color w:val="131314"/>
          <w:szCs w:val="21"/>
          <w:shd w:val="clear" w:color="auto" w:fill="FFFFFF"/>
        </w:rPr>
        <w:t>Expressway construction has caused a significant threat to the ecological environment in developing countries, and therefore the variation characteristics of ecological resilience along the expressway in developing countries are of major importance. This empirical study focuses on a typical area within a 2-km range of the Phnom Penh-Sihanoukville Expressway in Cambodia and uses remote sensing and geographic information systems (GIS) technology to analyze the variation characteristics of ecological resilience along the expressway. The results of the study reveal that due to the construction of expressways, the land use types transferred into or out of the land use types increase and furthermore the land use types show a trend of decreasing natural attributes and increasing human attributes. It is found that expressway construction has an observed effect on the transfer rate of the center of gravity of land use type, and the direction of the center of gravity shifts in the direction of expressway construction. The impact of construction on the ecological resilience of the western region with higher vegetation coverage was higher than that of the eastern region with higher urbanization. The research develops a theoretical evaluation model based on land use type of the variation characteristics of ecological resilience along the expressway, which can be used to enable the sustainability of expressway construction and maintain the regional ecological environment.</w:t>
      </w:r>
    </w:p>
    <w:p w14:paraId="11ECA73B" w14:textId="1E881BA0" w:rsidR="000B52BE" w:rsidRPr="00C63CD9" w:rsidRDefault="003667E8">
      <w:pPr>
        <w:spacing w:line="480" w:lineRule="auto"/>
        <w:rPr>
          <w:rFonts w:ascii="Times New Roman" w:hAnsi="Times New Roman"/>
          <w:szCs w:val="21"/>
        </w:rPr>
      </w:pPr>
      <w:r>
        <w:rPr>
          <w:rFonts w:ascii="Times New Roman" w:hAnsi="Times New Roman" w:cs="Times New Roman"/>
          <w:b/>
          <w:bCs/>
          <w:szCs w:val="21"/>
        </w:rPr>
        <w:t>Keywords</w:t>
      </w:r>
      <w:r>
        <w:rPr>
          <w:rFonts w:ascii="Times New Roman" w:hAnsi="Times New Roman" w:cs="Times New Roman" w:hint="eastAsia"/>
          <w:b/>
          <w:bCs/>
          <w:szCs w:val="21"/>
        </w:rPr>
        <w:t xml:space="preserve">: </w:t>
      </w:r>
      <w:r>
        <w:rPr>
          <w:rFonts w:ascii="Times New Roman" w:eastAsia="SimSun" w:hAnsi="Times New Roman" w:cs="Times New Roman"/>
          <w:color w:val="000000"/>
          <w:kern w:val="0"/>
          <w:szCs w:val="21"/>
          <w:lang w:bidi="ar"/>
        </w:rPr>
        <w:t>L</w:t>
      </w:r>
      <w:r>
        <w:rPr>
          <w:rFonts w:ascii="Times New Roman" w:eastAsia="SimSun" w:hAnsi="Times New Roman" w:cs="Times New Roman" w:hint="eastAsia"/>
          <w:color w:val="000000"/>
          <w:kern w:val="0"/>
          <w:szCs w:val="21"/>
          <w:lang w:bidi="ar"/>
        </w:rPr>
        <w:t xml:space="preserve">and </w:t>
      </w:r>
      <w:r>
        <w:rPr>
          <w:rFonts w:ascii="Times New Roman" w:eastAsia="SimSun" w:hAnsi="Times New Roman" w:cs="Times New Roman"/>
          <w:color w:val="000000"/>
          <w:kern w:val="0"/>
          <w:szCs w:val="21"/>
          <w:lang w:bidi="ar"/>
        </w:rPr>
        <w:t>use type</w:t>
      </w:r>
      <w:r>
        <w:rPr>
          <w:rFonts w:ascii="Times New Roman" w:eastAsia="SimSun" w:hAnsi="Times New Roman" w:cs="Times New Roman" w:hint="eastAsia"/>
          <w:color w:val="000000"/>
          <w:kern w:val="0"/>
          <w:szCs w:val="21"/>
          <w:lang w:bidi="ar"/>
        </w:rPr>
        <w:t>;</w:t>
      </w:r>
      <w:r>
        <w:rPr>
          <w:rFonts w:ascii="Times New Roman" w:eastAsia="SimSun" w:hAnsi="Times New Roman" w:cs="Times New Roman"/>
          <w:color w:val="000000"/>
          <w:kern w:val="0"/>
          <w:szCs w:val="21"/>
          <w:lang w:bidi="ar"/>
        </w:rPr>
        <w:t xml:space="preserve"> </w:t>
      </w:r>
      <w:r w:rsidR="00DE40D2">
        <w:rPr>
          <w:rFonts w:ascii="Times New Roman" w:eastAsia="SimSun" w:hAnsi="Times New Roman" w:cs="Times New Roman"/>
          <w:color w:val="000000"/>
          <w:kern w:val="0"/>
          <w:szCs w:val="21"/>
          <w:lang w:bidi="ar"/>
        </w:rPr>
        <w:t>Variation</w:t>
      </w:r>
      <w:r>
        <w:rPr>
          <w:rFonts w:ascii="Times New Roman" w:eastAsia="SimSun" w:hAnsi="Times New Roman" w:cs="Times New Roman"/>
          <w:color w:val="000000"/>
          <w:kern w:val="0"/>
          <w:szCs w:val="21"/>
          <w:lang w:bidi="ar"/>
        </w:rPr>
        <w:t xml:space="preserve"> characteristics</w:t>
      </w:r>
      <w:r>
        <w:rPr>
          <w:rFonts w:ascii="Times New Roman" w:eastAsia="SimSun" w:hAnsi="Times New Roman" w:cs="Times New Roman" w:hint="eastAsia"/>
          <w:color w:val="000000"/>
          <w:kern w:val="0"/>
          <w:szCs w:val="21"/>
          <w:lang w:bidi="ar"/>
        </w:rPr>
        <w:t>;</w:t>
      </w:r>
      <w:r>
        <w:rPr>
          <w:rFonts w:ascii="Times New Roman" w:eastAsia="SimSun" w:hAnsi="Times New Roman" w:cs="Times New Roman"/>
          <w:color w:val="000000"/>
          <w:kern w:val="0"/>
          <w:szCs w:val="21"/>
          <w:lang w:bidi="ar"/>
        </w:rPr>
        <w:t xml:space="preserve"> Ecological resistance; Ecological resilience;</w:t>
      </w:r>
      <w:r>
        <w:rPr>
          <w:rFonts w:ascii="Times New Roman" w:eastAsia="SimSun" w:hAnsi="Times New Roman" w:cs="Times New Roman" w:hint="eastAsia"/>
          <w:color w:val="000000"/>
          <w:kern w:val="0"/>
          <w:szCs w:val="21"/>
          <w:lang w:bidi="ar"/>
        </w:rPr>
        <w:t xml:space="preserve"> Phnom Penh-Sihanoukville Expressway</w:t>
      </w:r>
      <w:r w:rsidR="003746BB">
        <w:rPr>
          <w:rFonts w:ascii="Times New Roman" w:eastAsia="SimSun" w:hAnsi="Times New Roman" w:cs="Times New Roman"/>
          <w:color w:val="000000"/>
          <w:kern w:val="0"/>
          <w:szCs w:val="21"/>
          <w:lang w:bidi="ar"/>
        </w:rPr>
        <w:t xml:space="preserve">; </w:t>
      </w:r>
      <w:r w:rsidR="003746BB">
        <w:rPr>
          <w:rFonts w:ascii="Times New Roman" w:hAnsi="Times New Roman"/>
          <w:szCs w:val="21"/>
        </w:rPr>
        <w:t>Remote sensing; Geographic information systems (GIS)</w:t>
      </w:r>
    </w:p>
    <w:p w14:paraId="3ED8438C" w14:textId="77777777" w:rsidR="000B52BE" w:rsidRDefault="003667E8">
      <w:pPr>
        <w:keepNext/>
        <w:keepLines/>
        <w:spacing w:line="480" w:lineRule="auto"/>
        <w:outlineLvl w:val="0"/>
        <w:rPr>
          <w:rFonts w:ascii="Times New Roman" w:eastAsia="SimHei" w:hAnsi="Times New Roman" w:cs="Times New Roman"/>
          <w:b/>
          <w:kern w:val="44"/>
          <w:sz w:val="28"/>
          <w:szCs w:val="28"/>
        </w:rPr>
      </w:pPr>
      <w:r>
        <w:rPr>
          <w:rFonts w:ascii="Times New Roman" w:eastAsia="SimHei" w:hAnsi="Times New Roman" w:cs="Times New Roman"/>
          <w:b/>
          <w:kern w:val="44"/>
          <w:sz w:val="28"/>
          <w:szCs w:val="28"/>
          <w:lang w:bidi="ar"/>
        </w:rPr>
        <w:lastRenderedPageBreak/>
        <w:t>1</w:t>
      </w:r>
      <w:r>
        <w:rPr>
          <w:rFonts w:ascii="Times New Roman" w:eastAsia="SimHei" w:hAnsi="Times New Roman" w:cs="Times New Roman" w:hint="eastAsia"/>
          <w:b/>
          <w:kern w:val="44"/>
          <w:sz w:val="28"/>
          <w:szCs w:val="28"/>
          <w:lang w:bidi="ar"/>
        </w:rPr>
        <w:t>.</w:t>
      </w:r>
      <w:r>
        <w:rPr>
          <w:rFonts w:ascii="Times New Roman" w:eastAsia="SimHei" w:hAnsi="Times New Roman" w:cs="Times New Roman"/>
          <w:b/>
          <w:kern w:val="44"/>
          <w:sz w:val="28"/>
          <w:szCs w:val="28"/>
          <w:lang w:bidi="ar"/>
        </w:rPr>
        <w:t xml:space="preserve"> Introduction</w:t>
      </w:r>
    </w:p>
    <w:p w14:paraId="708ECECB" w14:textId="0535A9C0" w:rsidR="001066B8" w:rsidRDefault="003667E8" w:rsidP="009A089B">
      <w:pPr>
        <w:widowControl/>
        <w:spacing w:line="480" w:lineRule="auto"/>
        <w:ind w:firstLine="482"/>
        <w:rPr>
          <w:rFonts w:ascii="Times New Roman" w:eastAsia="SimSun" w:hAnsi="Times New Roman" w:cs="SimSun"/>
          <w:kern w:val="0"/>
          <w:szCs w:val="21"/>
          <w:lang w:bidi="ar"/>
        </w:rPr>
      </w:pPr>
      <w:r>
        <w:rPr>
          <w:rFonts w:ascii="Times New Roman" w:eastAsia="SimSun" w:hAnsi="Times New Roman" w:cs="SimSun" w:hint="eastAsia"/>
          <w:kern w:val="0"/>
          <w:szCs w:val="21"/>
          <w:lang w:bidi="ar"/>
        </w:rPr>
        <w:t xml:space="preserve">Expressways are a crucial </w:t>
      </w:r>
      <w:r>
        <w:rPr>
          <w:rFonts w:ascii="Times New Roman" w:eastAsia="SimSun" w:hAnsi="Times New Roman" w:cs="SimSun"/>
          <w:kern w:val="0"/>
          <w:szCs w:val="21"/>
          <w:lang w:bidi="ar"/>
        </w:rPr>
        <w:t>enabler for</w:t>
      </w:r>
      <w:r>
        <w:rPr>
          <w:rFonts w:ascii="Times New Roman" w:eastAsia="SimSun" w:hAnsi="Times New Roman" w:cs="SimSun" w:hint="eastAsia"/>
          <w:kern w:val="0"/>
          <w:szCs w:val="21"/>
          <w:lang w:bidi="ar"/>
        </w:rPr>
        <w:t xml:space="preserve"> connecting cities and towns</w:t>
      </w:r>
      <w:r>
        <w:rPr>
          <w:rFonts w:ascii="Times New Roman" w:eastAsia="SimSun" w:hAnsi="Times New Roman" w:cs="SimSun"/>
          <w:kern w:val="0"/>
          <w:szCs w:val="21"/>
          <w:lang w:bidi="ar"/>
        </w:rPr>
        <w:t>.</w:t>
      </w:r>
      <w:r>
        <w:rPr>
          <w:rFonts w:ascii="Times New Roman" w:eastAsia="SimSun" w:hAnsi="Times New Roman" w:cs="SimSun" w:hint="eastAsia"/>
          <w:kern w:val="0"/>
          <w:szCs w:val="21"/>
          <w:lang w:bidi="ar"/>
        </w:rPr>
        <w:t xml:space="preserve"> </w:t>
      </w:r>
      <w:r>
        <w:rPr>
          <w:rFonts w:ascii="Times New Roman" w:eastAsia="SimSun" w:hAnsi="Times New Roman" w:cs="SimSun"/>
          <w:kern w:val="0"/>
          <w:szCs w:val="21"/>
          <w:lang w:bidi="ar"/>
        </w:rPr>
        <w:t>Indeed, e</w:t>
      </w:r>
      <w:r>
        <w:rPr>
          <w:rFonts w:ascii="Times New Roman" w:eastAsia="SimSun" w:hAnsi="Times New Roman" w:cs="SimSun" w:hint="eastAsia"/>
          <w:kern w:val="0"/>
          <w:szCs w:val="21"/>
          <w:lang w:bidi="ar"/>
        </w:rPr>
        <w:t>xpanding expressway networks red</w:t>
      </w:r>
      <w:r w:rsidRPr="009A089B">
        <w:rPr>
          <w:rFonts w:ascii="Times New Roman" w:eastAsia="SimSun" w:hAnsi="Times New Roman" w:cs="Times New Roman"/>
          <w:kern w:val="0"/>
          <w:szCs w:val="21"/>
          <w:lang w:bidi="ar"/>
        </w:rPr>
        <w:t>uces the distances between cities and towns, which promotes economic growth in developing countries</w:t>
      </w:r>
      <w:r w:rsidR="009A089B" w:rsidRPr="009A089B">
        <w:rPr>
          <w:rFonts w:ascii="Times New Roman" w:eastAsia="SimSun" w:hAnsi="Times New Roman" w:cs="Times New Roman"/>
          <w:color w:val="000000"/>
          <w:kern w:val="0"/>
          <w:sz w:val="20"/>
          <w:szCs w:val="20"/>
          <w:lang w:val="en-GB"/>
        </w:rPr>
        <w:t xml:space="preserve"> </w:t>
      </w:r>
      <w:r w:rsidR="009A089B" w:rsidRPr="009A089B">
        <w:rPr>
          <w:rFonts w:ascii="Times New Roman" w:eastAsia="SimSun" w:hAnsi="Times New Roman" w:cs="Times New Roman"/>
          <w:color w:val="000000"/>
          <w:kern w:val="0"/>
          <w:sz w:val="20"/>
          <w:szCs w:val="20"/>
          <w:lang w:val="en-GB"/>
        </w:rPr>
        <w:t>(</w:t>
      </w:r>
      <w:proofErr w:type="spellStart"/>
      <w:r w:rsidR="009A089B" w:rsidRPr="009A089B">
        <w:rPr>
          <w:rFonts w:ascii="Times New Roman" w:eastAsia="SimSun" w:hAnsi="Times New Roman" w:cs="Times New Roman"/>
          <w:color w:val="000000"/>
          <w:kern w:val="0"/>
          <w:sz w:val="20"/>
          <w:szCs w:val="20"/>
          <w:lang w:val="en-GB"/>
        </w:rPr>
        <w:t>Kasraian</w:t>
      </w:r>
      <w:proofErr w:type="spellEnd"/>
      <w:r w:rsidR="009A089B" w:rsidRPr="009A089B">
        <w:rPr>
          <w:rFonts w:ascii="Times New Roman" w:eastAsia="SimSun" w:hAnsi="Times New Roman" w:cs="Times New Roman"/>
          <w:color w:val="000000"/>
          <w:kern w:val="0"/>
          <w:sz w:val="20"/>
          <w:szCs w:val="20"/>
          <w:lang w:val="en-GB"/>
        </w:rPr>
        <w:t xml:space="preserve"> et </w:t>
      </w:r>
      <w:r w:rsidR="009A089B" w:rsidRPr="009A089B">
        <w:rPr>
          <w:rFonts w:ascii="Times New Roman" w:eastAsia="SimSun" w:hAnsi="Times New Roman" w:cs="Times New Roman"/>
          <w:kern w:val="0"/>
          <w:sz w:val="20"/>
          <w:szCs w:val="20"/>
          <w:lang w:val="en-GB"/>
        </w:rPr>
        <w:t>al.</w:t>
      </w:r>
      <w:r w:rsidR="009A089B" w:rsidRPr="009A089B">
        <w:rPr>
          <w:rFonts w:ascii="Times New Roman" w:eastAsia="SimSun" w:hAnsi="Times New Roman" w:cs="Times New Roman"/>
          <w:kern w:val="0"/>
          <w:sz w:val="20"/>
          <w:szCs w:val="20"/>
          <w:lang w:val="en-GB"/>
        </w:rPr>
        <w:t>,</w:t>
      </w:r>
      <w:r w:rsidR="009A089B" w:rsidRPr="009A089B">
        <w:rPr>
          <w:rFonts w:ascii="Times New Roman" w:eastAsia="SimSun" w:hAnsi="Times New Roman" w:cs="Times New Roman"/>
          <w:kern w:val="0"/>
          <w:sz w:val="20"/>
          <w:szCs w:val="20"/>
          <w:lang w:val="en-GB"/>
        </w:rPr>
        <w:t xml:space="preserve"> 2016).</w:t>
      </w:r>
      <w:r w:rsidR="009A089B" w:rsidRPr="009A089B">
        <w:rPr>
          <w:rFonts w:ascii="Times New Roman" w:eastAsia="SimSun" w:hAnsi="Times New Roman" w:cs="Times New Roman"/>
          <w:kern w:val="0"/>
          <w:szCs w:val="21"/>
          <w:lang w:val="en-GB" w:bidi="ar"/>
        </w:rPr>
        <w:t xml:space="preserve"> </w:t>
      </w:r>
      <w:r w:rsidRPr="009A089B">
        <w:rPr>
          <w:rFonts w:ascii="Times New Roman" w:eastAsia="SimSun" w:hAnsi="Times New Roman" w:cs="SimSun" w:hint="eastAsia"/>
          <w:kern w:val="0"/>
          <w:szCs w:val="21"/>
          <w:lang w:bidi="ar"/>
        </w:rPr>
        <w:t>However</w:t>
      </w:r>
      <w:r>
        <w:rPr>
          <w:rFonts w:ascii="Times New Roman" w:eastAsia="SimSun" w:hAnsi="Times New Roman" w:cs="SimSun" w:hint="eastAsia"/>
          <w:kern w:val="0"/>
          <w:szCs w:val="21"/>
          <w:lang w:bidi="ar"/>
        </w:rPr>
        <w:t xml:space="preserve">, the </w:t>
      </w:r>
      <w:r>
        <w:rPr>
          <w:rFonts w:ascii="Times New Roman" w:eastAsia="SimSun" w:hAnsi="Times New Roman" w:cs="SimSun"/>
          <w:kern w:val="0"/>
          <w:szCs w:val="21"/>
          <w:lang w:bidi="ar"/>
        </w:rPr>
        <w:t>environment</w:t>
      </w:r>
      <w:r>
        <w:rPr>
          <w:rFonts w:ascii="Times New Roman" w:eastAsia="SimSun" w:hAnsi="Times New Roman" w:cs="SimSun" w:hint="eastAsia"/>
          <w:kern w:val="0"/>
          <w:szCs w:val="21"/>
          <w:lang w:bidi="ar"/>
        </w:rPr>
        <w:t xml:space="preserve"> is now facing serious disturbance issues as a result of the intensifying </w:t>
      </w:r>
      <w:r>
        <w:rPr>
          <w:rFonts w:ascii="Times New Roman" w:eastAsia="SimSun" w:hAnsi="Times New Roman" w:cs="SimSun"/>
          <w:kern w:val="0"/>
          <w:szCs w:val="21"/>
          <w:lang w:bidi="ar"/>
        </w:rPr>
        <w:t xml:space="preserve">level of </w:t>
      </w:r>
      <w:r>
        <w:rPr>
          <w:rFonts w:ascii="Times New Roman" w:eastAsia="SimSun" w:hAnsi="Times New Roman" w:cs="SimSun" w:hint="eastAsia"/>
          <w:kern w:val="0"/>
          <w:szCs w:val="21"/>
          <w:lang w:bidi="ar"/>
        </w:rPr>
        <w:t xml:space="preserve">expressway development. </w:t>
      </w:r>
      <w:r w:rsidR="009241C5">
        <w:rPr>
          <w:rFonts w:ascii="Times New Roman" w:eastAsia="SimSun" w:hAnsi="Times New Roman" w:cs="SimSun"/>
          <w:kern w:val="0"/>
          <w:szCs w:val="21"/>
          <w:lang w:bidi="ar"/>
        </w:rPr>
        <w:t>E</w:t>
      </w:r>
      <w:r w:rsidR="009241C5">
        <w:rPr>
          <w:rFonts w:ascii="Times New Roman" w:eastAsia="SimSun" w:hAnsi="Times New Roman" w:cs="SimSun" w:hint="eastAsia"/>
          <w:kern w:val="0"/>
          <w:szCs w:val="21"/>
          <w:lang w:bidi="ar"/>
        </w:rPr>
        <w:t>xpressway</w:t>
      </w:r>
      <w:r w:rsidR="009241C5">
        <w:rPr>
          <w:rFonts w:ascii="Times New Roman" w:eastAsia="SimSun" w:hAnsi="Times New Roman" w:cs="SimSun"/>
          <w:kern w:val="0"/>
          <w:szCs w:val="21"/>
          <w:lang w:bidi="ar"/>
        </w:rPr>
        <w:t xml:space="preserve"> construction has a significant effect on </w:t>
      </w:r>
      <w:r w:rsidR="009241C5">
        <w:rPr>
          <w:rFonts w:ascii="Times New Roman" w:eastAsia="SimSun" w:hAnsi="Times New Roman" w:cs="SimSun" w:hint="eastAsia"/>
          <w:kern w:val="0"/>
          <w:szCs w:val="21"/>
          <w:lang w:bidi="ar"/>
        </w:rPr>
        <w:t>the local climate</w:t>
      </w:r>
      <w:r w:rsidR="001E43D3">
        <w:rPr>
          <w:rFonts w:ascii="Times New Roman" w:eastAsia="SimSun" w:hAnsi="Times New Roman" w:cs="SimSun"/>
          <w:kern w:val="0"/>
          <w:szCs w:val="21"/>
          <w:lang w:bidi="ar"/>
        </w:rPr>
        <w:t xml:space="preserve"> </w:t>
      </w:r>
      <w:r w:rsidR="007F6094">
        <w:rPr>
          <w:rFonts w:ascii="Times New Roman" w:eastAsia="SimSun" w:hAnsi="Times New Roman" w:cs="SimSun"/>
          <w:kern w:val="0"/>
          <w:szCs w:val="21"/>
          <w:lang w:bidi="ar"/>
        </w:rPr>
        <w:fldChar w:fldCharType="begin"/>
      </w:r>
      <w:r w:rsidR="007F6094">
        <w:rPr>
          <w:rFonts w:ascii="Times New Roman" w:eastAsia="SimSun" w:hAnsi="Times New Roman" w:cs="SimSun"/>
          <w:kern w:val="0"/>
          <w:szCs w:val="21"/>
          <w:lang w:bidi="ar"/>
        </w:rPr>
        <w:instrText xml:space="preserve"> ADDIN EN.CITE &lt;EndNote&gt;&lt;Cite&gt;&lt;Author&gt;Nedbal&lt;/Author&gt;&lt;Year&gt;2018&lt;/Year&gt;&lt;RecNum&gt;18&lt;/RecNum&gt;&lt;DisplayText&gt;(Nedbal &amp;amp;Brom 2018)&lt;/DisplayText&gt;&lt;record&gt;&lt;rec-number&gt;18&lt;/rec-number&gt;&lt;foreign-keys&gt;&lt;key app="EN" db-id="pxw5v5zwrf0exketsx3xr5t5f09t229ta2z2" timestamp="1700674891"&gt;18&lt;/key&gt;&lt;/foreign-keys&gt;&lt;ref-type name="Journal Article"&gt;17&lt;/ref-type&gt;&lt;contributors&gt;&lt;authors&gt;&lt;author&gt;Nedbal, V.&lt;/author&gt;&lt;author&gt;Brom, J.&lt;/author&gt;&lt;/authors&gt;&lt;/contributors&gt;&lt;titles&gt;&lt;title&gt;Impact of highway construction on land surface energy balance and local climate derived from LANDSAT satellite data&lt;/title&gt;&lt;secondary-title&gt;Science of the Total Environment&lt;/secondary-title&gt;&lt;/titles&gt;&lt;periodical&gt;&lt;full-title&gt;Science of the Total Environment&lt;/full-title&gt;&lt;/periodical&gt;&lt;pages&gt;658-667&lt;/pages&gt;&lt;volume&gt;633&lt;/volume&gt;&lt;dates&gt;&lt;year&gt;2018&lt;/year&gt;&lt;pub-dates&gt;&lt;date&gt;Aug&lt;/date&gt;&lt;/pub-dates&gt;&lt;/dates&gt;&lt;isbn&gt;0048-9697&lt;/isbn&gt;&lt;accession-num&gt;WOS:000432475300064&lt;/accession-num&gt;&lt;urls&gt;&lt;related-urls&gt;&lt;url&gt;&amp;lt;Go to ISI&amp;gt;://WOS:000432475300064&lt;/url&gt;&lt;/related-urls&gt;&lt;/urls&gt;&lt;electronic-resource-num&gt;10.1016/j.scitotenv.2018.03.220&lt;/electronic-resource-num&gt;&lt;/record&gt;&lt;/Cite&gt;&lt;/EndNote&gt;</w:instrText>
      </w:r>
      <w:r w:rsidR="007F6094">
        <w:rPr>
          <w:rFonts w:ascii="Times New Roman" w:eastAsia="SimSun" w:hAnsi="Times New Roman" w:cs="SimSun"/>
          <w:kern w:val="0"/>
          <w:szCs w:val="21"/>
          <w:lang w:bidi="ar"/>
        </w:rPr>
        <w:fldChar w:fldCharType="separate"/>
      </w:r>
      <w:r w:rsidR="007F6094">
        <w:rPr>
          <w:rFonts w:ascii="Times New Roman" w:eastAsia="SimSun" w:hAnsi="Times New Roman" w:cs="SimSun"/>
          <w:noProof/>
          <w:kern w:val="0"/>
          <w:szCs w:val="21"/>
          <w:lang w:bidi="ar"/>
        </w:rPr>
        <w:t>(Nedbal &amp;Brom 2018)</w:t>
      </w:r>
      <w:r w:rsidR="007F6094">
        <w:rPr>
          <w:rFonts w:ascii="Times New Roman" w:eastAsia="SimSun" w:hAnsi="Times New Roman" w:cs="SimSun"/>
          <w:kern w:val="0"/>
          <w:szCs w:val="21"/>
          <w:lang w:bidi="ar"/>
        </w:rPr>
        <w:fldChar w:fldCharType="end"/>
      </w:r>
      <w:r w:rsidR="009241C5">
        <w:rPr>
          <w:rFonts w:ascii="Times New Roman" w:eastAsia="SimSun" w:hAnsi="Times New Roman" w:cs="SimSun" w:hint="eastAsia"/>
          <w:kern w:val="0"/>
          <w:szCs w:val="21"/>
          <w:lang w:bidi="ar"/>
        </w:rPr>
        <w:t>, air quality</w:t>
      </w:r>
      <w:r w:rsidR="001E43D3">
        <w:rPr>
          <w:rFonts w:ascii="Times New Roman" w:eastAsia="SimSun" w:hAnsi="Times New Roman" w:cs="SimSun"/>
          <w:kern w:val="0"/>
          <w:szCs w:val="21"/>
          <w:lang w:bidi="ar"/>
        </w:rPr>
        <w:t xml:space="preserve"> </w:t>
      </w:r>
      <w:r w:rsidR="007F6094">
        <w:rPr>
          <w:rFonts w:ascii="Times New Roman" w:eastAsia="SimSun" w:hAnsi="Times New Roman" w:cs="SimSun"/>
          <w:kern w:val="0"/>
          <w:szCs w:val="21"/>
          <w:lang w:bidi="ar"/>
        </w:rPr>
        <w:fldChar w:fldCharType="begin"/>
      </w:r>
      <w:r w:rsidR="007F6094">
        <w:rPr>
          <w:rFonts w:ascii="Times New Roman" w:eastAsia="SimSun" w:hAnsi="Times New Roman" w:cs="SimSun"/>
          <w:kern w:val="0"/>
          <w:szCs w:val="21"/>
          <w:lang w:bidi="ar"/>
        </w:rPr>
        <w:instrText xml:space="preserve"> ADDIN EN.CITE &lt;EndNote&gt;&lt;Cite&gt;&lt;Author&gt;Alshetty&lt;/Author&gt;&lt;Year&gt;2022&lt;/Year&gt;&lt;RecNum&gt;19&lt;/RecNum&gt;&lt;DisplayText&gt;(Alshetty &amp;amp;Nagendra 2022)&lt;/DisplayText&gt;&lt;record&gt;&lt;rec-number&gt;19&lt;/rec-number&gt;&lt;foreign-keys&gt;&lt;key app="EN" db-id="pxw5v5zwrf0exketsx3xr5t5f09t229ta2z2" timestamp="1700675025"&gt;19&lt;/key&gt;&lt;/foreign-keys&gt;&lt;ref-type name="Journal Article"&gt;17&lt;/ref-type&gt;&lt;contributors&gt;&lt;authors&gt;&lt;author&gt;Alshetty, D.&lt;/author&gt;&lt;author&gt;Nagendra, S.&lt;/author&gt;&lt;/authors&gt;&lt;/contributors&gt;&lt;titles&gt;&lt;title&gt;Impact of vehicular movement on road dust resuspension and spatiotemporal distribution of particulate matter during construction activities&lt;/title&gt;&lt;secondary-title&gt;Atmospheric Pollution Research&lt;/secondary-title&gt;&lt;/titles&gt;&lt;periodical&gt;&lt;full-title&gt;Atmospheric Pollution Research&lt;/full-title&gt;&lt;/periodical&gt;&lt;pages&gt;101256&lt;/pages&gt;&lt;volume&gt;13&lt;/volume&gt;&lt;number&gt;1&lt;/number&gt;&lt;dates&gt;&lt;year&gt;2022&lt;/year&gt;&lt;pub-dates&gt;&lt;date&gt;Jan&lt;/date&gt;&lt;/pub-dates&gt;&lt;/dates&gt;&lt;isbn&gt;1309-1042&lt;/isbn&gt;&lt;accession-num&gt;WOS:000741494700002&lt;/accession-num&gt;&lt;urls&gt;&lt;related-urls&gt;&lt;url&gt;&amp;lt;Go to ISI&amp;gt;://WOS:000741494700002&lt;/url&gt;&lt;/related-urls&gt;&lt;/urls&gt;&lt;custom7&gt;101256&lt;/custom7&gt;&lt;electronic-resource-num&gt;10.1016/j.apr.2021.101256&lt;/electronic-resource-num&gt;&lt;/record&gt;&lt;/Cite&gt;&lt;/EndNote&gt;</w:instrText>
      </w:r>
      <w:r w:rsidR="007F6094">
        <w:rPr>
          <w:rFonts w:ascii="Times New Roman" w:eastAsia="SimSun" w:hAnsi="Times New Roman" w:cs="SimSun"/>
          <w:kern w:val="0"/>
          <w:szCs w:val="21"/>
          <w:lang w:bidi="ar"/>
        </w:rPr>
        <w:fldChar w:fldCharType="separate"/>
      </w:r>
      <w:r w:rsidR="007F6094">
        <w:rPr>
          <w:rFonts w:ascii="Times New Roman" w:eastAsia="SimSun" w:hAnsi="Times New Roman" w:cs="SimSun"/>
          <w:noProof/>
          <w:kern w:val="0"/>
          <w:szCs w:val="21"/>
          <w:lang w:bidi="ar"/>
        </w:rPr>
        <w:t>(Alshetty &amp;Nagendra 2022)</w:t>
      </w:r>
      <w:r w:rsidR="007F6094">
        <w:rPr>
          <w:rFonts w:ascii="Times New Roman" w:eastAsia="SimSun" w:hAnsi="Times New Roman" w:cs="SimSun"/>
          <w:kern w:val="0"/>
          <w:szCs w:val="21"/>
          <w:lang w:bidi="ar"/>
        </w:rPr>
        <w:fldChar w:fldCharType="end"/>
      </w:r>
      <w:r w:rsidR="009241C5">
        <w:rPr>
          <w:rFonts w:ascii="Times New Roman" w:eastAsia="SimSun" w:hAnsi="Times New Roman" w:cs="SimSun" w:hint="eastAsia"/>
          <w:kern w:val="0"/>
          <w:szCs w:val="21"/>
          <w:lang w:bidi="ar"/>
        </w:rPr>
        <w:t>, and soil contamination</w:t>
      </w:r>
      <w:r w:rsidR="00710FD8">
        <w:rPr>
          <w:rFonts w:ascii="Times New Roman" w:eastAsia="SimSun" w:hAnsi="Times New Roman" w:cs="SimSun"/>
          <w:kern w:val="0"/>
          <w:szCs w:val="21"/>
          <w:lang w:bidi="ar"/>
        </w:rPr>
        <w:t xml:space="preserve"> </w:t>
      </w:r>
      <w:r w:rsidR="00710FD8">
        <w:rPr>
          <w:rFonts w:ascii="Times New Roman" w:eastAsia="SimSun" w:hAnsi="Times New Roman" w:cs="SimSun"/>
          <w:kern w:val="0"/>
          <w:szCs w:val="21"/>
          <w:lang w:bidi="ar"/>
        </w:rPr>
        <w:fldChar w:fldCharType="begin"/>
      </w:r>
      <w:r w:rsidR="00710FD8">
        <w:rPr>
          <w:rFonts w:ascii="Times New Roman" w:eastAsia="SimSun" w:hAnsi="Times New Roman" w:cs="SimSun"/>
          <w:kern w:val="0"/>
          <w:szCs w:val="21"/>
          <w:lang w:bidi="ar"/>
        </w:rPr>
        <w:instrText xml:space="preserve"> ADDIN EN.CITE &lt;EndNote&gt;&lt;Cite&gt;&lt;Author&gt;Jullien&lt;/Author&gt;&lt;Year&gt;2006&lt;/Year&gt;&lt;RecNum&gt;21&lt;/RecNum&gt;&lt;DisplayText&gt;(Jullien &amp;amp;François 2006)&lt;/DisplayText&gt;&lt;record&gt;&lt;rec-number&gt;21&lt;/rec-number&gt;&lt;foreign-keys&gt;&lt;key app="EN" db-id="pxw5v5zwrf0exketsx3xr5t5f09t229ta2z2" timestamp="1700675542"&gt;21&lt;/key&gt;&lt;/foreign-keys&gt;&lt;ref-type name="Journal Article"&gt;17&lt;/ref-type&gt;&lt;contributors&gt;&lt;authors&gt;&lt;author&gt;Jullien, Agnès&lt;/author&gt;&lt;author&gt;François, Denis&lt;/author&gt;&lt;/authors&gt;&lt;/contributors&gt;&lt;titles&gt;&lt;title&gt;Soil indicators used in road environmental impact assessments&lt;/title&gt;&lt;secondary-title&gt;Resources, Conservation and Recycling&lt;/secondary-title&gt;&lt;/titles&gt;&lt;periodical&gt;&lt;full-title&gt;Resources, Conservation and Recycling&lt;/full-title&gt;&lt;/periodical&gt;&lt;pages&gt;101-124&lt;/pages&gt;&lt;volume&gt;48&lt;/volume&gt;&lt;number&gt;2&lt;/number&gt;&lt;keywords&gt;&lt;keyword&gt;Soil&lt;/keyword&gt;&lt;keyword&gt;Indicator&lt;/keyword&gt;&lt;keyword&gt;Road&lt;/keyword&gt;&lt;keyword&gt;Impact&lt;/keyword&gt;&lt;keyword&gt;MSWI bottom ash&lt;/keyword&gt;&lt;keyword&gt;LCI&lt;/keyword&gt;&lt;keyword&gt;Heavy metals&lt;/keyword&gt;&lt;keyword&gt;Pollution&lt;/keyword&gt;&lt;/keywords&gt;&lt;dates&gt;&lt;year&gt;2006&lt;/year&gt;&lt;pub-dates&gt;&lt;date&gt;2006/08/15/&lt;/date&gt;&lt;/pub-dates&gt;&lt;/dates&gt;&lt;isbn&gt;0921-3449&lt;/isbn&gt;&lt;urls&gt;&lt;related-urls&gt;&lt;url&gt;https://www.sciencedirect.com/science/article/pii/S0921344905001849&lt;/url&gt;&lt;/related-urls&gt;&lt;/urls&gt;&lt;electronic-resource-num&gt;https://doi.org/10.1016/j.resconrec.2005.12.006&lt;/electronic-resource-num&gt;&lt;/record&gt;&lt;/Cite&gt;&lt;/EndNote&gt;</w:instrText>
      </w:r>
      <w:r w:rsidR="00710FD8">
        <w:rPr>
          <w:rFonts w:ascii="Times New Roman" w:eastAsia="SimSun" w:hAnsi="Times New Roman" w:cs="SimSun"/>
          <w:kern w:val="0"/>
          <w:szCs w:val="21"/>
          <w:lang w:bidi="ar"/>
        </w:rPr>
        <w:fldChar w:fldCharType="separate"/>
      </w:r>
      <w:r w:rsidR="00710FD8">
        <w:rPr>
          <w:rFonts w:ascii="Times New Roman" w:eastAsia="SimSun" w:hAnsi="Times New Roman" w:cs="SimSun"/>
          <w:noProof/>
          <w:kern w:val="0"/>
          <w:szCs w:val="21"/>
          <w:lang w:bidi="ar"/>
        </w:rPr>
        <w:t>(Jullien &amp;François 2006)</w:t>
      </w:r>
      <w:r w:rsidR="00710FD8">
        <w:rPr>
          <w:rFonts w:ascii="Times New Roman" w:eastAsia="SimSun" w:hAnsi="Times New Roman" w:cs="SimSun"/>
          <w:kern w:val="0"/>
          <w:szCs w:val="21"/>
          <w:lang w:bidi="ar"/>
        </w:rPr>
        <w:fldChar w:fldCharType="end"/>
      </w:r>
      <w:r w:rsidR="009241C5">
        <w:rPr>
          <w:rFonts w:ascii="Times New Roman" w:eastAsia="SimSun" w:hAnsi="Times New Roman" w:cs="SimSun"/>
          <w:kern w:val="0"/>
          <w:szCs w:val="21"/>
          <w:lang w:bidi="ar"/>
        </w:rPr>
        <w:t>.</w:t>
      </w:r>
      <w:r w:rsidR="00F70D9A" w:rsidRPr="00F70D9A">
        <w:rPr>
          <w:rFonts w:ascii="Times New Roman" w:eastAsia="SimSun" w:hAnsi="Times New Roman" w:cs="SimSun"/>
          <w:kern w:val="0"/>
          <w:szCs w:val="21"/>
          <w:lang w:bidi="ar"/>
        </w:rPr>
        <w:t xml:space="preserve"> </w:t>
      </w:r>
      <w:r w:rsidR="00F70D9A">
        <w:rPr>
          <w:rFonts w:ascii="Times New Roman" w:eastAsia="SimSun" w:hAnsi="Times New Roman" w:cs="SimSun"/>
          <w:kern w:val="0"/>
          <w:szCs w:val="21"/>
          <w:lang w:bidi="ar"/>
        </w:rPr>
        <w:t>W</w:t>
      </w:r>
      <w:r w:rsidR="00F70D9A">
        <w:rPr>
          <w:rFonts w:ascii="Times New Roman" w:eastAsia="SimSun" w:hAnsi="Times New Roman" w:cs="SimSun" w:hint="eastAsia"/>
          <w:kern w:val="0"/>
          <w:szCs w:val="21"/>
          <w:lang w:bidi="ar"/>
        </w:rPr>
        <w:t xml:space="preserve">hen these stresses </w:t>
      </w:r>
      <w:r w:rsidR="00F70D9A">
        <w:rPr>
          <w:rFonts w:ascii="Times New Roman" w:eastAsia="SimSun" w:hAnsi="Times New Roman" w:cs="SimSun"/>
          <w:kern w:val="0"/>
          <w:szCs w:val="21"/>
          <w:lang w:bidi="ar"/>
        </w:rPr>
        <w:t>are</w:t>
      </w:r>
      <w:r w:rsidR="00F70D9A">
        <w:rPr>
          <w:rFonts w:ascii="Times New Roman" w:eastAsia="SimSun" w:hAnsi="Times New Roman" w:cs="SimSun" w:hint="eastAsia"/>
          <w:kern w:val="0"/>
          <w:szCs w:val="21"/>
          <w:lang w:bidi="ar"/>
        </w:rPr>
        <w:t xml:space="preserve"> combined, the soci</w:t>
      </w:r>
      <w:r w:rsidR="00F70D9A">
        <w:rPr>
          <w:rFonts w:ascii="Times New Roman" w:eastAsia="SimSun" w:hAnsi="Times New Roman" w:cs="SimSun"/>
          <w:kern w:val="0"/>
          <w:szCs w:val="21"/>
          <w:lang w:bidi="ar"/>
        </w:rPr>
        <w:t>o</w:t>
      </w:r>
      <w:r w:rsidR="00F70D9A">
        <w:rPr>
          <w:rFonts w:ascii="Times New Roman" w:eastAsia="SimSun" w:hAnsi="Times New Roman" w:cs="SimSun" w:hint="eastAsia"/>
          <w:kern w:val="0"/>
          <w:szCs w:val="21"/>
          <w:lang w:bidi="ar"/>
        </w:rPr>
        <w:t xml:space="preserve">-ecological system </w:t>
      </w:r>
      <w:r w:rsidR="00F70D9A">
        <w:rPr>
          <w:rFonts w:ascii="Times New Roman" w:eastAsia="SimSun" w:hAnsi="Times New Roman" w:cs="SimSun"/>
          <w:kern w:val="0"/>
          <w:szCs w:val="21"/>
          <w:lang w:bidi="ar"/>
        </w:rPr>
        <w:t>becomes</w:t>
      </w:r>
      <w:r w:rsidR="00F70D9A">
        <w:rPr>
          <w:rFonts w:ascii="Times New Roman" w:eastAsia="SimSun" w:hAnsi="Times New Roman" w:cs="SimSun" w:hint="eastAsia"/>
          <w:kern w:val="0"/>
          <w:szCs w:val="21"/>
          <w:lang w:bidi="ar"/>
        </w:rPr>
        <w:t xml:space="preserve"> more vulnerable to change</w:t>
      </w:r>
      <w:r w:rsidR="00710FD8">
        <w:rPr>
          <w:rFonts w:ascii="Times New Roman" w:eastAsia="SimSun" w:hAnsi="Times New Roman" w:cs="SimSun"/>
          <w:kern w:val="0"/>
          <w:szCs w:val="21"/>
          <w:lang w:bidi="ar"/>
        </w:rPr>
        <w:t xml:space="preserve"> </w:t>
      </w:r>
      <w:r w:rsidR="00710FD8">
        <w:rPr>
          <w:rFonts w:ascii="Times New Roman" w:eastAsia="SimSun" w:hAnsi="Times New Roman" w:cs="SimSun"/>
          <w:kern w:val="0"/>
          <w:szCs w:val="21"/>
          <w:lang w:bidi="ar"/>
        </w:rPr>
        <w:fldChar w:fldCharType="begin"/>
      </w:r>
      <w:r w:rsidR="00710FD8">
        <w:rPr>
          <w:rFonts w:ascii="Times New Roman" w:eastAsia="SimSun" w:hAnsi="Times New Roman" w:cs="SimSun"/>
          <w:kern w:val="0"/>
          <w:szCs w:val="21"/>
          <w:lang w:bidi="ar"/>
        </w:rPr>
        <w:instrText xml:space="preserve"> ADDIN EN.CITE &lt;EndNote&gt;&lt;Cite&gt;&lt;Author&gt;Folke&lt;/Author&gt;&lt;Year&gt;2006&lt;/Year&gt;&lt;RecNum&gt;22&lt;/RecNum&gt;&lt;DisplayText&gt;(Folke 2006)&lt;/DisplayText&gt;&lt;record&gt;&lt;rec-number&gt;22&lt;/rec-number&gt;&lt;foreign-keys&gt;&lt;key app="EN" db-id="pxw5v5zwrf0exketsx3xr5t5f09t229ta2z2" timestamp="1700675656"&gt;22&lt;/key&gt;&lt;/foreign-keys&gt;&lt;ref-type name="Journal Article"&gt;17&lt;/ref-type&gt;&lt;contributors&gt;&lt;authors&gt;&lt;author&gt;Folke, C.&lt;/author&gt;&lt;/authors&gt;&lt;/contributors&gt;&lt;titles&gt;&lt;title&gt;Resilience: The emergence of a perspective for social-ecological systems analyses&lt;/title&gt;&lt;secondary-title&gt;Global Environmental Change-Human and Policy Dimensions&lt;/secondary-title&gt;&lt;/titles&gt;&lt;periodical&gt;&lt;full-title&gt;Global Environmental Change-Human and Policy Dimensions&lt;/full-title&gt;&lt;/periodical&gt;&lt;pages&gt;253-267&lt;/pages&gt;&lt;volume&gt;16&lt;/volume&gt;&lt;number&gt;3&lt;/number&gt;&lt;dates&gt;&lt;year&gt;2006&lt;/year&gt;&lt;pub-dates&gt;&lt;date&gt;Aug&lt;/date&gt;&lt;/pub-dates&gt;&lt;/dates&gt;&lt;isbn&gt;0959-3780&lt;/isbn&gt;&lt;accession-num&gt;WOS:000239752200004&lt;/accession-num&gt;&lt;urls&gt;&lt;related-urls&gt;&lt;url&gt;&amp;lt;Go to ISI&amp;gt;://WOS:000239752200004&lt;/url&gt;&lt;/related-urls&gt;&lt;/urls&gt;&lt;electronic-resource-num&gt;10.1016/j.gloenvcha.2006.04.002&lt;/electronic-resource-num&gt;&lt;/record&gt;&lt;/Cite&gt;&lt;/EndNote&gt;</w:instrText>
      </w:r>
      <w:r w:rsidR="00710FD8">
        <w:rPr>
          <w:rFonts w:ascii="Times New Roman" w:eastAsia="SimSun" w:hAnsi="Times New Roman" w:cs="SimSun"/>
          <w:kern w:val="0"/>
          <w:szCs w:val="21"/>
          <w:lang w:bidi="ar"/>
        </w:rPr>
        <w:fldChar w:fldCharType="separate"/>
      </w:r>
      <w:r w:rsidR="00710FD8">
        <w:rPr>
          <w:rFonts w:ascii="Times New Roman" w:eastAsia="SimSun" w:hAnsi="Times New Roman" w:cs="SimSun"/>
          <w:noProof/>
          <w:kern w:val="0"/>
          <w:szCs w:val="21"/>
          <w:lang w:bidi="ar"/>
        </w:rPr>
        <w:t>(Folke 2006)</w:t>
      </w:r>
      <w:r w:rsidR="00710FD8">
        <w:rPr>
          <w:rFonts w:ascii="Times New Roman" w:eastAsia="SimSun" w:hAnsi="Times New Roman" w:cs="SimSun"/>
          <w:kern w:val="0"/>
          <w:szCs w:val="21"/>
          <w:lang w:bidi="ar"/>
        </w:rPr>
        <w:fldChar w:fldCharType="end"/>
      </w:r>
      <w:r w:rsidR="00F70D9A">
        <w:rPr>
          <w:rFonts w:ascii="Times New Roman" w:eastAsia="SimSun" w:hAnsi="Times New Roman" w:cs="SimSun" w:hint="eastAsia"/>
          <w:kern w:val="0"/>
          <w:szCs w:val="21"/>
          <w:lang w:bidi="ar"/>
        </w:rPr>
        <w:t>.</w:t>
      </w:r>
      <w:r w:rsidR="001018D8" w:rsidRPr="001018D8">
        <w:rPr>
          <w:rFonts w:ascii="Times New Roman" w:eastAsia="SimSun" w:hAnsi="Times New Roman" w:cs="SimSun"/>
          <w:kern w:val="0"/>
          <w:szCs w:val="21"/>
          <w:lang w:bidi="ar"/>
        </w:rPr>
        <w:t xml:space="preserve"> </w:t>
      </w:r>
      <w:r w:rsidR="001018D8">
        <w:rPr>
          <w:rFonts w:ascii="Times New Roman" w:eastAsia="SimSun" w:hAnsi="Times New Roman" w:cs="SimSun"/>
          <w:kern w:val="0"/>
          <w:szCs w:val="21"/>
          <w:lang w:bidi="ar"/>
        </w:rPr>
        <w:t>Moreover, t</w:t>
      </w:r>
      <w:r w:rsidR="001018D8">
        <w:rPr>
          <w:rFonts w:ascii="Times New Roman" w:eastAsia="SimSun" w:hAnsi="Times New Roman" w:cs="SimSun" w:hint="eastAsia"/>
          <w:kern w:val="0"/>
          <w:szCs w:val="21"/>
          <w:lang w:bidi="ar"/>
        </w:rPr>
        <w:t xml:space="preserve">he more complex the ecosystem along the expressway, the higher the vegetation coverage rate and the longer the construction time, </w:t>
      </w:r>
      <w:r w:rsidR="001018D8">
        <w:rPr>
          <w:rFonts w:ascii="Times New Roman" w:eastAsia="SimSun" w:hAnsi="Times New Roman" w:cs="SimSun"/>
          <w:kern w:val="0"/>
          <w:szCs w:val="21"/>
          <w:lang w:bidi="ar"/>
        </w:rPr>
        <w:t xml:space="preserve">and consequently </w:t>
      </w:r>
      <w:r w:rsidR="001018D8">
        <w:rPr>
          <w:rFonts w:ascii="Times New Roman" w:eastAsia="SimSun" w:hAnsi="Times New Roman" w:cs="SimSun" w:hint="eastAsia"/>
          <w:kern w:val="0"/>
          <w:szCs w:val="21"/>
          <w:lang w:bidi="ar"/>
        </w:rPr>
        <w:t xml:space="preserve">the greater the impact and </w:t>
      </w:r>
      <w:r w:rsidR="001018D8">
        <w:rPr>
          <w:rFonts w:ascii="Times New Roman" w:eastAsia="SimSun" w:hAnsi="Times New Roman" w:cs="SimSun"/>
          <w:kern w:val="0"/>
          <w:szCs w:val="21"/>
          <w:lang w:bidi="ar"/>
        </w:rPr>
        <w:t xml:space="preserve">level of arising </w:t>
      </w:r>
      <w:r w:rsidR="001018D8">
        <w:rPr>
          <w:rFonts w:ascii="Times New Roman" w:eastAsia="SimSun" w:hAnsi="Times New Roman" w:cs="SimSun" w:hint="eastAsia"/>
          <w:kern w:val="0"/>
          <w:szCs w:val="21"/>
          <w:lang w:bidi="ar"/>
        </w:rPr>
        <w:t>damage</w:t>
      </w:r>
      <w:r w:rsidR="00627098">
        <w:rPr>
          <w:rFonts w:ascii="Times New Roman" w:eastAsia="SimSun" w:hAnsi="Times New Roman" w:cs="SimSun"/>
          <w:kern w:val="0"/>
          <w:szCs w:val="21"/>
          <w:lang w:bidi="ar"/>
        </w:rPr>
        <w:t xml:space="preserve"> </w:t>
      </w:r>
      <w:r w:rsidR="00627098">
        <w:rPr>
          <w:rFonts w:ascii="Times New Roman" w:eastAsia="SimSun" w:hAnsi="Times New Roman" w:cs="SimSun"/>
          <w:kern w:val="0"/>
          <w:szCs w:val="21"/>
          <w:lang w:bidi="ar"/>
        </w:rPr>
        <w:fldChar w:fldCharType="begin"/>
      </w:r>
      <w:r w:rsidR="00627098">
        <w:rPr>
          <w:rFonts w:ascii="Times New Roman" w:eastAsia="SimSun" w:hAnsi="Times New Roman" w:cs="SimSun"/>
          <w:kern w:val="0"/>
          <w:szCs w:val="21"/>
          <w:lang w:bidi="ar"/>
        </w:rPr>
        <w:instrText xml:space="preserve"> ADDIN EN.CITE &lt;EndNote&gt;&lt;Cite&gt;&lt;Author&gt;Xu&lt;/Author&gt;&lt;Year&gt;2022&lt;/Year&gt;&lt;RecNum&gt;34&lt;/RecNum&gt;&lt;DisplayText&gt;(Xu et al. 2022)&lt;/DisplayText&gt;&lt;record&gt;&lt;rec-number&gt;34&lt;/rec-number&gt;&lt;foreign-keys&gt;&lt;key app="EN" db-id="pxw5v5zwrf0exketsx3xr5t5f09t229ta2z2" timestamp="1700677663"&gt;34&lt;/key&gt;&lt;/foreign-keys&gt;&lt;ref-type name="Journal Article"&gt;17&lt;/ref-type&gt;&lt;contributors&gt;&lt;authors&gt;&lt;author&gt;Xu, B. N.&lt;/author&gt;&lt;author&gt;Li, J. J.&lt;/author&gt;&lt;author&gt;Luo, Z. Y.&lt;/author&gt;&lt;author&gt;Wu, J. H.&lt;/author&gt;&lt;author&gt;Liu, Y. G.&lt;/author&gt;&lt;author&gt;Yang, H. L.&lt;/author&gt;&lt;author&gt;Pei, X. J.&lt;/author&gt;&lt;/authors&gt;&lt;/contributors&gt;&lt;titles&gt;&lt;title&gt;Analyzing the Spatiotemporal Vegetation Dynamics and Their Responses to Climate Change along the Ya&amp;apos;an-Linzhi Section of the Sichuan-Tibet Railway&lt;/title&gt;&lt;secondary-title&gt;Remote Sensing&lt;/secondary-title&gt;&lt;/titles&gt;&lt;periodical&gt;&lt;full-title&gt;Remote Sensing&lt;/full-title&gt;&lt;/periodical&gt;&lt;pages&gt;3584&lt;/pages&gt;&lt;volume&gt;14&lt;/volume&gt;&lt;number&gt;15&lt;/number&gt;&lt;dates&gt;&lt;year&gt;2022&lt;/year&gt;&lt;pub-dates&gt;&lt;date&gt;Aug&lt;/date&gt;&lt;/pub-dates&gt;&lt;/dates&gt;&lt;accession-num&gt;WOS:000839834500001&lt;/accession-num&gt;&lt;urls&gt;&lt;related-urls&gt;&lt;url&gt;&amp;lt;Go to ISI&amp;gt;://WOS:000839834500001&lt;/url&gt;&lt;/related-urls&gt;&lt;/urls&gt;&lt;custom7&gt;3584&lt;/custom7&gt;&lt;electronic-resource-num&gt;10.3390/rs14153584&lt;/electronic-resource-num&gt;&lt;/record&gt;&lt;/Cite&gt;&lt;/EndNote&gt;</w:instrText>
      </w:r>
      <w:r w:rsidR="00627098">
        <w:rPr>
          <w:rFonts w:ascii="Times New Roman" w:eastAsia="SimSun" w:hAnsi="Times New Roman" w:cs="SimSun"/>
          <w:kern w:val="0"/>
          <w:szCs w:val="21"/>
          <w:lang w:bidi="ar"/>
        </w:rPr>
        <w:fldChar w:fldCharType="separate"/>
      </w:r>
      <w:r w:rsidR="00627098">
        <w:rPr>
          <w:rFonts w:ascii="Times New Roman" w:eastAsia="SimSun" w:hAnsi="Times New Roman" w:cs="SimSun"/>
          <w:noProof/>
          <w:kern w:val="0"/>
          <w:szCs w:val="21"/>
          <w:lang w:bidi="ar"/>
        </w:rPr>
        <w:t>(Xu et al. 2022)</w:t>
      </w:r>
      <w:r w:rsidR="00627098">
        <w:rPr>
          <w:rFonts w:ascii="Times New Roman" w:eastAsia="SimSun" w:hAnsi="Times New Roman" w:cs="SimSun"/>
          <w:kern w:val="0"/>
          <w:szCs w:val="21"/>
          <w:lang w:bidi="ar"/>
        </w:rPr>
        <w:fldChar w:fldCharType="end"/>
      </w:r>
      <w:r w:rsidR="001018D8">
        <w:rPr>
          <w:rFonts w:ascii="Times New Roman" w:eastAsia="SimSun" w:hAnsi="Times New Roman" w:cs="SimSun" w:hint="eastAsia"/>
          <w:kern w:val="0"/>
          <w:szCs w:val="21"/>
          <w:lang w:bidi="ar"/>
        </w:rPr>
        <w:t>.</w:t>
      </w:r>
      <w:r w:rsidR="009436CF" w:rsidRPr="009436CF">
        <w:t xml:space="preserve"> </w:t>
      </w:r>
      <w:r w:rsidR="009436CF" w:rsidRPr="009436CF">
        <w:rPr>
          <w:rFonts w:ascii="Times New Roman" w:eastAsia="SimSun" w:hAnsi="Times New Roman" w:cs="SimSun"/>
          <w:kern w:val="0"/>
          <w:szCs w:val="21"/>
          <w:lang w:bidi="ar"/>
        </w:rPr>
        <w:t xml:space="preserve">According to several studies, </w:t>
      </w:r>
      <w:r w:rsidR="009436CF">
        <w:rPr>
          <w:rFonts w:ascii="Times New Roman" w:eastAsia="SimSun" w:hAnsi="Times New Roman" w:cs="SimSun"/>
          <w:kern w:val="0"/>
          <w:szCs w:val="21"/>
          <w:lang w:bidi="ar"/>
        </w:rPr>
        <w:t>“</w:t>
      </w:r>
      <w:r w:rsidR="009436CF" w:rsidRPr="009436CF">
        <w:rPr>
          <w:rFonts w:ascii="Times New Roman" w:eastAsia="SimSun" w:hAnsi="Times New Roman" w:cs="SimSun"/>
          <w:kern w:val="0"/>
          <w:szCs w:val="21"/>
          <w:lang w:bidi="ar"/>
        </w:rPr>
        <w:t>the Belt and Road</w:t>
      </w:r>
      <w:r w:rsidR="003C5103">
        <w:rPr>
          <w:rFonts w:ascii="Times New Roman" w:eastAsia="SimSun" w:hAnsi="Times New Roman" w:cs="SimSun"/>
          <w:kern w:val="0"/>
          <w:szCs w:val="21"/>
          <w:lang w:bidi="ar"/>
        </w:rPr>
        <w:t>”</w:t>
      </w:r>
      <w:r w:rsidR="009436CF" w:rsidRPr="009436CF">
        <w:rPr>
          <w:rFonts w:ascii="Times New Roman" w:eastAsia="SimSun" w:hAnsi="Times New Roman" w:cs="SimSun"/>
          <w:kern w:val="0"/>
          <w:szCs w:val="21"/>
          <w:lang w:bidi="ar"/>
        </w:rPr>
        <w:t xml:space="preserve"> Initiative focuses on the development of </w:t>
      </w:r>
      <w:r w:rsidR="0002490A">
        <w:rPr>
          <w:rFonts w:ascii="Times New Roman" w:eastAsia="SimSun" w:hAnsi="Times New Roman" w:cs="SimSun"/>
          <w:kern w:val="0"/>
          <w:szCs w:val="21"/>
          <w:lang w:bidi="ar"/>
        </w:rPr>
        <w:t xml:space="preserve">transportation </w:t>
      </w:r>
      <w:r w:rsidR="009436CF" w:rsidRPr="009436CF">
        <w:rPr>
          <w:rFonts w:ascii="Times New Roman" w:eastAsia="SimSun" w:hAnsi="Times New Roman" w:cs="SimSun"/>
          <w:kern w:val="0"/>
          <w:szCs w:val="21"/>
          <w:lang w:bidi="ar"/>
        </w:rPr>
        <w:t>infrastructure</w:t>
      </w:r>
      <w:r w:rsidR="0002490A">
        <w:rPr>
          <w:rFonts w:ascii="Times New Roman" w:eastAsia="SimSun" w:hAnsi="Times New Roman" w:cs="SimSun"/>
          <w:kern w:val="0"/>
          <w:szCs w:val="21"/>
          <w:lang w:bidi="ar"/>
        </w:rPr>
        <w:t>,</w:t>
      </w:r>
      <w:r w:rsidR="009436CF" w:rsidRPr="009436CF">
        <w:rPr>
          <w:rFonts w:ascii="Times New Roman" w:eastAsia="SimSun" w:hAnsi="Times New Roman" w:cs="SimSun"/>
          <w:kern w:val="0"/>
          <w:szCs w:val="21"/>
          <w:lang w:bidi="ar"/>
        </w:rPr>
        <w:t xml:space="preserve"> such as </w:t>
      </w:r>
      <w:r w:rsidR="003C5103">
        <w:rPr>
          <w:rFonts w:ascii="Times New Roman" w:eastAsia="SimSun" w:hAnsi="Times New Roman" w:cs="SimSun"/>
          <w:kern w:val="0"/>
          <w:szCs w:val="21"/>
          <w:lang w:bidi="ar"/>
        </w:rPr>
        <w:t>expressways</w:t>
      </w:r>
      <w:r w:rsidR="009436CF" w:rsidRPr="009436CF">
        <w:rPr>
          <w:rFonts w:ascii="Times New Roman" w:eastAsia="SimSun" w:hAnsi="Times New Roman" w:cs="SimSun"/>
          <w:kern w:val="0"/>
          <w:szCs w:val="21"/>
          <w:lang w:bidi="ar"/>
        </w:rPr>
        <w:t>, so the construction of Chin</w:t>
      </w:r>
      <w:r w:rsidR="00DF2A47">
        <w:rPr>
          <w:rFonts w:ascii="Times New Roman" w:eastAsia="SimSun" w:hAnsi="Times New Roman" w:cs="SimSun"/>
          <w:kern w:val="0"/>
          <w:szCs w:val="21"/>
          <w:lang w:bidi="ar"/>
        </w:rPr>
        <w:t>ese</w:t>
      </w:r>
      <w:r w:rsidR="009436CF" w:rsidRPr="009436CF">
        <w:rPr>
          <w:rFonts w:ascii="Times New Roman" w:eastAsia="SimSun" w:hAnsi="Times New Roman" w:cs="SimSun"/>
          <w:kern w:val="0"/>
          <w:szCs w:val="21"/>
          <w:lang w:bidi="ar"/>
        </w:rPr>
        <w:t xml:space="preserve"> Silk Road Economic Belt involves many </w:t>
      </w:r>
      <w:r w:rsidR="00DF2A47">
        <w:rPr>
          <w:rFonts w:ascii="Times New Roman" w:eastAsia="SimSun" w:hAnsi="Times New Roman" w:cs="SimSun"/>
          <w:kern w:val="0"/>
          <w:szCs w:val="21"/>
          <w:lang w:bidi="ar"/>
        </w:rPr>
        <w:t>express</w:t>
      </w:r>
      <w:r w:rsidR="009436CF" w:rsidRPr="009436CF">
        <w:rPr>
          <w:rFonts w:ascii="Times New Roman" w:eastAsia="SimSun" w:hAnsi="Times New Roman" w:cs="SimSun"/>
          <w:kern w:val="0"/>
          <w:szCs w:val="21"/>
          <w:lang w:bidi="ar"/>
        </w:rPr>
        <w:t>ways, and its impact on the ecological environment cannot be ignored.</w:t>
      </w:r>
      <w:r w:rsidR="00820EB9" w:rsidRPr="00820EB9">
        <w:rPr>
          <w:rFonts w:ascii="Times New Roman" w:eastAsia="SimSun" w:hAnsi="Times New Roman" w:cs="SimSun" w:hint="eastAsia"/>
          <w:kern w:val="0"/>
          <w:szCs w:val="21"/>
          <w:lang w:bidi="ar"/>
        </w:rPr>
        <w:t xml:space="preserve"> </w:t>
      </w:r>
      <w:r w:rsidR="00820EB9">
        <w:rPr>
          <w:rFonts w:ascii="Times New Roman" w:eastAsia="SimSun" w:hAnsi="Times New Roman" w:cs="SimSun" w:hint="eastAsia"/>
          <w:kern w:val="0"/>
          <w:szCs w:val="21"/>
          <w:lang w:bidi="ar"/>
        </w:rPr>
        <w:t>I</w:t>
      </w:r>
      <w:r w:rsidR="00820EB9">
        <w:rPr>
          <w:rFonts w:ascii="Times New Roman" w:eastAsia="SimSun" w:hAnsi="Times New Roman" w:cs="SimSun"/>
          <w:kern w:val="0"/>
          <w:szCs w:val="21"/>
          <w:lang w:bidi="ar"/>
        </w:rPr>
        <w:t>t is envisaged that the</w:t>
      </w:r>
      <w:r w:rsidR="00820EB9">
        <w:rPr>
          <w:rFonts w:ascii="Times New Roman" w:eastAsia="SimSun" w:hAnsi="Times New Roman" w:cs="SimSun" w:hint="eastAsia"/>
          <w:kern w:val="0"/>
          <w:szCs w:val="21"/>
          <w:lang w:bidi="ar"/>
        </w:rPr>
        <w:t xml:space="preserve"> </w:t>
      </w:r>
      <w:r w:rsidR="00820EB9">
        <w:rPr>
          <w:rFonts w:ascii="Times New Roman" w:eastAsia="SimSun" w:hAnsi="Times New Roman" w:cs="SimSun"/>
          <w:kern w:val="0"/>
          <w:szCs w:val="21"/>
          <w:lang w:bidi="ar"/>
        </w:rPr>
        <w:t>impact</w:t>
      </w:r>
      <w:r w:rsidR="00820EB9">
        <w:rPr>
          <w:rFonts w:ascii="Times New Roman" w:eastAsia="SimSun" w:hAnsi="Times New Roman" w:cs="SimSun" w:hint="eastAsia"/>
          <w:kern w:val="0"/>
          <w:szCs w:val="21"/>
          <w:lang w:bidi="ar"/>
        </w:rPr>
        <w:t xml:space="preserve"> </w:t>
      </w:r>
      <w:r w:rsidR="00820EB9">
        <w:rPr>
          <w:rFonts w:ascii="Times New Roman" w:eastAsia="SimSun" w:hAnsi="Times New Roman" w:cs="SimSun"/>
          <w:kern w:val="0"/>
          <w:szCs w:val="21"/>
          <w:lang w:bidi="ar"/>
        </w:rPr>
        <w:t>will vary</w:t>
      </w:r>
      <w:r w:rsidR="00820EB9">
        <w:rPr>
          <w:rFonts w:ascii="Times New Roman" w:eastAsia="SimSun" w:hAnsi="Times New Roman" w:cs="SimSun" w:hint="eastAsia"/>
          <w:kern w:val="0"/>
          <w:szCs w:val="21"/>
          <w:lang w:bidi="ar"/>
        </w:rPr>
        <w:t xml:space="preserve"> along the route</w:t>
      </w:r>
      <w:r w:rsidR="00820EB9">
        <w:rPr>
          <w:rFonts w:ascii="Times New Roman" w:eastAsia="SimSun" w:hAnsi="Times New Roman" w:cs="SimSun"/>
          <w:kern w:val="0"/>
          <w:szCs w:val="21"/>
          <w:lang w:bidi="ar"/>
        </w:rPr>
        <w:t xml:space="preserve"> of this major expressway system</w:t>
      </w:r>
      <w:r w:rsidR="00C41A0B">
        <w:rPr>
          <w:rFonts w:ascii="Times New Roman" w:eastAsia="SimSun" w:hAnsi="Times New Roman" w:cs="SimSun"/>
          <w:kern w:val="0"/>
          <w:szCs w:val="21"/>
          <w:lang w:bidi="ar"/>
        </w:rPr>
        <w:t xml:space="preserve"> </w:t>
      </w:r>
      <w:r w:rsidR="00C41A0B">
        <w:rPr>
          <w:rFonts w:ascii="Times New Roman" w:eastAsia="SimSun" w:hAnsi="Times New Roman" w:cs="SimSun"/>
          <w:kern w:val="0"/>
          <w:szCs w:val="21"/>
          <w:lang w:bidi="ar"/>
        </w:rPr>
        <w:fldChar w:fldCharType="begin"/>
      </w:r>
      <w:r w:rsidR="00C41A0B">
        <w:rPr>
          <w:rFonts w:ascii="Times New Roman" w:eastAsia="SimSun" w:hAnsi="Times New Roman" w:cs="SimSun"/>
          <w:kern w:val="0"/>
          <w:szCs w:val="21"/>
          <w:lang w:bidi="ar"/>
        </w:rPr>
        <w:instrText xml:space="preserve"> ADDIN EN.CITE &lt;EndNote&gt;&lt;Cite&gt;&lt;Author&gt;Meng&lt;/Author&gt;&lt;Year&gt;2020&lt;/Year&gt;&lt;RecNum&gt;24&lt;/RecNum&gt;&lt;DisplayText&gt;(Meng &amp;amp;Wang 2020)&lt;/DisplayText&gt;&lt;record&gt;&lt;rec-number&gt;24&lt;/rec-number&gt;&lt;foreign-keys&gt;&lt;key app="EN" db-id="pxw5v5zwrf0exketsx3xr5t5f09t229ta2z2" timestamp="1700675925"&gt;24&lt;/key&gt;&lt;/foreign-keys&gt;&lt;ref-type name="Journal Article"&gt;17&lt;/ref-type&gt;&lt;contributors&gt;&lt;authors&gt;&lt;author&gt;Meng, F. L.&lt;/author&gt;&lt;author&gt;Wang, W. P.&lt;/author&gt;&lt;/authors&gt;&lt;/contributors&gt;&lt;titles&gt;&lt;title&gt;Analysis of Eco-Efficiency in China&amp;apos;s Key Provinces along the &amp;quot;Belt and Road&amp;quot; Based on Grey TOPSIS-DEA&lt;/title&gt;&lt;secondary-title&gt;Journal of Grey System&lt;/secondary-title&gt;&lt;/titles&gt;&lt;periodical&gt;&lt;full-title&gt;Journal of Grey System&lt;/full-title&gt;&lt;/periodical&gt;&lt;pages&gt;60-79&lt;/pages&gt;&lt;volume&gt;32&lt;/volume&gt;&lt;number&gt;3&lt;/number&gt;&lt;dates&gt;&lt;year&gt;2020&lt;/year&gt;&lt;/dates&gt;&lt;isbn&gt;0957-3720&lt;/isbn&gt;&lt;accession-num&gt;WOS:000589825900006&lt;/accession-num&gt;&lt;urls&gt;&lt;related-urls&gt;&lt;url&gt;&amp;lt;Go to ISI&amp;gt;://WOS:000589825900006&lt;/url&gt;&lt;/related-urls&gt;&lt;/urls&gt;&lt;/record&gt;&lt;/Cite&gt;&lt;/EndNote&gt;</w:instrText>
      </w:r>
      <w:r w:rsidR="00C41A0B">
        <w:rPr>
          <w:rFonts w:ascii="Times New Roman" w:eastAsia="SimSun" w:hAnsi="Times New Roman" w:cs="SimSun"/>
          <w:kern w:val="0"/>
          <w:szCs w:val="21"/>
          <w:lang w:bidi="ar"/>
        </w:rPr>
        <w:fldChar w:fldCharType="separate"/>
      </w:r>
      <w:r w:rsidR="00C41A0B">
        <w:rPr>
          <w:rFonts w:ascii="Times New Roman" w:eastAsia="SimSun" w:hAnsi="Times New Roman" w:cs="SimSun"/>
          <w:noProof/>
          <w:kern w:val="0"/>
          <w:szCs w:val="21"/>
          <w:lang w:bidi="ar"/>
        </w:rPr>
        <w:t>(Meng &amp;Wang 2020)</w:t>
      </w:r>
      <w:r w:rsidR="00C41A0B">
        <w:rPr>
          <w:rFonts w:ascii="Times New Roman" w:eastAsia="SimSun" w:hAnsi="Times New Roman" w:cs="SimSun"/>
          <w:kern w:val="0"/>
          <w:szCs w:val="21"/>
          <w:lang w:bidi="ar"/>
        </w:rPr>
        <w:fldChar w:fldCharType="end"/>
      </w:r>
      <w:r w:rsidR="00A14A6D">
        <w:rPr>
          <w:rFonts w:ascii="Times New Roman" w:eastAsia="SimSun" w:hAnsi="Times New Roman" w:cs="SimSun"/>
          <w:kern w:val="0"/>
          <w:szCs w:val="21"/>
          <w:lang w:bidi="ar"/>
        </w:rPr>
        <w:t xml:space="preserve"> and</w:t>
      </w:r>
      <w:r w:rsidR="00A14A6D" w:rsidRPr="00A14A6D">
        <w:rPr>
          <w:rFonts w:ascii="Times New Roman" w:eastAsia="SimSun" w:hAnsi="Times New Roman" w:cs="SimSun" w:hint="eastAsia"/>
          <w:kern w:val="0"/>
          <w:szCs w:val="21"/>
          <w:lang w:bidi="ar"/>
        </w:rPr>
        <w:t xml:space="preserve"> </w:t>
      </w:r>
      <w:r w:rsidR="0002490A">
        <w:rPr>
          <w:rFonts w:ascii="Times New Roman" w:eastAsia="SimSun" w:hAnsi="Times New Roman" w:cs="SimSun"/>
          <w:kern w:val="0"/>
          <w:szCs w:val="21"/>
          <w:lang w:bidi="ar"/>
        </w:rPr>
        <w:t>will</w:t>
      </w:r>
      <w:r w:rsidR="005D72B0">
        <w:rPr>
          <w:rFonts w:ascii="Times New Roman" w:eastAsia="SimSun" w:hAnsi="Times New Roman" w:cs="SimSun"/>
          <w:kern w:val="0"/>
          <w:szCs w:val="21"/>
          <w:lang w:bidi="ar"/>
        </w:rPr>
        <w:t xml:space="preserve"> </w:t>
      </w:r>
      <w:r w:rsidR="00A14A6D">
        <w:rPr>
          <w:rFonts w:ascii="Times New Roman" w:eastAsia="SimSun" w:hAnsi="Times New Roman" w:cs="SimSun" w:hint="eastAsia"/>
          <w:kern w:val="0"/>
          <w:szCs w:val="21"/>
          <w:lang w:bidi="ar"/>
        </w:rPr>
        <w:t xml:space="preserve">result in </w:t>
      </w:r>
      <w:r w:rsidR="00A14A6D">
        <w:rPr>
          <w:rFonts w:ascii="Times New Roman" w:eastAsia="SimSun" w:hAnsi="Times New Roman" w:cs="SimSun"/>
          <w:kern w:val="0"/>
          <w:szCs w:val="21"/>
          <w:lang w:bidi="ar"/>
        </w:rPr>
        <w:t xml:space="preserve">certain </w:t>
      </w:r>
      <w:r w:rsidR="00A14A6D">
        <w:rPr>
          <w:rFonts w:ascii="Times New Roman" w:eastAsia="SimSun" w:hAnsi="Times New Roman" w:cs="SimSun" w:hint="eastAsia"/>
          <w:kern w:val="0"/>
          <w:szCs w:val="21"/>
          <w:lang w:bidi="ar"/>
        </w:rPr>
        <w:t>problems</w:t>
      </w:r>
      <w:r w:rsidR="00A14A6D">
        <w:rPr>
          <w:rFonts w:ascii="Times New Roman" w:eastAsia="SimSun" w:hAnsi="Times New Roman" w:cs="SimSun"/>
          <w:kern w:val="0"/>
          <w:szCs w:val="21"/>
          <w:lang w:bidi="ar"/>
        </w:rPr>
        <w:t xml:space="preserve"> that need to be addressed,</w:t>
      </w:r>
      <w:r w:rsidR="00A14A6D">
        <w:rPr>
          <w:rFonts w:ascii="Times New Roman" w:eastAsia="SimSun" w:hAnsi="Times New Roman" w:cs="SimSun" w:hint="eastAsia"/>
          <w:kern w:val="0"/>
          <w:szCs w:val="21"/>
          <w:lang w:bidi="ar"/>
        </w:rPr>
        <w:t xml:space="preserve"> </w:t>
      </w:r>
      <w:r w:rsidR="00A14A6D">
        <w:rPr>
          <w:rFonts w:ascii="Times New Roman" w:eastAsia="SimSun" w:hAnsi="Times New Roman" w:cs="SimSun"/>
          <w:kern w:val="0"/>
          <w:szCs w:val="21"/>
          <w:lang w:bidi="ar"/>
        </w:rPr>
        <w:t>such as</w:t>
      </w:r>
      <w:r w:rsidR="00A14A6D">
        <w:rPr>
          <w:rFonts w:ascii="Times New Roman" w:eastAsia="SimSun" w:hAnsi="Times New Roman" w:cs="SimSun" w:hint="eastAsia"/>
          <w:kern w:val="0"/>
          <w:szCs w:val="21"/>
          <w:lang w:bidi="ar"/>
        </w:rPr>
        <w:t xml:space="preserve"> a decline in</w:t>
      </w:r>
      <w:r w:rsidR="00A14A6D">
        <w:rPr>
          <w:rFonts w:ascii="Times New Roman" w:eastAsia="SimSun" w:hAnsi="Times New Roman" w:cs="SimSun"/>
          <w:kern w:val="0"/>
          <w:szCs w:val="21"/>
          <w:lang w:bidi="ar"/>
        </w:rPr>
        <w:t xml:space="preserve"> </w:t>
      </w:r>
      <w:r w:rsidR="00A14A6D">
        <w:rPr>
          <w:rFonts w:ascii="Times New Roman" w:eastAsia="SimSun" w:hAnsi="Times New Roman" w:cs="SimSun" w:hint="eastAsia"/>
          <w:kern w:val="0"/>
          <w:szCs w:val="21"/>
          <w:lang w:bidi="ar"/>
        </w:rPr>
        <w:t>air</w:t>
      </w:r>
      <w:r w:rsidR="00A14A6D">
        <w:rPr>
          <w:rFonts w:ascii="Times New Roman" w:eastAsia="SimSun" w:hAnsi="Times New Roman" w:cs="SimSun"/>
          <w:kern w:val="0"/>
          <w:szCs w:val="21"/>
          <w:lang w:bidi="ar"/>
        </w:rPr>
        <w:t xml:space="preserve"> quality</w:t>
      </w:r>
      <w:r w:rsidR="00A630DB">
        <w:rPr>
          <w:rFonts w:ascii="Times New Roman" w:eastAsia="SimSun" w:hAnsi="Times New Roman" w:cs="SimSun"/>
          <w:kern w:val="0"/>
          <w:szCs w:val="21"/>
          <w:lang w:bidi="ar"/>
        </w:rPr>
        <w:t xml:space="preserve"> </w:t>
      </w:r>
      <w:r w:rsidR="00A630DB">
        <w:rPr>
          <w:rFonts w:ascii="Times New Roman" w:eastAsia="SimSun" w:hAnsi="Times New Roman" w:cs="SimSun"/>
          <w:kern w:val="0"/>
          <w:szCs w:val="21"/>
          <w:lang w:bidi="ar"/>
        </w:rPr>
        <w:fldChar w:fldCharType="begin">
          <w:fldData xml:space="preserve">PEVuZE5vdGU+PENpdGU+PEF1dGhvcj5IdXNzYWluPC9BdXRob3I+PFllYXI+MjAyMjwvWWVhcj48
UmVjTnVtPjI1PC9SZWNOdW0+PERpc3BsYXlUZXh0PihIdXNzYWluICZhbXA7WmhvdSAyMDIyLCBK
aWFuZyBldCBhbC4gMjAyMSk8L0Rpc3BsYXlUZXh0PjxyZWNvcmQ+PHJlYy1udW1iZXI+MjU8L3Jl
Yy1udW1iZXI+PGZvcmVpZ24ta2V5cz48a2V5IGFwcD0iRU4iIGRiLWlkPSJweHc1djV6d3JmMGV4
a2V0c3gzeHI1dDVmMDl0MjI5dGEyejIiIHRpbWVzdGFtcD0iMTcwMDY3NjE0NSI+MjU8L2tleT48
L2ZvcmVpZ24ta2V5cz48cmVmLXR5cGUgbmFtZT0iSm91cm5hbCBBcnRpY2xlIj4xNzwvcmVmLXR5
cGU+PGNvbnRyaWJ1dG9ycz48YXV0aG9ycz48YXV0aG9yPkh1c3NhaW4sIEouPC9hdXRob3I+PGF1
dGhvcj5aaG91LCBLLjwvYXV0aG9yPjwvYXV0aG9ycz48L2NvbnRyaWJ1dG9ycz48dGl0bGVzPjx0
aXRsZT5HbG9iYWxpemF0aW9uLCBpbmR1c3RyaWFsaXphdGlvbiwgYW5kIHVyYmFuaXphdGlvbiBp
biBCZWx0IGFuZCBSb2FkIEluaXRpYXRpdmUgY291bnRyaWVzOiBpbXBsaWNhdGlvbnMgZm9yIGVu
dmlyb25tZW50YWwgc3VzdGFpbmFiaWxpdHkgYW5kIGVuZXJneSBkZW1hbmQ8L3RpdGxlPjxzZWNv
bmRhcnktdGl0bGU+RW52aXJvbm1lbnRhbCBTY2llbmNlIGFuZCBQb2xsdXRpb24gUmVzZWFyY2g8
L3NlY29uZGFyeS10aXRsZT48L3RpdGxlcz48cGVyaW9kaWNhbD48ZnVsbC10aXRsZT5FbnZpcm9u
bWVudGFsIFNjaWVuY2UgYW5kIFBvbGx1dGlvbiBSZXNlYXJjaDwvZnVsbC10aXRsZT48L3Blcmlv
ZGljYWw+PHBhZ2VzPjgwNTQ5LTgwNTY3PC9wYWdlcz48dm9sdW1lPjI5PC92b2x1bWU+PG51bWJl
cj41MzwvbnVtYmVyPjxkYXRlcz48eWVhcj4yMDIyPC95ZWFyPjxwdWItZGF0ZXM+PGRhdGU+Tm92
PC9kYXRlPjwvcHViLWRhdGVzPjwvZGF0ZXM+PGlzYm4+MDk0NC0xMzQ0PC9pc2JuPjxhY2Nlc3Np
b24tbnVtPldPUzowMDA4MTM3MjA3MDAwMDk8L2FjY2Vzc2lvbi1udW0+PHVybHM+PHJlbGF0ZWQt
dXJscz48dXJsPiZsdDtHbyB0byBJU0kmZ3Q7Oi8vV09TOjAwMDgxMzcyMDcwMDAwOTwvdXJsPjwv
cmVsYXRlZC11cmxzPjwvdXJscz48ZWxlY3Ryb25pYy1yZXNvdXJjZS1udW0+MTAuMTAwNy9zMTEz
NTYtMDIyLTIxNTIwLTM8L2VsZWN0cm9uaWMtcmVzb3VyY2UtbnVtPjwvcmVjb3JkPjwvQ2l0ZT48
Q2l0ZT48QXV0aG9yPkppYW5nPC9BdXRob3I+PFllYXI+MjAyMTwvWWVhcj48UmVjTnVtPjI3PC9S
ZWNOdW0+PHJlY29yZD48cmVjLW51bWJlcj4yNzwvcmVjLW51bWJlcj48Zm9yZWlnbi1rZXlzPjxr
ZXkgYXBwPSJFTiIgZGItaWQ9InB4dzV2NXp3cmYwZXhrZXRzeDN4cjV0NWYwOXQyMjl0YTJ6MiIg
dGltZXN0YW1wPSIxNzAwNjc2MzMxIj4yNzwva2V5PjwvZm9yZWlnbi1rZXlzPjxyZWYtdHlwZSBu
YW1lPSJKb3VybmFsIEFydGljbGUiPjE3PC9yZWYtdHlwZT48Y29udHJpYnV0b3JzPjxhdXRob3Jz
PjxhdXRob3I+SmlhbmcsIEwuPC9hdXRob3I+PGF1dGhvcj5aaG91LCBILiBGLjwvYXV0aG9yPjxh
dXRob3I+SGUsIFMuIFguPC9hdXRob3I+PGF1dGhvcj5DdWksIFkuIFouPC9hdXRob3I+PGF1dGhv
cj5XYW5nLCBKLiBILjwvYXV0aG9yPjwvYXV0aG9ycz48L2NvbnRyaWJ1dG9ycz48dGl0bGVzPjx0
aXRsZT5JZGVudGlmeWluZyB0aGUgZHJpdmluZyBmYWN0b3JzIG9mIE5PJmx0O3N1YiZndDsyJmx0
Oy9zdWImZ3Q7IHBvbGx1dGlvbiBvZiBPbmUgQmVsdCBPbmUgUm9hZCBjb3VudHJpZXM6IHNhdGVs
bGl0ZSBvYnNlcnZhdGlvbiB0ZWNobmlxdWUgYW5kIGR5bmFtaWMgc3BhdGlhbCBwYW5lbCBkYXRh
IGFuYWx5c2lzPC90aXRsZT48c2Vjb25kYXJ5LXRpdGxlPkVudmlyb25tZW50YWwgU2NpZW5jZSBh
bmQgUG9sbHV0aW9uIFJlc2VhcmNoPC9zZWNvbmRhcnktdGl0bGU+PC90aXRsZXM+PHBlcmlvZGlj
YWw+PGZ1bGwtdGl0bGU+RW52aXJvbm1lbnRhbCBTY2llbmNlIGFuZCBQb2xsdXRpb24gUmVzZWFy
Y2g8L2Z1bGwtdGl0bGU+PC9wZXJpb2RpY2FsPjxwYWdlcz4yMDM5My0yMDQwNzwvcGFnZXM+PHZv
bHVtZT4yODwvdm9sdW1lPjxudW1iZXI+MTY8L251bWJlcj48ZGF0ZXM+PHllYXI+MjAyMTwveWVh
cj48cHViLWRhdGVzPjxkYXRlPkFwcjwvZGF0ZT48L3B1Yi1kYXRlcz48L2RhdGVzPjxpc2JuPjA5
NDQtMTM0NDwvaXNibj48YWNjZXNzaW9uLW51bT5XT1M6MDAwNjA1NTc0MjAwMDYwPC9hY2Nlc3Np
b24tbnVtPjx1cmxzPjxyZWxhdGVkLXVybHM+PHVybD4mbHQ7R28gdG8gSVNJJmd0OzovL1dPUzow
MDA2MDU1NzQyMDAwNjA8L3VybD48L3JlbGF0ZWQtdXJscz48L3VybHM+PGVsZWN0cm9uaWMtcmVz
b3VyY2UtbnVtPjEwLjEwMDcvczExMzU2LTAyMC0xMjExMy16PC9lbGVjdHJvbmljLXJlc291cmNl
LW51bT48L3JlY29yZD48L0NpdGU+PC9FbmROb3RlPgB=
</w:fldData>
        </w:fldChar>
      </w:r>
      <w:r w:rsidR="00A630DB">
        <w:rPr>
          <w:rFonts w:ascii="Times New Roman" w:eastAsia="SimSun" w:hAnsi="Times New Roman" w:cs="SimSun"/>
          <w:kern w:val="0"/>
          <w:szCs w:val="21"/>
          <w:lang w:bidi="ar"/>
        </w:rPr>
        <w:instrText xml:space="preserve"> ADDIN EN.CITE </w:instrText>
      </w:r>
      <w:r w:rsidR="00A630DB">
        <w:rPr>
          <w:rFonts w:ascii="Times New Roman" w:eastAsia="SimSun" w:hAnsi="Times New Roman" w:cs="SimSun"/>
          <w:kern w:val="0"/>
          <w:szCs w:val="21"/>
          <w:lang w:bidi="ar"/>
        </w:rPr>
        <w:fldChar w:fldCharType="begin">
          <w:fldData xml:space="preserve">PEVuZE5vdGU+PENpdGU+PEF1dGhvcj5IdXNzYWluPC9BdXRob3I+PFllYXI+MjAyMjwvWWVhcj48
UmVjTnVtPjI1PC9SZWNOdW0+PERpc3BsYXlUZXh0PihIdXNzYWluICZhbXA7WmhvdSAyMDIyLCBK
aWFuZyBldCBhbC4gMjAyMSk8L0Rpc3BsYXlUZXh0PjxyZWNvcmQ+PHJlYy1udW1iZXI+MjU8L3Jl
Yy1udW1iZXI+PGZvcmVpZ24ta2V5cz48a2V5IGFwcD0iRU4iIGRiLWlkPSJweHc1djV6d3JmMGV4
a2V0c3gzeHI1dDVmMDl0MjI5dGEyejIiIHRpbWVzdGFtcD0iMTcwMDY3NjE0NSI+MjU8L2tleT48
L2ZvcmVpZ24ta2V5cz48cmVmLXR5cGUgbmFtZT0iSm91cm5hbCBBcnRpY2xlIj4xNzwvcmVmLXR5
cGU+PGNvbnRyaWJ1dG9ycz48YXV0aG9ycz48YXV0aG9yPkh1c3NhaW4sIEouPC9hdXRob3I+PGF1
dGhvcj5aaG91LCBLLjwvYXV0aG9yPjwvYXV0aG9ycz48L2NvbnRyaWJ1dG9ycz48dGl0bGVzPjx0
aXRsZT5HbG9iYWxpemF0aW9uLCBpbmR1c3RyaWFsaXphdGlvbiwgYW5kIHVyYmFuaXphdGlvbiBp
biBCZWx0IGFuZCBSb2FkIEluaXRpYXRpdmUgY291bnRyaWVzOiBpbXBsaWNhdGlvbnMgZm9yIGVu
dmlyb25tZW50YWwgc3VzdGFpbmFiaWxpdHkgYW5kIGVuZXJneSBkZW1hbmQ8L3RpdGxlPjxzZWNv
bmRhcnktdGl0bGU+RW52aXJvbm1lbnRhbCBTY2llbmNlIGFuZCBQb2xsdXRpb24gUmVzZWFyY2g8
L3NlY29uZGFyeS10aXRsZT48L3RpdGxlcz48cGVyaW9kaWNhbD48ZnVsbC10aXRsZT5FbnZpcm9u
bWVudGFsIFNjaWVuY2UgYW5kIFBvbGx1dGlvbiBSZXNlYXJjaDwvZnVsbC10aXRsZT48L3Blcmlv
ZGljYWw+PHBhZ2VzPjgwNTQ5LTgwNTY3PC9wYWdlcz48dm9sdW1lPjI5PC92b2x1bWU+PG51bWJl
cj41MzwvbnVtYmVyPjxkYXRlcz48eWVhcj4yMDIyPC95ZWFyPjxwdWItZGF0ZXM+PGRhdGU+Tm92
PC9kYXRlPjwvcHViLWRhdGVzPjwvZGF0ZXM+PGlzYm4+MDk0NC0xMzQ0PC9pc2JuPjxhY2Nlc3Np
b24tbnVtPldPUzowMDA4MTM3MjA3MDAwMDk8L2FjY2Vzc2lvbi1udW0+PHVybHM+PHJlbGF0ZWQt
dXJscz48dXJsPiZsdDtHbyB0byBJU0kmZ3Q7Oi8vV09TOjAwMDgxMzcyMDcwMDAwOTwvdXJsPjwv
cmVsYXRlZC11cmxzPjwvdXJscz48ZWxlY3Ryb25pYy1yZXNvdXJjZS1udW0+MTAuMTAwNy9zMTEz
NTYtMDIyLTIxNTIwLTM8L2VsZWN0cm9uaWMtcmVzb3VyY2UtbnVtPjwvcmVjb3JkPjwvQ2l0ZT48
Q2l0ZT48QXV0aG9yPkppYW5nPC9BdXRob3I+PFllYXI+MjAyMTwvWWVhcj48UmVjTnVtPjI3PC9S
ZWNOdW0+PHJlY29yZD48cmVjLW51bWJlcj4yNzwvcmVjLW51bWJlcj48Zm9yZWlnbi1rZXlzPjxr
ZXkgYXBwPSJFTiIgZGItaWQ9InB4dzV2NXp3cmYwZXhrZXRzeDN4cjV0NWYwOXQyMjl0YTJ6MiIg
dGltZXN0YW1wPSIxNzAwNjc2MzMxIj4yNzwva2V5PjwvZm9yZWlnbi1rZXlzPjxyZWYtdHlwZSBu
YW1lPSJKb3VybmFsIEFydGljbGUiPjE3PC9yZWYtdHlwZT48Y29udHJpYnV0b3JzPjxhdXRob3Jz
PjxhdXRob3I+SmlhbmcsIEwuPC9hdXRob3I+PGF1dGhvcj5aaG91LCBILiBGLjwvYXV0aG9yPjxh
dXRob3I+SGUsIFMuIFguPC9hdXRob3I+PGF1dGhvcj5DdWksIFkuIFouPC9hdXRob3I+PGF1dGhv
cj5XYW5nLCBKLiBILjwvYXV0aG9yPjwvYXV0aG9ycz48L2NvbnRyaWJ1dG9ycz48dGl0bGVzPjx0
aXRsZT5JZGVudGlmeWluZyB0aGUgZHJpdmluZyBmYWN0b3JzIG9mIE5PJmx0O3N1YiZndDsyJmx0
Oy9zdWImZ3Q7IHBvbGx1dGlvbiBvZiBPbmUgQmVsdCBPbmUgUm9hZCBjb3VudHJpZXM6IHNhdGVs
bGl0ZSBvYnNlcnZhdGlvbiB0ZWNobmlxdWUgYW5kIGR5bmFtaWMgc3BhdGlhbCBwYW5lbCBkYXRh
IGFuYWx5c2lzPC90aXRsZT48c2Vjb25kYXJ5LXRpdGxlPkVudmlyb25tZW50YWwgU2NpZW5jZSBh
bmQgUG9sbHV0aW9uIFJlc2VhcmNoPC9zZWNvbmRhcnktdGl0bGU+PC90aXRsZXM+PHBlcmlvZGlj
YWw+PGZ1bGwtdGl0bGU+RW52aXJvbm1lbnRhbCBTY2llbmNlIGFuZCBQb2xsdXRpb24gUmVzZWFy
Y2g8L2Z1bGwtdGl0bGU+PC9wZXJpb2RpY2FsPjxwYWdlcz4yMDM5My0yMDQwNzwvcGFnZXM+PHZv
bHVtZT4yODwvdm9sdW1lPjxudW1iZXI+MTY8L251bWJlcj48ZGF0ZXM+PHllYXI+MjAyMTwveWVh
cj48cHViLWRhdGVzPjxkYXRlPkFwcjwvZGF0ZT48L3B1Yi1kYXRlcz48L2RhdGVzPjxpc2JuPjA5
NDQtMTM0NDwvaXNibj48YWNjZXNzaW9uLW51bT5XT1M6MDAwNjA1NTc0MjAwMDYwPC9hY2Nlc3Np
b24tbnVtPjx1cmxzPjxyZWxhdGVkLXVybHM+PHVybD4mbHQ7R28gdG8gSVNJJmd0OzovL1dPUzow
MDA2MDU1NzQyMDAwNjA8L3VybD48L3JlbGF0ZWQtdXJscz48L3VybHM+PGVsZWN0cm9uaWMtcmVz
b3VyY2UtbnVtPjEwLjEwMDcvczExMzU2LTAyMC0xMjExMy16PC9lbGVjdHJvbmljLXJlc291cmNl
LW51bT48L3JlY29yZD48L0NpdGU+PC9FbmROb3RlPgB=
</w:fldData>
        </w:fldChar>
      </w:r>
      <w:r w:rsidR="00A630DB">
        <w:rPr>
          <w:rFonts w:ascii="Times New Roman" w:eastAsia="SimSun" w:hAnsi="Times New Roman" w:cs="SimSun"/>
          <w:kern w:val="0"/>
          <w:szCs w:val="21"/>
          <w:lang w:bidi="ar"/>
        </w:rPr>
        <w:instrText xml:space="preserve"> ADDIN EN.CITE.DATA </w:instrText>
      </w:r>
      <w:r w:rsidR="00A630DB">
        <w:rPr>
          <w:rFonts w:ascii="Times New Roman" w:eastAsia="SimSun" w:hAnsi="Times New Roman" w:cs="SimSun"/>
          <w:kern w:val="0"/>
          <w:szCs w:val="21"/>
          <w:lang w:bidi="ar"/>
        </w:rPr>
      </w:r>
      <w:r w:rsidR="00A630DB">
        <w:rPr>
          <w:rFonts w:ascii="Times New Roman" w:eastAsia="SimSun" w:hAnsi="Times New Roman" w:cs="SimSun"/>
          <w:kern w:val="0"/>
          <w:szCs w:val="21"/>
          <w:lang w:bidi="ar"/>
        </w:rPr>
        <w:fldChar w:fldCharType="end"/>
      </w:r>
      <w:r w:rsidR="00A630DB">
        <w:rPr>
          <w:rFonts w:ascii="Times New Roman" w:eastAsia="SimSun" w:hAnsi="Times New Roman" w:cs="SimSun"/>
          <w:kern w:val="0"/>
          <w:szCs w:val="21"/>
          <w:lang w:bidi="ar"/>
        </w:rPr>
      </w:r>
      <w:r w:rsidR="00A630DB">
        <w:rPr>
          <w:rFonts w:ascii="Times New Roman" w:eastAsia="SimSun" w:hAnsi="Times New Roman" w:cs="SimSun"/>
          <w:kern w:val="0"/>
          <w:szCs w:val="21"/>
          <w:lang w:bidi="ar"/>
        </w:rPr>
        <w:fldChar w:fldCharType="separate"/>
      </w:r>
      <w:r w:rsidR="00A630DB">
        <w:rPr>
          <w:rFonts w:ascii="Times New Roman" w:eastAsia="SimSun" w:hAnsi="Times New Roman" w:cs="SimSun"/>
          <w:noProof/>
          <w:kern w:val="0"/>
          <w:szCs w:val="21"/>
          <w:lang w:bidi="ar"/>
        </w:rPr>
        <w:t>(Hussain &amp;Zhou 2022, Jiang et al. 2021)</w:t>
      </w:r>
      <w:r w:rsidR="00A630DB">
        <w:rPr>
          <w:rFonts w:ascii="Times New Roman" w:eastAsia="SimSun" w:hAnsi="Times New Roman" w:cs="SimSun"/>
          <w:kern w:val="0"/>
          <w:szCs w:val="21"/>
          <w:lang w:bidi="ar"/>
        </w:rPr>
        <w:fldChar w:fldCharType="end"/>
      </w:r>
      <w:r w:rsidR="00A14A6D">
        <w:rPr>
          <w:rFonts w:ascii="Times New Roman" w:eastAsia="SimSun" w:hAnsi="Times New Roman" w:cs="SimSun"/>
          <w:kern w:val="0"/>
          <w:szCs w:val="21"/>
          <w:lang w:bidi="ar"/>
        </w:rPr>
        <w:t xml:space="preserve">, </w:t>
      </w:r>
      <w:r w:rsidR="00A14A6D">
        <w:rPr>
          <w:rFonts w:ascii="Times New Roman" w:eastAsia="SimSun" w:hAnsi="Times New Roman" w:cs="SimSun" w:hint="eastAsia"/>
          <w:kern w:val="0"/>
          <w:szCs w:val="21"/>
          <w:lang w:bidi="ar"/>
        </w:rPr>
        <w:t>water pollution</w:t>
      </w:r>
      <w:r w:rsidR="00A630DB">
        <w:rPr>
          <w:rFonts w:ascii="Times New Roman" w:eastAsia="SimSun" w:hAnsi="Times New Roman" w:cs="SimSun"/>
          <w:kern w:val="0"/>
          <w:szCs w:val="21"/>
          <w:lang w:bidi="ar"/>
        </w:rPr>
        <w:t xml:space="preserve"> </w:t>
      </w:r>
      <w:r w:rsidR="00A630DB">
        <w:rPr>
          <w:rFonts w:ascii="Times New Roman" w:eastAsia="SimSun" w:hAnsi="Times New Roman" w:cs="SimSun"/>
          <w:kern w:val="0"/>
          <w:szCs w:val="21"/>
          <w:lang w:bidi="ar"/>
        </w:rPr>
        <w:fldChar w:fldCharType="begin"/>
      </w:r>
      <w:r w:rsidR="00A630DB">
        <w:rPr>
          <w:rFonts w:ascii="Times New Roman" w:eastAsia="SimSun" w:hAnsi="Times New Roman" w:cs="SimSun"/>
          <w:kern w:val="0"/>
          <w:szCs w:val="21"/>
          <w:lang w:bidi="ar"/>
        </w:rPr>
        <w:instrText xml:space="preserve"> ADDIN EN.CITE &lt;EndNote&gt;&lt;Cite&gt;&lt;Author&gt;Zhang&lt;/Author&gt;&lt;Year&gt;2019&lt;/Year&gt;&lt;RecNum&gt;26&lt;/RecNum&gt;&lt;DisplayText&gt;(Zhang et al. 2019)&lt;/DisplayText&gt;&lt;record&gt;&lt;rec-number&gt;26&lt;/rec-number&gt;&lt;foreign-keys&gt;&lt;key app="EN" db-id="pxw5v5zwrf0exketsx3xr5t5f09t229ta2z2" timestamp="1700676182"&gt;26&lt;/key&gt;&lt;/foreign-keys&gt;&lt;ref-type name="Journal Article"&gt;17&lt;/ref-type&gt;&lt;contributors&gt;&lt;authors&gt;&lt;author&gt;Zhang, Z. F.&lt;/author&gt;&lt;author&gt;He, W. J.&lt;/author&gt;&lt;author&gt;An, M.&lt;/author&gt;&lt;author&gt;Degefu, D. M.&lt;/author&gt;&lt;author&gt;Yuan, L.&lt;/author&gt;&lt;author&gt;Shen, J. Q.&lt;/author&gt;&lt;author&gt;Liao, Z. Y.&lt;/author&gt;&lt;author&gt;Wu, X.&lt;/author&gt;&lt;/authors&gt;&lt;/contributors&gt;&lt;titles&gt;&lt;title&gt;Water Security Assessment of China&amp;apos;s One Belt and One Road Region&lt;/title&gt;&lt;secondary-title&gt;Water&lt;/secondary-title&gt;&lt;/titles&gt;&lt;periodical&gt;&lt;full-title&gt;Water&lt;/full-title&gt;&lt;/periodical&gt;&lt;pages&gt;607&lt;/pages&gt;&lt;volume&gt;11&lt;/volume&gt;&lt;number&gt;3&lt;/number&gt;&lt;dates&gt;&lt;year&gt;2019&lt;/year&gt;&lt;pub-dates&gt;&lt;date&gt;Mar&lt;/date&gt;&lt;/pub-dates&gt;&lt;/dates&gt;&lt;accession-num&gt;WOS:000464531900002&lt;/accession-num&gt;&lt;urls&gt;&lt;related-urls&gt;&lt;url&gt;&amp;lt;Go to ISI&amp;gt;://WOS:000464531900002&lt;/url&gt;&lt;/related-urls&gt;&lt;/urls&gt;&lt;custom7&gt;607&lt;/custom7&gt;&lt;electronic-resource-num&gt;10.3390/w11030607&lt;/electronic-resource-num&gt;&lt;/record&gt;&lt;/Cite&gt;&lt;/EndNote&gt;</w:instrText>
      </w:r>
      <w:r w:rsidR="00A630DB">
        <w:rPr>
          <w:rFonts w:ascii="Times New Roman" w:eastAsia="SimSun" w:hAnsi="Times New Roman" w:cs="SimSun"/>
          <w:kern w:val="0"/>
          <w:szCs w:val="21"/>
          <w:lang w:bidi="ar"/>
        </w:rPr>
        <w:fldChar w:fldCharType="separate"/>
      </w:r>
      <w:r w:rsidR="00A630DB">
        <w:rPr>
          <w:rFonts w:ascii="Times New Roman" w:eastAsia="SimSun" w:hAnsi="Times New Roman" w:cs="SimSun"/>
          <w:noProof/>
          <w:kern w:val="0"/>
          <w:szCs w:val="21"/>
          <w:lang w:bidi="ar"/>
        </w:rPr>
        <w:t>(Zhang et al. 2019)</w:t>
      </w:r>
      <w:r w:rsidR="00A630DB">
        <w:rPr>
          <w:rFonts w:ascii="Times New Roman" w:eastAsia="SimSun" w:hAnsi="Times New Roman" w:cs="SimSun"/>
          <w:kern w:val="0"/>
          <w:szCs w:val="21"/>
          <w:lang w:bidi="ar"/>
        </w:rPr>
        <w:fldChar w:fldCharType="end"/>
      </w:r>
      <w:r w:rsidR="00A14A6D">
        <w:rPr>
          <w:rFonts w:ascii="Times New Roman" w:eastAsia="SimSun" w:hAnsi="Times New Roman" w:cs="SimSun" w:hint="eastAsia"/>
          <w:kern w:val="0"/>
          <w:szCs w:val="21"/>
          <w:lang w:bidi="ar"/>
        </w:rPr>
        <w:t>, and soil erosion</w:t>
      </w:r>
      <w:r w:rsidR="00A630DB">
        <w:rPr>
          <w:rFonts w:ascii="Times New Roman" w:eastAsia="SimSun" w:hAnsi="Times New Roman" w:cs="SimSun"/>
          <w:kern w:val="0"/>
          <w:szCs w:val="21"/>
          <w:lang w:bidi="ar"/>
        </w:rPr>
        <w:t xml:space="preserve"> </w:t>
      </w:r>
      <w:r w:rsidR="00A630DB">
        <w:rPr>
          <w:rFonts w:ascii="Times New Roman" w:eastAsia="SimSun" w:hAnsi="Times New Roman" w:cs="SimSun"/>
          <w:kern w:val="0"/>
          <w:szCs w:val="21"/>
          <w:lang w:bidi="ar"/>
        </w:rPr>
        <w:fldChar w:fldCharType="begin"/>
      </w:r>
      <w:r w:rsidR="00A630DB">
        <w:rPr>
          <w:rFonts w:ascii="Times New Roman" w:eastAsia="SimSun" w:hAnsi="Times New Roman" w:cs="SimSun"/>
          <w:kern w:val="0"/>
          <w:szCs w:val="21"/>
          <w:lang w:bidi="ar"/>
        </w:rPr>
        <w:instrText xml:space="preserve"> ADDIN EN.CITE &lt;EndNote&gt;&lt;Cite&gt;&lt;Author&gt;Teo&lt;/Author&gt;&lt;Year&gt;2019&lt;/Year&gt;&lt;RecNum&gt;28&lt;/RecNum&gt;&lt;DisplayText&gt;(Teo et al. 2019)&lt;/DisplayText&gt;&lt;record&gt;&lt;rec-number&gt;28&lt;/rec-number&gt;&lt;foreign-keys&gt;&lt;key app="EN" db-id="pxw5v5zwrf0exketsx3xr5t5f09t229ta2z2" timestamp="1700676425"&gt;28&lt;/key&gt;&lt;/foreign-keys&gt;&lt;ref-type name="Journal Article"&gt;17&lt;/ref-type&gt;&lt;contributors&gt;&lt;authors&gt;&lt;author&gt;Teo, H. C.&lt;/author&gt;&lt;author&gt;Lechner, A. M.&lt;/author&gt;&lt;author&gt;Walton, G. W.&lt;/author&gt;&lt;author&gt;Chan, F. K. S.&lt;/author&gt;&lt;author&gt;Cheshmehzangi, A.&lt;/author&gt;&lt;author&gt;Tan-Mullins, M.&lt;/author&gt;&lt;author&gt;Chan, H. K.&lt;/author&gt;&lt;author&gt;Sternberg, T.&lt;/author&gt;&lt;author&gt;Campos-Arceiz, A.&lt;/author&gt;&lt;/authors&gt;&lt;/contributors&gt;&lt;titles&gt;&lt;title&gt;Environmental Impacts of Infrastructure Development under the Belt and Road Initiative&lt;/title&gt;&lt;secondary-title&gt;Environments&lt;/secondary-title&gt;&lt;/titles&gt;&lt;periodical&gt;&lt;full-title&gt;Environments&lt;/full-title&gt;&lt;/periodical&gt;&lt;pages&gt;72&lt;/pages&gt;&lt;volume&gt;6&lt;/volume&gt;&lt;number&gt;6&lt;/number&gt;&lt;dates&gt;&lt;year&gt;2019&lt;/year&gt;&lt;pub-dates&gt;&lt;date&gt;Jun&lt;/date&gt;&lt;/pub-dates&gt;&lt;/dates&gt;&lt;accession-num&gt;WOS:000473802900015&lt;/accession-num&gt;&lt;urls&gt;&lt;related-urls&gt;&lt;url&gt;&amp;lt;Go to ISI&amp;gt;://WOS:000473802900015&lt;/url&gt;&lt;/related-urls&gt;&lt;/urls&gt;&lt;custom7&gt;72&lt;/custom7&gt;&lt;electronic-resource-num&gt;10.3390/environments6060072&lt;/electronic-resource-num&gt;&lt;/record&gt;&lt;/Cite&gt;&lt;/EndNote&gt;</w:instrText>
      </w:r>
      <w:r w:rsidR="00A630DB">
        <w:rPr>
          <w:rFonts w:ascii="Times New Roman" w:eastAsia="SimSun" w:hAnsi="Times New Roman" w:cs="SimSun"/>
          <w:kern w:val="0"/>
          <w:szCs w:val="21"/>
          <w:lang w:bidi="ar"/>
        </w:rPr>
        <w:fldChar w:fldCharType="separate"/>
      </w:r>
      <w:r w:rsidR="00A630DB">
        <w:rPr>
          <w:rFonts w:ascii="Times New Roman" w:eastAsia="SimSun" w:hAnsi="Times New Roman" w:cs="SimSun"/>
          <w:noProof/>
          <w:kern w:val="0"/>
          <w:szCs w:val="21"/>
          <w:lang w:bidi="ar"/>
        </w:rPr>
        <w:t>(Teo et al. 2019)</w:t>
      </w:r>
      <w:r w:rsidR="00A630DB">
        <w:rPr>
          <w:rFonts w:ascii="Times New Roman" w:eastAsia="SimSun" w:hAnsi="Times New Roman" w:cs="SimSun"/>
          <w:kern w:val="0"/>
          <w:szCs w:val="21"/>
          <w:lang w:bidi="ar"/>
        </w:rPr>
        <w:fldChar w:fldCharType="end"/>
      </w:r>
      <w:r w:rsidR="00A14A6D">
        <w:rPr>
          <w:rFonts w:ascii="Times New Roman" w:eastAsia="SimSun" w:hAnsi="Times New Roman" w:cs="SimSun"/>
          <w:kern w:val="0"/>
          <w:szCs w:val="21"/>
          <w:lang w:bidi="ar"/>
        </w:rPr>
        <w:t>.</w:t>
      </w:r>
      <w:r w:rsidR="001A2EC4" w:rsidRPr="001A2EC4">
        <w:rPr>
          <w:rFonts w:ascii="Times New Roman" w:eastAsia="SimSun" w:hAnsi="Times New Roman" w:cs="SimSun" w:hint="eastAsia"/>
          <w:color w:val="000000"/>
          <w:kern w:val="0"/>
          <w:szCs w:val="21"/>
          <w:lang w:bidi="ar"/>
        </w:rPr>
        <w:t xml:space="preserve"> </w:t>
      </w:r>
      <w:r w:rsidR="001A2EC4">
        <w:rPr>
          <w:rFonts w:ascii="Times New Roman" w:eastAsia="SimSun" w:hAnsi="Times New Roman" w:cs="SimSun" w:hint="eastAsia"/>
          <w:color w:val="000000"/>
          <w:kern w:val="0"/>
          <w:szCs w:val="21"/>
          <w:lang w:bidi="ar"/>
        </w:rPr>
        <w:t xml:space="preserve">Ecosystems have always undergone cyclical and ongoing change but recent environmental change </w:t>
      </w:r>
      <w:r w:rsidR="001A2EC4">
        <w:rPr>
          <w:rFonts w:ascii="Times New Roman" w:eastAsia="SimSun" w:hAnsi="Times New Roman" w:cs="SimSun"/>
          <w:color w:val="000000"/>
          <w:kern w:val="0"/>
          <w:szCs w:val="21"/>
          <w:lang w:bidi="ar"/>
        </w:rPr>
        <w:t>brought</w:t>
      </w:r>
      <w:r w:rsidR="001A2EC4">
        <w:rPr>
          <w:rFonts w:ascii="Times New Roman" w:eastAsia="SimSun" w:hAnsi="Times New Roman" w:cs="SimSun" w:hint="eastAsia"/>
          <w:color w:val="000000"/>
          <w:kern w:val="0"/>
          <w:szCs w:val="21"/>
          <w:lang w:bidi="ar"/>
        </w:rPr>
        <w:t xml:space="preserve"> about by human activity is unprecedented</w:t>
      </w:r>
      <w:r w:rsidR="00A630DB">
        <w:rPr>
          <w:rFonts w:ascii="Times New Roman" w:eastAsia="SimSun" w:hAnsi="Times New Roman" w:cs="SimSun"/>
          <w:color w:val="000000"/>
          <w:kern w:val="0"/>
          <w:szCs w:val="21"/>
          <w:lang w:bidi="ar"/>
        </w:rPr>
        <w:t xml:space="preserve"> </w:t>
      </w:r>
      <w:r w:rsidR="00947ADD">
        <w:rPr>
          <w:rFonts w:ascii="Times New Roman" w:eastAsia="SimSun" w:hAnsi="Times New Roman" w:cs="SimSun"/>
          <w:color w:val="000000"/>
          <w:kern w:val="0"/>
          <w:szCs w:val="21"/>
          <w:lang w:bidi="ar"/>
        </w:rPr>
        <w:fldChar w:fldCharType="begin"/>
      </w:r>
      <w:r w:rsidR="00947ADD">
        <w:rPr>
          <w:rFonts w:ascii="Times New Roman" w:eastAsia="SimSun" w:hAnsi="Times New Roman" w:cs="SimSun"/>
          <w:color w:val="000000"/>
          <w:kern w:val="0"/>
          <w:szCs w:val="21"/>
          <w:lang w:bidi="ar"/>
        </w:rPr>
        <w:instrText xml:space="preserve"> ADDIN EN.CITE &lt;EndNote&gt;&lt;Cite&gt;&lt;Author&gt;Trenberth&lt;/Author&gt;&lt;Year&gt;2018&lt;/Year&gt;&lt;RecNum&gt;29&lt;/RecNum&gt;&lt;DisplayText&gt;(Trenberth 2018)&lt;/DisplayText&gt;&lt;record&gt;&lt;rec-number&gt;29&lt;/rec-number&gt;&lt;foreign-keys&gt;&lt;key app="EN" db-id="pxw5v5zwrf0exketsx3xr5t5f09t229ta2z2" timestamp="1700676551"&gt;29&lt;/key&gt;&lt;/foreign-keys&gt;&lt;ref-type name="Journal Article"&gt;17&lt;/ref-type&gt;&lt;contributors&gt;&lt;authors&gt;&lt;author&gt;Trenberth, K. E.&lt;/author&gt;&lt;/authors&gt;&lt;/contributors&gt;&lt;titles&gt;&lt;title&gt;Climate change caused by human activities is happening and it already has major consequences&lt;/title&gt;&lt;secondary-title&gt;Journal of Energy &amp;amp; Natural Resources Law&lt;/secondary-title&gt;&lt;/titles&gt;&lt;periodical&gt;&lt;full-title&gt;Journal of Energy &amp;amp; Natural Resources Law&lt;/full-title&gt;&lt;/periodical&gt;&lt;pages&gt;463-481&lt;/pages&gt;&lt;volume&gt;36&lt;/volume&gt;&lt;number&gt;4&lt;/number&gt;&lt;dates&gt;&lt;year&gt;2018&lt;/year&gt;&lt;/dates&gt;&lt;isbn&gt;0264-6811&lt;/isbn&gt;&lt;accession-num&gt;WOS:000445652200005&lt;/accession-num&gt;&lt;urls&gt;&lt;related-urls&gt;&lt;url&gt;&amp;lt;Go to ISI&amp;gt;://WOS:000445652200005&lt;/url&gt;&lt;/related-urls&gt;&lt;/urls&gt;&lt;electronic-resource-num&gt;10.1080/02646811.2018.1450895&lt;/electronic-resource-num&gt;&lt;/record&gt;&lt;/Cite&gt;&lt;/EndNote&gt;</w:instrText>
      </w:r>
      <w:r w:rsidR="00947ADD">
        <w:rPr>
          <w:rFonts w:ascii="Times New Roman" w:eastAsia="SimSun" w:hAnsi="Times New Roman" w:cs="SimSun"/>
          <w:color w:val="000000"/>
          <w:kern w:val="0"/>
          <w:szCs w:val="21"/>
          <w:lang w:bidi="ar"/>
        </w:rPr>
        <w:fldChar w:fldCharType="separate"/>
      </w:r>
      <w:r w:rsidR="00947ADD">
        <w:rPr>
          <w:rFonts w:ascii="Times New Roman" w:eastAsia="SimSun" w:hAnsi="Times New Roman" w:cs="SimSun"/>
          <w:noProof/>
          <w:color w:val="000000"/>
          <w:kern w:val="0"/>
          <w:szCs w:val="21"/>
          <w:lang w:bidi="ar"/>
        </w:rPr>
        <w:t>(Trenberth 2018)</w:t>
      </w:r>
      <w:r w:rsidR="00947ADD">
        <w:rPr>
          <w:rFonts w:ascii="Times New Roman" w:eastAsia="SimSun" w:hAnsi="Times New Roman" w:cs="SimSun"/>
          <w:color w:val="000000"/>
          <w:kern w:val="0"/>
          <w:szCs w:val="21"/>
          <w:lang w:bidi="ar"/>
        </w:rPr>
        <w:fldChar w:fldCharType="end"/>
      </w:r>
      <w:r w:rsidR="001A2EC4" w:rsidRPr="00AD4891">
        <w:rPr>
          <w:rFonts w:ascii="Times New Roman" w:hAnsi="Times New Roman"/>
          <w:color w:val="000000"/>
          <w:kern w:val="0"/>
        </w:rPr>
        <w:t>.</w:t>
      </w:r>
      <w:r w:rsidR="00265881" w:rsidRPr="00265881">
        <w:rPr>
          <w:rFonts w:ascii="Times New Roman" w:eastAsia="SimSun" w:hAnsi="Times New Roman" w:cs="SimSun"/>
          <w:kern w:val="0"/>
          <w:szCs w:val="21"/>
          <w:lang w:bidi="ar"/>
        </w:rPr>
        <w:t xml:space="preserve"> </w:t>
      </w:r>
      <w:r w:rsidR="00265881">
        <w:rPr>
          <w:rFonts w:ascii="Times New Roman" w:eastAsia="SimSun" w:hAnsi="Times New Roman" w:cs="SimSun"/>
          <w:kern w:val="0"/>
          <w:szCs w:val="21"/>
          <w:lang w:bidi="ar"/>
        </w:rPr>
        <w:t>Consequently, there is a need for further</w:t>
      </w:r>
      <w:r w:rsidR="00265881">
        <w:rPr>
          <w:rFonts w:ascii="Times New Roman" w:eastAsia="SimSun" w:hAnsi="Times New Roman" w:cs="SimSun" w:hint="eastAsia"/>
          <w:kern w:val="0"/>
          <w:szCs w:val="21"/>
          <w:lang w:bidi="ar"/>
        </w:rPr>
        <w:t xml:space="preserve"> care for the ecological environment along this </w:t>
      </w:r>
      <w:r w:rsidR="00265881" w:rsidRPr="00B01207">
        <w:rPr>
          <w:rFonts w:ascii="Times New Roman" w:eastAsia="SimSun" w:hAnsi="Times New Roman" w:cs="SimSun"/>
          <w:kern w:val="0"/>
          <w:szCs w:val="21"/>
          <w:lang w:bidi="ar"/>
        </w:rPr>
        <w:t>planned route</w:t>
      </w:r>
      <w:r w:rsidR="00265881">
        <w:rPr>
          <w:rFonts w:ascii="Times New Roman" w:eastAsia="SimSun" w:hAnsi="Times New Roman" w:cs="SimSun" w:hint="eastAsia"/>
          <w:kern w:val="0"/>
          <w:szCs w:val="21"/>
          <w:lang w:bidi="ar"/>
        </w:rPr>
        <w:t>.</w:t>
      </w:r>
      <w:r w:rsidR="00265881" w:rsidRPr="00265881">
        <w:rPr>
          <w:rFonts w:ascii="Times New Roman" w:eastAsia="SimSun" w:hAnsi="Times New Roman" w:cs="SimSun" w:hint="eastAsia"/>
          <w:kern w:val="0"/>
          <w:szCs w:val="21"/>
          <w:lang w:bidi="ar"/>
        </w:rPr>
        <w:t xml:space="preserve"> </w:t>
      </w:r>
      <w:r w:rsidR="00265881">
        <w:rPr>
          <w:rFonts w:ascii="Times New Roman" w:eastAsia="SimSun" w:hAnsi="Times New Roman" w:cs="SimSun" w:hint="eastAsia"/>
          <w:kern w:val="0"/>
          <w:szCs w:val="21"/>
          <w:lang w:bidi="ar"/>
        </w:rPr>
        <w:t xml:space="preserve">According to </w:t>
      </w:r>
      <w:r w:rsidR="00265881">
        <w:rPr>
          <w:rFonts w:ascii="Times New Roman" w:eastAsia="SimSun" w:hAnsi="Times New Roman" w:cs="SimSun"/>
          <w:kern w:val="0"/>
          <w:szCs w:val="21"/>
          <w:lang w:bidi="ar"/>
        </w:rPr>
        <w:t>studies</w:t>
      </w:r>
      <w:r w:rsidR="00265881">
        <w:rPr>
          <w:rFonts w:ascii="Times New Roman" w:eastAsia="SimSun" w:hAnsi="Times New Roman" w:cs="SimSun" w:hint="eastAsia"/>
          <w:kern w:val="0"/>
          <w:szCs w:val="21"/>
          <w:lang w:bidi="ar"/>
        </w:rPr>
        <w:t>,</w:t>
      </w:r>
      <w:r w:rsidR="00265881">
        <w:rPr>
          <w:rFonts w:ascii="Times New Roman" w:eastAsia="SimSun" w:hAnsi="Times New Roman" w:cs="SimSun"/>
          <w:kern w:val="0"/>
          <w:szCs w:val="21"/>
          <w:lang w:bidi="ar"/>
        </w:rPr>
        <w:t xml:space="preserve"> e</w:t>
      </w:r>
      <w:r w:rsidR="00265881">
        <w:rPr>
          <w:rFonts w:ascii="Times New Roman" w:eastAsia="SimSun" w:hAnsi="Times New Roman" w:cs="SimSun" w:hint="eastAsia"/>
          <w:kern w:val="0"/>
          <w:szCs w:val="21"/>
          <w:lang w:bidi="ar"/>
        </w:rPr>
        <w:t>cosystems may heal and regulate themselves when they are subjected to shocks or perturbations from outside sources</w:t>
      </w:r>
      <w:r w:rsidR="00947ADD">
        <w:rPr>
          <w:rFonts w:ascii="Times New Roman" w:eastAsia="SimSun" w:hAnsi="Times New Roman" w:cs="SimSun"/>
          <w:kern w:val="0"/>
          <w:szCs w:val="21"/>
          <w:lang w:bidi="ar"/>
        </w:rPr>
        <w:t xml:space="preserve"> </w:t>
      </w:r>
      <w:r w:rsidR="00947ADD">
        <w:rPr>
          <w:rFonts w:ascii="Times New Roman" w:eastAsia="SimSun" w:hAnsi="Times New Roman" w:cs="SimSun"/>
          <w:kern w:val="0"/>
          <w:szCs w:val="21"/>
          <w:lang w:bidi="ar"/>
        </w:rPr>
        <w:fldChar w:fldCharType="begin"/>
      </w:r>
      <w:r w:rsidR="00947ADD">
        <w:rPr>
          <w:rFonts w:ascii="Times New Roman" w:eastAsia="SimSun" w:hAnsi="Times New Roman" w:cs="SimSun"/>
          <w:kern w:val="0"/>
          <w:szCs w:val="21"/>
          <w:lang w:bidi="ar"/>
        </w:rPr>
        <w:instrText xml:space="preserve"> ADDIN EN.CITE &lt;EndNote&gt;&lt;Cite&gt;&lt;Author&gt;Holling&lt;/Author&gt;&lt;Year&gt;1973&lt;/Year&gt;&lt;RecNum&gt;30&lt;/RecNum&gt;&lt;DisplayText&gt;(Holling 1973)&lt;/DisplayText&gt;&lt;record&gt;&lt;rec-number&gt;30&lt;/rec-number&gt;&lt;foreign-keys&gt;&lt;key app="EN" db-id="pxw5v5zwrf0exketsx3xr5t5f09t229ta2z2" timestamp="1700676666"&gt;30&lt;/key&gt;&lt;/foreign-keys&gt;&lt;ref-type name="Journal Article"&gt;17&lt;/ref-type&gt;&lt;contributors&gt;&lt;authors&gt;&lt;author&gt;Holling, Crawford Stanley&lt;/author&gt;&lt;/authors&gt;&lt;/contributors&gt;&lt;titles&gt;&lt;title&gt;Holling CS. Resilience and stability of ecological systems. Ann Rev Ecol Syst 4: 1-23&lt;/title&gt;&lt;secondary-title&gt;Annual Review of Ecology and Systematics&lt;/secondary-title&gt;&lt;/titles&gt;&lt;periodical&gt;&lt;full-title&gt;Annual Review of Ecology and Systematics&lt;/full-title&gt;&lt;/periodical&gt;&lt;pages&gt;1-23&lt;/pages&gt;&lt;volume&gt;4&lt;/volume&gt;&lt;number&gt;1&lt;/number&gt;&lt;dates&gt;&lt;year&gt;1973&lt;/year&gt;&lt;/dates&gt;&lt;urls&gt;&lt;/urls&gt;&lt;/record&gt;&lt;/Cite&gt;&lt;/EndNote&gt;</w:instrText>
      </w:r>
      <w:r w:rsidR="00947ADD">
        <w:rPr>
          <w:rFonts w:ascii="Times New Roman" w:eastAsia="SimSun" w:hAnsi="Times New Roman" w:cs="SimSun"/>
          <w:kern w:val="0"/>
          <w:szCs w:val="21"/>
          <w:lang w:bidi="ar"/>
        </w:rPr>
        <w:fldChar w:fldCharType="separate"/>
      </w:r>
      <w:r w:rsidR="00947ADD">
        <w:rPr>
          <w:rFonts w:ascii="Times New Roman" w:eastAsia="SimSun" w:hAnsi="Times New Roman" w:cs="SimSun"/>
          <w:noProof/>
          <w:kern w:val="0"/>
          <w:szCs w:val="21"/>
          <w:lang w:bidi="ar"/>
        </w:rPr>
        <w:t>(Holling 1973)</w:t>
      </w:r>
      <w:r w:rsidR="00947ADD">
        <w:rPr>
          <w:rFonts w:ascii="Times New Roman" w:eastAsia="SimSun" w:hAnsi="Times New Roman" w:cs="SimSun"/>
          <w:kern w:val="0"/>
          <w:szCs w:val="21"/>
          <w:lang w:bidi="ar"/>
        </w:rPr>
        <w:fldChar w:fldCharType="end"/>
      </w:r>
      <w:r w:rsidR="00265881">
        <w:rPr>
          <w:rFonts w:ascii="Times New Roman" w:eastAsia="SimSun" w:hAnsi="Times New Roman" w:cs="SimSun" w:hint="eastAsia"/>
          <w:kern w:val="0"/>
          <w:szCs w:val="21"/>
          <w:lang w:bidi="ar"/>
        </w:rPr>
        <w:t>. The capacity of an ecosystem to preserve stability and integrity through feedback is known as ecological resilien</w:t>
      </w:r>
      <w:r w:rsidR="00265881">
        <w:rPr>
          <w:rFonts w:ascii="Times New Roman" w:eastAsia="SimSun" w:hAnsi="Times New Roman" w:cs="SimSun"/>
          <w:kern w:val="0"/>
          <w:szCs w:val="21"/>
          <w:lang w:bidi="ar"/>
        </w:rPr>
        <w:t>ce.</w:t>
      </w:r>
      <w:r w:rsidR="00925184" w:rsidRPr="00925184">
        <w:t xml:space="preserve"> </w:t>
      </w:r>
      <w:r w:rsidR="00925184" w:rsidRPr="00925184">
        <w:rPr>
          <w:rFonts w:ascii="Times New Roman" w:eastAsia="SimSun" w:hAnsi="Times New Roman" w:cs="SimSun"/>
          <w:kern w:val="0"/>
          <w:szCs w:val="21"/>
          <w:lang w:bidi="ar"/>
        </w:rPr>
        <w:t>Therefore, according to different ecological conditions, monitoring and evaluating the changing characteristics of ecological resilience along the international infrastructure construction route of the Belt and Road Expressway is of great importance for ecological environmental protection.</w:t>
      </w:r>
    </w:p>
    <w:p w14:paraId="3179C7B8" w14:textId="2EE2D1F5" w:rsidR="00B97EA4" w:rsidRPr="00D51311" w:rsidRDefault="00A94916" w:rsidP="003C2D53">
      <w:pPr>
        <w:widowControl/>
        <w:tabs>
          <w:tab w:val="left" w:pos="420"/>
        </w:tabs>
        <w:spacing w:line="480" w:lineRule="auto"/>
        <w:ind w:firstLineChars="200" w:firstLine="420"/>
        <w:rPr>
          <w:rFonts w:ascii="Times New Roman" w:eastAsia="SimSun" w:hAnsi="Times New Roman" w:cs="SimSun"/>
          <w:color w:val="000000"/>
          <w:kern w:val="0"/>
          <w:szCs w:val="21"/>
          <w:lang w:bidi="ar"/>
        </w:rPr>
      </w:pPr>
      <w:r w:rsidRPr="00A94916">
        <w:rPr>
          <w:rFonts w:ascii="Times New Roman" w:eastAsia="SimSun" w:hAnsi="Times New Roman" w:cs="SimSun"/>
          <w:kern w:val="0"/>
          <w:szCs w:val="21"/>
          <w:lang w:bidi="ar"/>
        </w:rPr>
        <w:lastRenderedPageBreak/>
        <w:t xml:space="preserve">As an important index to evaluate the </w:t>
      </w:r>
      <w:r w:rsidR="00954E37">
        <w:rPr>
          <w:rFonts w:ascii="Times New Roman" w:eastAsia="SimSun" w:hAnsi="Times New Roman" w:cs="SimSun"/>
          <w:kern w:val="0"/>
          <w:szCs w:val="21"/>
          <w:lang w:bidi="ar"/>
        </w:rPr>
        <w:t>variation</w:t>
      </w:r>
      <w:r w:rsidRPr="00A94916">
        <w:rPr>
          <w:rFonts w:ascii="Times New Roman" w:eastAsia="SimSun" w:hAnsi="Times New Roman" w:cs="SimSun"/>
          <w:kern w:val="0"/>
          <w:szCs w:val="21"/>
          <w:lang w:bidi="ar"/>
        </w:rPr>
        <w:t xml:space="preserve"> of ecological environment, </w:t>
      </w:r>
      <w:r w:rsidR="00B97EA4">
        <w:rPr>
          <w:rFonts w:ascii="Times New Roman" w:eastAsia="SimSun" w:hAnsi="Times New Roman" w:cs="SimSun"/>
          <w:kern w:val="0"/>
          <w:szCs w:val="21"/>
          <w:lang w:bidi="ar"/>
        </w:rPr>
        <w:t>e</w:t>
      </w:r>
      <w:r w:rsidR="00B97EA4">
        <w:rPr>
          <w:rFonts w:ascii="Times New Roman" w:eastAsia="SimSun" w:hAnsi="Times New Roman" w:cs="SimSun" w:hint="eastAsia"/>
          <w:kern w:val="0"/>
          <w:szCs w:val="21"/>
          <w:lang w:bidi="ar"/>
        </w:rPr>
        <w:t>cological</w:t>
      </w:r>
      <w:r w:rsidR="00B97EA4">
        <w:rPr>
          <w:rFonts w:ascii="Times New Roman" w:eastAsia="SimSun" w:hAnsi="Times New Roman" w:cs="SimSun"/>
          <w:kern w:val="0"/>
          <w:szCs w:val="21"/>
          <w:lang w:bidi="ar"/>
        </w:rPr>
        <w:t xml:space="preserve"> resilience has drawn the attention of many researchers</w:t>
      </w:r>
      <w:r w:rsidR="0002490A">
        <w:rPr>
          <w:rFonts w:ascii="Times New Roman" w:eastAsia="SimSun" w:hAnsi="Times New Roman" w:cs="SimSun"/>
          <w:kern w:val="0"/>
          <w:szCs w:val="21"/>
          <w:lang w:bidi="ar"/>
        </w:rPr>
        <w:t xml:space="preserve"> and it is now being used</w:t>
      </w:r>
      <w:r w:rsidR="00B97EA4">
        <w:rPr>
          <w:rFonts w:ascii="Times New Roman" w:eastAsia="SimSun" w:hAnsi="Times New Roman" w:cs="SimSun"/>
          <w:kern w:val="0"/>
          <w:szCs w:val="21"/>
          <w:lang w:bidi="ar"/>
        </w:rPr>
        <w:t xml:space="preserve"> to manage and safeguard ecosystems</w:t>
      </w:r>
      <w:r w:rsidR="00AB01E9">
        <w:rPr>
          <w:rFonts w:ascii="Times New Roman" w:eastAsia="SimSun" w:hAnsi="Times New Roman" w:cs="SimSun"/>
          <w:kern w:val="0"/>
          <w:szCs w:val="21"/>
          <w:lang w:bidi="ar"/>
        </w:rPr>
        <w:t xml:space="preserve"> </w:t>
      </w:r>
      <w:r w:rsidR="00AB01E9">
        <w:rPr>
          <w:rFonts w:ascii="Times New Roman" w:eastAsia="SimSun" w:hAnsi="Times New Roman" w:cs="SimSun"/>
          <w:kern w:val="0"/>
          <w:szCs w:val="21"/>
          <w:lang w:bidi="ar"/>
        </w:rPr>
        <w:fldChar w:fldCharType="begin"/>
      </w:r>
      <w:r w:rsidR="00AB01E9">
        <w:rPr>
          <w:rFonts w:ascii="Times New Roman" w:eastAsia="SimSun" w:hAnsi="Times New Roman" w:cs="SimSun"/>
          <w:kern w:val="0"/>
          <w:szCs w:val="21"/>
          <w:lang w:bidi="ar"/>
        </w:rPr>
        <w:instrText xml:space="preserve"> ADDIN EN.CITE &lt;EndNote&gt;&lt;Cite&gt;&lt;Author&gt;Desjardins&lt;/Author&gt;&lt;Year&gt;2015&lt;/Year&gt;&lt;RecNum&gt;31&lt;/RecNum&gt;&lt;DisplayText&gt;(Desjardins et al. 2015)&lt;/DisplayText&gt;&lt;record&gt;&lt;rec-number&gt;31&lt;/rec-number&gt;&lt;foreign-keys&gt;&lt;key app="EN" db-id="pxw5v5zwrf0exketsx3xr5t5f09t229ta2z2" timestamp="1700677216"&gt;31&lt;/key&gt;&lt;/foreign-keys&gt;&lt;ref-type name="Journal Article"&gt;17&lt;/ref-type&gt;&lt;contributors&gt;&lt;authors&gt;&lt;author&gt;Desjardins, E.&lt;/author&gt;&lt;author&gt;Barker, G.&lt;/author&gt;&lt;author&gt;Lindo, Z.&lt;/author&gt;&lt;author&gt;Dieleman, C.&lt;/author&gt;&lt;author&gt;Dussault, A. C.&lt;/author&gt;&lt;/authors&gt;&lt;/contributors&gt;&lt;titles&gt;&lt;title&gt;PROMOTING RESILIENCE&lt;/title&gt;&lt;secondary-title&gt;Quarterly Review of Biology&lt;/secondary-title&gt;&lt;/titles&gt;&lt;periodical&gt;&lt;full-title&gt;Quarterly Review of Biology&lt;/full-title&gt;&lt;/periodical&gt;&lt;pages&gt;147-165&lt;/pages&gt;&lt;volume&gt;90&lt;/volume&gt;&lt;number&gt;2&lt;/number&gt;&lt;dates&gt;&lt;year&gt;2015&lt;/year&gt;&lt;pub-dates&gt;&lt;date&gt;Jun&lt;/date&gt;&lt;/pub-dates&gt;&lt;/dates&gt;&lt;isbn&gt;0033-5770&lt;/isbn&gt;&lt;accession-num&gt;WOS:000354492200002&lt;/accession-num&gt;&lt;urls&gt;&lt;related-urls&gt;&lt;url&gt;&amp;lt;Go to ISI&amp;gt;://WOS:000354492200002&lt;/url&gt;&lt;/related-urls&gt;&lt;/urls&gt;&lt;electronic-resource-num&gt;10.1086/681439&lt;/electronic-resource-num&gt;&lt;/record&gt;&lt;/Cite&gt;&lt;/EndNote&gt;</w:instrText>
      </w:r>
      <w:r w:rsidR="00AB01E9">
        <w:rPr>
          <w:rFonts w:ascii="Times New Roman" w:eastAsia="SimSun" w:hAnsi="Times New Roman" w:cs="SimSun"/>
          <w:kern w:val="0"/>
          <w:szCs w:val="21"/>
          <w:lang w:bidi="ar"/>
        </w:rPr>
        <w:fldChar w:fldCharType="separate"/>
      </w:r>
      <w:r w:rsidR="00AB01E9">
        <w:rPr>
          <w:rFonts w:ascii="Times New Roman" w:eastAsia="SimSun" w:hAnsi="Times New Roman" w:cs="SimSun"/>
          <w:noProof/>
          <w:kern w:val="0"/>
          <w:szCs w:val="21"/>
          <w:lang w:bidi="ar"/>
        </w:rPr>
        <w:t>(Desjardins et al. 2015)</w:t>
      </w:r>
      <w:r w:rsidR="00AB01E9">
        <w:rPr>
          <w:rFonts w:ascii="Times New Roman" w:eastAsia="SimSun" w:hAnsi="Times New Roman" w:cs="SimSun"/>
          <w:kern w:val="0"/>
          <w:szCs w:val="21"/>
          <w:lang w:bidi="ar"/>
        </w:rPr>
        <w:fldChar w:fldCharType="end"/>
      </w:r>
      <w:r w:rsidR="00B97EA4">
        <w:rPr>
          <w:rFonts w:ascii="Times New Roman" w:eastAsia="SimSun" w:hAnsi="Times New Roman" w:cs="SimSun"/>
          <w:kern w:val="0"/>
          <w:szCs w:val="21"/>
          <w:lang w:bidi="ar"/>
        </w:rPr>
        <w:t xml:space="preserve">. </w:t>
      </w:r>
      <w:r w:rsidR="00322169">
        <w:rPr>
          <w:rFonts w:ascii="Times New Roman" w:eastAsia="SimSun" w:hAnsi="Times New Roman" w:cs="SimSun" w:hint="eastAsia"/>
          <w:color w:val="000000"/>
          <w:kern w:val="0"/>
          <w:szCs w:val="21"/>
          <w:lang w:bidi="ar"/>
        </w:rPr>
        <w:t xml:space="preserve">With the introduction of Holling's </w:t>
      </w:r>
      <w:r w:rsidR="00322169">
        <w:rPr>
          <w:rFonts w:ascii="Times New Roman" w:eastAsia="SimSun" w:hAnsi="Times New Roman" w:cs="SimSun"/>
          <w:color w:val="000000"/>
          <w:kern w:val="0"/>
          <w:szCs w:val="21"/>
          <w:lang w:bidi="ar"/>
        </w:rPr>
        <w:t>concept</w:t>
      </w:r>
      <w:r w:rsidR="00322169">
        <w:rPr>
          <w:rFonts w:ascii="Times New Roman" w:eastAsia="SimSun" w:hAnsi="Times New Roman" w:cs="SimSun" w:hint="eastAsia"/>
          <w:color w:val="000000"/>
          <w:kern w:val="0"/>
          <w:szCs w:val="21"/>
          <w:lang w:bidi="ar"/>
        </w:rPr>
        <w:t xml:space="preserve"> of ecological resilience, the focus of ecological resilience research </w:t>
      </w:r>
      <w:r w:rsidR="00322169">
        <w:rPr>
          <w:rFonts w:ascii="Times New Roman" w:eastAsia="SimSun" w:hAnsi="Times New Roman" w:cs="SimSun"/>
          <w:color w:val="000000"/>
          <w:kern w:val="0"/>
          <w:szCs w:val="21"/>
          <w:lang w:bidi="ar"/>
        </w:rPr>
        <w:t>has shifted</w:t>
      </w:r>
      <w:r w:rsidR="00322169">
        <w:rPr>
          <w:rFonts w:ascii="Times New Roman" w:eastAsia="SimSun" w:hAnsi="Times New Roman" w:cs="SimSun" w:hint="eastAsia"/>
          <w:color w:val="000000"/>
          <w:kern w:val="0"/>
          <w:szCs w:val="21"/>
          <w:lang w:bidi="ar"/>
        </w:rPr>
        <w:t xml:space="preserve"> from one equilibrium state to several equilibrium states, where the quality of resilience </w:t>
      </w:r>
      <w:r w:rsidR="00322169">
        <w:rPr>
          <w:rFonts w:ascii="Times New Roman" w:eastAsia="SimSun" w:hAnsi="Times New Roman" w:cs="SimSun"/>
          <w:color w:val="000000"/>
          <w:kern w:val="0"/>
          <w:szCs w:val="21"/>
          <w:lang w:bidi="ar"/>
        </w:rPr>
        <w:t>is</w:t>
      </w:r>
      <w:r w:rsidR="00322169">
        <w:rPr>
          <w:rFonts w:ascii="Times New Roman" w:eastAsia="SimSun" w:hAnsi="Times New Roman" w:cs="SimSun" w:hint="eastAsia"/>
          <w:color w:val="000000"/>
          <w:kern w:val="0"/>
          <w:szCs w:val="21"/>
          <w:lang w:bidi="ar"/>
        </w:rPr>
        <w:t xml:space="preserve"> crucial to mediating the transition</w:t>
      </w:r>
      <w:r w:rsidR="00322169">
        <w:rPr>
          <w:rFonts w:ascii="Times New Roman" w:eastAsia="SimSun" w:hAnsi="Times New Roman" w:cs="SimSun"/>
          <w:color w:val="000000"/>
          <w:kern w:val="0"/>
          <w:szCs w:val="21"/>
          <w:lang w:bidi="ar"/>
        </w:rPr>
        <w:t>s</w:t>
      </w:r>
      <w:r w:rsidR="00322169">
        <w:rPr>
          <w:rFonts w:ascii="Times New Roman" w:eastAsia="SimSun" w:hAnsi="Times New Roman" w:cs="SimSun" w:hint="eastAsia"/>
          <w:color w:val="000000"/>
          <w:kern w:val="0"/>
          <w:szCs w:val="21"/>
          <w:lang w:bidi="ar"/>
        </w:rPr>
        <w:t xml:space="preserve"> between different states</w:t>
      </w:r>
      <w:r w:rsidR="00AB01E9">
        <w:rPr>
          <w:rFonts w:ascii="Times New Roman" w:eastAsia="SimSun" w:hAnsi="Times New Roman" w:cs="SimSun"/>
          <w:color w:val="000000"/>
          <w:kern w:val="0"/>
          <w:szCs w:val="21"/>
          <w:lang w:bidi="ar"/>
        </w:rPr>
        <w:t xml:space="preserve"> </w:t>
      </w:r>
      <w:r w:rsidR="00AB01E9">
        <w:rPr>
          <w:rFonts w:ascii="Times New Roman" w:eastAsia="SimSun" w:hAnsi="Times New Roman" w:cs="SimSun"/>
          <w:color w:val="000000"/>
          <w:kern w:val="0"/>
          <w:szCs w:val="21"/>
          <w:lang w:bidi="ar"/>
        </w:rPr>
        <w:fldChar w:fldCharType="begin"/>
      </w:r>
      <w:r w:rsidR="00AB01E9">
        <w:rPr>
          <w:rFonts w:ascii="Times New Roman" w:eastAsia="SimSun" w:hAnsi="Times New Roman" w:cs="SimSun"/>
          <w:color w:val="000000"/>
          <w:kern w:val="0"/>
          <w:szCs w:val="21"/>
          <w:lang w:bidi="ar"/>
        </w:rPr>
        <w:instrText xml:space="preserve"> ADDIN EN.CITE &lt;EndNote&gt;&lt;Cite&gt;&lt;Author&gt;Dakos&lt;/Author&gt;&lt;Year&gt;2022&lt;/Year&gt;&lt;RecNum&gt;32&lt;/RecNum&gt;&lt;DisplayText&gt;(Dakos &amp;amp;Kéfi 2022)&lt;/DisplayText&gt;&lt;record&gt;&lt;rec-number&gt;32&lt;/rec-number&gt;&lt;foreign-keys&gt;&lt;key app="EN" db-id="pxw5v5zwrf0exketsx3xr5t5f09t229ta2z2" timestamp="1700677297"&gt;32&lt;/key&gt;&lt;/foreign-keys&gt;&lt;ref-type name="Journal Article"&gt;17&lt;/ref-type&gt;&lt;contributors&gt;&lt;authors&gt;&lt;author&gt;Dakos, V.&lt;/author&gt;&lt;author&gt;Kéfi, S.&lt;/author&gt;&lt;/authors&gt;&lt;/contributors&gt;&lt;titles&gt;&lt;title&gt;Ecological resilience: what to measure and how&lt;/title&gt;&lt;secondary-title&gt;Environmental Research Letters&lt;/secondary-title&gt;&lt;/titles&gt;&lt;periodical&gt;&lt;full-title&gt;Environmental Research Letters&lt;/full-title&gt;&lt;/periodical&gt;&lt;pages&gt;043003&lt;/pages&gt;&lt;volume&gt;17&lt;/volume&gt;&lt;number&gt;4&lt;/number&gt;&lt;dates&gt;&lt;year&gt;2022&lt;/year&gt;&lt;pub-dates&gt;&lt;date&gt;Apr&lt;/date&gt;&lt;/pub-dates&gt;&lt;/dates&gt;&lt;isbn&gt;1748-9326&lt;/isbn&gt;&lt;accession-num&gt;WOS:000769721000001&lt;/accession-num&gt;&lt;urls&gt;&lt;related-urls&gt;&lt;url&gt;&amp;lt;Go to ISI&amp;gt;://WOS:000769721000001&lt;/url&gt;&lt;/related-urls&gt;&lt;/urls&gt;&lt;custom7&gt;043003&lt;/custom7&gt;&lt;electronic-resource-num&gt;10.1088/1748-9326/ac5767&lt;/electronic-resource-num&gt;&lt;/record&gt;&lt;/Cite&gt;&lt;/EndNote&gt;</w:instrText>
      </w:r>
      <w:r w:rsidR="00AB01E9">
        <w:rPr>
          <w:rFonts w:ascii="Times New Roman" w:eastAsia="SimSun" w:hAnsi="Times New Roman" w:cs="SimSun"/>
          <w:color w:val="000000"/>
          <w:kern w:val="0"/>
          <w:szCs w:val="21"/>
          <w:lang w:bidi="ar"/>
        </w:rPr>
        <w:fldChar w:fldCharType="separate"/>
      </w:r>
      <w:r w:rsidR="00AB01E9">
        <w:rPr>
          <w:rFonts w:ascii="Times New Roman" w:eastAsia="SimSun" w:hAnsi="Times New Roman" w:cs="SimSun"/>
          <w:noProof/>
          <w:color w:val="000000"/>
          <w:kern w:val="0"/>
          <w:szCs w:val="21"/>
          <w:lang w:bidi="ar"/>
        </w:rPr>
        <w:t>(Dakos &amp;Kéfi 2022)</w:t>
      </w:r>
      <w:r w:rsidR="00AB01E9">
        <w:rPr>
          <w:rFonts w:ascii="Times New Roman" w:eastAsia="SimSun" w:hAnsi="Times New Roman" w:cs="SimSun"/>
          <w:color w:val="000000"/>
          <w:kern w:val="0"/>
          <w:szCs w:val="21"/>
          <w:lang w:bidi="ar"/>
        </w:rPr>
        <w:fldChar w:fldCharType="end"/>
      </w:r>
      <w:r w:rsidR="00322169">
        <w:rPr>
          <w:rFonts w:ascii="Times New Roman" w:eastAsia="SimSun" w:hAnsi="Times New Roman" w:cs="SimSun" w:hint="eastAsia"/>
          <w:color w:val="000000"/>
          <w:kern w:val="0"/>
          <w:szCs w:val="21"/>
          <w:lang w:bidi="ar"/>
        </w:rPr>
        <w:t>.</w:t>
      </w:r>
      <w:r w:rsidR="00322169">
        <w:rPr>
          <w:rFonts w:ascii="Times New Roman" w:eastAsia="SimSun" w:hAnsi="Times New Roman" w:cs="SimSun"/>
          <w:color w:val="000000"/>
          <w:kern w:val="0"/>
          <w:szCs w:val="21"/>
          <w:lang w:bidi="ar"/>
        </w:rPr>
        <w:t xml:space="preserve"> </w:t>
      </w:r>
      <w:r w:rsidR="00F04BAB">
        <w:rPr>
          <w:rFonts w:ascii="Times New Roman" w:eastAsia="SimSun" w:hAnsi="Times New Roman" w:cs="SimSun" w:hint="eastAsia"/>
          <w:color w:val="000000"/>
          <w:kern w:val="0"/>
          <w:szCs w:val="21"/>
          <w:lang w:bidi="ar"/>
        </w:rPr>
        <w:t>The capacity of ecosystems to withstand or re</w:t>
      </w:r>
      <w:r w:rsidR="00F04BAB">
        <w:rPr>
          <w:rFonts w:ascii="Times New Roman" w:eastAsia="SimSun" w:hAnsi="Times New Roman" w:cs="SimSun"/>
          <w:color w:val="000000"/>
          <w:kern w:val="0"/>
          <w:szCs w:val="21"/>
          <w:lang w:bidi="ar"/>
        </w:rPr>
        <w:t>store</w:t>
      </w:r>
      <w:r w:rsidR="00F04BAB">
        <w:rPr>
          <w:rFonts w:ascii="Times New Roman" w:eastAsia="SimSun" w:hAnsi="Times New Roman" w:cs="SimSun" w:hint="eastAsia"/>
          <w:color w:val="000000"/>
          <w:kern w:val="0"/>
          <w:szCs w:val="21"/>
          <w:lang w:bidi="ar"/>
        </w:rPr>
        <w:t xml:space="preserve"> from environmental disturbance</w:t>
      </w:r>
      <w:r w:rsidR="00F04BAB">
        <w:rPr>
          <w:rFonts w:ascii="Times New Roman" w:eastAsia="SimSun" w:hAnsi="Times New Roman" w:cs="SimSun"/>
          <w:color w:val="000000"/>
          <w:kern w:val="0"/>
          <w:szCs w:val="21"/>
          <w:lang w:bidi="ar"/>
        </w:rPr>
        <w:t>s</w:t>
      </w:r>
      <w:r w:rsidR="00F04BAB">
        <w:rPr>
          <w:rFonts w:ascii="Times New Roman" w:eastAsia="SimSun" w:hAnsi="Times New Roman" w:cs="SimSun" w:hint="eastAsia"/>
          <w:color w:val="000000"/>
          <w:kern w:val="0"/>
          <w:szCs w:val="21"/>
          <w:lang w:bidi="ar"/>
        </w:rPr>
        <w:t xml:space="preserve"> at a socially acceptable level is </w:t>
      </w:r>
      <w:r w:rsidR="00F04BAB" w:rsidRPr="00AA0D56">
        <w:rPr>
          <w:rFonts w:ascii="Times New Roman" w:eastAsia="SimSun" w:hAnsi="Times New Roman" w:cs="SimSun"/>
          <w:color w:val="000000"/>
          <w:kern w:val="0"/>
          <w:szCs w:val="21"/>
          <w:lang w:bidi="ar"/>
        </w:rPr>
        <w:t>incorporated</w:t>
      </w:r>
      <w:r w:rsidR="00F04BAB">
        <w:rPr>
          <w:rFonts w:ascii="Times New Roman" w:eastAsia="SimSun" w:hAnsi="Times New Roman" w:cs="SimSun" w:hint="eastAsia"/>
          <w:color w:val="000000"/>
          <w:kern w:val="0"/>
          <w:szCs w:val="21"/>
          <w:lang w:bidi="ar"/>
        </w:rPr>
        <w:t xml:space="preserve"> in the latest definition of ecological resilience</w:t>
      </w:r>
      <w:r w:rsidR="00F04BAB">
        <w:rPr>
          <w:rFonts w:ascii="Times New Roman" w:eastAsia="SimSun" w:hAnsi="Times New Roman" w:cs="SimSun"/>
          <w:color w:val="000000"/>
          <w:kern w:val="0"/>
          <w:szCs w:val="21"/>
          <w:lang w:bidi="ar"/>
        </w:rPr>
        <w:t xml:space="preserve"> </w:t>
      </w:r>
      <w:r w:rsidR="00627098">
        <w:rPr>
          <w:rFonts w:ascii="Times New Roman" w:eastAsia="SimSun" w:hAnsi="Times New Roman" w:cs="SimSun"/>
          <w:color w:val="000000"/>
          <w:kern w:val="0"/>
          <w:szCs w:val="21"/>
          <w:lang w:bidi="ar"/>
        </w:rPr>
        <w:fldChar w:fldCharType="begin"/>
      </w:r>
      <w:r w:rsidR="00627098">
        <w:rPr>
          <w:rFonts w:ascii="Times New Roman" w:eastAsia="SimSun" w:hAnsi="Times New Roman" w:cs="SimSun"/>
          <w:color w:val="000000"/>
          <w:kern w:val="0"/>
          <w:szCs w:val="21"/>
          <w:lang w:bidi="ar"/>
        </w:rPr>
        <w:instrText xml:space="preserve"> ADDIN EN.CITE &lt;EndNote&gt;&lt;Cite&gt;&lt;Author&gt;Xu&lt;/Author&gt;&lt;Year&gt;2015&lt;/Year&gt;&lt;RecNum&gt;23&lt;/RecNum&gt;&lt;DisplayText&gt;(Xu et al. 2015)&lt;/DisplayText&gt;&lt;record&gt;&lt;rec-number&gt;23&lt;/rec-number&gt;&lt;foreign-keys&gt;&lt;key app="EN" db-id="pxw5v5zwrf0exketsx3xr5t5f09t229ta2z2" timestamp="1700675794"&gt;23&lt;/key&gt;&lt;/foreign-keys&gt;&lt;ref-type name="Journal Article"&gt;17&lt;/ref-type&gt;&lt;contributors&gt;&lt;authors&gt;&lt;author&gt;Xu, L.&lt;/author&gt;&lt;author&gt;Marinova, D.&lt;/author&gt;&lt;author&gt;Guo, X. M.&lt;/author&gt;&lt;/authors&gt;&lt;/contributors&gt;&lt;titles&gt;&lt;title&gt;Resilience thinking: a renewed system approach for sustainability science&lt;/title&gt;&lt;secondary-title&gt;Sustainability Science&lt;/secondary-title&gt;&lt;/titles&gt;&lt;periodical&gt;&lt;full-title&gt;Sustainability Science&lt;/full-title&gt;&lt;/periodical&gt;&lt;pages&gt;123-138&lt;/pages&gt;&lt;volume&gt;10&lt;/volume&gt;&lt;number&gt;1&lt;/number&gt;&lt;dates&gt;&lt;year&gt;2015&lt;/year&gt;&lt;pub-dates&gt;&lt;date&gt;Jan&lt;/date&gt;&lt;/pub-dates&gt;&lt;/dates&gt;&lt;isbn&gt;1862-4065&lt;/isbn&gt;&lt;accession-num&gt;WOS:000346864500010&lt;/accession-num&gt;&lt;urls&gt;&lt;related-urls&gt;&lt;url&gt;&amp;lt;Go to ISI&amp;gt;://WOS:000346864500010&lt;/url&gt;&lt;/related-urls&gt;&lt;/urls&gt;&lt;electronic-resource-num&gt;10.1007/s11625-014-0274-4&lt;/electronic-resource-num&gt;&lt;/record&gt;&lt;/Cite&gt;&lt;/EndNote&gt;</w:instrText>
      </w:r>
      <w:r w:rsidR="00627098">
        <w:rPr>
          <w:rFonts w:ascii="Times New Roman" w:eastAsia="SimSun" w:hAnsi="Times New Roman" w:cs="SimSun"/>
          <w:color w:val="000000"/>
          <w:kern w:val="0"/>
          <w:szCs w:val="21"/>
          <w:lang w:bidi="ar"/>
        </w:rPr>
        <w:fldChar w:fldCharType="separate"/>
      </w:r>
      <w:r w:rsidR="00627098">
        <w:rPr>
          <w:rFonts w:ascii="Times New Roman" w:eastAsia="SimSun" w:hAnsi="Times New Roman" w:cs="SimSun"/>
          <w:noProof/>
          <w:color w:val="000000"/>
          <w:kern w:val="0"/>
          <w:szCs w:val="21"/>
          <w:lang w:bidi="ar"/>
        </w:rPr>
        <w:t>(Xu et al. 2015)</w:t>
      </w:r>
      <w:r w:rsidR="00627098">
        <w:rPr>
          <w:rFonts w:ascii="Times New Roman" w:eastAsia="SimSun" w:hAnsi="Times New Roman" w:cs="SimSun"/>
          <w:color w:val="000000"/>
          <w:kern w:val="0"/>
          <w:szCs w:val="21"/>
          <w:lang w:bidi="ar"/>
        </w:rPr>
        <w:fldChar w:fldCharType="end"/>
      </w:r>
      <w:r w:rsidR="00627098">
        <w:rPr>
          <w:rFonts w:ascii="Times New Roman" w:eastAsia="SimSun" w:hAnsi="Times New Roman" w:cs="SimSun"/>
          <w:color w:val="000000"/>
          <w:kern w:val="0"/>
          <w:szCs w:val="21"/>
          <w:lang w:bidi="ar"/>
        </w:rPr>
        <w:t>.</w:t>
      </w:r>
      <w:r w:rsidR="00F13D16" w:rsidRPr="00F13D16">
        <w:rPr>
          <w:rFonts w:ascii="Times New Roman" w:eastAsia="SimSun" w:hAnsi="Times New Roman" w:cs="SimSun" w:hint="eastAsia"/>
          <w:kern w:val="0"/>
          <w:szCs w:val="21"/>
          <w:lang w:bidi="ar"/>
        </w:rPr>
        <w:t xml:space="preserve"> </w:t>
      </w:r>
      <w:r w:rsidR="00F13D16">
        <w:rPr>
          <w:rFonts w:ascii="Times New Roman" w:eastAsia="SimSun" w:hAnsi="Times New Roman" w:cs="SimSun" w:hint="eastAsia"/>
          <w:kern w:val="0"/>
          <w:szCs w:val="21"/>
          <w:lang w:bidi="ar"/>
        </w:rPr>
        <w:t xml:space="preserve">Ecological resilience </w:t>
      </w:r>
      <w:r w:rsidR="00F13D16">
        <w:rPr>
          <w:rFonts w:ascii="Times New Roman" w:eastAsia="SimSun" w:hAnsi="Times New Roman" w:cs="SimSun"/>
          <w:kern w:val="0"/>
          <w:szCs w:val="21"/>
          <w:lang w:bidi="ar"/>
        </w:rPr>
        <w:t>is promoted</w:t>
      </w:r>
      <w:r w:rsidR="00F13D16">
        <w:rPr>
          <w:rFonts w:ascii="Times New Roman" w:eastAsia="SimSun" w:hAnsi="Times New Roman" w:cs="SimSun" w:hint="eastAsia"/>
          <w:kern w:val="0"/>
          <w:szCs w:val="21"/>
          <w:lang w:bidi="ar"/>
        </w:rPr>
        <w:t xml:space="preserve"> </w:t>
      </w:r>
      <w:r w:rsidR="00F13D16">
        <w:rPr>
          <w:rFonts w:ascii="Times New Roman" w:eastAsia="SimSun" w:hAnsi="Times New Roman" w:cs="SimSun"/>
          <w:kern w:val="0"/>
          <w:szCs w:val="21"/>
          <w:lang w:bidi="ar"/>
        </w:rPr>
        <w:t xml:space="preserve">as a measure </w:t>
      </w:r>
      <w:r w:rsidR="00F13D16">
        <w:rPr>
          <w:rFonts w:ascii="Times New Roman" w:eastAsia="SimSun" w:hAnsi="Times New Roman" w:cs="SimSun" w:hint="eastAsia"/>
          <w:kern w:val="0"/>
          <w:szCs w:val="21"/>
          <w:lang w:bidi="ar"/>
        </w:rPr>
        <w:t xml:space="preserve">to accurately evaluate how regional ecosystems may be </w:t>
      </w:r>
      <w:r w:rsidR="00F13D16">
        <w:rPr>
          <w:rFonts w:ascii="Times New Roman" w:eastAsia="SimSun" w:hAnsi="Times New Roman" w:cs="SimSun"/>
          <w:kern w:val="0"/>
          <w:szCs w:val="21"/>
          <w:lang w:bidi="ar"/>
        </w:rPr>
        <w:t>impact</w:t>
      </w:r>
      <w:r w:rsidR="00F13D16">
        <w:rPr>
          <w:rFonts w:ascii="Times New Roman" w:eastAsia="SimSun" w:hAnsi="Times New Roman" w:cs="SimSun" w:hint="eastAsia"/>
          <w:kern w:val="0"/>
          <w:szCs w:val="21"/>
          <w:lang w:bidi="ar"/>
        </w:rPr>
        <w:t>ed</w:t>
      </w:r>
      <w:r w:rsidR="00F13D16">
        <w:rPr>
          <w:rFonts w:ascii="Times New Roman" w:eastAsia="SimSun" w:hAnsi="Times New Roman" w:cs="SimSun"/>
          <w:kern w:val="0"/>
          <w:szCs w:val="21"/>
          <w:lang w:bidi="ar"/>
        </w:rPr>
        <w:t xml:space="preserve"> by different</w:t>
      </w:r>
      <w:r w:rsidR="00F13D16">
        <w:rPr>
          <w:rFonts w:ascii="Times New Roman" w:eastAsia="SimSun" w:hAnsi="Times New Roman" w:cs="SimSun" w:hint="eastAsia"/>
          <w:kern w:val="0"/>
          <w:szCs w:val="21"/>
          <w:lang w:bidi="ar"/>
        </w:rPr>
        <w:t xml:space="preserve"> types </w:t>
      </w:r>
      <w:r w:rsidR="00F13D16">
        <w:rPr>
          <w:rFonts w:ascii="Times New Roman" w:eastAsia="SimSun" w:hAnsi="Times New Roman" w:cs="SimSun"/>
          <w:kern w:val="0"/>
          <w:szCs w:val="21"/>
          <w:lang w:bidi="ar"/>
        </w:rPr>
        <w:t xml:space="preserve">of </w:t>
      </w:r>
      <w:r w:rsidR="00F13D16">
        <w:rPr>
          <w:rFonts w:ascii="Times New Roman" w:eastAsia="SimSun" w:hAnsi="Times New Roman" w:cs="SimSun" w:hint="eastAsia"/>
          <w:kern w:val="0"/>
          <w:szCs w:val="21"/>
          <w:lang w:bidi="ar"/>
        </w:rPr>
        <w:t>disturbance</w:t>
      </w:r>
      <w:r w:rsidR="00F13D16">
        <w:rPr>
          <w:rFonts w:ascii="Times New Roman" w:eastAsia="SimSun" w:hAnsi="Times New Roman" w:cs="SimSun"/>
          <w:kern w:val="0"/>
          <w:szCs w:val="21"/>
          <w:lang w:bidi="ar"/>
        </w:rPr>
        <w:t>s</w:t>
      </w:r>
      <w:r w:rsidR="00627098">
        <w:rPr>
          <w:rFonts w:ascii="Times New Roman" w:eastAsia="SimSun" w:hAnsi="Times New Roman" w:cs="SimSun"/>
          <w:kern w:val="0"/>
          <w:szCs w:val="21"/>
          <w:lang w:bidi="ar"/>
        </w:rPr>
        <w:t xml:space="preserve"> </w:t>
      </w:r>
      <w:r w:rsidR="00807FD1">
        <w:rPr>
          <w:rFonts w:ascii="Times New Roman" w:eastAsia="SimSun" w:hAnsi="Times New Roman" w:cs="SimSun"/>
          <w:kern w:val="0"/>
          <w:szCs w:val="21"/>
          <w:lang w:bidi="ar"/>
        </w:rPr>
        <w:fldChar w:fldCharType="begin"/>
      </w:r>
      <w:r w:rsidR="00807FD1">
        <w:rPr>
          <w:rFonts w:ascii="Times New Roman" w:eastAsia="SimSun" w:hAnsi="Times New Roman" w:cs="SimSun"/>
          <w:kern w:val="0"/>
          <w:szCs w:val="21"/>
          <w:lang w:bidi="ar"/>
        </w:rPr>
        <w:instrText xml:space="preserve"> ADDIN EN.CITE &lt;EndNote&gt;&lt;Cite&gt;&lt;Author&gt;Lyu&lt;/Author&gt;&lt;Year&gt;2022&lt;/Year&gt;&lt;RecNum&gt;35&lt;/RecNum&gt;&lt;DisplayText&gt;(Lyu et al. 2022)&lt;/DisplayText&gt;&lt;record&gt;&lt;rec-number&gt;35&lt;/rec-number&gt;&lt;foreign-keys&gt;&lt;key app="EN" db-id="pxw5v5zwrf0exketsx3xr5t5f09t229ta2z2" timestamp="1700677870"&gt;35&lt;/key&gt;&lt;/foreign-keys&gt;&lt;ref-type name="Journal Article"&gt;17&lt;/ref-type&gt;&lt;contributors&gt;&lt;authors&gt;&lt;author&gt;Lyu, R. F.&lt;/author&gt;&lt;author&gt;Zhao, W. P.&lt;/author&gt;&lt;author&gt;Pang, J. L.&lt;/author&gt;&lt;author&gt;Tian, X. L.&lt;/author&gt;&lt;author&gt;Zhang, J. M.&lt;/author&gt;&lt;author&gt;Wang, N. A.&lt;/author&gt;&lt;/authors&gt;&lt;/contributors&gt;&lt;titles&gt;&lt;title&gt;Towards a sustainable nature reserve management: Using Bayesian network to quantify the threat of disturbance to ecosystem services&lt;/title&gt;&lt;secondary-title&gt;Ecosystem Services&lt;/secondary-title&gt;&lt;/titles&gt;&lt;periodical&gt;&lt;full-title&gt;Ecosystem Services&lt;/full-title&gt;&lt;/periodical&gt;&lt;pages&gt;101483&lt;/pages&gt;&lt;volume&gt;58&lt;/volume&gt;&lt;dates&gt;&lt;year&gt;2022&lt;/year&gt;&lt;pub-dates&gt;&lt;date&gt;Dec&lt;/date&gt;&lt;/pub-dates&gt;&lt;/dates&gt;&lt;isbn&gt;2212-0416&lt;/isbn&gt;&lt;accession-num&gt;WOS:000874123500005&lt;/accession-num&gt;&lt;urls&gt;&lt;related-urls&gt;&lt;url&gt;&amp;lt;Go to ISI&amp;gt;://WOS:000874123500005&lt;/url&gt;&lt;/related-urls&gt;&lt;/urls&gt;&lt;custom7&gt;101483&lt;/custom7&gt;&lt;electronic-resource-num&gt;10.1016/j.ecoser.2022.101483&lt;/electronic-resource-num&gt;&lt;/record&gt;&lt;/Cite&gt;&lt;/EndNote&gt;</w:instrText>
      </w:r>
      <w:r w:rsidR="00807FD1">
        <w:rPr>
          <w:rFonts w:ascii="Times New Roman" w:eastAsia="SimSun" w:hAnsi="Times New Roman" w:cs="SimSun"/>
          <w:kern w:val="0"/>
          <w:szCs w:val="21"/>
          <w:lang w:bidi="ar"/>
        </w:rPr>
        <w:fldChar w:fldCharType="separate"/>
      </w:r>
      <w:r w:rsidR="00807FD1">
        <w:rPr>
          <w:rFonts w:ascii="Times New Roman" w:eastAsia="SimSun" w:hAnsi="Times New Roman" w:cs="SimSun"/>
          <w:noProof/>
          <w:kern w:val="0"/>
          <w:szCs w:val="21"/>
          <w:lang w:bidi="ar"/>
        </w:rPr>
        <w:t>(Lyu et al. 2022)</w:t>
      </w:r>
      <w:r w:rsidR="00807FD1">
        <w:rPr>
          <w:rFonts w:ascii="Times New Roman" w:eastAsia="SimSun" w:hAnsi="Times New Roman" w:cs="SimSun"/>
          <w:kern w:val="0"/>
          <w:szCs w:val="21"/>
          <w:lang w:bidi="ar"/>
        </w:rPr>
        <w:fldChar w:fldCharType="end"/>
      </w:r>
      <w:r w:rsidR="00F13D16">
        <w:rPr>
          <w:rFonts w:ascii="Times New Roman" w:eastAsia="SimSun" w:hAnsi="Times New Roman" w:cs="SimSun" w:hint="eastAsia"/>
          <w:kern w:val="0"/>
          <w:szCs w:val="21"/>
          <w:lang w:bidi="ar"/>
        </w:rPr>
        <w:t>.</w:t>
      </w:r>
      <w:r w:rsidR="00D51311" w:rsidRPr="00D51311">
        <w:rPr>
          <w:rFonts w:ascii="Times New Roman" w:eastAsia="SimSun" w:hAnsi="Times New Roman" w:cs="SimSun"/>
          <w:kern w:val="0"/>
          <w:szCs w:val="21"/>
          <w:lang w:bidi="ar"/>
        </w:rPr>
        <w:t xml:space="preserve"> </w:t>
      </w:r>
      <w:r w:rsidR="00D51311">
        <w:rPr>
          <w:rFonts w:ascii="Times New Roman" w:eastAsia="SimSun" w:hAnsi="Times New Roman" w:cs="SimSun"/>
          <w:kern w:val="0"/>
          <w:szCs w:val="21"/>
          <w:lang w:bidi="ar"/>
        </w:rPr>
        <w:t xml:space="preserve">Moreover, </w:t>
      </w:r>
      <w:r w:rsidR="001946AC" w:rsidRPr="001946AC">
        <w:rPr>
          <w:rFonts w:ascii="Times New Roman" w:eastAsia="SimSun" w:hAnsi="Times New Roman" w:cs="SimSun"/>
          <w:kern w:val="0"/>
          <w:szCs w:val="21"/>
          <w:lang w:bidi="ar"/>
        </w:rPr>
        <w:t xml:space="preserve">researchers have proposed the concept of measuring ecological resilience through ecological resistance and </w:t>
      </w:r>
      <w:r w:rsidR="00D51311">
        <w:rPr>
          <w:rFonts w:ascii="Times New Roman" w:eastAsia="SimSun" w:hAnsi="Times New Roman" w:cs="SimSun" w:hint="eastAsia"/>
          <w:kern w:val="0"/>
          <w:szCs w:val="21"/>
          <w:lang w:bidi="ar"/>
        </w:rPr>
        <w:t xml:space="preserve">ecological restoration </w:t>
      </w:r>
      <w:r w:rsidR="00807FD1">
        <w:rPr>
          <w:rFonts w:ascii="Times New Roman" w:eastAsia="SimSun" w:hAnsi="Times New Roman" w:cs="SimSun"/>
          <w:kern w:val="0"/>
          <w:szCs w:val="21"/>
          <w:lang w:bidi="ar"/>
        </w:rPr>
        <w:fldChar w:fldCharType="begin"/>
      </w:r>
      <w:r w:rsidR="00807FD1">
        <w:rPr>
          <w:rFonts w:ascii="Times New Roman" w:eastAsia="SimSun" w:hAnsi="Times New Roman" w:cs="SimSun"/>
          <w:kern w:val="0"/>
          <w:szCs w:val="21"/>
          <w:lang w:bidi="ar"/>
        </w:rPr>
        <w:instrText xml:space="preserve"> ADDIN EN.CITE &lt;EndNote&gt;&lt;Cite&gt;&lt;Author&gt;Tracy&lt;/Author&gt;&lt;Year&gt;2017&lt;/Year&gt;&lt;RecNum&gt;36&lt;/RecNum&gt;&lt;DisplayText&gt;(Tracy et al. 2017)&lt;/DisplayText&gt;&lt;record&gt;&lt;rec-number&gt;36&lt;/rec-number&gt;&lt;foreign-keys&gt;&lt;key app="EN" db-id="pxw5v5zwrf0exketsx3xr5t5f09t229ta2z2" timestamp="1700678052"&gt;36&lt;/key&gt;&lt;/foreign-keys&gt;&lt;ref-type name="Journal Article"&gt;17&lt;/ref-type&gt;&lt;contributors&gt;&lt;authors&gt;&lt;author&gt;Tracy, Elena F.&lt;/author&gt;&lt;author&gt;Shvarts, Evgeny&lt;/author&gt;&lt;author&gt;Simonov, Eugene&lt;/author&gt;&lt;author&gt;Babenko, Mikhail&lt;/author&gt;&lt;/authors&gt;&lt;/contributors&gt;&lt;titles&gt;&lt;title&gt;China&amp;apos;s new Eurasian ambitions: the environmental risks of the Silk Road Economic Belt&lt;/title&gt;&lt;secondary-title&gt;Eurasian Geography &amp;amp; Economics&lt;/secondary-title&gt;&lt;/titles&gt;&lt;periodical&gt;&lt;full-title&gt;Eurasian Geography &amp;amp; Economics&lt;/full-title&gt;&lt;/periodical&gt;&lt;pages&gt;56-88&lt;/pages&gt;&lt;volume&gt;58&lt;/volume&gt;&lt;number&gt;1&lt;/number&gt;&lt;dates&gt;&lt;year&gt;2017&lt;/year&gt;&lt;/dates&gt;&lt;urls&gt;&lt;/urls&gt;&lt;/record&gt;&lt;/Cite&gt;&lt;/EndNote&gt;</w:instrText>
      </w:r>
      <w:r w:rsidR="00807FD1">
        <w:rPr>
          <w:rFonts w:ascii="Times New Roman" w:eastAsia="SimSun" w:hAnsi="Times New Roman" w:cs="SimSun"/>
          <w:kern w:val="0"/>
          <w:szCs w:val="21"/>
          <w:lang w:bidi="ar"/>
        </w:rPr>
        <w:fldChar w:fldCharType="separate"/>
      </w:r>
      <w:r w:rsidR="00807FD1">
        <w:rPr>
          <w:rFonts w:ascii="Times New Roman" w:eastAsia="SimSun" w:hAnsi="Times New Roman" w:cs="SimSun"/>
          <w:noProof/>
          <w:kern w:val="0"/>
          <w:szCs w:val="21"/>
          <w:lang w:bidi="ar"/>
        </w:rPr>
        <w:t>(Tracy et al. 2017)</w:t>
      </w:r>
      <w:r w:rsidR="00807FD1">
        <w:rPr>
          <w:rFonts w:ascii="Times New Roman" w:eastAsia="SimSun" w:hAnsi="Times New Roman" w:cs="SimSun"/>
          <w:kern w:val="0"/>
          <w:szCs w:val="21"/>
          <w:lang w:bidi="ar"/>
        </w:rPr>
        <w:fldChar w:fldCharType="end"/>
      </w:r>
      <w:r w:rsidR="00D51311">
        <w:rPr>
          <w:rFonts w:ascii="Times New Roman" w:eastAsia="SimSun" w:hAnsi="Times New Roman" w:cs="SimSun" w:hint="eastAsia"/>
          <w:kern w:val="0"/>
          <w:szCs w:val="21"/>
          <w:lang w:bidi="ar"/>
        </w:rPr>
        <w:t xml:space="preserve">, </w:t>
      </w:r>
      <w:r w:rsidR="00D51311" w:rsidRPr="00D51311">
        <w:rPr>
          <w:rFonts w:ascii="Times New Roman" w:eastAsia="SimSun" w:hAnsi="Times New Roman" w:cs="SimSun"/>
          <w:kern w:val="0"/>
          <w:szCs w:val="21"/>
          <w:lang w:bidi="ar"/>
        </w:rPr>
        <w:t xml:space="preserve">and this </w:t>
      </w:r>
      <w:r w:rsidR="001946AC">
        <w:rPr>
          <w:rFonts w:ascii="Times New Roman" w:eastAsia="SimSun" w:hAnsi="Times New Roman" w:cs="SimSun"/>
          <w:kern w:val="0"/>
          <w:szCs w:val="21"/>
          <w:lang w:bidi="ar"/>
        </w:rPr>
        <w:t>research</w:t>
      </w:r>
      <w:r w:rsidR="00D51311" w:rsidRPr="00D51311">
        <w:rPr>
          <w:rFonts w:ascii="Times New Roman" w:eastAsia="SimSun" w:hAnsi="Times New Roman" w:cs="SimSun"/>
          <w:kern w:val="0"/>
          <w:szCs w:val="21"/>
          <w:lang w:bidi="ar"/>
        </w:rPr>
        <w:t xml:space="preserve"> draws on this idea.</w:t>
      </w:r>
      <w:r w:rsidR="0051524A" w:rsidRPr="0051524A">
        <w:t xml:space="preserve"> </w:t>
      </w:r>
      <w:r w:rsidR="0051524A" w:rsidRPr="0051524A">
        <w:rPr>
          <w:rFonts w:ascii="Times New Roman" w:eastAsia="SimSun" w:hAnsi="Times New Roman" w:cs="SimSun"/>
          <w:kern w:val="0"/>
          <w:szCs w:val="21"/>
          <w:lang w:bidi="ar"/>
        </w:rPr>
        <w:t>In terms of research scale, current studies on ecological resilience mainly focus on national</w:t>
      </w:r>
      <w:r w:rsidR="00C71BE1">
        <w:rPr>
          <w:rFonts w:ascii="Times New Roman" w:eastAsia="SimSun" w:hAnsi="Times New Roman" w:cs="SimSun"/>
          <w:kern w:val="0"/>
          <w:szCs w:val="21"/>
          <w:lang w:bidi="ar"/>
        </w:rPr>
        <w:t xml:space="preserve"> </w:t>
      </w:r>
      <w:r w:rsidR="00C71BE1">
        <w:rPr>
          <w:rFonts w:ascii="Times New Roman" w:eastAsia="SimSun" w:hAnsi="Times New Roman" w:cs="SimSun"/>
          <w:kern w:val="0"/>
          <w:szCs w:val="21"/>
          <w:lang w:bidi="ar"/>
        </w:rPr>
        <w:fldChar w:fldCharType="begin"/>
      </w:r>
      <w:r w:rsidR="00C71BE1">
        <w:rPr>
          <w:rFonts w:ascii="Times New Roman" w:eastAsia="SimSun" w:hAnsi="Times New Roman" w:cs="SimSun"/>
          <w:kern w:val="0"/>
          <w:szCs w:val="21"/>
          <w:lang w:bidi="ar"/>
        </w:rPr>
        <w:instrText xml:space="preserve"> ADDIN EN.CITE &lt;EndNote&gt;&lt;Cite&gt;&lt;Author&gt;Li&lt;/Author&gt;&lt;Year&gt;2023&lt;/Year&gt;&lt;RecNum&gt;37&lt;/RecNum&gt;&lt;DisplayText&gt;(Li et al. 2023)&lt;/DisplayText&gt;&lt;record&gt;&lt;rec-number&gt;37&lt;/rec-number&gt;&lt;foreign-keys&gt;&lt;key app="EN" db-id="pxw5v5zwrf0exketsx3xr5t5f09t229ta2z2" timestamp="1700678438"&gt;37&lt;/key&gt;&lt;/foreign-keys&gt;&lt;ref-type name="Journal Article"&gt;17&lt;/ref-type&gt;&lt;contributors&gt;&lt;authors&gt;&lt;author&gt;Li, D.&lt;/author&gt;&lt;author&gt;Yang, W. P.&lt;/author&gt;&lt;author&gt;Huang, R. Y.&lt;/author&gt;&lt;/authors&gt;&lt;/contributors&gt;&lt;titles&gt;&lt;title&gt;The multidimensional differences and driving forces of ecological environment resilience in China&lt;/title&gt;&lt;secondary-title&gt;Environmental Impact Assessment Review&lt;/secondary-title&gt;&lt;/titles&gt;&lt;periodical&gt;&lt;full-title&gt;Environmental Impact Assessment Review&lt;/full-title&gt;&lt;/periodical&gt;&lt;pages&gt;106954&lt;/pages&gt;&lt;volume&gt;98&lt;/volume&gt;&lt;dates&gt;&lt;year&gt;2023&lt;/year&gt;&lt;pub-dates&gt;&lt;date&gt;Jan&lt;/date&gt;&lt;/pub-dates&gt;&lt;/dates&gt;&lt;isbn&gt;0195-9255&lt;/isbn&gt;&lt;accession-num&gt;WOS:000877674300002&lt;/accession-num&gt;&lt;urls&gt;&lt;related-urls&gt;&lt;url&gt;&amp;lt;Go to ISI&amp;gt;://WOS:000877674300002&lt;/url&gt;&lt;/related-urls&gt;&lt;/urls&gt;&lt;custom7&gt;106954&lt;/custom7&gt;&lt;electronic-resource-num&gt;10.1016/j.eiar.2022.106954&lt;/electronic-resource-num&gt;&lt;/record&gt;&lt;/Cite&gt;&lt;/EndNote&gt;</w:instrText>
      </w:r>
      <w:r w:rsidR="00C71BE1">
        <w:rPr>
          <w:rFonts w:ascii="Times New Roman" w:eastAsia="SimSun" w:hAnsi="Times New Roman" w:cs="SimSun"/>
          <w:kern w:val="0"/>
          <w:szCs w:val="21"/>
          <w:lang w:bidi="ar"/>
        </w:rPr>
        <w:fldChar w:fldCharType="separate"/>
      </w:r>
      <w:r w:rsidR="00C71BE1">
        <w:rPr>
          <w:rFonts w:ascii="Times New Roman" w:eastAsia="SimSun" w:hAnsi="Times New Roman" w:cs="SimSun"/>
          <w:noProof/>
          <w:kern w:val="0"/>
          <w:szCs w:val="21"/>
          <w:lang w:bidi="ar"/>
        </w:rPr>
        <w:t>(Li et al. 2023)</w:t>
      </w:r>
      <w:r w:rsidR="00C71BE1">
        <w:rPr>
          <w:rFonts w:ascii="Times New Roman" w:eastAsia="SimSun" w:hAnsi="Times New Roman" w:cs="SimSun"/>
          <w:kern w:val="0"/>
          <w:szCs w:val="21"/>
          <w:lang w:bidi="ar"/>
        </w:rPr>
        <w:fldChar w:fldCharType="end"/>
      </w:r>
      <w:r w:rsidR="0051524A" w:rsidRPr="0051524A">
        <w:rPr>
          <w:rFonts w:ascii="Times New Roman" w:eastAsia="SimSun" w:hAnsi="Times New Roman" w:cs="SimSun"/>
          <w:kern w:val="0"/>
          <w:szCs w:val="21"/>
          <w:lang w:bidi="ar"/>
        </w:rPr>
        <w:t>, regional</w:t>
      </w:r>
      <w:r w:rsidR="00C71BE1">
        <w:rPr>
          <w:rFonts w:ascii="Times New Roman" w:eastAsia="SimSun" w:hAnsi="Times New Roman" w:cs="SimSun"/>
          <w:kern w:val="0"/>
          <w:szCs w:val="21"/>
          <w:lang w:bidi="ar"/>
        </w:rPr>
        <w:t xml:space="preserve"> </w:t>
      </w:r>
      <w:r w:rsidR="00C71BE1">
        <w:rPr>
          <w:rFonts w:ascii="Times New Roman" w:eastAsia="SimSun" w:hAnsi="Times New Roman" w:cs="SimSun"/>
          <w:kern w:val="0"/>
          <w:szCs w:val="21"/>
          <w:lang w:bidi="ar"/>
        </w:rPr>
        <w:fldChar w:fldCharType="begin"/>
      </w:r>
      <w:r w:rsidR="00C71BE1">
        <w:rPr>
          <w:rFonts w:ascii="Times New Roman" w:eastAsia="SimSun" w:hAnsi="Times New Roman" w:cs="SimSun"/>
          <w:kern w:val="0"/>
          <w:szCs w:val="21"/>
          <w:lang w:bidi="ar"/>
        </w:rPr>
        <w:instrText xml:space="preserve"> ADDIN EN.CITE &lt;EndNote&gt;&lt;Cite&gt;&lt;Author&gt;Wang&lt;/Author&gt;&lt;Year&gt;2022&lt;/Year&gt;&lt;RecNum&gt;38&lt;/RecNum&gt;&lt;DisplayText&gt;(Wang et al. 2022)&lt;/DisplayText&gt;&lt;record&gt;&lt;rec-number&gt;38&lt;/rec-number&gt;&lt;foreign-keys&gt;&lt;key app="EN" db-id="pxw5v5zwrf0exketsx3xr5t5f09t229ta2z2" timestamp="1700678642"&gt;38&lt;/key&gt;&lt;/foreign-keys&gt;&lt;ref-type name="Journal Article"&gt;17&lt;/ref-type&gt;&lt;contributors&gt;&lt;authors&gt;&lt;author&gt;Wang, S. J.&lt;/author&gt;&lt;author&gt;Cui, Z. T.&lt;/author&gt;&lt;author&gt;Lin, J. J.&lt;/author&gt;&lt;author&gt;Xie, J. Y.&lt;/author&gt;&lt;author&gt;Su, K.&lt;/author&gt;&lt;/authors&gt;&lt;/contributors&gt;&lt;titles&gt;&lt;title&gt;The coupling relationship between urbanization and ecological resilience in the Pearl River Delta&lt;/title&gt;&lt;secondary-title&gt;Journal of Geographical Sciences&lt;/secondary-title&gt;&lt;/titles&gt;&lt;periodical&gt;&lt;full-title&gt;Journal of Geographical Sciences&lt;/full-title&gt;&lt;/periodical&gt;&lt;pages&gt;44-64&lt;/pages&gt;&lt;volume&gt;32&lt;/volume&gt;&lt;number&gt;1&lt;/number&gt;&lt;dates&gt;&lt;year&gt;2022&lt;/year&gt;&lt;pub-dates&gt;&lt;date&gt;Jan&lt;/date&gt;&lt;/pub-dates&gt;&lt;/dates&gt;&lt;isbn&gt;1009-637X&lt;/isbn&gt;&lt;accession-num&gt;WOS:000739955400003&lt;/accession-num&gt;&lt;urls&gt;&lt;related-urls&gt;&lt;url&gt;&amp;lt;Go to ISI&amp;gt;://WOS:000739955400003&lt;/url&gt;&lt;/related-urls&gt;&lt;/urls&gt;&lt;electronic-resource-num&gt;10.1007/s11442-022-1935-3&lt;/electronic-resource-num&gt;&lt;/record&gt;&lt;/Cite&gt;&lt;/EndNote&gt;</w:instrText>
      </w:r>
      <w:r w:rsidR="00C71BE1">
        <w:rPr>
          <w:rFonts w:ascii="Times New Roman" w:eastAsia="SimSun" w:hAnsi="Times New Roman" w:cs="SimSun"/>
          <w:kern w:val="0"/>
          <w:szCs w:val="21"/>
          <w:lang w:bidi="ar"/>
        </w:rPr>
        <w:fldChar w:fldCharType="separate"/>
      </w:r>
      <w:r w:rsidR="00C71BE1">
        <w:rPr>
          <w:rFonts w:ascii="Times New Roman" w:eastAsia="SimSun" w:hAnsi="Times New Roman" w:cs="SimSun"/>
          <w:noProof/>
          <w:kern w:val="0"/>
          <w:szCs w:val="21"/>
          <w:lang w:bidi="ar"/>
        </w:rPr>
        <w:t>(Wang et al. 2022)</w:t>
      </w:r>
      <w:r w:rsidR="00C71BE1">
        <w:rPr>
          <w:rFonts w:ascii="Times New Roman" w:eastAsia="SimSun" w:hAnsi="Times New Roman" w:cs="SimSun"/>
          <w:kern w:val="0"/>
          <w:szCs w:val="21"/>
          <w:lang w:bidi="ar"/>
        </w:rPr>
        <w:fldChar w:fldCharType="end"/>
      </w:r>
      <w:r w:rsidR="0051524A" w:rsidRPr="0051524A">
        <w:rPr>
          <w:rFonts w:ascii="Times New Roman" w:eastAsia="SimSun" w:hAnsi="Times New Roman" w:cs="SimSun"/>
          <w:kern w:val="0"/>
          <w:szCs w:val="21"/>
          <w:lang w:bidi="ar"/>
        </w:rPr>
        <w:t>, urban agglomeration</w:t>
      </w:r>
      <w:r w:rsidR="0051524A" w:rsidRPr="00EF2978">
        <w:rPr>
          <w:rFonts w:ascii="Times New Roman" w:eastAsia="SimSun" w:hAnsi="Times New Roman" w:cs="SimSun"/>
          <w:kern w:val="0"/>
          <w:szCs w:val="21"/>
          <w:lang w:bidi="ar"/>
        </w:rPr>
        <w:t xml:space="preserve"> </w:t>
      </w:r>
      <w:r w:rsidR="00E75368" w:rsidRPr="00E75368">
        <w:rPr>
          <w:rFonts w:ascii="Times New Roman" w:eastAsia="SimSun" w:hAnsi="Times New Roman" w:cs="SimSun"/>
          <w:kern w:val="0"/>
          <w:szCs w:val="21"/>
          <w:lang w:bidi="ar"/>
        </w:rPr>
        <w:fldChar w:fldCharType="begin"/>
      </w:r>
      <w:r w:rsidR="00E75368" w:rsidRPr="00E75368">
        <w:rPr>
          <w:rFonts w:ascii="Times New Roman" w:eastAsia="SimSun" w:hAnsi="Times New Roman" w:cs="SimSun"/>
          <w:kern w:val="0"/>
          <w:szCs w:val="21"/>
          <w:lang w:bidi="ar"/>
        </w:rPr>
        <w:instrText xml:space="preserve"> ADDIN EN.CITE &lt;EndNote&gt;&lt;Cite&gt;&lt;Author&gt;Shi&lt;/Author&gt;&lt;Year&gt;2022&lt;/Year&gt;&lt;RecNum&gt;39&lt;/RecNum&gt;&lt;DisplayText&gt;(Shi et al. 2022)&lt;/DisplayText&gt;&lt;record&gt;&lt;rec-number&gt;39&lt;/rec-number&gt;&lt;foreign-keys&gt;&lt;key app="EN" db-id="pxw5v5zwrf0exketsx3xr5t5f09t229ta2z2" timestamp="1700678727"&gt;39&lt;/key&gt;&lt;/foreign-keys&gt;&lt;ref-type name="Journal Article"&gt;17&lt;/ref-type&gt;&lt;contributors&gt;&lt;authors&gt;&lt;author&gt;Shi, C. C.&lt;/author&gt;&lt;author&gt;Zhu, X. P.&lt;/author&gt;&lt;author&gt;Wu, H. W.&lt;/author&gt;&lt;author&gt;Li, Z. H.&lt;/author&gt;&lt;/authors&gt;&lt;/contributors&gt;&lt;titles&gt;&lt;title&gt;Assessment of Urban Ecological Resilience and Its Influencing Factors: A Case Study of the Beijing-Tianjin-Hebei Urban Agglomeration of China&lt;/title&gt;&lt;secondary-title&gt;Land&lt;/secondary-title&gt;&lt;/titles&gt;&lt;periodical&gt;&lt;full-title&gt;Land&lt;/full-title&gt;&lt;/periodical&gt;&lt;pages&gt;921&lt;/pages&gt;&lt;volume&gt;11&lt;/volume&gt;&lt;number&gt;6&lt;/number&gt;&lt;dates&gt;&lt;year&gt;2022&lt;/year&gt;&lt;pub-dates&gt;&lt;date&gt;Jun&lt;/date&gt;&lt;/pub-dates&gt;&lt;/dates&gt;&lt;accession-num&gt;WOS:000815959600001&lt;/accession-num&gt;&lt;urls&gt;&lt;related-urls&gt;&lt;url&gt;&amp;lt;Go to ISI&amp;gt;://WOS:000815959600001&lt;/url&gt;&lt;/related-urls&gt;&lt;/urls&gt;&lt;custom7&gt;921&lt;/custom7&gt;&lt;electronic-resource-num&gt;10.3390/land11060921&lt;/electronic-resource-num&gt;&lt;/record&gt;&lt;/Cite&gt;&lt;/EndNote&gt;</w:instrText>
      </w:r>
      <w:r w:rsidR="00E75368" w:rsidRPr="00E75368">
        <w:rPr>
          <w:rFonts w:ascii="Times New Roman" w:eastAsia="SimSun" w:hAnsi="Times New Roman" w:cs="SimSun"/>
          <w:kern w:val="0"/>
          <w:szCs w:val="21"/>
          <w:lang w:bidi="ar"/>
        </w:rPr>
        <w:fldChar w:fldCharType="separate"/>
      </w:r>
      <w:r w:rsidR="00E75368" w:rsidRPr="00E75368">
        <w:rPr>
          <w:rFonts w:ascii="Times New Roman" w:eastAsia="SimSun" w:hAnsi="Times New Roman" w:cs="SimSun"/>
          <w:noProof/>
          <w:kern w:val="0"/>
          <w:szCs w:val="21"/>
          <w:lang w:bidi="ar"/>
        </w:rPr>
        <w:t>(</w:t>
      </w:r>
      <w:r w:rsidR="00E75368" w:rsidRPr="00175134">
        <w:rPr>
          <w:rFonts w:ascii="Times New Roman" w:eastAsia="SimSun" w:hAnsi="Times New Roman" w:cs="SimSun"/>
          <w:noProof/>
          <w:kern w:val="0"/>
          <w:szCs w:val="21"/>
          <w:lang w:bidi="ar"/>
        </w:rPr>
        <w:t>Shi</w:t>
      </w:r>
      <w:r w:rsidR="00E75368" w:rsidRPr="00E75368">
        <w:rPr>
          <w:rFonts w:ascii="Times New Roman" w:eastAsia="SimSun" w:hAnsi="Times New Roman" w:cs="SimSun"/>
          <w:noProof/>
          <w:kern w:val="0"/>
          <w:szCs w:val="21"/>
          <w:lang w:bidi="ar"/>
        </w:rPr>
        <w:t xml:space="preserve"> et al. 2022)</w:t>
      </w:r>
      <w:r w:rsidR="00E75368" w:rsidRPr="00E75368">
        <w:rPr>
          <w:rFonts w:ascii="Times New Roman" w:eastAsia="SimSun" w:hAnsi="Times New Roman" w:cs="SimSun"/>
          <w:kern w:val="0"/>
          <w:szCs w:val="21"/>
          <w:lang w:bidi="ar"/>
        </w:rPr>
        <w:fldChar w:fldCharType="end"/>
      </w:r>
      <w:r w:rsidR="0051524A" w:rsidRPr="0051524A">
        <w:rPr>
          <w:rFonts w:ascii="Times New Roman" w:eastAsia="SimSun" w:hAnsi="Times New Roman" w:cs="SimSun"/>
          <w:kern w:val="0"/>
          <w:szCs w:val="21"/>
          <w:lang w:bidi="ar"/>
        </w:rPr>
        <w:t xml:space="preserve"> and metropolitan area</w:t>
      </w:r>
      <w:r w:rsidR="00E75368">
        <w:rPr>
          <w:rFonts w:ascii="Times New Roman" w:eastAsia="SimSun" w:hAnsi="Times New Roman" w:cs="SimSun"/>
          <w:kern w:val="0"/>
          <w:szCs w:val="21"/>
          <w:lang w:bidi="ar"/>
        </w:rPr>
        <w:t xml:space="preserve"> </w:t>
      </w:r>
      <w:r w:rsidR="00E75368">
        <w:rPr>
          <w:rFonts w:ascii="Times New Roman" w:eastAsia="SimSun" w:hAnsi="Times New Roman" w:cs="SimSun"/>
          <w:kern w:val="0"/>
          <w:szCs w:val="21"/>
          <w:lang w:bidi="ar"/>
        </w:rPr>
        <w:fldChar w:fldCharType="begin"/>
      </w:r>
      <w:r w:rsidR="00E75368">
        <w:rPr>
          <w:rFonts w:ascii="Times New Roman" w:eastAsia="SimSun" w:hAnsi="Times New Roman" w:cs="SimSun"/>
          <w:kern w:val="0"/>
          <w:szCs w:val="21"/>
          <w:lang w:bidi="ar"/>
        </w:rPr>
        <w:instrText xml:space="preserve"> ADDIN EN.CITE &lt;EndNote&gt;&lt;Cite&gt;&lt;Author&gt;Zhou&lt;/Author&gt;&lt;Year&gt;2022&lt;/Year&gt;&lt;RecNum&gt;40&lt;/RecNum&gt;&lt;DisplayText&gt;(Zhou et al. 2022)&lt;/DisplayText&gt;&lt;record&gt;&lt;rec-number&gt;40&lt;/rec-number&gt;&lt;foreign-keys&gt;&lt;key app="EN" db-id="pxw5v5zwrf0exketsx3xr5t5f09t229ta2z2" timestamp="1700678864"&gt;40&lt;/key&gt;&lt;/foreign-keys&gt;&lt;ref-type name="Journal Article"&gt;17&lt;/ref-type&gt;&lt;contributors&gt;&lt;authors&gt;&lt;author&gt;Zhou, Y.&lt;/author&gt;&lt;author&gt;Chen, Y.&lt;/author&gt;&lt;author&gt;Li, Z. L.&lt;/author&gt;&lt;author&gt;Jiang, W. L.&lt;/author&gt;&lt;/authors&gt;&lt;/contributors&gt;&lt;titles&gt;&lt;title&gt;Ecological Resilience Assessment of an Emerging Urban Agglomeration: A Case Study of Chengdu-Chongqing Economic Circle, China&lt;/title&gt;&lt;secondary-title&gt;Polish Journal of Environmental Studies&lt;/secondary-title&gt;&lt;/titles&gt;&lt;periodical&gt;&lt;full-title&gt;Polish Journal of Environmental Studies&lt;/full-title&gt;&lt;/periodical&gt;&lt;pages&gt;2381-2395&lt;/pages&gt;&lt;volume&gt;31&lt;/volume&gt;&lt;number&gt;3&lt;/number&gt;&lt;dates&gt;&lt;year&gt;2022&lt;/year&gt;&lt;/dates&gt;&lt;isbn&gt;1230-1485&lt;/isbn&gt;&lt;accession-num&gt;WOS:000848095400008&lt;/accession-num&gt;&lt;urls&gt;&lt;related-urls&gt;&lt;url&gt;&amp;lt;Go to ISI&amp;gt;://WOS:000848095400008&lt;/url&gt;&lt;/related-urls&gt;&lt;/urls&gt;&lt;electronic-resource-num&gt;10.15244/pjoes/144098&lt;/electronic-resource-num&gt;&lt;/record&gt;&lt;/Cite&gt;&lt;/EndNote&gt;</w:instrText>
      </w:r>
      <w:r w:rsidR="00E75368">
        <w:rPr>
          <w:rFonts w:ascii="Times New Roman" w:eastAsia="SimSun" w:hAnsi="Times New Roman" w:cs="SimSun"/>
          <w:kern w:val="0"/>
          <w:szCs w:val="21"/>
          <w:lang w:bidi="ar"/>
        </w:rPr>
        <w:fldChar w:fldCharType="separate"/>
      </w:r>
      <w:r w:rsidR="00E75368">
        <w:rPr>
          <w:rFonts w:ascii="Times New Roman" w:eastAsia="SimSun" w:hAnsi="Times New Roman" w:cs="SimSun"/>
          <w:noProof/>
          <w:kern w:val="0"/>
          <w:szCs w:val="21"/>
          <w:lang w:bidi="ar"/>
        </w:rPr>
        <w:t>(Zhou et al. 2022)</w:t>
      </w:r>
      <w:r w:rsidR="00E75368">
        <w:rPr>
          <w:rFonts w:ascii="Times New Roman" w:eastAsia="SimSun" w:hAnsi="Times New Roman" w:cs="SimSun"/>
          <w:kern w:val="0"/>
          <w:szCs w:val="21"/>
          <w:lang w:bidi="ar"/>
        </w:rPr>
        <w:fldChar w:fldCharType="end"/>
      </w:r>
      <w:r w:rsidR="0051524A" w:rsidRPr="0051524A">
        <w:rPr>
          <w:rFonts w:ascii="Times New Roman" w:eastAsia="SimSun" w:hAnsi="Times New Roman" w:cs="SimSun"/>
          <w:kern w:val="0"/>
          <w:szCs w:val="21"/>
          <w:lang w:bidi="ar"/>
        </w:rPr>
        <w:t xml:space="preserve">, and most of them are surface projects. There are few researches on </w:t>
      </w:r>
      <w:proofErr w:type="spellStart"/>
      <w:r w:rsidR="0051524A" w:rsidRPr="0051524A">
        <w:rPr>
          <w:rFonts w:ascii="Times New Roman" w:eastAsia="SimSun" w:hAnsi="Times New Roman" w:cs="SimSun"/>
          <w:kern w:val="0"/>
          <w:szCs w:val="21"/>
          <w:lang w:bidi="ar"/>
        </w:rPr>
        <w:t>isolinear</w:t>
      </w:r>
      <w:proofErr w:type="spellEnd"/>
      <w:r w:rsidR="0051524A" w:rsidRPr="0051524A">
        <w:rPr>
          <w:rFonts w:ascii="Times New Roman" w:eastAsia="SimSun" w:hAnsi="Times New Roman" w:cs="SimSun"/>
          <w:kern w:val="0"/>
          <w:szCs w:val="21"/>
          <w:lang w:bidi="ar"/>
        </w:rPr>
        <w:t xml:space="preserve"> engineering along </w:t>
      </w:r>
      <w:r w:rsidR="00B47697">
        <w:rPr>
          <w:rFonts w:ascii="Times New Roman" w:eastAsia="SimSun" w:hAnsi="Times New Roman" w:cs="SimSun"/>
          <w:kern w:val="0"/>
          <w:szCs w:val="21"/>
          <w:lang w:bidi="ar"/>
        </w:rPr>
        <w:t>expressway</w:t>
      </w:r>
      <w:r w:rsidR="0051524A" w:rsidRPr="0051524A">
        <w:rPr>
          <w:rFonts w:ascii="Times New Roman" w:eastAsia="SimSun" w:hAnsi="Times New Roman" w:cs="SimSun"/>
          <w:kern w:val="0"/>
          <w:szCs w:val="21"/>
          <w:lang w:bidi="ar"/>
        </w:rPr>
        <w:t xml:space="preserve"> construction</w:t>
      </w:r>
      <w:r w:rsidR="00881F6E">
        <w:rPr>
          <w:rFonts w:ascii="Times New Roman" w:eastAsia="SimSun" w:hAnsi="Times New Roman" w:cs="SimSun" w:hint="eastAsia"/>
          <w:kern w:val="0"/>
          <w:szCs w:val="21"/>
          <w:lang w:bidi="ar"/>
        </w:rPr>
        <w:t>.</w:t>
      </w:r>
      <w:r w:rsidR="00881F6E" w:rsidRPr="00881F6E">
        <w:t xml:space="preserve"> </w:t>
      </w:r>
      <w:r w:rsidR="00881F6E" w:rsidRPr="00881F6E">
        <w:rPr>
          <w:rFonts w:ascii="Times New Roman" w:eastAsia="SimSun" w:hAnsi="Times New Roman" w:cs="SimSun"/>
          <w:kern w:val="0"/>
          <w:szCs w:val="21"/>
          <w:lang w:bidi="ar"/>
        </w:rPr>
        <w:t xml:space="preserve">In terms of research content, the existing researches mainly focus on the quantitative measurement and influencing factors of </w:t>
      </w:r>
      <w:r w:rsidR="008714A2" w:rsidRPr="001946AC">
        <w:rPr>
          <w:rFonts w:ascii="Times New Roman" w:eastAsia="SimSun" w:hAnsi="Times New Roman" w:cs="SimSun"/>
          <w:kern w:val="0"/>
          <w:szCs w:val="21"/>
          <w:lang w:bidi="ar"/>
        </w:rPr>
        <w:t>resilience</w:t>
      </w:r>
      <w:r w:rsidR="00881F6E" w:rsidRPr="00881F6E">
        <w:rPr>
          <w:rFonts w:ascii="Times New Roman" w:eastAsia="SimSun" w:hAnsi="Times New Roman" w:cs="SimSun"/>
          <w:kern w:val="0"/>
          <w:szCs w:val="21"/>
          <w:lang w:bidi="ar"/>
        </w:rPr>
        <w:t xml:space="preserve">. The quantitative measurement of ecological resilience mainly involves </w:t>
      </w:r>
      <w:r w:rsidR="0002490A">
        <w:rPr>
          <w:rFonts w:ascii="Times New Roman" w:eastAsia="SimSun" w:hAnsi="Times New Roman" w:cs="SimSun"/>
          <w:kern w:val="0"/>
          <w:szCs w:val="21"/>
          <w:lang w:bidi="ar"/>
        </w:rPr>
        <w:t>numerical</w:t>
      </w:r>
      <w:r w:rsidR="00881F6E" w:rsidRPr="00881F6E">
        <w:rPr>
          <w:rFonts w:ascii="Times New Roman" w:eastAsia="SimSun" w:hAnsi="Times New Roman" w:cs="SimSun"/>
          <w:kern w:val="0"/>
          <w:szCs w:val="21"/>
          <w:lang w:bidi="ar"/>
        </w:rPr>
        <w:t xml:space="preserve"> assessment through the </w:t>
      </w:r>
      <w:r w:rsidR="008714A2">
        <w:rPr>
          <w:rFonts w:ascii="Times New Roman" w:eastAsia="SimSun" w:hAnsi="Times New Roman" w:cs="SimSun"/>
          <w:kern w:val="0"/>
          <w:szCs w:val="21"/>
          <w:lang w:bidi="ar"/>
        </w:rPr>
        <w:t>establishment</w:t>
      </w:r>
      <w:r w:rsidR="00881F6E" w:rsidRPr="00881F6E">
        <w:rPr>
          <w:rFonts w:ascii="Times New Roman" w:eastAsia="SimSun" w:hAnsi="Times New Roman" w:cs="SimSun"/>
          <w:kern w:val="0"/>
          <w:szCs w:val="21"/>
          <w:lang w:bidi="ar"/>
        </w:rPr>
        <w:t xml:space="preserve"> of an index system. </w:t>
      </w:r>
      <w:r w:rsidR="0002490A">
        <w:rPr>
          <w:rFonts w:ascii="Times New Roman" w:eastAsia="SimSun" w:hAnsi="Times New Roman" w:cs="SimSun"/>
          <w:kern w:val="0"/>
          <w:szCs w:val="21"/>
          <w:lang w:bidi="ar"/>
        </w:rPr>
        <w:t>Largely</w:t>
      </w:r>
      <w:r w:rsidR="00881F6E" w:rsidRPr="00881F6E">
        <w:rPr>
          <w:rFonts w:ascii="Times New Roman" w:eastAsia="SimSun" w:hAnsi="Times New Roman" w:cs="SimSun"/>
          <w:kern w:val="0"/>
          <w:szCs w:val="21"/>
          <w:lang w:bidi="ar"/>
        </w:rPr>
        <w:t xml:space="preserve"> based on the "Driving force </w:t>
      </w:r>
      <w:r w:rsidR="00FF326D">
        <w:rPr>
          <w:rFonts w:ascii="Times New Roman" w:eastAsia="SimSun" w:hAnsi="Times New Roman" w:cs="SimSun"/>
          <w:kern w:val="0"/>
          <w:szCs w:val="21"/>
          <w:lang w:bidi="ar"/>
        </w:rPr>
        <w:t>-</w:t>
      </w:r>
      <w:r w:rsidR="00881F6E" w:rsidRPr="00881F6E">
        <w:rPr>
          <w:rFonts w:ascii="Times New Roman" w:eastAsia="SimSun" w:hAnsi="Times New Roman" w:cs="SimSun"/>
          <w:kern w:val="0"/>
          <w:szCs w:val="21"/>
          <w:lang w:bidi="ar"/>
        </w:rPr>
        <w:t xml:space="preserve"> Pressure </w:t>
      </w:r>
      <w:r w:rsidR="00FF326D">
        <w:rPr>
          <w:rFonts w:ascii="Times New Roman" w:eastAsia="SimSun" w:hAnsi="Times New Roman" w:cs="SimSun"/>
          <w:kern w:val="0"/>
          <w:szCs w:val="21"/>
          <w:lang w:bidi="ar"/>
        </w:rPr>
        <w:t>-</w:t>
      </w:r>
      <w:r w:rsidR="00881F6E" w:rsidRPr="00881F6E">
        <w:rPr>
          <w:rFonts w:ascii="Times New Roman" w:eastAsia="SimSun" w:hAnsi="Times New Roman" w:cs="SimSun"/>
          <w:kern w:val="0"/>
          <w:szCs w:val="21"/>
          <w:lang w:bidi="ar"/>
        </w:rPr>
        <w:t xml:space="preserve"> State </w:t>
      </w:r>
      <w:r w:rsidR="00FF326D">
        <w:rPr>
          <w:rFonts w:ascii="Times New Roman" w:eastAsia="SimSun" w:hAnsi="Times New Roman" w:cs="SimSun"/>
          <w:kern w:val="0"/>
          <w:szCs w:val="21"/>
          <w:lang w:bidi="ar"/>
        </w:rPr>
        <w:t>-</w:t>
      </w:r>
      <w:r w:rsidR="00881F6E" w:rsidRPr="00881F6E">
        <w:rPr>
          <w:rFonts w:ascii="Times New Roman" w:eastAsia="SimSun" w:hAnsi="Times New Roman" w:cs="SimSun"/>
          <w:kern w:val="0"/>
          <w:szCs w:val="21"/>
          <w:lang w:bidi="ar"/>
        </w:rPr>
        <w:t xml:space="preserve"> Impact </w:t>
      </w:r>
      <w:r w:rsidR="00FF326D">
        <w:rPr>
          <w:rFonts w:ascii="Times New Roman" w:eastAsia="SimSun" w:hAnsi="Times New Roman" w:cs="SimSun"/>
          <w:kern w:val="0"/>
          <w:szCs w:val="21"/>
          <w:lang w:bidi="ar"/>
        </w:rPr>
        <w:t>-</w:t>
      </w:r>
      <w:r w:rsidR="00881F6E" w:rsidRPr="00881F6E">
        <w:rPr>
          <w:rFonts w:ascii="Times New Roman" w:eastAsia="SimSun" w:hAnsi="Times New Roman" w:cs="SimSun"/>
          <w:kern w:val="0"/>
          <w:szCs w:val="21"/>
          <w:lang w:bidi="ar"/>
        </w:rPr>
        <w:t xml:space="preserve"> </w:t>
      </w:r>
      <w:r w:rsidR="00F53DED">
        <w:rPr>
          <w:rFonts w:ascii="Times New Roman" w:eastAsia="SimSun" w:hAnsi="Times New Roman" w:cs="SimSun"/>
          <w:kern w:val="0"/>
          <w:szCs w:val="21"/>
          <w:lang w:bidi="ar"/>
        </w:rPr>
        <w:t>R</w:t>
      </w:r>
      <w:r w:rsidR="00881F6E" w:rsidRPr="00881F6E">
        <w:rPr>
          <w:rFonts w:ascii="Times New Roman" w:eastAsia="SimSun" w:hAnsi="Times New Roman" w:cs="SimSun"/>
          <w:kern w:val="0"/>
          <w:szCs w:val="21"/>
          <w:lang w:bidi="ar"/>
        </w:rPr>
        <w:t xml:space="preserve">esponse" (DPSIR) framework </w:t>
      </w:r>
      <w:r w:rsidR="009F6B11">
        <w:rPr>
          <w:rFonts w:ascii="Times New Roman" w:eastAsia="SimSun" w:hAnsi="Times New Roman" w:cs="SimSun"/>
          <w:kern w:val="0"/>
          <w:szCs w:val="21"/>
          <w:lang w:bidi="ar"/>
        </w:rPr>
        <w:fldChar w:fldCharType="begin"/>
      </w:r>
      <w:r w:rsidR="009F6B11">
        <w:rPr>
          <w:rFonts w:ascii="Times New Roman" w:eastAsia="SimSun" w:hAnsi="Times New Roman" w:cs="SimSun"/>
          <w:kern w:val="0"/>
          <w:szCs w:val="21"/>
          <w:lang w:bidi="ar"/>
        </w:rPr>
        <w:instrText xml:space="preserve"> ADDIN EN.CITE &lt;EndNote&gt;&lt;Cite&gt;&lt;Author&gt;Zhao&lt;/Author&gt;&lt;Year&gt;2021&lt;/Year&gt;&lt;RecNum&gt;41&lt;/RecNum&gt;&lt;DisplayText&gt;(Zhao et al. 2021)&lt;/DisplayText&gt;&lt;record&gt;&lt;rec-number&gt;41&lt;/rec-number&gt;&lt;foreign-keys&gt;&lt;key app="EN" db-id="pxw5v5zwrf0exketsx3xr5t5f09t229ta2z2" timestamp="1700679046"&gt;41&lt;/key&gt;&lt;/foreign-keys&gt;&lt;ref-type name="Journal Article"&gt;17&lt;/ref-type&gt;&lt;contributors&gt;&lt;authors&gt;&lt;author&gt;Zhao, R. D.&lt;/author&gt;&lt;author&gt;Fang, C. L.&lt;/author&gt;&lt;author&gt;Liu, H. M.&lt;/author&gt;&lt;author&gt;Liu, X. X.&lt;/author&gt;&lt;/authors&gt;&lt;/contributors&gt;&lt;titles&gt;&lt;title&gt;Evaluating urban ecosystem resilience using the DPSIR framework and the ENA model: A case study of 35 cities in China&lt;/title&gt;&lt;secondary-title&gt;Sustainable Cities and Society&lt;/secondary-title&gt;&lt;/titles&gt;&lt;periodical&gt;&lt;full-title&gt;Sustainable Cities and Society&lt;/full-title&gt;&lt;/periodical&gt;&lt;pages&gt; 102997&lt;/pages&gt;&lt;volume&gt;72&lt;/volume&gt;&lt;dates&gt;&lt;year&gt;2021&lt;/year&gt;&lt;pub-dates&gt;&lt;date&gt;Sep&lt;/date&gt;&lt;/pub-dates&gt;&lt;/dates&gt;&lt;isbn&gt;2210-6707&lt;/isbn&gt;&lt;accession-num&gt;WOS:000683803300001&lt;/accession-num&gt;&lt;urls&gt;&lt;related-urls&gt;&lt;url&gt;&amp;lt;Go to ISI&amp;gt;://WOS:000683803300001&lt;/url&gt;&lt;/related-urls&gt;&lt;/urls&gt;&lt;custom7&gt;102997&lt;/custom7&gt;&lt;electronic-resource-num&gt;10.1016/j.scs.2021.102997&lt;/electronic-resource-num&gt;&lt;/record&gt;&lt;/Cite&gt;&lt;/EndNote&gt;</w:instrText>
      </w:r>
      <w:r w:rsidR="009F6B11">
        <w:rPr>
          <w:rFonts w:ascii="Times New Roman" w:eastAsia="SimSun" w:hAnsi="Times New Roman" w:cs="SimSun"/>
          <w:kern w:val="0"/>
          <w:szCs w:val="21"/>
          <w:lang w:bidi="ar"/>
        </w:rPr>
        <w:fldChar w:fldCharType="separate"/>
      </w:r>
      <w:r w:rsidR="009F6B11">
        <w:rPr>
          <w:rFonts w:ascii="Times New Roman" w:eastAsia="SimSun" w:hAnsi="Times New Roman" w:cs="SimSun"/>
          <w:noProof/>
          <w:kern w:val="0"/>
          <w:szCs w:val="21"/>
          <w:lang w:bidi="ar"/>
        </w:rPr>
        <w:t>(Zhao et al. 2021)</w:t>
      </w:r>
      <w:r w:rsidR="009F6B11">
        <w:rPr>
          <w:rFonts w:ascii="Times New Roman" w:eastAsia="SimSun" w:hAnsi="Times New Roman" w:cs="SimSun"/>
          <w:kern w:val="0"/>
          <w:szCs w:val="21"/>
          <w:lang w:bidi="ar"/>
        </w:rPr>
        <w:fldChar w:fldCharType="end"/>
      </w:r>
      <w:r w:rsidR="00881F6E" w:rsidRPr="00881F6E">
        <w:rPr>
          <w:rFonts w:ascii="Times New Roman" w:eastAsia="SimSun" w:hAnsi="Times New Roman" w:cs="SimSun"/>
          <w:kern w:val="0"/>
          <w:szCs w:val="21"/>
          <w:lang w:bidi="ar"/>
        </w:rPr>
        <w:t xml:space="preserve"> and the </w:t>
      </w:r>
      <w:r w:rsidR="008250C1">
        <w:rPr>
          <w:rFonts w:ascii="Times New Roman" w:eastAsia="SimSun" w:hAnsi="Times New Roman" w:cs="SimSun"/>
          <w:kern w:val="0"/>
          <w:szCs w:val="21"/>
          <w:lang w:bidi="ar"/>
        </w:rPr>
        <w:t>R</w:t>
      </w:r>
      <w:r w:rsidR="00881F6E" w:rsidRPr="00881F6E">
        <w:rPr>
          <w:rFonts w:ascii="Times New Roman" w:eastAsia="SimSun" w:hAnsi="Times New Roman" w:cs="SimSun"/>
          <w:kern w:val="0"/>
          <w:szCs w:val="21"/>
          <w:lang w:bidi="ar"/>
        </w:rPr>
        <w:t>esistance-Adaptive-</w:t>
      </w:r>
      <w:r w:rsidR="008250C1">
        <w:rPr>
          <w:rFonts w:ascii="Times New Roman" w:eastAsia="SimSun" w:hAnsi="Times New Roman" w:cs="SimSun"/>
          <w:kern w:val="0"/>
          <w:szCs w:val="21"/>
          <w:lang w:bidi="ar"/>
        </w:rPr>
        <w:t>R</w:t>
      </w:r>
      <w:r w:rsidR="00881F6E" w:rsidRPr="00881F6E">
        <w:rPr>
          <w:rFonts w:ascii="Times New Roman" w:eastAsia="SimSun" w:hAnsi="Times New Roman" w:cs="SimSun"/>
          <w:kern w:val="0"/>
          <w:szCs w:val="21"/>
          <w:lang w:bidi="ar"/>
        </w:rPr>
        <w:t>ecovery model of pressure-state-response (PSR) method</w:t>
      </w:r>
      <w:r w:rsidR="00346AD4">
        <w:rPr>
          <w:rFonts w:ascii="Times New Roman" w:eastAsia="SimSun" w:hAnsi="Times New Roman" w:cs="SimSun"/>
          <w:kern w:val="0"/>
          <w:szCs w:val="21"/>
          <w:lang w:bidi="ar"/>
        </w:rPr>
        <w:t xml:space="preserve"> </w:t>
      </w:r>
      <w:r w:rsidR="00346AD4">
        <w:rPr>
          <w:rFonts w:ascii="Times New Roman" w:eastAsia="SimSun" w:hAnsi="Times New Roman" w:cs="SimSun"/>
          <w:kern w:val="0"/>
          <w:szCs w:val="21"/>
          <w:lang w:bidi="ar"/>
        </w:rPr>
        <w:fldChar w:fldCharType="begin"/>
      </w:r>
      <w:r w:rsidR="00346AD4">
        <w:rPr>
          <w:rFonts w:ascii="Times New Roman" w:eastAsia="SimSun" w:hAnsi="Times New Roman" w:cs="SimSun"/>
          <w:kern w:val="0"/>
          <w:szCs w:val="21"/>
          <w:lang w:bidi="ar"/>
        </w:rPr>
        <w:instrText xml:space="preserve"> ADDIN EN.CITE &lt;EndNote&gt;&lt;Cite&gt;&lt;Author&gt;Xie&lt;/Author&gt;&lt;Year&gt;2023&lt;/Year&gt;&lt;RecNum&gt;44&lt;/RecNum&gt;&lt;DisplayText&gt;(Xie et al. 2023)&lt;/DisplayText&gt;&lt;record&gt;&lt;rec-number&gt;44&lt;/rec-number&gt;&lt;foreign-keys&gt;&lt;key app="EN" db-id="pxw5v5zwrf0exketsx3xr5t5f09t229ta2z2" timestamp="1700679791"&gt;44&lt;/key&gt;&lt;/foreign-keys&gt;&lt;ref-type name="Journal Article"&gt;17&lt;/ref-type&gt;&lt;contributors&gt;&lt;authors&gt;&lt;author&gt;Xie, X. L.&lt;/author&gt;&lt;author&gt;Zhou, G. A.&lt;/author&gt;&lt;author&gt;Yu, S. B.&lt;/author&gt;&lt;/authors&gt;&lt;/contributors&gt;&lt;titles&gt;&lt;title&gt;Study on Rural Ecological Resilience Measurement and Optimization Strategy Based on PSR-&amp;quot;Taking Weiyuan in Gansu Province as an Example&amp;quot;&lt;/title&gt;&lt;secondary-title&gt;Sustainability&lt;/secondary-title&gt;&lt;/titles&gt;&lt;periodical&gt;&lt;full-title&gt;Sustainability&lt;/full-title&gt;&lt;/periodical&gt;&lt;pages&gt;5462&lt;/pages&gt;&lt;volume&gt;15&lt;/volume&gt;&lt;number&gt;6&lt;/number&gt;&lt;dates&gt;&lt;year&gt;2023&lt;/year&gt;&lt;pub-dates&gt;&lt;date&gt;Mar&lt;/date&gt;&lt;/pub-dates&gt;&lt;/dates&gt;&lt;accession-num&gt;WOS:000959745600001&lt;/accession-num&gt;&lt;urls&gt;&lt;related-urls&gt;&lt;url&gt;&amp;lt;Go to ISI&amp;gt;://WOS:000959745600001&lt;/url&gt;&lt;/related-urls&gt;&lt;/urls&gt;&lt;custom7&gt;5462&lt;/custom7&gt;&lt;electronic-resource-num&gt;10.3390/su15065462&lt;/electronic-resource-num&gt;&lt;/record&gt;&lt;/Cite&gt;&lt;/EndNote&gt;</w:instrText>
      </w:r>
      <w:r w:rsidR="00346AD4">
        <w:rPr>
          <w:rFonts w:ascii="Times New Roman" w:eastAsia="SimSun" w:hAnsi="Times New Roman" w:cs="SimSun"/>
          <w:kern w:val="0"/>
          <w:szCs w:val="21"/>
          <w:lang w:bidi="ar"/>
        </w:rPr>
        <w:fldChar w:fldCharType="separate"/>
      </w:r>
      <w:r w:rsidR="00346AD4">
        <w:rPr>
          <w:rFonts w:ascii="Times New Roman" w:eastAsia="SimSun" w:hAnsi="Times New Roman" w:cs="SimSun"/>
          <w:noProof/>
          <w:kern w:val="0"/>
          <w:szCs w:val="21"/>
          <w:lang w:bidi="ar"/>
        </w:rPr>
        <w:t>(</w:t>
      </w:r>
      <w:r w:rsidR="00346AD4" w:rsidRPr="00940DC7">
        <w:rPr>
          <w:rFonts w:ascii="Times New Roman" w:eastAsia="SimSun" w:hAnsi="Times New Roman" w:cs="SimSun"/>
          <w:noProof/>
          <w:kern w:val="0"/>
          <w:szCs w:val="21"/>
          <w:lang w:bidi="ar"/>
        </w:rPr>
        <w:t>Xie e</w:t>
      </w:r>
      <w:r w:rsidR="00346AD4">
        <w:rPr>
          <w:rFonts w:ascii="Times New Roman" w:eastAsia="SimSun" w:hAnsi="Times New Roman" w:cs="SimSun"/>
          <w:noProof/>
          <w:kern w:val="0"/>
          <w:szCs w:val="21"/>
          <w:lang w:bidi="ar"/>
        </w:rPr>
        <w:t>t al. 2023)</w:t>
      </w:r>
      <w:r w:rsidR="00346AD4">
        <w:rPr>
          <w:rFonts w:ascii="Times New Roman" w:eastAsia="SimSun" w:hAnsi="Times New Roman" w:cs="SimSun"/>
          <w:kern w:val="0"/>
          <w:szCs w:val="21"/>
          <w:lang w:bidi="ar"/>
        </w:rPr>
        <w:fldChar w:fldCharType="end"/>
      </w:r>
      <w:r w:rsidR="00881F6E" w:rsidRPr="00881F6E">
        <w:rPr>
          <w:rFonts w:ascii="Times New Roman" w:eastAsia="SimSun" w:hAnsi="Times New Roman" w:cs="SimSun"/>
          <w:kern w:val="0"/>
          <w:szCs w:val="21"/>
          <w:lang w:bidi="ar"/>
        </w:rPr>
        <w:t xml:space="preserve">, </w:t>
      </w:r>
      <w:r w:rsidR="0002490A">
        <w:rPr>
          <w:rFonts w:ascii="Times New Roman" w:eastAsia="SimSun" w:hAnsi="Times New Roman" w:cs="SimSun"/>
          <w:kern w:val="0"/>
          <w:szCs w:val="21"/>
          <w:lang w:bidi="ar"/>
        </w:rPr>
        <w:t>t</w:t>
      </w:r>
      <w:r w:rsidR="00881F6E" w:rsidRPr="00881F6E">
        <w:rPr>
          <w:rFonts w:ascii="Times New Roman" w:eastAsia="SimSun" w:hAnsi="Times New Roman" w:cs="SimSun"/>
          <w:kern w:val="0"/>
          <w:szCs w:val="21"/>
          <w:lang w:bidi="ar"/>
        </w:rPr>
        <w:t xml:space="preserve">he countermeasures against ecological disturbance are </w:t>
      </w:r>
      <w:r w:rsidR="0002490A">
        <w:rPr>
          <w:rFonts w:ascii="Times New Roman" w:eastAsia="SimSun" w:hAnsi="Times New Roman" w:cs="SimSun"/>
          <w:kern w:val="0"/>
          <w:szCs w:val="21"/>
          <w:lang w:bidi="ar"/>
        </w:rPr>
        <w:t>proposed</w:t>
      </w:r>
      <w:r w:rsidR="00881F6E" w:rsidRPr="00881F6E">
        <w:rPr>
          <w:rFonts w:ascii="Times New Roman" w:eastAsia="SimSun" w:hAnsi="Times New Roman" w:cs="SimSun"/>
          <w:kern w:val="0"/>
          <w:szCs w:val="21"/>
          <w:lang w:bidi="ar"/>
        </w:rPr>
        <w:t>.</w:t>
      </w:r>
      <w:r w:rsidR="00AC429A" w:rsidRPr="00AC429A">
        <w:t xml:space="preserve"> </w:t>
      </w:r>
      <w:r w:rsidR="00CA569B">
        <w:rPr>
          <w:rFonts w:ascii="Times New Roman" w:eastAsia="SimSun" w:hAnsi="Times New Roman" w:cs="SimSun"/>
          <w:color w:val="000000"/>
          <w:kern w:val="0"/>
          <w:szCs w:val="21"/>
          <w:lang w:bidi="ar"/>
        </w:rPr>
        <w:t>Whereas</w:t>
      </w:r>
      <w:r w:rsidR="00CA569B">
        <w:rPr>
          <w:rFonts w:ascii="Times New Roman" w:eastAsia="SimSun" w:hAnsi="Times New Roman" w:cs="SimSun" w:hint="eastAsia"/>
          <w:color w:val="000000"/>
          <w:kern w:val="0"/>
          <w:szCs w:val="21"/>
          <w:lang w:bidi="ar"/>
        </w:rPr>
        <w:t xml:space="preserve"> </w:t>
      </w:r>
      <w:r w:rsidR="00CA569B">
        <w:rPr>
          <w:rFonts w:ascii="Times New Roman" w:eastAsia="SimSun" w:hAnsi="Times New Roman" w:cs="SimSun"/>
          <w:color w:val="000000"/>
          <w:kern w:val="0"/>
          <w:szCs w:val="21"/>
          <w:lang w:bidi="ar"/>
        </w:rPr>
        <w:t>the model of d</w:t>
      </w:r>
      <w:r w:rsidR="00CA569B">
        <w:rPr>
          <w:rFonts w:ascii="Times New Roman" w:eastAsia="SimSun" w:hAnsi="Times New Roman" w:cs="SimSun" w:hint="eastAsia"/>
          <w:color w:val="000000"/>
          <w:kern w:val="0"/>
          <w:szCs w:val="21"/>
          <w:lang w:bidi="ar"/>
        </w:rPr>
        <w:t xml:space="preserve">ynamic Bayesian networks (DBN) </w:t>
      </w:r>
      <w:r w:rsidR="00CA569B">
        <w:rPr>
          <w:rFonts w:ascii="Times New Roman" w:eastAsia="SimSun" w:hAnsi="Times New Roman" w:cs="SimSun"/>
          <w:color w:val="000000"/>
          <w:kern w:val="0"/>
          <w:szCs w:val="21"/>
          <w:lang w:bidi="ar"/>
        </w:rPr>
        <w:t>has been</w:t>
      </w:r>
      <w:r w:rsidR="00CA569B">
        <w:rPr>
          <w:rFonts w:ascii="Times New Roman" w:eastAsia="SimSun" w:hAnsi="Times New Roman" w:cs="SimSun" w:hint="eastAsia"/>
          <w:color w:val="000000"/>
          <w:kern w:val="0"/>
          <w:szCs w:val="21"/>
          <w:lang w:bidi="ar"/>
        </w:rPr>
        <w:t xml:space="preserve"> examin</w:t>
      </w:r>
      <w:r w:rsidR="00CA569B">
        <w:rPr>
          <w:rFonts w:ascii="Times New Roman" w:eastAsia="SimSun" w:hAnsi="Times New Roman" w:cs="SimSun"/>
          <w:color w:val="000000"/>
          <w:kern w:val="0"/>
          <w:szCs w:val="21"/>
          <w:lang w:bidi="ar"/>
        </w:rPr>
        <w:t>ed</w:t>
      </w:r>
      <w:r w:rsidR="00CA569B">
        <w:rPr>
          <w:rFonts w:ascii="Times New Roman" w:eastAsia="SimSun" w:hAnsi="Times New Roman" w:cs="SimSun" w:hint="eastAsia"/>
          <w:color w:val="000000"/>
          <w:kern w:val="0"/>
          <w:szCs w:val="21"/>
          <w:lang w:bidi="ar"/>
        </w:rPr>
        <w:t xml:space="preserve"> </w:t>
      </w:r>
      <w:r w:rsidR="00CA569B">
        <w:rPr>
          <w:rFonts w:ascii="Times New Roman" w:eastAsia="SimSun" w:hAnsi="Times New Roman" w:cs="SimSun"/>
          <w:color w:val="000000"/>
          <w:kern w:val="0"/>
          <w:szCs w:val="21"/>
          <w:lang w:bidi="ar"/>
        </w:rPr>
        <w:t xml:space="preserve">for the </w:t>
      </w:r>
      <w:r w:rsidR="00CA569B">
        <w:rPr>
          <w:rFonts w:ascii="Times New Roman" w:eastAsia="SimSun" w:hAnsi="Times New Roman" w:cs="SimSun" w:hint="eastAsia"/>
          <w:color w:val="000000"/>
          <w:kern w:val="0"/>
          <w:szCs w:val="21"/>
          <w:lang w:bidi="ar"/>
        </w:rPr>
        <w:t>evaluat</w:t>
      </w:r>
      <w:r w:rsidR="00CA569B">
        <w:rPr>
          <w:rFonts w:ascii="Times New Roman" w:eastAsia="SimSun" w:hAnsi="Times New Roman" w:cs="SimSun"/>
          <w:color w:val="000000"/>
          <w:kern w:val="0"/>
          <w:szCs w:val="21"/>
          <w:lang w:bidi="ar"/>
        </w:rPr>
        <w:t>ion</w:t>
      </w:r>
      <w:r w:rsidR="00CA569B">
        <w:rPr>
          <w:rFonts w:ascii="Times New Roman" w:eastAsia="SimSun" w:hAnsi="Times New Roman" w:cs="SimSun" w:hint="eastAsia"/>
          <w:color w:val="000000"/>
          <w:kern w:val="0"/>
          <w:szCs w:val="21"/>
          <w:lang w:bidi="ar"/>
        </w:rPr>
        <w:t xml:space="preserve"> and modeling of the structure and function of </w:t>
      </w:r>
      <w:r w:rsidR="00CA569B" w:rsidRPr="009C116C">
        <w:rPr>
          <w:rFonts w:ascii="Times New Roman" w:eastAsia="SimSun" w:hAnsi="Times New Roman" w:cs="SimSun"/>
          <w:color w:val="000000"/>
          <w:kern w:val="0"/>
          <w:szCs w:val="21"/>
          <w:lang w:bidi="ar"/>
        </w:rPr>
        <w:t>socio-ecological resilience</w:t>
      </w:r>
      <w:r w:rsidR="00CA569B">
        <w:rPr>
          <w:rFonts w:ascii="Times New Roman" w:eastAsia="SimSun" w:hAnsi="Times New Roman" w:cs="SimSun" w:hint="eastAsia"/>
          <w:color w:val="000000"/>
          <w:kern w:val="0"/>
          <w:szCs w:val="21"/>
          <w:lang w:bidi="ar"/>
        </w:rPr>
        <w:t xml:space="preserve">, </w:t>
      </w:r>
      <w:r w:rsidR="0002490A">
        <w:rPr>
          <w:rFonts w:ascii="Times New Roman" w:eastAsia="SimSun" w:hAnsi="Times New Roman" w:cs="SimSun"/>
          <w:color w:val="000000"/>
          <w:kern w:val="0"/>
          <w:szCs w:val="21"/>
          <w:lang w:bidi="ar"/>
        </w:rPr>
        <w:t>which is used to develop</w:t>
      </w:r>
      <w:r w:rsidR="00CA569B">
        <w:rPr>
          <w:rFonts w:ascii="Times New Roman" w:eastAsia="SimSun" w:hAnsi="Times New Roman" w:cs="SimSun"/>
          <w:color w:val="000000"/>
          <w:kern w:val="0"/>
          <w:szCs w:val="21"/>
          <w:lang w:bidi="ar"/>
        </w:rPr>
        <w:t xml:space="preserve"> an </w:t>
      </w:r>
      <w:r w:rsidR="00CA569B">
        <w:rPr>
          <w:rFonts w:ascii="Times New Roman" w:eastAsia="SimSun" w:hAnsi="Times New Roman" w:cs="SimSun" w:hint="eastAsia"/>
          <w:color w:val="000000"/>
          <w:kern w:val="0"/>
          <w:szCs w:val="21"/>
          <w:lang w:bidi="ar"/>
        </w:rPr>
        <w:t>adaptable framework</w:t>
      </w:r>
      <w:r w:rsidR="00CA569B">
        <w:rPr>
          <w:rFonts w:ascii="Times New Roman" w:eastAsia="SimSun" w:hAnsi="Times New Roman" w:cs="SimSun"/>
          <w:color w:val="000000"/>
          <w:kern w:val="0"/>
          <w:szCs w:val="21"/>
          <w:lang w:bidi="ar"/>
        </w:rPr>
        <w:t xml:space="preserve"> for this application</w:t>
      </w:r>
      <w:r w:rsidR="00346AD4">
        <w:rPr>
          <w:rFonts w:ascii="Times New Roman" w:eastAsia="SimSun" w:hAnsi="Times New Roman" w:cs="SimSun"/>
          <w:color w:val="000000"/>
          <w:kern w:val="0"/>
          <w:szCs w:val="21"/>
          <w:lang w:bidi="ar"/>
        </w:rPr>
        <w:t xml:space="preserve"> </w:t>
      </w:r>
      <w:r w:rsidR="00493CF1">
        <w:rPr>
          <w:rFonts w:ascii="Times New Roman" w:eastAsia="SimSun" w:hAnsi="Times New Roman" w:cs="SimSun"/>
          <w:color w:val="000000"/>
          <w:kern w:val="0"/>
          <w:szCs w:val="21"/>
          <w:lang w:bidi="ar"/>
        </w:rPr>
        <w:fldChar w:fldCharType="begin"/>
      </w:r>
      <w:r w:rsidR="00493CF1">
        <w:rPr>
          <w:rFonts w:ascii="Times New Roman" w:eastAsia="SimSun" w:hAnsi="Times New Roman" w:cs="SimSun"/>
          <w:color w:val="000000"/>
          <w:kern w:val="0"/>
          <w:szCs w:val="21"/>
          <w:lang w:bidi="ar"/>
        </w:rPr>
        <w:instrText xml:space="preserve"> ADDIN EN.CITE &lt;EndNote&gt;&lt;Cite&gt;&lt;Author&gt;Franco-Gaviria&lt;/Author&gt;&lt;Year&gt;2022&lt;/Year&gt;&lt;RecNum&gt;45&lt;/RecNum&gt;&lt;DisplayText&gt;(Franco-Gaviria et al. 2022)&lt;/DisplayText&gt;&lt;record&gt;&lt;rec-number&gt;45&lt;/rec-number&gt;&lt;foreign-keys&gt;&lt;key app="EN" db-id="pxw5v5zwrf0exketsx3xr5t5f09t229ta2z2" timestamp="1700679965"&gt;45&lt;/key&gt;&lt;/foreign-keys&gt;&lt;ref-type name="Journal Article"&gt;17&lt;/ref-type&gt;&lt;contributors&gt;&lt;authors&gt;&lt;author&gt;Franco-Gaviria, F.&lt;/author&gt;&lt;author&gt;Amador-Jiménez, M.&lt;/author&gt;&lt;author&gt;Millner, N.&lt;/author&gt;&lt;author&gt;Durden, C.&lt;/author&gt;&lt;author&gt;Urrego, D. H.&lt;/author&gt;&lt;/authors&gt;&lt;/contributors&gt;&lt;titles&gt;&lt;title&gt;Quantifying resilience of socio-ecological systems through dynamic Bayesian networks&lt;/title&gt;&lt;secondary-title&gt;Frontiers in Forests and Global Change&lt;/secondary-title&gt;&lt;/titles&gt;&lt;periodical&gt;&lt;full-title&gt;Frontiers in Forests and Global Change&lt;/full-title&gt;&lt;/periodical&gt;&lt;pages&gt;889274&lt;/pages&gt;&lt;volume&gt;5&lt;/volume&gt;&lt;dates&gt;&lt;year&gt;2022&lt;/year&gt;&lt;pub-dates&gt;&lt;date&gt;Oct&lt;/date&gt;&lt;/pub-dates&gt;&lt;/dates&gt;&lt;accession-num&gt;WOS:000889721900001&lt;/accession-num&gt;&lt;urls&gt;&lt;related-urls&gt;&lt;url&gt;&amp;lt;Go to ISI&amp;gt;://WOS:000889721900001&lt;/url&gt;&lt;/related-urls&gt;&lt;/urls&gt;&lt;custom7&gt;889274&lt;/custom7&gt;&lt;electronic-resource-num&gt;10.3389/ffgc.2022.889274&lt;/electronic-resource-num&gt;&lt;/record&gt;&lt;/Cite&gt;&lt;/EndNote&gt;</w:instrText>
      </w:r>
      <w:r w:rsidR="00493CF1">
        <w:rPr>
          <w:rFonts w:ascii="Times New Roman" w:eastAsia="SimSun" w:hAnsi="Times New Roman" w:cs="SimSun"/>
          <w:color w:val="000000"/>
          <w:kern w:val="0"/>
          <w:szCs w:val="21"/>
          <w:lang w:bidi="ar"/>
        </w:rPr>
        <w:fldChar w:fldCharType="separate"/>
      </w:r>
      <w:r w:rsidR="00493CF1">
        <w:rPr>
          <w:rFonts w:ascii="Times New Roman" w:eastAsia="SimSun" w:hAnsi="Times New Roman" w:cs="SimSun"/>
          <w:noProof/>
          <w:color w:val="000000"/>
          <w:kern w:val="0"/>
          <w:szCs w:val="21"/>
          <w:lang w:bidi="ar"/>
        </w:rPr>
        <w:t>(Franco-Gaviria et al. 2022)</w:t>
      </w:r>
      <w:r w:rsidR="00493CF1">
        <w:rPr>
          <w:rFonts w:ascii="Times New Roman" w:eastAsia="SimSun" w:hAnsi="Times New Roman" w:cs="SimSun"/>
          <w:color w:val="000000"/>
          <w:kern w:val="0"/>
          <w:szCs w:val="21"/>
          <w:lang w:bidi="ar"/>
        </w:rPr>
        <w:fldChar w:fldCharType="end"/>
      </w:r>
      <w:r w:rsidR="005B4B77">
        <w:rPr>
          <w:rFonts w:ascii="Times New Roman" w:eastAsia="SimSun" w:hAnsi="Times New Roman" w:cs="SimSun"/>
          <w:color w:val="000000"/>
          <w:kern w:val="0"/>
          <w:szCs w:val="21"/>
          <w:lang w:bidi="ar"/>
        </w:rPr>
        <w:t>.</w:t>
      </w:r>
      <w:r w:rsidR="00B83EFE" w:rsidRPr="00B83EFE">
        <w:t xml:space="preserve"> </w:t>
      </w:r>
      <w:r w:rsidR="00B83EFE" w:rsidRPr="00B83EFE">
        <w:rPr>
          <w:rFonts w:ascii="Times New Roman" w:eastAsia="SimSun" w:hAnsi="Times New Roman" w:cs="SimSun"/>
          <w:kern w:val="0"/>
          <w:szCs w:val="21"/>
          <w:lang w:bidi="ar"/>
        </w:rPr>
        <w:t xml:space="preserve">In terms of </w:t>
      </w:r>
      <w:r w:rsidR="0002490A">
        <w:rPr>
          <w:rFonts w:ascii="Times New Roman" w:eastAsia="SimSun" w:hAnsi="Times New Roman" w:cs="SimSun"/>
          <w:kern w:val="0"/>
          <w:szCs w:val="21"/>
          <w:lang w:bidi="ar"/>
        </w:rPr>
        <w:t xml:space="preserve">the </w:t>
      </w:r>
      <w:r w:rsidR="00B83EFE" w:rsidRPr="00B83EFE">
        <w:rPr>
          <w:rFonts w:ascii="Times New Roman" w:eastAsia="SimSun" w:hAnsi="Times New Roman" w:cs="SimSun"/>
          <w:kern w:val="0"/>
          <w:szCs w:val="21"/>
          <w:lang w:bidi="ar"/>
        </w:rPr>
        <w:t xml:space="preserve">influencing factors of ecological resilience, </w:t>
      </w:r>
      <w:r w:rsidR="0002490A">
        <w:rPr>
          <w:rFonts w:ascii="Times New Roman" w:eastAsia="SimSun" w:hAnsi="Times New Roman" w:cs="SimSun"/>
          <w:kern w:val="0"/>
          <w:szCs w:val="21"/>
          <w:lang w:bidi="ar"/>
        </w:rPr>
        <w:t>t</w:t>
      </w:r>
      <w:r w:rsidR="00B83EFE" w:rsidRPr="00B83EFE">
        <w:rPr>
          <w:rFonts w:ascii="Times New Roman" w:eastAsia="SimSun" w:hAnsi="Times New Roman" w:cs="SimSun"/>
          <w:kern w:val="0"/>
          <w:szCs w:val="21"/>
          <w:lang w:bidi="ar"/>
        </w:rPr>
        <w:t xml:space="preserve">he research </w:t>
      </w:r>
      <w:r w:rsidR="0002490A">
        <w:rPr>
          <w:rFonts w:ascii="Times New Roman" w:eastAsia="SimSun" w:hAnsi="Times New Roman" w:cs="SimSun"/>
          <w:kern w:val="0"/>
          <w:szCs w:val="21"/>
          <w:lang w:bidi="ar"/>
        </w:rPr>
        <w:t xml:space="preserve">study </w:t>
      </w:r>
      <w:r w:rsidR="00B83EFE" w:rsidRPr="00B83EFE">
        <w:rPr>
          <w:rFonts w:ascii="Times New Roman" w:eastAsia="SimSun" w:hAnsi="Times New Roman" w:cs="SimSun"/>
          <w:kern w:val="0"/>
          <w:szCs w:val="21"/>
          <w:lang w:bidi="ar"/>
        </w:rPr>
        <w:t>focuses on natural factors such as climate, hydrology, vegetation and topography</w:t>
      </w:r>
      <w:r w:rsidR="00EC2917">
        <w:rPr>
          <w:rFonts w:ascii="Times New Roman" w:eastAsia="SimSun" w:hAnsi="Times New Roman" w:cs="SimSun"/>
          <w:kern w:val="0"/>
          <w:szCs w:val="21"/>
          <w:lang w:bidi="ar"/>
        </w:rPr>
        <w:t xml:space="preserve"> </w:t>
      </w:r>
      <w:r w:rsidR="00EC2917">
        <w:rPr>
          <w:rFonts w:ascii="Times New Roman" w:eastAsia="SimSun" w:hAnsi="Times New Roman" w:cs="SimSun"/>
          <w:kern w:val="0"/>
          <w:szCs w:val="21"/>
          <w:lang w:bidi="ar"/>
        </w:rPr>
        <w:fldChar w:fldCharType="begin"/>
      </w:r>
      <w:r w:rsidR="00FD4575">
        <w:rPr>
          <w:rFonts w:ascii="Times New Roman" w:eastAsia="SimSun" w:hAnsi="Times New Roman" w:cs="SimSun"/>
          <w:kern w:val="0"/>
          <w:szCs w:val="21"/>
          <w:lang w:bidi="ar"/>
        </w:rPr>
        <w:instrText xml:space="preserve"> ADDIN EN.CITE &lt;EndNote&gt;&lt;Cite&gt;&lt;Author&gt;Zhang&lt;/Author&gt;&lt;Year&gt;2023&lt;/Year&gt;&lt;RecNum&gt;46&lt;/RecNum&gt;&lt;DisplayText&gt;(Zhang et al. 2023b)&lt;/DisplayText&gt;&lt;record&gt;&lt;rec-number&gt;46&lt;/rec-number&gt;&lt;foreign-keys&gt;&lt;key app="EN" db-id="pxw5v5zwrf0exketsx3xr5t5f09t229ta2z2" timestamp="1700680235"&gt;46&lt;/key&gt;&lt;/foreign-keys&gt;&lt;ref-type name="Journal Article"&gt;17&lt;/ref-type&gt;&lt;contributors&gt;&lt;authors&gt;&lt;author&gt;Zhang, S. B.&lt;/author&gt;&lt;author&gt;Lei, J.&lt;/author&gt;&lt;author&gt;Tong, Y. J.&lt;/author&gt;&lt;author&gt;Zhang, X. L.&lt;/author&gt;&lt;author&gt;Lu, D. N.&lt;/author&gt;&lt;author&gt;Fan, L. Q.&lt;/author&gt;&lt;author&gt;Duan, Z. L.&lt;/author&gt;&lt;/authors&gt;&lt;/contributors&gt;&lt;titles&gt;&lt;title&gt;Temporal and spatial responses of ecological resilience to climate change and human activities in the economic belt on the northern slope of the Tianshan Mountains, China&lt;/title&gt;&lt;secondary-title&gt;Journal of Arid Land&lt;/secondary-title&gt;&lt;/titles&gt;&lt;periodical&gt;&lt;full-title&gt;Journal of Arid Land&lt;/full-title&gt;&lt;/periodical&gt;&lt;pages&gt;1245-1268&lt;/pages&gt;&lt;volume&gt;15&lt;/volume&gt;&lt;number&gt;10&lt;/number&gt;&lt;dates&gt;&lt;year&gt;2023&lt;/year&gt;&lt;pub-dates&gt;&lt;date&gt;Oct&lt;/date&gt;&lt;/pub-dates&gt;&lt;/dates&gt;&lt;isbn&gt;1674-6767&lt;/isbn&gt;&lt;accession-num&gt;WOS:001086567000007&lt;/accession-num&gt;&lt;urls&gt;&lt;related-urls&gt;&lt;url&gt;&amp;lt;Go to ISI&amp;gt;://WOS:001086567000007&lt;/url&gt;&lt;/related-urls&gt;&lt;/urls&gt;&lt;electronic-resource-num&gt;10.1007/s40333-023-0070-z&lt;/electronic-resource-num&gt;&lt;/record&gt;&lt;/Cite&gt;&lt;/EndNote&gt;</w:instrText>
      </w:r>
      <w:r w:rsidR="00EC2917">
        <w:rPr>
          <w:rFonts w:ascii="Times New Roman" w:eastAsia="SimSun" w:hAnsi="Times New Roman" w:cs="SimSun"/>
          <w:kern w:val="0"/>
          <w:szCs w:val="21"/>
          <w:lang w:bidi="ar"/>
        </w:rPr>
        <w:fldChar w:fldCharType="separate"/>
      </w:r>
      <w:r w:rsidR="00FD4575">
        <w:rPr>
          <w:rFonts w:ascii="Times New Roman" w:eastAsia="SimSun" w:hAnsi="Times New Roman" w:cs="SimSun"/>
          <w:noProof/>
          <w:kern w:val="0"/>
          <w:szCs w:val="21"/>
          <w:lang w:bidi="ar"/>
        </w:rPr>
        <w:t>(Zhang et al. 2023b)</w:t>
      </w:r>
      <w:r w:rsidR="00EC2917">
        <w:rPr>
          <w:rFonts w:ascii="Times New Roman" w:eastAsia="SimSun" w:hAnsi="Times New Roman" w:cs="SimSun"/>
          <w:kern w:val="0"/>
          <w:szCs w:val="21"/>
          <w:lang w:bidi="ar"/>
        </w:rPr>
        <w:fldChar w:fldCharType="end"/>
      </w:r>
      <w:r w:rsidR="00B83EFE" w:rsidRPr="00B83EFE">
        <w:rPr>
          <w:rFonts w:ascii="Times New Roman" w:eastAsia="SimSun" w:hAnsi="Times New Roman" w:cs="SimSun"/>
          <w:kern w:val="0"/>
          <w:szCs w:val="21"/>
          <w:lang w:bidi="ar"/>
        </w:rPr>
        <w:t xml:space="preserve">, as well as human activities such as urbanization, </w:t>
      </w:r>
      <w:r w:rsidR="00B83EFE" w:rsidRPr="00B83EFE">
        <w:rPr>
          <w:rFonts w:ascii="Times New Roman" w:eastAsia="SimSun" w:hAnsi="Times New Roman" w:cs="SimSun"/>
          <w:kern w:val="0"/>
          <w:szCs w:val="21"/>
          <w:lang w:bidi="ar"/>
        </w:rPr>
        <w:lastRenderedPageBreak/>
        <w:t>population agglomeration and scientific and technological innovation</w:t>
      </w:r>
      <w:r w:rsidR="0002490A">
        <w:rPr>
          <w:rFonts w:ascii="Times New Roman" w:eastAsia="SimSun" w:hAnsi="Times New Roman" w:cs="SimSun"/>
          <w:kern w:val="0"/>
          <w:szCs w:val="21"/>
          <w:lang w:bidi="ar"/>
        </w:rPr>
        <w:t xml:space="preserve"> </w:t>
      </w:r>
      <w:r w:rsidR="002366F1">
        <w:rPr>
          <w:rFonts w:ascii="Times New Roman" w:eastAsia="SimSun" w:hAnsi="Times New Roman" w:cs="SimSun"/>
          <w:kern w:val="0"/>
          <w:szCs w:val="21"/>
          <w:lang w:bidi="ar"/>
        </w:rPr>
        <w:fldChar w:fldCharType="begin">
          <w:fldData xml:space="preserve">PEVuZE5vdGU+PENpdGU+PEF1dGhvcj5DdWk8L0F1dGhvcj48WWVhcj4yMDIzPC9ZZWFyPjxSZWNO
dW0+NTE8L1JlY051bT48RGlzcGxheVRleHQ+KEN1aSBldCBhbC4gMjAyMywgV2FuZyBldCBhbC4g
MjAyMik8L0Rpc3BsYXlUZXh0PjxyZWNvcmQ+PHJlYy1udW1iZXI+NTE8L3JlYy1udW1iZXI+PGZv
cmVpZ24ta2V5cz48a2V5IGFwcD0iRU4iIGRiLWlkPSJweHc1djV6d3JmMGV4a2V0c3gzeHI1dDVm
MDl0MjI5dGEyejIiIHRpbWVzdGFtcD0iMTcwMDY4MTM0NSI+NTE8L2tleT48L2ZvcmVpZ24ta2V5
cz48cmVmLXR5cGUgbmFtZT0iSm91cm5hbCBBcnRpY2xlIj4xNzwvcmVmLXR5cGU+PGNvbnRyaWJ1
dG9ycz48YXV0aG9ycz48YXV0aG9yPkN1aSwgTS48L2F1dGhvcj48YXV0aG9yPkd1bywgUS4gSi48
L2F1dGhvcj48YXV0aG9yPldlaSwgWS4gSi48L2F1dGhvcj48YXV0aG9yPll1LCBYLiBOLjwvYXV0
aG9yPjxhdXRob3I+SHUsIEouPC9hdXRob3I+PGF1dGhvcj5UaWFuLCBMLiBZLjwvYXV0aG9yPjxh
dXRob3I+S29uZywgSi48L2F1dGhvcj48L2F1dGhvcnM+PC9jb250cmlidXRvcnM+PHRpdGxlcz48
dGl0bGU+VmFyaWF0aW9ucyBhbmQgaXRzIGRyaXZlbiBmYWN0b3JzIG9mIGFudGhyb3BvZ2VuaWMg
bml0cm9nZW4gbG9hZHMgaW4gdGhlIFlhbmd0emUgUml2ZXIgRWNvbm9taWMgQmVsdCBkdXJpbmcg
MjAwMC0yMDE5PC90aXRsZT48c2Vjb25kYXJ5LXRpdGxlPkVudmlyb25tZW50YWwgU2NpZW5jZSBh
bmQgUG9sbHV0aW9uIFJlc2VhcmNoPC9zZWNvbmRhcnktdGl0bGU+PC90aXRsZXM+PHBlcmlvZGlj
YWw+PGZ1bGwtdGl0bGU+RW52aXJvbm1lbnRhbCBTY2llbmNlIGFuZCBQb2xsdXRpb24gUmVzZWFy
Y2g8L2Z1bGwtdGl0bGU+PC9wZXJpb2RpY2FsPjxwYWdlcz4yNDUwLTI0Njg8L3BhZ2VzPjx2b2x1
bWU+MzA8L3ZvbHVtZT48bnVtYmVyPjI8L251bWJlcj48ZGF0ZXM+PHllYXI+MjAyMzwveWVhcj48
cHViLWRhdGVzPjxkYXRlPkphbjwvZGF0ZT48L3B1Yi1kYXRlcz48L2RhdGVzPjxpc2JuPjA5NDQt
MTM0NDwvaXNibj48YWNjZXNzaW9uLW51bT5XT1M6MDAwODM2NTIwMzAwMDAxPC9hY2Nlc3Npb24t
bnVtPjx1cmxzPjxyZWxhdGVkLXVybHM+PHVybD4mbHQ7R28gdG8gSVNJJmd0OzovL1dPUzowMDA4
MzY1MjAzMDAwMDE8L3VybD48L3JlbGF0ZWQtdXJscz48L3VybHM+PGVsZWN0cm9uaWMtcmVzb3Vy
Y2UtbnVtPjEwLjEwMDcvczExMzU2LTAyMi0yMTk0My15PC9lbGVjdHJvbmljLXJlc291cmNlLW51
bT48L3JlY29yZD48L0NpdGU+PENpdGU+PEF1dGhvcj5XYW5nPC9BdXRob3I+PFllYXI+MjAyMjwv
WWVhcj48UmVjTnVtPjUyPC9SZWNOdW0+PHJlY29yZD48cmVjLW51bWJlcj41MjwvcmVjLW51bWJl
cj48Zm9yZWlnbi1rZXlzPjxrZXkgYXBwPSJFTiIgZGItaWQ9InB4dzV2NXp3cmYwZXhrZXRzeDN4
cjV0NWYwOXQyMjl0YTJ6MiIgdGltZXN0YW1wPSIxNzAwNjgxNTE1Ij41Mjwva2V5PjwvZm9yZWln
bi1rZXlzPjxyZWYtdHlwZSBuYW1lPSJKb3VybmFsIEFydGljbGUiPjE3PC9yZWYtdHlwZT48Y29u
dHJpYnV0b3JzPjxhdXRob3JzPjxhdXRob3I+V2FuZywgUy4gSi48L2F1dGhvcj48YXV0aG9yPkN1
aSwgWi4gVC48L2F1dGhvcj48YXV0aG9yPkxpbiwgSi4gSi48L2F1dGhvcj48YXV0aG9yPlhpZSwg
Si4gWS48L2F1dGhvcj48YXV0aG9yPlN1LCBLLjwvYXV0aG9yPjwvYXV0aG9ycz48L2NvbnRyaWJ1
dG9ycz48dGl0bGVzPjx0aXRsZT5UaGUgY291cGxpbmcgcmVsYXRpb25zaGlwIGJldHdlZW4gdXJi
YW5pemF0aW9uIGFuZCBlY29sb2dpY2FsIHJlc2lsaWVuY2UgaW4gdGhlIFBlYXJsIFJpdmVyIERl
bHRhPC90aXRsZT48c2Vjb25kYXJ5LXRpdGxlPkpvdXJuYWwgb2YgR2VvZ3JhcGhpY2FsIFNjaWVu
Y2VzPC9zZWNvbmRhcnktdGl0bGU+PC90aXRsZXM+PHBlcmlvZGljYWw+PGZ1bGwtdGl0bGU+Sm91
cm5hbCBvZiBHZW9ncmFwaGljYWwgU2NpZW5jZXM8L2Z1bGwtdGl0bGU+PC9wZXJpb2RpY2FsPjxw
YWdlcz40NC02NDwvcGFnZXM+PHZvbHVtZT4zMjwvdm9sdW1lPjxudW1iZXI+MTwvbnVtYmVyPjxk
YXRlcz48eWVhcj4yMDIyPC95ZWFyPjxwdWItZGF0ZXM+PGRhdGU+SmFuPC9kYXRlPjwvcHViLWRh
dGVzPjwvZGF0ZXM+PGlzYm4+MTAwOS02MzdYPC9pc2JuPjxhY2Nlc3Npb24tbnVtPldPUzowMDA3
Mzk5NTU0MDAwMDM8L2FjY2Vzc2lvbi1udW0+PHVybHM+PHJlbGF0ZWQtdXJscz48dXJsPiZsdDtH
byB0byBJU0kmZ3Q7Oi8vV09TOjAwMDczOTk1NTQwMDAwMzwvdXJsPjwvcmVsYXRlZC11cmxzPjwv
dXJscz48ZWxlY3Ryb25pYy1yZXNvdXJjZS1udW0+MTAuMTAwNy9zMTE0NDItMDIyLTE5MzUtMzwv
ZWxlY3Ryb25pYy1yZXNvdXJjZS1udW0+PC9yZWNvcmQ+PC9DaXRlPjwvRW5kTm90ZT4A
</w:fldData>
        </w:fldChar>
      </w:r>
      <w:r w:rsidR="002366F1">
        <w:rPr>
          <w:rFonts w:ascii="Times New Roman" w:eastAsia="SimSun" w:hAnsi="Times New Roman" w:cs="SimSun"/>
          <w:kern w:val="0"/>
          <w:szCs w:val="21"/>
          <w:lang w:bidi="ar"/>
        </w:rPr>
        <w:instrText xml:space="preserve"> ADDIN EN.CITE </w:instrText>
      </w:r>
      <w:r w:rsidR="002366F1">
        <w:rPr>
          <w:rFonts w:ascii="Times New Roman" w:eastAsia="SimSun" w:hAnsi="Times New Roman" w:cs="SimSun"/>
          <w:kern w:val="0"/>
          <w:szCs w:val="21"/>
          <w:lang w:bidi="ar"/>
        </w:rPr>
        <w:fldChar w:fldCharType="begin">
          <w:fldData xml:space="preserve">PEVuZE5vdGU+PENpdGU+PEF1dGhvcj5DdWk8L0F1dGhvcj48WWVhcj4yMDIzPC9ZZWFyPjxSZWNO
dW0+NTE8L1JlY051bT48RGlzcGxheVRleHQ+KEN1aSBldCBhbC4gMjAyMywgV2FuZyBldCBhbC4g
MjAyMik8L0Rpc3BsYXlUZXh0PjxyZWNvcmQ+PHJlYy1udW1iZXI+NTE8L3JlYy1udW1iZXI+PGZv
cmVpZ24ta2V5cz48a2V5IGFwcD0iRU4iIGRiLWlkPSJweHc1djV6d3JmMGV4a2V0c3gzeHI1dDVm
MDl0MjI5dGEyejIiIHRpbWVzdGFtcD0iMTcwMDY4MTM0NSI+NTE8L2tleT48L2ZvcmVpZ24ta2V5
cz48cmVmLXR5cGUgbmFtZT0iSm91cm5hbCBBcnRpY2xlIj4xNzwvcmVmLXR5cGU+PGNvbnRyaWJ1
dG9ycz48YXV0aG9ycz48YXV0aG9yPkN1aSwgTS48L2F1dGhvcj48YXV0aG9yPkd1bywgUS4gSi48
L2F1dGhvcj48YXV0aG9yPldlaSwgWS4gSi48L2F1dGhvcj48YXV0aG9yPll1LCBYLiBOLjwvYXV0
aG9yPjxhdXRob3I+SHUsIEouPC9hdXRob3I+PGF1dGhvcj5UaWFuLCBMLiBZLjwvYXV0aG9yPjxh
dXRob3I+S29uZywgSi48L2F1dGhvcj48L2F1dGhvcnM+PC9jb250cmlidXRvcnM+PHRpdGxlcz48
dGl0bGU+VmFyaWF0aW9ucyBhbmQgaXRzIGRyaXZlbiBmYWN0b3JzIG9mIGFudGhyb3BvZ2VuaWMg
bml0cm9nZW4gbG9hZHMgaW4gdGhlIFlhbmd0emUgUml2ZXIgRWNvbm9taWMgQmVsdCBkdXJpbmcg
MjAwMC0yMDE5PC90aXRsZT48c2Vjb25kYXJ5LXRpdGxlPkVudmlyb25tZW50YWwgU2NpZW5jZSBh
bmQgUG9sbHV0aW9uIFJlc2VhcmNoPC9zZWNvbmRhcnktdGl0bGU+PC90aXRsZXM+PHBlcmlvZGlj
YWw+PGZ1bGwtdGl0bGU+RW52aXJvbm1lbnRhbCBTY2llbmNlIGFuZCBQb2xsdXRpb24gUmVzZWFy
Y2g8L2Z1bGwtdGl0bGU+PC9wZXJpb2RpY2FsPjxwYWdlcz4yNDUwLTI0Njg8L3BhZ2VzPjx2b2x1
bWU+MzA8L3ZvbHVtZT48bnVtYmVyPjI8L251bWJlcj48ZGF0ZXM+PHllYXI+MjAyMzwveWVhcj48
cHViLWRhdGVzPjxkYXRlPkphbjwvZGF0ZT48L3B1Yi1kYXRlcz48L2RhdGVzPjxpc2JuPjA5NDQt
MTM0NDwvaXNibj48YWNjZXNzaW9uLW51bT5XT1M6MDAwODM2NTIwMzAwMDAxPC9hY2Nlc3Npb24t
bnVtPjx1cmxzPjxyZWxhdGVkLXVybHM+PHVybD4mbHQ7R28gdG8gSVNJJmd0OzovL1dPUzowMDA4
MzY1MjAzMDAwMDE8L3VybD48L3JlbGF0ZWQtdXJscz48L3VybHM+PGVsZWN0cm9uaWMtcmVzb3Vy
Y2UtbnVtPjEwLjEwMDcvczExMzU2LTAyMi0yMTk0My15PC9lbGVjdHJvbmljLXJlc291cmNlLW51
bT48L3JlY29yZD48L0NpdGU+PENpdGU+PEF1dGhvcj5XYW5nPC9BdXRob3I+PFllYXI+MjAyMjwv
WWVhcj48UmVjTnVtPjUyPC9SZWNOdW0+PHJlY29yZD48cmVjLW51bWJlcj41MjwvcmVjLW51bWJl
cj48Zm9yZWlnbi1rZXlzPjxrZXkgYXBwPSJFTiIgZGItaWQ9InB4dzV2NXp3cmYwZXhrZXRzeDN4
cjV0NWYwOXQyMjl0YTJ6MiIgdGltZXN0YW1wPSIxNzAwNjgxNTE1Ij41Mjwva2V5PjwvZm9yZWln
bi1rZXlzPjxyZWYtdHlwZSBuYW1lPSJKb3VybmFsIEFydGljbGUiPjE3PC9yZWYtdHlwZT48Y29u
dHJpYnV0b3JzPjxhdXRob3JzPjxhdXRob3I+V2FuZywgUy4gSi48L2F1dGhvcj48YXV0aG9yPkN1
aSwgWi4gVC48L2F1dGhvcj48YXV0aG9yPkxpbiwgSi4gSi48L2F1dGhvcj48YXV0aG9yPlhpZSwg
Si4gWS48L2F1dGhvcj48YXV0aG9yPlN1LCBLLjwvYXV0aG9yPjwvYXV0aG9ycz48L2NvbnRyaWJ1
dG9ycz48dGl0bGVzPjx0aXRsZT5UaGUgY291cGxpbmcgcmVsYXRpb25zaGlwIGJldHdlZW4gdXJi
YW5pemF0aW9uIGFuZCBlY29sb2dpY2FsIHJlc2lsaWVuY2UgaW4gdGhlIFBlYXJsIFJpdmVyIERl
bHRhPC90aXRsZT48c2Vjb25kYXJ5LXRpdGxlPkpvdXJuYWwgb2YgR2VvZ3JhcGhpY2FsIFNjaWVu
Y2VzPC9zZWNvbmRhcnktdGl0bGU+PC90aXRsZXM+PHBlcmlvZGljYWw+PGZ1bGwtdGl0bGU+Sm91
cm5hbCBvZiBHZW9ncmFwaGljYWwgU2NpZW5jZXM8L2Z1bGwtdGl0bGU+PC9wZXJpb2RpY2FsPjxw
YWdlcz40NC02NDwvcGFnZXM+PHZvbHVtZT4zMjwvdm9sdW1lPjxudW1iZXI+MTwvbnVtYmVyPjxk
YXRlcz48eWVhcj4yMDIyPC95ZWFyPjxwdWItZGF0ZXM+PGRhdGU+SmFuPC9kYXRlPjwvcHViLWRh
dGVzPjwvZGF0ZXM+PGlzYm4+MTAwOS02MzdYPC9pc2JuPjxhY2Nlc3Npb24tbnVtPldPUzowMDA3
Mzk5NTU0MDAwMDM8L2FjY2Vzc2lvbi1udW0+PHVybHM+PHJlbGF0ZWQtdXJscz48dXJsPiZsdDtH
byB0byBJU0kmZ3Q7Oi8vV09TOjAwMDczOTk1NTQwMDAwMzwvdXJsPjwvcmVsYXRlZC11cmxzPjwv
dXJscz48ZWxlY3Ryb25pYy1yZXNvdXJjZS1udW0+MTAuMTAwNy9zMTE0NDItMDIyLTE5MzUtMzwv
ZWxlY3Ryb25pYy1yZXNvdXJjZS1udW0+PC9yZWNvcmQ+PC9DaXRlPjwvRW5kTm90ZT4A
</w:fldData>
        </w:fldChar>
      </w:r>
      <w:r w:rsidR="002366F1">
        <w:rPr>
          <w:rFonts w:ascii="Times New Roman" w:eastAsia="SimSun" w:hAnsi="Times New Roman" w:cs="SimSun"/>
          <w:kern w:val="0"/>
          <w:szCs w:val="21"/>
          <w:lang w:bidi="ar"/>
        </w:rPr>
        <w:instrText xml:space="preserve"> ADDIN EN.CITE.DATA </w:instrText>
      </w:r>
      <w:r w:rsidR="002366F1">
        <w:rPr>
          <w:rFonts w:ascii="Times New Roman" w:eastAsia="SimSun" w:hAnsi="Times New Roman" w:cs="SimSun"/>
          <w:kern w:val="0"/>
          <w:szCs w:val="21"/>
          <w:lang w:bidi="ar"/>
        </w:rPr>
      </w:r>
      <w:r w:rsidR="002366F1">
        <w:rPr>
          <w:rFonts w:ascii="Times New Roman" w:eastAsia="SimSun" w:hAnsi="Times New Roman" w:cs="SimSun"/>
          <w:kern w:val="0"/>
          <w:szCs w:val="21"/>
          <w:lang w:bidi="ar"/>
        </w:rPr>
        <w:fldChar w:fldCharType="end"/>
      </w:r>
      <w:r w:rsidR="002366F1">
        <w:rPr>
          <w:rFonts w:ascii="Times New Roman" w:eastAsia="SimSun" w:hAnsi="Times New Roman" w:cs="SimSun"/>
          <w:kern w:val="0"/>
          <w:szCs w:val="21"/>
          <w:lang w:bidi="ar"/>
        </w:rPr>
      </w:r>
      <w:r w:rsidR="002366F1">
        <w:rPr>
          <w:rFonts w:ascii="Times New Roman" w:eastAsia="SimSun" w:hAnsi="Times New Roman" w:cs="SimSun"/>
          <w:kern w:val="0"/>
          <w:szCs w:val="21"/>
          <w:lang w:bidi="ar"/>
        </w:rPr>
        <w:fldChar w:fldCharType="separate"/>
      </w:r>
      <w:r w:rsidR="002366F1">
        <w:rPr>
          <w:rFonts w:ascii="Times New Roman" w:eastAsia="SimSun" w:hAnsi="Times New Roman" w:cs="SimSun"/>
          <w:noProof/>
          <w:kern w:val="0"/>
          <w:szCs w:val="21"/>
          <w:lang w:bidi="ar"/>
        </w:rPr>
        <w:t>(Cui et al. 2023, Wang et al. 2022)</w:t>
      </w:r>
      <w:r w:rsidR="002366F1">
        <w:rPr>
          <w:rFonts w:ascii="Times New Roman" w:eastAsia="SimSun" w:hAnsi="Times New Roman" w:cs="SimSun"/>
          <w:kern w:val="0"/>
          <w:szCs w:val="21"/>
          <w:lang w:bidi="ar"/>
        </w:rPr>
        <w:fldChar w:fldCharType="end"/>
      </w:r>
      <w:r w:rsidR="00B83EFE" w:rsidRPr="00B83EFE">
        <w:rPr>
          <w:rFonts w:ascii="Times New Roman" w:eastAsia="SimSun" w:hAnsi="Times New Roman" w:cs="SimSun"/>
          <w:kern w:val="0"/>
          <w:szCs w:val="21"/>
          <w:lang w:bidi="ar"/>
        </w:rPr>
        <w:t>, which characterize the ecosystem itself.</w:t>
      </w:r>
      <w:r w:rsidR="003C2D53">
        <w:rPr>
          <w:rFonts w:ascii="Times New Roman" w:eastAsia="SimSun" w:hAnsi="Times New Roman" w:cs="SimSun" w:hint="eastAsia"/>
          <w:color w:val="000000"/>
          <w:kern w:val="0"/>
          <w:szCs w:val="21"/>
          <w:lang w:bidi="ar"/>
        </w:rPr>
        <w:t xml:space="preserve"> </w:t>
      </w:r>
      <w:r w:rsidR="00D4460C">
        <w:rPr>
          <w:rFonts w:ascii="Times New Roman" w:eastAsia="SimSun" w:hAnsi="Times New Roman" w:cs="SimSun"/>
          <w:color w:val="000000"/>
          <w:kern w:val="0"/>
          <w:szCs w:val="21"/>
          <w:lang w:bidi="ar"/>
        </w:rPr>
        <w:t xml:space="preserve">In order to understand the uncertainty of the natural environment and reduce its vulnerability, </w:t>
      </w:r>
      <w:r w:rsidR="00D4460C">
        <w:rPr>
          <w:rFonts w:ascii="Times New Roman" w:eastAsia="SimSun" w:hAnsi="Times New Roman" w:cs="SimSun" w:hint="eastAsia"/>
          <w:color w:val="000000"/>
          <w:kern w:val="0"/>
          <w:szCs w:val="21"/>
          <w:lang w:bidi="ar"/>
        </w:rPr>
        <w:t>researchers</w:t>
      </w:r>
      <w:r w:rsidR="00D4460C">
        <w:rPr>
          <w:rFonts w:ascii="Times New Roman" w:eastAsia="SimSun" w:hAnsi="Times New Roman" w:cs="SimSun"/>
          <w:color w:val="000000"/>
          <w:kern w:val="0"/>
          <w:szCs w:val="21"/>
          <w:lang w:bidi="ar"/>
        </w:rPr>
        <w:t xml:space="preserve"> have proposed combining </w:t>
      </w:r>
      <w:r w:rsidR="00D4460C">
        <w:rPr>
          <w:rFonts w:ascii="Times New Roman" w:eastAsia="SimSun" w:hAnsi="Times New Roman" w:cs="SimSun" w:hint="eastAsia"/>
          <w:color w:val="000000"/>
          <w:kern w:val="0"/>
          <w:szCs w:val="21"/>
          <w:lang w:bidi="ar"/>
        </w:rPr>
        <w:t xml:space="preserve">the </w:t>
      </w:r>
      <w:r w:rsidR="00D4460C">
        <w:rPr>
          <w:rFonts w:ascii="Times New Roman" w:eastAsia="SimSun" w:hAnsi="Times New Roman" w:cs="SimSun"/>
          <w:color w:val="000000"/>
          <w:kern w:val="0"/>
          <w:szCs w:val="21"/>
          <w:lang w:bidi="ar"/>
        </w:rPr>
        <w:t>environment and human activit</w:t>
      </w:r>
      <w:r w:rsidR="00D4460C">
        <w:rPr>
          <w:rFonts w:ascii="Times New Roman" w:eastAsia="SimSun" w:hAnsi="Times New Roman" w:cs="SimSun" w:hint="eastAsia"/>
          <w:color w:val="000000"/>
          <w:kern w:val="0"/>
          <w:szCs w:val="21"/>
          <w:lang w:bidi="ar"/>
        </w:rPr>
        <w:t>ies</w:t>
      </w:r>
      <w:r w:rsidR="00D4460C">
        <w:rPr>
          <w:rFonts w:ascii="Times New Roman" w:eastAsia="SimSun" w:hAnsi="Times New Roman" w:cs="SimSun"/>
          <w:color w:val="000000"/>
          <w:kern w:val="0"/>
          <w:szCs w:val="21"/>
          <w:lang w:bidi="ar"/>
        </w:rPr>
        <w:t>;</w:t>
      </w:r>
      <w:r w:rsidR="00D4460C">
        <w:rPr>
          <w:rFonts w:ascii="Times New Roman" w:eastAsia="SimSun" w:hAnsi="Times New Roman" w:cs="SimSun" w:hint="eastAsia"/>
          <w:color w:val="000000"/>
          <w:kern w:val="0"/>
          <w:szCs w:val="21"/>
          <w:lang w:bidi="ar"/>
        </w:rPr>
        <w:t xml:space="preserve"> </w:t>
      </w:r>
      <w:r w:rsidR="00D4460C">
        <w:rPr>
          <w:rFonts w:ascii="Times New Roman" w:eastAsia="SimSun" w:hAnsi="Times New Roman" w:cs="SimSun"/>
          <w:color w:val="000000"/>
          <w:kern w:val="0"/>
          <w:szCs w:val="21"/>
          <w:lang w:bidi="ar"/>
        </w:rPr>
        <w:t>and observing the interconnect</w:t>
      </w:r>
      <w:r w:rsidR="00D4460C">
        <w:rPr>
          <w:rFonts w:ascii="Times New Roman" w:eastAsia="SimSun" w:hAnsi="Times New Roman" w:cs="SimSun" w:hint="eastAsia"/>
          <w:color w:val="000000"/>
          <w:kern w:val="0"/>
          <w:szCs w:val="21"/>
          <w:lang w:bidi="ar"/>
        </w:rPr>
        <w:t>ions</w:t>
      </w:r>
      <w:r w:rsidR="00D4460C">
        <w:rPr>
          <w:rFonts w:ascii="Times New Roman" w:eastAsia="SimSun" w:hAnsi="Times New Roman" w:cs="SimSun"/>
          <w:color w:val="000000"/>
          <w:kern w:val="0"/>
          <w:szCs w:val="21"/>
          <w:lang w:bidi="ar"/>
        </w:rPr>
        <w:t xml:space="preserve"> and co</w:t>
      </w:r>
      <w:r w:rsidR="00D4460C">
        <w:rPr>
          <w:rFonts w:ascii="Times New Roman" w:eastAsia="SimSun" w:hAnsi="Times New Roman" w:cs="SimSun" w:hint="eastAsia"/>
          <w:color w:val="000000"/>
          <w:kern w:val="0"/>
          <w:szCs w:val="21"/>
          <w:lang w:bidi="ar"/>
        </w:rPr>
        <w:t xml:space="preserve">mmon evolution of </w:t>
      </w:r>
      <w:r w:rsidR="00D4460C">
        <w:rPr>
          <w:rFonts w:ascii="Times New Roman" w:eastAsia="SimSun" w:hAnsi="Times New Roman" w:cs="SimSun"/>
          <w:color w:val="000000"/>
          <w:kern w:val="0"/>
          <w:szCs w:val="21"/>
          <w:lang w:bidi="ar"/>
        </w:rPr>
        <w:t xml:space="preserve">natural and social subsystems to </w:t>
      </w:r>
      <w:r w:rsidR="00D4460C" w:rsidRPr="00B01207">
        <w:rPr>
          <w:rFonts w:ascii="Times New Roman" w:eastAsia="SimSun" w:hAnsi="Times New Roman" w:cs="SimSun"/>
          <w:color w:val="000000"/>
          <w:kern w:val="0"/>
          <w:szCs w:val="21"/>
          <w:lang w:bidi="ar"/>
        </w:rPr>
        <w:t>foresee</w:t>
      </w:r>
      <w:r w:rsidR="00D4460C">
        <w:rPr>
          <w:rFonts w:ascii="Times New Roman" w:eastAsia="SimSun" w:hAnsi="Times New Roman" w:cs="SimSun"/>
          <w:color w:val="000000"/>
          <w:kern w:val="0"/>
          <w:szCs w:val="21"/>
          <w:lang w:bidi="ar"/>
        </w:rPr>
        <w:t xml:space="preserve"> the emergence of resilience</w:t>
      </w:r>
      <w:r w:rsidR="00E824F1">
        <w:rPr>
          <w:rFonts w:ascii="Times New Roman" w:eastAsia="SimSun" w:hAnsi="Times New Roman" w:cs="SimSun"/>
          <w:color w:val="000000"/>
          <w:kern w:val="0"/>
          <w:szCs w:val="21"/>
          <w:lang w:bidi="ar"/>
        </w:rPr>
        <w:t xml:space="preserve"> </w:t>
      </w:r>
      <w:r w:rsidR="00FD4575">
        <w:rPr>
          <w:rFonts w:ascii="Times New Roman" w:eastAsia="SimSun" w:hAnsi="Times New Roman" w:cs="SimSun"/>
          <w:color w:val="000000"/>
          <w:kern w:val="0"/>
          <w:szCs w:val="21"/>
          <w:lang w:bidi="ar"/>
        </w:rPr>
        <w:fldChar w:fldCharType="begin"/>
      </w:r>
      <w:r w:rsidR="00FD4575">
        <w:rPr>
          <w:rFonts w:ascii="Times New Roman" w:eastAsia="SimSun" w:hAnsi="Times New Roman" w:cs="SimSun"/>
          <w:color w:val="000000"/>
          <w:kern w:val="0"/>
          <w:szCs w:val="21"/>
          <w:lang w:bidi="ar"/>
        </w:rPr>
        <w:instrText xml:space="preserve"> ADDIN EN.CITE &lt;EndNote&gt;&lt;Cite&gt;&lt;Author&gt;Berkes&lt;/Author&gt;&lt;Year&gt;2007&lt;/Year&gt;&lt;RecNum&gt;55&lt;/RecNum&gt;&lt;DisplayText&gt;(Berkes 2007, Fikret 2017)&lt;/DisplayText&gt;&lt;record&gt;&lt;rec-number&gt;55&lt;/rec-number&gt;&lt;foreign-keys&gt;&lt;key app="EN" db-id="pxw5v5zwrf0exketsx3xr5t5f09t229ta2z2" timestamp="1700681677"&gt;55&lt;/key&gt;&lt;/foreign-keys&gt;&lt;ref-type name="Journal Article"&gt;17&lt;/ref-type&gt;&lt;contributors&gt;&lt;authors&gt;&lt;author&gt;Berkes, F.&lt;/author&gt;&lt;/authors&gt;&lt;/contributors&gt;&lt;titles&gt;&lt;title&gt;Understanding uncertainty and reducing vulnerability: lessons from resilience thinking&lt;/title&gt;&lt;secondary-title&gt;Natural Hazards&lt;/secondary-title&gt;&lt;/titles&gt;&lt;periodical&gt;&lt;full-title&gt;Natural Hazards&lt;/full-title&gt;&lt;/periodical&gt;&lt;pages&gt;283-295&lt;/pages&gt;&lt;volume&gt;41&lt;/volume&gt;&lt;number&gt;2&lt;/number&gt;&lt;dates&gt;&lt;year&gt;2007&lt;/year&gt;&lt;pub-dates&gt;&lt;date&gt;May&lt;/date&gt;&lt;/pub-dates&gt;&lt;/dates&gt;&lt;isbn&gt;0921-030X&lt;/isbn&gt;&lt;accession-num&gt;WOS:000245807900003&lt;/accession-num&gt;&lt;urls&gt;&lt;related-urls&gt;&lt;url&gt;&amp;lt;Go to ISI&amp;gt;://WOS:000245807900003&lt;/url&gt;&lt;/related-urls&gt;&lt;/urls&gt;&lt;electronic-resource-num&gt;10.1007/s11069-006-9036-7&lt;/electronic-resource-num&gt;&lt;/record&gt;&lt;/Cite&gt;&lt;Cite&gt;&lt;Author&gt;Fikret&lt;/Author&gt;&lt;Year&gt;2017&lt;/Year&gt;&lt;RecNum&gt;57&lt;/RecNum&gt;&lt;record&gt;&lt;rec-number&gt;57&lt;/rec-number&gt;&lt;foreign-keys&gt;&lt;key app="EN" db-id="pxw5v5zwrf0exketsx3xr5t5f09t229ta2z2" timestamp="1700682068"&gt;57&lt;/key&gt;&lt;/foreign-keys&gt;&lt;ref-type name="Journal Article"&gt;17&lt;/ref-type&gt;&lt;contributors&gt;&lt;authors&gt;&lt;author&gt;Fikret, Berkes&lt;/author&gt;&lt;/authors&gt;&lt;/contributors&gt;&lt;titles&gt;&lt;title&gt;Environmental Governance for the Anthropocene? Social-Ecological Systems, Resilience, and Collaborative Learning&lt;/title&gt;&lt;secondary-title&gt;Sustainability&lt;/secondary-title&gt;&lt;/titles&gt;&lt;periodical&gt;&lt;full-title&gt;Sustainability&lt;/full-title&gt;&lt;/periodical&gt;&lt;pages&gt;1232&lt;/pages&gt;&lt;volume&gt;9&lt;/volume&gt;&lt;number&gt;7&lt;/number&gt;&lt;dates&gt;&lt;year&gt;2017&lt;/year&gt;&lt;/dates&gt;&lt;urls&gt;&lt;/urls&gt;&lt;/record&gt;&lt;/Cite&gt;&lt;/EndNote&gt;</w:instrText>
      </w:r>
      <w:r w:rsidR="00FD4575">
        <w:rPr>
          <w:rFonts w:ascii="Times New Roman" w:eastAsia="SimSun" w:hAnsi="Times New Roman" w:cs="SimSun"/>
          <w:color w:val="000000"/>
          <w:kern w:val="0"/>
          <w:szCs w:val="21"/>
          <w:lang w:bidi="ar"/>
        </w:rPr>
        <w:fldChar w:fldCharType="separate"/>
      </w:r>
      <w:r w:rsidR="00FD4575">
        <w:rPr>
          <w:rFonts w:ascii="Times New Roman" w:eastAsia="SimSun" w:hAnsi="Times New Roman" w:cs="SimSun"/>
          <w:noProof/>
          <w:color w:val="000000"/>
          <w:kern w:val="0"/>
          <w:szCs w:val="21"/>
          <w:lang w:bidi="ar"/>
        </w:rPr>
        <w:t>(Berkes 2007, Fikret 2017)</w:t>
      </w:r>
      <w:r w:rsidR="00FD4575">
        <w:rPr>
          <w:rFonts w:ascii="Times New Roman" w:eastAsia="SimSun" w:hAnsi="Times New Roman" w:cs="SimSun"/>
          <w:color w:val="000000"/>
          <w:kern w:val="0"/>
          <w:szCs w:val="21"/>
          <w:lang w:bidi="ar"/>
        </w:rPr>
        <w:fldChar w:fldCharType="end"/>
      </w:r>
      <w:r w:rsidR="00D4460C">
        <w:rPr>
          <w:rFonts w:ascii="Times New Roman" w:eastAsia="SimSun" w:hAnsi="Times New Roman" w:cs="SimSun" w:hint="eastAsia"/>
          <w:color w:val="000000"/>
          <w:kern w:val="0"/>
          <w:szCs w:val="21"/>
          <w:lang w:bidi="ar"/>
        </w:rPr>
        <w:t>.</w:t>
      </w:r>
      <w:r w:rsidR="00794B45" w:rsidRPr="00794B45">
        <w:t xml:space="preserve"> </w:t>
      </w:r>
      <w:r w:rsidR="00794B45" w:rsidRPr="00794B45">
        <w:rPr>
          <w:rFonts w:ascii="Times New Roman" w:eastAsia="SimSun" w:hAnsi="Times New Roman" w:cs="SimSun"/>
          <w:color w:val="000000"/>
          <w:kern w:val="0"/>
          <w:szCs w:val="21"/>
          <w:lang w:bidi="ar"/>
        </w:rPr>
        <w:t>In addition, through natural and human activities, constraints on ecological resilience can be identified, which is conducive to explaining the internal causes of regional differences in ecological resilience</w:t>
      </w:r>
      <w:r w:rsidR="00FD4575">
        <w:rPr>
          <w:rFonts w:ascii="Times New Roman" w:eastAsia="SimSun" w:hAnsi="Times New Roman" w:cs="SimSun"/>
          <w:color w:val="000000"/>
          <w:kern w:val="0"/>
          <w:szCs w:val="21"/>
          <w:lang w:bidi="ar"/>
        </w:rPr>
        <w:t xml:space="preserve"> </w:t>
      </w:r>
      <w:r w:rsidR="00FD4575">
        <w:rPr>
          <w:rFonts w:ascii="Times New Roman" w:eastAsia="SimSun" w:hAnsi="Times New Roman" w:cs="SimSun"/>
          <w:color w:val="000000"/>
          <w:kern w:val="0"/>
          <w:szCs w:val="21"/>
          <w:lang w:bidi="ar"/>
        </w:rPr>
        <w:fldChar w:fldCharType="begin"/>
      </w:r>
      <w:r w:rsidR="00FD4575">
        <w:rPr>
          <w:rFonts w:ascii="Times New Roman" w:eastAsia="SimSun" w:hAnsi="Times New Roman" w:cs="SimSun"/>
          <w:color w:val="000000"/>
          <w:kern w:val="0"/>
          <w:szCs w:val="21"/>
          <w:lang w:bidi="ar"/>
        </w:rPr>
        <w:instrText xml:space="preserve"> ADDIN EN.CITE &lt;EndNote&gt;&lt;Cite&gt;&lt;Author&gt;Li&lt;/Author&gt;&lt;Year&gt;2023&lt;/Year&gt;&lt;RecNum&gt;58&lt;/RecNum&gt;&lt;DisplayText&gt;(Li &amp;amp;Wang 2023)&lt;/DisplayText&gt;&lt;record&gt;&lt;rec-number&gt;58&lt;/rec-number&gt;&lt;foreign-keys&gt;&lt;key app="EN" db-id="pxw5v5zwrf0exketsx3xr5t5f09t229ta2z2" timestamp="1700682181"&gt;58&lt;/key&gt;&lt;/foreign-keys&gt;&lt;ref-type name="Journal Article"&gt;17&lt;/ref-type&gt;&lt;contributors&gt;&lt;authors&gt;&lt;author&gt;Li, G. Z.&lt;/author&gt;&lt;author&gt;Wang, L. Q.&lt;/author&gt;&lt;/authors&gt;&lt;/contributors&gt;&lt;titles&gt;&lt;title&gt;Study of regional variations and convergence in ecological resilience of Chinese cities&lt;/title&gt;&lt;secondary-title&gt;Ecological Indicators&lt;/secondary-title&gt;&lt;/titles&gt;&lt;periodical&gt;&lt;full-title&gt;Ecological Indicators&lt;/full-title&gt;&lt;/periodical&gt;&lt;pages&gt;110667&lt;/pages&gt;&lt;volume&gt;154&lt;/volume&gt;&lt;dates&gt;&lt;year&gt;2023&lt;/year&gt;&lt;pub-dates&gt;&lt;date&gt;Oct&lt;/date&gt;&lt;/pub-dates&gt;&lt;/dates&gt;&lt;isbn&gt;1470-160X&lt;/isbn&gt;&lt;accession-num&gt;WOS:001047539200001&lt;/accession-num&gt;&lt;urls&gt;&lt;related-urls&gt;&lt;url&gt;&amp;lt;Go to ISI&amp;gt;://WOS:001047539200001&lt;/url&gt;&lt;/related-urls&gt;&lt;/urls&gt;&lt;custom7&gt;110667&lt;/custom7&gt;&lt;electronic-resource-num&gt;10.1016/j.ecolind.2023.110667&lt;/electronic-resource-num&gt;&lt;/record&gt;&lt;/Cite&gt;&lt;/EndNote&gt;</w:instrText>
      </w:r>
      <w:r w:rsidR="00FD4575">
        <w:rPr>
          <w:rFonts w:ascii="Times New Roman" w:eastAsia="SimSun" w:hAnsi="Times New Roman" w:cs="SimSun"/>
          <w:color w:val="000000"/>
          <w:kern w:val="0"/>
          <w:szCs w:val="21"/>
          <w:lang w:bidi="ar"/>
        </w:rPr>
        <w:fldChar w:fldCharType="separate"/>
      </w:r>
      <w:r w:rsidR="00FD4575">
        <w:rPr>
          <w:rFonts w:ascii="Times New Roman" w:eastAsia="SimSun" w:hAnsi="Times New Roman" w:cs="SimSun"/>
          <w:noProof/>
          <w:color w:val="000000"/>
          <w:kern w:val="0"/>
          <w:szCs w:val="21"/>
          <w:lang w:bidi="ar"/>
        </w:rPr>
        <w:t>(Li &amp;Wang 2023)</w:t>
      </w:r>
      <w:r w:rsidR="00FD4575">
        <w:rPr>
          <w:rFonts w:ascii="Times New Roman" w:eastAsia="SimSun" w:hAnsi="Times New Roman" w:cs="SimSun"/>
          <w:color w:val="000000"/>
          <w:kern w:val="0"/>
          <w:szCs w:val="21"/>
          <w:lang w:bidi="ar"/>
        </w:rPr>
        <w:fldChar w:fldCharType="end"/>
      </w:r>
      <w:r w:rsidR="00794B45" w:rsidRPr="00794B45">
        <w:rPr>
          <w:rFonts w:ascii="Times New Roman" w:eastAsia="SimSun" w:hAnsi="Times New Roman" w:cs="SimSun"/>
          <w:color w:val="000000"/>
          <w:kern w:val="0"/>
          <w:szCs w:val="21"/>
          <w:lang w:bidi="ar"/>
        </w:rPr>
        <w:t>.</w:t>
      </w:r>
      <w:r w:rsidR="00A773E4" w:rsidRPr="00A773E4">
        <w:t xml:space="preserve"> </w:t>
      </w:r>
      <w:r w:rsidR="00A773E4" w:rsidRPr="00A773E4">
        <w:rPr>
          <w:rFonts w:ascii="Times New Roman" w:eastAsia="SimSun" w:hAnsi="Times New Roman" w:cs="SimSun"/>
          <w:color w:val="000000"/>
          <w:kern w:val="0"/>
          <w:szCs w:val="21"/>
          <w:lang w:bidi="ar"/>
        </w:rPr>
        <w:t xml:space="preserve">However, in the existing quantitative measurement of ecological resilience, the index system is mostly used for evaluation, and the reliability of the research results remains to be </w:t>
      </w:r>
      <w:r w:rsidR="00453708">
        <w:rPr>
          <w:rFonts w:ascii="Times New Roman" w:eastAsia="SimSun" w:hAnsi="Times New Roman" w:cs="SimSun"/>
          <w:color w:val="000000"/>
          <w:kern w:val="0"/>
          <w:szCs w:val="21"/>
          <w:lang w:bidi="ar"/>
        </w:rPr>
        <w:t>adequately investigated</w:t>
      </w:r>
      <w:r w:rsidR="00A773E4" w:rsidRPr="00A773E4">
        <w:rPr>
          <w:rFonts w:ascii="Times New Roman" w:eastAsia="SimSun" w:hAnsi="Times New Roman" w:cs="SimSun"/>
          <w:color w:val="000000"/>
          <w:kern w:val="0"/>
          <w:szCs w:val="21"/>
          <w:lang w:bidi="ar"/>
        </w:rPr>
        <w:t>. However, there is a lack of research on using comparative analysis method</w:t>
      </w:r>
      <w:r w:rsidR="00BD6E0E">
        <w:rPr>
          <w:rFonts w:ascii="Times New Roman" w:eastAsia="SimSun" w:hAnsi="Times New Roman" w:cs="SimSun"/>
          <w:color w:val="000000"/>
          <w:kern w:val="0"/>
          <w:szCs w:val="21"/>
          <w:lang w:bidi="ar"/>
        </w:rPr>
        <w:t>s</w:t>
      </w:r>
      <w:r w:rsidR="00A773E4" w:rsidRPr="00A773E4">
        <w:rPr>
          <w:rFonts w:ascii="Times New Roman" w:eastAsia="SimSun" w:hAnsi="Times New Roman" w:cs="SimSun"/>
          <w:color w:val="000000"/>
          <w:kern w:val="0"/>
          <w:szCs w:val="21"/>
          <w:lang w:bidi="ar"/>
        </w:rPr>
        <w:t xml:space="preserve"> to measure and evaluate the actual level of ecological resilience based on </w:t>
      </w:r>
      <w:r w:rsidR="00BD6E0E">
        <w:rPr>
          <w:rFonts w:ascii="Times New Roman" w:eastAsia="SimSun" w:hAnsi="Times New Roman" w:cs="SimSun"/>
          <w:color w:val="000000"/>
          <w:kern w:val="0"/>
          <w:szCs w:val="21"/>
          <w:lang w:bidi="ar"/>
        </w:rPr>
        <w:t xml:space="preserve">empirical studies of </w:t>
      </w:r>
      <w:r w:rsidR="00A773E4" w:rsidRPr="00A773E4">
        <w:rPr>
          <w:rFonts w:ascii="Times New Roman" w:eastAsia="SimSun" w:hAnsi="Times New Roman" w:cs="SimSun"/>
          <w:color w:val="000000"/>
          <w:kern w:val="0"/>
          <w:szCs w:val="21"/>
          <w:lang w:bidi="ar"/>
        </w:rPr>
        <w:t>land data to ensure unnecessary factors</w:t>
      </w:r>
      <w:r w:rsidR="00BD6E0E">
        <w:rPr>
          <w:rFonts w:ascii="Times New Roman" w:eastAsia="SimSun" w:hAnsi="Times New Roman" w:cs="SimSun"/>
          <w:color w:val="000000"/>
          <w:kern w:val="0"/>
          <w:szCs w:val="21"/>
          <w:lang w:bidi="ar"/>
        </w:rPr>
        <w:t xml:space="preserve"> are accommodated</w:t>
      </w:r>
      <w:r w:rsidR="00A773E4" w:rsidRPr="00A773E4">
        <w:rPr>
          <w:rFonts w:ascii="Times New Roman" w:eastAsia="SimSun" w:hAnsi="Times New Roman" w:cs="SimSun"/>
          <w:color w:val="000000"/>
          <w:kern w:val="0"/>
          <w:szCs w:val="21"/>
          <w:lang w:bidi="ar"/>
        </w:rPr>
        <w:t>.</w:t>
      </w:r>
      <w:r w:rsidR="00A773E4" w:rsidRPr="00A773E4">
        <w:t xml:space="preserve"> </w:t>
      </w:r>
      <w:r w:rsidR="00BD6E0E">
        <w:rPr>
          <w:rFonts w:ascii="Times New Roman" w:eastAsia="SimSun" w:hAnsi="Times New Roman" w:cs="SimSun"/>
          <w:color w:val="000000"/>
          <w:kern w:val="0"/>
          <w:szCs w:val="21"/>
          <w:lang w:bidi="ar"/>
        </w:rPr>
        <w:t>In</w:t>
      </w:r>
      <w:r w:rsidR="00A773E4" w:rsidRPr="00A773E4">
        <w:rPr>
          <w:rFonts w:ascii="Times New Roman" w:eastAsia="SimSun" w:hAnsi="Times New Roman" w:cs="SimSun"/>
          <w:color w:val="000000"/>
          <w:kern w:val="0"/>
          <w:szCs w:val="21"/>
          <w:lang w:bidi="ar"/>
        </w:rPr>
        <w:t xml:space="preserve"> terms of influencing factors, existing studies focus on human activities</w:t>
      </w:r>
      <w:r w:rsidR="00BD6E0E">
        <w:rPr>
          <w:rFonts w:ascii="Times New Roman" w:eastAsia="SimSun" w:hAnsi="Times New Roman" w:cs="SimSun"/>
          <w:color w:val="000000"/>
          <w:kern w:val="0"/>
          <w:szCs w:val="21"/>
          <w:lang w:bidi="ar"/>
        </w:rPr>
        <w:t>,</w:t>
      </w:r>
      <w:r w:rsidR="00A773E4" w:rsidRPr="00A773E4">
        <w:rPr>
          <w:rFonts w:ascii="Times New Roman" w:eastAsia="SimSun" w:hAnsi="Times New Roman" w:cs="SimSun"/>
          <w:color w:val="000000"/>
          <w:kern w:val="0"/>
          <w:szCs w:val="21"/>
          <w:lang w:bidi="ar"/>
        </w:rPr>
        <w:t xml:space="preserve"> such as natural factors and urban agglomeration, but pay insufficient attention to exploring the impact of </w:t>
      </w:r>
      <w:r w:rsidR="00B47697">
        <w:rPr>
          <w:rFonts w:ascii="Times New Roman" w:eastAsia="SimSun" w:hAnsi="Times New Roman" w:cs="SimSun"/>
          <w:kern w:val="0"/>
          <w:szCs w:val="21"/>
          <w:lang w:bidi="ar"/>
        </w:rPr>
        <w:t>expressway</w:t>
      </w:r>
      <w:r w:rsidR="00A773E4" w:rsidRPr="00A773E4">
        <w:rPr>
          <w:rFonts w:ascii="Times New Roman" w:eastAsia="SimSun" w:hAnsi="Times New Roman" w:cs="SimSun"/>
          <w:color w:val="000000"/>
          <w:kern w:val="0"/>
          <w:szCs w:val="21"/>
          <w:lang w:bidi="ar"/>
        </w:rPr>
        <w:t xml:space="preserve"> construction on ecological resilience.</w:t>
      </w:r>
      <w:r w:rsidR="00BD6E0E" w:rsidRPr="00BD6E0E">
        <w:rPr>
          <w:rFonts w:ascii="Times New Roman" w:eastAsia="SimSun" w:hAnsi="Times New Roman" w:cs="SimSun"/>
          <w:color w:val="000000"/>
          <w:kern w:val="0"/>
          <w:szCs w:val="21"/>
          <w:lang w:bidi="ar"/>
        </w:rPr>
        <w:t xml:space="preserve"> </w:t>
      </w:r>
      <w:r w:rsidR="00BD6E0E">
        <w:rPr>
          <w:rFonts w:ascii="Times New Roman" w:eastAsia="SimSun" w:hAnsi="Times New Roman" w:cs="SimSun"/>
          <w:color w:val="000000"/>
          <w:kern w:val="0"/>
          <w:szCs w:val="21"/>
          <w:lang w:bidi="ar"/>
        </w:rPr>
        <w:t>Furthermore, previous research has identified that</w:t>
      </w:r>
      <w:r w:rsidR="00BD6E0E" w:rsidRPr="00ED1A44">
        <w:rPr>
          <w:rFonts w:ascii="Times New Roman" w:eastAsia="SimSun" w:hAnsi="Times New Roman" w:cs="SimSun"/>
          <w:color w:val="000000"/>
          <w:kern w:val="0"/>
          <w:szCs w:val="21"/>
          <w:lang w:bidi="ar"/>
        </w:rPr>
        <w:t xml:space="preserve"> </w:t>
      </w:r>
      <w:r w:rsidR="00BD6E0E">
        <w:rPr>
          <w:rFonts w:ascii="Times New Roman" w:eastAsia="SimSun" w:hAnsi="Times New Roman" w:cs="SimSun"/>
          <w:color w:val="000000"/>
          <w:kern w:val="0"/>
          <w:szCs w:val="21"/>
          <w:lang w:bidi="ar"/>
        </w:rPr>
        <w:t>express</w:t>
      </w:r>
      <w:r w:rsidR="00BD6E0E" w:rsidRPr="00ED1A44">
        <w:rPr>
          <w:rFonts w:ascii="Times New Roman" w:eastAsia="SimSun" w:hAnsi="Times New Roman" w:cs="SimSun"/>
          <w:color w:val="000000"/>
          <w:kern w:val="0"/>
          <w:szCs w:val="21"/>
          <w:lang w:bidi="ar"/>
        </w:rPr>
        <w:t>way construction has a ne</w:t>
      </w:r>
      <w:r w:rsidR="00BD6E0E">
        <w:rPr>
          <w:rFonts w:ascii="Times New Roman" w:eastAsia="SimSun" w:hAnsi="Times New Roman" w:cs="SimSun"/>
          <w:color w:val="000000"/>
          <w:kern w:val="0"/>
          <w:szCs w:val="21"/>
          <w:lang w:bidi="ar"/>
        </w:rPr>
        <w:t xml:space="preserve">gative impacts on the ecosystem, </w:t>
      </w:r>
      <w:r w:rsidR="00BD6E0E" w:rsidRPr="00ED1A44">
        <w:rPr>
          <w:rFonts w:ascii="Times New Roman" w:eastAsia="SimSun" w:hAnsi="Times New Roman" w:cs="SimSun"/>
          <w:color w:val="000000"/>
          <w:kern w:val="0"/>
          <w:szCs w:val="21"/>
          <w:lang w:bidi="ar"/>
        </w:rPr>
        <w:t xml:space="preserve">such as the deterioration of the natural environment </w:t>
      </w:r>
      <w:r w:rsidR="00BD6E0E">
        <w:rPr>
          <w:rFonts w:ascii="Times New Roman" w:eastAsia="SimSun" w:hAnsi="Times New Roman" w:cs="SimSun"/>
          <w:color w:val="000000"/>
          <w:kern w:val="0"/>
          <w:szCs w:val="21"/>
          <w:lang w:bidi="ar"/>
        </w:rPr>
        <w:fldChar w:fldCharType="begin"/>
      </w:r>
      <w:r w:rsidR="00BD6E0E">
        <w:rPr>
          <w:rFonts w:ascii="Times New Roman" w:eastAsia="SimSun" w:hAnsi="Times New Roman" w:cs="SimSun"/>
          <w:color w:val="000000"/>
          <w:kern w:val="0"/>
          <w:szCs w:val="21"/>
          <w:lang w:bidi="ar"/>
        </w:rPr>
        <w:instrText xml:space="preserve"> ADDIN EN.CITE &lt;EndNote&gt;&lt;Cite&gt;&lt;Author&gt;Zhang&lt;/Author&gt;&lt;Year&gt;2023&lt;/Year&gt;&lt;RecNum&gt;59&lt;/RecNum&gt;&lt;DisplayText&gt;(Zhang et al. 2023a)&lt;/DisplayText&gt;&lt;record&gt;&lt;rec-number&gt;59&lt;/rec-number&gt;&lt;foreign-keys&gt;&lt;key app="EN" db-id="pxw5v5zwrf0exketsx3xr5t5f09t229ta2z2" timestamp="1700682342"&gt;59&lt;/key&gt;&lt;/foreign-keys&gt;&lt;ref-type name="Journal Article"&gt;17&lt;/ref-type&gt;&lt;contributors&gt;&lt;authors&gt;&lt;author&gt;Zhang, J. X.&lt;/author&gt;&lt;author&gt;Hu, R. Z.&lt;/author&gt;&lt;author&gt;Cheng, X. L.&lt;/author&gt;&lt;author&gt;Christos, V.&lt;/author&gt;&lt;author&gt;Philbin, S. P.&lt;/author&gt;&lt;author&gt;Zhao, R.&lt;/author&gt;&lt;author&gt;Zhao, X. W.&lt;/author&gt;&lt;/authors&gt;&lt;/contributors&gt;&lt;titles&gt;&lt;title&gt;Assessing the landscape ecological risk of road construction: The case of the Phnom Penh-Sihanoukville Expressway in Cambodia&lt;/title&gt;&lt;secondary-title&gt;Ecological Indicators&lt;/secondary-title&gt;&lt;/titles&gt;&lt;periodical&gt;&lt;full-title&gt;Ecological Indicators&lt;/full-title&gt;&lt;/periodical&gt;&lt;pages&gt;110582&lt;/pages&gt;&lt;volume&gt;154&lt;/volume&gt;&lt;dates&gt;&lt;year&gt;2023&lt;/year&gt;&lt;pub-dates&gt;&lt;date&gt;Oct&lt;/date&gt;&lt;/pub-dates&gt;&lt;/dates&gt;&lt;isbn&gt;1470-160X&lt;/isbn&gt;&lt;accession-num&gt;WOS:001041007700001&lt;/accession-num&gt;&lt;urls&gt;&lt;related-urls&gt;&lt;url&gt;&amp;lt;Go to ISI&amp;gt;://WOS:001041007700001&lt;/url&gt;&lt;/related-urls&gt;&lt;/urls&gt;&lt;custom7&gt;110582&lt;/custom7&gt;&lt;electronic-resource-num&gt;10.1016/j.ecolind.2023.110582&lt;/electronic-resource-num&gt;&lt;/record&gt;&lt;/Cite&gt;&lt;/EndNote&gt;</w:instrText>
      </w:r>
      <w:r w:rsidR="00BD6E0E">
        <w:rPr>
          <w:rFonts w:ascii="Times New Roman" w:eastAsia="SimSun" w:hAnsi="Times New Roman" w:cs="SimSun"/>
          <w:color w:val="000000"/>
          <w:kern w:val="0"/>
          <w:szCs w:val="21"/>
          <w:lang w:bidi="ar"/>
        </w:rPr>
        <w:fldChar w:fldCharType="separate"/>
      </w:r>
      <w:r w:rsidR="00BD6E0E">
        <w:rPr>
          <w:rFonts w:ascii="Times New Roman" w:eastAsia="SimSun" w:hAnsi="Times New Roman" w:cs="SimSun"/>
          <w:noProof/>
          <w:color w:val="000000"/>
          <w:kern w:val="0"/>
          <w:szCs w:val="21"/>
          <w:lang w:bidi="ar"/>
        </w:rPr>
        <w:t>(Zhang et al. 2023a)</w:t>
      </w:r>
      <w:r w:rsidR="00BD6E0E">
        <w:rPr>
          <w:rFonts w:ascii="Times New Roman" w:eastAsia="SimSun" w:hAnsi="Times New Roman" w:cs="SimSun"/>
          <w:color w:val="000000"/>
          <w:kern w:val="0"/>
          <w:szCs w:val="21"/>
          <w:lang w:bidi="ar"/>
        </w:rPr>
        <w:fldChar w:fldCharType="end"/>
      </w:r>
      <w:r w:rsidR="00BD6E0E" w:rsidRPr="00ED1A44">
        <w:rPr>
          <w:rFonts w:ascii="Times New Roman" w:eastAsia="SimSun" w:hAnsi="Times New Roman" w:cs="SimSun"/>
          <w:color w:val="000000"/>
          <w:kern w:val="0"/>
          <w:szCs w:val="21"/>
          <w:lang w:bidi="ar"/>
        </w:rPr>
        <w:t xml:space="preserve"> and the change </w:t>
      </w:r>
      <w:r w:rsidR="00BD6E0E">
        <w:rPr>
          <w:rFonts w:ascii="Times New Roman" w:eastAsia="SimSun" w:hAnsi="Times New Roman" w:cs="SimSun"/>
          <w:color w:val="000000"/>
          <w:kern w:val="0"/>
          <w:szCs w:val="21"/>
          <w:lang w:bidi="ar"/>
        </w:rPr>
        <w:t xml:space="preserve">of land use </w:t>
      </w:r>
      <w:r w:rsidR="00BD6E0E">
        <w:rPr>
          <w:rFonts w:ascii="Times New Roman" w:eastAsia="SimSun" w:hAnsi="Times New Roman" w:cs="SimSun"/>
          <w:color w:val="000000"/>
          <w:kern w:val="0"/>
          <w:szCs w:val="21"/>
          <w:lang w:bidi="ar"/>
        </w:rPr>
        <w:fldChar w:fldCharType="begin"/>
      </w:r>
      <w:r w:rsidR="00BD6E0E">
        <w:rPr>
          <w:rFonts w:ascii="Times New Roman" w:eastAsia="SimSun" w:hAnsi="Times New Roman" w:cs="SimSun"/>
          <w:color w:val="000000"/>
          <w:kern w:val="0"/>
          <w:szCs w:val="21"/>
          <w:lang w:bidi="ar"/>
        </w:rPr>
        <w:instrText xml:space="preserve"> ADDIN EN.CITE &lt;EndNote&gt;&lt;Cite&gt;&lt;Author&gt;Liang&lt;/Author&gt;&lt;Year&gt;2014&lt;/Year&gt;&lt;RecNum&gt;60&lt;/RecNum&gt;&lt;DisplayText&gt;(Liang et al. 2014)&lt;/DisplayText&gt;&lt;record&gt;&lt;rec-number&gt;60&lt;/rec-number&gt;&lt;foreign-keys&gt;&lt;key app="EN" db-id="pxw5v5zwrf0exketsx3xr5t5f09t229ta2z2" timestamp="1700682522"&gt;60&lt;/key&gt;&lt;/foreign-keys&gt;&lt;ref-type name="Journal Article"&gt;17&lt;/ref-type&gt;&lt;contributors&gt;&lt;authors&gt;&lt;author&gt;Liang, J.&lt;/author&gt;&lt;author&gt;Liu, Y.&lt;/author&gt;&lt;author&gt;Ying, L. X.&lt;/author&gt;&lt;author&gt;Li, P.&lt;/author&gt;&lt;author&gt;Xu, Y.&lt;/author&gt;&lt;author&gt;Shen, Z. H.&lt;/author&gt;&lt;/authors&gt;&lt;/contributors&gt;&lt;titles&gt;&lt;title&gt;Road impacts on spatial patterns of land use and landscape fragmentation in three parallel rivers region, Yunnan Province, China&lt;/title&gt;&lt;secondary-title&gt;Chinese Geographical Science&lt;/secondary-title&gt;&lt;/titles&gt;&lt;periodical&gt;&lt;full-title&gt;Chinese Geographical Science&lt;/full-title&gt;&lt;/periodical&gt;&lt;pages&gt;15-27&lt;/pages&gt;&lt;volume&gt;24&lt;/volume&gt;&lt;number&gt;1&lt;/number&gt;&lt;dates&gt;&lt;year&gt;2014&lt;/year&gt;&lt;pub-dates&gt;&lt;date&gt;Feb&lt;/date&gt;&lt;/pub-dates&gt;&lt;/dates&gt;&lt;isbn&gt;1002-0063&lt;/isbn&gt;&lt;accession-num&gt;WOS:000329614100003&lt;/accession-num&gt;&lt;urls&gt;&lt;related-urls&gt;&lt;url&gt;&amp;lt;Go to ISI&amp;gt;://WOS:000329614100003&lt;/url&gt;&lt;/related-urls&gt;&lt;/urls&gt;&lt;electronic-resource-num&gt;10.1007/s11769-014-0652-y&lt;/electronic-resource-num&gt;&lt;/record&gt;&lt;/Cite&gt;&lt;/EndNote&gt;</w:instrText>
      </w:r>
      <w:r w:rsidR="00BD6E0E">
        <w:rPr>
          <w:rFonts w:ascii="Times New Roman" w:eastAsia="SimSun" w:hAnsi="Times New Roman" w:cs="SimSun"/>
          <w:color w:val="000000"/>
          <w:kern w:val="0"/>
          <w:szCs w:val="21"/>
          <w:lang w:bidi="ar"/>
        </w:rPr>
        <w:fldChar w:fldCharType="separate"/>
      </w:r>
      <w:r w:rsidR="00BD6E0E">
        <w:rPr>
          <w:rFonts w:ascii="Times New Roman" w:eastAsia="SimSun" w:hAnsi="Times New Roman" w:cs="SimSun"/>
          <w:noProof/>
          <w:color w:val="000000"/>
          <w:kern w:val="0"/>
          <w:szCs w:val="21"/>
          <w:lang w:bidi="ar"/>
        </w:rPr>
        <w:t>(Liang et al. 2014)</w:t>
      </w:r>
      <w:r w:rsidR="00BD6E0E">
        <w:rPr>
          <w:rFonts w:ascii="Times New Roman" w:eastAsia="SimSun" w:hAnsi="Times New Roman" w:cs="SimSun"/>
          <w:color w:val="000000"/>
          <w:kern w:val="0"/>
          <w:szCs w:val="21"/>
          <w:lang w:bidi="ar"/>
        </w:rPr>
        <w:fldChar w:fldCharType="end"/>
      </w:r>
      <w:r w:rsidR="00BD6E0E">
        <w:rPr>
          <w:rFonts w:ascii="Times New Roman" w:eastAsia="SimSun" w:hAnsi="Times New Roman" w:cs="SimSun" w:hint="eastAsia"/>
          <w:color w:val="000000"/>
          <w:kern w:val="0"/>
          <w:szCs w:val="21"/>
          <w:lang w:bidi="ar"/>
        </w:rPr>
        <w:t>.</w:t>
      </w:r>
    </w:p>
    <w:p w14:paraId="3C374FF1" w14:textId="112FC8ED" w:rsidR="00E74C20" w:rsidRDefault="00D06103" w:rsidP="0081426B">
      <w:pPr>
        <w:spacing w:line="480" w:lineRule="auto"/>
        <w:ind w:firstLine="482"/>
        <w:rPr>
          <w:rFonts w:ascii="Times New Roman" w:eastAsia="SimSun" w:hAnsi="Times New Roman"/>
          <w:szCs w:val="21"/>
        </w:rPr>
      </w:pPr>
      <w:r>
        <w:rPr>
          <w:rFonts w:ascii="Times New Roman" w:eastAsia="SimSun" w:hAnsi="Times New Roman" w:cs="Times New Roman" w:hint="eastAsia"/>
          <w:szCs w:val="21"/>
        </w:rPr>
        <w:t xml:space="preserve">Many studies on the earth's atmosphere, hydrosphere, geosphere, and biosphere have been carried out to evaluate the environmental </w:t>
      </w:r>
      <w:r>
        <w:rPr>
          <w:rFonts w:ascii="Times New Roman" w:eastAsia="SimSun" w:hAnsi="Times New Roman" w:cs="Times New Roman"/>
          <w:szCs w:val="21"/>
        </w:rPr>
        <w:t>impact</w:t>
      </w:r>
      <w:r>
        <w:rPr>
          <w:rFonts w:ascii="Times New Roman" w:eastAsia="SimSun" w:hAnsi="Times New Roman" w:cs="Times New Roman" w:hint="eastAsia"/>
          <w:szCs w:val="21"/>
        </w:rPr>
        <w:t xml:space="preserve"> of</w:t>
      </w:r>
      <w:r w:rsidRPr="00B01207">
        <w:rPr>
          <w:rFonts w:ascii="Times New Roman" w:eastAsia="SimSun" w:hAnsi="Times New Roman" w:cs="Times New Roman"/>
          <w:szCs w:val="21"/>
        </w:rPr>
        <w:t xml:space="preserve"> </w:t>
      </w:r>
      <w:r>
        <w:rPr>
          <w:rFonts w:ascii="Times New Roman" w:eastAsia="SimSun" w:hAnsi="Times New Roman" w:cs="Times New Roman"/>
          <w:szCs w:val="21"/>
        </w:rPr>
        <w:t xml:space="preserve">the </w:t>
      </w:r>
      <w:r w:rsidRPr="00B01207">
        <w:rPr>
          <w:rFonts w:ascii="Times New Roman" w:eastAsia="SimSun" w:hAnsi="Times New Roman" w:cs="Times New Roman"/>
          <w:szCs w:val="21"/>
        </w:rPr>
        <w:t>expressway development</w:t>
      </w:r>
      <w:r>
        <w:rPr>
          <w:rFonts w:ascii="Times New Roman" w:eastAsia="SimSun" w:hAnsi="Times New Roman" w:cs="Times New Roman" w:hint="eastAsia"/>
          <w:szCs w:val="21"/>
        </w:rPr>
        <w:t xml:space="preserve">. </w:t>
      </w:r>
      <w:r>
        <w:rPr>
          <w:rFonts w:ascii="Times New Roman" w:eastAsia="SimSun" w:hAnsi="Times New Roman" w:cs="Times New Roman"/>
          <w:szCs w:val="21"/>
        </w:rPr>
        <w:t>In regard to</w:t>
      </w:r>
      <w:r>
        <w:rPr>
          <w:rFonts w:ascii="Times New Roman" w:eastAsia="SimSun" w:hAnsi="Times New Roman" w:cs="Times New Roman" w:hint="eastAsia"/>
          <w:szCs w:val="21"/>
        </w:rPr>
        <w:t xml:space="preserve"> evaluating the </w:t>
      </w:r>
      <w:r w:rsidRPr="00B01207">
        <w:rPr>
          <w:rFonts w:ascii="Times New Roman" w:eastAsia="SimSun" w:hAnsi="Times New Roman" w:cs="Times New Roman"/>
          <w:szCs w:val="21"/>
        </w:rPr>
        <w:t>ecological impact</w:t>
      </w:r>
      <w:r>
        <w:rPr>
          <w:rFonts w:ascii="Times New Roman" w:eastAsia="SimSun" w:hAnsi="Times New Roman" w:cs="Times New Roman" w:hint="eastAsia"/>
          <w:szCs w:val="21"/>
        </w:rPr>
        <w:t xml:space="preserve"> of expressways, significant advancements have been made in theoretical </w:t>
      </w:r>
      <w:r>
        <w:rPr>
          <w:rFonts w:ascii="Times New Roman" w:eastAsia="SimSun" w:hAnsi="Times New Roman" w:cs="Times New Roman"/>
          <w:szCs w:val="21"/>
        </w:rPr>
        <w:t>development</w:t>
      </w:r>
      <w:r>
        <w:rPr>
          <w:rFonts w:ascii="Times New Roman" w:eastAsia="SimSun" w:hAnsi="Times New Roman" w:cs="Times New Roman" w:hint="eastAsia"/>
          <w:szCs w:val="21"/>
        </w:rPr>
        <w:t xml:space="preserve">, evaluation systems, and evaluation models. </w:t>
      </w:r>
      <w:r>
        <w:rPr>
          <w:rFonts w:ascii="Times New Roman" w:eastAsia="SimSun" w:hAnsi="Times New Roman" w:cs="Times New Roman"/>
          <w:szCs w:val="21"/>
        </w:rPr>
        <w:t>For instance,</w:t>
      </w:r>
      <w:r w:rsidRPr="00AD7B24">
        <w:rPr>
          <w:rFonts w:ascii="Times New Roman" w:eastAsia="SimSun" w:hAnsi="Times New Roman" w:cs="Times New Roman" w:hint="eastAsia"/>
          <w:szCs w:val="21"/>
        </w:rPr>
        <w:t xml:space="preserve"> </w:t>
      </w:r>
      <w:r>
        <w:rPr>
          <w:rFonts w:ascii="Times New Roman" w:eastAsia="SimSun" w:hAnsi="Times New Roman" w:cs="Times New Roman" w:hint="eastAsia"/>
          <w:szCs w:val="21"/>
        </w:rPr>
        <w:t xml:space="preserve">an ecological integration measurement model </w:t>
      </w:r>
      <w:r>
        <w:rPr>
          <w:rFonts w:ascii="Times New Roman" w:eastAsia="SimSun" w:hAnsi="Times New Roman" w:cs="Times New Roman"/>
          <w:szCs w:val="21"/>
        </w:rPr>
        <w:t xml:space="preserve">was </w:t>
      </w:r>
      <w:r>
        <w:rPr>
          <w:rFonts w:ascii="Times New Roman" w:eastAsia="SimSun" w:hAnsi="Times New Roman" w:cs="Times New Roman" w:hint="eastAsia"/>
          <w:szCs w:val="21"/>
        </w:rPr>
        <w:t>created</w:t>
      </w:r>
      <w:r>
        <w:rPr>
          <w:rFonts w:ascii="Times New Roman" w:eastAsia="SimSun" w:hAnsi="Times New Roman" w:cs="Times New Roman"/>
          <w:szCs w:val="21"/>
        </w:rPr>
        <w:t xml:space="preserve"> </w:t>
      </w:r>
      <w:r>
        <w:rPr>
          <w:rFonts w:ascii="Times New Roman" w:eastAsia="SimSun" w:hAnsi="Times New Roman" w:cs="Times New Roman" w:hint="eastAsia"/>
          <w:szCs w:val="21"/>
        </w:rPr>
        <w:t xml:space="preserve">based </w:t>
      </w:r>
      <w:r>
        <w:rPr>
          <w:rFonts w:ascii="Times New Roman" w:eastAsia="SimSun" w:hAnsi="Times New Roman" w:cs="Times New Roman"/>
          <w:szCs w:val="21"/>
        </w:rPr>
        <w:t xml:space="preserve">on the </w:t>
      </w:r>
      <w:r>
        <w:rPr>
          <w:rFonts w:ascii="Times New Roman" w:hAnsi="Times New Roman" w:cs="Times New Roman"/>
          <w:shd w:val="clear" w:color="auto" w:fill="FFFFFF"/>
        </w:rPr>
        <w:t>pressure-state-response</w:t>
      </w:r>
      <w:r>
        <w:rPr>
          <w:rFonts w:ascii="Times New Roman" w:eastAsia="SimSun" w:hAnsi="Times New Roman" w:cs="Times New Roman"/>
          <w:szCs w:val="21"/>
        </w:rPr>
        <w:t xml:space="preserve"> (PSR) framework, which utilized a comprehensive evaluation technique to quantify the ecological integration of the expressway domain ecosystem</w:t>
      </w:r>
      <w:r w:rsidR="00A3519E">
        <w:rPr>
          <w:rFonts w:ascii="Times New Roman" w:eastAsia="SimSun" w:hAnsi="Times New Roman" w:cs="Times New Roman"/>
          <w:szCs w:val="21"/>
        </w:rPr>
        <w:t xml:space="preserve"> </w:t>
      </w:r>
      <w:r w:rsidR="00A3519E">
        <w:rPr>
          <w:rFonts w:ascii="Times New Roman" w:eastAsia="SimSun" w:hAnsi="Times New Roman" w:cs="Times New Roman"/>
          <w:szCs w:val="21"/>
        </w:rPr>
        <w:fldChar w:fldCharType="begin"/>
      </w:r>
      <w:r w:rsidR="00A3519E">
        <w:rPr>
          <w:rFonts w:ascii="Times New Roman" w:eastAsia="SimSun" w:hAnsi="Times New Roman" w:cs="Times New Roman"/>
          <w:szCs w:val="21"/>
        </w:rPr>
        <w:instrText xml:space="preserve"> ADDIN EN.CITE &lt;EndNote&gt;&lt;Cite&gt;&lt;Author&gt;Shi&lt;/Author&gt;&lt;Year&gt;2013&lt;/Year&gt;&lt;RecNum&gt;61&lt;/RecNum&gt;&lt;DisplayText&gt;(Shi et al. 2013)&lt;/DisplayText&gt;&lt;record&gt;&lt;rec-number&gt;61&lt;/rec-number&gt;&lt;foreign-keys&gt;&lt;key app="EN" db-id="pxw5v5zwrf0exketsx3xr5t5f09t229ta2z2" timestamp="1700682670"&gt;61&lt;/key&gt;&lt;/foreign-keys&gt;&lt;ref-type name="Conference Proceedings"&gt;10&lt;/ref-type&gt;&lt;contributors&gt;&lt;authors&gt;&lt;author&gt;Shi, J. S.&lt;/author&gt;&lt;author&gt;Hu, B.&lt;/author&gt;&lt;author&gt;Sun, H. C.&lt;/author&gt;&lt;author&gt;Wang, Q. T.&lt;/author&gt;&lt;/authors&gt;&lt;subsidiary-authors&gt;&lt;author&gt;Inner Mongolia Univ, Chinese Acad Sci Res Ctr Eco Environm Sci Key Lab Environm Biotechnol&lt;/author&gt;&lt;/subsidiary-authors&gt;&lt;/contributors&gt;&lt;titles&gt;&lt;title&gt;Research on Ecological Integration of Mountain Highway Domain Ecosystems&lt;/title&gt;&lt;secondary-title&gt;2nd International Conference on Energy and Environmental Protection (ICEEP 2013)&lt;/secondary-title&gt;&lt;tertiary-title&gt;Advanced Materials Research&lt;/tertiary-title&gt;&lt;/titles&gt;&lt;pages&gt;4109-+&lt;/pages&gt;&lt;volume&gt;726-731&lt;/volume&gt;&lt;dates&gt;&lt;year&gt;2013&lt;/year&gt;&lt;pub-dates&gt;&lt;date&gt;Apr 19-21&lt;/date&gt;&lt;/pub-dates&gt;&lt;/dates&gt;&lt;pub-location&gt;Guilin, PEOPLES R CHINA&lt;/pub-location&gt;&lt;orig-pub&gt;Advances in environmental technologies, pts 1-6&lt;/orig-pub&gt;&lt;isbn&gt;978-3-03785-742-7&lt;/isbn&gt;&lt;accession-num&gt;WOS:000333767501310&lt;/accession-num&gt;&lt;urls&gt;&lt;related-urls&gt;&lt;url&gt;&amp;lt;Go to ISI&amp;gt;://WOS:000333767501310&lt;/url&gt;&lt;/related-urls&gt;&lt;/urls&gt;&lt;custom2&gt;2013&lt;/custom2&gt;&lt;electronic-resource-num&gt;10.4028/www.scientific.net/AMR.726-731.4109&lt;/electronic-resource-num&gt;&lt;/record&gt;&lt;/Cite&gt;&lt;/EndNote&gt;</w:instrText>
      </w:r>
      <w:r w:rsidR="00A3519E">
        <w:rPr>
          <w:rFonts w:ascii="Times New Roman" w:eastAsia="SimSun" w:hAnsi="Times New Roman" w:cs="Times New Roman"/>
          <w:szCs w:val="21"/>
        </w:rPr>
        <w:fldChar w:fldCharType="separate"/>
      </w:r>
      <w:r w:rsidR="00A3519E">
        <w:rPr>
          <w:rFonts w:ascii="Times New Roman" w:eastAsia="SimSun" w:hAnsi="Times New Roman" w:cs="Times New Roman"/>
          <w:noProof/>
          <w:szCs w:val="21"/>
        </w:rPr>
        <w:t>(Shi et al. 2013)</w:t>
      </w:r>
      <w:r w:rsidR="00A3519E">
        <w:rPr>
          <w:rFonts w:ascii="Times New Roman" w:eastAsia="SimSun" w:hAnsi="Times New Roman" w:cs="Times New Roman"/>
          <w:szCs w:val="21"/>
        </w:rPr>
        <w:fldChar w:fldCharType="end"/>
      </w:r>
      <w:r>
        <w:rPr>
          <w:rFonts w:ascii="Times New Roman" w:eastAsia="SimSun" w:hAnsi="Times New Roman" w:cs="Times New Roman"/>
          <w:szCs w:val="21"/>
        </w:rPr>
        <w:t>.</w:t>
      </w:r>
      <w:r>
        <w:rPr>
          <w:rFonts w:ascii="Times New Roman" w:eastAsia="SimSun" w:hAnsi="Times New Roman" w:cs="Times New Roman" w:hint="eastAsia"/>
          <w:szCs w:val="21"/>
        </w:rPr>
        <w:t xml:space="preserve"> </w:t>
      </w:r>
      <w:r>
        <w:rPr>
          <w:rFonts w:ascii="Times New Roman" w:eastAsia="SimSun" w:hAnsi="Times New Roman" w:cs="Times New Roman"/>
          <w:szCs w:val="21"/>
        </w:rPr>
        <w:t>With the help of data mining and</w:t>
      </w:r>
      <w:r>
        <w:rPr>
          <w:rFonts w:ascii="Times New Roman" w:eastAsia="SimSun" w:hAnsi="Times New Roman" w:cs="Times New Roman" w:hint="eastAsia"/>
          <w:szCs w:val="21"/>
        </w:rPr>
        <w:t xml:space="preserve"> grey correlation theory,</w:t>
      </w:r>
      <w:r w:rsidRPr="000C0789">
        <w:rPr>
          <w:rFonts w:ascii="Times New Roman" w:eastAsia="SimSun" w:hAnsi="Times New Roman" w:cs="Times New Roman" w:hint="eastAsia"/>
          <w:szCs w:val="21"/>
        </w:rPr>
        <w:t xml:space="preserve"> </w:t>
      </w:r>
      <w:r>
        <w:rPr>
          <w:rFonts w:ascii="Times New Roman" w:eastAsia="SimSun" w:hAnsi="Times New Roman" w:cs="Times New Roman" w:hint="eastAsia"/>
          <w:szCs w:val="21"/>
        </w:rPr>
        <w:t xml:space="preserve">a thorough evaluation model </w:t>
      </w:r>
      <w:r>
        <w:rPr>
          <w:rFonts w:ascii="Times New Roman" w:eastAsia="SimSun" w:hAnsi="Times New Roman" w:cs="Times New Roman"/>
          <w:szCs w:val="21"/>
        </w:rPr>
        <w:t xml:space="preserve">was </w:t>
      </w:r>
      <w:r>
        <w:rPr>
          <w:rFonts w:ascii="Times New Roman" w:eastAsia="SimSun" w:hAnsi="Times New Roman" w:cs="Times New Roman" w:hint="eastAsia"/>
          <w:szCs w:val="21"/>
        </w:rPr>
        <w:t xml:space="preserve">proposed for the ecological environment of the Qinghai-Tibet Plateau </w:t>
      </w:r>
      <w:r>
        <w:rPr>
          <w:rFonts w:ascii="Times New Roman" w:eastAsia="SimSun" w:hAnsi="Times New Roman" w:cs="Times New Roman" w:hint="eastAsia"/>
          <w:szCs w:val="21"/>
        </w:rPr>
        <w:lastRenderedPageBreak/>
        <w:t>expressway area</w:t>
      </w:r>
      <w:r w:rsidR="00A3519E">
        <w:rPr>
          <w:rFonts w:ascii="Times New Roman" w:eastAsia="SimSun" w:hAnsi="Times New Roman" w:cs="Times New Roman"/>
          <w:szCs w:val="21"/>
        </w:rPr>
        <w:t xml:space="preserve"> </w:t>
      </w:r>
      <w:r w:rsidR="00A3519E">
        <w:rPr>
          <w:rFonts w:ascii="Times New Roman" w:eastAsia="SimSun" w:hAnsi="Times New Roman" w:cs="Times New Roman"/>
          <w:szCs w:val="21"/>
        </w:rPr>
        <w:fldChar w:fldCharType="begin"/>
      </w:r>
      <w:r w:rsidR="00A3519E">
        <w:rPr>
          <w:rFonts w:ascii="Times New Roman" w:eastAsia="SimSun" w:hAnsi="Times New Roman" w:cs="Times New Roman"/>
          <w:szCs w:val="21"/>
        </w:rPr>
        <w:instrText xml:space="preserve"> ADDIN EN.CITE &lt;EndNote&gt;&lt;Cite&gt;&lt;Author&gt;Jia&lt;/Author&gt;&lt;Year&gt;2020&lt;/Year&gt;&lt;RecNum&gt;62&lt;/RecNum&gt;&lt;DisplayText&gt;(Jia et al. 2020)&lt;/DisplayText&gt;&lt;record&gt;&lt;rec-number&gt;62&lt;/rec-number&gt;&lt;foreign-keys&gt;&lt;key app="EN" db-id="pxw5v5zwrf0exketsx3xr5t5f09t229ta2z2" timestamp="1700682980"&gt;62&lt;/key&gt;&lt;/foreign-keys&gt;&lt;ref-type name="Journal Article"&gt;17&lt;/ref-type&gt;&lt;contributors&gt;&lt;authors&gt;&lt;author&gt;Jia, X. L.&lt;/author&gt;&lt;author&gt;Wang, D.&lt;/author&gt;&lt;author&gt;Liu, F. B.&lt;/author&gt;&lt;author&gt;Dai, Q. M.&lt;/author&gt;&lt;/authors&gt;&lt;/contributors&gt;&lt;titles&gt;&lt;title&gt;EVALUATION OF HIGHWAY CONSTRUCTION IMPACT ON ECOLOGICAL ENVIRONMENT OF QINGHAI-TIBET PLATEAU&lt;/title&gt;&lt;secondary-title&gt;Environmental Engineering and Management Journal&lt;/secondary-title&gt;&lt;/titles&gt;&lt;periodical&gt;&lt;full-title&gt;Environmental Engineering and Management Journal&lt;/full-title&gt;&lt;/periodical&gt;&lt;pages&gt;1157-1166&lt;/pages&gt;&lt;volume&gt;19&lt;/volume&gt;&lt;number&gt;7&lt;/number&gt;&lt;dates&gt;&lt;year&gt;2020&lt;/year&gt;&lt;pub-dates&gt;&lt;date&gt;Jul&lt;/date&gt;&lt;/pub-dates&gt;&lt;/dates&gt;&lt;isbn&gt;1582-9596&lt;/isbn&gt;&lt;accession-num&gt;WOS:000562935900008&lt;/accession-num&gt;&lt;urls&gt;&lt;related-urls&gt;&lt;url&gt;&amp;lt;Go to ISI&amp;gt;://WOS:000562935900008&lt;/url&gt;&lt;/related-urls&gt;&lt;/urls&gt;&lt;/record&gt;&lt;/Cite&gt;&lt;/EndNote&gt;</w:instrText>
      </w:r>
      <w:r w:rsidR="00A3519E">
        <w:rPr>
          <w:rFonts w:ascii="Times New Roman" w:eastAsia="SimSun" w:hAnsi="Times New Roman" w:cs="Times New Roman"/>
          <w:szCs w:val="21"/>
        </w:rPr>
        <w:fldChar w:fldCharType="separate"/>
      </w:r>
      <w:r w:rsidR="00A3519E">
        <w:rPr>
          <w:rFonts w:ascii="Times New Roman" w:eastAsia="SimSun" w:hAnsi="Times New Roman" w:cs="Times New Roman"/>
          <w:noProof/>
          <w:szCs w:val="21"/>
        </w:rPr>
        <w:t>(Jia et al. 2020)</w:t>
      </w:r>
      <w:r w:rsidR="00A3519E">
        <w:rPr>
          <w:rFonts w:ascii="Times New Roman" w:eastAsia="SimSun" w:hAnsi="Times New Roman" w:cs="Times New Roman"/>
          <w:szCs w:val="21"/>
        </w:rPr>
        <w:fldChar w:fldCharType="end"/>
      </w:r>
      <w:r>
        <w:rPr>
          <w:rFonts w:ascii="Times New Roman" w:eastAsia="SimSun" w:hAnsi="Times New Roman" w:cs="Times New Roman"/>
          <w:szCs w:val="21"/>
        </w:rPr>
        <w:t xml:space="preserve">. </w:t>
      </w:r>
      <w:r>
        <w:rPr>
          <w:rFonts w:ascii="Times New Roman" w:eastAsia="SimSun" w:hAnsi="Times New Roman" w:cs="Times New Roman" w:hint="eastAsia"/>
          <w:szCs w:val="21"/>
        </w:rPr>
        <w:t>Th</w:t>
      </w:r>
      <w:r>
        <w:rPr>
          <w:rFonts w:ascii="Times New Roman" w:eastAsia="SimSun" w:hAnsi="Times New Roman" w:cs="Times New Roman"/>
          <w:szCs w:val="21"/>
        </w:rPr>
        <w:t>e</w:t>
      </w:r>
      <w:r>
        <w:rPr>
          <w:rFonts w:ascii="Times New Roman" w:eastAsia="SimSun" w:hAnsi="Times New Roman" w:cs="Times New Roman" w:hint="eastAsia"/>
          <w:szCs w:val="21"/>
        </w:rPr>
        <w:t xml:space="preserve"> model </w:t>
      </w:r>
      <w:r>
        <w:rPr>
          <w:rFonts w:ascii="Times New Roman" w:eastAsia="SimSun" w:hAnsi="Times New Roman" w:cs="Times New Roman"/>
          <w:szCs w:val="21"/>
        </w:rPr>
        <w:t>utilized</w:t>
      </w:r>
      <w:r>
        <w:rPr>
          <w:rFonts w:ascii="Times New Roman" w:eastAsia="SimSun" w:hAnsi="Times New Roman" w:cs="Times New Roman" w:hint="eastAsia"/>
          <w:szCs w:val="21"/>
        </w:rPr>
        <w:t xml:space="preserve"> various indicators, including terrain slope, </w:t>
      </w:r>
      <w:r w:rsidRPr="00B01207">
        <w:rPr>
          <w:rFonts w:ascii="Times New Roman" w:eastAsia="SimSun" w:hAnsi="Times New Roman" w:cs="Times New Roman"/>
          <w:szCs w:val="21"/>
        </w:rPr>
        <w:t>vegetation cover</w:t>
      </w:r>
      <w:r>
        <w:rPr>
          <w:rFonts w:ascii="Times New Roman" w:eastAsia="SimSun" w:hAnsi="Times New Roman" w:cs="Times New Roman"/>
          <w:szCs w:val="21"/>
        </w:rPr>
        <w:t>age</w:t>
      </w:r>
      <w:r>
        <w:rPr>
          <w:rFonts w:ascii="Times New Roman" w:eastAsia="SimSun" w:hAnsi="Times New Roman" w:cs="Times New Roman" w:hint="eastAsia"/>
          <w:szCs w:val="21"/>
        </w:rPr>
        <w:t>, desertification index, and land use type</w:t>
      </w:r>
      <w:r>
        <w:rPr>
          <w:rFonts w:ascii="Times New Roman" w:eastAsia="SimSun" w:hAnsi="Times New Roman" w:cs="Times New Roman"/>
          <w:szCs w:val="21"/>
        </w:rPr>
        <w:t xml:space="preserve">. </w:t>
      </w:r>
      <w:r>
        <w:rPr>
          <w:rFonts w:ascii="Times New Roman" w:eastAsia="SimSun" w:hAnsi="Times New Roman" w:cs="Times New Roman" w:hint="eastAsia"/>
          <w:szCs w:val="21"/>
        </w:rPr>
        <w:t>To evaluate the impact of</w:t>
      </w:r>
      <w:r w:rsidRPr="00574584">
        <w:rPr>
          <w:rFonts w:ascii="Times New Roman" w:eastAsia="SimSun" w:hAnsi="Times New Roman" w:cs="Times New Roman"/>
          <w:szCs w:val="21"/>
        </w:rPr>
        <w:t xml:space="preserve"> expressways</w:t>
      </w:r>
      <w:r>
        <w:rPr>
          <w:rFonts w:ascii="Times New Roman" w:eastAsia="SimSun" w:hAnsi="Times New Roman" w:cs="Times New Roman" w:hint="eastAsia"/>
          <w:szCs w:val="21"/>
        </w:rPr>
        <w:t xml:space="preserve"> on </w:t>
      </w:r>
      <w:r>
        <w:rPr>
          <w:rFonts w:ascii="Times New Roman" w:eastAsia="SimSun" w:hAnsi="Times New Roman" w:cs="Times New Roman"/>
          <w:szCs w:val="21"/>
        </w:rPr>
        <w:t xml:space="preserve">the </w:t>
      </w:r>
      <w:r>
        <w:rPr>
          <w:rFonts w:ascii="Times New Roman" w:eastAsia="SimSun" w:hAnsi="Times New Roman" w:cs="Times New Roman" w:hint="eastAsia"/>
          <w:szCs w:val="21"/>
        </w:rPr>
        <w:t xml:space="preserve">ecological environment, a new model integrating the </w:t>
      </w:r>
      <w:r>
        <w:rPr>
          <w:rFonts w:ascii="Times New Roman" w:eastAsia="SimSun" w:hAnsi="Times New Roman" w:cs="Times New Roman"/>
          <w:szCs w:val="21"/>
        </w:rPr>
        <w:t xml:space="preserve">enhanced </w:t>
      </w:r>
      <w:r>
        <w:rPr>
          <w:rFonts w:ascii="Times New Roman" w:hAnsi="Times New Roman" w:cs="Times New Roman"/>
          <w:szCs w:val="21"/>
        </w:rPr>
        <w:t>analytic hierarchy process</w:t>
      </w:r>
      <w:r w:rsidRPr="006F62EC">
        <w:rPr>
          <w:rFonts w:ascii="Times New Roman" w:eastAsia="SimSun" w:hAnsi="Times New Roman" w:cs="Times New Roman"/>
          <w:szCs w:val="21"/>
        </w:rPr>
        <w:t xml:space="preserve"> </w:t>
      </w:r>
      <w:r>
        <w:rPr>
          <w:rFonts w:ascii="Times New Roman" w:eastAsia="SimSun" w:hAnsi="Times New Roman" w:cs="Times New Roman"/>
          <w:szCs w:val="21"/>
        </w:rPr>
        <w:t>(AHP</w:t>
      </w:r>
      <w:r>
        <w:rPr>
          <w:rFonts w:ascii="Times New Roman" w:hAnsi="Times New Roman" w:cs="Times New Roman"/>
          <w:szCs w:val="21"/>
          <w:shd w:val="clear" w:color="auto" w:fill="FFFFFF"/>
        </w:rPr>
        <w:t xml:space="preserve">) </w:t>
      </w:r>
      <w:r>
        <w:rPr>
          <w:rFonts w:ascii="Times New Roman" w:eastAsia="SimSun" w:hAnsi="Times New Roman" w:cs="Times New Roman"/>
          <w:szCs w:val="21"/>
        </w:rPr>
        <w:t xml:space="preserve">and </w:t>
      </w:r>
      <w:r>
        <w:rPr>
          <w:rFonts w:ascii="Times New Roman" w:hAnsi="Times New Roman" w:cs="Times New Roman"/>
          <w:szCs w:val="21"/>
          <w:shd w:val="clear" w:color="auto" w:fill="FFFFFF"/>
        </w:rPr>
        <w:t>fuzzy comprehensive evaluation method</w:t>
      </w:r>
      <w:r>
        <w:rPr>
          <w:rFonts w:ascii="Times New Roman" w:eastAsia="SimSun" w:hAnsi="Times New Roman" w:cs="Times New Roman"/>
          <w:szCs w:val="21"/>
        </w:rPr>
        <w:t xml:space="preserve"> (FCE</w:t>
      </w:r>
      <w:r>
        <w:rPr>
          <w:rFonts w:ascii="Times New Roman" w:hAnsi="Times New Roman" w:cs="Times New Roman"/>
          <w:szCs w:val="21"/>
          <w:shd w:val="clear" w:color="auto" w:fill="FFFFFF"/>
        </w:rPr>
        <w:t>)</w:t>
      </w:r>
      <w:r>
        <w:rPr>
          <w:rFonts w:ascii="Times New Roman" w:hAnsi="Times New Roman" w:cs="Times New Roman" w:hint="eastAsia"/>
          <w:szCs w:val="21"/>
          <w:shd w:val="clear" w:color="auto" w:fill="FFFFFF"/>
        </w:rPr>
        <w:t xml:space="preserve"> was </w:t>
      </w:r>
      <w:r>
        <w:rPr>
          <w:rFonts w:ascii="Times New Roman" w:eastAsia="SimSun" w:hAnsi="Times New Roman" w:cs="Times New Roman" w:hint="eastAsia"/>
          <w:szCs w:val="21"/>
        </w:rPr>
        <w:t>developed</w:t>
      </w:r>
      <w:r>
        <w:rPr>
          <w:rFonts w:ascii="Arial" w:hAnsi="Arial" w:cs="Arial"/>
          <w:b/>
          <w:bCs/>
          <w:sz w:val="20"/>
          <w:szCs w:val="20"/>
          <w:shd w:val="clear" w:color="auto" w:fill="FFFFFF"/>
        </w:rPr>
        <w:t xml:space="preserve"> </w:t>
      </w:r>
      <w:r>
        <w:rPr>
          <w:rFonts w:ascii="Times New Roman" w:eastAsia="SimSun" w:hAnsi="Times New Roman" w:cs="Times New Roman" w:hint="eastAsia"/>
          <w:szCs w:val="21"/>
        </w:rPr>
        <w:t>and</w:t>
      </w:r>
      <w:r>
        <w:rPr>
          <w:rFonts w:ascii="Times New Roman" w:eastAsia="SimSun" w:hAnsi="Times New Roman" w:cs="Times New Roman"/>
          <w:szCs w:val="21"/>
        </w:rPr>
        <w:t xml:space="preserve"> </w:t>
      </w:r>
      <w:r>
        <w:rPr>
          <w:rFonts w:ascii="Times New Roman" w:eastAsia="SimSun" w:hAnsi="Times New Roman" w:cs="Times New Roman" w:hint="eastAsia"/>
          <w:szCs w:val="21"/>
        </w:rPr>
        <w:t xml:space="preserve">an </w:t>
      </w:r>
      <w:r w:rsidRPr="00B01207">
        <w:rPr>
          <w:rFonts w:ascii="Times New Roman" w:eastAsia="SimSun" w:hAnsi="Times New Roman" w:cs="Times New Roman"/>
          <w:szCs w:val="21"/>
        </w:rPr>
        <w:t>indicator system</w:t>
      </w:r>
      <w:r>
        <w:rPr>
          <w:rFonts w:ascii="Times New Roman" w:eastAsia="SimSun" w:hAnsi="Times New Roman" w:cs="Times New Roman" w:hint="eastAsia"/>
          <w:szCs w:val="21"/>
        </w:rPr>
        <w:t xml:space="preserve"> was established from </w:t>
      </w:r>
      <w:r>
        <w:rPr>
          <w:rFonts w:ascii="Times New Roman" w:eastAsia="SimSun" w:hAnsi="Times New Roman" w:cs="Times New Roman"/>
          <w:szCs w:val="21"/>
        </w:rPr>
        <w:t>the</w:t>
      </w:r>
      <w:r>
        <w:rPr>
          <w:rFonts w:ascii="Times New Roman" w:eastAsia="SimSun" w:hAnsi="Times New Roman" w:cs="Times New Roman" w:hint="eastAsia"/>
          <w:szCs w:val="21"/>
        </w:rPr>
        <w:t xml:space="preserve"> </w:t>
      </w:r>
      <w:r>
        <w:rPr>
          <w:rFonts w:ascii="Times New Roman" w:eastAsia="SimSun" w:hAnsi="Times New Roman" w:cs="Times New Roman"/>
          <w:szCs w:val="21"/>
        </w:rPr>
        <w:t>perspectives</w:t>
      </w:r>
      <w:r>
        <w:rPr>
          <w:rFonts w:ascii="Times New Roman" w:eastAsia="SimSun" w:hAnsi="Times New Roman" w:cs="Times New Roman" w:hint="eastAsia"/>
          <w:szCs w:val="21"/>
        </w:rPr>
        <w:t xml:space="preserve"> of soci</w:t>
      </w:r>
      <w:r>
        <w:rPr>
          <w:rFonts w:ascii="Times New Roman" w:eastAsia="SimSun" w:hAnsi="Times New Roman" w:cs="Times New Roman"/>
          <w:szCs w:val="21"/>
        </w:rPr>
        <w:t>al</w:t>
      </w:r>
      <w:r>
        <w:rPr>
          <w:rFonts w:ascii="Times New Roman" w:eastAsia="SimSun" w:hAnsi="Times New Roman" w:cs="Times New Roman" w:hint="eastAsia"/>
          <w:szCs w:val="21"/>
        </w:rPr>
        <w:t>, ecolog</w:t>
      </w:r>
      <w:r>
        <w:rPr>
          <w:rFonts w:ascii="Times New Roman" w:eastAsia="SimSun" w:hAnsi="Times New Roman" w:cs="Times New Roman"/>
          <w:szCs w:val="21"/>
        </w:rPr>
        <w:t>ica</w:t>
      </w:r>
      <w:r>
        <w:rPr>
          <w:rFonts w:ascii="Times New Roman" w:eastAsia="SimSun" w:hAnsi="Times New Roman" w:cs="Times New Roman" w:hint="eastAsia"/>
          <w:szCs w:val="21"/>
        </w:rPr>
        <w:t xml:space="preserve">l, and </w:t>
      </w:r>
      <w:r>
        <w:rPr>
          <w:rFonts w:ascii="Times New Roman" w:eastAsia="SimSun" w:hAnsi="Times New Roman" w:cs="Times New Roman"/>
          <w:szCs w:val="21"/>
        </w:rPr>
        <w:t xml:space="preserve">the </w:t>
      </w:r>
      <w:r>
        <w:rPr>
          <w:rFonts w:ascii="Times New Roman" w:eastAsia="SimSun" w:hAnsi="Times New Roman" w:cs="Times New Roman" w:hint="eastAsia"/>
          <w:szCs w:val="21"/>
        </w:rPr>
        <w:t>natural environment</w:t>
      </w:r>
      <w:r w:rsidR="00A3519E">
        <w:rPr>
          <w:rFonts w:ascii="Times New Roman" w:eastAsia="SimSun" w:hAnsi="Times New Roman" w:cs="Times New Roman"/>
          <w:szCs w:val="21"/>
        </w:rPr>
        <w:t xml:space="preserve"> </w:t>
      </w:r>
      <w:r w:rsidR="009B6C19">
        <w:rPr>
          <w:rFonts w:ascii="Times New Roman" w:eastAsia="SimSun" w:hAnsi="Times New Roman" w:cs="Times New Roman"/>
          <w:szCs w:val="21"/>
        </w:rPr>
        <w:fldChar w:fldCharType="begin"/>
      </w:r>
      <w:r w:rsidR="009B6C19">
        <w:rPr>
          <w:rFonts w:ascii="Times New Roman" w:eastAsia="SimSun" w:hAnsi="Times New Roman" w:cs="Times New Roman"/>
          <w:szCs w:val="21"/>
        </w:rPr>
        <w:instrText xml:space="preserve"> ADDIN EN.CITE &lt;EndNote&gt;&lt;Cite&gt;&lt;Author&gt;Zhang&lt;/Author&gt;&lt;Year&gt;2020&lt;/Year&gt;&lt;RecNum&gt;63&lt;/RecNum&gt;&lt;DisplayText&gt;(Zhang et al. 2020)&lt;/DisplayText&gt;&lt;record&gt;&lt;rec-number&gt;63&lt;/rec-number&gt;&lt;foreign-keys&gt;&lt;key app="EN" db-id="pxw5v5zwrf0exketsx3xr5t5f09t229ta2z2" timestamp="1700683110"&gt;63&lt;/key&gt;&lt;/foreign-keys&gt;&lt;ref-type name="Journal Article"&gt;17&lt;/ref-type&gt;&lt;contributors&gt;&lt;authors&gt;&lt;author&gt;Zhang, D.&lt;/author&gt;&lt;author&gt;Yang, S. K.&lt;/author&gt;&lt;author&gt;Wang, Z. Z.&lt;/author&gt;&lt;author&gt;Yang, C. Y.&lt;/author&gt;&lt;author&gt;Chen, Y. Y.&lt;/author&gt;&lt;/authors&gt;&lt;/contributors&gt;&lt;titles&gt;&lt;title&gt;Assessment of ecological environment impact in highway construction activities with improved group AHP-FCE approach in China&lt;/title&gt;&lt;secondary-title&gt;Environmental Monitoring and Assessment&lt;/secondary-title&gt;&lt;/titles&gt;&lt;periodical&gt;&lt;full-title&gt;Environmental Monitoring and Assessment&lt;/full-title&gt;&lt;/periodical&gt;&lt;pages&gt;451&lt;/pages&gt;&lt;volume&gt;192&lt;/volume&gt;&lt;number&gt;7&lt;/number&gt;&lt;dates&gt;&lt;year&gt;2020&lt;/year&gt;&lt;pub-dates&gt;&lt;date&gt;Jun&lt;/date&gt;&lt;/pub-dates&gt;&lt;/dates&gt;&lt;isbn&gt;0167-6369&lt;/isbn&gt;&lt;accession-num&gt;WOS:000544913700001&lt;/accession-num&gt;&lt;urls&gt;&lt;related-urls&gt;&lt;url&gt;&amp;lt;Go to ISI&amp;gt;://WOS:000544913700001&lt;/url&gt;&lt;/related-urls&gt;&lt;/urls&gt;&lt;custom7&gt;451&lt;/custom7&gt;&lt;electronic-resource-num&gt;10.1007/s10661-020-08400-4&lt;/electronic-resource-num&gt;&lt;/record&gt;&lt;/Cite&gt;&lt;/EndNote&gt;</w:instrText>
      </w:r>
      <w:r w:rsidR="009B6C19">
        <w:rPr>
          <w:rFonts w:ascii="Times New Roman" w:eastAsia="SimSun" w:hAnsi="Times New Roman" w:cs="Times New Roman"/>
          <w:szCs w:val="21"/>
        </w:rPr>
        <w:fldChar w:fldCharType="separate"/>
      </w:r>
      <w:r w:rsidR="009B6C19">
        <w:rPr>
          <w:rFonts w:ascii="Times New Roman" w:eastAsia="SimSun" w:hAnsi="Times New Roman" w:cs="Times New Roman"/>
          <w:noProof/>
          <w:szCs w:val="21"/>
        </w:rPr>
        <w:t>(Zhang et al. 2020)</w:t>
      </w:r>
      <w:r w:rsidR="009B6C19">
        <w:rPr>
          <w:rFonts w:ascii="Times New Roman" w:eastAsia="SimSun" w:hAnsi="Times New Roman" w:cs="Times New Roman"/>
          <w:szCs w:val="21"/>
        </w:rPr>
        <w:fldChar w:fldCharType="end"/>
      </w:r>
      <w:r>
        <w:rPr>
          <w:rFonts w:ascii="Times New Roman" w:eastAsia="SimSun" w:hAnsi="Times New Roman" w:cs="Times New Roman" w:hint="eastAsia"/>
          <w:szCs w:val="21"/>
        </w:rPr>
        <w:t>.</w:t>
      </w:r>
      <w:r>
        <w:rPr>
          <w:rFonts w:ascii="Times New Roman" w:eastAsia="SimSun" w:hAnsi="Times New Roman" w:cs="Times New Roman"/>
          <w:szCs w:val="21"/>
        </w:rPr>
        <w:t xml:space="preserve"> Conversely and through the use of camera traps and Bayesian hierarchical modeling, </w:t>
      </w:r>
      <w:r>
        <w:rPr>
          <w:rFonts w:ascii="Times New Roman" w:eastAsia="SimSun" w:hAnsi="Times New Roman" w:cs="Times New Roman" w:hint="eastAsia"/>
          <w:szCs w:val="21"/>
        </w:rPr>
        <w:t>t</w:t>
      </w:r>
      <w:r w:rsidRPr="0028045A">
        <w:rPr>
          <w:rFonts w:ascii="Times New Roman" w:eastAsia="SimSun" w:hAnsi="Times New Roman" w:cs="Times New Roman"/>
          <w:szCs w:val="21"/>
        </w:rPr>
        <w:t xml:space="preserve">he effects of </w:t>
      </w:r>
      <w:r>
        <w:rPr>
          <w:rFonts w:ascii="Times New Roman" w:eastAsia="SimSun" w:hAnsi="Times New Roman" w:cs="Times New Roman"/>
          <w:szCs w:val="21"/>
        </w:rPr>
        <w:t xml:space="preserve">the </w:t>
      </w:r>
      <w:r w:rsidRPr="0028045A">
        <w:rPr>
          <w:rFonts w:ascii="Times New Roman" w:eastAsia="SimSun" w:hAnsi="Times New Roman" w:cs="Times New Roman"/>
          <w:szCs w:val="21"/>
        </w:rPr>
        <w:t xml:space="preserve">distance from </w:t>
      </w:r>
      <w:r>
        <w:rPr>
          <w:rFonts w:ascii="Times New Roman" w:eastAsia="SimSun" w:hAnsi="Times New Roman" w:cs="Times New Roman"/>
          <w:szCs w:val="21"/>
        </w:rPr>
        <w:t>express</w:t>
      </w:r>
      <w:r w:rsidRPr="0028045A">
        <w:rPr>
          <w:rFonts w:ascii="Times New Roman" w:eastAsia="SimSun" w:hAnsi="Times New Roman" w:cs="Times New Roman"/>
          <w:szCs w:val="21"/>
        </w:rPr>
        <w:t xml:space="preserve">ways, housing and population density, normalized differential vegetation index (NDVI), and human footprint index on changes in </w:t>
      </w:r>
      <w:r w:rsidRPr="00094382">
        <w:rPr>
          <w:rFonts w:ascii="Times New Roman" w:eastAsia="SimSun" w:hAnsi="Times New Roman" w:cs="Times New Roman"/>
          <w:szCs w:val="21"/>
        </w:rPr>
        <w:t>mammal community composition</w:t>
      </w:r>
      <w:r w:rsidRPr="0028045A">
        <w:rPr>
          <w:rFonts w:ascii="Times New Roman" w:eastAsia="SimSun" w:hAnsi="Times New Roman" w:cs="Times New Roman"/>
          <w:szCs w:val="21"/>
        </w:rPr>
        <w:t xml:space="preserve"> and species-specific habitat use were compared </w:t>
      </w:r>
      <w:r>
        <w:rPr>
          <w:rFonts w:ascii="Times New Roman" w:eastAsia="SimSun" w:hAnsi="Times New Roman" w:cs="Times New Roman" w:hint="eastAsia"/>
          <w:szCs w:val="21"/>
        </w:rPr>
        <w:t xml:space="preserve">and </w:t>
      </w:r>
      <w:r w:rsidRPr="0028045A">
        <w:rPr>
          <w:rFonts w:ascii="Times New Roman" w:eastAsia="SimSun" w:hAnsi="Times New Roman" w:cs="Times New Roman"/>
          <w:szCs w:val="21"/>
        </w:rPr>
        <w:t xml:space="preserve">it </w:t>
      </w:r>
      <w:r>
        <w:rPr>
          <w:rFonts w:ascii="Times New Roman" w:eastAsia="SimSun" w:hAnsi="Times New Roman" w:cs="Times New Roman"/>
          <w:szCs w:val="21"/>
        </w:rPr>
        <w:t>has been</w:t>
      </w:r>
      <w:r w:rsidRPr="0028045A">
        <w:rPr>
          <w:rFonts w:ascii="Times New Roman" w:eastAsia="SimSun" w:hAnsi="Times New Roman" w:cs="Times New Roman"/>
          <w:szCs w:val="21"/>
        </w:rPr>
        <w:t xml:space="preserve"> suggested that the influence of </w:t>
      </w:r>
      <w:r>
        <w:rPr>
          <w:rFonts w:ascii="Times New Roman" w:eastAsia="SimSun" w:hAnsi="Times New Roman" w:cs="Times New Roman"/>
          <w:szCs w:val="21"/>
        </w:rPr>
        <w:t>express</w:t>
      </w:r>
      <w:r w:rsidRPr="0028045A">
        <w:rPr>
          <w:rFonts w:ascii="Times New Roman" w:eastAsia="SimSun" w:hAnsi="Times New Roman" w:cs="Times New Roman"/>
          <w:szCs w:val="21"/>
        </w:rPr>
        <w:t>ways was more obvious.</w:t>
      </w:r>
      <w:r w:rsidR="00657B16" w:rsidRPr="00657B16">
        <w:t xml:space="preserve"> </w:t>
      </w:r>
      <w:r w:rsidR="00657B16" w:rsidRPr="00657B16">
        <w:rPr>
          <w:rFonts w:ascii="Times New Roman" w:eastAsia="SimSun" w:hAnsi="Times New Roman" w:cs="Times New Roman"/>
          <w:szCs w:val="21"/>
        </w:rPr>
        <w:t>Along with the formation of the</w:t>
      </w:r>
      <w:r w:rsidR="00B47697" w:rsidRPr="00B47697">
        <w:rPr>
          <w:rFonts w:ascii="Times New Roman" w:eastAsia="SimSun" w:hAnsi="Times New Roman" w:cs="SimSun"/>
          <w:kern w:val="0"/>
          <w:szCs w:val="21"/>
          <w:lang w:bidi="ar"/>
        </w:rPr>
        <w:t xml:space="preserve"> </w:t>
      </w:r>
      <w:r w:rsidR="00B47697">
        <w:rPr>
          <w:rFonts w:ascii="Times New Roman" w:eastAsia="SimSun" w:hAnsi="Times New Roman" w:cs="SimSun"/>
          <w:kern w:val="0"/>
          <w:szCs w:val="21"/>
          <w:lang w:bidi="ar"/>
        </w:rPr>
        <w:t>expressway</w:t>
      </w:r>
      <w:r w:rsidR="00657B16" w:rsidRPr="00657B16">
        <w:rPr>
          <w:rFonts w:ascii="Times New Roman" w:eastAsia="SimSun" w:hAnsi="Times New Roman" w:cs="Times New Roman"/>
          <w:szCs w:val="21"/>
        </w:rPr>
        <w:t xml:space="preserve"> network, these effects will continue to expand. However, in the face of </w:t>
      </w:r>
      <w:r w:rsidR="00BD6E0E">
        <w:rPr>
          <w:rFonts w:ascii="Times New Roman" w:eastAsia="SimSun" w:hAnsi="Times New Roman" w:cs="Times New Roman"/>
          <w:szCs w:val="21"/>
        </w:rPr>
        <w:t xml:space="preserve">such </w:t>
      </w:r>
      <w:r w:rsidR="00657B16" w:rsidRPr="00657B16">
        <w:rPr>
          <w:rFonts w:ascii="Times New Roman" w:eastAsia="SimSun" w:hAnsi="Times New Roman" w:cs="Times New Roman"/>
          <w:szCs w:val="21"/>
        </w:rPr>
        <w:t>impacts, the ecosystem will automatically return to this state</w:t>
      </w:r>
      <w:r w:rsidR="009B6C19">
        <w:rPr>
          <w:rFonts w:ascii="Times New Roman" w:eastAsia="SimSun" w:hAnsi="Times New Roman" w:cs="Times New Roman"/>
          <w:szCs w:val="21"/>
        </w:rPr>
        <w:t xml:space="preserve"> </w:t>
      </w:r>
      <w:r w:rsidR="009B6C19">
        <w:rPr>
          <w:rFonts w:ascii="Times New Roman" w:eastAsia="SimSun" w:hAnsi="Times New Roman" w:cs="Times New Roman"/>
          <w:szCs w:val="21"/>
        </w:rPr>
        <w:fldChar w:fldCharType="begin"/>
      </w:r>
      <w:r w:rsidR="009B6C19">
        <w:rPr>
          <w:rFonts w:ascii="Times New Roman" w:eastAsia="SimSun" w:hAnsi="Times New Roman" w:cs="Times New Roman"/>
          <w:szCs w:val="21"/>
        </w:rPr>
        <w:instrText xml:space="preserve"> ADDIN EN.CITE &lt;EndNote&gt;&lt;Cite&gt;&lt;Author&gt;Larson&lt;/Author&gt;&lt;Year&gt;2022&lt;/Year&gt;&lt;RecNum&gt;64&lt;/RecNum&gt;&lt;DisplayText&gt;(Larson &amp;amp;Rew 2022)&lt;/DisplayText&gt;&lt;record&gt;&lt;rec-number&gt;64&lt;/rec-number&gt;&lt;foreign-keys&gt;&lt;key app="EN" db-id="pxw5v5zwrf0exketsx3xr5t5f09t229ta2z2" timestamp="1700683259"&gt;64&lt;/key&gt;&lt;/foreign-keys&gt;&lt;ref-type name="Journal Article"&gt;17&lt;/ref-type&gt;&lt;contributors&gt;&lt;authors&gt;&lt;author&gt;Larson, C. D.&lt;/author&gt;&lt;author&gt;Rew, L. J.&lt;/author&gt;&lt;/authors&gt;&lt;/contributors&gt;&lt;titles&gt;&lt;title&gt;Restoration intensity shapes floristic recovery after forest road decommissioning&lt;/title&gt;&lt;secondary-title&gt;Journal of Environmental Management&lt;/secondary-title&gt;&lt;/titles&gt;&lt;periodical&gt;&lt;full-title&gt;Journal of Environmental Management&lt;/full-title&gt;&lt;/periodical&gt;&lt;pages&gt;115729&lt;/pages&gt;&lt;volume&gt;319&lt;/volume&gt;&lt;dates&gt;&lt;year&gt;2022&lt;/year&gt;&lt;pub-dates&gt;&lt;date&gt;Oct&lt;/date&gt;&lt;/pub-dates&gt;&lt;/dates&gt;&lt;isbn&gt;0301-4797&lt;/isbn&gt;&lt;accession-num&gt;WOS:000831092700004&lt;/accession-num&gt;&lt;urls&gt;&lt;related-urls&gt;&lt;url&gt;&amp;lt;Go to ISI&amp;gt;://WOS:000831092700004&lt;/url&gt;&lt;/related-urls&gt;&lt;/urls&gt;&lt;custom7&gt;115729&lt;/custom7&gt;&lt;electronic-resource-num&gt;10.1016/j.jenvman.2022.115729&lt;/electronic-resource-num&gt;&lt;/record&gt;&lt;/Cite&gt;&lt;/EndNote&gt;</w:instrText>
      </w:r>
      <w:r w:rsidR="009B6C19">
        <w:rPr>
          <w:rFonts w:ascii="Times New Roman" w:eastAsia="SimSun" w:hAnsi="Times New Roman" w:cs="Times New Roman"/>
          <w:szCs w:val="21"/>
        </w:rPr>
        <w:fldChar w:fldCharType="separate"/>
      </w:r>
      <w:r w:rsidR="009B6C19">
        <w:rPr>
          <w:rFonts w:ascii="Times New Roman" w:eastAsia="SimSun" w:hAnsi="Times New Roman" w:cs="Times New Roman"/>
          <w:noProof/>
          <w:szCs w:val="21"/>
        </w:rPr>
        <w:t>(Larson &amp;</w:t>
      </w:r>
      <w:r w:rsidR="00BD6E0E">
        <w:rPr>
          <w:rFonts w:ascii="Times New Roman" w:eastAsia="SimSun" w:hAnsi="Times New Roman" w:cs="Times New Roman"/>
          <w:noProof/>
          <w:szCs w:val="21"/>
        </w:rPr>
        <w:t xml:space="preserve"> </w:t>
      </w:r>
      <w:r w:rsidR="009B6C19">
        <w:rPr>
          <w:rFonts w:ascii="Times New Roman" w:eastAsia="SimSun" w:hAnsi="Times New Roman" w:cs="Times New Roman"/>
          <w:noProof/>
          <w:szCs w:val="21"/>
        </w:rPr>
        <w:t>Rew 2022)</w:t>
      </w:r>
      <w:r w:rsidR="009B6C19">
        <w:rPr>
          <w:rFonts w:ascii="Times New Roman" w:eastAsia="SimSun" w:hAnsi="Times New Roman" w:cs="Times New Roman"/>
          <w:szCs w:val="21"/>
        </w:rPr>
        <w:fldChar w:fldCharType="end"/>
      </w:r>
      <w:r w:rsidR="00657B16" w:rsidRPr="00657B16">
        <w:rPr>
          <w:rFonts w:ascii="Times New Roman" w:eastAsia="SimSun" w:hAnsi="Times New Roman" w:cs="Times New Roman"/>
          <w:szCs w:val="21"/>
        </w:rPr>
        <w:t>, and there are studies exploring compensatory measures</w:t>
      </w:r>
      <w:r w:rsidR="00C30745">
        <w:rPr>
          <w:rFonts w:ascii="Times New Roman" w:eastAsia="SimSun" w:hAnsi="Times New Roman" w:cs="Times New Roman"/>
          <w:szCs w:val="21"/>
        </w:rPr>
        <w:t xml:space="preserve"> </w:t>
      </w:r>
      <w:r w:rsidR="00C30745">
        <w:rPr>
          <w:rFonts w:ascii="Times New Roman" w:eastAsia="SimSun" w:hAnsi="Times New Roman" w:cs="Times New Roman"/>
          <w:szCs w:val="21"/>
        </w:rPr>
        <w:fldChar w:fldCharType="begin"/>
      </w:r>
      <w:r w:rsidR="00C30745">
        <w:rPr>
          <w:rFonts w:ascii="Times New Roman" w:eastAsia="SimSun" w:hAnsi="Times New Roman" w:cs="Times New Roman"/>
          <w:szCs w:val="21"/>
        </w:rPr>
        <w:instrText xml:space="preserve"> ADDIN EN.CITE &lt;EndNote&gt;&lt;Cite&gt;&lt;Author&gt;Liu&lt;/Author&gt;&lt;Year&gt;2018&lt;/Year&gt;&lt;RecNum&gt;68&lt;/RecNum&gt;&lt;DisplayText&gt;(Liu et al. 2018)&lt;/DisplayText&gt;&lt;record&gt;&lt;rec-number&gt;68&lt;/rec-number&gt;&lt;foreign-keys&gt;&lt;key app="EN" db-id="pxw5v5zwrf0exketsx3xr5t5f09t229ta2z2" timestamp="1700683861"&gt;68&lt;/key&gt;&lt;/foreign-keys&gt;&lt;ref-type name="Journal Article"&gt;17&lt;/ref-type&gt;&lt;contributors&gt;&lt;authors&gt;&lt;author&gt;Liu, Z. M.&lt;/author&gt;&lt;author&gt;Wang, L. Y.&lt;/author&gt;&lt;author&gt;Sheng, Z. H.&lt;/author&gt;&lt;author&gt;Gao, X. L.&lt;/author&gt;&lt;/authors&gt;&lt;/contributors&gt;&lt;titles&gt;&lt;title&gt;Social responsibility in infrastructure mega-projects: A case study of ecological compensation for &amp;lt;i&amp;gt;Sousa chinensis&amp;lt;/i&amp;gt; during the construction of the Hong Kong-Zhuhai-Macao Bridge&lt;/title&gt;&lt;secondary-title&gt;Frontiers of Engineering Management&lt;/secondary-title&gt;&lt;/titles&gt;&lt;periodical&gt;&lt;full-title&gt;Frontiers of Engineering Management&lt;/full-title&gt;&lt;/periodical&gt;&lt;pages&gt;98-108&lt;/pages&gt;&lt;volume&gt;5&lt;/volume&gt;&lt;number&gt;1&lt;/number&gt;&lt;dates&gt;&lt;year&gt;2018&lt;/year&gt;&lt;pub-dates&gt;&lt;date&gt;Mar&lt;/date&gt;&lt;/pub-dates&gt;&lt;/dates&gt;&lt;isbn&gt;2095-7513&lt;/isbn&gt;&lt;accession-num&gt;WOS:000428753500010&lt;/accession-num&gt;&lt;urls&gt;&lt;related-urls&gt;&lt;url&gt;&amp;lt;Go to ISI&amp;gt;://WOS:000428753500010&lt;/url&gt;&lt;/related-urls&gt;&lt;/urls&gt;&lt;electronic-resource-num&gt;10.15302/j-fem-2018084&lt;/electronic-resource-num&gt;&lt;/record&gt;&lt;/Cite&gt;&lt;/EndNote&gt;</w:instrText>
      </w:r>
      <w:r w:rsidR="00C30745">
        <w:rPr>
          <w:rFonts w:ascii="Times New Roman" w:eastAsia="SimSun" w:hAnsi="Times New Roman" w:cs="Times New Roman"/>
          <w:szCs w:val="21"/>
        </w:rPr>
        <w:fldChar w:fldCharType="separate"/>
      </w:r>
      <w:r w:rsidR="00C30745">
        <w:rPr>
          <w:rFonts w:ascii="Times New Roman" w:eastAsia="SimSun" w:hAnsi="Times New Roman" w:cs="Times New Roman"/>
          <w:noProof/>
          <w:szCs w:val="21"/>
        </w:rPr>
        <w:t>(Liu et al. 2018)</w:t>
      </w:r>
      <w:r w:rsidR="00C30745">
        <w:rPr>
          <w:rFonts w:ascii="Times New Roman" w:eastAsia="SimSun" w:hAnsi="Times New Roman" w:cs="Times New Roman"/>
          <w:szCs w:val="21"/>
        </w:rPr>
        <w:fldChar w:fldCharType="end"/>
      </w:r>
      <w:r w:rsidR="00657B16" w:rsidRPr="00657B16">
        <w:rPr>
          <w:rFonts w:ascii="Times New Roman" w:eastAsia="SimSun" w:hAnsi="Times New Roman" w:cs="Times New Roman"/>
          <w:szCs w:val="21"/>
        </w:rPr>
        <w:t xml:space="preserve">. However, existing studies on the environmental consequences of </w:t>
      </w:r>
      <w:r w:rsidR="00414F6A">
        <w:rPr>
          <w:rFonts w:ascii="Times New Roman" w:eastAsia="SimSun" w:hAnsi="Times New Roman" w:cs="Times New Roman"/>
          <w:szCs w:val="21"/>
        </w:rPr>
        <w:t>express</w:t>
      </w:r>
      <w:r w:rsidR="00657B16" w:rsidRPr="00657B16">
        <w:rPr>
          <w:rFonts w:ascii="Times New Roman" w:eastAsia="SimSun" w:hAnsi="Times New Roman" w:cs="Times New Roman"/>
          <w:szCs w:val="21"/>
        </w:rPr>
        <w:t xml:space="preserve">way construction have focused on areas less </w:t>
      </w:r>
      <w:r w:rsidR="002F5444">
        <w:rPr>
          <w:rFonts w:ascii="Times New Roman" w:eastAsia="SimSun" w:hAnsi="Times New Roman"/>
          <w:szCs w:val="21"/>
        </w:rPr>
        <w:t>impacted by human intervention</w:t>
      </w:r>
      <w:r w:rsidR="00657B16" w:rsidRPr="00657B16">
        <w:rPr>
          <w:rFonts w:ascii="Times New Roman" w:eastAsia="SimSun" w:hAnsi="Times New Roman" w:cs="Times New Roman"/>
          <w:szCs w:val="21"/>
        </w:rPr>
        <w:t xml:space="preserve">, </w:t>
      </w:r>
      <w:r w:rsidR="00D436D2">
        <w:rPr>
          <w:rFonts w:ascii="Times New Roman" w:eastAsia="SimSun" w:hAnsi="Times New Roman"/>
          <w:szCs w:val="21"/>
        </w:rPr>
        <w:t>such as forests</w:t>
      </w:r>
      <w:r w:rsidR="00C30745">
        <w:rPr>
          <w:rFonts w:ascii="Times New Roman" w:eastAsia="SimSun" w:hAnsi="Times New Roman"/>
          <w:szCs w:val="21"/>
        </w:rPr>
        <w:t xml:space="preserve"> </w:t>
      </w:r>
      <w:r w:rsidR="00C30745">
        <w:rPr>
          <w:rFonts w:ascii="Times New Roman" w:eastAsia="SimSun" w:hAnsi="Times New Roman"/>
          <w:szCs w:val="21"/>
        </w:rPr>
        <w:fldChar w:fldCharType="begin"/>
      </w:r>
      <w:r w:rsidR="00C30745">
        <w:rPr>
          <w:rFonts w:ascii="Times New Roman" w:eastAsia="SimSun" w:hAnsi="Times New Roman"/>
          <w:szCs w:val="21"/>
        </w:rPr>
        <w:instrText xml:space="preserve"> ADDIN EN.CITE &lt;EndNote&gt;&lt;Cite&gt;&lt;Author&gt;Nikinmaa&lt;/Author&gt;&lt;Year&gt;2020&lt;/Year&gt;&lt;RecNum&gt;69&lt;/RecNum&gt;&lt;DisplayText&gt;(Nikinmaa et al. 2020)&lt;/DisplayText&gt;&lt;record&gt;&lt;rec-number&gt;69&lt;/rec-number&gt;&lt;foreign-keys&gt;&lt;key app="EN" db-id="pxw5v5zwrf0exketsx3xr5t5f09t229ta2z2" timestamp="1700684005"&gt;69&lt;/key&gt;&lt;/foreign-keys&gt;&lt;ref-type name="Journal Article"&gt;17&lt;/ref-type&gt;&lt;contributors&gt;&lt;authors&gt;&lt;author&gt;Nikinmaa, L.&lt;/author&gt;&lt;author&gt;Lindner, M.&lt;/author&gt;&lt;author&gt;Cantarello, E.&lt;/author&gt;&lt;author&gt;Jump, A. S.&lt;/author&gt;&lt;author&gt;Seidl, R.&lt;/author&gt;&lt;author&gt;Winkel, G.&lt;/author&gt;&lt;author&gt;Muys, B.&lt;/author&gt;&lt;/authors&gt;&lt;/contributors&gt;&lt;titles&gt;&lt;title&gt;Reviewing the Use of Resilience Concepts in Forest Sciences&lt;/title&gt;&lt;secondary-title&gt;Current Forestry Reports&lt;/secondary-title&gt;&lt;/titles&gt;&lt;periodical&gt;&lt;full-title&gt;Current Forestry Reports&lt;/full-title&gt;&lt;/periodical&gt;&lt;pages&gt;61-80&lt;/pages&gt;&lt;volume&gt;6&lt;/volume&gt;&lt;number&gt;2&lt;/number&gt;&lt;dates&gt;&lt;year&gt;2020&lt;/year&gt;&lt;pub-dates&gt;&lt;date&gt;Jun&lt;/date&gt;&lt;/pub-dates&gt;&lt;/dates&gt;&lt;isbn&gt;2198-6436&lt;/isbn&gt;&lt;accession-num&gt;WOS:000516087700001&lt;/accession-num&gt;&lt;urls&gt;&lt;related-urls&gt;&lt;url&gt;&amp;lt;Go to ISI&amp;gt;://WOS:000516087700001&lt;/url&gt;&lt;/related-urls&gt;&lt;/urls&gt;&lt;electronic-resource-num&gt;10.1007/s40725-020-00110-x&lt;/electronic-resource-num&gt;&lt;/record&gt;&lt;/Cite&gt;&lt;/EndNote&gt;</w:instrText>
      </w:r>
      <w:r w:rsidR="00C30745">
        <w:rPr>
          <w:rFonts w:ascii="Times New Roman" w:eastAsia="SimSun" w:hAnsi="Times New Roman"/>
          <w:szCs w:val="21"/>
        </w:rPr>
        <w:fldChar w:fldCharType="separate"/>
      </w:r>
      <w:r w:rsidR="00C30745">
        <w:rPr>
          <w:rFonts w:ascii="Times New Roman" w:eastAsia="SimSun" w:hAnsi="Times New Roman"/>
          <w:noProof/>
          <w:szCs w:val="21"/>
        </w:rPr>
        <w:t>(Nikinmaa et al. 2020)</w:t>
      </w:r>
      <w:r w:rsidR="00C30745">
        <w:rPr>
          <w:rFonts w:ascii="Times New Roman" w:eastAsia="SimSun" w:hAnsi="Times New Roman"/>
          <w:szCs w:val="21"/>
        </w:rPr>
        <w:fldChar w:fldCharType="end"/>
      </w:r>
      <w:r w:rsidR="00D436D2">
        <w:rPr>
          <w:rFonts w:ascii="Times New Roman" w:eastAsia="SimSun" w:hAnsi="Times New Roman"/>
          <w:szCs w:val="21"/>
        </w:rPr>
        <w:t xml:space="preserve">, oceans </w:t>
      </w:r>
      <w:r w:rsidR="00596C53">
        <w:rPr>
          <w:rFonts w:ascii="Times New Roman" w:eastAsia="SimSun" w:hAnsi="Times New Roman"/>
          <w:szCs w:val="21"/>
        </w:rPr>
        <w:fldChar w:fldCharType="begin"/>
      </w:r>
      <w:r w:rsidR="00596C53">
        <w:rPr>
          <w:rFonts w:ascii="Times New Roman" w:eastAsia="SimSun" w:hAnsi="Times New Roman"/>
          <w:szCs w:val="21"/>
        </w:rPr>
        <w:instrText xml:space="preserve"> ADDIN EN.CITE &lt;EndNote&gt;&lt;Cite&gt;&lt;Author&gt;Jozaei&lt;/Author&gt;&lt;Year&gt;2022&lt;/Year&gt;&lt;RecNum&gt;67&lt;/RecNum&gt;&lt;DisplayText&gt;(Jozaei et al. 2022)&lt;/DisplayText&gt;&lt;record&gt;&lt;rec-number&gt;67&lt;/rec-number&gt;&lt;foreign-keys&gt;&lt;key app="EN" db-id="pxw5v5zwrf0exketsx3xr5t5f09t229ta2z2" timestamp="1700683729"&gt;67&lt;/key&gt;&lt;/foreign-keys&gt;&lt;ref-type name="Journal Article"&gt;17&lt;/ref-type&gt;&lt;contributors&gt;&lt;authors&gt;&lt;author&gt;Jozaei, Javad&lt;/author&gt;&lt;author&gt;Chuang, Wen-Ching&lt;/author&gt;&lt;author&gt;Allen, Craig R.&lt;/author&gt;&lt;author&gt;Garmestani, Ahjond&lt;/author&gt;&lt;/authors&gt;&lt;/contributors&gt;&lt;titles&gt;&lt;title&gt;Social vulnerability, social-ecological resilience and coastal governance&lt;/title&gt;&lt;secondary-title&gt;Global Sustainability&lt;/secondary-title&gt;&lt;/titles&gt;&lt;periodical&gt;&lt;full-title&gt;Global Sustainability&lt;/full-title&gt;&lt;/periodical&gt;&lt;pages&gt;e12&lt;/pages&gt;&lt;volume&gt;5&lt;/volume&gt;&lt;edition&gt;2022/05/02&lt;/edition&gt;&lt;keywords&gt;&lt;keyword&gt;coastal&lt;/keyword&gt;&lt;keyword&gt;governance&lt;/keyword&gt;&lt;keyword&gt;management&lt;/keyword&gt;&lt;keyword&gt;resilience&lt;/keyword&gt;&lt;keyword&gt;social-ecological systems&lt;/keyword&gt;&lt;keyword&gt;vulnerability&lt;/keyword&gt;&lt;/keywords&gt;&lt;dates&gt;&lt;year&gt;2022&lt;/year&gt;&lt;/dates&gt;&lt;publisher&gt;Cambridge University Press&lt;/publisher&gt;&lt;urls&gt;&lt;related-urls&gt;&lt;url&gt;https://www.cambridge.org/core/article/social-vulnerability-socialecological-resilience-and-coastal-governance/B3908C515F99B214ED673665192CD2A5&lt;/url&gt;&lt;/related-urls&gt;&lt;/urls&gt;&lt;custom7&gt;e12&lt;/custom7&gt;&lt;electronic-resource-num&gt;10.1017/sus.2022.10&lt;/electronic-resource-num&gt;&lt;remote-database-name&gt;Cambridge Core&lt;/remote-database-name&gt;&lt;remote-database-provider&gt;Cambridge University Press&lt;/remote-database-provider&gt;&lt;/record&gt;&lt;/Cite&gt;&lt;/EndNote&gt;</w:instrText>
      </w:r>
      <w:r w:rsidR="00596C53">
        <w:rPr>
          <w:rFonts w:ascii="Times New Roman" w:eastAsia="SimSun" w:hAnsi="Times New Roman"/>
          <w:szCs w:val="21"/>
        </w:rPr>
        <w:fldChar w:fldCharType="separate"/>
      </w:r>
      <w:r w:rsidR="00596C53">
        <w:rPr>
          <w:rFonts w:ascii="Times New Roman" w:eastAsia="SimSun" w:hAnsi="Times New Roman"/>
          <w:noProof/>
          <w:szCs w:val="21"/>
        </w:rPr>
        <w:t>(Jozaei et al. 2022)</w:t>
      </w:r>
      <w:r w:rsidR="00596C53">
        <w:rPr>
          <w:rFonts w:ascii="Times New Roman" w:eastAsia="SimSun" w:hAnsi="Times New Roman"/>
          <w:szCs w:val="21"/>
        </w:rPr>
        <w:fldChar w:fldCharType="end"/>
      </w:r>
      <w:r w:rsidR="00D436D2">
        <w:rPr>
          <w:rFonts w:ascii="Times New Roman" w:eastAsia="SimSun" w:hAnsi="Times New Roman" w:hint="eastAsia"/>
          <w:szCs w:val="21"/>
        </w:rPr>
        <w:t xml:space="preserve"> </w:t>
      </w:r>
      <w:r w:rsidR="00D436D2">
        <w:rPr>
          <w:rFonts w:ascii="Times New Roman" w:eastAsia="SimSun" w:hAnsi="Times New Roman"/>
          <w:szCs w:val="21"/>
        </w:rPr>
        <w:t>and high-altitude pastures</w:t>
      </w:r>
      <w:r w:rsidR="0056064D">
        <w:rPr>
          <w:rFonts w:ascii="Times New Roman" w:eastAsia="SimSun" w:hAnsi="Times New Roman"/>
          <w:szCs w:val="21"/>
        </w:rPr>
        <w:t xml:space="preserve"> </w:t>
      </w:r>
      <w:r w:rsidR="00C30745">
        <w:rPr>
          <w:rFonts w:ascii="Times New Roman" w:eastAsia="SimSun" w:hAnsi="Times New Roman"/>
          <w:szCs w:val="21"/>
        </w:rPr>
        <w:fldChar w:fldCharType="begin"/>
      </w:r>
      <w:r w:rsidR="00C30745">
        <w:rPr>
          <w:rFonts w:ascii="Times New Roman" w:eastAsia="SimSun" w:hAnsi="Times New Roman"/>
          <w:szCs w:val="21"/>
        </w:rPr>
        <w:instrText xml:space="preserve"> ADDIN EN.CITE &lt;EndNote&gt;&lt;Cite&gt;&lt;Author&gt;Nettier&lt;/Author&gt;&lt;Year&gt;2017&lt;/Year&gt;&lt;RecNum&gt;70&lt;/RecNum&gt;&lt;DisplayText&gt;(Nettier et al. 2017)&lt;/DisplayText&gt;&lt;record&gt;&lt;rec-number&gt;70&lt;/rec-number&gt;&lt;foreign-keys&gt;&lt;key app="EN" db-id="pxw5v5zwrf0exketsx3xr5t5f09t229ta2z2" timestamp="1700684098"&gt;70&lt;/key&gt;&lt;/foreign-keys&gt;&lt;ref-type name="Journal Article"&gt;17&lt;/ref-type&gt;&lt;contributors&gt;&lt;authors&gt;&lt;author&gt;Nettier, B.&lt;/author&gt;&lt;author&gt;Dobremez, L.&lt;/author&gt;&lt;author&gt;Lavorel, S.&lt;/author&gt;&lt;author&gt;Brunschwig, G.&lt;/author&gt;&lt;/authors&gt;&lt;/contributors&gt;&lt;titles&gt;&lt;title&gt;Resilience as a framework for analyzing the adaptation of mountain summer pasture systems to climate change&lt;/title&gt;&lt;secondary-title&gt;Ecology and Society&lt;/secondary-title&gt;&lt;/titles&gt;&lt;periodical&gt;&lt;full-title&gt;Ecology and Society&lt;/full-title&gt;&lt;/periodical&gt;&lt;pages&gt;25&lt;/pages&gt;&lt;volume&gt;22&lt;/volume&gt;&lt;number&gt;4&lt;/number&gt;&lt;dates&gt;&lt;year&gt;2017&lt;/year&gt;&lt;/dates&gt;&lt;isbn&gt;1708-3087&lt;/isbn&gt;&lt;accession-num&gt;WOS:000419351000017&lt;/accession-num&gt;&lt;urls&gt;&lt;related-urls&gt;&lt;url&gt;&amp;lt;Go to ISI&amp;gt;://WOS:000419351000017&lt;/url&gt;&lt;/related-urls&gt;&lt;/urls&gt;&lt;custom7&gt;25&lt;/custom7&gt;&lt;electronic-resource-num&gt;10.5751/es-09625-220425&lt;/electronic-resource-num&gt;&lt;/record&gt;&lt;/Cite&gt;&lt;/EndNote&gt;</w:instrText>
      </w:r>
      <w:r w:rsidR="00C30745">
        <w:rPr>
          <w:rFonts w:ascii="Times New Roman" w:eastAsia="SimSun" w:hAnsi="Times New Roman"/>
          <w:szCs w:val="21"/>
        </w:rPr>
        <w:fldChar w:fldCharType="separate"/>
      </w:r>
      <w:r w:rsidR="00C30745">
        <w:rPr>
          <w:rFonts w:ascii="Times New Roman" w:eastAsia="SimSun" w:hAnsi="Times New Roman"/>
          <w:noProof/>
          <w:szCs w:val="21"/>
        </w:rPr>
        <w:t>(Nettier et al. 2017)</w:t>
      </w:r>
      <w:r w:rsidR="00C30745">
        <w:rPr>
          <w:rFonts w:ascii="Times New Roman" w:eastAsia="SimSun" w:hAnsi="Times New Roman"/>
          <w:szCs w:val="21"/>
        </w:rPr>
        <w:fldChar w:fldCharType="end"/>
      </w:r>
      <w:r w:rsidR="00B40BF4">
        <w:rPr>
          <w:rFonts w:ascii="Times New Roman" w:eastAsia="SimSun" w:hAnsi="Times New Roman"/>
          <w:szCs w:val="21"/>
        </w:rPr>
        <w:t xml:space="preserve">. </w:t>
      </w:r>
      <w:r w:rsidR="00B40BF4">
        <w:rPr>
          <w:rFonts w:ascii="Times New Roman" w:eastAsia="SimSun" w:hAnsi="Times New Roman" w:cs="Times New Roman"/>
          <w:szCs w:val="21"/>
        </w:rPr>
        <w:t>R</w:t>
      </w:r>
      <w:r w:rsidR="00657B16" w:rsidRPr="00657B16">
        <w:rPr>
          <w:rFonts w:ascii="Times New Roman" w:eastAsia="SimSun" w:hAnsi="Times New Roman" w:cs="Times New Roman"/>
          <w:szCs w:val="21"/>
        </w:rPr>
        <w:t xml:space="preserve">ather than regional ecosystems that are heavily affected by human intervention. </w:t>
      </w:r>
      <w:r w:rsidR="00590B84">
        <w:rPr>
          <w:rFonts w:ascii="Times New Roman" w:eastAsia="SimSun" w:hAnsi="Times New Roman"/>
          <w:szCs w:val="21"/>
        </w:rPr>
        <w:t>While other researchers have started looking at the relationship between socio-ecological systems and urban resilience</w:t>
      </w:r>
      <w:r w:rsidR="0056064D">
        <w:rPr>
          <w:rFonts w:ascii="Times New Roman" w:eastAsia="SimSun" w:hAnsi="Times New Roman"/>
          <w:szCs w:val="21"/>
        </w:rPr>
        <w:t xml:space="preserve"> </w:t>
      </w:r>
      <w:r w:rsidR="0056064D">
        <w:rPr>
          <w:rFonts w:ascii="Times New Roman" w:eastAsia="SimSun" w:hAnsi="Times New Roman"/>
          <w:szCs w:val="21"/>
        </w:rPr>
        <w:fldChar w:fldCharType="begin"/>
      </w:r>
      <w:r w:rsidR="0056064D">
        <w:rPr>
          <w:rFonts w:ascii="Times New Roman" w:eastAsia="SimSun" w:hAnsi="Times New Roman"/>
          <w:szCs w:val="21"/>
        </w:rPr>
        <w:instrText xml:space="preserve"> ADDIN EN.CITE &lt;EndNote&gt;&lt;Cite&gt;&lt;Author&gt;Stroink&lt;/Author&gt;&lt;Year&gt;2020&lt;/Year&gt;&lt;RecNum&gt;71&lt;/RecNum&gt;&lt;DisplayText&gt;(Stroink 2020)&lt;/DisplayText&gt;&lt;record&gt;&lt;rec-number&gt;71&lt;/rec-number&gt;&lt;foreign-keys&gt;&lt;key app="EN" db-id="pxw5v5zwrf0exketsx3xr5t5f09t229ta2z2" timestamp="1700684297"&gt;71&lt;/key&gt;&lt;/foreign-keys&gt;&lt;ref-type name="Journal Article"&gt;17&lt;/ref-type&gt;&lt;contributors&gt;&lt;authors&gt;&lt;author&gt;Stroink, M. L.&lt;/author&gt;&lt;/authors&gt;&lt;/contributors&gt;&lt;titles&gt;&lt;title&gt;The Dynamics of Psycho-Social-Ecological Resilience in the Urban Environment: A Complex Adaptive Systems Theory Perspective&lt;/title&gt;&lt;secondary-title&gt;Frontiers in Sustainable Cities&lt;/secondary-title&gt;&lt;/titles&gt;&lt;periodical&gt;&lt;full-title&gt;Frontiers in Sustainable Cities&lt;/full-title&gt;&lt;/periodical&gt;&lt;pages&gt;31&lt;/pages&gt;&lt;volume&gt;2&lt;/volume&gt;&lt;dates&gt;&lt;year&gt;2020&lt;/year&gt;&lt;/dates&gt;&lt;accession-num&gt;WOS:000751652700031&lt;/accession-num&gt;&lt;urls&gt;&lt;related-urls&gt;&lt;url&gt;&amp;lt;Go to ISI&amp;gt;://WOS:000751652700031&lt;/url&gt;&lt;/related-urls&gt;&lt;/urls&gt;&lt;custom7&gt;31&lt;/custom7&gt;&lt;electronic-resource-num&gt;10.3389/frsc.2020.00031&lt;/electronic-resource-num&gt;&lt;/record&gt;&lt;/Cite&gt;&lt;/EndNote&gt;</w:instrText>
      </w:r>
      <w:r w:rsidR="0056064D">
        <w:rPr>
          <w:rFonts w:ascii="Times New Roman" w:eastAsia="SimSun" w:hAnsi="Times New Roman"/>
          <w:szCs w:val="21"/>
        </w:rPr>
        <w:fldChar w:fldCharType="separate"/>
      </w:r>
      <w:r w:rsidR="0056064D">
        <w:rPr>
          <w:rFonts w:ascii="Times New Roman" w:eastAsia="SimSun" w:hAnsi="Times New Roman"/>
          <w:noProof/>
          <w:szCs w:val="21"/>
        </w:rPr>
        <w:t>(Stroink 2020)</w:t>
      </w:r>
      <w:r w:rsidR="0056064D">
        <w:rPr>
          <w:rFonts w:ascii="Times New Roman" w:eastAsia="SimSun" w:hAnsi="Times New Roman"/>
          <w:szCs w:val="21"/>
        </w:rPr>
        <w:fldChar w:fldCharType="end"/>
      </w:r>
      <w:r w:rsidR="00590B84">
        <w:rPr>
          <w:rFonts w:ascii="Times New Roman" w:eastAsia="SimSun" w:hAnsi="Times New Roman"/>
          <w:szCs w:val="21"/>
        </w:rPr>
        <w:t>,</w:t>
      </w:r>
      <w:r w:rsidR="00590B84">
        <w:rPr>
          <w:rFonts w:ascii="Times New Roman" w:eastAsia="SimSun" w:hAnsi="Times New Roman" w:hint="eastAsia"/>
          <w:szCs w:val="21"/>
        </w:rPr>
        <w:t xml:space="preserve"> insufficient attention has been paid </w:t>
      </w:r>
      <w:r w:rsidR="00BD6E0E">
        <w:rPr>
          <w:rFonts w:ascii="Times New Roman" w:eastAsia="SimSun" w:hAnsi="Times New Roman"/>
          <w:szCs w:val="21"/>
        </w:rPr>
        <w:t>in the extant literature on</w:t>
      </w:r>
      <w:r w:rsidR="00590B84">
        <w:rPr>
          <w:rFonts w:ascii="Times New Roman" w:eastAsia="SimSun" w:hAnsi="Times New Roman" w:hint="eastAsia"/>
          <w:szCs w:val="21"/>
        </w:rPr>
        <w:t xml:space="preserve"> </w:t>
      </w:r>
      <w:r w:rsidR="00590B84">
        <w:rPr>
          <w:rFonts w:ascii="Times New Roman" w:eastAsia="SimSun" w:hAnsi="Times New Roman"/>
          <w:szCs w:val="21"/>
        </w:rPr>
        <w:t>the ecological resilience of natural ecosystems</w:t>
      </w:r>
      <w:r w:rsidR="00BD6B34">
        <w:rPr>
          <w:rFonts w:ascii="Times New Roman" w:eastAsia="SimSun" w:hAnsi="Times New Roman"/>
          <w:szCs w:val="21"/>
        </w:rPr>
        <w:t>.</w:t>
      </w:r>
    </w:p>
    <w:p w14:paraId="22C710AF" w14:textId="10094D27" w:rsidR="00837480" w:rsidRDefault="00C701C7" w:rsidP="00837480">
      <w:pPr>
        <w:spacing w:line="480" w:lineRule="auto"/>
        <w:ind w:firstLine="482"/>
        <w:rPr>
          <w:rFonts w:ascii="Times New Roman" w:eastAsia="SimSun" w:hAnsi="Times New Roman"/>
          <w:szCs w:val="21"/>
        </w:rPr>
      </w:pPr>
      <w:r w:rsidRPr="00C701C7">
        <w:rPr>
          <w:rFonts w:ascii="Times New Roman" w:eastAsia="SimSun" w:hAnsi="Times New Roman" w:cs="Times New Roman"/>
          <w:szCs w:val="21"/>
        </w:rPr>
        <w:t xml:space="preserve">Developing countries are also actively promoting the construction of </w:t>
      </w:r>
      <w:r>
        <w:rPr>
          <w:rFonts w:ascii="Times New Roman" w:eastAsia="SimSun" w:hAnsi="Times New Roman" w:cs="Times New Roman"/>
          <w:szCs w:val="21"/>
        </w:rPr>
        <w:t>express</w:t>
      </w:r>
      <w:r w:rsidRPr="00C701C7">
        <w:rPr>
          <w:rFonts w:ascii="Times New Roman" w:eastAsia="SimSun" w:hAnsi="Times New Roman" w:cs="Times New Roman"/>
          <w:szCs w:val="21"/>
        </w:rPr>
        <w:t>ways</w:t>
      </w:r>
      <w:r>
        <w:rPr>
          <w:rFonts w:ascii="Times New Roman" w:eastAsia="SimSun" w:hAnsi="Times New Roman" w:cs="Times New Roman"/>
          <w:szCs w:val="21"/>
        </w:rPr>
        <w:t xml:space="preserve">. </w:t>
      </w:r>
      <w:r w:rsidR="00310AB0">
        <w:rPr>
          <w:rFonts w:ascii="Times New Roman" w:eastAsia="SimSun" w:hAnsi="Times New Roman" w:cs="Times New Roman"/>
          <w:szCs w:val="21"/>
        </w:rPr>
        <w:t>Expressway construction contributes to regional planning and growth as well as the establishment of economic zones, thereby making it a significant infrastructure undertaking for any country</w:t>
      </w:r>
      <w:r w:rsidR="00502502">
        <w:rPr>
          <w:rFonts w:ascii="Times New Roman" w:eastAsia="SimSun" w:hAnsi="Times New Roman" w:cs="Times New Roman"/>
          <w:szCs w:val="21"/>
        </w:rPr>
        <w:t xml:space="preserve"> </w:t>
      </w:r>
      <w:r w:rsidR="00502502">
        <w:rPr>
          <w:rFonts w:ascii="Times New Roman" w:eastAsia="SimSun" w:hAnsi="Times New Roman" w:cs="Times New Roman"/>
          <w:szCs w:val="21"/>
        </w:rPr>
        <w:fldChar w:fldCharType="begin"/>
      </w:r>
      <w:r w:rsidR="00502502">
        <w:rPr>
          <w:rFonts w:ascii="Times New Roman" w:eastAsia="SimSun" w:hAnsi="Times New Roman" w:cs="Times New Roman"/>
          <w:szCs w:val="21"/>
        </w:rPr>
        <w:instrText xml:space="preserve"> ADDIN EN.CITE &lt;EndNote&gt;&lt;Cite&gt;&lt;Author&gt;Huang&lt;/Author&gt;&lt;Year&gt;2008&lt;/Year&gt;&lt;RecNum&gt;72&lt;/RecNum&gt;&lt;DisplayText&gt;(Huang &amp;amp;Yeh 2008)&lt;/DisplayText&gt;&lt;record&gt;&lt;rec-number&gt;72&lt;/rec-number&gt;&lt;foreign-keys&gt;&lt;key app="EN" db-id="pxw5v5zwrf0exketsx3xr5t5f09t229ta2z2" timestamp="</w:instrText>
      </w:r>
      <w:r w:rsidR="00502502">
        <w:rPr>
          <w:rFonts w:ascii="Times New Roman" w:eastAsia="SimSun" w:hAnsi="Times New Roman" w:cs="Times New Roman" w:hint="eastAsia"/>
          <w:szCs w:val="21"/>
        </w:rPr>
        <w:instrText>1700684632"&gt;72&lt;/key&gt;&lt;/foreign-keys&gt;&lt;ref-type name="Journal Article"&gt;17&lt;/ref-type&gt;&lt;contributors&gt;&lt;authors&gt;&lt;author&gt;Huang, Rong</w:instrText>
      </w:r>
      <w:r w:rsidR="00502502">
        <w:rPr>
          <w:rFonts w:ascii="Times New Roman" w:eastAsia="SimSun" w:hAnsi="Times New Roman" w:cs="Times New Roman" w:hint="eastAsia"/>
          <w:szCs w:val="21"/>
        </w:rPr>
        <w:instrText>‐</w:instrText>
      </w:r>
      <w:r w:rsidR="00502502">
        <w:rPr>
          <w:rFonts w:ascii="Times New Roman" w:eastAsia="SimSun" w:hAnsi="Times New Roman" w:cs="Times New Roman" w:hint="eastAsia"/>
          <w:szCs w:val="21"/>
        </w:rPr>
        <w:instrText>Yau&lt;/author&gt;&lt;author&gt;Yeh, Cheng</w:instrText>
      </w:r>
      <w:r w:rsidR="00502502">
        <w:rPr>
          <w:rFonts w:ascii="Times New Roman" w:eastAsia="SimSun" w:hAnsi="Times New Roman" w:cs="Times New Roman" w:hint="eastAsia"/>
          <w:szCs w:val="21"/>
        </w:rPr>
        <w:instrText>‐</w:instrText>
      </w:r>
      <w:r w:rsidR="00502502">
        <w:rPr>
          <w:rFonts w:ascii="Times New Roman" w:eastAsia="SimSun" w:hAnsi="Times New Roman" w:cs="Times New Roman" w:hint="eastAsia"/>
          <w:szCs w:val="21"/>
        </w:rPr>
        <w:instrText>Hung&lt;/author&gt;&lt;/authors&gt;&lt;/contributors&gt;&lt;titles&gt;&lt;title&gt;Development of an assessment framework for gree</w:instrText>
      </w:r>
      <w:r w:rsidR="00502502">
        <w:rPr>
          <w:rFonts w:ascii="Times New Roman" w:eastAsia="SimSun" w:hAnsi="Times New Roman" w:cs="Times New Roman"/>
          <w:szCs w:val="21"/>
        </w:rPr>
        <w:instrText>n highway construction&lt;/title&gt;&lt;secondary-title&gt;Journal of the Chinese Institute of Engineers&lt;/secondary-title&gt;&lt;/titles&gt;&lt;periodical&gt;&lt;full-title&gt;Journal of the Chinese Institute of Engineers&lt;/full-title&gt;&lt;/periodical&gt;&lt;pages&gt;573-585&lt;/pages&gt;&lt;volume&gt;31&lt;/volume&gt;&lt;number&gt;4&lt;/number&gt;&lt;dates&gt;&lt;year&gt;2008&lt;/year&gt;&lt;/dates&gt;&lt;isbn&gt;0253-3839&lt;/isbn&gt;&lt;urls&gt;&lt;/urls&gt;&lt;/record&gt;&lt;/Cite&gt;&lt;/EndNote&gt;</w:instrText>
      </w:r>
      <w:r w:rsidR="00502502">
        <w:rPr>
          <w:rFonts w:ascii="Times New Roman" w:eastAsia="SimSun" w:hAnsi="Times New Roman" w:cs="Times New Roman"/>
          <w:szCs w:val="21"/>
        </w:rPr>
        <w:fldChar w:fldCharType="separate"/>
      </w:r>
      <w:r w:rsidR="00502502">
        <w:rPr>
          <w:rFonts w:ascii="Times New Roman" w:eastAsia="SimSun" w:hAnsi="Times New Roman" w:cs="Times New Roman"/>
          <w:noProof/>
          <w:szCs w:val="21"/>
        </w:rPr>
        <w:t>(Huang &amp;Yeh 2008)</w:t>
      </w:r>
      <w:r w:rsidR="00502502">
        <w:rPr>
          <w:rFonts w:ascii="Times New Roman" w:eastAsia="SimSun" w:hAnsi="Times New Roman" w:cs="Times New Roman"/>
          <w:szCs w:val="21"/>
        </w:rPr>
        <w:fldChar w:fldCharType="end"/>
      </w:r>
      <w:r w:rsidR="00310AB0">
        <w:rPr>
          <w:rFonts w:ascii="Times New Roman" w:eastAsia="SimSun" w:hAnsi="Times New Roman" w:cs="Times New Roman" w:hint="eastAsia"/>
          <w:szCs w:val="21"/>
        </w:rPr>
        <w:t>.</w:t>
      </w:r>
      <w:r w:rsidR="00310AB0">
        <w:rPr>
          <w:rFonts w:ascii="Times New Roman" w:eastAsia="SimSun" w:hAnsi="Times New Roman" w:cs="Times New Roman" w:hint="eastAsia"/>
          <w:szCs w:val="21"/>
        </w:rPr>
        <w:t xml:space="preserve"> However, the </w:t>
      </w:r>
      <w:r w:rsidR="00310AB0">
        <w:rPr>
          <w:rFonts w:ascii="Times New Roman" w:eastAsia="SimSun" w:hAnsi="Times New Roman" w:cs="Times New Roman"/>
          <w:szCs w:val="21"/>
        </w:rPr>
        <w:t>impact</w:t>
      </w:r>
      <w:r w:rsidR="00310AB0">
        <w:rPr>
          <w:rFonts w:ascii="Times New Roman" w:eastAsia="SimSun" w:hAnsi="Times New Roman" w:cs="Times New Roman" w:hint="eastAsia"/>
          <w:szCs w:val="21"/>
        </w:rPr>
        <w:t xml:space="preserve"> of expressways on </w:t>
      </w:r>
      <w:r w:rsidR="00310AB0">
        <w:rPr>
          <w:rFonts w:ascii="Times New Roman" w:eastAsia="SimSun" w:hAnsi="Times New Roman" w:cs="Times New Roman"/>
          <w:szCs w:val="21"/>
        </w:rPr>
        <w:t xml:space="preserve">the </w:t>
      </w:r>
      <w:r w:rsidR="00310AB0">
        <w:rPr>
          <w:rFonts w:ascii="Times New Roman" w:eastAsia="SimSun" w:hAnsi="Times New Roman" w:cs="Times New Roman" w:hint="eastAsia"/>
          <w:szCs w:val="21"/>
        </w:rPr>
        <w:t xml:space="preserve">environment </w:t>
      </w:r>
      <w:r w:rsidR="00310AB0" w:rsidRPr="00B01207">
        <w:rPr>
          <w:rFonts w:ascii="Times New Roman" w:eastAsia="SimSun" w:hAnsi="Times New Roman" w:cs="Times New Roman"/>
          <w:szCs w:val="21"/>
        </w:rPr>
        <w:t>var</w:t>
      </w:r>
      <w:r w:rsidR="00310AB0">
        <w:rPr>
          <w:rFonts w:ascii="Times New Roman" w:eastAsia="SimSun" w:hAnsi="Times New Roman" w:cs="Times New Roman"/>
          <w:szCs w:val="21"/>
        </w:rPr>
        <w:t>ies</w:t>
      </w:r>
      <w:r w:rsidR="00310AB0">
        <w:rPr>
          <w:rFonts w:ascii="Times New Roman" w:eastAsia="SimSun" w:hAnsi="Times New Roman" w:cs="Times New Roman" w:hint="eastAsia"/>
          <w:szCs w:val="21"/>
        </w:rPr>
        <w:t xml:space="preserve"> </w:t>
      </w:r>
      <w:r w:rsidR="00310AB0">
        <w:rPr>
          <w:rFonts w:ascii="Times New Roman" w:eastAsia="SimSun" w:hAnsi="Times New Roman" w:cs="Times New Roman"/>
          <w:szCs w:val="21"/>
        </w:rPr>
        <w:t>according to</w:t>
      </w:r>
      <w:r w:rsidR="00310AB0">
        <w:rPr>
          <w:rFonts w:ascii="Times New Roman" w:eastAsia="SimSun" w:hAnsi="Times New Roman" w:cs="Times New Roman" w:hint="eastAsia"/>
          <w:szCs w:val="21"/>
        </w:rPr>
        <w:t xml:space="preserve"> the location along the route</w:t>
      </w:r>
      <w:r w:rsidR="00310AB0">
        <w:rPr>
          <w:rFonts w:ascii="Times New Roman" w:eastAsia="SimSun" w:hAnsi="Times New Roman" w:cs="Times New Roman"/>
          <w:szCs w:val="21"/>
        </w:rPr>
        <w:t xml:space="preserve">. This is </w:t>
      </w:r>
      <w:r w:rsidR="00310AB0">
        <w:rPr>
          <w:rFonts w:ascii="Times New Roman" w:eastAsia="SimSun" w:hAnsi="Times New Roman" w:cs="Times New Roman" w:hint="eastAsia"/>
          <w:szCs w:val="21"/>
        </w:rPr>
        <w:t xml:space="preserve">especially </w:t>
      </w:r>
      <w:r w:rsidR="00310AB0">
        <w:rPr>
          <w:rFonts w:ascii="Times New Roman" w:eastAsia="SimSun" w:hAnsi="Times New Roman" w:cs="Times New Roman"/>
          <w:szCs w:val="21"/>
        </w:rPr>
        <w:t xml:space="preserve">the case </w:t>
      </w:r>
      <w:r w:rsidR="00310AB0">
        <w:rPr>
          <w:rFonts w:ascii="Times New Roman" w:eastAsia="SimSun" w:hAnsi="Times New Roman" w:cs="Times New Roman" w:hint="eastAsia"/>
          <w:szCs w:val="21"/>
        </w:rPr>
        <w:t xml:space="preserve">in vulnerable areas </w:t>
      </w:r>
      <w:r w:rsidR="00310AB0">
        <w:rPr>
          <w:rFonts w:ascii="Times New Roman" w:eastAsia="SimSun" w:hAnsi="Times New Roman" w:cs="Times New Roman"/>
          <w:szCs w:val="21"/>
        </w:rPr>
        <w:t xml:space="preserve">along </w:t>
      </w:r>
      <w:r w:rsidR="00310AB0" w:rsidRPr="00574584">
        <w:rPr>
          <w:rFonts w:ascii="Times New Roman" w:eastAsia="SimSun" w:hAnsi="Times New Roman" w:cs="Times New Roman"/>
          <w:lang w:bidi="ar"/>
        </w:rPr>
        <w:t>the Belt</w:t>
      </w:r>
      <w:r w:rsidR="00310AB0">
        <w:rPr>
          <w:rFonts w:ascii="Times New Roman" w:eastAsia="SimSun" w:hAnsi="Times New Roman" w:cs="Times New Roman"/>
          <w:lang w:bidi="ar"/>
        </w:rPr>
        <w:t xml:space="preserve"> and Road</w:t>
      </w:r>
      <w:r w:rsidR="00310AB0">
        <w:rPr>
          <w:rFonts w:ascii="Times New Roman" w:eastAsia="SimSun" w:hAnsi="Times New Roman" w:cs="Times New Roman"/>
          <w:szCs w:val="21"/>
        </w:rPr>
        <w:t>,</w:t>
      </w:r>
      <w:r w:rsidR="00310AB0">
        <w:rPr>
          <w:rFonts w:ascii="Times New Roman" w:eastAsia="SimSun" w:hAnsi="Times New Roman" w:cs="Times New Roman" w:hint="eastAsia"/>
          <w:szCs w:val="21"/>
        </w:rPr>
        <w:t xml:space="preserve"> where the ecological environment is </w:t>
      </w:r>
      <w:r w:rsidR="00310AB0">
        <w:rPr>
          <w:rFonts w:ascii="Times New Roman" w:eastAsia="SimSun" w:hAnsi="Times New Roman" w:cs="Times New Roman"/>
          <w:szCs w:val="21"/>
        </w:rPr>
        <w:t>often vulnerable</w:t>
      </w:r>
      <w:r w:rsidR="00310AB0">
        <w:rPr>
          <w:rFonts w:ascii="Times New Roman" w:eastAsia="SimSun" w:hAnsi="Times New Roman" w:cs="Times New Roman" w:hint="eastAsia"/>
          <w:szCs w:val="21"/>
        </w:rPr>
        <w:t>, the climate and geology are complicated, and there are insufficient protections in place</w:t>
      </w:r>
      <w:r w:rsidR="00502502">
        <w:rPr>
          <w:rFonts w:ascii="Times New Roman" w:eastAsia="SimSun" w:hAnsi="Times New Roman" w:cs="Times New Roman"/>
          <w:szCs w:val="21"/>
        </w:rPr>
        <w:t xml:space="preserve"> </w:t>
      </w:r>
      <w:r w:rsidR="00837480" w:rsidRPr="00837480">
        <w:rPr>
          <w:rFonts w:ascii="Times New Roman" w:eastAsia="SimSun" w:hAnsi="Times New Roman"/>
          <w:szCs w:val="21"/>
        </w:rPr>
        <w:t xml:space="preserve">Therefore, it is particularly important to pay attention to the changes </w:t>
      </w:r>
      <w:r w:rsidR="00837480" w:rsidRPr="00837480">
        <w:rPr>
          <w:rFonts w:ascii="Times New Roman" w:eastAsia="SimSun" w:hAnsi="Times New Roman"/>
          <w:szCs w:val="21"/>
        </w:rPr>
        <w:lastRenderedPageBreak/>
        <w:t xml:space="preserve">of ecological environment along the </w:t>
      </w:r>
      <w:r w:rsidR="006F3079">
        <w:rPr>
          <w:rFonts w:ascii="Times New Roman" w:eastAsia="SimSun" w:hAnsi="Times New Roman"/>
          <w:szCs w:val="21"/>
        </w:rPr>
        <w:t>express</w:t>
      </w:r>
      <w:r w:rsidR="00837480" w:rsidRPr="00837480">
        <w:rPr>
          <w:rFonts w:ascii="Times New Roman" w:eastAsia="SimSun" w:hAnsi="Times New Roman"/>
          <w:szCs w:val="21"/>
        </w:rPr>
        <w:t>way and strengthen its protection</w:t>
      </w:r>
      <w:r w:rsidR="00652047">
        <w:rPr>
          <w:rFonts w:ascii="Times New Roman" w:eastAsia="SimSun" w:hAnsi="Times New Roman"/>
          <w:szCs w:val="21"/>
        </w:rPr>
        <w:t xml:space="preserve"> </w:t>
      </w:r>
      <w:r w:rsidR="00652047">
        <w:rPr>
          <w:rFonts w:ascii="Times New Roman" w:eastAsia="SimSun" w:hAnsi="Times New Roman" w:cs="Times New Roman"/>
          <w:szCs w:val="21"/>
        </w:rPr>
        <w:fldChar w:fldCharType="begin"/>
      </w:r>
      <w:r w:rsidR="00652047">
        <w:rPr>
          <w:rFonts w:ascii="Times New Roman" w:eastAsia="SimSun" w:hAnsi="Times New Roman" w:cs="Times New Roman"/>
          <w:szCs w:val="21"/>
        </w:rPr>
        <w:instrText xml:space="preserve"> ADDIN EN.CITE &lt;EndNote&gt;&lt;Cite&gt;&lt;Author&gt;Yin&lt;/Author&gt;&lt;Year&gt;2022&lt;/Year&gt;&lt;RecNum&gt;73&lt;/RecNum&gt;&lt;DisplayText&gt;(Yin et al. 2022)&lt;/DisplayText&gt;&lt;record&gt;&lt;rec-number&gt;73&lt;/rec-number&gt;&lt;foreign-keys&gt;&lt;key app="EN" db-id="pxw5v5zwrf0exketsx3xr5t5f09t229ta2z2" timestamp="1700684724"&gt;73&lt;/key&gt;&lt;/foreign-keys&gt;&lt;ref-type name="Journal Article"&gt;17&lt;/ref-type&gt;&lt;contributors&gt;&lt;authors&gt;&lt;author&gt;Yin, N. N.&lt;/author&gt;&lt;author&gt;Wang, K. L.&lt;/author&gt;&lt;author&gt;Yao, Z.&lt;/author&gt;&lt;author&gt;Ding, L. L.&lt;/author&gt;&lt;author&gt;Miao, Z.&lt;/author&gt;&lt;/authors&gt;&lt;/contributors&gt;&lt;titles&gt;&lt;title&gt;Total-factor air environmental efficiency and its influencing factors in the areas along the Belt and Road in China: A spatial spillover perspective&lt;/title&gt;&lt;secondary-title&gt;Energy &amp;amp; Environment&lt;/secondary-title&gt;&lt;/titles&gt;&lt;periodical&gt;&lt;full-title&gt;Energy &amp;amp; Environment&lt;/full-title&gt;&lt;/periodical&gt;&lt;pages&gt;663-695&lt;/pages&gt;&lt;volume&gt;33&lt;/volume&gt;&lt;number&gt;4&lt;/number&gt;&lt;dates&gt;&lt;year&gt;2022&lt;/year&gt;&lt;pub-dates&gt;&lt;date&gt;Jun&lt;/date&gt;&lt;/pub-dates&gt;&lt;/dates&gt;&lt;isbn&gt;0958-305X&lt;/isbn&gt;&lt;accession-num&gt;WOS:000653321100001&lt;/accession-num&gt;&lt;urls&gt;&lt;related-urls&gt;&lt;url&gt;&amp;lt;Go to ISI&amp;gt;://WOS:000653321100001&lt;/url&gt;&lt;/related-urls&gt;&lt;/urls&gt;&lt;custom7&gt;0958305x211015146&lt;/custom7&gt;&lt;electronic-resource-num&gt;10.1177/0958305x211015146&lt;/electronic-resource-num&gt;&lt;/record&gt;&lt;/Cite&gt;&lt;/EndNote&gt;</w:instrText>
      </w:r>
      <w:r w:rsidR="00652047">
        <w:rPr>
          <w:rFonts w:ascii="Times New Roman" w:eastAsia="SimSun" w:hAnsi="Times New Roman" w:cs="Times New Roman"/>
          <w:szCs w:val="21"/>
        </w:rPr>
        <w:fldChar w:fldCharType="separate"/>
      </w:r>
      <w:r w:rsidR="00652047">
        <w:rPr>
          <w:rFonts w:ascii="Times New Roman" w:eastAsia="SimSun" w:hAnsi="Times New Roman" w:cs="Times New Roman"/>
          <w:noProof/>
          <w:szCs w:val="21"/>
        </w:rPr>
        <w:t>(Yin et al. 2022)</w:t>
      </w:r>
      <w:r w:rsidR="00652047">
        <w:rPr>
          <w:rFonts w:ascii="Times New Roman" w:eastAsia="SimSun" w:hAnsi="Times New Roman" w:cs="Times New Roman"/>
          <w:szCs w:val="21"/>
        </w:rPr>
        <w:fldChar w:fldCharType="end"/>
      </w:r>
      <w:r w:rsidR="00652047">
        <w:rPr>
          <w:rFonts w:ascii="Times New Roman" w:eastAsia="SimSun" w:hAnsi="Times New Roman" w:cs="Times New Roman" w:hint="eastAsia"/>
          <w:szCs w:val="21"/>
        </w:rPr>
        <w:t>.</w:t>
      </w:r>
      <w:r w:rsidR="006F3079">
        <w:rPr>
          <w:rFonts w:ascii="Times New Roman" w:eastAsia="SimSun" w:hAnsi="Times New Roman"/>
          <w:szCs w:val="21"/>
        </w:rPr>
        <w:t xml:space="preserve">. </w:t>
      </w:r>
      <w:r w:rsidR="00837480" w:rsidRPr="00D27CFA">
        <w:rPr>
          <w:rFonts w:ascii="Times New Roman" w:eastAsia="SimSun" w:hAnsi="Times New Roman"/>
          <w:szCs w:val="21"/>
        </w:rPr>
        <w:t xml:space="preserve">However, there is a lack of research on the ecological environment along the "Belt and Road" international infrastructure construction route originating from China, and even less </w:t>
      </w:r>
      <w:r w:rsidR="00F13697">
        <w:rPr>
          <w:rFonts w:ascii="Times New Roman" w:eastAsia="SimSun" w:hAnsi="Times New Roman" w:hint="eastAsia"/>
          <w:szCs w:val="21"/>
        </w:rPr>
        <w:t>scientific</w:t>
      </w:r>
      <w:r w:rsidR="00652047">
        <w:rPr>
          <w:rFonts w:ascii="Times New Roman" w:eastAsia="SimSun" w:hAnsi="Times New Roman"/>
          <w:szCs w:val="21"/>
        </w:rPr>
        <w:t>ally rigorous</w:t>
      </w:r>
      <w:r w:rsidR="00F13697">
        <w:rPr>
          <w:rFonts w:ascii="Times New Roman" w:eastAsia="SimSun" w:hAnsi="Times New Roman"/>
          <w:szCs w:val="21"/>
        </w:rPr>
        <w:t xml:space="preserve"> </w:t>
      </w:r>
      <w:r w:rsidR="00652047">
        <w:rPr>
          <w:rFonts w:ascii="Times New Roman" w:eastAsia="SimSun" w:hAnsi="Times New Roman"/>
          <w:szCs w:val="21"/>
        </w:rPr>
        <w:t>studies</w:t>
      </w:r>
      <w:r w:rsidR="00837480" w:rsidRPr="00D27CFA">
        <w:rPr>
          <w:rFonts w:ascii="Times New Roman" w:eastAsia="SimSun" w:hAnsi="Times New Roman"/>
          <w:szCs w:val="21"/>
        </w:rPr>
        <w:t xml:space="preserve"> on the environmental impact of </w:t>
      </w:r>
      <w:r w:rsidR="00B47697">
        <w:rPr>
          <w:rFonts w:ascii="Times New Roman" w:eastAsia="SimSun" w:hAnsi="Times New Roman" w:cs="SimSun"/>
          <w:kern w:val="0"/>
          <w:szCs w:val="21"/>
          <w:lang w:bidi="ar"/>
        </w:rPr>
        <w:t>expressway</w:t>
      </w:r>
      <w:r w:rsidR="00837480" w:rsidRPr="00D27CFA">
        <w:rPr>
          <w:rFonts w:ascii="Times New Roman" w:eastAsia="SimSun" w:hAnsi="Times New Roman"/>
          <w:szCs w:val="21"/>
        </w:rPr>
        <w:t xml:space="preserve"> construction in areas with complex geological environment and fragile environment. Although ecological resilience theory has been incorporated into policy and forward-looking international environmental assessment systems, few studies </w:t>
      </w:r>
      <w:r w:rsidR="00652047">
        <w:rPr>
          <w:rFonts w:ascii="Times New Roman" w:eastAsia="SimSun" w:hAnsi="Times New Roman"/>
          <w:szCs w:val="21"/>
        </w:rPr>
        <w:t xml:space="preserve">to date </w:t>
      </w:r>
      <w:r w:rsidR="00837480" w:rsidRPr="00D27CFA">
        <w:rPr>
          <w:rFonts w:ascii="Times New Roman" w:eastAsia="SimSun" w:hAnsi="Times New Roman"/>
          <w:szCs w:val="21"/>
        </w:rPr>
        <w:t>have been conducted to assess the impact of international transport infrastructure from the perspective of ecological resilience.</w:t>
      </w:r>
    </w:p>
    <w:p w14:paraId="5D1FC311" w14:textId="55008F0F" w:rsidR="0033767E" w:rsidRPr="00E45DCA" w:rsidRDefault="00171647" w:rsidP="00E45DCA">
      <w:pPr>
        <w:widowControl/>
        <w:spacing w:line="480" w:lineRule="auto"/>
        <w:ind w:firstLine="482"/>
        <w:rPr>
          <w:rFonts w:ascii="Times New Roman" w:eastAsia="SimSun" w:hAnsi="Times New Roman" w:cs="Times New Roman"/>
          <w:szCs w:val="21"/>
        </w:rPr>
      </w:pPr>
      <w:r w:rsidRPr="006E77CA">
        <w:rPr>
          <w:rFonts w:ascii="Times New Roman" w:eastAsia="SimSun" w:hAnsi="Times New Roman" w:cs="SimSun" w:hint="eastAsia"/>
          <w:kern w:val="0"/>
          <w:szCs w:val="21"/>
          <w:lang w:bidi="ar"/>
        </w:rPr>
        <w:t xml:space="preserve">The Phnom Penh-Sihanoukville Expressway is an illustration of how </w:t>
      </w:r>
      <w:r>
        <w:rPr>
          <w:rFonts w:ascii="Times New Roman" w:eastAsia="SimSun" w:hAnsi="Times New Roman" w:cs="SimSun"/>
          <w:kern w:val="0"/>
          <w:szCs w:val="21"/>
          <w:lang w:bidi="ar"/>
        </w:rPr>
        <w:t>“</w:t>
      </w:r>
      <w:r w:rsidRPr="006E77CA">
        <w:rPr>
          <w:rFonts w:ascii="Times New Roman" w:eastAsia="SimSun" w:hAnsi="Times New Roman" w:cs="Times New Roman"/>
          <w:lang w:bidi="ar"/>
        </w:rPr>
        <w:t>the Belt and Road</w:t>
      </w:r>
      <w:r>
        <w:rPr>
          <w:rFonts w:ascii="Times New Roman" w:eastAsia="SimSun" w:hAnsi="Times New Roman" w:cs="Times New Roman"/>
          <w:lang w:bidi="ar"/>
        </w:rPr>
        <w:t>”</w:t>
      </w:r>
      <w:r w:rsidRPr="006E77CA">
        <w:rPr>
          <w:rFonts w:ascii="Times New Roman" w:eastAsia="SimSun" w:hAnsi="Times New Roman" w:cs="Times New Roman"/>
          <w:lang w:bidi="ar"/>
        </w:rPr>
        <w:t xml:space="preserve"> initiative</w:t>
      </w:r>
      <w:r w:rsidRPr="006E77CA">
        <w:rPr>
          <w:rFonts w:ascii="Times New Roman" w:eastAsia="SimSun" w:hAnsi="Times New Roman" w:cs="SimSun" w:hint="eastAsia"/>
          <w:kern w:val="0"/>
          <w:szCs w:val="21"/>
          <w:lang w:bidi="ar"/>
        </w:rPr>
        <w:t xml:space="preserve"> and Cambodia's Four Corners Plan have successfully </w:t>
      </w:r>
      <w:r w:rsidRPr="006E77CA">
        <w:rPr>
          <w:rFonts w:ascii="Times New Roman" w:eastAsia="SimSun" w:hAnsi="Times New Roman" w:cs="SimSun"/>
          <w:kern w:val="0"/>
          <w:szCs w:val="21"/>
          <w:lang w:bidi="ar"/>
        </w:rPr>
        <w:t>combined</w:t>
      </w:r>
      <w:r w:rsidRPr="006E77CA">
        <w:rPr>
          <w:rFonts w:ascii="Times New Roman" w:eastAsia="SimSun" w:hAnsi="Times New Roman" w:cs="SimSun" w:hint="eastAsia"/>
          <w:kern w:val="0"/>
          <w:szCs w:val="21"/>
          <w:lang w:bidi="ar"/>
        </w:rPr>
        <w:t>.</w:t>
      </w:r>
      <w:r>
        <w:rPr>
          <w:rFonts w:ascii="Times New Roman" w:eastAsia="SimSun" w:hAnsi="Times New Roman" w:cs="SimSun"/>
          <w:kern w:val="0"/>
          <w:szCs w:val="21"/>
          <w:lang w:bidi="ar"/>
        </w:rPr>
        <w:t xml:space="preserve"> </w:t>
      </w:r>
      <w:r w:rsidR="00652047">
        <w:rPr>
          <w:rFonts w:ascii="Times New Roman" w:eastAsia="SimSun" w:hAnsi="Times New Roman"/>
          <w:szCs w:val="21"/>
        </w:rPr>
        <w:t>Indeed, the</w:t>
      </w:r>
      <w:r w:rsidR="00272F31">
        <w:rPr>
          <w:rFonts w:ascii="Times New Roman" w:eastAsia="SimSun" w:hAnsi="Times New Roman"/>
          <w:szCs w:val="21"/>
        </w:rPr>
        <w:t xml:space="preserve"> Belt and Road Plan from China promotes industrial and </w:t>
      </w:r>
      <w:r w:rsidR="00272F31" w:rsidRPr="00B01207">
        <w:rPr>
          <w:rFonts w:ascii="Times New Roman" w:eastAsia="SimSun" w:hAnsi="Times New Roman"/>
          <w:szCs w:val="21"/>
        </w:rPr>
        <w:t>socio-economic development</w:t>
      </w:r>
      <w:r w:rsidR="00272F31">
        <w:rPr>
          <w:rFonts w:ascii="Times New Roman" w:eastAsia="SimSun" w:hAnsi="Times New Roman"/>
          <w:szCs w:val="21"/>
        </w:rPr>
        <w:t xml:space="preserve"> along the route, which benefits from the intensity of construction activit</w:t>
      </w:r>
      <w:r w:rsidR="00272F31">
        <w:rPr>
          <w:rFonts w:ascii="Times New Roman" w:eastAsia="SimSun" w:hAnsi="Times New Roman" w:hint="eastAsia"/>
          <w:szCs w:val="21"/>
        </w:rPr>
        <w:t>ies</w:t>
      </w:r>
      <w:r w:rsidR="00272F31">
        <w:rPr>
          <w:rFonts w:ascii="Times New Roman" w:eastAsia="SimSun" w:hAnsi="Times New Roman"/>
          <w:szCs w:val="21"/>
        </w:rPr>
        <w:t>.</w:t>
      </w:r>
      <w:r w:rsidR="009F37DA" w:rsidRPr="009F37DA">
        <w:rPr>
          <w:rFonts w:ascii="Times New Roman" w:eastAsia="SimSun" w:hAnsi="Times New Roman" w:cs="SimSun" w:hint="eastAsia"/>
          <w:kern w:val="0"/>
          <w:szCs w:val="21"/>
          <w:lang w:bidi="ar"/>
        </w:rPr>
        <w:t xml:space="preserve"> </w:t>
      </w:r>
      <w:r w:rsidR="009F37DA" w:rsidRPr="006E77CA">
        <w:rPr>
          <w:rFonts w:ascii="Times New Roman" w:eastAsia="SimSun" w:hAnsi="Times New Roman" w:cs="SimSun" w:hint="eastAsia"/>
          <w:kern w:val="0"/>
          <w:szCs w:val="21"/>
          <w:lang w:bidi="ar"/>
        </w:rPr>
        <w:t>The expressway connects Sihanoukville, home of Cambodia's largest deepwater port, with Phnom Penh, covering five provinces and a quarter of the country's population.</w:t>
      </w:r>
      <w:r w:rsidR="009F37DA" w:rsidRPr="009F37DA">
        <w:t xml:space="preserve"> </w:t>
      </w:r>
      <w:r w:rsidR="009F37DA" w:rsidRPr="009F37DA">
        <w:rPr>
          <w:rFonts w:ascii="Times New Roman" w:eastAsia="SimSun" w:hAnsi="Times New Roman" w:cs="SimSun"/>
          <w:kern w:val="0"/>
          <w:szCs w:val="21"/>
          <w:lang w:bidi="ar"/>
        </w:rPr>
        <w:t xml:space="preserve">The vegetation along the route is flourishing, and the land use type is mainly </w:t>
      </w:r>
      <w:r w:rsidR="009F37DA">
        <w:rPr>
          <w:rFonts w:ascii="Times New Roman" w:eastAsia="SimSun" w:hAnsi="Times New Roman" w:cs="SimSun"/>
          <w:kern w:val="0"/>
          <w:szCs w:val="21"/>
          <w:lang w:bidi="ar"/>
        </w:rPr>
        <w:t>forest</w:t>
      </w:r>
      <w:r w:rsidR="008425B7">
        <w:rPr>
          <w:rFonts w:ascii="Times New Roman" w:eastAsia="SimSun" w:hAnsi="Times New Roman" w:cs="SimSun"/>
          <w:kern w:val="0"/>
          <w:szCs w:val="21"/>
          <w:lang w:bidi="ar"/>
        </w:rPr>
        <w:t xml:space="preserve"> </w:t>
      </w:r>
      <w:r w:rsidR="009F37DA" w:rsidRPr="009F37DA">
        <w:rPr>
          <w:rFonts w:ascii="Times New Roman" w:eastAsia="SimSun" w:hAnsi="Times New Roman" w:cs="SimSun"/>
          <w:kern w:val="0"/>
          <w:szCs w:val="21"/>
          <w:lang w:bidi="ar"/>
        </w:rPr>
        <w:t xml:space="preserve">land and grassland. At the same time, the route is an ecologically sensitive area, passing the Tenau River, </w:t>
      </w:r>
      <w:proofErr w:type="spellStart"/>
      <w:r w:rsidR="009F37DA" w:rsidRPr="009F37DA">
        <w:rPr>
          <w:rFonts w:ascii="Times New Roman" w:eastAsia="SimSun" w:hAnsi="Times New Roman" w:cs="SimSun"/>
          <w:kern w:val="0"/>
          <w:szCs w:val="21"/>
          <w:lang w:bidi="ar"/>
        </w:rPr>
        <w:t>Sre</w:t>
      </w:r>
      <w:proofErr w:type="spellEnd"/>
      <w:r w:rsidR="009F37DA" w:rsidRPr="009F37DA">
        <w:rPr>
          <w:rFonts w:ascii="Times New Roman" w:eastAsia="SimSun" w:hAnsi="Times New Roman" w:cs="SimSun"/>
          <w:kern w:val="0"/>
          <w:szCs w:val="21"/>
          <w:lang w:bidi="ar"/>
        </w:rPr>
        <w:t xml:space="preserve"> Ambel River, </w:t>
      </w:r>
      <w:proofErr w:type="spellStart"/>
      <w:r w:rsidR="009F37DA" w:rsidRPr="009F37DA">
        <w:rPr>
          <w:rFonts w:ascii="Times New Roman" w:eastAsia="SimSun" w:hAnsi="Times New Roman" w:cs="SimSun"/>
          <w:kern w:val="0"/>
          <w:szCs w:val="21"/>
          <w:lang w:bidi="ar"/>
        </w:rPr>
        <w:t>Kiriirom</w:t>
      </w:r>
      <w:proofErr w:type="spellEnd"/>
      <w:r w:rsidR="009F37DA" w:rsidRPr="009F37DA">
        <w:rPr>
          <w:rFonts w:ascii="Times New Roman" w:eastAsia="SimSun" w:hAnsi="Times New Roman" w:cs="SimSun"/>
          <w:kern w:val="0"/>
          <w:szCs w:val="21"/>
          <w:lang w:bidi="ar"/>
        </w:rPr>
        <w:t xml:space="preserve"> National Park, Bokor Mountain National Park, Kep National Park, KBAL Chhay Forest Reserve and other ecological forms.</w:t>
      </w:r>
      <w:r w:rsidR="00D465A5" w:rsidRPr="00D465A5">
        <w:t xml:space="preserve"> </w:t>
      </w:r>
      <w:r w:rsidR="00D465A5" w:rsidRPr="00D465A5">
        <w:rPr>
          <w:rFonts w:ascii="Times New Roman" w:eastAsia="SimSun" w:hAnsi="Times New Roman" w:cs="SimSun"/>
          <w:kern w:val="0"/>
          <w:szCs w:val="21"/>
          <w:lang w:bidi="ar"/>
        </w:rPr>
        <w:t xml:space="preserve">Among them, </w:t>
      </w:r>
      <w:proofErr w:type="spellStart"/>
      <w:r w:rsidR="00D465A5" w:rsidRPr="00D465A5">
        <w:rPr>
          <w:rFonts w:ascii="Times New Roman" w:eastAsia="SimSun" w:hAnsi="Times New Roman" w:cs="SimSun"/>
          <w:kern w:val="0"/>
          <w:szCs w:val="21"/>
          <w:lang w:bidi="ar"/>
        </w:rPr>
        <w:t>Kiriirom</w:t>
      </w:r>
      <w:proofErr w:type="spellEnd"/>
      <w:r w:rsidR="00D465A5" w:rsidRPr="00D465A5">
        <w:rPr>
          <w:rFonts w:ascii="Times New Roman" w:eastAsia="SimSun" w:hAnsi="Times New Roman" w:cs="SimSun"/>
          <w:kern w:val="0"/>
          <w:szCs w:val="21"/>
          <w:lang w:bidi="ar"/>
        </w:rPr>
        <w:t xml:space="preserve"> National Park is the main activity area of Asian elephants, but the construction of the project through the </w:t>
      </w:r>
      <w:proofErr w:type="spellStart"/>
      <w:r w:rsidR="00D465A5" w:rsidRPr="00D465A5">
        <w:rPr>
          <w:rFonts w:ascii="Times New Roman" w:eastAsia="SimSun" w:hAnsi="Times New Roman" w:cs="SimSun"/>
          <w:kern w:val="0"/>
          <w:szCs w:val="21"/>
          <w:lang w:bidi="ar"/>
        </w:rPr>
        <w:t>Kiriirom</w:t>
      </w:r>
      <w:proofErr w:type="spellEnd"/>
      <w:r w:rsidR="00D465A5" w:rsidRPr="00D465A5">
        <w:rPr>
          <w:rFonts w:ascii="Times New Roman" w:eastAsia="SimSun" w:hAnsi="Times New Roman" w:cs="SimSun"/>
          <w:kern w:val="0"/>
          <w:szCs w:val="21"/>
          <w:lang w:bidi="ar"/>
        </w:rPr>
        <w:t xml:space="preserve"> National Park road blocks the passage of wildlife. Various ecological types </w:t>
      </w:r>
      <w:r w:rsidR="00562FD8">
        <w:rPr>
          <w:rFonts w:ascii="Times New Roman" w:eastAsia="SimSun" w:hAnsi="Times New Roman" w:cs="SimSun"/>
          <w:kern w:val="0"/>
          <w:szCs w:val="21"/>
          <w:lang w:bidi="ar"/>
        </w:rPr>
        <w:t>are</w:t>
      </w:r>
      <w:r w:rsidR="00D465A5" w:rsidRPr="00D465A5">
        <w:rPr>
          <w:rFonts w:ascii="Times New Roman" w:eastAsia="SimSun" w:hAnsi="Times New Roman" w:cs="SimSun"/>
          <w:kern w:val="0"/>
          <w:szCs w:val="21"/>
          <w:lang w:bidi="ar"/>
        </w:rPr>
        <w:t xml:space="preserve"> disturbed to varying degrees.</w:t>
      </w:r>
      <w:r w:rsidR="00D465A5" w:rsidRPr="00D465A5">
        <w:rPr>
          <w:rFonts w:ascii="Times New Roman" w:eastAsia="SimSun" w:hAnsi="Times New Roman" w:cs="SimSun" w:hint="eastAsia"/>
          <w:kern w:val="0"/>
          <w:szCs w:val="21"/>
          <w:lang w:bidi="ar"/>
        </w:rPr>
        <w:t xml:space="preserve"> </w:t>
      </w:r>
      <w:r w:rsidR="00D465A5" w:rsidRPr="006E77CA">
        <w:rPr>
          <w:rFonts w:ascii="Times New Roman" w:eastAsia="SimSun" w:hAnsi="Times New Roman" w:cs="SimSun" w:hint="eastAsia"/>
          <w:kern w:val="0"/>
          <w:szCs w:val="21"/>
          <w:lang w:bidi="ar"/>
        </w:rPr>
        <w:t xml:space="preserve">Given the strategic value of this infrastructure to the regional economy, it is critical to </w:t>
      </w:r>
      <w:r w:rsidR="00D465A5" w:rsidRPr="006E77CA">
        <w:rPr>
          <w:rFonts w:ascii="Times New Roman" w:eastAsia="SimSun" w:hAnsi="Times New Roman" w:cs="SimSun"/>
          <w:kern w:val="0"/>
          <w:szCs w:val="21"/>
          <w:lang w:bidi="ar"/>
        </w:rPr>
        <w:t>monitor</w:t>
      </w:r>
      <w:r w:rsidR="00D465A5" w:rsidRPr="006E77CA">
        <w:rPr>
          <w:rFonts w:ascii="Times New Roman" w:eastAsia="SimSun" w:hAnsi="Times New Roman" w:cs="SimSun" w:hint="eastAsia"/>
          <w:kern w:val="0"/>
          <w:szCs w:val="21"/>
          <w:lang w:bidi="ar"/>
        </w:rPr>
        <w:t xml:space="preserve"> and evaluate any changes to the environment and </w:t>
      </w:r>
      <w:r w:rsidR="00D465A5">
        <w:rPr>
          <w:rFonts w:ascii="Times New Roman" w:eastAsia="SimSun" w:hAnsi="Times New Roman" w:cs="SimSun" w:hint="eastAsia"/>
          <w:kern w:val="0"/>
          <w:szCs w:val="21"/>
          <w:lang w:bidi="ar"/>
        </w:rPr>
        <w:t xml:space="preserve">ecology along the Phnom Penh-Sihanoukville Expressway </w:t>
      </w:r>
      <w:r w:rsidR="00D465A5">
        <w:rPr>
          <w:rFonts w:ascii="Times New Roman" w:eastAsia="SimSun" w:hAnsi="Times New Roman" w:cs="SimSun"/>
          <w:kern w:val="0"/>
          <w:szCs w:val="21"/>
          <w:lang w:bidi="ar"/>
        </w:rPr>
        <w:t>construction</w:t>
      </w:r>
      <w:r w:rsidR="00D465A5">
        <w:rPr>
          <w:rFonts w:ascii="Times New Roman" w:eastAsia="SimSun" w:hAnsi="Times New Roman" w:cs="SimSun" w:hint="eastAsia"/>
          <w:kern w:val="0"/>
          <w:szCs w:val="21"/>
          <w:lang w:bidi="ar"/>
        </w:rPr>
        <w:t xml:space="preserve"> </w:t>
      </w:r>
      <w:r w:rsidR="00D465A5" w:rsidRPr="006D1F73">
        <w:rPr>
          <w:rFonts w:ascii="Times New Roman" w:eastAsia="SimSun" w:hAnsi="Times New Roman" w:cs="SimSun"/>
          <w:kern w:val="0"/>
          <w:szCs w:val="21"/>
          <w:lang w:bidi="ar"/>
        </w:rPr>
        <w:t>zone.</w:t>
      </w:r>
      <w:r w:rsidR="00120311" w:rsidRPr="00120311">
        <w:t xml:space="preserve"> </w:t>
      </w:r>
      <w:r w:rsidR="00120311" w:rsidRPr="00120311">
        <w:rPr>
          <w:rFonts w:ascii="Times New Roman" w:eastAsia="SimSun" w:hAnsi="Times New Roman" w:cs="SimSun"/>
          <w:kern w:val="0"/>
          <w:szCs w:val="21"/>
          <w:lang w:bidi="ar"/>
        </w:rPr>
        <w:t xml:space="preserve">To monitor and assess the environment, </w:t>
      </w:r>
      <w:r w:rsidR="00AD6AB3">
        <w:rPr>
          <w:rFonts w:ascii="Times New Roman" w:eastAsia="SimSun" w:hAnsi="Times New Roman" w:cs="SimSun"/>
          <w:kern w:val="0"/>
          <w:szCs w:val="21"/>
          <w:lang w:bidi="ar"/>
        </w:rPr>
        <w:t>t</w:t>
      </w:r>
      <w:r w:rsidR="00120311" w:rsidRPr="00120311">
        <w:rPr>
          <w:rFonts w:ascii="Times New Roman" w:eastAsia="SimSun" w:hAnsi="Times New Roman" w:cs="SimSun"/>
          <w:kern w:val="0"/>
          <w:szCs w:val="21"/>
          <w:lang w:bidi="ar"/>
        </w:rPr>
        <w:t xml:space="preserve">he most commonly used methods </w:t>
      </w:r>
      <w:r w:rsidR="00AD6AB3" w:rsidRPr="00120311">
        <w:rPr>
          <w:rFonts w:ascii="Times New Roman" w:eastAsia="SimSun" w:hAnsi="Times New Roman" w:cs="SimSun"/>
          <w:kern w:val="0"/>
          <w:szCs w:val="21"/>
          <w:lang w:bidi="ar"/>
        </w:rPr>
        <w:t>all use GIS as a tool to study the ecological environment</w:t>
      </w:r>
      <w:r w:rsidR="00120311" w:rsidRPr="00120311">
        <w:rPr>
          <w:rFonts w:ascii="Times New Roman" w:eastAsia="SimSun" w:hAnsi="Times New Roman" w:cs="SimSun"/>
          <w:kern w:val="0"/>
          <w:szCs w:val="21"/>
          <w:lang w:bidi="ar"/>
        </w:rPr>
        <w:t>, such as ecological risk assessment of land restoration engineering</w:t>
      </w:r>
      <w:r w:rsidR="005E5C67">
        <w:rPr>
          <w:rFonts w:ascii="Times New Roman" w:eastAsia="SimSun" w:hAnsi="Times New Roman" w:cs="SimSun"/>
          <w:kern w:val="0"/>
          <w:szCs w:val="21"/>
          <w:lang w:bidi="ar"/>
        </w:rPr>
        <w:t xml:space="preserve"> </w:t>
      </w:r>
      <w:r w:rsidR="005E5C67">
        <w:rPr>
          <w:rFonts w:ascii="Times New Roman" w:eastAsia="SimSun" w:hAnsi="Times New Roman" w:cs="SimSun"/>
          <w:kern w:val="0"/>
          <w:szCs w:val="21"/>
          <w:lang w:bidi="ar"/>
        </w:rPr>
        <w:fldChar w:fldCharType="begin"/>
      </w:r>
      <w:r w:rsidR="005E5C67">
        <w:rPr>
          <w:rFonts w:ascii="Times New Roman" w:eastAsia="SimSun" w:hAnsi="Times New Roman" w:cs="SimSun"/>
          <w:kern w:val="0"/>
          <w:szCs w:val="21"/>
          <w:lang w:bidi="ar"/>
        </w:rPr>
        <w:instrText xml:space="preserve"> ADDIN EN.CITE &lt;EndNote&gt;&lt;Cite&gt;&lt;Author&gt;Wang&lt;/Author&gt;&lt;Year&gt;2023&lt;/Year&gt;&lt;RecNum&gt;74&lt;/RecNum&gt;&lt;DisplayText&gt;(Wang 2023)&lt;/DisplayText&gt;&lt;record&gt;&lt;rec-number&gt;74&lt;/rec-number&gt;&lt;foreign-keys&gt;&lt;key app="EN" db-id="pxw5v5zwrf0exketsx3xr5t5f09t229ta2z2" timestamp="1700684850"&gt;74&lt;/key&gt;&lt;/foreign-keys&gt;&lt;ref-type name="Journal Article"&gt;17&lt;/ref-type&gt;&lt;contributors&gt;&lt;authors&gt;&lt;author&gt;Wang, Y. B.&lt;/author&gt;&lt;/authors&gt;&lt;/contributors&gt;&lt;titles&gt;&lt;title&gt;Ecological risk identification and assessment of land remediation project based on GIS technology&lt;/title&gt;&lt;secondary-title&gt;Environmental Science and Pollution Research&lt;/secondary-title&gt;&lt;/titles&gt;&lt;periodical&gt;&lt;full-title&gt;Environmental Science and Pollution Research&lt;/full-title&gt;&lt;/periodical&gt;&lt;pages&gt;70493-70505&lt;/pages&gt;&lt;volume&gt;30&lt;/volume&gt;&lt;number&gt;27&lt;/number&gt;&lt;dates&gt;&lt;year&gt;2023&lt;/year&gt;&lt;pub-dates&gt;&lt;date&gt;Jun&lt;/date&gt;&lt;/pub-dates&gt;&lt;/dates&gt;&lt;isbn&gt;0944-1344&lt;/isbn&gt;&lt;accession-num&gt;WOS:000984853900011&lt;/accession-num&gt;&lt;urls&gt;&lt;related-urls&gt;&lt;url&gt;&amp;lt;Go to ISI&amp;gt;://WOS:000984853900011&lt;/url&gt;&lt;/related-urls&gt;&lt;/urls&gt;&lt;electronic-resource-num&gt;10.1007/s11356-023-27158-z&lt;/electronic-resource-num&gt;&lt;/record&gt;&lt;/Cite&gt;&lt;/EndNote&gt;</w:instrText>
      </w:r>
      <w:r w:rsidR="005E5C67">
        <w:rPr>
          <w:rFonts w:ascii="Times New Roman" w:eastAsia="SimSun" w:hAnsi="Times New Roman" w:cs="SimSun"/>
          <w:kern w:val="0"/>
          <w:szCs w:val="21"/>
          <w:lang w:bidi="ar"/>
        </w:rPr>
        <w:fldChar w:fldCharType="separate"/>
      </w:r>
      <w:r w:rsidR="005E5C67">
        <w:rPr>
          <w:rFonts w:ascii="Times New Roman" w:eastAsia="SimSun" w:hAnsi="Times New Roman" w:cs="SimSun"/>
          <w:noProof/>
          <w:kern w:val="0"/>
          <w:szCs w:val="21"/>
          <w:lang w:bidi="ar"/>
        </w:rPr>
        <w:t>(Wang 2023)</w:t>
      </w:r>
      <w:r w:rsidR="005E5C67">
        <w:rPr>
          <w:rFonts w:ascii="Times New Roman" w:eastAsia="SimSun" w:hAnsi="Times New Roman" w:cs="SimSun"/>
          <w:kern w:val="0"/>
          <w:szCs w:val="21"/>
          <w:lang w:bidi="ar"/>
        </w:rPr>
        <w:fldChar w:fldCharType="end"/>
      </w:r>
      <w:r w:rsidR="00AD6AB3">
        <w:rPr>
          <w:rFonts w:ascii="Times New Roman" w:eastAsia="SimSun" w:hAnsi="Times New Roman" w:cs="SimSun"/>
          <w:kern w:val="0"/>
          <w:szCs w:val="21"/>
          <w:lang w:bidi="ar"/>
        </w:rPr>
        <w:t>;</w:t>
      </w:r>
      <w:r w:rsidR="00120311" w:rsidRPr="00120311">
        <w:rPr>
          <w:rFonts w:ascii="Times New Roman" w:eastAsia="SimSun" w:hAnsi="Times New Roman" w:cs="SimSun"/>
          <w:kern w:val="0"/>
          <w:szCs w:val="21"/>
          <w:lang w:bidi="ar"/>
        </w:rPr>
        <w:t xml:space="preserve"> applied environmental assessment of physical geography</w:t>
      </w:r>
      <w:r w:rsidR="00AD6AB3">
        <w:rPr>
          <w:rFonts w:ascii="Times New Roman" w:eastAsia="SimSun" w:hAnsi="Times New Roman" w:cs="SimSun"/>
          <w:kern w:val="0"/>
          <w:szCs w:val="21"/>
          <w:lang w:bidi="ar"/>
        </w:rPr>
        <w:t xml:space="preserve"> </w:t>
      </w:r>
      <w:r w:rsidR="005E5C67">
        <w:rPr>
          <w:rFonts w:ascii="Times New Roman" w:eastAsia="SimSun" w:hAnsi="Times New Roman" w:cs="SimSun"/>
          <w:kern w:val="0"/>
          <w:szCs w:val="21"/>
          <w:lang w:bidi="ar"/>
        </w:rPr>
        <w:fldChar w:fldCharType="begin"/>
      </w:r>
      <w:r w:rsidR="005E5C67">
        <w:rPr>
          <w:rFonts w:ascii="Times New Roman" w:eastAsia="SimSun" w:hAnsi="Times New Roman" w:cs="SimSun"/>
          <w:kern w:val="0"/>
          <w:szCs w:val="21"/>
          <w:lang w:bidi="ar"/>
        </w:rPr>
        <w:instrText xml:space="preserve"> ADDIN EN.CITE &lt;EndNote&gt;&lt;Cite&gt;&lt;Author&gt;Zhang&lt;/Author&gt;&lt;Year&gt;2022&lt;/Year&gt;&lt;RecNum&gt;75&lt;/RecNum&gt;&lt;DisplayText&gt;(Zhang et al. 2022)&lt;/DisplayText&gt;&lt;record&gt;&lt;rec-number&gt;75&lt;/rec-number&gt;&lt;foreign-keys&gt;&lt;key app="EN" db-id="pxw5v5zwrf0exketsx3xr5t5f09t229ta2z2" timestamp="1700684919"&gt;75&lt;/key&gt;&lt;/foreign-keys&gt;&lt;ref-type name="Journal Article"&gt;17&lt;/ref-type&gt;&lt;contributors&gt;&lt;authors&gt;&lt;author&gt;Zhang, F. H.&lt;/author&gt;&lt;author&gt;Ji, G. B.&lt;/author&gt;&lt;author&gt;Zhang, X. L.&lt;/author&gt;&lt;author&gt;Gao, W. H.&lt;/author&gt;&lt;author&gt;Zhang, N.&lt;/author&gt;&lt;author&gt;Zhou, C. X.&lt;/author&gt;&lt;author&gt;Liu, G. H.&lt;/author&gt;&lt;/authors&gt;&lt;/contributors&gt;&lt;titles&gt;&lt;title&gt;Research and application of GIS and data mining technology in monitoring and assessment of natural geography environment&lt;/title&gt;&lt;secondary-title&gt;Soft Computing&lt;/secondary-title&gt;&lt;/titles&gt;&lt;periodical&gt;&lt;full-title&gt;Soft Computing&lt;/full-title&gt;&lt;/periodical&gt;&lt;pages&gt;7781-7787&lt;/pages&gt;&lt;volume&gt;26&lt;/volume&gt;&lt;number&gt;16&lt;/number&gt;&lt;dates&gt;&lt;year&gt;2022&lt;/year&gt;&lt;pub-dates&gt;&lt;date&gt;Aug&lt;/date&gt;&lt;/pub-dates&gt;&lt;/dates&gt;&lt;isbn&gt;1432-7643&lt;/isbn&gt;&lt;accession-num&gt;WOS:000758305300002&lt;/accession-num&gt;&lt;urls&gt;&lt;related-urls&gt;&lt;url&gt;&amp;lt;Go to ISI&amp;gt;://WOS:000758305300002&lt;/url&gt;&lt;/related-urls&gt;&lt;/urls&gt;&lt;electronic-resource-num&gt;10.1007/s00500-022-06781-x&lt;/electronic-resource-num&gt;&lt;/record&gt;&lt;/Cite&gt;&lt;/EndNote&gt;</w:instrText>
      </w:r>
      <w:r w:rsidR="005E5C67">
        <w:rPr>
          <w:rFonts w:ascii="Times New Roman" w:eastAsia="SimSun" w:hAnsi="Times New Roman" w:cs="SimSun"/>
          <w:kern w:val="0"/>
          <w:szCs w:val="21"/>
          <w:lang w:bidi="ar"/>
        </w:rPr>
        <w:fldChar w:fldCharType="separate"/>
      </w:r>
      <w:r w:rsidR="005E5C67">
        <w:rPr>
          <w:rFonts w:ascii="Times New Roman" w:eastAsia="SimSun" w:hAnsi="Times New Roman" w:cs="SimSun"/>
          <w:noProof/>
          <w:kern w:val="0"/>
          <w:szCs w:val="21"/>
          <w:lang w:bidi="ar"/>
        </w:rPr>
        <w:t>(Zhang et al. 2022)</w:t>
      </w:r>
      <w:r w:rsidR="005E5C67">
        <w:rPr>
          <w:rFonts w:ascii="Times New Roman" w:eastAsia="SimSun" w:hAnsi="Times New Roman" w:cs="SimSun"/>
          <w:kern w:val="0"/>
          <w:szCs w:val="21"/>
          <w:lang w:bidi="ar"/>
        </w:rPr>
        <w:fldChar w:fldCharType="end"/>
      </w:r>
      <w:r w:rsidR="00AD6AB3">
        <w:rPr>
          <w:rFonts w:ascii="Times New Roman" w:eastAsia="SimSun" w:hAnsi="Times New Roman" w:cs="SimSun"/>
          <w:kern w:val="0"/>
          <w:szCs w:val="21"/>
          <w:lang w:bidi="ar"/>
        </w:rPr>
        <w:t>;</w:t>
      </w:r>
      <w:r w:rsidR="00120311" w:rsidRPr="00120311">
        <w:rPr>
          <w:rFonts w:ascii="Times New Roman" w:eastAsia="SimSun" w:hAnsi="Times New Roman" w:cs="SimSun"/>
          <w:kern w:val="0"/>
          <w:szCs w:val="21"/>
          <w:lang w:bidi="ar"/>
        </w:rPr>
        <w:t xml:space="preserve"> ecological environment quality prediction</w:t>
      </w:r>
      <w:r w:rsidR="005E5C67">
        <w:rPr>
          <w:rFonts w:ascii="Times New Roman" w:eastAsia="SimSun" w:hAnsi="Times New Roman" w:cs="SimSun"/>
          <w:kern w:val="0"/>
          <w:szCs w:val="21"/>
          <w:lang w:bidi="ar"/>
        </w:rPr>
        <w:t xml:space="preserve"> </w:t>
      </w:r>
      <w:r w:rsidR="005E5C67">
        <w:rPr>
          <w:rFonts w:ascii="Times New Roman" w:eastAsia="SimSun" w:hAnsi="Times New Roman" w:cs="SimSun"/>
          <w:kern w:val="0"/>
          <w:szCs w:val="21"/>
          <w:lang w:bidi="ar"/>
        </w:rPr>
        <w:fldChar w:fldCharType="begin"/>
      </w:r>
      <w:r w:rsidR="005E5C67">
        <w:rPr>
          <w:rFonts w:ascii="Times New Roman" w:eastAsia="SimSun" w:hAnsi="Times New Roman" w:cs="SimSun"/>
          <w:kern w:val="0"/>
          <w:szCs w:val="21"/>
          <w:lang w:bidi="ar"/>
        </w:rPr>
        <w:instrText xml:space="preserve"> ADDIN EN.CITE &lt;EndNote&gt;&lt;Cite&gt;&lt;Author&gt;Yan&lt;/Author&gt;&lt;Year&gt;2023&lt;/Year&gt;&lt;RecNum&gt;76&lt;/RecNum&gt;&lt;DisplayText&gt;(Yan et al. 2023)&lt;/DisplayText&gt;&lt;record&gt;&lt;rec-number&gt;76&lt;/rec-number&gt;&lt;foreign-keys&gt;&lt;key app="EN" db-id="pxw5v5zwrf0exketsx3xr5t5f09t229ta2z2" timestamp="1700684989"&gt;76&lt;/key&gt;&lt;/foreign-keys&gt;&lt;ref-type name="Journal Article"&gt;17&lt;/ref-type&gt;&lt;contributors&gt;&lt;authors&gt;&lt;author&gt;Yan, Y. B.&lt;/author&gt;&lt;author&gt;Chai, Z. Y.&lt;/author&gt;&lt;author&gt;Simayi, Z.&lt;/author&gt;&lt;author&gt;Yan, H. B.&lt;/author&gt;&lt;author&gt;Yang, X. D.&lt;/author&gt;&lt;author&gt;Yang, S. T.&lt;/author&gt;&lt;/authors&gt;&lt;/contributors&gt;&lt;titles&gt;&lt;title&gt;Dynamic evaluation and prediction of the ecological environment quality of the urban agglomeration on the northern slope of Tianshan Mountains&lt;/title&gt;&lt;secondary-title&gt;Environmental Science and Pollution Research&lt;/secondary-title&gt;&lt;/titles&gt;&lt;periodical&gt;&lt;full-title&gt;Environmental Science and Pollution Research&lt;/full-title&gt;&lt;/periodical&gt;&lt;pages&gt;25817-25835&lt;/pages&gt;&lt;volume&gt;30&lt;/volume&gt;&lt;number&gt;10&lt;/number&gt;&lt;dates&gt;&lt;year&gt;2023&lt;/year&gt;&lt;pub-dates&gt;&lt;date&gt;Feb&lt;/date&gt;&lt;/pub-dates&gt;&lt;/dates&gt;&lt;isbn&gt;0944-1344&lt;/isbn&gt;&lt;accession-num&gt;WOS:000880260600015&lt;/accession-num&gt;&lt;urls&gt;&lt;related-urls&gt;&lt;url&gt;&amp;lt;Go to ISI&amp;gt;://WOS:000880260600015&lt;/url&gt;&lt;/related-urls&gt;&lt;/urls&gt;&lt;electronic-resource-num&gt;10.1007/s11356-022-23794-z&lt;/electronic-resource-num&gt;&lt;/record&gt;&lt;/Cite&gt;&lt;/EndNote&gt;</w:instrText>
      </w:r>
      <w:r w:rsidR="005E5C67">
        <w:rPr>
          <w:rFonts w:ascii="Times New Roman" w:eastAsia="SimSun" w:hAnsi="Times New Roman" w:cs="SimSun"/>
          <w:kern w:val="0"/>
          <w:szCs w:val="21"/>
          <w:lang w:bidi="ar"/>
        </w:rPr>
        <w:fldChar w:fldCharType="separate"/>
      </w:r>
      <w:r w:rsidR="005E5C67">
        <w:rPr>
          <w:rFonts w:ascii="Times New Roman" w:eastAsia="SimSun" w:hAnsi="Times New Roman" w:cs="SimSun"/>
          <w:noProof/>
          <w:kern w:val="0"/>
          <w:szCs w:val="21"/>
          <w:lang w:bidi="ar"/>
        </w:rPr>
        <w:t>(Yan et al. 2023)</w:t>
      </w:r>
      <w:r w:rsidR="005E5C67">
        <w:rPr>
          <w:rFonts w:ascii="Times New Roman" w:eastAsia="SimSun" w:hAnsi="Times New Roman" w:cs="SimSun"/>
          <w:kern w:val="0"/>
          <w:szCs w:val="21"/>
          <w:lang w:bidi="ar"/>
        </w:rPr>
        <w:fldChar w:fldCharType="end"/>
      </w:r>
      <w:r w:rsidR="00AD6AB3">
        <w:rPr>
          <w:rFonts w:ascii="Times New Roman" w:eastAsia="SimSun" w:hAnsi="Times New Roman" w:cs="SimSun"/>
          <w:kern w:val="0"/>
          <w:szCs w:val="21"/>
          <w:lang w:bidi="ar"/>
        </w:rPr>
        <w:t>;</w:t>
      </w:r>
      <w:r w:rsidR="00120311" w:rsidRPr="00120311">
        <w:rPr>
          <w:rFonts w:ascii="Times New Roman" w:eastAsia="SimSun" w:hAnsi="Times New Roman" w:cs="SimSun"/>
          <w:kern w:val="0"/>
          <w:szCs w:val="21"/>
          <w:lang w:bidi="ar"/>
        </w:rPr>
        <w:t xml:space="preserve"> ecological </w:t>
      </w:r>
      <w:r w:rsidR="00120311" w:rsidRPr="00120311">
        <w:rPr>
          <w:rFonts w:ascii="Times New Roman" w:eastAsia="SimSun" w:hAnsi="Times New Roman" w:cs="SimSun"/>
          <w:kern w:val="0"/>
          <w:szCs w:val="21"/>
          <w:lang w:bidi="ar"/>
        </w:rPr>
        <w:lastRenderedPageBreak/>
        <w:t>vulnerability assessment</w:t>
      </w:r>
      <w:r w:rsidR="005E5C67">
        <w:rPr>
          <w:rFonts w:ascii="Times New Roman" w:eastAsia="SimSun" w:hAnsi="Times New Roman" w:cs="SimSun"/>
          <w:kern w:val="0"/>
          <w:szCs w:val="21"/>
          <w:lang w:bidi="ar"/>
        </w:rPr>
        <w:t xml:space="preserve"> </w:t>
      </w:r>
      <w:r w:rsidR="00666758">
        <w:rPr>
          <w:rFonts w:ascii="Times New Roman" w:eastAsia="SimSun" w:hAnsi="Times New Roman" w:cs="SimSun"/>
          <w:kern w:val="0"/>
          <w:szCs w:val="21"/>
          <w:lang w:bidi="ar"/>
        </w:rPr>
        <w:fldChar w:fldCharType="begin"/>
      </w:r>
      <w:r w:rsidR="00666758">
        <w:rPr>
          <w:rFonts w:ascii="Times New Roman" w:eastAsia="SimSun" w:hAnsi="Times New Roman" w:cs="SimSun"/>
          <w:kern w:val="0"/>
          <w:szCs w:val="21"/>
          <w:lang w:bidi="ar"/>
        </w:rPr>
        <w:instrText xml:space="preserve"> ADDIN EN.CITE &lt;EndNote&gt;&lt;Cite&gt;&lt;Author&gt;Ma&lt;/Author&gt;&lt;Year&gt;2023&lt;/Year&gt;&lt;RecNum&gt;77&lt;/RecNum&gt;&lt;DisplayText&gt;(Ma et al. 2023)&lt;/DisplayText&gt;&lt;record&gt;&lt;rec-number&gt;77&lt;/rec-number&gt;&lt;foreign-keys&gt;&lt;key app="EN" db-id="pxw5v5zwrf0exketsx3xr5t5f09t229ta2z2" timestamp="1700685055"&gt;77&lt;/key&gt;&lt;/foreign-keys&gt;&lt;ref-type name="Journal Article"&gt;17&lt;/ref-type&gt;&lt;contributors&gt;&lt;authors&gt;&lt;author&gt;Ma, Y.&lt;/author&gt;&lt;author&gt;Jiang, C. B.&lt;/author&gt;&lt;author&gt;Li, S. S.&lt;/author&gt;&lt;author&gt;Liu, Y. Z.&lt;/author&gt;&lt;author&gt;Wen, X. F.&lt;/author&gt;&lt;author&gt;Long, Y. N.&lt;/author&gt;&lt;author&gt;Yuan, S.&lt;/author&gt;&lt;author&gt;Kang, Y. T.&lt;/author&gt;&lt;author&gt;Wang, Y. J.&lt;/author&gt;&lt;author&gt;Wu, R. X.&lt;/author&gt;&lt;/authors&gt;&lt;/contributors&gt;&lt;titles&gt;&lt;title&gt;Ecological vulnerability assessment of coral islands and reefs in the South China Sea based on remote sensing and reanalysis data&lt;/title&gt;&lt;secondary-title&gt;Frontiers in Ecology and Evolution&lt;/secondary-title&gt;&lt;/titles&gt;&lt;periodical&gt;&lt;full-title&gt;Frontiers in Ecology and Evolution&lt;/full-title&gt;&lt;/periodical&gt;&lt;pages&gt;1066961&lt;/pages&gt;&lt;volume&gt;11&lt;/volume&gt;&lt;dates&gt;&lt;year&gt;2023&lt;/year&gt;&lt;pub-dates&gt;&lt;date&gt;Sep&lt;/date&gt;&lt;/pub-dates&gt;&lt;/dates&gt;&lt;isbn&gt;2296-701X&lt;/isbn&gt;&lt;accession-num&gt;WOS:001075864700001&lt;/accession-num&gt;&lt;urls&gt;&lt;related-urls&gt;&lt;url&gt;&amp;lt;Go to ISI&amp;gt;://WOS:001075864700001&lt;/url&gt;&lt;/related-urls&gt;&lt;/urls&gt;&lt;custom7&gt;1066961&lt;/custom7&gt;&lt;electronic-resource-num&gt;10.3389/fevo.2023.1066961&lt;/electronic-resource-num&gt;&lt;/record&gt;&lt;/Cite&gt;&lt;/EndNote&gt;</w:instrText>
      </w:r>
      <w:r w:rsidR="00666758">
        <w:rPr>
          <w:rFonts w:ascii="Times New Roman" w:eastAsia="SimSun" w:hAnsi="Times New Roman" w:cs="SimSun"/>
          <w:kern w:val="0"/>
          <w:szCs w:val="21"/>
          <w:lang w:bidi="ar"/>
        </w:rPr>
        <w:fldChar w:fldCharType="separate"/>
      </w:r>
      <w:r w:rsidR="00666758">
        <w:rPr>
          <w:rFonts w:ascii="Times New Roman" w:eastAsia="SimSun" w:hAnsi="Times New Roman" w:cs="SimSun"/>
          <w:noProof/>
          <w:kern w:val="0"/>
          <w:szCs w:val="21"/>
          <w:lang w:bidi="ar"/>
        </w:rPr>
        <w:t>(Ma et al. 2023)</w:t>
      </w:r>
      <w:r w:rsidR="00666758">
        <w:rPr>
          <w:rFonts w:ascii="Times New Roman" w:eastAsia="SimSun" w:hAnsi="Times New Roman" w:cs="SimSun"/>
          <w:kern w:val="0"/>
          <w:szCs w:val="21"/>
          <w:lang w:bidi="ar"/>
        </w:rPr>
        <w:fldChar w:fldCharType="end"/>
      </w:r>
      <w:r w:rsidR="00AD6AB3">
        <w:rPr>
          <w:rFonts w:ascii="Times New Roman" w:eastAsia="SimSun" w:hAnsi="Times New Roman" w:cs="SimSun"/>
          <w:kern w:val="0"/>
          <w:szCs w:val="21"/>
          <w:lang w:bidi="ar"/>
        </w:rPr>
        <w:t>;</w:t>
      </w:r>
      <w:r w:rsidR="00120311" w:rsidRPr="00120311">
        <w:rPr>
          <w:rFonts w:ascii="Times New Roman" w:eastAsia="SimSun" w:hAnsi="Times New Roman" w:cs="SimSun"/>
          <w:kern w:val="0"/>
          <w:szCs w:val="21"/>
          <w:lang w:bidi="ar"/>
        </w:rPr>
        <w:t xml:space="preserve"> the impact degree of landslides</w:t>
      </w:r>
      <w:r w:rsidR="00AD6AB3">
        <w:rPr>
          <w:rFonts w:ascii="Times New Roman" w:eastAsia="SimSun" w:hAnsi="Times New Roman" w:cs="SimSun"/>
          <w:kern w:val="0"/>
          <w:szCs w:val="21"/>
          <w:lang w:bidi="ar"/>
        </w:rPr>
        <w:t xml:space="preserve"> </w:t>
      </w:r>
      <w:r w:rsidR="00666758">
        <w:rPr>
          <w:rFonts w:ascii="Times New Roman" w:eastAsia="SimSun" w:hAnsi="Times New Roman" w:cs="SimSun"/>
          <w:kern w:val="0"/>
          <w:szCs w:val="21"/>
          <w:lang w:bidi="ar"/>
        </w:rPr>
        <w:fldChar w:fldCharType="begin"/>
      </w:r>
      <w:r w:rsidR="00666758">
        <w:rPr>
          <w:rFonts w:ascii="Times New Roman" w:eastAsia="SimSun" w:hAnsi="Times New Roman" w:cs="SimSun"/>
          <w:kern w:val="0"/>
          <w:szCs w:val="21"/>
          <w:lang w:bidi="ar"/>
        </w:rPr>
        <w:instrText xml:space="preserve"> ADDIN EN.CITE &lt;EndNote&gt;&lt;Cite&gt;&lt;Author&gt;Saha&lt;/Author&gt;&lt;Year&gt;2023&lt;/Year&gt;&lt;RecNum&gt;78&lt;/RecNum&gt;&lt;DisplayText&gt;(Saha et al. 2023)&lt;/DisplayText&gt;&lt;record&gt;&lt;rec-number&gt;78&lt;/rec-number&gt;&lt;foreign-keys&gt;&lt;key app="EN" db-id="pxw5v5zwrf0exketsx3xr5t5f09t229ta2z2" timestamp="1700685159"&gt;78&lt;/key&gt;&lt;/foreign-keys&gt;&lt;ref-type name="Journal Article"&gt;17&lt;/ref-type&gt;&lt;contributors&gt;&lt;authors&gt;&lt;author&gt;Saha, A.&lt;/author&gt;&lt;author&gt;Villuri, V. G. K.&lt;/author&gt;&lt;author&gt;Bhardwaj, A.&lt;/author&gt;&lt;author&gt;Kumar, S.&lt;/author&gt;&lt;/authors&gt;&lt;/contributors&gt;&lt;titles&gt;&lt;title&gt;A Multi-Criteria Decision Analysis (MCDA) Approach for Landslide Susceptibility Mapping of a Part of Darjeeling District in North-East Himalaya, India&lt;/title&gt;&lt;secondary-title&gt;Applied Sciences-Basel&lt;/secondary-title&gt;&lt;/titles&gt;&lt;periodical&gt;&lt;full-title&gt;Applied Sciences-Basel&lt;/full-title&gt;&lt;/periodical&gt;&lt;pages&gt;5062&lt;/pages&gt;&lt;volume&gt;13&lt;/volume&gt;&lt;number&gt;8&lt;/number&gt;&lt;dates&gt;&lt;year&gt;2023&lt;/year&gt;&lt;pub-dates&gt;&lt;date&gt;Apr&lt;/date&gt;&lt;/pub-dates&gt;&lt;/dates&gt;&lt;accession-num&gt;WOS:000979316300001&lt;/accession-num&gt;&lt;urls&gt;&lt;related-urls&gt;&lt;url&gt;&amp;lt;Go to ISI&amp;gt;://WOS:000979316300001&lt;/url&gt;&lt;/related-urls&gt;&lt;/urls&gt;&lt;custom7&gt;5062&lt;/custom7&gt;&lt;electronic-resource-num&gt;10.3390/app13085062&lt;/electronic-resource-num&gt;&lt;/record&gt;&lt;/Cite&gt;&lt;/EndNote&gt;</w:instrText>
      </w:r>
      <w:r w:rsidR="00666758">
        <w:rPr>
          <w:rFonts w:ascii="Times New Roman" w:eastAsia="SimSun" w:hAnsi="Times New Roman" w:cs="SimSun"/>
          <w:kern w:val="0"/>
          <w:szCs w:val="21"/>
          <w:lang w:bidi="ar"/>
        </w:rPr>
        <w:fldChar w:fldCharType="separate"/>
      </w:r>
      <w:r w:rsidR="00666758">
        <w:rPr>
          <w:rFonts w:ascii="Times New Roman" w:eastAsia="SimSun" w:hAnsi="Times New Roman" w:cs="SimSun"/>
          <w:noProof/>
          <w:kern w:val="0"/>
          <w:szCs w:val="21"/>
          <w:lang w:bidi="ar"/>
        </w:rPr>
        <w:t>(Saha et al. 2023)</w:t>
      </w:r>
      <w:r w:rsidR="00666758">
        <w:rPr>
          <w:rFonts w:ascii="Times New Roman" w:eastAsia="SimSun" w:hAnsi="Times New Roman" w:cs="SimSun"/>
          <w:kern w:val="0"/>
          <w:szCs w:val="21"/>
          <w:lang w:bidi="ar"/>
        </w:rPr>
        <w:fldChar w:fldCharType="end"/>
      </w:r>
      <w:r w:rsidR="00AD6AB3">
        <w:rPr>
          <w:rFonts w:ascii="Times New Roman" w:eastAsia="SimSun" w:hAnsi="Times New Roman" w:cs="SimSun"/>
          <w:kern w:val="0"/>
          <w:szCs w:val="21"/>
          <w:lang w:bidi="ar"/>
        </w:rPr>
        <w:t>;</w:t>
      </w:r>
      <w:r w:rsidR="00120311" w:rsidRPr="00120311">
        <w:rPr>
          <w:rFonts w:ascii="Times New Roman" w:eastAsia="SimSun" w:hAnsi="Times New Roman" w:cs="SimSun"/>
          <w:kern w:val="0"/>
          <w:szCs w:val="21"/>
          <w:lang w:bidi="ar"/>
        </w:rPr>
        <w:t xml:space="preserve"> and the treatment of municipal solid waste</w:t>
      </w:r>
      <w:r w:rsidR="00666758">
        <w:rPr>
          <w:rFonts w:ascii="Times New Roman" w:eastAsia="SimSun" w:hAnsi="Times New Roman" w:cs="SimSun"/>
          <w:kern w:val="0"/>
          <w:szCs w:val="21"/>
          <w:lang w:bidi="ar"/>
        </w:rPr>
        <w:t xml:space="preserve"> </w:t>
      </w:r>
      <w:r w:rsidR="00666758">
        <w:rPr>
          <w:rFonts w:ascii="Times New Roman" w:eastAsia="SimSun" w:hAnsi="Times New Roman" w:cs="SimSun"/>
          <w:kern w:val="0"/>
          <w:szCs w:val="21"/>
          <w:lang w:bidi="ar"/>
        </w:rPr>
        <w:fldChar w:fldCharType="begin"/>
      </w:r>
      <w:r w:rsidR="00666758">
        <w:rPr>
          <w:rFonts w:ascii="Times New Roman" w:eastAsia="SimSun" w:hAnsi="Times New Roman" w:cs="SimSun"/>
          <w:kern w:val="0"/>
          <w:szCs w:val="21"/>
          <w:lang w:bidi="ar"/>
        </w:rPr>
        <w:instrText xml:space="preserve"> ADDIN EN.CITE &lt;EndNote&gt;&lt;Cite&gt;&lt;Author&gt;Durlevic&lt;/Author&gt;&lt;Year&gt;2023&lt;/Year&gt;&lt;RecNum&gt;79&lt;/RecNum&gt;&lt;DisplayText&gt;(Durlevic et al. 2023)&lt;/DisplayText&gt;&lt;record&gt;&lt;rec-number&gt;79&lt;/rec-number&gt;&lt;foreign-keys&gt;&lt;key app="EN" db-id="pxw5v5zwrf0exketsx3xr5t5f09t229ta2z2" timestamp="1700685286"&gt;79&lt;/key&gt;&lt;/foreign-keys&gt;&lt;ref-type name="Journal Article"&gt;17&lt;/ref-type&gt;&lt;contributors&gt;&lt;authors&gt;&lt;author&gt;Durlevic, U.&lt;/author&gt;&lt;author&gt;Novkovic, I.&lt;/author&gt;&lt;author&gt;Carevic, I.&lt;/author&gt;&lt;author&gt;Valjarevic, D.&lt;/author&gt;&lt;author&gt;Marjanovic, A.&lt;/author&gt;&lt;author&gt;Batocanin, N.&lt;/author&gt;&lt;author&gt;Krstic, F.&lt;/author&gt;&lt;author&gt;Stojanovic, L.&lt;/author&gt;&lt;author&gt;Valjarevic, A.&lt;/author&gt;&lt;/authors&gt;&lt;/contributors&gt;&lt;titles&gt;&lt;title&gt;Sanitary landfill site selection using GIS-based on a fuzzy multi-criteria evaluation technique: a case study of the City of Kraljevo, Serbia&lt;/title&gt;&lt;secondary-title&gt;Environmental Science and Pollution Research&lt;/secondary-title&gt;&lt;/titles&gt;&lt;periodical&gt;&lt;full-title&gt;Environmental Science and Pollution Research&lt;/full-title&gt;&lt;/periodical&gt;&lt;pages&gt;37961-37980&lt;/pages&gt;&lt;volume&gt;30&lt;/volume&gt;&lt;number&gt;13&lt;/number&gt;&lt;dates&gt;&lt;year&gt;2023&lt;/year&gt;&lt;pub-dates&gt;&lt;date&gt;Mar&lt;/date&gt;&lt;/pub-dates&gt;&lt;/dates&gt;&lt;isbn&gt;0944-1344&lt;/isbn&gt;&lt;accession-num&gt;WOS:000905668500014&lt;/accession-num&gt;&lt;urls&gt;&lt;related-urls&gt;&lt;url&gt;&amp;lt;Go to ISI&amp;gt;://WOS:000905668500014&lt;/url&gt;&lt;/related-urls&gt;&lt;/urls&gt;&lt;electronic-resource-num&gt;10.1007/s11356-022-24884-8&lt;/electronic-resource-num&gt;&lt;/record&gt;&lt;/Cite&gt;&lt;/EndNote&gt;</w:instrText>
      </w:r>
      <w:r w:rsidR="00666758">
        <w:rPr>
          <w:rFonts w:ascii="Times New Roman" w:eastAsia="SimSun" w:hAnsi="Times New Roman" w:cs="SimSun"/>
          <w:kern w:val="0"/>
          <w:szCs w:val="21"/>
          <w:lang w:bidi="ar"/>
        </w:rPr>
        <w:fldChar w:fldCharType="separate"/>
      </w:r>
      <w:r w:rsidR="00666758">
        <w:rPr>
          <w:rFonts w:ascii="Times New Roman" w:eastAsia="SimSun" w:hAnsi="Times New Roman" w:cs="SimSun"/>
          <w:noProof/>
          <w:kern w:val="0"/>
          <w:szCs w:val="21"/>
          <w:lang w:bidi="ar"/>
        </w:rPr>
        <w:t>(Durlevic et al. 2023)</w:t>
      </w:r>
      <w:r w:rsidR="00666758">
        <w:rPr>
          <w:rFonts w:ascii="Times New Roman" w:eastAsia="SimSun" w:hAnsi="Times New Roman" w:cs="SimSun"/>
          <w:kern w:val="0"/>
          <w:szCs w:val="21"/>
          <w:lang w:bidi="ar"/>
        </w:rPr>
        <w:fldChar w:fldCharType="end"/>
      </w:r>
      <w:r w:rsidR="00120311" w:rsidRPr="00120311">
        <w:rPr>
          <w:rFonts w:ascii="Times New Roman" w:eastAsia="SimSun" w:hAnsi="Times New Roman" w:cs="SimSun"/>
          <w:kern w:val="0"/>
          <w:szCs w:val="21"/>
          <w:lang w:bidi="ar"/>
        </w:rPr>
        <w:t>.</w:t>
      </w:r>
      <w:r w:rsidR="00120311" w:rsidRPr="00120311">
        <w:t xml:space="preserve"> </w:t>
      </w:r>
      <w:r w:rsidR="00120311" w:rsidRPr="00120311">
        <w:rPr>
          <w:rFonts w:ascii="Times New Roman" w:eastAsia="SimSun" w:hAnsi="Times New Roman" w:cs="SimSun"/>
          <w:kern w:val="0"/>
          <w:szCs w:val="21"/>
          <w:lang w:bidi="ar"/>
        </w:rPr>
        <w:t xml:space="preserve">Therefore, this </w:t>
      </w:r>
      <w:r w:rsidR="006A43D7">
        <w:rPr>
          <w:rFonts w:ascii="Times New Roman" w:eastAsia="SimSun" w:hAnsi="Times New Roman" w:cs="SimSun"/>
          <w:kern w:val="0"/>
          <w:szCs w:val="21"/>
          <w:lang w:bidi="ar"/>
        </w:rPr>
        <w:t>research</w:t>
      </w:r>
      <w:r w:rsidR="00120311" w:rsidRPr="00120311">
        <w:rPr>
          <w:rFonts w:ascii="Times New Roman" w:eastAsia="SimSun" w:hAnsi="Times New Roman" w:cs="SimSun"/>
          <w:kern w:val="0"/>
          <w:szCs w:val="21"/>
          <w:lang w:bidi="ar"/>
        </w:rPr>
        <w:t xml:space="preserve"> </w:t>
      </w:r>
      <w:r w:rsidR="00AD6AB3">
        <w:rPr>
          <w:rFonts w:ascii="Times New Roman" w:eastAsia="SimSun" w:hAnsi="Times New Roman" w:cs="SimSun"/>
          <w:kern w:val="0"/>
          <w:szCs w:val="21"/>
          <w:lang w:bidi="ar"/>
        </w:rPr>
        <w:t xml:space="preserve">study utilizes </w:t>
      </w:r>
      <w:r w:rsidR="00120311" w:rsidRPr="00120311">
        <w:rPr>
          <w:rFonts w:ascii="Times New Roman" w:eastAsia="SimSun" w:hAnsi="Times New Roman" w:cs="SimSun"/>
          <w:kern w:val="0"/>
          <w:szCs w:val="21"/>
          <w:lang w:bidi="ar"/>
        </w:rPr>
        <w:t xml:space="preserve">GIS to assess the </w:t>
      </w:r>
      <w:r w:rsidR="000C1DE5">
        <w:rPr>
          <w:rFonts w:ascii="Times New Roman" w:eastAsia="SimSun" w:hAnsi="Times New Roman" w:cs="SimSun"/>
          <w:kern w:val="0"/>
          <w:szCs w:val="21"/>
          <w:lang w:bidi="ar"/>
        </w:rPr>
        <w:t>variation</w:t>
      </w:r>
      <w:r w:rsidR="00120311" w:rsidRPr="00120311">
        <w:rPr>
          <w:rFonts w:ascii="Times New Roman" w:eastAsia="SimSun" w:hAnsi="Times New Roman" w:cs="SimSun"/>
          <w:kern w:val="0"/>
          <w:szCs w:val="21"/>
          <w:lang w:bidi="ar"/>
        </w:rPr>
        <w:t xml:space="preserve"> characteristics of ecological resilience along the </w:t>
      </w:r>
      <w:r w:rsidR="006A43D7">
        <w:rPr>
          <w:rFonts w:ascii="Times New Roman" w:eastAsia="SimSun" w:hAnsi="Times New Roman" w:cs="SimSun"/>
          <w:kern w:val="0"/>
          <w:szCs w:val="21"/>
          <w:lang w:bidi="ar"/>
        </w:rPr>
        <w:t>express</w:t>
      </w:r>
      <w:r w:rsidR="00120311" w:rsidRPr="00120311">
        <w:rPr>
          <w:rFonts w:ascii="Times New Roman" w:eastAsia="SimSun" w:hAnsi="Times New Roman" w:cs="SimSun"/>
          <w:kern w:val="0"/>
          <w:szCs w:val="21"/>
          <w:lang w:bidi="ar"/>
        </w:rPr>
        <w:t>way.</w:t>
      </w:r>
      <w:r w:rsidR="0086527D" w:rsidRPr="0086527D">
        <w:rPr>
          <w:rFonts w:ascii="Times New Roman" w:eastAsia="SimSun" w:hAnsi="Times New Roman"/>
          <w:szCs w:val="21"/>
        </w:rPr>
        <w:t xml:space="preserve"> </w:t>
      </w:r>
      <w:r w:rsidR="0086527D">
        <w:rPr>
          <w:rFonts w:ascii="Times New Roman" w:eastAsia="SimSun" w:hAnsi="Times New Roman"/>
          <w:szCs w:val="21"/>
        </w:rPr>
        <w:t xml:space="preserve">The Phnom Penh-Sihanoukville Expressway runs through a number of protected areas, thereby giving each area a </w:t>
      </w:r>
      <w:r w:rsidR="0086527D" w:rsidRPr="006E3A5F">
        <w:rPr>
          <w:rFonts w:ascii="Times New Roman" w:eastAsia="SimSun" w:hAnsi="Times New Roman"/>
          <w:szCs w:val="21"/>
        </w:rPr>
        <w:t>recovery trajectory</w:t>
      </w:r>
      <w:r w:rsidR="0086527D">
        <w:rPr>
          <w:rFonts w:ascii="Times New Roman" w:eastAsia="SimSun" w:hAnsi="Times New Roman"/>
          <w:szCs w:val="21"/>
        </w:rPr>
        <w:t xml:space="preserve"> of its own character. In order to effectively manage and</w:t>
      </w:r>
      <w:r w:rsidR="0086527D" w:rsidRPr="00B01207">
        <w:rPr>
          <w:rFonts w:ascii="Times New Roman" w:eastAsia="SimSun" w:hAnsi="Times New Roman"/>
          <w:szCs w:val="21"/>
        </w:rPr>
        <w:t xml:space="preserve"> restore</w:t>
      </w:r>
      <w:r w:rsidR="0086527D">
        <w:rPr>
          <w:rFonts w:ascii="Times New Roman" w:eastAsia="SimSun" w:hAnsi="Times New Roman"/>
          <w:szCs w:val="21"/>
        </w:rPr>
        <w:t xml:space="preserve"> regional ecological resilience, </w:t>
      </w:r>
      <w:r w:rsidR="00AD6AB3">
        <w:rPr>
          <w:rFonts w:ascii="Times New Roman" w:eastAsia="SimSun" w:hAnsi="Times New Roman"/>
          <w:szCs w:val="21"/>
        </w:rPr>
        <w:t xml:space="preserve">and </w:t>
      </w:r>
      <w:r w:rsidR="00253D75">
        <w:rPr>
          <w:rFonts w:ascii="Times New Roman" w:eastAsia="SimSun" w:hAnsi="Times New Roman" w:hint="eastAsia"/>
          <w:szCs w:val="21"/>
        </w:rPr>
        <w:t>c</w:t>
      </w:r>
      <w:r w:rsidR="0033767E">
        <w:rPr>
          <w:rFonts w:ascii="Times New Roman" w:eastAsia="SimSun" w:hAnsi="Times New Roman" w:cs="SimSun"/>
          <w:kern w:val="0"/>
          <w:szCs w:val="21"/>
          <w:lang w:bidi="ar"/>
        </w:rPr>
        <w:t>onsidering</w:t>
      </w:r>
      <w:r w:rsidR="0033767E">
        <w:rPr>
          <w:rFonts w:ascii="Times New Roman" w:eastAsia="SimSun" w:hAnsi="Times New Roman" w:cs="SimSun" w:hint="eastAsia"/>
          <w:kern w:val="0"/>
          <w:szCs w:val="21"/>
          <w:lang w:bidi="ar"/>
        </w:rPr>
        <w:t xml:space="preserve"> the length of the route</w:t>
      </w:r>
      <w:r w:rsidR="00AD6AB3">
        <w:rPr>
          <w:rFonts w:ascii="Times New Roman" w:eastAsia="SimSun" w:hAnsi="Times New Roman" w:cs="SimSun"/>
          <w:kern w:val="0"/>
          <w:szCs w:val="21"/>
          <w:lang w:bidi="ar"/>
        </w:rPr>
        <w:t xml:space="preserve"> as well as</w:t>
      </w:r>
      <w:r w:rsidR="0033767E">
        <w:rPr>
          <w:rFonts w:ascii="Times New Roman" w:eastAsia="SimSun" w:hAnsi="Times New Roman" w:cs="SimSun" w:hint="eastAsia"/>
          <w:kern w:val="0"/>
          <w:szCs w:val="21"/>
          <w:lang w:bidi="ar"/>
        </w:rPr>
        <w:t xml:space="preserve"> notable topographical variations</w:t>
      </w:r>
      <w:r w:rsidR="0033767E">
        <w:rPr>
          <w:rFonts w:ascii="Times New Roman" w:eastAsia="SimSun" w:hAnsi="Times New Roman" w:cs="SimSun"/>
          <w:kern w:val="0"/>
          <w:szCs w:val="21"/>
          <w:lang w:bidi="ar"/>
        </w:rPr>
        <w:t xml:space="preserve"> </w:t>
      </w:r>
      <w:r w:rsidR="0033767E">
        <w:rPr>
          <w:rFonts w:ascii="Times New Roman" w:eastAsia="SimSun" w:hAnsi="Times New Roman" w:cs="SimSun" w:hint="eastAsia"/>
          <w:kern w:val="0"/>
          <w:szCs w:val="21"/>
          <w:lang w:bidi="ar"/>
        </w:rPr>
        <w:t>and other complexit</w:t>
      </w:r>
      <w:r w:rsidR="0033767E">
        <w:rPr>
          <w:rFonts w:ascii="Times New Roman" w:eastAsia="SimSun" w:hAnsi="Times New Roman" w:cs="SimSun"/>
          <w:kern w:val="0"/>
          <w:szCs w:val="21"/>
          <w:lang w:bidi="ar"/>
        </w:rPr>
        <w:t>ies</w:t>
      </w:r>
      <w:r w:rsidR="00666758">
        <w:rPr>
          <w:rFonts w:ascii="Times New Roman" w:eastAsia="SimSun" w:hAnsi="Times New Roman" w:cs="SimSun"/>
          <w:kern w:val="0"/>
          <w:szCs w:val="21"/>
          <w:lang w:bidi="ar"/>
        </w:rPr>
        <w:t xml:space="preserve"> </w:t>
      </w:r>
      <w:r w:rsidR="00666758">
        <w:rPr>
          <w:rFonts w:ascii="Times New Roman" w:eastAsia="SimSun" w:hAnsi="Times New Roman" w:cs="SimSun"/>
          <w:kern w:val="0"/>
          <w:szCs w:val="21"/>
          <w:lang w:bidi="ar"/>
        </w:rPr>
        <w:fldChar w:fldCharType="begin"/>
      </w:r>
      <w:r w:rsidR="00666758">
        <w:rPr>
          <w:rFonts w:ascii="Times New Roman" w:eastAsia="SimSun" w:hAnsi="Times New Roman" w:cs="SimSun"/>
          <w:kern w:val="0"/>
          <w:szCs w:val="21"/>
          <w:lang w:bidi="ar"/>
        </w:rPr>
        <w:instrText xml:space="preserve"> ADDIN EN.CITE &lt;EndNote&gt;&lt;Cite&gt;&lt;Author&gt;Alberti&lt;/Author&gt;&lt;Year&gt;2004&lt;/Year&gt;&lt;RecNum&gt;80&lt;/RecNum&gt;&lt;DisplayText&gt;(Alberti &amp;amp;Marzluff 2004)&lt;/DisplayText&gt;&lt;record&gt;&lt;rec-number&gt;80&lt;/rec-number&gt;&lt;foreign-keys&gt;&lt;key app="EN" db-id="pxw5v5zwrf0exketsx3xr5t5f09t229ta2z2" timestamp="1700685412"&gt;80&lt;/key&gt;&lt;/foreign-keys&gt;&lt;ref-type name="Journal Article"&gt;17&lt;/ref-type&gt;&lt;contributors&gt;&lt;authors&gt;&lt;author&gt;Alberti, Marina&lt;/author&gt;&lt;author&gt;Marzluff, John M&lt;/author&gt;&lt;/authors&gt;&lt;/contributors&gt;&lt;titles&gt;&lt;title&gt;Ecological resilience in urban ecosystems: Linking urban patterns to human and ecological functions&lt;/title&gt;&lt;secondary-title&gt;Urban ecosystems&lt;/secondary-title&gt;&lt;/titles&gt;&lt;periodical&gt;&lt;full-title&gt;Urban ecosystems&lt;/full-title&gt;&lt;/periodical&gt;&lt;pages&gt;241-265&lt;/pages&gt;&lt;volume&gt;7&lt;/volume&gt;&lt;dates&gt;&lt;year&gt;2004&lt;/year&gt;&lt;/dates&gt;&lt;isbn&gt;1083-8155&lt;/isbn&gt;&lt;urls&gt;&lt;/urls&gt;&lt;/record&gt;&lt;/Cite&gt;&lt;/EndNote&gt;</w:instrText>
      </w:r>
      <w:r w:rsidR="00666758">
        <w:rPr>
          <w:rFonts w:ascii="Times New Roman" w:eastAsia="SimSun" w:hAnsi="Times New Roman" w:cs="SimSun"/>
          <w:kern w:val="0"/>
          <w:szCs w:val="21"/>
          <w:lang w:bidi="ar"/>
        </w:rPr>
        <w:fldChar w:fldCharType="separate"/>
      </w:r>
      <w:r w:rsidR="00666758">
        <w:rPr>
          <w:rFonts w:ascii="Times New Roman" w:eastAsia="SimSun" w:hAnsi="Times New Roman" w:cs="SimSun"/>
          <w:noProof/>
          <w:kern w:val="0"/>
          <w:szCs w:val="21"/>
          <w:lang w:bidi="ar"/>
        </w:rPr>
        <w:t>(Alberti &amp;Marzluff 2004)</w:t>
      </w:r>
      <w:r w:rsidR="00666758">
        <w:rPr>
          <w:rFonts w:ascii="Times New Roman" w:eastAsia="SimSun" w:hAnsi="Times New Roman" w:cs="SimSun"/>
          <w:kern w:val="0"/>
          <w:szCs w:val="21"/>
          <w:lang w:bidi="ar"/>
        </w:rPr>
        <w:fldChar w:fldCharType="end"/>
      </w:r>
      <w:r w:rsidR="0033767E">
        <w:rPr>
          <w:rFonts w:ascii="Times New Roman" w:eastAsia="SimSun" w:hAnsi="Times New Roman" w:cs="SimSun" w:hint="eastAsia"/>
          <w:kern w:val="0"/>
          <w:szCs w:val="21"/>
          <w:lang w:bidi="ar"/>
        </w:rPr>
        <w:t xml:space="preserve">, </w:t>
      </w:r>
      <w:r w:rsidR="0033767E">
        <w:rPr>
          <w:rFonts w:ascii="Times New Roman" w:eastAsia="SimSun" w:hAnsi="Times New Roman" w:cs="Times New Roman"/>
          <w:szCs w:val="21"/>
        </w:rPr>
        <w:t>th</w:t>
      </w:r>
      <w:r w:rsidR="0033767E">
        <w:rPr>
          <w:rFonts w:ascii="Times New Roman" w:eastAsia="SimSun" w:hAnsi="Times New Roman" w:cs="Times New Roman" w:hint="eastAsia"/>
          <w:szCs w:val="21"/>
        </w:rPr>
        <w:t>is</w:t>
      </w:r>
      <w:r w:rsidR="0033767E">
        <w:rPr>
          <w:rFonts w:ascii="Times New Roman" w:eastAsia="SimSun" w:hAnsi="Times New Roman" w:cs="Times New Roman"/>
          <w:szCs w:val="21"/>
        </w:rPr>
        <w:t xml:space="preserve"> </w:t>
      </w:r>
      <w:r w:rsidR="0033767E" w:rsidRPr="00B01207">
        <w:rPr>
          <w:rFonts w:ascii="Times New Roman" w:eastAsia="SimSun" w:hAnsi="Times New Roman" w:cs="Times New Roman"/>
          <w:szCs w:val="21"/>
        </w:rPr>
        <w:t>research</w:t>
      </w:r>
      <w:r w:rsidR="0033767E">
        <w:rPr>
          <w:rFonts w:ascii="Times New Roman" w:eastAsia="SimSun" w:hAnsi="Times New Roman" w:cs="Times New Roman"/>
          <w:szCs w:val="21"/>
        </w:rPr>
        <w:t xml:space="preserve"> </w:t>
      </w:r>
      <w:r w:rsidR="00253D75" w:rsidRPr="00253D75">
        <w:rPr>
          <w:rFonts w:ascii="Times New Roman" w:eastAsia="SimSun" w:hAnsi="Times New Roman" w:cs="SimSun"/>
          <w:kern w:val="0"/>
          <w:szCs w:val="21"/>
          <w:lang w:bidi="ar"/>
        </w:rPr>
        <w:t>analyze</w:t>
      </w:r>
      <w:r w:rsidR="00253D75">
        <w:rPr>
          <w:rFonts w:ascii="Times New Roman" w:eastAsia="SimSun" w:hAnsi="Times New Roman" w:cs="SimSun"/>
          <w:kern w:val="0"/>
          <w:szCs w:val="21"/>
          <w:lang w:bidi="ar"/>
        </w:rPr>
        <w:t>s</w:t>
      </w:r>
      <w:r w:rsidR="00253D75" w:rsidRPr="00253D75">
        <w:rPr>
          <w:rFonts w:ascii="Times New Roman" w:eastAsia="SimSun" w:hAnsi="Times New Roman" w:cs="SimSun"/>
          <w:kern w:val="0"/>
          <w:szCs w:val="21"/>
          <w:lang w:bidi="ar"/>
        </w:rPr>
        <w:t xml:space="preserve"> land use types through the monitored remote sensing data</w:t>
      </w:r>
      <w:r w:rsidR="00AD6AB3">
        <w:rPr>
          <w:rFonts w:ascii="Times New Roman" w:eastAsia="SimSun" w:hAnsi="Times New Roman" w:cs="SimSun"/>
          <w:kern w:val="0"/>
          <w:szCs w:val="21"/>
          <w:lang w:bidi="ar"/>
        </w:rPr>
        <w:t>. The study also</w:t>
      </w:r>
      <w:r w:rsidR="00253D75" w:rsidRPr="00253D75">
        <w:rPr>
          <w:rFonts w:ascii="Times New Roman" w:eastAsia="SimSun" w:hAnsi="Times New Roman" w:cs="SimSun"/>
          <w:kern w:val="0"/>
          <w:szCs w:val="21"/>
          <w:lang w:bidi="ar"/>
        </w:rPr>
        <w:t xml:space="preserve"> explore</w:t>
      </w:r>
      <w:r w:rsidR="005873C3">
        <w:rPr>
          <w:rFonts w:ascii="Times New Roman" w:eastAsia="SimSun" w:hAnsi="Times New Roman" w:cs="SimSun"/>
          <w:kern w:val="0"/>
          <w:szCs w:val="21"/>
          <w:lang w:bidi="ar"/>
        </w:rPr>
        <w:t>s</w:t>
      </w:r>
      <w:r w:rsidR="00253D75" w:rsidRPr="00253D75">
        <w:rPr>
          <w:rFonts w:ascii="Times New Roman" w:eastAsia="SimSun" w:hAnsi="Times New Roman" w:cs="SimSun"/>
          <w:kern w:val="0"/>
          <w:szCs w:val="21"/>
          <w:lang w:bidi="ar"/>
        </w:rPr>
        <w:t xml:space="preserve"> the characteristics of their temporal and spatial </w:t>
      </w:r>
      <w:r w:rsidR="000C1DE5">
        <w:rPr>
          <w:rFonts w:ascii="Times New Roman" w:eastAsia="SimSun" w:hAnsi="Times New Roman" w:cs="SimSun"/>
          <w:kern w:val="0"/>
          <w:szCs w:val="21"/>
          <w:lang w:bidi="ar"/>
        </w:rPr>
        <w:t>variation</w:t>
      </w:r>
      <w:r w:rsidR="00AD6AB3">
        <w:rPr>
          <w:rFonts w:ascii="Times New Roman" w:eastAsia="SimSun" w:hAnsi="Times New Roman" w:cs="SimSun"/>
          <w:kern w:val="0"/>
          <w:szCs w:val="21"/>
          <w:lang w:bidi="ar"/>
        </w:rPr>
        <w:t>;</w:t>
      </w:r>
      <w:r w:rsidR="00A02604">
        <w:rPr>
          <w:rFonts w:ascii="Times New Roman" w:eastAsia="SimSun" w:hAnsi="Times New Roman" w:cs="SimSun"/>
          <w:kern w:val="0"/>
          <w:szCs w:val="21"/>
          <w:lang w:bidi="ar"/>
        </w:rPr>
        <w:t xml:space="preserve"> establishes </w:t>
      </w:r>
      <w:r w:rsidR="00253D75" w:rsidRPr="00253D75">
        <w:rPr>
          <w:rFonts w:ascii="Times New Roman" w:eastAsia="SimSun" w:hAnsi="Times New Roman" w:cs="SimSun"/>
          <w:kern w:val="0"/>
          <w:szCs w:val="21"/>
          <w:lang w:bidi="ar"/>
        </w:rPr>
        <w:t>a theoretical model based on ecological resilience development by integrating ecological resistance and ecological res</w:t>
      </w:r>
      <w:r w:rsidR="000C1DE5">
        <w:rPr>
          <w:rFonts w:ascii="Times New Roman" w:eastAsia="SimSun" w:hAnsi="Times New Roman" w:cs="SimSun"/>
          <w:kern w:val="0"/>
          <w:szCs w:val="21"/>
          <w:lang w:bidi="ar"/>
        </w:rPr>
        <w:t>toration</w:t>
      </w:r>
      <w:r w:rsidR="00253D75" w:rsidRPr="00253D75">
        <w:rPr>
          <w:rFonts w:ascii="Times New Roman" w:eastAsia="SimSun" w:hAnsi="Times New Roman" w:cs="SimSun"/>
          <w:kern w:val="0"/>
          <w:szCs w:val="21"/>
          <w:lang w:bidi="ar"/>
        </w:rPr>
        <w:t xml:space="preserve"> indicators</w:t>
      </w:r>
      <w:r w:rsidR="00AD6AB3">
        <w:rPr>
          <w:rFonts w:ascii="Times New Roman" w:eastAsia="SimSun" w:hAnsi="Times New Roman" w:cs="SimSun"/>
          <w:kern w:val="0"/>
          <w:szCs w:val="21"/>
          <w:lang w:bidi="ar"/>
        </w:rPr>
        <w:t xml:space="preserve">; </w:t>
      </w:r>
      <w:r w:rsidR="00253D75" w:rsidRPr="00253D75">
        <w:rPr>
          <w:rFonts w:ascii="Times New Roman" w:eastAsia="SimSun" w:hAnsi="Times New Roman" w:cs="SimSun"/>
          <w:kern w:val="0"/>
          <w:szCs w:val="21"/>
          <w:lang w:bidi="ar"/>
        </w:rPr>
        <w:t>and stud</w:t>
      </w:r>
      <w:r w:rsidR="00E45DCA">
        <w:rPr>
          <w:rFonts w:ascii="Times New Roman" w:eastAsia="SimSun" w:hAnsi="Times New Roman" w:cs="SimSun"/>
          <w:kern w:val="0"/>
          <w:szCs w:val="21"/>
          <w:lang w:bidi="ar"/>
        </w:rPr>
        <w:t>ie</w:t>
      </w:r>
      <w:r w:rsidR="00A02604">
        <w:rPr>
          <w:rFonts w:ascii="Times New Roman" w:eastAsia="SimSun" w:hAnsi="Times New Roman" w:cs="SimSun"/>
          <w:kern w:val="0"/>
          <w:szCs w:val="21"/>
          <w:lang w:bidi="ar"/>
        </w:rPr>
        <w:t>s</w:t>
      </w:r>
      <w:r w:rsidR="00253D75" w:rsidRPr="00253D75">
        <w:rPr>
          <w:rFonts w:ascii="Times New Roman" w:eastAsia="SimSun" w:hAnsi="Times New Roman" w:cs="SimSun"/>
          <w:kern w:val="0"/>
          <w:szCs w:val="21"/>
          <w:lang w:bidi="ar"/>
        </w:rPr>
        <w:t xml:space="preserve"> how to protect key functions and processes along the</w:t>
      </w:r>
      <w:r w:rsidR="00E45DCA">
        <w:rPr>
          <w:rFonts w:ascii="Times New Roman" w:eastAsia="SimSun" w:hAnsi="Times New Roman" w:cs="SimSun"/>
          <w:kern w:val="0"/>
          <w:szCs w:val="21"/>
          <w:lang w:bidi="ar"/>
        </w:rPr>
        <w:t xml:space="preserve"> express</w:t>
      </w:r>
      <w:r w:rsidR="00253D75" w:rsidRPr="00253D75">
        <w:rPr>
          <w:rFonts w:ascii="Times New Roman" w:eastAsia="SimSun" w:hAnsi="Times New Roman" w:cs="SimSun"/>
          <w:kern w:val="0"/>
          <w:szCs w:val="21"/>
          <w:lang w:bidi="ar"/>
        </w:rPr>
        <w:t>way under changing environmental conditions.</w:t>
      </w:r>
    </w:p>
    <w:p w14:paraId="48B8CBCA" w14:textId="35C998E3" w:rsidR="000B52BE" w:rsidRDefault="00465C16">
      <w:pPr>
        <w:spacing w:line="480" w:lineRule="auto"/>
        <w:ind w:firstLineChars="200" w:firstLine="420"/>
        <w:rPr>
          <w:rFonts w:ascii="Times New Roman" w:eastAsia="SimSun" w:hAnsi="Times New Roman" w:cs="SimSun"/>
          <w:color w:val="000000" w:themeColor="text1"/>
          <w:kern w:val="0"/>
          <w:szCs w:val="21"/>
          <w:lang w:bidi="ar"/>
        </w:rPr>
      </w:pPr>
      <w:r>
        <w:rPr>
          <w:rFonts w:ascii="Times New Roman" w:eastAsia="SimSun" w:hAnsi="Times New Roman" w:cs="SimSun"/>
          <w:color w:val="000000" w:themeColor="text1"/>
          <w:kern w:val="0"/>
          <w:szCs w:val="21"/>
          <w:lang w:bidi="ar"/>
        </w:rPr>
        <w:t>This</w:t>
      </w:r>
      <w:r>
        <w:rPr>
          <w:rFonts w:ascii="Times New Roman" w:eastAsia="SimSun" w:hAnsi="Times New Roman" w:cs="SimSun" w:hint="eastAsia"/>
          <w:color w:val="000000" w:themeColor="text1"/>
          <w:kern w:val="0"/>
          <w:szCs w:val="21"/>
          <w:lang w:bidi="ar"/>
        </w:rPr>
        <w:t xml:space="preserve"> research</w:t>
      </w:r>
      <w:r>
        <w:rPr>
          <w:rFonts w:ascii="Times New Roman" w:eastAsia="SimSun" w:hAnsi="Times New Roman" w:cs="SimSun"/>
          <w:color w:val="000000" w:themeColor="text1"/>
          <w:kern w:val="0"/>
          <w:szCs w:val="21"/>
          <w:lang w:bidi="ar"/>
        </w:rPr>
        <w:t xml:space="preserve"> aims</w:t>
      </w:r>
      <w:r>
        <w:rPr>
          <w:rFonts w:ascii="Times New Roman" w:eastAsia="SimSun" w:hAnsi="Times New Roman" w:cs="SimSun" w:hint="eastAsia"/>
          <w:color w:val="000000" w:themeColor="text1"/>
          <w:kern w:val="0"/>
          <w:szCs w:val="21"/>
          <w:lang w:bidi="ar"/>
        </w:rPr>
        <w:t xml:space="preserve"> to evaluate the impact of </w:t>
      </w:r>
      <w:r>
        <w:rPr>
          <w:rFonts w:ascii="Times New Roman" w:eastAsia="SimSun" w:hAnsi="Times New Roman" w:cs="SimSun"/>
          <w:color w:val="000000" w:themeColor="text1"/>
          <w:kern w:val="0"/>
          <w:szCs w:val="21"/>
          <w:lang w:bidi="ar"/>
        </w:rPr>
        <w:t>expressway</w:t>
      </w:r>
      <w:r>
        <w:rPr>
          <w:rFonts w:ascii="Times New Roman" w:eastAsia="SimSun" w:hAnsi="Times New Roman" w:cs="SimSun" w:hint="eastAsia"/>
          <w:color w:val="000000" w:themeColor="text1"/>
          <w:kern w:val="0"/>
          <w:szCs w:val="21"/>
          <w:lang w:bidi="ar"/>
        </w:rPr>
        <w:t xml:space="preserve"> construction on regional ecosystems </w:t>
      </w:r>
      <w:r w:rsidRPr="00A31219">
        <w:rPr>
          <w:rFonts w:ascii="Times New Roman" w:eastAsia="SimSun" w:hAnsi="Times New Roman" w:cs="SimSun"/>
          <w:color w:val="000000" w:themeColor="text1"/>
          <w:kern w:val="0"/>
          <w:szCs w:val="21"/>
          <w:lang w:bidi="ar"/>
        </w:rPr>
        <w:t>in developing countries</w:t>
      </w:r>
      <w:r>
        <w:rPr>
          <w:rFonts w:ascii="Times New Roman" w:eastAsia="SimSun" w:hAnsi="Times New Roman" w:cs="SimSun"/>
          <w:color w:val="000000" w:themeColor="text1"/>
          <w:kern w:val="0"/>
          <w:szCs w:val="21"/>
          <w:lang w:bidi="ar"/>
        </w:rPr>
        <w:t xml:space="preserve"> through investigating the case of the </w:t>
      </w:r>
      <w:r>
        <w:rPr>
          <w:rFonts w:ascii="Times New Roman" w:eastAsia="SimSun" w:hAnsi="Times New Roman" w:cs="SimSun" w:hint="eastAsia"/>
          <w:color w:val="000000" w:themeColor="text1"/>
          <w:kern w:val="0"/>
          <w:szCs w:val="21"/>
          <w:lang w:bidi="ar"/>
        </w:rPr>
        <w:t xml:space="preserve">Phnom Penh-Sihanoukville Expressway </w:t>
      </w:r>
      <w:r>
        <w:rPr>
          <w:rFonts w:ascii="Times New Roman" w:eastAsia="SimSun" w:hAnsi="Times New Roman" w:cs="SimSun"/>
          <w:color w:val="000000" w:themeColor="text1"/>
          <w:kern w:val="0"/>
          <w:szCs w:val="21"/>
          <w:lang w:bidi="ar"/>
        </w:rPr>
        <w:t xml:space="preserve">in </w:t>
      </w:r>
      <w:r>
        <w:rPr>
          <w:rFonts w:ascii="Times New Roman" w:eastAsia="SimSun" w:hAnsi="Times New Roman" w:cs="SimSun" w:hint="eastAsia"/>
          <w:color w:val="000000" w:themeColor="text1"/>
          <w:kern w:val="0"/>
          <w:szCs w:val="21"/>
          <w:lang w:bidi="ar"/>
        </w:rPr>
        <w:t>Cambodia.</w:t>
      </w:r>
      <w:r w:rsidR="0028372B" w:rsidRPr="0028372B">
        <w:rPr>
          <w:rFonts w:ascii="Times New Roman" w:eastAsia="SimSun" w:hAnsi="Times New Roman" w:cs="SimSun" w:hint="eastAsia"/>
          <w:color w:val="000000" w:themeColor="text1"/>
          <w:kern w:val="0"/>
          <w:szCs w:val="21"/>
          <w:lang w:bidi="ar"/>
        </w:rPr>
        <w:t xml:space="preserve"> </w:t>
      </w:r>
      <w:r w:rsidR="0028372B">
        <w:rPr>
          <w:rFonts w:ascii="Times New Roman" w:eastAsia="SimSun" w:hAnsi="Times New Roman" w:cs="SimSun" w:hint="eastAsia"/>
          <w:color w:val="000000" w:themeColor="text1"/>
          <w:kern w:val="0"/>
          <w:szCs w:val="21"/>
          <w:lang w:bidi="ar"/>
        </w:rPr>
        <w:t xml:space="preserve">The </w:t>
      </w:r>
      <w:r w:rsidR="0028372B">
        <w:rPr>
          <w:rFonts w:ascii="Times New Roman" w:eastAsia="SimSun" w:hAnsi="Times New Roman" w:cs="SimSun"/>
          <w:color w:val="000000" w:themeColor="text1"/>
          <w:kern w:val="0"/>
          <w:szCs w:val="21"/>
          <w:lang w:bidi="ar"/>
        </w:rPr>
        <w:t>research</w:t>
      </w:r>
      <w:r w:rsidR="0028372B">
        <w:rPr>
          <w:rFonts w:ascii="Times New Roman" w:eastAsia="SimSun" w:hAnsi="Times New Roman" w:cs="SimSun" w:hint="eastAsia"/>
          <w:color w:val="000000" w:themeColor="text1"/>
          <w:kern w:val="0"/>
          <w:szCs w:val="21"/>
          <w:lang w:bidi="ar"/>
        </w:rPr>
        <w:t xml:space="preserve"> place</w:t>
      </w:r>
      <w:r w:rsidR="0028372B">
        <w:rPr>
          <w:rFonts w:ascii="Times New Roman" w:eastAsia="SimSun" w:hAnsi="Times New Roman" w:cs="SimSun"/>
          <w:color w:val="000000" w:themeColor="text1"/>
          <w:kern w:val="0"/>
          <w:szCs w:val="21"/>
          <w:lang w:bidi="ar"/>
        </w:rPr>
        <w:t xml:space="preserve">s </w:t>
      </w:r>
      <w:r w:rsidR="0028372B">
        <w:rPr>
          <w:rFonts w:ascii="Times New Roman" w:eastAsia="SimSun" w:hAnsi="Times New Roman" w:cs="SimSun" w:hint="eastAsia"/>
          <w:color w:val="000000" w:themeColor="text1"/>
          <w:kern w:val="0"/>
          <w:szCs w:val="21"/>
          <w:lang w:bidi="ar"/>
        </w:rPr>
        <w:t xml:space="preserve">a strong emphasis on the stability of system structure and function, </w:t>
      </w:r>
      <w:r w:rsidR="0028372B">
        <w:rPr>
          <w:rFonts w:ascii="Times New Roman" w:eastAsia="SimSun" w:hAnsi="Times New Roman" w:cs="SimSun"/>
          <w:color w:val="000000" w:themeColor="text1"/>
          <w:kern w:val="0"/>
          <w:szCs w:val="21"/>
          <w:lang w:bidi="ar"/>
        </w:rPr>
        <w:t xml:space="preserve">which </w:t>
      </w:r>
      <w:r w:rsidR="0028372B">
        <w:rPr>
          <w:rFonts w:ascii="Times New Roman" w:eastAsia="SimSun" w:hAnsi="Times New Roman" w:cs="SimSun" w:hint="eastAsia"/>
          <w:color w:val="000000" w:themeColor="text1"/>
          <w:kern w:val="0"/>
          <w:szCs w:val="21"/>
          <w:lang w:bidi="ar"/>
        </w:rPr>
        <w:t>ha</w:t>
      </w:r>
      <w:r w:rsidR="0028372B">
        <w:rPr>
          <w:rFonts w:ascii="Times New Roman" w:eastAsia="SimSun" w:hAnsi="Times New Roman" w:cs="SimSun"/>
          <w:color w:val="000000" w:themeColor="text1"/>
          <w:kern w:val="0"/>
          <w:szCs w:val="21"/>
          <w:lang w:bidi="ar"/>
        </w:rPr>
        <w:t>s</w:t>
      </w:r>
      <w:r w:rsidR="0028372B">
        <w:rPr>
          <w:rFonts w:ascii="Times New Roman" w:eastAsia="SimSun" w:hAnsi="Times New Roman" w:cs="SimSun" w:hint="eastAsia"/>
          <w:color w:val="000000" w:themeColor="text1"/>
          <w:kern w:val="0"/>
          <w:szCs w:val="21"/>
          <w:lang w:bidi="ar"/>
        </w:rPr>
        <w:t xml:space="preserve"> been expanded to take into account the ongoing non-equilibrium change </w:t>
      </w:r>
      <w:r w:rsidR="0028372B">
        <w:rPr>
          <w:rFonts w:ascii="Times New Roman" w:eastAsia="SimSun" w:hAnsi="Times New Roman" w:cs="SimSun"/>
          <w:color w:val="000000" w:themeColor="text1"/>
          <w:kern w:val="0"/>
          <w:szCs w:val="21"/>
          <w:lang w:bidi="ar"/>
        </w:rPr>
        <w:t xml:space="preserve">of the </w:t>
      </w:r>
      <w:r w:rsidR="0028372B">
        <w:rPr>
          <w:rFonts w:ascii="Times New Roman" w:eastAsia="SimSun" w:hAnsi="Times New Roman" w:cs="SimSun" w:hint="eastAsia"/>
          <w:color w:val="000000" w:themeColor="text1"/>
          <w:kern w:val="0"/>
          <w:szCs w:val="21"/>
          <w:lang w:bidi="ar"/>
        </w:rPr>
        <w:t xml:space="preserve">ecosystem. </w:t>
      </w:r>
      <w:r w:rsidR="00D96588" w:rsidRPr="00D96588">
        <w:rPr>
          <w:rFonts w:ascii="Times New Roman" w:eastAsia="SimSun" w:hAnsi="Times New Roman" w:cs="SimSun"/>
          <w:color w:val="000000" w:themeColor="text1"/>
          <w:kern w:val="0"/>
          <w:szCs w:val="21"/>
          <w:lang w:bidi="ar"/>
        </w:rPr>
        <w:t xml:space="preserve">On this basis, a theoretical evaluation model of ecological resilience </w:t>
      </w:r>
      <w:r w:rsidR="000C1DE5">
        <w:rPr>
          <w:rFonts w:ascii="Times New Roman" w:eastAsia="SimSun" w:hAnsi="Times New Roman" w:cs="SimSun"/>
          <w:color w:val="000000" w:themeColor="text1"/>
          <w:kern w:val="0"/>
          <w:szCs w:val="21"/>
          <w:lang w:bidi="ar"/>
        </w:rPr>
        <w:t>variation</w:t>
      </w:r>
      <w:r w:rsidR="00D96588" w:rsidRPr="00D96588">
        <w:rPr>
          <w:rFonts w:ascii="Times New Roman" w:eastAsia="SimSun" w:hAnsi="Times New Roman" w:cs="SimSun"/>
          <w:color w:val="000000" w:themeColor="text1"/>
          <w:kern w:val="0"/>
          <w:szCs w:val="21"/>
          <w:lang w:bidi="ar"/>
        </w:rPr>
        <w:t xml:space="preserve"> characteristics along the expressway based on land use types </w:t>
      </w:r>
      <w:r w:rsidR="000C1DE5">
        <w:rPr>
          <w:rFonts w:ascii="Times New Roman" w:eastAsia="SimSun" w:hAnsi="Times New Roman" w:cs="SimSun"/>
          <w:color w:val="000000" w:themeColor="text1"/>
          <w:kern w:val="0"/>
          <w:szCs w:val="21"/>
          <w:lang w:bidi="ar"/>
        </w:rPr>
        <w:t>i</w:t>
      </w:r>
      <w:r w:rsidR="00D96588" w:rsidRPr="00D96588">
        <w:rPr>
          <w:rFonts w:ascii="Times New Roman" w:eastAsia="SimSun" w:hAnsi="Times New Roman" w:cs="SimSun"/>
          <w:color w:val="000000" w:themeColor="text1"/>
          <w:kern w:val="0"/>
          <w:szCs w:val="21"/>
          <w:lang w:bidi="ar"/>
        </w:rPr>
        <w:t>s proposed, which</w:t>
      </w:r>
      <w:r w:rsidR="00D96588">
        <w:rPr>
          <w:rFonts w:ascii="Times New Roman" w:eastAsia="SimSun" w:hAnsi="Times New Roman" w:cs="SimSun"/>
          <w:color w:val="000000" w:themeColor="text1"/>
          <w:kern w:val="0"/>
          <w:szCs w:val="21"/>
          <w:lang w:bidi="ar"/>
        </w:rPr>
        <w:t xml:space="preserve"> accommodates </w:t>
      </w:r>
      <w:r w:rsidR="00D96588">
        <w:rPr>
          <w:rFonts w:ascii="Times New Roman" w:eastAsia="SimSun" w:hAnsi="Times New Roman" w:cs="SimSun" w:hint="eastAsia"/>
          <w:color w:val="000000" w:themeColor="text1"/>
          <w:kern w:val="0"/>
          <w:szCs w:val="21"/>
          <w:lang w:bidi="ar"/>
        </w:rPr>
        <w:t xml:space="preserve">the characteristics and influencing variables of </w:t>
      </w:r>
      <w:r w:rsidR="008546C6" w:rsidRPr="008546C6">
        <w:rPr>
          <w:rFonts w:ascii="Times New Roman" w:hAnsi="Times New Roman"/>
          <w:szCs w:val="21"/>
        </w:rPr>
        <w:t>land use</w:t>
      </w:r>
      <w:r w:rsidR="008546C6" w:rsidRPr="00AD4891">
        <w:rPr>
          <w:rFonts w:ascii="Times New Roman" w:hAnsi="Times New Roman"/>
        </w:rPr>
        <w:t xml:space="preserve"> change </w:t>
      </w:r>
      <w:r w:rsidR="008546C6" w:rsidRPr="008546C6">
        <w:rPr>
          <w:rFonts w:ascii="Times New Roman" w:hAnsi="Times New Roman"/>
          <w:szCs w:val="21"/>
        </w:rPr>
        <w:t>along the expressway</w:t>
      </w:r>
      <w:r w:rsidR="004607B5">
        <w:rPr>
          <w:rFonts w:ascii="Times New Roman" w:hAnsi="Times New Roman"/>
          <w:szCs w:val="21"/>
        </w:rPr>
        <w:t xml:space="preserve"> and </w:t>
      </w:r>
      <w:r w:rsidR="00AD6AB3">
        <w:rPr>
          <w:rFonts w:ascii="Times New Roman" w:eastAsia="SimSun" w:hAnsi="Times New Roman" w:cs="SimSun"/>
          <w:color w:val="000000" w:themeColor="text1"/>
          <w:kern w:val="0"/>
          <w:szCs w:val="21"/>
          <w:lang w:bidi="ar"/>
        </w:rPr>
        <w:t>underscores</w:t>
      </w:r>
      <w:r w:rsidR="0028372B">
        <w:rPr>
          <w:rFonts w:ascii="Times New Roman" w:eastAsia="SimSun" w:hAnsi="Times New Roman" w:cs="SimSun" w:hint="eastAsia"/>
          <w:color w:val="000000" w:themeColor="text1"/>
          <w:kern w:val="0"/>
          <w:szCs w:val="21"/>
          <w:lang w:bidi="ar"/>
        </w:rPr>
        <w:t xml:space="preserve"> a continuous </w:t>
      </w:r>
      <w:r w:rsidR="004607B5" w:rsidRPr="004607B5">
        <w:rPr>
          <w:rFonts w:ascii="Times New Roman" w:eastAsia="SimSun" w:hAnsi="Times New Roman" w:cs="SimSun"/>
          <w:color w:val="000000" w:themeColor="text1"/>
          <w:kern w:val="0"/>
          <w:szCs w:val="21"/>
          <w:lang w:bidi="ar"/>
        </w:rPr>
        <w:t>change and development process</w:t>
      </w:r>
      <w:r w:rsidR="003667E8">
        <w:rPr>
          <w:rFonts w:ascii="Times New Roman" w:eastAsia="SimSun" w:hAnsi="Times New Roman" w:cs="SimSun" w:hint="eastAsia"/>
          <w:color w:val="000000" w:themeColor="text1"/>
          <w:kern w:val="0"/>
          <w:szCs w:val="21"/>
          <w:lang w:bidi="ar"/>
        </w:rPr>
        <w:t xml:space="preserve">. </w:t>
      </w:r>
    </w:p>
    <w:p w14:paraId="4F641B51" w14:textId="67404F44" w:rsidR="00E74C20" w:rsidRPr="0033335F" w:rsidRDefault="003667E8" w:rsidP="00AD4891">
      <w:pPr>
        <w:spacing w:line="480" w:lineRule="auto"/>
        <w:ind w:firstLine="482"/>
        <w:rPr>
          <w:rFonts w:ascii="Times New Roman" w:eastAsia="SimSun" w:hAnsi="Times New Roman" w:cs="SimSun"/>
          <w:color w:val="000000" w:themeColor="text1"/>
          <w:kern w:val="0"/>
          <w:szCs w:val="21"/>
          <w:lang w:bidi="ar"/>
        </w:rPr>
      </w:pPr>
      <w:r>
        <w:rPr>
          <w:rFonts w:ascii="Times New Roman" w:eastAsia="SimSun" w:hAnsi="Times New Roman" w:cs="SimSun" w:hint="eastAsia"/>
          <w:color w:val="000000" w:themeColor="text1"/>
          <w:kern w:val="0"/>
          <w:szCs w:val="21"/>
          <w:lang w:bidi="ar"/>
        </w:rPr>
        <w:t>Th</w:t>
      </w:r>
      <w:r>
        <w:rPr>
          <w:rFonts w:ascii="Times New Roman" w:eastAsia="SimSun" w:hAnsi="Times New Roman" w:cs="SimSun"/>
          <w:color w:val="000000" w:themeColor="text1"/>
          <w:kern w:val="0"/>
          <w:szCs w:val="21"/>
          <w:lang w:bidi="ar"/>
        </w:rPr>
        <w:t>e</w:t>
      </w:r>
      <w:r>
        <w:rPr>
          <w:rFonts w:ascii="Times New Roman" w:eastAsia="SimSun" w:hAnsi="Times New Roman" w:cs="SimSun" w:hint="eastAsia"/>
          <w:color w:val="000000" w:themeColor="text1"/>
          <w:kern w:val="0"/>
          <w:szCs w:val="21"/>
          <w:lang w:bidi="ar"/>
        </w:rPr>
        <w:t xml:space="preserve"> </w:t>
      </w:r>
      <w:r>
        <w:rPr>
          <w:rFonts w:ascii="Times New Roman" w:eastAsia="SimSun" w:hAnsi="Times New Roman" w:cs="SimSun"/>
          <w:color w:val="000000" w:themeColor="text1"/>
          <w:kern w:val="0"/>
          <w:szCs w:val="21"/>
          <w:lang w:bidi="ar"/>
        </w:rPr>
        <w:t>research</w:t>
      </w:r>
      <w:r>
        <w:rPr>
          <w:rFonts w:ascii="Times New Roman" w:eastAsia="SimSun" w:hAnsi="Times New Roman" w:cs="SimSun" w:hint="eastAsia"/>
          <w:color w:val="000000" w:themeColor="text1"/>
          <w:kern w:val="0"/>
          <w:szCs w:val="21"/>
          <w:lang w:bidi="ar"/>
        </w:rPr>
        <w:t xml:space="preserve"> provide</w:t>
      </w:r>
      <w:r w:rsidR="007D5FEB">
        <w:rPr>
          <w:rFonts w:ascii="Times New Roman" w:eastAsia="SimSun" w:hAnsi="Times New Roman" w:cs="SimSun"/>
          <w:color w:val="000000" w:themeColor="text1"/>
          <w:kern w:val="0"/>
          <w:szCs w:val="21"/>
          <w:lang w:bidi="ar"/>
        </w:rPr>
        <w:t>s</w:t>
      </w:r>
      <w:r>
        <w:rPr>
          <w:rFonts w:ascii="Times New Roman" w:eastAsia="SimSun" w:hAnsi="Times New Roman" w:cs="SimSun" w:hint="eastAsia"/>
          <w:color w:val="000000" w:themeColor="text1"/>
          <w:kern w:val="0"/>
          <w:szCs w:val="21"/>
          <w:lang w:bidi="ar"/>
        </w:rPr>
        <w:t xml:space="preserve"> a scientific basis for the development</w:t>
      </w:r>
      <w:r w:rsidR="004607B5" w:rsidRPr="004607B5">
        <w:rPr>
          <w:rFonts w:ascii="Times New Roman" w:eastAsia="SimSun" w:hAnsi="Times New Roman" w:cs="SimSun"/>
          <w:color w:val="000000" w:themeColor="text1"/>
          <w:kern w:val="0"/>
          <w:szCs w:val="21"/>
          <w:lang w:bidi="ar"/>
        </w:rPr>
        <w:t xml:space="preserve"> of </w:t>
      </w:r>
      <w:r>
        <w:rPr>
          <w:rFonts w:ascii="Times New Roman" w:eastAsia="SimSun" w:hAnsi="Times New Roman" w:cs="SimSun" w:hint="eastAsia"/>
          <w:color w:val="000000" w:themeColor="text1"/>
          <w:kern w:val="0"/>
          <w:szCs w:val="21"/>
          <w:lang w:bidi="ar"/>
        </w:rPr>
        <w:t xml:space="preserve">regional ecological resilience theory and macro </w:t>
      </w:r>
      <w:r w:rsidR="006E77CA">
        <w:rPr>
          <w:rFonts w:ascii="Times New Roman" w:eastAsia="SimSun" w:hAnsi="Times New Roman" w:cs="SimSun"/>
          <w:color w:val="000000" w:themeColor="text1"/>
          <w:kern w:val="0"/>
          <w:szCs w:val="21"/>
          <w:lang w:bidi="ar"/>
        </w:rPr>
        <w:t xml:space="preserve">level </w:t>
      </w:r>
      <w:r>
        <w:rPr>
          <w:rFonts w:ascii="Times New Roman" w:eastAsia="SimSun" w:hAnsi="Times New Roman" w:cs="SimSun" w:hint="eastAsia"/>
          <w:color w:val="000000" w:themeColor="text1"/>
          <w:kern w:val="0"/>
          <w:szCs w:val="21"/>
          <w:lang w:bidi="ar"/>
        </w:rPr>
        <w:t>management of</w:t>
      </w:r>
      <w:r w:rsidR="007F0644">
        <w:rPr>
          <w:rFonts w:ascii="Times New Roman" w:eastAsia="SimSun" w:hAnsi="Times New Roman" w:cs="SimSun"/>
          <w:color w:val="000000" w:themeColor="text1"/>
          <w:kern w:val="0"/>
          <w:szCs w:val="21"/>
          <w:lang w:bidi="ar"/>
        </w:rPr>
        <w:t xml:space="preserve"> </w:t>
      </w:r>
      <w:r w:rsidR="004607B5" w:rsidRPr="004607B5">
        <w:rPr>
          <w:rFonts w:ascii="Times New Roman" w:eastAsia="SimSun" w:hAnsi="Times New Roman" w:cs="SimSun"/>
          <w:color w:val="000000" w:themeColor="text1"/>
          <w:kern w:val="0"/>
          <w:szCs w:val="21"/>
          <w:lang w:bidi="ar"/>
        </w:rPr>
        <w:t xml:space="preserve">land use along the </w:t>
      </w:r>
      <w:r w:rsidR="004607B5">
        <w:rPr>
          <w:rFonts w:ascii="Times New Roman" w:eastAsia="SimSun" w:hAnsi="Times New Roman" w:cs="SimSun"/>
          <w:color w:val="000000" w:themeColor="text1"/>
          <w:kern w:val="0"/>
          <w:szCs w:val="21"/>
          <w:lang w:bidi="ar"/>
        </w:rPr>
        <w:t>express</w:t>
      </w:r>
      <w:r w:rsidR="004607B5" w:rsidRPr="004607B5">
        <w:rPr>
          <w:rFonts w:ascii="Times New Roman" w:eastAsia="SimSun" w:hAnsi="Times New Roman" w:cs="SimSun"/>
          <w:color w:val="000000" w:themeColor="text1"/>
          <w:kern w:val="0"/>
          <w:szCs w:val="21"/>
          <w:lang w:bidi="ar"/>
        </w:rPr>
        <w:t>way.</w:t>
      </w:r>
      <w:r w:rsidR="00063580" w:rsidRPr="00AD4891">
        <w:t xml:space="preserve"> </w:t>
      </w:r>
      <w:r w:rsidR="00063580" w:rsidRPr="00AD4891">
        <w:rPr>
          <w:rFonts w:ascii="Times New Roman" w:hAnsi="Times New Roman"/>
          <w:color w:val="000000" w:themeColor="text1"/>
          <w:kern w:val="0"/>
        </w:rPr>
        <w:t>The Geographic Spatial Data</w:t>
      </w:r>
      <w:r w:rsidR="00B62ED9" w:rsidRPr="00AD4891">
        <w:rPr>
          <w:rFonts w:ascii="Times New Roman" w:hAnsi="Times New Roman"/>
          <w:color w:val="000000" w:themeColor="text1"/>
          <w:kern w:val="0"/>
        </w:rPr>
        <w:t xml:space="preserve"> Cloud</w:t>
      </w:r>
      <w:r w:rsidR="00B62ED9">
        <w:rPr>
          <w:rFonts w:ascii="Times New Roman" w:eastAsia="SimSun" w:hAnsi="Times New Roman" w:cs="SimSun"/>
          <w:color w:val="000000" w:themeColor="text1"/>
          <w:kern w:val="0"/>
          <w:szCs w:val="21"/>
          <w:lang w:bidi="ar"/>
        </w:rPr>
        <w:t xml:space="preserve"> is introduced to analyze</w:t>
      </w:r>
      <w:r w:rsidR="00063580" w:rsidRPr="00063580">
        <w:rPr>
          <w:rFonts w:ascii="Times New Roman" w:eastAsia="SimSun" w:hAnsi="Times New Roman" w:cs="SimSun"/>
          <w:color w:val="000000" w:themeColor="text1"/>
          <w:kern w:val="0"/>
          <w:szCs w:val="21"/>
          <w:lang w:bidi="ar"/>
        </w:rPr>
        <w:t xml:space="preserve"> regional ecological resilience characteristics, thereby illustrating the fusion and penetration of information science and resource environment research.</w:t>
      </w:r>
      <w:r w:rsidR="00F11EEE">
        <w:rPr>
          <w:rFonts w:ascii="Times New Roman" w:eastAsia="SimSun" w:hAnsi="Times New Roman" w:cs="SimSun"/>
          <w:color w:val="000000" w:themeColor="text1"/>
          <w:kern w:val="0"/>
          <w:szCs w:val="21"/>
          <w:lang w:bidi="ar"/>
        </w:rPr>
        <w:t xml:space="preserve"> </w:t>
      </w:r>
      <w:r>
        <w:rPr>
          <w:rFonts w:ascii="Times New Roman" w:eastAsia="SimSun" w:hAnsi="Times New Roman" w:cs="SimSun"/>
          <w:color w:val="000000" w:themeColor="text1"/>
          <w:kern w:val="0"/>
          <w:szCs w:val="21"/>
          <w:lang w:bidi="ar"/>
        </w:rPr>
        <w:t xml:space="preserve">In this research, </w:t>
      </w:r>
      <w:r>
        <w:rPr>
          <w:rFonts w:ascii="Times New Roman" w:eastAsia="SimSun" w:hAnsi="Times New Roman" w:cs="SimSun" w:hint="eastAsia"/>
          <w:color w:val="000000" w:themeColor="text1"/>
          <w:kern w:val="0"/>
          <w:szCs w:val="21"/>
          <w:lang w:bidi="ar"/>
        </w:rPr>
        <w:t xml:space="preserve">ecological spatial resilience </w:t>
      </w:r>
      <w:r w:rsidR="007D5FEB">
        <w:rPr>
          <w:rFonts w:ascii="Times New Roman" w:eastAsia="SimSun" w:hAnsi="Times New Roman" w:cs="SimSun"/>
          <w:color w:val="000000" w:themeColor="text1"/>
          <w:kern w:val="0"/>
          <w:szCs w:val="21"/>
          <w:lang w:bidi="ar"/>
        </w:rPr>
        <w:t>i</w:t>
      </w:r>
      <w:r w:rsidR="00C42435">
        <w:rPr>
          <w:rFonts w:ascii="Times New Roman" w:eastAsia="SimSun" w:hAnsi="Times New Roman" w:cs="SimSun"/>
          <w:color w:val="000000" w:themeColor="text1"/>
          <w:kern w:val="0"/>
          <w:szCs w:val="21"/>
          <w:lang w:bidi="ar"/>
        </w:rPr>
        <w:t>s</w:t>
      </w:r>
      <w:r>
        <w:rPr>
          <w:rFonts w:ascii="Times New Roman" w:eastAsia="SimSun" w:hAnsi="Times New Roman" w:cs="SimSun" w:hint="eastAsia"/>
          <w:color w:val="000000" w:themeColor="text1"/>
          <w:kern w:val="0"/>
          <w:szCs w:val="21"/>
          <w:lang w:bidi="ar"/>
        </w:rPr>
        <w:t xml:space="preserve"> expanded by</w:t>
      </w:r>
      <w:r w:rsidR="00923887">
        <w:rPr>
          <w:rFonts w:ascii="Times New Roman" w:eastAsia="SimSun" w:hAnsi="Times New Roman" w:cs="SimSun"/>
          <w:color w:val="000000" w:themeColor="text1"/>
          <w:kern w:val="0"/>
          <w:szCs w:val="21"/>
          <w:lang w:bidi="ar"/>
        </w:rPr>
        <w:t>,</w:t>
      </w:r>
      <w:r w:rsidR="00F11EEE" w:rsidRPr="00AD4891">
        <w:t xml:space="preserve"> </w:t>
      </w:r>
      <w:r w:rsidR="00F11EEE" w:rsidRPr="00063580">
        <w:rPr>
          <w:rFonts w:ascii="Times New Roman" w:eastAsia="SimSun" w:hAnsi="Times New Roman" w:cs="SimSun"/>
          <w:color w:val="000000" w:themeColor="text1"/>
          <w:kern w:val="0"/>
          <w:szCs w:val="21"/>
          <w:lang w:bidi="ar"/>
        </w:rPr>
        <w:t>the use of a multidisciplinary approach and ecological environment evaluation techniques</w:t>
      </w:r>
      <w:r w:rsidR="00F11EEE">
        <w:rPr>
          <w:rFonts w:ascii="Times New Roman" w:eastAsia="SimSun" w:hAnsi="Times New Roman" w:cs="SimSun"/>
          <w:color w:val="000000" w:themeColor="text1"/>
          <w:kern w:val="0"/>
          <w:szCs w:val="21"/>
          <w:lang w:bidi="ar"/>
        </w:rPr>
        <w:t>,</w:t>
      </w:r>
      <w:r w:rsidR="00F11EEE" w:rsidRPr="00063580">
        <w:rPr>
          <w:rFonts w:ascii="Times New Roman" w:eastAsia="SimSun" w:hAnsi="Times New Roman" w:cs="SimSun"/>
          <w:color w:val="000000" w:themeColor="text1"/>
          <w:kern w:val="0"/>
          <w:szCs w:val="21"/>
          <w:lang w:bidi="ar"/>
        </w:rPr>
        <w:t xml:space="preserve"> as well as ecological improvement </w:t>
      </w:r>
      <w:r w:rsidR="00F11EEE" w:rsidRPr="00063580">
        <w:rPr>
          <w:rFonts w:ascii="Times New Roman" w:eastAsia="SimSun" w:hAnsi="Times New Roman" w:cs="SimSun"/>
          <w:color w:val="000000" w:themeColor="text1"/>
          <w:kern w:val="0"/>
          <w:szCs w:val="21"/>
          <w:lang w:bidi="ar"/>
        </w:rPr>
        <w:lastRenderedPageBreak/>
        <w:t>of resource management systems</w:t>
      </w:r>
      <w:r w:rsidR="00F11EEE" w:rsidRPr="00F11EEE">
        <w:rPr>
          <w:rFonts w:ascii="Times New Roman" w:eastAsia="SimSun" w:hAnsi="Times New Roman" w:cs="SimSun"/>
          <w:color w:val="000000" w:themeColor="text1"/>
          <w:kern w:val="0"/>
          <w:szCs w:val="21"/>
          <w:lang w:bidi="ar"/>
        </w:rPr>
        <w:t>.</w:t>
      </w:r>
      <w:r w:rsidR="00216FB8">
        <w:rPr>
          <w:rFonts w:ascii="Times New Roman" w:eastAsia="SimSun" w:hAnsi="Times New Roman" w:cs="SimSun" w:hint="eastAsia"/>
          <w:color w:val="000000" w:themeColor="text1"/>
          <w:kern w:val="0"/>
          <w:szCs w:val="21"/>
          <w:lang w:bidi="ar"/>
        </w:rPr>
        <w:t xml:space="preserve"> </w:t>
      </w:r>
      <w:r w:rsidR="00063580" w:rsidRPr="00063580">
        <w:rPr>
          <w:rFonts w:ascii="Times New Roman" w:eastAsia="SimSun" w:hAnsi="Times New Roman" w:cs="SimSun"/>
          <w:color w:val="000000" w:themeColor="text1"/>
          <w:kern w:val="0"/>
          <w:szCs w:val="21"/>
          <w:lang w:bidi="ar"/>
        </w:rPr>
        <w:t>The findings of this empirical study will be helpful in encouraging the protection and utilization of ecological space along expressways, which will also facilitate the collaborative development of social economy and environmental resources.</w:t>
      </w:r>
    </w:p>
    <w:p w14:paraId="571107E0" w14:textId="77777777" w:rsidR="000B52BE" w:rsidRDefault="003667E8">
      <w:pPr>
        <w:keepNext/>
        <w:numPr>
          <w:ilvl w:val="0"/>
          <w:numId w:val="2"/>
        </w:numPr>
        <w:spacing w:beforeLines="100" w:before="312" w:line="480" w:lineRule="auto"/>
        <w:outlineLvl w:val="0"/>
        <w:rPr>
          <w:rFonts w:ascii="Times New Roman" w:hAnsi="Times New Roman" w:cs="Times New Roman"/>
          <w:b/>
          <w:bCs/>
          <w:sz w:val="28"/>
          <w:szCs w:val="28"/>
        </w:rPr>
      </w:pPr>
      <w:r>
        <w:rPr>
          <w:rFonts w:ascii="Times New Roman" w:hAnsi="Times New Roman" w:cs="Times New Roman" w:hint="eastAsia"/>
          <w:b/>
          <w:bCs/>
          <w:sz w:val="28"/>
          <w:szCs w:val="28"/>
        </w:rPr>
        <w:t>Research design</w:t>
      </w:r>
    </w:p>
    <w:p w14:paraId="436807D3" w14:textId="5B315EF4" w:rsidR="000B52BE" w:rsidRDefault="00970B69">
      <w:pPr>
        <w:spacing w:beforeLines="50" w:before="156" w:line="480" w:lineRule="auto"/>
        <w:outlineLvl w:val="1"/>
        <w:rPr>
          <w:rFonts w:ascii="Times New Roman" w:eastAsia="SimSun" w:hAnsi="Times New Roman" w:cs="Times New Roman"/>
          <w:b/>
          <w:sz w:val="24"/>
        </w:rPr>
      </w:pPr>
      <w:bookmarkStart w:id="0" w:name="_Toc12313"/>
      <w:r>
        <w:rPr>
          <w:rFonts w:ascii="Times New Roman" w:eastAsia="SimSun" w:hAnsi="Times New Roman" w:cs="Times New Roman"/>
          <w:b/>
          <w:sz w:val="24"/>
        </w:rPr>
        <w:t>2</w:t>
      </w:r>
      <w:r w:rsidR="003667E8">
        <w:rPr>
          <w:rFonts w:ascii="Times New Roman" w:eastAsia="SimSun" w:hAnsi="Times New Roman" w:cs="Times New Roman" w:hint="eastAsia"/>
          <w:b/>
          <w:sz w:val="24"/>
        </w:rPr>
        <w:t>.1</w:t>
      </w:r>
      <w:bookmarkEnd w:id="0"/>
      <w:r w:rsidR="003667E8">
        <w:rPr>
          <w:rFonts w:ascii="Times New Roman" w:eastAsia="SimSun" w:hAnsi="Times New Roman" w:cs="Times New Roman" w:hint="eastAsia"/>
          <w:b/>
          <w:sz w:val="24"/>
        </w:rPr>
        <w:t xml:space="preserve"> Theoretical model</w:t>
      </w:r>
      <w:r>
        <w:rPr>
          <w:rFonts w:ascii="Times New Roman" w:eastAsia="SimSun" w:hAnsi="Times New Roman" w:cs="Times New Roman"/>
          <w:b/>
          <w:sz w:val="24"/>
        </w:rPr>
        <w:t xml:space="preserve"> and research framework</w:t>
      </w:r>
    </w:p>
    <w:p w14:paraId="0CEFCB9E" w14:textId="5C1022D5" w:rsidR="00970B69" w:rsidRPr="00AD4891" w:rsidRDefault="00970B69" w:rsidP="00AD4891">
      <w:pPr>
        <w:spacing w:line="480" w:lineRule="auto"/>
        <w:ind w:firstLine="482"/>
        <w:rPr>
          <w:rFonts w:ascii="Times New Roman" w:hAnsi="Times New Roman"/>
        </w:rPr>
      </w:pPr>
      <w:r w:rsidRPr="00970B69">
        <w:rPr>
          <w:rFonts w:ascii="Times New Roman" w:eastAsia="SimSun" w:hAnsi="Times New Roman"/>
          <w:szCs w:val="21"/>
        </w:rPr>
        <w:t xml:space="preserve">Based on the above analysis, in order to fill the research gap, this </w:t>
      </w:r>
      <w:r w:rsidR="00C509E8">
        <w:rPr>
          <w:rFonts w:ascii="Times New Roman" w:eastAsia="SimSun" w:hAnsi="Times New Roman"/>
          <w:szCs w:val="21"/>
        </w:rPr>
        <w:t>research</w:t>
      </w:r>
      <w:r w:rsidRPr="00970B69">
        <w:rPr>
          <w:rFonts w:ascii="Times New Roman" w:eastAsia="SimSun" w:hAnsi="Times New Roman"/>
          <w:szCs w:val="21"/>
        </w:rPr>
        <w:t xml:space="preserve"> </w:t>
      </w:r>
      <w:r w:rsidR="007F0644">
        <w:rPr>
          <w:rFonts w:ascii="Times New Roman" w:eastAsia="SimSun" w:hAnsi="Times New Roman"/>
          <w:szCs w:val="21"/>
        </w:rPr>
        <w:t xml:space="preserve">study </w:t>
      </w:r>
      <w:r w:rsidRPr="00970B69">
        <w:rPr>
          <w:rFonts w:ascii="Times New Roman" w:eastAsia="SimSun" w:hAnsi="Times New Roman"/>
          <w:szCs w:val="21"/>
        </w:rPr>
        <w:t>establish</w:t>
      </w:r>
      <w:r w:rsidR="002D219A">
        <w:rPr>
          <w:rFonts w:ascii="Times New Roman" w:eastAsia="SimSun" w:hAnsi="Times New Roman" w:hint="eastAsia"/>
          <w:szCs w:val="21"/>
        </w:rPr>
        <w:t>es</w:t>
      </w:r>
      <w:r w:rsidRPr="00970B69">
        <w:rPr>
          <w:rFonts w:ascii="Times New Roman" w:eastAsia="SimSun" w:hAnsi="Times New Roman"/>
          <w:szCs w:val="21"/>
        </w:rPr>
        <w:t xml:space="preserve"> a theoretical </w:t>
      </w:r>
      <w:r w:rsidR="00C509E8">
        <w:rPr>
          <w:rFonts w:ascii="Times New Roman" w:eastAsia="SimSun" w:hAnsi="Times New Roman"/>
          <w:szCs w:val="21"/>
        </w:rPr>
        <w:t>evaluation</w:t>
      </w:r>
      <w:r w:rsidRPr="00970B69">
        <w:rPr>
          <w:rFonts w:ascii="Times New Roman" w:eastAsia="SimSun" w:hAnsi="Times New Roman"/>
          <w:szCs w:val="21"/>
        </w:rPr>
        <w:t xml:space="preserve"> model of ecological resilience </w:t>
      </w:r>
      <w:r w:rsidR="000C1DE5">
        <w:rPr>
          <w:rFonts w:ascii="Times New Roman" w:eastAsia="SimSun" w:hAnsi="Times New Roman"/>
          <w:szCs w:val="21"/>
        </w:rPr>
        <w:t>variation</w:t>
      </w:r>
      <w:r w:rsidRPr="00970B69">
        <w:rPr>
          <w:rFonts w:ascii="Times New Roman" w:eastAsia="SimSun" w:hAnsi="Times New Roman"/>
          <w:szCs w:val="21"/>
        </w:rPr>
        <w:t xml:space="preserve"> characteristics based on land u</w:t>
      </w:r>
      <w:r w:rsidR="00E6029B">
        <w:rPr>
          <w:rFonts w:ascii="Times New Roman" w:eastAsia="SimSun" w:hAnsi="Times New Roman"/>
          <w:szCs w:val="21"/>
        </w:rPr>
        <w:t>se types (as shown in Figure 1)</w:t>
      </w:r>
      <w:r w:rsidR="00E6029B" w:rsidRPr="00E6029B">
        <w:rPr>
          <w:rFonts w:ascii="Times New Roman" w:eastAsia="SimSun" w:hAnsi="Times New Roman"/>
          <w:szCs w:val="21"/>
        </w:rPr>
        <w:t>, and theoretically explain</w:t>
      </w:r>
      <w:r w:rsidR="002D219A">
        <w:rPr>
          <w:rFonts w:ascii="Times New Roman" w:eastAsia="SimSun" w:hAnsi="Times New Roman"/>
          <w:szCs w:val="21"/>
        </w:rPr>
        <w:t>s</w:t>
      </w:r>
      <w:r w:rsidR="00E6029B" w:rsidRPr="00E6029B">
        <w:rPr>
          <w:rFonts w:ascii="Times New Roman" w:eastAsia="SimSun" w:hAnsi="Times New Roman"/>
          <w:szCs w:val="21"/>
        </w:rPr>
        <w:t xml:space="preserve"> the impact of construction interference</w:t>
      </w:r>
      <w:r w:rsidR="00E6029B" w:rsidRPr="00AD4891">
        <w:rPr>
          <w:rFonts w:ascii="Times New Roman" w:hAnsi="Times New Roman"/>
        </w:rPr>
        <w:t xml:space="preserve"> along the expressway </w:t>
      </w:r>
      <w:r w:rsidR="00E6029B" w:rsidRPr="00E6029B">
        <w:rPr>
          <w:rFonts w:ascii="Times New Roman" w:eastAsia="SimSun" w:hAnsi="Times New Roman"/>
          <w:szCs w:val="21"/>
        </w:rPr>
        <w:t>on ecological resilience.</w:t>
      </w:r>
      <w:r w:rsidR="00AB707C" w:rsidRPr="00AB707C">
        <w:t xml:space="preserve"> </w:t>
      </w:r>
      <w:r w:rsidR="000A1FC8" w:rsidRPr="002E7DCF">
        <w:rPr>
          <w:rFonts w:ascii="Times New Roman" w:eastAsia="SimSun" w:hAnsi="Times New Roman" w:cs="SimSun"/>
          <w:color w:val="231F20"/>
          <w:kern w:val="0"/>
          <w:szCs w:val="21"/>
          <w:lang w:bidi="ar"/>
        </w:rPr>
        <w:t xml:space="preserve">After comparing the classification results of land use types in different buffer zones </w:t>
      </w:r>
      <w:r w:rsidR="000A1FC8">
        <w:rPr>
          <w:rFonts w:ascii="Times New Roman" w:eastAsia="SimSun" w:hAnsi="Times New Roman" w:cs="SimSun" w:hint="eastAsia"/>
          <w:color w:val="231F20"/>
          <w:kern w:val="0"/>
          <w:szCs w:val="21"/>
          <w:lang w:bidi="ar"/>
        </w:rPr>
        <w:t>along the Phnom Penh-Sihanoukville Expressway</w:t>
      </w:r>
      <w:r w:rsidR="000A1FC8">
        <w:rPr>
          <w:rFonts w:ascii="Times New Roman" w:eastAsia="SimSun" w:hAnsi="Times New Roman" w:cs="SimSun"/>
          <w:color w:val="231F20"/>
          <w:kern w:val="0"/>
          <w:szCs w:val="21"/>
          <w:lang w:bidi="ar"/>
        </w:rPr>
        <w:t>,</w:t>
      </w:r>
      <w:r w:rsidR="000A1FC8" w:rsidRPr="002E7DCF">
        <w:rPr>
          <w:rFonts w:ascii="Times New Roman" w:eastAsia="SimSun" w:hAnsi="Times New Roman" w:cs="SimSun"/>
          <w:color w:val="231F20"/>
          <w:kern w:val="0"/>
          <w:szCs w:val="21"/>
          <w:lang w:bidi="ar"/>
        </w:rPr>
        <w:t xml:space="preserve"> it </w:t>
      </w:r>
      <w:r w:rsidR="00DE52D9">
        <w:rPr>
          <w:rFonts w:ascii="Times New Roman" w:eastAsia="SimSun" w:hAnsi="Times New Roman" w:cs="SimSun"/>
          <w:color w:val="231F20"/>
          <w:kern w:val="0"/>
          <w:szCs w:val="21"/>
          <w:lang w:bidi="ar"/>
        </w:rPr>
        <w:t>is</w:t>
      </w:r>
      <w:r w:rsidR="000A1FC8" w:rsidRPr="002E7DCF">
        <w:rPr>
          <w:rFonts w:ascii="Times New Roman" w:eastAsia="SimSun" w:hAnsi="Times New Roman" w:cs="SimSun"/>
          <w:color w:val="231F20"/>
          <w:kern w:val="0"/>
          <w:szCs w:val="21"/>
          <w:lang w:bidi="ar"/>
        </w:rPr>
        <w:t xml:space="preserve"> found that</w:t>
      </w:r>
      <w:r w:rsidR="000A1FC8">
        <w:rPr>
          <w:rFonts w:ascii="Times New Roman" w:eastAsia="SimSun" w:hAnsi="Times New Roman" w:cs="SimSun" w:hint="eastAsia"/>
          <w:color w:val="231F20"/>
          <w:kern w:val="0"/>
          <w:szCs w:val="21"/>
          <w:lang w:bidi="ar"/>
        </w:rPr>
        <w:t xml:space="preserve"> </w:t>
      </w:r>
      <w:r w:rsidR="000A1FC8">
        <w:rPr>
          <w:rFonts w:ascii="Times New Roman" w:eastAsia="SimSun" w:hAnsi="Times New Roman" w:cs="SimSun"/>
          <w:color w:val="231F20"/>
          <w:kern w:val="0"/>
          <w:szCs w:val="21"/>
          <w:lang w:bidi="ar"/>
        </w:rPr>
        <w:t>t</w:t>
      </w:r>
      <w:r w:rsidR="000A1FC8">
        <w:rPr>
          <w:rFonts w:ascii="Times New Roman" w:eastAsia="SimSun" w:hAnsi="Times New Roman" w:cs="SimSun" w:hint="eastAsia"/>
          <w:color w:val="231F20"/>
          <w:kern w:val="0"/>
          <w:szCs w:val="21"/>
          <w:lang w:bidi="ar"/>
        </w:rPr>
        <w:t>he most significant changes in land use occurred inside the study area</w:t>
      </w:r>
      <w:r w:rsidR="00B04CA8">
        <w:rPr>
          <w:rFonts w:ascii="Times New Roman" w:eastAsia="SimSun" w:hAnsi="Times New Roman" w:cs="SimSun"/>
          <w:color w:val="231F20"/>
          <w:kern w:val="0"/>
          <w:szCs w:val="21"/>
          <w:lang w:bidi="ar"/>
        </w:rPr>
        <w:t>s</w:t>
      </w:r>
      <w:r w:rsidR="000A1FC8">
        <w:rPr>
          <w:rFonts w:ascii="Times New Roman" w:eastAsia="SimSun" w:hAnsi="Times New Roman" w:cs="SimSun" w:hint="eastAsia"/>
          <w:color w:val="231F20"/>
          <w:kern w:val="0"/>
          <w:szCs w:val="21"/>
          <w:lang w:bidi="ar"/>
        </w:rPr>
        <w:t xml:space="preserve"> when the buffer zone stretch</w:t>
      </w:r>
      <w:r w:rsidR="00DE52D9">
        <w:rPr>
          <w:rFonts w:ascii="Times New Roman" w:eastAsia="SimSun" w:hAnsi="Times New Roman" w:cs="SimSun"/>
          <w:color w:val="231F20"/>
          <w:kern w:val="0"/>
          <w:szCs w:val="21"/>
          <w:lang w:bidi="ar"/>
        </w:rPr>
        <w:t>es</w:t>
      </w:r>
      <w:r w:rsidR="000A1FC8">
        <w:rPr>
          <w:rFonts w:ascii="Times New Roman" w:eastAsia="SimSun" w:hAnsi="Times New Roman" w:cs="SimSun" w:hint="eastAsia"/>
          <w:color w:val="231F20"/>
          <w:kern w:val="0"/>
          <w:szCs w:val="21"/>
          <w:lang w:bidi="ar"/>
        </w:rPr>
        <w:t xml:space="preserve"> 2 kilometers</w:t>
      </w:r>
      <w:r w:rsidR="000A1FC8">
        <w:rPr>
          <w:rFonts w:ascii="Times New Roman" w:eastAsia="SimSun" w:hAnsi="Times New Roman" w:cs="SimSun"/>
          <w:color w:val="231F20"/>
          <w:kern w:val="0"/>
          <w:szCs w:val="21"/>
          <w:lang w:bidi="ar"/>
        </w:rPr>
        <w:t xml:space="preserve">. </w:t>
      </w:r>
      <w:r w:rsidR="00EC04D0" w:rsidRPr="00EC04D0">
        <w:rPr>
          <w:rFonts w:ascii="Times New Roman" w:eastAsia="SimSun" w:hAnsi="Times New Roman"/>
          <w:szCs w:val="21"/>
        </w:rPr>
        <w:t>Therefore</w:t>
      </w:r>
      <w:r w:rsidR="00EC04D0">
        <w:rPr>
          <w:rFonts w:ascii="Times New Roman" w:eastAsia="SimSun" w:hAnsi="Times New Roman"/>
          <w:szCs w:val="21"/>
        </w:rPr>
        <w:t>,</w:t>
      </w:r>
      <w:r w:rsidR="00AB707C" w:rsidRPr="00AB707C">
        <w:rPr>
          <w:rFonts w:ascii="Times New Roman" w:eastAsia="SimSun" w:hAnsi="Times New Roman"/>
          <w:szCs w:val="21"/>
        </w:rPr>
        <w:t xml:space="preserve"> the evaluation unit of this </w:t>
      </w:r>
      <w:r w:rsidR="00755307">
        <w:rPr>
          <w:rFonts w:ascii="Times New Roman" w:eastAsia="SimSun" w:hAnsi="Times New Roman"/>
          <w:szCs w:val="21"/>
        </w:rPr>
        <w:t>research</w:t>
      </w:r>
      <w:r w:rsidR="00AB707C" w:rsidRPr="00AB707C">
        <w:rPr>
          <w:rFonts w:ascii="Times New Roman" w:eastAsia="SimSun" w:hAnsi="Times New Roman"/>
          <w:szCs w:val="21"/>
        </w:rPr>
        <w:t xml:space="preserve"> </w:t>
      </w:r>
      <w:r w:rsidR="00755307">
        <w:rPr>
          <w:rFonts w:ascii="Times New Roman" w:eastAsia="SimSun" w:hAnsi="Times New Roman"/>
          <w:szCs w:val="21"/>
        </w:rPr>
        <w:t>i</w:t>
      </w:r>
      <w:r w:rsidR="00AB707C" w:rsidRPr="00AB707C">
        <w:rPr>
          <w:rFonts w:ascii="Times New Roman" w:eastAsia="SimSun" w:hAnsi="Times New Roman"/>
          <w:szCs w:val="21"/>
        </w:rPr>
        <w:t xml:space="preserve">s determined, that is, two typical areas within the buffer area of 2km long along </w:t>
      </w:r>
      <w:r w:rsidR="00023B56">
        <w:rPr>
          <w:rFonts w:ascii="Times New Roman" w:eastAsia="SimSun" w:hAnsi="Times New Roman" w:cs="SimSun"/>
          <w:color w:val="000000" w:themeColor="text1"/>
          <w:kern w:val="0"/>
          <w:szCs w:val="21"/>
          <w:lang w:bidi="ar"/>
        </w:rPr>
        <w:t xml:space="preserve">the </w:t>
      </w:r>
      <w:r w:rsidR="00023B56">
        <w:rPr>
          <w:rFonts w:ascii="Times New Roman" w:eastAsia="SimSun" w:hAnsi="Times New Roman" w:cs="SimSun" w:hint="eastAsia"/>
          <w:color w:val="000000" w:themeColor="text1"/>
          <w:kern w:val="0"/>
          <w:szCs w:val="21"/>
          <w:lang w:bidi="ar"/>
        </w:rPr>
        <w:t>Phnom Penh-Sihanoukville</w:t>
      </w:r>
      <w:r w:rsidR="00023B56" w:rsidRPr="00AB707C">
        <w:rPr>
          <w:rFonts w:ascii="Times New Roman" w:eastAsia="SimSun" w:hAnsi="Times New Roman"/>
          <w:szCs w:val="21"/>
        </w:rPr>
        <w:t xml:space="preserve"> Expressway</w:t>
      </w:r>
      <w:r w:rsidR="00AB707C" w:rsidRPr="00AB707C">
        <w:rPr>
          <w:rFonts w:ascii="Times New Roman" w:eastAsia="SimSun" w:hAnsi="Times New Roman"/>
          <w:szCs w:val="21"/>
        </w:rPr>
        <w:t xml:space="preserve"> </w:t>
      </w:r>
      <w:r w:rsidR="004A5B86">
        <w:rPr>
          <w:rFonts w:ascii="Times New Roman" w:eastAsia="SimSun" w:hAnsi="Times New Roman"/>
          <w:szCs w:val="21"/>
        </w:rPr>
        <w:t>as</w:t>
      </w:r>
      <w:r w:rsidR="00AB707C" w:rsidRPr="00AB707C">
        <w:rPr>
          <w:rFonts w:ascii="Times New Roman" w:eastAsia="SimSun" w:hAnsi="Times New Roman"/>
          <w:szCs w:val="21"/>
        </w:rPr>
        <w:t xml:space="preserve"> the study area</w:t>
      </w:r>
      <w:r w:rsidR="00B04CA8">
        <w:rPr>
          <w:rFonts w:ascii="Times New Roman" w:eastAsia="SimSun" w:hAnsi="Times New Roman"/>
          <w:szCs w:val="21"/>
        </w:rPr>
        <w:t>s</w:t>
      </w:r>
      <w:r w:rsidR="00AB707C" w:rsidRPr="00AB707C">
        <w:rPr>
          <w:rFonts w:ascii="Times New Roman" w:eastAsia="SimSun" w:hAnsi="Times New Roman"/>
          <w:szCs w:val="21"/>
        </w:rPr>
        <w:t>.</w:t>
      </w:r>
      <w:r w:rsidR="00EE57E9" w:rsidRPr="00EE57E9">
        <w:t xml:space="preserve"> </w:t>
      </w:r>
      <w:r w:rsidR="00EE57E9" w:rsidRPr="00EE57E9">
        <w:rPr>
          <w:rFonts w:ascii="Times New Roman" w:eastAsia="SimSun" w:hAnsi="Times New Roman"/>
          <w:szCs w:val="21"/>
        </w:rPr>
        <w:t>The</w:t>
      </w:r>
      <w:r w:rsidR="00DC2D1D">
        <w:rPr>
          <w:rFonts w:ascii="Times New Roman" w:eastAsia="SimSun" w:hAnsi="Times New Roman"/>
          <w:szCs w:val="21"/>
        </w:rPr>
        <w:t>reafter</w:t>
      </w:r>
      <w:r w:rsidR="00EE57E9" w:rsidRPr="00EE57E9">
        <w:rPr>
          <w:rFonts w:ascii="Times New Roman" w:eastAsia="SimSun" w:hAnsi="Times New Roman"/>
          <w:szCs w:val="21"/>
        </w:rPr>
        <w:t xml:space="preserve">, </w:t>
      </w:r>
      <w:r w:rsidR="00EE57E9">
        <w:rPr>
          <w:rFonts w:ascii="Times New Roman" w:eastAsia="SimSun" w:hAnsi="Times New Roman" w:hint="eastAsia"/>
          <w:szCs w:val="21"/>
        </w:rPr>
        <w:t xml:space="preserve">remote sensing and </w:t>
      </w:r>
      <w:r w:rsidR="00EE57E9">
        <w:rPr>
          <w:rFonts w:ascii="Times New Roman" w:hAnsi="Times New Roman" w:cs="Times New Roman"/>
          <w:szCs w:val="21"/>
          <w:shd w:val="clear" w:color="auto" w:fill="FFFFFF"/>
        </w:rPr>
        <w:t>geographic information system</w:t>
      </w:r>
      <w:r w:rsidR="00EE57E9">
        <w:rPr>
          <w:rFonts w:ascii="Times New Roman" w:hAnsi="Times New Roman" w:cs="Times New Roman" w:hint="eastAsia"/>
          <w:szCs w:val="21"/>
          <w:shd w:val="clear" w:color="auto" w:fill="FFFFFF"/>
        </w:rPr>
        <w:t xml:space="preserve"> </w:t>
      </w:r>
      <w:r w:rsidR="00EE57E9">
        <w:rPr>
          <w:rFonts w:ascii="Times New Roman" w:eastAsia="SimSun" w:hAnsi="Times New Roman" w:cs="Times New Roman"/>
          <w:szCs w:val="21"/>
        </w:rPr>
        <w:t>(GIS</w:t>
      </w:r>
      <w:r w:rsidR="00EE57E9">
        <w:rPr>
          <w:rFonts w:ascii="Times New Roman" w:hAnsi="Times New Roman" w:cs="Times New Roman"/>
          <w:szCs w:val="21"/>
          <w:shd w:val="clear" w:color="auto" w:fill="FFFFFF"/>
        </w:rPr>
        <w:t>)</w:t>
      </w:r>
      <w:r w:rsidR="00EE57E9" w:rsidRPr="00EE57E9">
        <w:rPr>
          <w:rFonts w:ascii="Times New Roman" w:eastAsia="SimSun" w:hAnsi="Times New Roman"/>
          <w:szCs w:val="21"/>
        </w:rPr>
        <w:t xml:space="preserve"> </w:t>
      </w:r>
      <w:r w:rsidR="00EE57E9">
        <w:rPr>
          <w:rFonts w:ascii="Times New Roman" w:eastAsia="SimSun" w:hAnsi="Times New Roman"/>
          <w:szCs w:val="21"/>
        </w:rPr>
        <w:t>a</w:t>
      </w:r>
      <w:r w:rsidR="00EE57E9" w:rsidRPr="00EE57E9">
        <w:rPr>
          <w:rFonts w:ascii="Times New Roman" w:eastAsia="SimSun" w:hAnsi="Times New Roman"/>
          <w:szCs w:val="21"/>
        </w:rPr>
        <w:t>re used to obtain and process the relevant land use data</w:t>
      </w:r>
      <w:r w:rsidR="00DC2D1D">
        <w:rPr>
          <w:rFonts w:ascii="Times New Roman" w:eastAsia="SimSun" w:hAnsi="Times New Roman"/>
          <w:szCs w:val="21"/>
        </w:rPr>
        <w:t>;</w:t>
      </w:r>
      <w:r w:rsidR="00EE57E9" w:rsidRPr="00EE57E9">
        <w:rPr>
          <w:rFonts w:ascii="Times New Roman" w:eastAsia="SimSun" w:hAnsi="Times New Roman"/>
          <w:szCs w:val="21"/>
        </w:rPr>
        <w:t xml:space="preserve"> based on which the corresponding index system </w:t>
      </w:r>
      <w:r w:rsidR="00753960">
        <w:rPr>
          <w:rFonts w:ascii="Times New Roman" w:eastAsia="SimSun" w:hAnsi="Times New Roman"/>
          <w:szCs w:val="21"/>
        </w:rPr>
        <w:t>i</w:t>
      </w:r>
      <w:r w:rsidR="00EE57E9" w:rsidRPr="00EE57E9">
        <w:rPr>
          <w:rFonts w:ascii="Times New Roman" w:eastAsia="SimSun" w:hAnsi="Times New Roman"/>
          <w:szCs w:val="21"/>
        </w:rPr>
        <w:t xml:space="preserve">s constructed with ecological resistance and ecological </w:t>
      </w:r>
      <w:r w:rsidR="00753960">
        <w:rPr>
          <w:rFonts w:ascii="Times New Roman" w:eastAsia="SimSun" w:hAnsi="Times New Roman" w:hint="eastAsia"/>
          <w:szCs w:val="21"/>
        </w:rPr>
        <w:t>restoration</w:t>
      </w:r>
      <w:r w:rsidR="00EE57E9" w:rsidRPr="00EE57E9">
        <w:rPr>
          <w:rFonts w:ascii="Times New Roman" w:eastAsia="SimSun" w:hAnsi="Times New Roman"/>
          <w:szCs w:val="21"/>
        </w:rPr>
        <w:t xml:space="preserve"> as indicators, and the variables affecting regional ecological resilience </w:t>
      </w:r>
      <w:r w:rsidR="00753960">
        <w:rPr>
          <w:rFonts w:ascii="Times New Roman" w:eastAsia="SimSun" w:hAnsi="Times New Roman"/>
          <w:szCs w:val="21"/>
        </w:rPr>
        <w:t>are</w:t>
      </w:r>
      <w:r w:rsidR="00EE57E9" w:rsidRPr="00EE57E9">
        <w:rPr>
          <w:rFonts w:ascii="Times New Roman" w:eastAsia="SimSun" w:hAnsi="Times New Roman"/>
          <w:szCs w:val="21"/>
        </w:rPr>
        <w:t xml:space="preserve"> studied</w:t>
      </w:r>
      <w:r w:rsidR="00753960">
        <w:rPr>
          <w:rFonts w:ascii="Times New Roman" w:eastAsia="SimSun" w:hAnsi="Times New Roman"/>
          <w:szCs w:val="21"/>
        </w:rPr>
        <w:t>.</w:t>
      </w:r>
      <w:r w:rsidR="00B25E40">
        <w:rPr>
          <w:rFonts w:ascii="Times New Roman" w:eastAsia="SimSun" w:hAnsi="Times New Roman"/>
          <w:szCs w:val="21"/>
        </w:rPr>
        <w:t xml:space="preserve"> </w:t>
      </w:r>
      <w:r w:rsidR="00B25E40" w:rsidRPr="00B25E40">
        <w:rPr>
          <w:rFonts w:ascii="Times New Roman" w:eastAsia="SimSun" w:hAnsi="Times New Roman"/>
          <w:szCs w:val="21"/>
        </w:rPr>
        <w:t xml:space="preserve">Then, the entropy weight method is used to assign weights to the indicators, so as to realize the measurement and classification of ecological resilience, and thus achieve the purpose of </w:t>
      </w:r>
      <w:r w:rsidR="00C775CC">
        <w:rPr>
          <w:rFonts w:ascii="Times New Roman" w:eastAsia="SimSun" w:hAnsi="Times New Roman"/>
          <w:szCs w:val="21"/>
        </w:rPr>
        <w:t>evaluatin</w:t>
      </w:r>
      <w:r w:rsidR="00B25E40" w:rsidRPr="00B25E40">
        <w:rPr>
          <w:rFonts w:ascii="Times New Roman" w:eastAsia="SimSun" w:hAnsi="Times New Roman"/>
          <w:szCs w:val="21"/>
        </w:rPr>
        <w:t xml:space="preserve">g resilience in this </w:t>
      </w:r>
      <w:r w:rsidR="00F11828">
        <w:rPr>
          <w:rFonts w:ascii="Times New Roman" w:eastAsia="SimSun" w:hAnsi="Times New Roman" w:hint="eastAsia"/>
          <w:szCs w:val="21"/>
        </w:rPr>
        <w:t>re</w:t>
      </w:r>
      <w:r w:rsidR="00F11828">
        <w:rPr>
          <w:rFonts w:ascii="Times New Roman" w:eastAsia="SimSun" w:hAnsi="Times New Roman"/>
          <w:szCs w:val="21"/>
        </w:rPr>
        <w:t>se</w:t>
      </w:r>
      <w:r w:rsidR="00F11828">
        <w:rPr>
          <w:rFonts w:ascii="Times New Roman" w:eastAsia="SimSun" w:hAnsi="Times New Roman" w:hint="eastAsia"/>
          <w:szCs w:val="21"/>
        </w:rPr>
        <w:t>arch</w:t>
      </w:r>
      <w:r w:rsidR="00B25E40" w:rsidRPr="00B25E40">
        <w:rPr>
          <w:rFonts w:ascii="Times New Roman" w:eastAsia="SimSun" w:hAnsi="Times New Roman"/>
          <w:szCs w:val="21"/>
        </w:rPr>
        <w:t>.</w:t>
      </w:r>
    </w:p>
    <w:p w14:paraId="6D657B20" w14:textId="7A3F316F" w:rsidR="00B80367" w:rsidRDefault="00B51084" w:rsidP="00B80367">
      <w:pPr>
        <w:spacing w:line="480" w:lineRule="auto"/>
        <w:ind w:firstLine="482"/>
        <w:rPr>
          <w:rFonts w:ascii="Times New Roman" w:eastAsia="SimSun" w:hAnsi="Times New Roman"/>
          <w:szCs w:val="21"/>
        </w:rPr>
      </w:pPr>
      <w:r w:rsidRPr="00B51084">
        <w:rPr>
          <w:rFonts w:ascii="Times New Roman" w:eastAsia="SimSun" w:hAnsi="Times New Roman"/>
          <w:szCs w:val="21"/>
        </w:rPr>
        <w:t xml:space="preserve">This </w:t>
      </w:r>
      <w:r>
        <w:rPr>
          <w:rFonts w:ascii="Times New Roman" w:eastAsia="SimSun" w:hAnsi="Times New Roman"/>
          <w:szCs w:val="21"/>
        </w:rPr>
        <w:t>research</w:t>
      </w:r>
      <w:r w:rsidRPr="00B51084">
        <w:rPr>
          <w:rFonts w:ascii="Times New Roman" w:eastAsia="SimSun" w:hAnsi="Times New Roman"/>
          <w:szCs w:val="21"/>
        </w:rPr>
        <w:t xml:space="preserve"> also establishe</w:t>
      </w:r>
      <w:r w:rsidR="00DE52D9">
        <w:rPr>
          <w:rFonts w:ascii="Times New Roman" w:eastAsia="SimSun" w:hAnsi="Times New Roman"/>
          <w:szCs w:val="21"/>
        </w:rPr>
        <w:t>s</w:t>
      </w:r>
      <w:r w:rsidRPr="00B51084">
        <w:rPr>
          <w:rFonts w:ascii="Times New Roman" w:eastAsia="SimSun" w:hAnsi="Times New Roman"/>
          <w:szCs w:val="21"/>
        </w:rPr>
        <w:t xml:space="preserve"> a corresponding research framework (as shown in Figure 2). The framework identifies the need to use </w:t>
      </w:r>
      <w:r w:rsidR="00DE52D9">
        <w:rPr>
          <w:rFonts w:ascii="Times New Roman" w:eastAsia="SimSun" w:hAnsi="Times New Roman" w:hint="eastAsia"/>
          <w:szCs w:val="21"/>
        </w:rPr>
        <w:t>remote sensing</w:t>
      </w:r>
      <w:r w:rsidRPr="00B51084">
        <w:rPr>
          <w:rFonts w:ascii="Times New Roman" w:eastAsia="SimSun" w:hAnsi="Times New Roman"/>
          <w:szCs w:val="21"/>
        </w:rPr>
        <w:t xml:space="preserve"> and GIS techniques to record long-term </w:t>
      </w:r>
      <w:proofErr w:type="spellStart"/>
      <w:r w:rsidRPr="00B51084">
        <w:rPr>
          <w:rFonts w:ascii="Times New Roman" w:eastAsia="SimSun" w:hAnsi="Times New Roman"/>
          <w:szCs w:val="21"/>
        </w:rPr>
        <w:t>spatio</w:t>
      </w:r>
      <w:proofErr w:type="spellEnd"/>
      <w:r w:rsidRPr="00B51084">
        <w:rPr>
          <w:rFonts w:ascii="Times New Roman" w:eastAsia="SimSun" w:hAnsi="Times New Roman"/>
          <w:szCs w:val="21"/>
        </w:rPr>
        <w:t>-temporal scales associated with the dynamic systems under investigation in order to track changes in regional ecological resilience.</w:t>
      </w:r>
      <w:r w:rsidR="00CC189C" w:rsidRPr="00CC189C">
        <w:t xml:space="preserve"> </w:t>
      </w:r>
      <w:r w:rsidR="00CC189C" w:rsidRPr="00CC189C">
        <w:rPr>
          <w:rFonts w:ascii="Times New Roman" w:eastAsia="SimSun" w:hAnsi="Times New Roman"/>
          <w:szCs w:val="21"/>
        </w:rPr>
        <w:t>Moreover through the two study area</w:t>
      </w:r>
      <w:r w:rsidR="007437FE">
        <w:rPr>
          <w:rFonts w:ascii="Times New Roman" w:eastAsia="SimSun" w:hAnsi="Times New Roman"/>
          <w:szCs w:val="21"/>
        </w:rPr>
        <w:t>s</w:t>
      </w:r>
      <w:r w:rsidR="00CC189C" w:rsidRPr="00CC189C">
        <w:rPr>
          <w:rFonts w:ascii="Times New Roman" w:eastAsia="SimSun" w:hAnsi="Times New Roman"/>
          <w:szCs w:val="21"/>
        </w:rPr>
        <w:t xml:space="preserve"> before and after the construction</w:t>
      </w:r>
      <w:r w:rsidR="00276AD3">
        <w:rPr>
          <w:rFonts w:ascii="Times New Roman" w:eastAsia="SimSun" w:hAnsi="Times New Roman"/>
          <w:szCs w:val="21"/>
        </w:rPr>
        <w:t>,</w:t>
      </w:r>
      <w:r w:rsidR="00CC189C" w:rsidRPr="00CC189C">
        <w:rPr>
          <w:rFonts w:ascii="Times New Roman" w:eastAsia="SimSun" w:hAnsi="Times New Roman"/>
          <w:szCs w:val="21"/>
        </w:rPr>
        <w:t xml:space="preserve"> comparative case study analysis </w:t>
      </w:r>
      <w:r w:rsidR="00276AD3">
        <w:rPr>
          <w:rFonts w:ascii="Times New Roman" w:eastAsia="SimSun" w:hAnsi="Times New Roman"/>
          <w:szCs w:val="21"/>
        </w:rPr>
        <w:t>allows the</w:t>
      </w:r>
      <w:r w:rsidR="00CC189C" w:rsidRPr="00CC189C">
        <w:rPr>
          <w:rFonts w:ascii="Times New Roman" w:eastAsia="SimSun" w:hAnsi="Times New Roman"/>
          <w:szCs w:val="21"/>
        </w:rPr>
        <w:t xml:space="preserve"> variation </w:t>
      </w:r>
      <w:r w:rsidR="00CC189C" w:rsidRPr="00CC189C">
        <w:rPr>
          <w:rFonts w:ascii="Times New Roman" w:eastAsia="SimSun" w:hAnsi="Times New Roman"/>
          <w:szCs w:val="21"/>
        </w:rPr>
        <w:lastRenderedPageBreak/>
        <w:t>characteristics of ecological resilience</w:t>
      </w:r>
      <w:r w:rsidR="00276AD3">
        <w:rPr>
          <w:rFonts w:ascii="Times New Roman" w:eastAsia="SimSun" w:hAnsi="Times New Roman"/>
          <w:szCs w:val="21"/>
        </w:rPr>
        <w:t xml:space="preserve"> to be determined</w:t>
      </w:r>
      <w:r w:rsidR="00CC189C" w:rsidRPr="00CC189C">
        <w:rPr>
          <w:rFonts w:ascii="Times New Roman" w:eastAsia="SimSun" w:hAnsi="Times New Roman"/>
          <w:szCs w:val="21"/>
        </w:rPr>
        <w:t>.</w:t>
      </w:r>
      <w:r w:rsidR="00EF320A" w:rsidRPr="00EF320A">
        <w:t xml:space="preserve"> </w:t>
      </w:r>
      <w:r w:rsidR="00EF320A" w:rsidRPr="00EF320A">
        <w:rPr>
          <w:rFonts w:ascii="Times New Roman" w:eastAsia="SimSun" w:hAnsi="Times New Roman"/>
          <w:szCs w:val="21"/>
        </w:rPr>
        <w:t xml:space="preserve">In this study, the elasticity, adaptability and convertibility of regional ecological resilience model </w:t>
      </w:r>
      <w:r w:rsidR="00F80FFD">
        <w:rPr>
          <w:rFonts w:ascii="Times New Roman" w:eastAsia="SimSun" w:hAnsi="Times New Roman" w:hint="eastAsia"/>
          <w:szCs w:val="21"/>
        </w:rPr>
        <w:t>ar</w:t>
      </w:r>
      <w:r w:rsidR="00EF320A" w:rsidRPr="00EF320A">
        <w:rPr>
          <w:rFonts w:ascii="Times New Roman" w:eastAsia="SimSun" w:hAnsi="Times New Roman"/>
          <w:szCs w:val="21"/>
        </w:rPr>
        <w:t>e tested by using ecological resilience theory. In order to understand how different disturbance sources interact with the ecological environment, land use change studies have also been carried out.</w:t>
      </w:r>
    </w:p>
    <w:p w14:paraId="19E270FC" w14:textId="77777777" w:rsidR="00B80367" w:rsidRDefault="00B80367" w:rsidP="00B80367">
      <w:pPr>
        <w:ind w:firstLineChars="200" w:firstLine="420"/>
      </w:pPr>
    </w:p>
    <w:p w14:paraId="2836B82E" w14:textId="1F1523CE" w:rsidR="00B80367" w:rsidRPr="00F80FFD" w:rsidRDefault="00B80367" w:rsidP="00B80367">
      <w:pPr>
        <w:spacing w:line="480" w:lineRule="auto"/>
        <w:rPr>
          <w:rFonts w:ascii="Times New Roman" w:eastAsia="SimSun" w:hAnsi="Times New Roman"/>
          <w:szCs w:val="21"/>
        </w:rPr>
      </w:pPr>
      <w:r>
        <w:object w:dxaOrig="16788" w:dyaOrig="7056" w14:anchorId="5957D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0.4pt;height:204.5pt" o:ole="">
            <v:imagedata r:id="rId9" o:title=""/>
          </v:shape>
          <o:OLEObject Type="Embed" ProgID="Visio.Drawing.15" ShapeID="_x0000_i1026" DrawAspect="Content" ObjectID="_1766131128" r:id="rId10"/>
        </w:object>
      </w:r>
    </w:p>
    <w:p w14:paraId="69F2A252" w14:textId="237ADD59" w:rsidR="000B52BE" w:rsidRPr="00AD4891" w:rsidRDefault="003667E8">
      <w:pPr>
        <w:widowControl/>
        <w:spacing w:line="480" w:lineRule="auto"/>
        <w:jc w:val="center"/>
        <w:rPr>
          <w:rFonts w:ascii="Times New Roman" w:hAnsi="Times New Roman"/>
          <w:kern w:val="0"/>
          <w:sz w:val="18"/>
        </w:rPr>
      </w:pPr>
      <w:r>
        <w:rPr>
          <w:rFonts w:ascii="Times New Roman" w:eastAsia="SimSun" w:hAnsi="Times New Roman" w:cs="Times New Roman"/>
          <w:b/>
          <w:bCs/>
          <w:snapToGrid w:val="0"/>
          <w:kern w:val="0"/>
          <w:sz w:val="18"/>
          <w:szCs w:val="18"/>
        </w:rPr>
        <w:t xml:space="preserve">Fig. 1. </w:t>
      </w:r>
      <w:r>
        <w:rPr>
          <w:rFonts w:ascii="Times New Roman" w:eastAsia="SimSun" w:hAnsi="Times New Roman" w:cs="Times New Roman"/>
          <w:snapToGrid w:val="0"/>
          <w:kern w:val="0"/>
          <w:sz w:val="18"/>
          <w:szCs w:val="18"/>
        </w:rPr>
        <w:t xml:space="preserve">Theoretical </w:t>
      </w:r>
      <w:r w:rsidR="00BF2F3C">
        <w:rPr>
          <w:rFonts w:ascii="Times New Roman" w:eastAsia="SimSun" w:hAnsi="Times New Roman" w:cs="Times New Roman"/>
          <w:snapToGrid w:val="0"/>
          <w:kern w:val="0"/>
          <w:sz w:val="18"/>
          <w:szCs w:val="18"/>
        </w:rPr>
        <w:t>evaluation</w:t>
      </w:r>
      <w:r>
        <w:rPr>
          <w:rFonts w:ascii="Times New Roman" w:eastAsia="SimSun" w:hAnsi="Times New Roman" w:cs="Times New Roman"/>
          <w:snapToGrid w:val="0"/>
          <w:kern w:val="0"/>
          <w:sz w:val="18"/>
          <w:szCs w:val="18"/>
        </w:rPr>
        <w:t xml:space="preserve"> model </w:t>
      </w:r>
    </w:p>
    <w:p w14:paraId="3B8A6949" w14:textId="6558614A" w:rsidR="00B80367" w:rsidRDefault="00B80367" w:rsidP="00B80367">
      <w:pPr>
        <w:widowControl/>
        <w:spacing w:line="480" w:lineRule="auto"/>
      </w:pPr>
      <w:r>
        <w:object w:dxaOrig="10357" w:dyaOrig="9228" w14:anchorId="6F1D9BDA">
          <v:shape id="_x0000_i1027" type="#_x0000_t75" style="width:479.8pt;height:6in" o:ole="">
            <v:imagedata r:id="rId11" o:title=""/>
          </v:shape>
          <o:OLEObject Type="Embed" ProgID="Visio.Drawing.15" ShapeID="_x0000_i1027" DrawAspect="Content" ObjectID="_1766131129" r:id="rId12"/>
        </w:object>
      </w:r>
    </w:p>
    <w:p w14:paraId="5ACF8484" w14:textId="78A7C8E8" w:rsidR="00B80367" w:rsidRDefault="00135884" w:rsidP="000A22AE">
      <w:pPr>
        <w:widowControl/>
        <w:spacing w:line="480" w:lineRule="auto"/>
        <w:jc w:val="center"/>
        <w:rPr>
          <w:rFonts w:ascii="Times New Roman" w:eastAsia="SimSun" w:hAnsi="Times New Roman" w:cs="Times New Roman"/>
          <w:b/>
          <w:bCs/>
          <w:snapToGrid w:val="0"/>
          <w:kern w:val="0"/>
          <w:sz w:val="18"/>
          <w:szCs w:val="18"/>
        </w:rPr>
      </w:pPr>
      <w:r>
        <w:rPr>
          <w:rFonts w:ascii="Times New Roman" w:eastAsia="SimSun" w:hAnsi="Times New Roman" w:cs="Times New Roman"/>
          <w:b/>
          <w:bCs/>
          <w:snapToGrid w:val="0"/>
          <w:kern w:val="0"/>
          <w:sz w:val="18"/>
          <w:szCs w:val="18"/>
        </w:rPr>
        <w:t xml:space="preserve">Fig. 2. </w:t>
      </w:r>
      <w:r>
        <w:rPr>
          <w:rFonts w:ascii="Times New Roman" w:eastAsia="SimSun" w:hAnsi="Times New Roman" w:cs="Times New Roman"/>
          <w:snapToGrid w:val="0"/>
          <w:kern w:val="0"/>
          <w:sz w:val="18"/>
          <w:szCs w:val="18"/>
        </w:rPr>
        <w:t>R</w:t>
      </w:r>
      <w:r>
        <w:rPr>
          <w:rFonts w:ascii="Times New Roman" w:eastAsia="SimSun" w:hAnsi="Times New Roman" w:cs="Times New Roman" w:hint="eastAsia"/>
          <w:snapToGrid w:val="0"/>
          <w:kern w:val="0"/>
          <w:sz w:val="18"/>
          <w:szCs w:val="18"/>
        </w:rPr>
        <w:t>esearch</w:t>
      </w:r>
      <w:r>
        <w:rPr>
          <w:rFonts w:ascii="Times New Roman" w:eastAsia="SimSun" w:hAnsi="Times New Roman" w:cs="Times New Roman"/>
          <w:snapToGrid w:val="0"/>
          <w:kern w:val="0"/>
          <w:sz w:val="18"/>
          <w:szCs w:val="18"/>
        </w:rPr>
        <w:t xml:space="preserve"> framework</w:t>
      </w:r>
    </w:p>
    <w:p w14:paraId="1C4A2651" w14:textId="1FC6DF4D" w:rsidR="000B52BE" w:rsidRDefault="000A22AE">
      <w:pPr>
        <w:spacing w:beforeLines="50" w:before="156" w:line="480" w:lineRule="auto"/>
        <w:outlineLvl w:val="1"/>
        <w:rPr>
          <w:rFonts w:ascii="Times New Roman" w:eastAsia="SimSun" w:hAnsi="Times New Roman" w:cs="Times New Roman"/>
          <w:b/>
          <w:sz w:val="24"/>
        </w:rPr>
      </w:pPr>
      <w:r>
        <w:rPr>
          <w:rFonts w:ascii="Times New Roman" w:eastAsia="SimSun" w:hAnsi="Times New Roman" w:cs="Times New Roman"/>
          <w:b/>
          <w:sz w:val="24"/>
        </w:rPr>
        <w:t>2</w:t>
      </w:r>
      <w:r w:rsidR="00C93937">
        <w:rPr>
          <w:rFonts w:ascii="Times New Roman" w:eastAsia="SimSun" w:hAnsi="Times New Roman" w:cs="Times New Roman" w:hint="eastAsia"/>
          <w:b/>
          <w:sz w:val="24"/>
        </w:rPr>
        <w:t xml:space="preserve">.2 </w:t>
      </w:r>
      <w:r w:rsidR="003667E8">
        <w:rPr>
          <w:rFonts w:ascii="Times New Roman" w:eastAsia="SimSun" w:hAnsi="Times New Roman" w:cs="Times New Roman" w:hint="eastAsia"/>
          <w:b/>
          <w:sz w:val="24"/>
        </w:rPr>
        <w:t>Research methods</w:t>
      </w:r>
    </w:p>
    <w:p w14:paraId="63ACB4EF" w14:textId="77777777" w:rsidR="000B52BE" w:rsidRDefault="003667E8">
      <w:pPr>
        <w:spacing w:beforeLines="50" w:before="156" w:line="480" w:lineRule="auto"/>
        <w:outlineLvl w:val="2"/>
        <w:rPr>
          <w:rFonts w:ascii="Times New Roman" w:eastAsia="KaiTi" w:hAnsi="Times New Roman" w:cs="Times New Roman"/>
          <w:b/>
          <w:szCs w:val="21"/>
        </w:rPr>
      </w:pPr>
      <w:r>
        <w:rPr>
          <w:rFonts w:ascii="Times New Roman" w:eastAsia="KaiTi" w:hAnsi="Times New Roman" w:cs="Times New Roman" w:hint="eastAsia"/>
          <w:b/>
          <w:szCs w:val="21"/>
        </w:rPr>
        <w:t>3.2.1 Analysis of land use change</w:t>
      </w:r>
    </w:p>
    <w:p w14:paraId="73A627E9" w14:textId="32AA2C1D" w:rsidR="000B52BE" w:rsidRDefault="003667E8" w:rsidP="007F599B">
      <w:pPr>
        <w:widowControl/>
        <w:tabs>
          <w:tab w:val="left" w:pos="420"/>
        </w:tabs>
        <w:spacing w:line="480" w:lineRule="auto"/>
        <w:ind w:firstLineChars="200" w:firstLine="420"/>
        <w:rPr>
          <w:rFonts w:ascii="Times New Roman" w:eastAsia="SimSun" w:hAnsi="Times New Roman" w:cs="SimSun"/>
          <w:color w:val="000000"/>
          <w:kern w:val="0"/>
          <w:szCs w:val="21"/>
          <w:lang w:bidi="ar"/>
        </w:rPr>
      </w:pPr>
      <w:r>
        <w:rPr>
          <w:rFonts w:ascii="Times New Roman" w:eastAsia="SimSun" w:hAnsi="Times New Roman" w:cs="SimSun" w:hint="eastAsia"/>
          <w:color w:val="000000"/>
          <w:kern w:val="0"/>
          <w:szCs w:val="21"/>
          <w:lang w:bidi="ar"/>
        </w:rPr>
        <w:t xml:space="preserve">The land use transfer matrix is a tool used to </w:t>
      </w:r>
      <w:proofErr w:type="spellStart"/>
      <w:r w:rsidR="007F599B">
        <w:rPr>
          <w:rFonts w:ascii="Times New Roman" w:eastAsia="SimSun" w:hAnsi="Times New Roman" w:cs="SimSun"/>
          <w:color w:val="000000"/>
          <w:kern w:val="0"/>
          <w:szCs w:val="21"/>
          <w:lang w:bidi="ar"/>
        </w:rPr>
        <w:t>quantitate</w:t>
      </w:r>
      <w:r>
        <w:rPr>
          <w:rFonts w:ascii="Times New Roman" w:eastAsia="SimSun" w:hAnsi="Times New Roman" w:cs="SimSun" w:hint="eastAsia"/>
          <w:color w:val="000000"/>
          <w:kern w:val="0"/>
          <w:szCs w:val="21"/>
          <w:lang w:bidi="ar"/>
        </w:rPr>
        <w:t>vely</w:t>
      </w:r>
      <w:proofErr w:type="spellEnd"/>
      <w:r>
        <w:rPr>
          <w:rFonts w:ascii="Times New Roman" w:eastAsia="SimSun" w:hAnsi="Times New Roman" w:cs="SimSun" w:hint="eastAsia"/>
          <w:color w:val="000000"/>
          <w:kern w:val="0"/>
          <w:szCs w:val="21"/>
          <w:lang w:bidi="ar"/>
        </w:rPr>
        <w:t xml:space="preserve"> analyze the transformation of land use types, which provide</w:t>
      </w:r>
      <w:r>
        <w:rPr>
          <w:rFonts w:ascii="Times New Roman" w:eastAsia="SimSun" w:hAnsi="Times New Roman" w:cs="SimSun"/>
          <w:color w:val="000000"/>
          <w:kern w:val="0"/>
          <w:szCs w:val="21"/>
          <w:lang w:bidi="ar"/>
        </w:rPr>
        <w:t>s</w:t>
      </w:r>
      <w:r>
        <w:rPr>
          <w:rFonts w:ascii="Times New Roman" w:eastAsia="SimSun" w:hAnsi="Times New Roman" w:cs="SimSun" w:hint="eastAsia"/>
          <w:color w:val="000000"/>
          <w:kern w:val="0"/>
          <w:szCs w:val="21"/>
          <w:lang w:bidi="ar"/>
        </w:rPr>
        <w:t xml:space="preserve"> insight</w:t>
      </w:r>
      <w:r>
        <w:rPr>
          <w:rFonts w:ascii="Times New Roman" w:eastAsia="SimSun" w:hAnsi="Times New Roman" w:cs="SimSun"/>
          <w:color w:val="000000"/>
          <w:kern w:val="0"/>
          <w:szCs w:val="21"/>
          <w:lang w:bidi="ar"/>
        </w:rPr>
        <w:t>s</w:t>
      </w:r>
      <w:r>
        <w:rPr>
          <w:rFonts w:ascii="Times New Roman" w:eastAsia="SimSun" w:hAnsi="Times New Roman" w:cs="SimSun" w:hint="eastAsia"/>
          <w:color w:val="000000"/>
          <w:kern w:val="0"/>
          <w:szCs w:val="21"/>
          <w:lang w:bidi="ar"/>
        </w:rPr>
        <w:t xml:space="preserve"> into the process of land use types transitioning from T to T+1. The matrix </w:t>
      </w:r>
      <w:r w:rsidR="0023693E">
        <w:rPr>
          <w:rFonts w:ascii="Times New Roman" w:eastAsia="SimSun" w:hAnsi="Times New Roman" w:cs="SimSun"/>
          <w:color w:val="000000"/>
          <w:kern w:val="0"/>
          <w:szCs w:val="21"/>
          <w:lang w:bidi="ar"/>
        </w:rPr>
        <w:t>can be</w:t>
      </w:r>
      <w:r>
        <w:rPr>
          <w:rFonts w:ascii="Times New Roman" w:eastAsia="SimSun" w:hAnsi="Times New Roman" w:cs="SimSun" w:hint="eastAsia"/>
          <w:color w:val="000000"/>
          <w:kern w:val="0"/>
          <w:szCs w:val="21"/>
          <w:lang w:bidi="ar"/>
        </w:rPr>
        <w:t xml:space="preserve"> </w:t>
      </w:r>
      <w:r w:rsidR="00632F2A">
        <w:rPr>
          <w:rFonts w:ascii="Times New Roman" w:eastAsia="SimSun" w:hAnsi="Times New Roman" w:cs="SimSun"/>
          <w:color w:val="000000"/>
          <w:kern w:val="0"/>
          <w:szCs w:val="21"/>
          <w:lang w:bidi="ar"/>
        </w:rPr>
        <w:t>established</w:t>
      </w:r>
      <w:r>
        <w:rPr>
          <w:rFonts w:ascii="Times New Roman" w:eastAsia="SimSun" w:hAnsi="Times New Roman" w:cs="SimSun" w:hint="eastAsia"/>
          <w:color w:val="000000"/>
          <w:kern w:val="0"/>
          <w:szCs w:val="21"/>
          <w:lang w:bidi="ar"/>
        </w:rPr>
        <w:t xml:space="preserve"> mathematically </w:t>
      </w:r>
      <w:r w:rsidR="00CD6A3B">
        <w:rPr>
          <w:rFonts w:ascii="Times New Roman" w:eastAsia="SimSun" w:hAnsi="Times New Roman" w:cs="SimSun"/>
          <w:color w:val="000000"/>
          <w:kern w:val="0"/>
          <w:szCs w:val="21"/>
          <w:lang w:bidi="ar"/>
        </w:rPr>
        <w:t xml:space="preserve">using </w:t>
      </w:r>
      <w:r w:rsidR="00CD6A3B">
        <w:rPr>
          <w:rFonts w:ascii="Times New Roman" w:hAnsi="Times New Roman" w:cs="SimSun" w:hint="eastAsia"/>
          <w:color w:val="000000"/>
          <w:kern w:val="0"/>
          <w:szCs w:val="21"/>
          <w:lang w:val="en" w:bidi="ar"/>
        </w:rPr>
        <w:t>equation</w:t>
      </w:r>
      <w:r w:rsidR="00CD6A3B">
        <w:rPr>
          <w:rFonts w:ascii="Times New Roman" w:hAnsi="Times New Roman" w:cs="SimSun"/>
          <w:color w:val="000000"/>
          <w:kern w:val="0"/>
          <w:szCs w:val="21"/>
          <w:lang w:val="en" w:bidi="ar"/>
        </w:rPr>
        <w:t>.</w:t>
      </w:r>
      <w:r w:rsidR="00CD6A3B">
        <w:rPr>
          <w:rFonts w:ascii="Times New Roman" w:hAnsi="Times New Roman" w:cs="SimSun" w:hint="eastAsia"/>
          <w:color w:val="000000"/>
          <w:kern w:val="0"/>
          <w:szCs w:val="21"/>
          <w:lang w:val="en" w:bidi="ar"/>
        </w:rPr>
        <w:t xml:space="preserve"> (</w:t>
      </w:r>
      <w:r w:rsidR="00CD6A3B">
        <w:rPr>
          <w:rFonts w:ascii="Times New Roman" w:hAnsi="Times New Roman" w:cs="SimSun"/>
          <w:color w:val="000000"/>
          <w:kern w:val="0"/>
          <w:szCs w:val="21"/>
          <w:lang w:bidi="ar"/>
        </w:rPr>
        <w:t>1</w:t>
      </w:r>
      <w:r w:rsidR="00CD6A3B">
        <w:rPr>
          <w:rFonts w:ascii="Times New Roman" w:hAnsi="Times New Roman" w:cs="SimSun" w:hint="eastAsia"/>
          <w:color w:val="000000"/>
          <w:kern w:val="0"/>
          <w:szCs w:val="21"/>
          <w:lang w:val="en" w:bidi="ar"/>
        </w:rPr>
        <w:t>)</w:t>
      </w:r>
      <w:r>
        <w:rPr>
          <w:rFonts w:ascii="Times New Roman" w:eastAsia="SimSun" w:hAnsi="Times New Roman" w:cs="SimSun" w:hint="eastAsia"/>
          <w:color w:val="000000"/>
          <w:kern w:val="0"/>
          <w:szCs w:val="21"/>
          <w:lang w:bidi="ar"/>
        </w:rPr>
        <w:t>:</w:t>
      </w:r>
    </w:p>
    <w:p w14:paraId="485615D9" w14:textId="33141184" w:rsidR="000B52BE" w:rsidRDefault="009A089B">
      <w:pPr>
        <w:widowControl/>
        <w:tabs>
          <w:tab w:val="left" w:pos="420"/>
        </w:tabs>
        <w:spacing w:line="480" w:lineRule="auto"/>
        <w:ind w:firstLineChars="1500" w:firstLine="3150"/>
        <w:rPr>
          <w:rFonts w:ascii="Times New Roman" w:hAnsi="Times New Roman" w:cs="SimSun"/>
          <w:color w:val="000000"/>
          <w:kern w:val="0"/>
          <w:szCs w:val="21"/>
          <w:lang w:bidi="ar"/>
        </w:rPr>
      </w:pPr>
      <m:oMath>
        <m:sSub>
          <m:sSubPr>
            <m:ctrlPr>
              <w:rPr>
                <w:rFonts w:ascii="Cambria Math" w:hAnsi="Cambria Math" w:cs="SimSun"/>
                <w:color w:val="000000"/>
                <w:kern w:val="0"/>
                <w:szCs w:val="21"/>
                <w:lang w:bidi="ar"/>
              </w:rPr>
            </m:ctrlPr>
          </m:sSubPr>
          <m:e>
            <m:r>
              <m:rPr>
                <m:sty m:val="p"/>
              </m:rPr>
              <w:rPr>
                <w:rFonts w:ascii="Cambria Math" w:hAnsi="Cambria Math" w:cs="SimSun" w:hint="eastAsia"/>
                <w:color w:val="000000"/>
                <w:kern w:val="0"/>
                <w:szCs w:val="21"/>
                <w:lang w:bidi="ar"/>
              </w:rPr>
              <m:t>S</m:t>
            </m:r>
          </m:e>
          <m:sub>
            <m:r>
              <m:rPr>
                <m:sty m:val="p"/>
              </m:rPr>
              <w:rPr>
                <w:rFonts w:ascii="Cambria Math" w:hAnsi="Cambria Math" w:cs="SimSun" w:hint="eastAsia"/>
                <w:color w:val="000000"/>
                <w:kern w:val="0"/>
                <w:szCs w:val="21"/>
                <w:lang w:bidi="ar"/>
              </w:rPr>
              <m:t>ij</m:t>
            </m:r>
          </m:sub>
        </m:sSub>
        <m:r>
          <m:rPr>
            <m:sty m:val="p"/>
          </m:rPr>
          <w:rPr>
            <w:rFonts w:ascii="Cambria Math" w:hAnsi="Cambria Math" w:cs="SimSun" w:hint="eastAsia"/>
            <w:color w:val="000000"/>
            <w:kern w:val="0"/>
            <w:szCs w:val="21"/>
            <w:lang w:bidi="ar"/>
          </w:rPr>
          <m:t>=</m:t>
        </m:r>
        <m:d>
          <m:dPr>
            <m:begChr m:val="["/>
            <m:endChr m:val="]"/>
            <m:ctrlPr>
              <w:rPr>
                <w:rFonts w:ascii="Cambria Math" w:hAnsi="Cambria Math" w:cs="SimSun"/>
                <w:i/>
                <w:color w:val="000000"/>
                <w:kern w:val="0"/>
                <w:szCs w:val="21"/>
                <w:lang w:bidi="ar"/>
              </w:rPr>
            </m:ctrlPr>
          </m:dPr>
          <m:e>
            <m:eqArr>
              <m:eqArrPr>
                <m:ctrlPr>
                  <w:rPr>
                    <w:rFonts w:ascii="Cambria Math" w:hAnsi="Cambria Math" w:cs="SimSun"/>
                    <w:i/>
                    <w:color w:val="000000"/>
                    <w:kern w:val="0"/>
                    <w:szCs w:val="21"/>
                    <w:lang w:bidi="ar"/>
                  </w:rPr>
                </m:ctrlPr>
              </m:eqArrPr>
              <m:e>
                <m:sSub>
                  <m:sSubPr>
                    <m:ctrlPr>
                      <w:rPr>
                        <w:rFonts w:ascii="Cambria Math" w:hAnsi="Cambria Math" w:cs="SimSun"/>
                        <w:i/>
                        <w:color w:val="000000"/>
                        <w:kern w:val="0"/>
                        <w:szCs w:val="21"/>
                        <w:lang w:bidi="ar"/>
                      </w:rPr>
                    </m:ctrlPr>
                  </m:sSubPr>
                  <m:e>
                    <m:r>
                      <w:rPr>
                        <w:rFonts w:ascii="Cambria Math" w:hAnsi="Cambria Math" w:cs="SimSun"/>
                        <w:color w:val="000000"/>
                        <w:kern w:val="0"/>
                        <w:szCs w:val="21"/>
                        <w:lang w:bidi="ar"/>
                      </w:rPr>
                      <m:t>S</m:t>
                    </m:r>
                  </m:e>
                  <m:sub>
                    <m:r>
                      <w:rPr>
                        <w:rFonts w:ascii="Cambria Math" w:hAnsi="Cambria Math" w:cs="SimSun"/>
                        <w:color w:val="000000"/>
                        <w:kern w:val="0"/>
                        <w:szCs w:val="21"/>
                        <w:lang w:bidi="ar"/>
                      </w:rPr>
                      <m:t>11</m:t>
                    </m:r>
                  </m:sub>
                </m:sSub>
                <m:sSub>
                  <m:sSubPr>
                    <m:ctrlPr>
                      <w:rPr>
                        <w:rFonts w:ascii="Cambria Math" w:hAnsi="Cambria Math" w:cs="SimSun"/>
                        <w:i/>
                        <w:color w:val="000000"/>
                        <w:kern w:val="0"/>
                        <w:szCs w:val="21"/>
                        <w:lang w:bidi="ar"/>
                      </w:rPr>
                    </m:ctrlPr>
                  </m:sSubPr>
                  <m:e>
                    <m:r>
                      <w:rPr>
                        <w:rFonts w:ascii="Cambria Math" w:hAnsi="Cambria Math" w:cs="SimSun"/>
                        <w:color w:val="000000"/>
                        <w:kern w:val="0"/>
                        <w:szCs w:val="21"/>
                        <w:lang w:bidi="ar"/>
                      </w:rPr>
                      <m:t xml:space="preserve"> S</m:t>
                    </m:r>
                  </m:e>
                  <m:sub>
                    <m:r>
                      <w:rPr>
                        <w:rFonts w:ascii="Cambria Math" w:hAnsi="Cambria Math" w:cs="SimSun"/>
                        <w:color w:val="000000"/>
                        <w:kern w:val="0"/>
                        <w:szCs w:val="21"/>
                        <w:lang w:bidi="ar"/>
                      </w:rPr>
                      <m:t>12</m:t>
                    </m:r>
                  </m:sub>
                </m:sSub>
                <m:r>
                  <w:rPr>
                    <w:rFonts w:ascii="Cambria Math" w:hAnsi="Cambria Math" w:cs="SimSun"/>
                    <w:color w:val="000000"/>
                    <w:kern w:val="0"/>
                    <w:szCs w:val="21"/>
                    <w:lang w:bidi="ar"/>
                  </w:rPr>
                  <m:t xml:space="preserve"> ⋯ </m:t>
                </m:r>
                <m:sSub>
                  <m:sSubPr>
                    <m:ctrlPr>
                      <w:rPr>
                        <w:rFonts w:ascii="Cambria Math" w:hAnsi="Cambria Math" w:cs="SimSun"/>
                        <w:i/>
                        <w:color w:val="000000"/>
                        <w:kern w:val="0"/>
                        <w:szCs w:val="21"/>
                        <w:lang w:bidi="ar"/>
                      </w:rPr>
                    </m:ctrlPr>
                  </m:sSubPr>
                  <m:e>
                    <m:r>
                      <w:rPr>
                        <w:rFonts w:ascii="Cambria Math" w:hAnsi="Cambria Math" w:cs="SimSun"/>
                        <w:color w:val="000000"/>
                        <w:kern w:val="0"/>
                        <w:szCs w:val="21"/>
                        <w:lang w:bidi="ar"/>
                      </w:rPr>
                      <m:t>S</m:t>
                    </m:r>
                  </m:e>
                  <m:sub>
                    <m:r>
                      <w:rPr>
                        <w:rFonts w:ascii="Cambria Math" w:hAnsi="Cambria Math" w:cs="SimSun"/>
                        <w:color w:val="000000"/>
                        <w:kern w:val="0"/>
                        <w:szCs w:val="21"/>
                        <w:lang w:bidi="ar"/>
                      </w:rPr>
                      <m:t>1n</m:t>
                    </m:r>
                  </m:sub>
                </m:sSub>
              </m:e>
              <m:e>
                <m:sSub>
                  <m:sSubPr>
                    <m:ctrlPr>
                      <w:rPr>
                        <w:rFonts w:ascii="Cambria Math" w:hAnsi="Cambria Math" w:cs="SimSun"/>
                        <w:i/>
                        <w:color w:val="000000"/>
                        <w:kern w:val="0"/>
                        <w:szCs w:val="21"/>
                        <w:lang w:bidi="ar"/>
                      </w:rPr>
                    </m:ctrlPr>
                  </m:sSubPr>
                  <m:e>
                    <m:r>
                      <w:rPr>
                        <w:rFonts w:ascii="Cambria Math" w:hAnsi="Cambria Math" w:cs="SimSun"/>
                        <w:color w:val="000000"/>
                        <w:kern w:val="0"/>
                        <w:szCs w:val="21"/>
                        <w:lang w:bidi="ar"/>
                      </w:rPr>
                      <m:t>S</m:t>
                    </m:r>
                  </m:e>
                  <m:sub>
                    <m:r>
                      <w:rPr>
                        <w:rFonts w:ascii="Cambria Math" w:hAnsi="Cambria Math" w:cs="SimSun"/>
                        <w:color w:val="000000"/>
                        <w:kern w:val="0"/>
                        <w:szCs w:val="21"/>
                        <w:lang w:bidi="ar"/>
                      </w:rPr>
                      <m:t>21</m:t>
                    </m:r>
                  </m:sub>
                </m:sSub>
                <m:r>
                  <w:rPr>
                    <w:rFonts w:ascii="Cambria Math" w:hAnsi="Cambria Math" w:cs="SimSun"/>
                    <w:color w:val="000000"/>
                    <w:kern w:val="0"/>
                    <w:szCs w:val="21"/>
                    <w:lang w:bidi="ar"/>
                  </w:rPr>
                  <m:t xml:space="preserve"> </m:t>
                </m:r>
                <m:sSub>
                  <m:sSubPr>
                    <m:ctrlPr>
                      <w:rPr>
                        <w:rFonts w:ascii="Cambria Math" w:hAnsi="Cambria Math" w:cs="SimSun"/>
                        <w:i/>
                        <w:color w:val="000000"/>
                        <w:kern w:val="0"/>
                        <w:szCs w:val="21"/>
                        <w:lang w:bidi="ar"/>
                      </w:rPr>
                    </m:ctrlPr>
                  </m:sSubPr>
                  <m:e>
                    <m:r>
                      <w:rPr>
                        <w:rFonts w:ascii="Cambria Math" w:hAnsi="Cambria Math" w:cs="SimSun"/>
                        <w:color w:val="000000"/>
                        <w:kern w:val="0"/>
                        <w:szCs w:val="21"/>
                        <w:lang w:bidi="ar"/>
                      </w:rPr>
                      <m:t>S</m:t>
                    </m:r>
                  </m:e>
                  <m:sub>
                    <m:r>
                      <w:rPr>
                        <w:rFonts w:ascii="Cambria Math" w:hAnsi="Cambria Math" w:cs="SimSun"/>
                        <w:color w:val="000000"/>
                        <w:kern w:val="0"/>
                        <w:szCs w:val="21"/>
                        <w:lang w:bidi="ar"/>
                      </w:rPr>
                      <m:t xml:space="preserve">22 </m:t>
                    </m:r>
                  </m:sub>
                </m:sSub>
                <m:r>
                  <w:rPr>
                    <w:rFonts w:ascii="Cambria Math" w:hAnsi="Cambria Math" w:cs="SimSun"/>
                    <w:color w:val="000000"/>
                    <w:kern w:val="0"/>
                    <w:szCs w:val="21"/>
                    <w:lang w:bidi="ar"/>
                  </w:rPr>
                  <m:t>⋯</m:t>
                </m:r>
                <m:sSub>
                  <m:sSubPr>
                    <m:ctrlPr>
                      <w:rPr>
                        <w:rFonts w:ascii="Cambria Math" w:hAnsi="Cambria Math" w:cs="SimSun"/>
                        <w:i/>
                        <w:color w:val="000000"/>
                        <w:kern w:val="0"/>
                        <w:szCs w:val="21"/>
                        <w:lang w:bidi="ar"/>
                      </w:rPr>
                    </m:ctrlPr>
                  </m:sSubPr>
                  <m:e>
                    <m:r>
                      <w:rPr>
                        <w:rFonts w:ascii="Cambria Math" w:hAnsi="Cambria Math" w:cs="SimSun"/>
                        <w:color w:val="000000"/>
                        <w:kern w:val="0"/>
                        <w:szCs w:val="21"/>
                        <w:lang w:bidi="ar"/>
                      </w:rPr>
                      <m:t xml:space="preserve"> S</m:t>
                    </m:r>
                  </m:e>
                  <m:sub>
                    <m:r>
                      <w:rPr>
                        <w:rFonts w:ascii="Cambria Math" w:hAnsi="Cambria Math" w:cs="SimSun"/>
                        <w:color w:val="000000"/>
                        <w:kern w:val="0"/>
                        <w:szCs w:val="21"/>
                        <w:lang w:bidi="ar"/>
                      </w:rPr>
                      <m:t>2n</m:t>
                    </m:r>
                  </m:sub>
                </m:sSub>
              </m:e>
              <m:e>
                <m:r>
                  <w:rPr>
                    <w:rFonts w:ascii="Cambria Math" w:hAnsi="Cambria Math" w:cs="SimSun"/>
                    <w:color w:val="000000"/>
                    <w:kern w:val="0"/>
                    <w:szCs w:val="21"/>
                    <w:lang w:bidi="ar"/>
                  </w:rPr>
                  <m:t>⋮   ⋮   ⋱  ⋮</m:t>
                </m:r>
              </m:e>
              <m:e>
                <m:sSub>
                  <m:sSubPr>
                    <m:ctrlPr>
                      <w:rPr>
                        <w:rFonts w:ascii="Cambria Math" w:hAnsi="Cambria Math" w:cs="SimSun"/>
                        <w:i/>
                        <w:color w:val="000000"/>
                        <w:kern w:val="0"/>
                        <w:szCs w:val="21"/>
                        <w:lang w:bidi="ar"/>
                      </w:rPr>
                    </m:ctrlPr>
                  </m:sSubPr>
                  <m:e>
                    <m:r>
                      <w:rPr>
                        <w:rFonts w:ascii="Cambria Math" w:hAnsi="Cambria Math" w:cs="SimSun"/>
                        <w:color w:val="000000"/>
                        <w:kern w:val="0"/>
                        <w:szCs w:val="21"/>
                        <w:lang w:bidi="ar"/>
                      </w:rPr>
                      <m:t>S</m:t>
                    </m:r>
                  </m:e>
                  <m:sub>
                    <m:r>
                      <w:rPr>
                        <w:rFonts w:ascii="Cambria Math" w:hAnsi="Cambria Math" w:cs="SimSun"/>
                        <w:color w:val="000000"/>
                        <w:kern w:val="0"/>
                        <w:szCs w:val="21"/>
                        <w:lang w:bidi="ar"/>
                      </w:rPr>
                      <m:t>n1</m:t>
                    </m:r>
                  </m:sub>
                </m:sSub>
                <m:r>
                  <w:rPr>
                    <w:rFonts w:ascii="Cambria Math" w:hAnsi="Cambria Math" w:cs="SimSun"/>
                    <w:color w:val="000000"/>
                    <w:kern w:val="0"/>
                    <w:szCs w:val="21"/>
                    <w:lang w:bidi="ar"/>
                  </w:rPr>
                  <m:t xml:space="preserve"> </m:t>
                </m:r>
                <m:sSub>
                  <m:sSubPr>
                    <m:ctrlPr>
                      <w:rPr>
                        <w:rFonts w:ascii="Cambria Math" w:hAnsi="Cambria Math" w:cs="SimSun"/>
                        <w:i/>
                        <w:color w:val="000000"/>
                        <w:kern w:val="0"/>
                        <w:szCs w:val="21"/>
                        <w:lang w:bidi="ar"/>
                      </w:rPr>
                    </m:ctrlPr>
                  </m:sSubPr>
                  <m:e>
                    <m:r>
                      <w:rPr>
                        <w:rFonts w:ascii="Cambria Math" w:hAnsi="Cambria Math" w:cs="SimSun"/>
                        <w:color w:val="000000"/>
                        <w:kern w:val="0"/>
                        <w:szCs w:val="21"/>
                        <w:lang w:bidi="ar"/>
                      </w:rPr>
                      <m:t>S</m:t>
                    </m:r>
                  </m:e>
                  <m:sub>
                    <m:r>
                      <w:rPr>
                        <w:rFonts w:ascii="Cambria Math" w:hAnsi="Cambria Math" w:cs="SimSun"/>
                        <w:color w:val="000000"/>
                        <w:kern w:val="0"/>
                        <w:szCs w:val="21"/>
                        <w:lang w:bidi="ar"/>
                      </w:rPr>
                      <m:t>n2</m:t>
                    </m:r>
                  </m:sub>
                </m:sSub>
                <m:r>
                  <w:rPr>
                    <w:rFonts w:ascii="Cambria Math" w:hAnsi="Cambria Math" w:cs="SimSun"/>
                    <w:color w:val="000000"/>
                    <w:kern w:val="0"/>
                    <w:szCs w:val="21"/>
                    <w:lang w:bidi="ar"/>
                  </w:rPr>
                  <m:t xml:space="preserve"> ⋯</m:t>
                </m:r>
                <m:sSub>
                  <m:sSubPr>
                    <m:ctrlPr>
                      <w:rPr>
                        <w:rFonts w:ascii="Cambria Math" w:hAnsi="Cambria Math" w:cs="SimSun"/>
                        <w:i/>
                        <w:color w:val="000000"/>
                        <w:kern w:val="0"/>
                        <w:szCs w:val="21"/>
                        <w:lang w:bidi="ar"/>
                      </w:rPr>
                    </m:ctrlPr>
                  </m:sSubPr>
                  <m:e>
                    <m:r>
                      <w:rPr>
                        <w:rFonts w:ascii="Cambria Math" w:hAnsi="Cambria Math" w:cs="SimSun"/>
                        <w:color w:val="000000"/>
                        <w:kern w:val="0"/>
                        <w:szCs w:val="21"/>
                        <w:lang w:bidi="ar"/>
                      </w:rPr>
                      <m:t xml:space="preserve"> </m:t>
                    </m:r>
                    <m:r>
                      <w:rPr>
                        <w:rFonts w:ascii="Cambria Math" w:hAnsi="Cambria Math" w:cs="SimSun" w:hint="eastAsia"/>
                        <w:color w:val="000000"/>
                        <w:kern w:val="0"/>
                        <w:szCs w:val="21"/>
                        <w:lang w:bidi="ar"/>
                      </w:rPr>
                      <m:t>S</m:t>
                    </m:r>
                  </m:e>
                  <m:sub>
                    <m:r>
                      <w:rPr>
                        <w:rFonts w:ascii="Cambria Math" w:hAnsi="Cambria Math" w:cs="SimSun"/>
                        <w:color w:val="000000"/>
                        <w:kern w:val="0"/>
                        <w:szCs w:val="21"/>
                        <w:lang w:bidi="ar"/>
                      </w:rPr>
                      <m:t>n</m:t>
                    </m:r>
                    <m:r>
                      <w:rPr>
                        <w:rFonts w:ascii="Cambria Math" w:hAnsi="Cambria Math" w:cs="SimSun" w:hint="eastAsia"/>
                        <w:color w:val="000000"/>
                        <w:kern w:val="0"/>
                        <w:szCs w:val="21"/>
                        <w:lang w:bidi="ar"/>
                      </w:rPr>
                      <m:t>n</m:t>
                    </m:r>
                  </m:sub>
                </m:sSub>
              </m:e>
            </m:eqArr>
          </m:e>
        </m:d>
      </m:oMath>
      <w:r w:rsidR="003667E8">
        <w:rPr>
          <w:rFonts w:ascii="Times New Roman" w:hAnsi="Times New Roman" w:cs="SimSun" w:hint="eastAsia"/>
          <w:color w:val="000000"/>
          <w:kern w:val="0"/>
          <w:szCs w:val="21"/>
          <w:lang w:bidi="ar"/>
        </w:rPr>
        <w:t xml:space="preserve">                            </w:t>
      </w:r>
      <w:r w:rsidR="0002345E">
        <w:rPr>
          <w:rFonts w:ascii="Times New Roman" w:hAnsi="Times New Roman" w:cs="SimSun" w:hint="eastAsia"/>
          <w:color w:val="000000"/>
          <w:kern w:val="0"/>
          <w:szCs w:val="21"/>
          <w:lang w:bidi="ar"/>
        </w:rPr>
        <w:t>(</w:t>
      </w:r>
      <w:r w:rsidR="0002345E">
        <w:rPr>
          <w:rFonts w:ascii="Times New Roman" w:hAnsi="Times New Roman" w:cs="SimSun"/>
          <w:color w:val="000000"/>
          <w:kern w:val="0"/>
          <w:szCs w:val="21"/>
          <w:lang w:bidi="ar"/>
        </w:rPr>
        <w:t>1)</w:t>
      </w:r>
    </w:p>
    <w:p w14:paraId="52CD2C88" w14:textId="19354F02" w:rsidR="00CB203E" w:rsidRDefault="00640B2B" w:rsidP="00940657">
      <w:pPr>
        <w:widowControl/>
        <w:tabs>
          <w:tab w:val="left" w:pos="420"/>
        </w:tabs>
        <w:spacing w:line="480" w:lineRule="auto"/>
        <w:ind w:firstLineChars="200" w:firstLine="420"/>
        <w:rPr>
          <w:rFonts w:ascii="Times New Roman" w:eastAsia="SimSun" w:hAnsi="Times New Roman" w:cs="SimSun"/>
          <w:color w:val="000000"/>
          <w:kern w:val="0"/>
          <w:szCs w:val="21"/>
          <w:lang w:bidi="ar"/>
        </w:rPr>
      </w:pPr>
      <w:r>
        <w:rPr>
          <w:rFonts w:ascii="Times New Roman" w:eastAsia="SimSun" w:hAnsi="Times New Roman" w:cs="SimSun"/>
          <w:color w:val="000000"/>
          <w:kern w:val="0"/>
          <w:szCs w:val="21"/>
          <w:lang w:val="en" w:bidi="ar"/>
        </w:rPr>
        <w:lastRenderedPageBreak/>
        <w:t>where</w:t>
      </w:r>
      <w:r w:rsidR="003667E8">
        <w:rPr>
          <w:rFonts w:ascii="Times New Roman" w:eastAsia="SimSun" w:hAnsi="Times New Roman" w:cs="SimSun" w:hint="eastAsia"/>
          <w:color w:val="000000"/>
          <w:kern w:val="0"/>
          <w:szCs w:val="21"/>
          <w:lang w:bidi="ar"/>
        </w:rPr>
        <w:t xml:space="preserve"> </w:t>
      </w:r>
      <m:oMath>
        <m:sSub>
          <m:sSubPr>
            <m:ctrlPr>
              <w:rPr>
                <w:rFonts w:ascii="Cambria Math" w:hAnsi="Cambria Math" w:cs="SimSun"/>
                <w:color w:val="000000"/>
                <w:kern w:val="0"/>
                <w:szCs w:val="21"/>
                <w:lang w:bidi="ar"/>
              </w:rPr>
            </m:ctrlPr>
          </m:sSubPr>
          <m:e>
            <m:r>
              <m:rPr>
                <m:sty m:val="p"/>
              </m:rPr>
              <w:rPr>
                <w:rFonts w:ascii="Cambria Math" w:hAnsi="Cambria Math" w:cs="SimSun" w:hint="eastAsia"/>
                <w:color w:val="000000"/>
                <w:kern w:val="0"/>
                <w:szCs w:val="21"/>
                <w:lang w:bidi="ar"/>
              </w:rPr>
              <m:t>S</m:t>
            </m:r>
          </m:e>
          <m:sub>
            <m:r>
              <m:rPr>
                <m:sty m:val="p"/>
              </m:rPr>
              <w:rPr>
                <w:rFonts w:ascii="Cambria Math" w:hAnsi="Cambria Math" w:cs="SimSun" w:hint="eastAsia"/>
                <w:color w:val="000000"/>
                <w:kern w:val="0"/>
                <w:szCs w:val="21"/>
                <w:lang w:bidi="ar"/>
              </w:rPr>
              <m:t>ij</m:t>
            </m:r>
          </m:sub>
        </m:sSub>
      </m:oMath>
      <w:r w:rsidR="007943D6">
        <w:rPr>
          <w:rFonts w:ascii="Times New Roman" w:eastAsia="SimSun" w:hAnsi="Times New Roman" w:cs="SimSun" w:hint="eastAsia"/>
          <w:color w:val="000000"/>
          <w:kern w:val="0"/>
          <w:szCs w:val="21"/>
          <w:lang w:bidi="ar"/>
        </w:rPr>
        <w:t xml:space="preserve"> </w:t>
      </w:r>
      <w:r w:rsidR="007943D6" w:rsidRPr="007943D6">
        <w:rPr>
          <w:rFonts w:ascii="Times New Roman" w:eastAsia="SimSun" w:hAnsi="Times New Roman" w:cs="SimSun"/>
          <w:color w:val="000000"/>
          <w:kern w:val="0"/>
          <w:szCs w:val="21"/>
          <w:lang w:bidi="ar"/>
        </w:rPr>
        <w:t>represents the state of land use at the beginning and end of the study period, and n is the number of types of land use.</w:t>
      </w:r>
    </w:p>
    <w:p w14:paraId="1F81F3E4" w14:textId="13E00F76" w:rsidR="000B52BE" w:rsidRDefault="003667E8">
      <w:pPr>
        <w:widowControl/>
        <w:tabs>
          <w:tab w:val="left" w:pos="420"/>
        </w:tabs>
        <w:spacing w:line="480" w:lineRule="auto"/>
        <w:ind w:firstLineChars="200" w:firstLine="420"/>
        <w:rPr>
          <w:rFonts w:ascii="Times New Roman" w:eastAsia="SimSun" w:hAnsi="Times New Roman" w:cs="SimSun"/>
          <w:color w:val="000000"/>
          <w:kern w:val="0"/>
          <w:szCs w:val="21"/>
          <w:lang w:bidi="ar"/>
        </w:rPr>
      </w:pPr>
      <w:r>
        <w:rPr>
          <w:rFonts w:ascii="Times New Roman" w:eastAsia="SimSun" w:hAnsi="Times New Roman" w:cs="SimSun" w:hint="eastAsia"/>
          <w:color w:val="000000"/>
          <w:kern w:val="0"/>
          <w:szCs w:val="21"/>
          <w:lang w:bidi="ar"/>
        </w:rPr>
        <w:t xml:space="preserve">The land use transfer matrix of the </w:t>
      </w:r>
      <w:r w:rsidR="00B40519">
        <w:rPr>
          <w:rFonts w:ascii="Times New Roman" w:eastAsia="SimSun" w:hAnsi="Times New Roman" w:cs="SimSun"/>
          <w:color w:val="000000"/>
          <w:kern w:val="0"/>
          <w:szCs w:val="21"/>
          <w:lang w:bidi="ar"/>
        </w:rPr>
        <w:t>study</w:t>
      </w:r>
      <w:r>
        <w:rPr>
          <w:rFonts w:ascii="Times New Roman" w:eastAsia="SimSun" w:hAnsi="Times New Roman" w:cs="SimSun" w:hint="eastAsia"/>
          <w:color w:val="000000"/>
          <w:kern w:val="0"/>
          <w:szCs w:val="21"/>
          <w:lang w:bidi="ar"/>
        </w:rPr>
        <w:t xml:space="preserve"> area </w:t>
      </w:r>
      <w:r w:rsidR="007E5E10">
        <w:rPr>
          <w:rFonts w:ascii="Times New Roman" w:eastAsia="SimSun" w:hAnsi="Times New Roman" w:cs="SimSun"/>
          <w:color w:val="000000"/>
          <w:kern w:val="0"/>
          <w:szCs w:val="21"/>
          <w:lang w:bidi="ar"/>
        </w:rPr>
        <w:t>during</w:t>
      </w:r>
      <w:r>
        <w:rPr>
          <w:rFonts w:ascii="Times New Roman" w:eastAsia="SimSun" w:hAnsi="Times New Roman" w:cs="SimSun" w:hint="eastAsia"/>
          <w:color w:val="000000"/>
          <w:kern w:val="0"/>
          <w:szCs w:val="21"/>
          <w:lang w:bidi="ar"/>
        </w:rPr>
        <w:t xml:space="preserve"> 2017</w:t>
      </w:r>
      <w:r w:rsidR="007E5E10">
        <w:rPr>
          <w:rFonts w:ascii="Times New Roman" w:eastAsia="SimSun" w:hAnsi="Times New Roman" w:cs="SimSun"/>
          <w:color w:val="000000"/>
          <w:kern w:val="0"/>
          <w:szCs w:val="21"/>
          <w:lang w:bidi="ar"/>
        </w:rPr>
        <w:t>-</w:t>
      </w:r>
      <w:r>
        <w:rPr>
          <w:rFonts w:ascii="Times New Roman" w:eastAsia="SimSun" w:hAnsi="Times New Roman" w:cs="SimSun" w:hint="eastAsia"/>
          <w:color w:val="000000"/>
          <w:kern w:val="0"/>
          <w:szCs w:val="21"/>
          <w:lang w:bidi="ar"/>
        </w:rPr>
        <w:t>2018 and 2019</w:t>
      </w:r>
      <w:r w:rsidR="007E5E10">
        <w:rPr>
          <w:rFonts w:ascii="Times New Roman" w:eastAsia="SimSun" w:hAnsi="Times New Roman" w:cs="SimSun"/>
          <w:color w:val="000000"/>
          <w:kern w:val="0"/>
          <w:szCs w:val="21"/>
          <w:lang w:bidi="ar"/>
        </w:rPr>
        <w:t>-</w:t>
      </w:r>
      <w:r>
        <w:rPr>
          <w:rFonts w:ascii="Times New Roman" w:eastAsia="SimSun" w:hAnsi="Times New Roman" w:cs="SimSun" w:hint="eastAsia"/>
          <w:color w:val="000000"/>
          <w:kern w:val="0"/>
          <w:szCs w:val="21"/>
          <w:lang w:bidi="ar"/>
        </w:rPr>
        <w:t xml:space="preserve">2021 is computed in this research using ENVI5.3 software. </w:t>
      </w:r>
      <w:r w:rsidR="00FC28E8" w:rsidRPr="00FC28E8">
        <w:rPr>
          <w:rFonts w:ascii="Times New Roman" w:eastAsia="SimSun" w:hAnsi="Times New Roman" w:cs="SimSun"/>
          <w:color w:val="000000"/>
          <w:kern w:val="0"/>
          <w:szCs w:val="21"/>
          <w:lang w:bidi="ar"/>
        </w:rPr>
        <w:t xml:space="preserve">The matrix records the change of land use over time, </w:t>
      </w:r>
      <w:r w:rsidR="00276AD3">
        <w:rPr>
          <w:rFonts w:ascii="Times New Roman" w:eastAsia="SimSun" w:hAnsi="Times New Roman" w:cs="SimSun"/>
          <w:color w:val="000000"/>
          <w:kern w:val="0"/>
          <w:szCs w:val="21"/>
          <w:lang w:bidi="ar"/>
        </w:rPr>
        <w:t xml:space="preserve">thereby </w:t>
      </w:r>
      <w:r w:rsidR="00FC28E8" w:rsidRPr="00FC28E8">
        <w:rPr>
          <w:rFonts w:ascii="Times New Roman" w:eastAsia="SimSun" w:hAnsi="Times New Roman" w:cs="SimSun"/>
          <w:color w:val="000000"/>
          <w:kern w:val="0"/>
          <w:szCs w:val="21"/>
          <w:lang w:bidi="ar"/>
        </w:rPr>
        <w:t xml:space="preserve">making it easier to compare the </w:t>
      </w:r>
      <w:proofErr w:type="spellStart"/>
      <w:r w:rsidR="00FC28E8" w:rsidRPr="00FC28E8">
        <w:rPr>
          <w:rFonts w:ascii="Times New Roman" w:eastAsia="SimSun" w:hAnsi="Times New Roman" w:cs="SimSun"/>
          <w:color w:val="000000"/>
          <w:kern w:val="0"/>
          <w:szCs w:val="21"/>
          <w:lang w:bidi="ar"/>
        </w:rPr>
        <w:t>spatio</w:t>
      </w:r>
      <w:proofErr w:type="spellEnd"/>
      <w:r w:rsidR="00FC28E8" w:rsidRPr="00FC28E8">
        <w:rPr>
          <w:rFonts w:ascii="Times New Roman" w:eastAsia="SimSun" w:hAnsi="Times New Roman" w:cs="SimSun"/>
          <w:color w:val="000000"/>
          <w:kern w:val="0"/>
          <w:szCs w:val="21"/>
          <w:lang w:bidi="ar"/>
        </w:rPr>
        <w:t>-</w:t>
      </w:r>
      <w:r w:rsidR="00FC28E8" w:rsidRPr="00AD4891">
        <w:rPr>
          <w:rFonts w:ascii="Times New Roman" w:hAnsi="Times New Roman"/>
          <w:color w:val="000000"/>
          <w:kern w:val="0"/>
        </w:rPr>
        <w:t>temporal</w:t>
      </w:r>
      <w:r w:rsidR="00FC28E8" w:rsidRPr="00FC28E8">
        <w:rPr>
          <w:rFonts w:ascii="Times New Roman" w:eastAsia="SimSun" w:hAnsi="Times New Roman" w:cs="SimSun"/>
          <w:color w:val="000000"/>
          <w:kern w:val="0"/>
          <w:szCs w:val="21"/>
          <w:lang w:bidi="ar"/>
        </w:rPr>
        <w:t xml:space="preserve"> change of land use in the area around Phnom Penh-Sihanoukville </w:t>
      </w:r>
      <w:r w:rsidR="00B47697" w:rsidRPr="00AD4891">
        <w:rPr>
          <w:rFonts w:ascii="Times New Roman" w:hAnsi="Times New Roman"/>
          <w:kern w:val="0"/>
        </w:rPr>
        <w:t>Expressway</w:t>
      </w:r>
      <w:r w:rsidR="00FC28E8" w:rsidRPr="00FC28E8">
        <w:rPr>
          <w:rFonts w:ascii="Times New Roman" w:eastAsia="SimSun" w:hAnsi="Times New Roman" w:cs="SimSun"/>
          <w:color w:val="000000"/>
          <w:kern w:val="0"/>
          <w:szCs w:val="21"/>
          <w:lang w:bidi="ar"/>
        </w:rPr>
        <w:t xml:space="preserve"> in Cambodia in different time periods.</w:t>
      </w:r>
    </w:p>
    <w:p w14:paraId="57762C45" w14:textId="083B54DC" w:rsidR="000B52BE" w:rsidRDefault="003667E8">
      <w:pPr>
        <w:spacing w:beforeLines="50" w:before="156" w:line="480" w:lineRule="auto"/>
        <w:outlineLvl w:val="2"/>
        <w:rPr>
          <w:rFonts w:ascii="Times New Roman" w:eastAsia="KaiTi" w:hAnsi="Times New Roman" w:cs="Times New Roman"/>
          <w:b/>
          <w:szCs w:val="21"/>
        </w:rPr>
      </w:pPr>
      <w:r>
        <w:rPr>
          <w:rFonts w:ascii="Times New Roman" w:eastAsia="KaiTi" w:hAnsi="Times New Roman" w:cs="Times New Roman" w:hint="eastAsia"/>
          <w:b/>
          <w:szCs w:val="21"/>
        </w:rPr>
        <w:t xml:space="preserve">3.2.2 </w:t>
      </w:r>
      <w:r w:rsidR="00E45540" w:rsidRPr="00E45540">
        <w:rPr>
          <w:rFonts w:ascii="Times New Roman" w:eastAsia="KaiTi" w:hAnsi="Times New Roman" w:cs="Times New Roman" w:hint="eastAsia"/>
          <w:b/>
          <w:szCs w:val="21"/>
        </w:rPr>
        <w:t>Ecological</w:t>
      </w:r>
      <w:r>
        <w:rPr>
          <w:rFonts w:ascii="Times New Roman" w:eastAsia="KaiTi" w:hAnsi="Times New Roman" w:cs="Times New Roman" w:hint="eastAsia"/>
          <w:b/>
          <w:szCs w:val="21"/>
        </w:rPr>
        <w:t xml:space="preserve"> resistance calculation </w:t>
      </w:r>
    </w:p>
    <w:p w14:paraId="5E46C49A" w14:textId="54BD9A72" w:rsidR="00C9000F" w:rsidRDefault="003667E8" w:rsidP="000C1169">
      <w:pPr>
        <w:widowControl/>
        <w:spacing w:line="480" w:lineRule="auto"/>
        <w:ind w:firstLineChars="200" w:firstLine="420"/>
        <w:rPr>
          <w:rFonts w:ascii="Times New Roman" w:eastAsia="SimSun" w:hAnsi="Times New Roman" w:cs="SimSun"/>
          <w:kern w:val="0"/>
          <w:szCs w:val="21"/>
          <w:lang w:bidi="ar"/>
        </w:rPr>
      </w:pPr>
      <w:r>
        <w:rPr>
          <w:rFonts w:ascii="Times New Roman" w:eastAsia="SimSun" w:hAnsi="Times New Roman" w:cs="SimSun" w:hint="eastAsia"/>
          <w:kern w:val="0"/>
          <w:szCs w:val="21"/>
          <w:lang w:bidi="ar"/>
        </w:rPr>
        <w:t xml:space="preserve">Ecological </w:t>
      </w:r>
      <w:r w:rsidR="00D96153">
        <w:rPr>
          <w:rFonts w:ascii="Times New Roman" w:eastAsia="SimSun" w:hAnsi="Times New Roman" w:cs="SimSun" w:hint="eastAsia"/>
          <w:kern w:val="0"/>
          <w:szCs w:val="21"/>
          <w:lang w:bidi="ar"/>
        </w:rPr>
        <w:t>resi</w:t>
      </w:r>
      <w:r w:rsidR="00D96153">
        <w:rPr>
          <w:rFonts w:ascii="Times New Roman" w:eastAsia="SimSun" w:hAnsi="Times New Roman" w:cs="SimSun"/>
          <w:kern w:val="0"/>
          <w:szCs w:val="21"/>
          <w:lang w:bidi="ar"/>
        </w:rPr>
        <w:t>stance</w:t>
      </w:r>
      <w:r w:rsidR="00D96153">
        <w:rPr>
          <w:rFonts w:ascii="Times New Roman" w:eastAsia="SimSun" w:hAnsi="Times New Roman" w:cs="SimSun" w:hint="eastAsia"/>
          <w:kern w:val="0"/>
          <w:szCs w:val="21"/>
          <w:lang w:bidi="ar"/>
        </w:rPr>
        <w:t xml:space="preserve"> </w:t>
      </w:r>
      <w:r>
        <w:rPr>
          <w:rFonts w:ascii="Times New Roman" w:eastAsia="SimSun" w:hAnsi="Times New Roman" w:cs="SimSun" w:hint="eastAsia"/>
          <w:kern w:val="0"/>
          <w:szCs w:val="21"/>
          <w:lang w:bidi="ar"/>
        </w:rPr>
        <w:t xml:space="preserve">is the capacity of an ecosystem to withstand </w:t>
      </w:r>
      <w:r w:rsidR="004C464F">
        <w:rPr>
          <w:rFonts w:ascii="Times New Roman" w:eastAsia="SimSun" w:hAnsi="Times New Roman" w:cs="SimSun"/>
          <w:kern w:val="0"/>
          <w:szCs w:val="21"/>
          <w:lang w:bidi="ar"/>
        </w:rPr>
        <w:t>external</w:t>
      </w:r>
      <w:r>
        <w:rPr>
          <w:rFonts w:ascii="Times New Roman" w:eastAsia="SimSun" w:hAnsi="Times New Roman" w:cs="SimSun" w:hint="eastAsia"/>
          <w:kern w:val="0"/>
          <w:szCs w:val="21"/>
          <w:lang w:bidi="ar"/>
        </w:rPr>
        <w:t xml:space="preserve"> </w:t>
      </w:r>
      <w:r w:rsidR="0023693E">
        <w:rPr>
          <w:rFonts w:ascii="Times New Roman" w:eastAsia="SimSun" w:hAnsi="Times New Roman" w:cs="SimSun"/>
          <w:kern w:val="0"/>
          <w:szCs w:val="21"/>
          <w:lang w:bidi="ar"/>
        </w:rPr>
        <w:t>disturbance</w:t>
      </w:r>
      <w:r w:rsidR="004C464F">
        <w:rPr>
          <w:rFonts w:ascii="Times New Roman" w:eastAsia="SimSun" w:hAnsi="Times New Roman" w:cs="SimSun"/>
          <w:kern w:val="0"/>
          <w:szCs w:val="21"/>
          <w:lang w:bidi="ar"/>
        </w:rPr>
        <w:t>s</w:t>
      </w:r>
      <w:r>
        <w:rPr>
          <w:rFonts w:ascii="Times New Roman" w:eastAsia="SimSun" w:hAnsi="Times New Roman" w:cs="SimSun" w:hint="eastAsia"/>
          <w:kern w:val="0"/>
          <w:szCs w:val="21"/>
          <w:lang w:bidi="ar"/>
        </w:rPr>
        <w:t xml:space="preserve">. </w:t>
      </w:r>
      <w:r w:rsidR="00C20AE3" w:rsidRPr="00C20AE3">
        <w:rPr>
          <w:rFonts w:ascii="Times New Roman" w:eastAsia="SimSun" w:hAnsi="Times New Roman" w:cs="SimSun"/>
          <w:kern w:val="0"/>
          <w:szCs w:val="21"/>
          <w:lang w:bidi="ar"/>
        </w:rPr>
        <w:t>Studies have shown that ecosystem resistance is closely related to the value of ecosystem services</w:t>
      </w:r>
      <w:r w:rsidR="00BF4965">
        <w:rPr>
          <w:rFonts w:ascii="Times New Roman" w:eastAsia="SimSun" w:hAnsi="Times New Roman" w:cs="SimSun"/>
          <w:kern w:val="0"/>
          <w:szCs w:val="21"/>
          <w:lang w:bidi="ar"/>
        </w:rPr>
        <w:t xml:space="preserve"> </w:t>
      </w:r>
      <w:r w:rsidR="00BF4965">
        <w:rPr>
          <w:rFonts w:ascii="Times New Roman" w:eastAsia="SimSun" w:hAnsi="Times New Roman" w:cs="SimSun"/>
          <w:kern w:val="0"/>
          <w:szCs w:val="21"/>
          <w:lang w:bidi="ar"/>
        </w:rPr>
        <w:fldChar w:fldCharType="begin"/>
      </w:r>
      <w:r w:rsidR="00576CAE">
        <w:rPr>
          <w:rFonts w:ascii="Times New Roman" w:eastAsia="SimSun" w:hAnsi="Times New Roman" w:cs="SimSun"/>
          <w:kern w:val="0"/>
          <w:szCs w:val="21"/>
          <w:lang w:bidi="ar"/>
        </w:rPr>
        <w:instrText xml:space="preserve"> ADDIN EN.CITE &lt;EndNote&gt;&lt;Cite&gt;&lt;Author&gt;Xia&lt;/Author&gt;&lt;Year&gt;2022&lt;/Year&gt;&lt;RecNum&gt;81&lt;/RecNum&gt;&lt;DisplayText&gt;(Xia et al. 2022)&lt;/DisplayText&gt;&lt;record&gt;&lt;rec-number&gt;81&lt;/rec-number&gt;&lt;foreign-keys&gt;&lt;key app="EN" db-id="pxw5v5zwrf0exketsx3xr5t5f09t229ta2z2" timestamp="1700685556"&gt;81&lt;/key&gt;&lt;/foreign-keys&gt;&lt;ref-type name="Journal Article"&gt;17&lt;/ref-type&gt;&lt;contributors&gt;&lt;authors&gt;&lt;author&gt;Xia, C&lt;/author&gt;&lt;author&gt;Dong, Z&lt;/author&gt;&lt;author&gt;Chen, B&lt;/author&gt;&lt;/authors&gt;&lt;/contributors&gt;&lt;titles&gt;&lt;title&gt;Spatio-temporal analysis and simulation of urban ecological resilience: A Case study of Hangzhou&lt;/title&gt;&lt;secondary-title&gt;Acta Ecol. Sin&lt;/secondary-title&gt;&lt;/titles&gt;&lt;periodical&gt;&lt;full-title&gt;Acta Ecol. Sin&lt;/full-title&gt;&lt;/periodical&gt;&lt;pages&gt;116-126&lt;/pages&gt;&lt;volume&gt;42&lt;/volume&gt;&lt;number&gt;1&lt;/number&gt;&lt;dates&gt;&lt;year&gt;2022&lt;/year&gt;&lt;/dates&gt;&lt;urls&gt;&lt;/urls&gt;&lt;/record&gt;&lt;/Cite&gt;&lt;/EndNote&gt;</w:instrText>
      </w:r>
      <w:r w:rsidR="00BF4965">
        <w:rPr>
          <w:rFonts w:ascii="Times New Roman" w:eastAsia="SimSun" w:hAnsi="Times New Roman" w:cs="SimSun"/>
          <w:kern w:val="0"/>
          <w:szCs w:val="21"/>
          <w:lang w:bidi="ar"/>
        </w:rPr>
        <w:fldChar w:fldCharType="separate"/>
      </w:r>
      <w:r w:rsidR="00576CAE">
        <w:rPr>
          <w:rFonts w:ascii="Times New Roman" w:eastAsia="SimSun" w:hAnsi="Times New Roman" w:cs="SimSun"/>
          <w:noProof/>
          <w:kern w:val="0"/>
          <w:szCs w:val="21"/>
          <w:lang w:bidi="ar"/>
        </w:rPr>
        <w:t>(Xia et al. 2022)</w:t>
      </w:r>
      <w:r w:rsidR="00BF4965">
        <w:rPr>
          <w:rFonts w:ascii="Times New Roman" w:eastAsia="SimSun" w:hAnsi="Times New Roman" w:cs="SimSun"/>
          <w:kern w:val="0"/>
          <w:szCs w:val="21"/>
          <w:lang w:bidi="ar"/>
        </w:rPr>
        <w:fldChar w:fldCharType="end"/>
      </w:r>
      <w:r w:rsidR="00C20AE3">
        <w:rPr>
          <w:rFonts w:ascii="Times New Roman" w:eastAsia="SimSun" w:hAnsi="Times New Roman" w:cs="SimSun"/>
          <w:kern w:val="0"/>
          <w:szCs w:val="21"/>
          <w:lang w:bidi="ar"/>
        </w:rPr>
        <w:t xml:space="preserve">. </w:t>
      </w:r>
      <w:r w:rsidR="00132DAA" w:rsidRPr="00132DAA">
        <w:rPr>
          <w:rFonts w:ascii="Times New Roman" w:eastAsia="SimSun" w:hAnsi="Times New Roman" w:cs="SimSun"/>
          <w:kern w:val="0"/>
          <w:szCs w:val="21"/>
          <w:lang w:bidi="ar"/>
        </w:rPr>
        <w:t>The value of ecosystem services refers to the value of the products and services provided by the ecosystem of a country or region for the whole society through its functions, which is used to measure the output of ecological services of the ecosystem</w:t>
      </w:r>
      <w:r w:rsidR="00E02067">
        <w:rPr>
          <w:rFonts w:ascii="Times New Roman" w:eastAsia="SimSun" w:hAnsi="Times New Roman" w:cs="SimSun"/>
          <w:kern w:val="0"/>
          <w:szCs w:val="21"/>
          <w:lang w:bidi="ar"/>
        </w:rPr>
        <w:t xml:space="preserve"> </w:t>
      </w:r>
      <w:r w:rsidR="00E02067">
        <w:rPr>
          <w:rFonts w:ascii="Times New Roman" w:eastAsia="SimSun" w:hAnsi="Times New Roman" w:cs="SimSun"/>
          <w:kern w:val="0"/>
          <w:szCs w:val="21"/>
          <w:lang w:bidi="ar"/>
        </w:rPr>
        <w:fldChar w:fldCharType="begin"/>
      </w:r>
      <w:r w:rsidR="00E02067">
        <w:rPr>
          <w:rFonts w:ascii="Times New Roman" w:eastAsia="SimSun" w:hAnsi="Times New Roman" w:cs="SimSun"/>
          <w:kern w:val="0"/>
          <w:szCs w:val="21"/>
          <w:lang w:bidi="ar"/>
        </w:rPr>
        <w:instrText xml:space="preserve"> ADDIN EN.CITE &lt;EndNote&gt;&lt;Cite&gt;&lt;Author&gt;Xie&lt;/Author&gt;&lt;Year&gt;2015&lt;/Year&gt;&lt;RecNum&gt;82&lt;/RecNum&gt;&lt;DisplayText&gt;(Xie et al. 2015b)&lt;/DisplayText&gt;&lt;record&gt;&lt;rec-number&gt;82&lt;/rec-number&gt;&lt;foreign-keys&gt;&lt;key app="EN" db-id="pxw5v5zwrf0exketsx3xr5t5f09t229ta2z2" timestamp="1700685721"&gt;82&lt;/key&gt;&lt;/foreign-keys&gt;&lt;ref-type name="Journal Article"&gt;17&lt;/ref-type&gt;&lt;contributors&gt;&lt;authors&gt;&lt;author&gt;Xie, GD&lt;/author&gt;&lt;author&gt;Zhang, CX&lt;/author&gt;&lt;author&gt;Zhang, CS&lt;/author&gt;&lt;author&gt;Xiao, Yu&lt;/author&gt;&lt;author&gt;Lu, CX&lt;/author&gt;&lt;/authors&gt;&lt;/contributors&gt;&lt;titles&gt;&lt;title&gt;The value of ecosystem services in China&lt;/title&gt;&lt;secondary-title&gt;Resour. Sci&lt;/secondary-title&gt;&lt;/titles&gt;&lt;periodical&gt;&lt;full-title&gt;Resour. Sci&lt;/full-title&gt;&lt;/periodical&gt;&lt;pages&gt;1740-1746&lt;/pages&gt;&lt;volume&gt;37&lt;/volume&gt;&lt;number&gt;9&lt;/number&gt;&lt;dates&gt;&lt;year&gt;2015&lt;/year&gt;&lt;/dates&gt;&lt;urls&gt;&lt;/urls&gt;&lt;/record&gt;&lt;/Cite&gt;&lt;/EndNote&gt;</w:instrText>
      </w:r>
      <w:r w:rsidR="00E02067">
        <w:rPr>
          <w:rFonts w:ascii="Times New Roman" w:eastAsia="SimSun" w:hAnsi="Times New Roman" w:cs="SimSun"/>
          <w:kern w:val="0"/>
          <w:szCs w:val="21"/>
          <w:lang w:bidi="ar"/>
        </w:rPr>
        <w:fldChar w:fldCharType="separate"/>
      </w:r>
      <w:r w:rsidR="00E02067">
        <w:rPr>
          <w:rFonts w:ascii="Times New Roman" w:eastAsia="SimSun" w:hAnsi="Times New Roman" w:cs="SimSun"/>
          <w:noProof/>
          <w:kern w:val="0"/>
          <w:szCs w:val="21"/>
          <w:lang w:bidi="ar"/>
        </w:rPr>
        <w:t>(Xie et al. 2015b)</w:t>
      </w:r>
      <w:r w:rsidR="00E02067">
        <w:rPr>
          <w:rFonts w:ascii="Times New Roman" w:eastAsia="SimSun" w:hAnsi="Times New Roman" w:cs="SimSun"/>
          <w:kern w:val="0"/>
          <w:szCs w:val="21"/>
          <w:lang w:bidi="ar"/>
        </w:rPr>
        <w:fldChar w:fldCharType="end"/>
      </w:r>
      <w:r w:rsidR="00085746">
        <w:rPr>
          <w:rFonts w:ascii="Times New Roman" w:eastAsia="SimSun" w:hAnsi="Times New Roman" w:cs="SimSun"/>
          <w:kern w:val="0"/>
          <w:szCs w:val="21"/>
          <w:lang w:bidi="ar"/>
        </w:rPr>
        <w:t>.</w:t>
      </w:r>
      <w:r w:rsidR="00132DAA" w:rsidRPr="00132DAA">
        <w:rPr>
          <w:rFonts w:ascii="Times New Roman" w:eastAsia="SimSun" w:hAnsi="Times New Roman" w:cs="SimSun" w:hint="eastAsia"/>
          <w:kern w:val="0"/>
          <w:szCs w:val="21"/>
          <w:lang w:bidi="ar"/>
        </w:rPr>
        <w:t xml:space="preserve"> </w:t>
      </w:r>
      <w:r w:rsidR="00A5661F">
        <w:rPr>
          <w:rFonts w:ascii="Times New Roman" w:eastAsia="SimSun" w:hAnsi="Times New Roman" w:cs="SimSun" w:hint="eastAsia"/>
          <w:kern w:val="0"/>
          <w:szCs w:val="21"/>
          <w:lang w:bidi="ar"/>
        </w:rPr>
        <w:t xml:space="preserve">To evaluate </w:t>
      </w:r>
      <w:r w:rsidR="00A5661F" w:rsidRPr="006E3A5F">
        <w:rPr>
          <w:rFonts w:ascii="Times New Roman" w:eastAsia="SimSun" w:hAnsi="Times New Roman" w:cs="SimSun" w:hint="eastAsia"/>
          <w:kern w:val="0"/>
          <w:szCs w:val="21"/>
          <w:lang w:bidi="ar"/>
        </w:rPr>
        <w:t>the value of ecological services</w:t>
      </w:r>
      <w:r w:rsidR="00A5661F">
        <w:rPr>
          <w:rFonts w:ascii="Times New Roman" w:eastAsia="SimSun" w:hAnsi="Times New Roman" w:cs="SimSun" w:hint="eastAsia"/>
          <w:kern w:val="0"/>
          <w:szCs w:val="21"/>
          <w:lang w:bidi="ar"/>
        </w:rPr>
        <w:t>,</w:t>
      </w:r>
      <w:r w:rsidR="00A5661F">
        <w:rPr>
          <w:rFonts w:ascii="Times New Roman" w:eastAsia="SimSun" w:hAnsi="Times New Roman" w:cs="SimSun"/>
          <w:kern w:val="0"/>
          <w:szCs w:val="21"/>
          <w:lang w:bidi="ar"/>
        </w:rPr>
        <w:t xml:space="preserve"> g</w:t>
      </w:r>
      <w:r w:rsidR="00A5661F">
        <w:rPr>
          <w:rFonts w:ascii="Times New Roman" w:eastAsia="SimSun" w:hAnsi="Times New Roman" w:cs="SimSun" w:hint="eastAsia"/>
          <w:kern w:val="0"/>
          <w:szCs w:val="21"/>
          <w:lang w:bidi="ar"/>
        </w:rPr>
        <w:t>lobal ecosystem types and service functions</w:t>
      </w:r>
      <w:r w:rsidR="00A5661F">
        <w:rPr>
          <w:rFonts w:ascii="Times New Roman" w:eastAsia="SimSun" w:hAnsi="Times New Roman" w:cs="SimSun"/>
          <w:kern w:val="0"/>
          <w:szCs w:val="21"/>
          <w:lang w:bidi="ar"/>
        </w:rPr>
        <w:t xml:space="preserve"> are </w:t>
      </w:r>
      <w:r w:rsidR="00A5661F">
        <w:rPr>
          <w:rFonts w:ascii="Times New Roman" w:eastAsia="SimSun" w:hAnsi="Times New Roman" w:cs="SimSun" w:hint="eastAsia"/>
          <w:kern w:val="0"/>
          <w:szCs w:val="21"/>
          <w:lang w:bidi="ar"/>
        </w:rPr>
        <w:t>divided into 17 categories</w:t>
      </w:r>
      <w:r w:rsidR="00C95405">
        <w:rPr>
          <w:rFonts w:ascii="Times New Roman" w:eastAsia="SimSun" w:hAnsi="Times New Roman" w:cs="SimSun"/>
          <w:kern w:val="0"/>
          <w:szCs w:val="21"/>
          <w:lang w:bidi="ar"/>
        </w:rPr>
        <w:t xml:space="preserve"> </w:t>
      </w:r>
      <w:r w:rsidR="00CD0649">
        <w:rPr>
          <w:rFonts w:ascii="Times New Roman" w:eastAsia="SimSun" w:hAnsi="Times New Roman" w:cs="SimSun"/>
          <w:kern w:val="0"/>
          <w:szCs w:val="21"/>
          <w:lang w:bidi="ar"/>
        </w:rPr>
        <w:fldChar w:fldCharType="begin"/>
      </w:r>
      <w:r w:rsidR="00CD0649">
        <w:rPr>
          <w:rFonts w:ascii="Times New Roman" w:eastAsia="SimSun" w:hAnsi="Times New Roman" w:cs="SimSun"/>
          <w:kern w:val="0"/>
          <w:szCs w:val="21"/>
          <w:lang w:bidi="ar"/>
        </w:rPr>
        <w:instrText xml:space="preserve"> ADDIN EN.CITE &lt;EndNote&gt;&lt;Cite&gt;&lt;Author&gt;Costanza&lt;/Author&gt;&lt;Year&gt;1997&lt;/Year&gt;&lt;RecNum&gt;83&lt;/RecNum&gt;&lt;DisplayText&gt;(Costanza et al. 1997)&lt;/DisplayText&gt;&lt;record&gt;&lt;rec-number&gt;83&lt;/rec-number&gt;&lt;foreign-keys&gt;&lt;key app="EN" db-id="pxw5v5zwrf0exketsx3xr5t5f09t229ta2z2" timestamp="1700685814"&gt;83&lt;/key&gt;&lt;/foreign-keys&gt;&lt;ref-type name="Journal Article"&gt;17&lt;/ref-type&gt;&lt;contributors&gt;&lt;authors&gt;&lt;author&gt;Costanza, Robert&lt;/author&gt;&lt;author&gt;d&amp;apos;Arge, Ralph&lt;/author&gt;&lt;author&gt;De Groot, Rudolf&lt;/author&gt;&lt;author&gt;Farber, Stephen&lt;/author&gt;&lt;author&gt;Grasso, Monica&lt;/author&gt;&lt;author&gt;Hannon, Bruce&lt;/author&gt;&lt;author&gt;Limburg, Karin&lt;/author&gt;&lt;author&gt;Naeem, Shahid&lt;/author&gt;&lt;author&gt;O&amp;apos;neill, Robert V&lt;/author&gt;&lt;author&gt;Paruelo, Jose&lt;/author&gt;&lt;/authors&gt;&lt;/contributors&gt;&lt;titles&gt;&lt;title&gt;The value of the world&amp;apos;s ecosystem services and natural capital&lt;/title&gt;&lt;secondary-title&gt;nature&lt;/secondary-title&gt;&lt;/titles&gt;&lt;periodical&gt;&lt;full-title&gt;nature&lt;/full-title&gt;&lt;/periodical&gt;&lt;pages&gt;253-260&lt;/pages&gt;&lt;volume&gt;387&lt;/volume&gt;&lt;number&gt;6630&lt;/number&gt;&lt;dates&gt;&lt;year&gt;1997&lt;/year&gt;&lt;/dates&gt;&lt;isbn&gt;0028-0836&lt;/isbn&gt;&lt;urls&gt;&lt;/urls&gt;&lt;/record&gt;&lt;/Cite&gt;&lt;/EndNote&gt;</w:instrText>
      </w:r>
      <w:r w:rsidR="00CD0649">
        <w:rPr>
          <w:rFonts w:ascii="Times New Roman" w:eastAsia="SimSun" w:hAnsi="Times New Roman" w:cs="SimSun"/>
          <w:kern w:val="0"/>
          <w:szCs w:val="21"/>
          <w:lang w:bidi="ar"/>
        </w:rPr>
        <w:fldChar w:fldCharType="separate"/>
      </w:r>
      <w:r w:rsidR="00CD0649">
        <w:rPr>
          <w:rFonts w:ascii="Times New Roman" w:eastAsia="SimSun" w:hAnsi="Times New Roman" w:cs="SimSun"/>
          <w:noProof/>
          <w:kern w:val="0"/>
          <w:szCs w:val="21"/>
          <w:lang w:bidi="ar"/>
        </w:rPr>
        <w:t>(Costanza et al. 1997)</w:t>
      </w:r>
      <w:r w:rsidR="00CD0649">
        <w:rPr>
          <w:rFonts w:ascii="Times New Roman" w:eastAsia="SimSun" w:hAnsi="Times New Roman" w:cs="SimSun"/>
          <w:kern w:val="0"/>
          <w:szCs w:val="21"/>
          <w:lang w:bidi="ar"/>
        </w:rPr>
        <w:fldChar w:fldCharType="end"/>
      </w:r>
      <w:r w:rsidR="00A5661F">
        <w:rPr>
          <w:rFonts w:ascii="Times New Roman" w:eastAsia="SimSun" w:hAnsi="Times New Roman" w:cs="SimSun" w:hint="eastAsia"/>
          <w:kern w:val="0"/>
          <w:szCs w:val="21"/>
          <w:lang w:bidi="ar"/>
        </w:rPr>
        <w:t>.</w:t>
      </w:r>
      <w:r w:rsidR="00A5661F">
        <w:rPr>
          <w:rFonts w:ascii="Times New Roman" w:eastAsia="SimSun" w:hAnsi="Times New Roman" w:cs="SimSun"/>
          <w:kern w:val="0"/>
          <w:szCs w:val="21"/>
          <w:lang w:bidi="ar"/>
        </w:rPr>
        <w:t xml:space="preserve"> </w:t>
      </w:r>
      <w:r w:rsidR="00294F9F" w:rsidRPr="00294F9F">
        <w:rPr>
          <w:rFonts w:ascii="Times New Roman" w:eastAsia="SimSun" w:hAnsi="Times New Roman" w:cs="SimSun"/>
          <w:kern w:val="0"/>
          <w:szCs w:val="21"/>
          <w:lang w:bidi="ar"/>
        </w:rPr>
        <w:t xml:space="preserve">Referring to the </w:t>
      </w:r>
      <w:r w:rsidR="0076689C">
        <w:rPr>
          <w:rFonts w:ascii="Times New Roman" w:eastAsia="SimSun" w:hAnsi="Times New Roman" w:cs="SimSun"/>
          <w:kern w:val="0"/>
          <w:szCs w:val="21"/>
          <w:lang w:bidi="ar"/>
        </w:rPr>
        <w:t xml:space="preserve">previous </w:t>
      </w:r>
      <w:r w:rsidR="00575113">
        <w:rPr>
          <w:rFonts w:ascii="Times New Roman" w:eastAsia="SimSun" w:hAnsi="Times New Roman" w:cs="SimSun"/>
          <w:kern w:val="0"/>
          <w:szCs w:val="21"/>
          <w:lang w:bidi="ar"/>
        </w:rPr>
        <w:t>results</w:t>
      </w:r>
      <w:r w:rsidR="00294F9F" w:rsidRPr="00294F9F">
        <w:rPr>
          <w:rFonts w:ascii="Times New Roman" w:eastAsia="SimSun" w:hAnsi="Times New Roman" w:cs="SimSun"/>
          <w:kern w:val="0"/>
          <w:szCs w:val="21"/>
          <w:lang w:bidi="ar"/>
        </w:rPr>
        <w:t xml:space="preserve">, this </w:t>
      </w:r>
      <w:r w:rsidR="00575113">
        <w:rPr>
          <w:rFonts w:ascii="Times New Roman" w:eastAsia="SimSun" w:hAnsi="Times New Roman" w:cs="SimSun"/>
          <w:kern w:val="0"/>
          <w:szCs w:val="21"/>
          <w:lang w:bidi="ar"/>
        </w:rPr>
        <w:t>research</w:t>
      </w:r>
      <w:r w:rsidR="00294F9F" w:rsidRPr="00294F9F">
        <w:rPr>
          <w:rFonts w:ascii="Times New Roman" w:eastAsia="SimSun" w:hAnsi="Times New Roman" w:cs="SimSun"/>
          <w:kern w:val="0"/>
          <w:szCs w:val="21"/>
          <w:lang w:bidi="ar"/>
        </w:rPr>
        <w:t xml:space="preserve"> characterizes the ecosystem service value from four aspects of</w:t>
      </w:r>
      <w:r w:rsidR="00575113" w:rsidRPr="00575113">
        <w:rPr>
          <w:rFonts w:ascii="Times New Roman" w:eastAsia="SimSun" w:hAnsi="Times New Roman" w:cs="SimSun" w:hint="eastAsia"/>
          <w:kern w:val="0"/>
          <w:szCs w:val="21"/>
          <w:lang w:bidi="ar"/>
        </w:rPr>
        <w:t xml:space="preserve"> </w:t>
      </w:r>
      <w:r w:rsidR="00575113">
        <w:rPr>
          <w:rFonts w:ascii="Times New Roman" w:eastAsia="SimSun" w:hAnsi="Times New Roman" w:cs="SimSun" w:hint="eastAsia"/>
          <w:kern w:val="0"/>
          <w:szCs w:val="21"/>
          <w:lang w:bidi="ar"/>
        </w:rPr>
        <w:t>ecological control, support</w:t>
      </w:r>
      <w:r w:rsidR="00575113">
        <w:rPr>
          <w:rFonts w:ascii="Times New Roman" w:eastAsia="SimSun" w:hAnsi="Times New Roman" w:cs="SimSun"/>
          <w:kern w:val="0"/>
          <w:szCs w:val="21"/>
          <w:lang w:bidi="ar"/>
        </w:rPr>
        <w:t xml:space="preserve">, </w:t>
      </w:r>
      <w:r w:rsidR="00575113">
        <w:rPr>
          <w:rFonts w:ascii="Times New Roman" w:eastAsia="SimSun" w:hAnsi="Times New Roman" w:cs="SimSun" w:hint="eastAsia"/>
          <w:kern w:val="0"/>
          <w:szCs w:val="21"/>
          <w:lang w:bidi="ar"/>
        </w:rPr>
        <w:t xml:space="preserve">and other services </w:t>
      </w:r>
      <w:r w:rsidR="00576CAE">
        <w:rPr>
          <w:rFonts w:ascii="Times New Roman" w:eastAsia="SimSun" w:hAnsi="Times New Roman" w:cs="SimSun"/>
          <w:kern w:val="0"/>
          <w:szCs w:val="21"/>
          <w:lang w:bidi="ar"/>
        </w:rPr>
        <w:fldChar w:fldCharType="begin"/>
      </w:r>
      <w:r w:rsidR="00576CAE">
        <w:rPr>
          <w:rFonts w:ascii="Times New Roman" w:eastAsia="SimSun" w:hAnsi="Times New Roman" w:cs="SimSun"/>
          <w:kern w:val="0"/>
          <w:szCs w:val="21"/>
          <w:lang w:bidi="ar"/>
        </w:rPr>
        <w:instrText xml:space="preserve"> ADDIN EN.CITE &lt;EndNote&gt;&lt;Cite&gt;&lt;Author&gt;Xia&lt;/Author&gt;&lt;Year&gt;2022&lt;/Year&gt;&lt;RecNum&gt;81&lt;/RecNum&gt;&lt;DisplayText&gt;(Xia et al. 2022, Yang &amp;amp;Liu 2021)&lt;/DisplayText&gt;&lt;record&gt;&lt;rec-number&gt;81&lt;/rec-number&gt;&lt;foreign-keys&gt;&lt;key app="EN" db-id="pxw5v5zwrf0exketsx3xr5t5f09t229ta2z2" timestamp="1700685556"&gt;81&lt;/key&gt;&lt;/foreign-keys&gt;&lt;ref-type name="Journal Article"&gt;17&lt;/ref-type&gt;&lt;contributors&gt;&lt;authors&gt;&lt;author&gt;Xia, C&lt;/author&gt;&lt;author&gt;Dong, Z&lt;/author&gt;&lt;author&gt;Chen, B&lt;/author&gt;&lt;/authors&gt;&lt;/contributors&gt;&lt;titles&gt;&lt;title&gt;Spatio-temporal analysis and simulation of urban ecological resilience: A Case study of Hangzhou&lt;/title&gt;&lt;secondary-title&gt;Acta Ecol. Sin&lt;/secondary-title&gt;&lt;/titles&gt;&lt;periodical&gt;&lt;full-title&gt;Acta Ecol. Sin&lt;/full-title&gt;&lt;/periodical&gt;&lt;pages&gt;116-126&lt;/pages&gt;&lt;volume&gt;42&lt;/volume&gt;&lt;number&gt;1&lt;/number&gt;&lt;dates&gt;&lt;year&gt;2022&lt;/year&gt;&lt;/dates&gt;&lt;urls&gt;&lt;/urls&gt;&lt;/record&gt;&lt;/Cite&gt;&lt;Cite&gt;&lt;Author&gt;Yang&lt;/Author&gt;&lt;Year&gt;2021&lt;/Year&gt;&lt;RecNum&gt;84&lt;/RecNum&gt;&lt;record&gt;&lt;rec-number&gt;84&lt;/rec-number&gt;&lt;foreign-keys&gt;&lt;key app="EN" db-id="pxw5v5zwrf0exketsx3xr5t5f09t229ta2z2" timestamp="1700686018"&gt;84&lt;/key&gt;&lt;/foreign-keys&gt;&lt;ref-type name="Journal Article"&gt;17&lt;/ref-type&gt;&lt;contributors&gt;&lt;authors&gt;&lt;author&gt;Yang, Z&lt;/author&gt;&lt;author&gt;Liu, X&lt;/author&gt;&lt;/authors&gt;&lt;/contributors&gt;&lt;titles&gt;&lt;title&gt;Research on ecosystem service value and spatial evolution in Urumqi City&lt;/title&gt;&lt;secondary-title&gt;Environ. Sci. Technol&lt;/secondary-title&gt;&lt;/titles&gt;&lt;periodical&gt;&lt;full-title&gt;Environ. Sci. Technol&lt;/full-title&gt;&lt;/periodical&gt;&lt;pages&gt;226-236&lt;/pages&gt;&lt;volume&gt;44&lt;/volume&gt;&lt;dates&gt;&lt;year&gt;2021&lt;/year&gt;&lt;/dates&gt;&lt;urls&gt;&lt;/urls&gt;&lt;/record&gt;&lt;/Cite&gt;&lt;/EndNote&gt;</w:instrText>
      </w:r>
      <w:r w:rsidR="00576CAE">
        <w:rPr>
          <w:rFonts w:ascii="Times New Roman" w:eastAsia="SimSun" w:hAnsi="Times New Roman" w:cs="SimSun"/>
          <w:kern w:val="0"/>
          <w:szCs w:val="21"/>
          <w:lang w:bidi="ar"/>
        </w:rPr>
        <w:fldChar w:fldCharType="separate"/>
      </w:r>
      <w:r w:rsidR="00576CAE">
        <w:rPr>
          <w:rFonts w:ascii="Times New Roman" w:eastAsia="SimSun" w:hAnsi="Times New Roman" w:cs="SimSun"/>
          <w:noProof/>
          <w:kern w:val="0"/>
          <w:szCs w:val="21"/>
          <w:lang w:bidi="ar"/>
        </w:rPr>
        <w:t>(Xia et al. 2022, Yang &amp;Liu 2021)</w:t>
      </w:r>
      <w:r w:rsidR="00576CAE">
        <w:rPr>
          <w:rFonts w:ascii="Times New Roman" w:eastAsia="SimSun" w:hAnsi="Times New Roman" w:cs="SimSun"/>
          <w:kern w:val="0"/>
          <w:szCs w:val="21"/>
          <w:lang w:bidi="ar"/>
        </w:rPr>
        <w:fldChar w:fldCharType="end"/>
      </w:r>
      <w:r w:rsidR="005122E4">
        <w:rPr>
          <w:rFonts w:ascii="Times New Roman" w:eastAsia="SimSun" w:hAnsi="Times New Roman" w:cs="SimSun"/>
          <w:kern w:val="0"/>
          <w:szCs w:val="21"/>
          <w:lang w:bidi="ar"/>
        </w:rPr>
        <w:t>(</w:t>
      </w:r>
      <w:r w:rsidR="00294F9F" w:rsidRPr="00294F9F">
        <w:rPr>
          <w:rFonts w:ascii="Times New Roman" w:eastAsia="SimSun" w:hAnsi="Times New Roman" w:cs="SimSun"/>
          <w:kern w:val="0"/>
          <w:szCs w:val="21"/>
          <w:lang w:bidi="ar"/>
        </w:rPr>
        <w:t xml:space="preserve"> as shown in Table 1</w:t>
      </w:r>
      <w:r w:rsidR="005122E4">
        <w:rPr>
          <w:rFonts w:ascii="Times New Roman" w:eastAsia="SimSun" w:hAnsi="Times New Roman" w:cs="SimSun"/>
          <w:kern w:val="0"/>
          <w:szCs w:val="21"/>
          <w:lang w:bidi="ar"/>
        </w:rPr>
        <w:t>)</w:t>
      </w:r>
      <w:r w:rsidR="00294F9F" w:rsidRPr="00294F9F">
        <w:rPr>
          <w:rFonts w:ascii="Times New Roman" w:eastAsia="SimSun" w:hAnsi="Times New Roman" w:cs="SimSun"/>
          <w:kern w:val="0"/>
          <w:szCs w:val="21"/>
          <w:lang w:bidi="ar"/>
        </w:rPr>
        <w:t>.</w:t>
      </w:r>
      <w:r w:rsidR="00BF7795" w:rsidRPr="00BF7795">
        <w:t xml:space="preserve"> </w:t>
      </w:r>
      <w:r w:rsidR="00BF7795" w:rsidRPr="00BF7795">
        <w:rPr>
          <w:rFonts w:ascii="Times New Roman" w:eastAsia="SimSun" w:hAnsi="Times New Roman" w:cs="SimSun"/>
          <w:kern w:val="0"/>
          <w:szCs w:val="21"/>
          <w:lang w:bidi="ar"/>
        </w:rPr>
        <w:t>Among them, the supply service refers to the ecosystem provides tradable ecological products, which is the direct utilization value</w:t>
      </w:r>
      <w:r w:rsidR="00E05387">
        <w:rPr>
          <w:rFonts w:ascii="Times New Roman" w:eastAsia="SimSun" w:hAnsi="Times New Roman" w:cs="SimSun"/>
          <w:kern w:val="0"/>
          <w:szCs w:val="21"/>
          <w:lang w:bidi="ar"/>
        </w:rPr>
        <w:t>.</w:t>
      </w:r>
      <w:r w:rsidR="00BF7795" w:rsidRPr="00BF7795">
        <w:rPr>
          <w:rFonts w:ascii="Times New Roman" w:eastAsia="SimSun" w:hAnsi="Times New Roman" w:cs="SimSun"/>
          <w:kern w:val="0"/>
          <w:szCs w:val="21"/>
          <w:lang w:bidi="ar"/>
        </w:rPr>
        <w:t xml:space="preserve"> Regulatory services refer to the utility of non-tradable ecological functions and processes to human beings. Support service is the important connotation of sustainable development of ecosystem. Cultural services are the aesthetic and spiritual benefits of ecosystems.</w:t>
      </w:r>
    </w:p>
    <w:p w14:paraId="3B2E54BB" w14:textId="2AFF33DA" w:rsidR="000C1169" w:rsidRPr="00622195" w:rsidRDefault="000C1169" w:rsidP="00F56297">
      <w:pPr>
        <w:jc w:val="center"/>
        <w:rPr>
          <w:rFonts w:ascii="Times New Roman" w:eastAsia="SimSun" w:hAnsi="Times New Roman" w:cs="Times New Roman"/>
          <w:snapToGrid w:val="0"/>
          <w:kern w:val="0"/>
          <w:sz w:val="18"/>
          <w:szCs w:val="18"/>
        </w:rPr>
      </w:pPr>
      <w:r w:rsidRPr="00992035">
        <w:rPr>
          <w:rFonts w:ascii="Times New Roman" w:eastAsia="SimSun" w:hAnsi="Times New Roman" w:cs="Times New Roman"/>
          <w:b/>
          <w:bCs/>
          <w:snapToGrid w:val="0"/>
          <w:kern w:val="0"/>
          <w:sz w:val="18"/>
          <w:szCs w:val="18"/>
        </w:rPr>
        <w:t xml:space="preserve">Table </w:t>
      </w:r>
      <w:r w:rsidR="0010613B">
        <w:rPr>
          <w:rFonts w:ascii="Times New Roman" w:eastAsia="SimSun" w:hAnsi="Times New Roman" w:cs="Times New Roman"/>
          <w:b/>
          <w:bCs/>
          <w:snapToGrid w:val="0"/>
          <w:kern w:val="0"/>
          <w:sz w:val="18"/>
          <w:szCs w:val="18"/>
        </w:rPr>
        <w:t>1</w:t>
      </w:r>
      <w:r w:rsidRPr="00992035">
        <w:rPr>
          <w:rFonts w:ascii="Times New Roman" w:eastAsia="SimSun" w:hAnsi="Times New Roman" w:cs="Times New Roman"/>
          <w:b/>
          <w:bCs/>
          <w:snapToGrid w:val="0"/>
          <w:kern w:val="0"/>
          <w:sz w:val="18"/>
          <w:szCs w:val="18"/>
        </w:rPr>
        <w:t>.</w:t>
      </w:r>
      <w:r w:rsidRPr="00992035">
        <w:rPr>
          <w:rFonts w:ascii="Times New Roman" w:eastAsia="SimSun" w:hAnsi="Times New Roman" w:cs="Times New Roman" w:hint="eastAsia"/>
          <w:bCs/>
          <w:snapToGrid w:val="0"/>
          <w:kern w:val="0"/>
          <w:sz w:val="18"/>
          <w:szCs w:val="18"/>
        </w:rPr>
        <w:t xml:space="preserve"> </w:t>
      </w:r>
      <w:r w:rsidR="00F56297" w:rsidRPr="00622195">
        <w:rPr>
          <w:rFonts w:ascii="Times New Roman" w:eastAsia="SimSun" w:hAnsi="Times New Roman" w:cs="Times New Roman"/>
          <w:snapToGrid w:val="0"/>
          <w:kern w:val="0"/>
          <w:sz w:val="18"/>
          <w:szCs w:val="18"/>
        </w:rPr>
        <w:t xml:space="preserve">Classification of ecological service </w:t>
      </w:r>
      <w:r w:rsidR="00F56297" w:rsidRPr="00622195">
        <w:rPr>
          <w:rFonts w:ascii="Times New Roman" w:eastAsia="SimSun" w:hAnsi="Times New Roman" w:cs="Times New Roman" w:hint="eastAsia"/>
          <w:snapToGrid w:val="0"/>
          <w:kern w:val="0"/>
          <w:sz w:val="18"/>
          <w:szCs w:val="18"/>
        </w:rPr>
        <w:t>types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2835"/>
        <w:gridCol w:w="4048"/>
      </w:tblGrid>
      <w:tr w:rsidR="000C1169" w:rsidRPr="00545AC5" w14:paraId="04374CB6" w14:textId="77777777" w:rsidTr="0010613B">
        <w:trPr>
          <w:jc w:val="center"/>
        </w:trPr>
        <w:tc>
          <w:tcPr>
            <w:tcW w:w="1413" w:type="dxa"/>
            <w:tcBorders>
              <w:bottom w:val="single" w:sz="4" w:space="0" w:color="auto"/>
            </w:tcBorders>
            <w:vAlign w:val="center"/>
          </w:tcPr>
          <w:p w14:paraId="2B343840" w14:textId="77777777" w:rsidR="000C1169" w:rsidRPr="00FB0EFC" w:rsidRDefault="000C1169" w:rsidP="00D32D46">
            <w:pPr>
              <w:jc w:val="center"/>
              <w:rPr>
                <w:rFonts w:ascii="Times New Roman" w:hAnsi="Times New Roman" w:cs="Times New Roman"/>
                <w:b/>
              </w:rPr>
            </w:pPr>
            <w:r w:rsidRPr="00FB0EFC">
              <w:rPr>
                <w:rFonts w:ascii="Times New Roman" w:hAnsi="Times New Roman" w:cs="Times New Roman"/>
                <w:b/>
              </w:rPr>
              <w:t>First level type</w:t>
            </w:r>
          </w:p>
        </w:tc>
        <w:tc>
          <w:tcPr>
            <w:tcW w:w="2835" w:type="dxa"/>
            <w:tcBorders>
              <w:bottom w:val="single" w:sz="4" w:space="0" w:color="auto"/>
            </w:tcBorders>
            <w:vAlign w:val="center"/>
          </w:tcPr>
          <w:p w14:paraId="0D5EBFA7" w14:textId="77777777" w:rsidR="000C1169" w:rsidRPr="00FB0EFC" w:rsidRDefault="000C1169" w:rsidP="00D32D46">
            <w:pPr>
              <w:jc w:val="center"/>
              <w:rPr>
                <w:rFonts w:ascii="Times New Roman" w:hAnsi="Times New Roman" w:cs="Times New Roman"/>
                <w:b/>
              </w:rPr>
            </w:pPr>
            <w:r w:rsidRPr="00FB0EFC">
              <w:rPr>
                <w:rFonts w:ascii="Times New Roman" w:hAnsi="Times New Roman" w:cs="Times New Roman"/>
                <w:b/>
              </w:rPr>
              <w:t>second level type</w:t>
            </w:r>
          </w:p>
        </w:tc>
        <w:tc>
          <w:tcPr>
            <w:tcW w:w="4048" w:type="dxa"/>
            <w:tcBorders>
              <w:bottom w:val="single" w:sz="4" w:space="0" w:color="auto"/>
            </w:tcBorders>
            <w:vAlign w:val="center"/>
          </w:tcPr>
          <w:p w14:paraId="06EB1954" w14:textId="77777777" w:rsidR="000C1169" w:rsidRPr="00FB0EFC" w:rsidRDefault="000C1169" w:rsidP="00D32D46">
            <w:pPr>
              <w:jc w:val="center"/>
              <w:rPr>
                <w:rFonts w:ascii="Times New Roman" w:hAnsi="Times New Roman" w:cs="Times New Roman"/>
                <w:b/>
              </w:rPr>
            </w:pPr>
            <w:r w:rsidRPr="00FB0EFC">
              <w:rPr>
                <w:rFonts w:ascii="Times New Roman" w:hAnsi="Times New Roman" w:cs="Times New Roman"/>
                <w:b/>
              </w:rPr>
              <w:t>Definition of ecosystem service system</w:t>
            </w:r>
          </w:p>
        </w:tc>
      </w:tr>
      <w:tr w:rsidR="000C1169" w:rsidRPr="00545AC5" w14:paraId="3633C808" w14:textId="77777777" w:rsidTr="0010613B">
        <w:trPr>
          <w:jc w:val="center"/>
        </w:trPr>
        <w:tc>
          <w:tcPr>
            <w:tcW w:w="1413" w:type="dxa"/>
            <w:vMerge w:val="restart"/>
            <w:tcBorders>
              <w:top w:val="single" w:sz="4" w:space="0" w:color="auto"/>
            </w:tcBorders>
            <w:vAlign w:val="center"/>
          </w:tcPr>
          <w:p w14:paraId="5886A780" w14:textId="77777777" w:rsidR="000C1169" w:rsidRPr="00545AC5" w:rsidRDefault="000C1169" w:rsidP="00D32D46">
            <w:pPr>
              <w:jc w:val="center"/>
              <w:rPr>
                <w:rFonts w:ascii="Times New Roman" w:hAnsi="Times New Roman" w:cs="Times New Roman"/>
              </w:rPr>
            </w:pPr>
            <w:r w:rsidRPr="00545AC5">
              <w:rPr>
                <w:rFonts w:ascii="Times New Roman" w:hAnsi="Times New Roman" w:cs="Times New Roman"/>
              </w:rPr>
              <w:t>Supply service</w:t>
            </w:r>
          </w:p>
        </w:tc>
        <w:tc>
          <w:tcPr>
            <w:tcW w:w="2835" w:type="dxa"/>
            <w:tcBorders>
              <w:top w:val="single" w:sz="4" w:space="0" w:color="auto"/>
            </w:tcBorders>
            <w:vAlign w:val="center"/>
          </w:tcPr>
          <w:p w14:paraId="40D4BAFB" w14:textId="77777777" w:rsidR="000C1169" w:rsidRPr="00545AC5" w:rsidRDefault="000C1169" w:rsidP="00D32D46">
            <w:pPr>
              <w:jc w:val="center"/>
              <w:rPr>
                <w:rFonts w:ascii="Times New Roman" w:hAnsi="Times New Roman" w:cs="Times New Roman"/>
              </w:rPr>
            </w:pPr>
            <w:r w:rsidRPr="00545AC5">
              <w:rPr>
                <w:rFonts w:ascii="Times New Roman" w:hAnsi="Times New Roman" w:cs="Times New Roman"/>
              </w:rPr>
              <w:t>Food production</w:t>
            </w:r>
          </w:p>
        </w:tc>
        <w:tc>
          <w:tcPr>
            <w:tcW w:w="4048" w:type="dxa"/>
            <w:tcBorders>
              <w:top w:val="single" w:sz="4" w:space="0" w:color="auto"/>
            </w:tcBorders>
            <w:vAlign w:val="center"/>
          </w:tcPr>
          <w:p w14:paraId="3C161516" w14:textId="77777777" w:rsidR="000C1169" w:rsidRPr="00545AC5" w:rsidRDefault="000C1169" w:rsidP="00F56297">
            <w:pPr>
              <w:rPr>
                <w:rFonts w:ascii="Times New Roman" w:hAnsi="Times New Roman" w:cs="Times New Roman"/>
              </w:rPr>
            </w:pPr>
            <w:r w:rsidRPr="00545AC5">
              <w:rPr>
                <w:rFonts w:ascii="Times New Roman" w:hAnsi="Times New Roman" w:cs="Times New Roman"/>
              </w:rPr>
              <w:t>Convert solar energy into plants and animals that can be eaten by humans</w:t>
            </w:r>
          </w:p>
        </w:tc>
      </w:tr>
      <w:tr w:rsidR="000C1169" w:rsidRPr="00545AC5" w14:paraId="5CC9AB5E" w14:textId="77777777" w:rsidTr="0010613B">
        <w:trPr>
          <w:jc w:val="center"/>
        </w:trPr>
        <w:tc>
          <w:tcPr>
            <w:tcW w:w="1413" w:type="dxa"/>
            <w:vMerge/>
            <w:vAlign w:val="center"/>
          </w:tcPr>
          <w:p w14:paraId="7B8DA8FA" w14:textId="77777777" w:rsidR="000C1169" w:rsidRPr="00545AC5" w:rsidRDefault="000C1169" w:rsidP="00D32D46">
            <w:pPr>
              <w:jc w:val="center"/>
              <w:rPr>
                <w:rFonts w:ascii="Times New Roman" w:hAnsi="Times New Roman" w:cs="Times New Roman"/>
              </w:rPr>
            </w:pPr>
          </w:p>
        </w:tc>
        <w:tc>
          <w:tcPr>
            <w:tcW w:w="2835" w:type="dxa"/>
            <w:vAlign w:val="center"/>
          </w:tcPr>
          <w:p w14:paraId="0498895E" w14:textId="77777777" w:rsidR="000C1169" w:rsidRPr="00545AC5" w:rsidRDefault="000C1169" w:rsidP="00D32D46">
            <w:pPr>
              <w:jc w:val="center"/>
              <w:rPr>
                <w:rFonts w:ascii="Times New Roman" w:hAnsi="Times New Roman" w:cs="Times New Roman"/>
              </w:rPr>
            </w:pPr>
            <w:r w:rsidRPr="00545AC5">
              <w:rPr>
                <w:rFonts w:ascii="Times New Roman" w:hAnsi="Times New Roman" w:cs="Times New Roman"/>
              </w:rPr>
              <w:t>Raw material production</w:t>
            </w:r>
          </w:p>
        </w:tc>
        <w:tc>
          <w:tcPr>
            <w:tcW w:w="4048" w:type="dxa"/>
            <w:vAlign w:val="center"/>
          </w:tcPr>
          <w:p w14:paraId="6ADA8914" w14:textId="77777777" w:rsidR="000C1169" w:rsidRPr="00545AC5" w:rsidRDefault="000C1169" w:rsidP="00F56297">
            <w:pPr>
              <w:rPr>
                <w:rFonts w:ascii="Times New Roman" w:hAnsi="Times New Roman" w:cs="Times New Roman"/>
              </w:rPr>
            </w:pPr>
            <w:r w:rsidRPr="00545AC5">
              <w:rPr>
                <w:rFonts w:ascii="Times New Roman" w:hAnsi="Times New Roman" w:cs="Times New Roman"/>
              </w:rPr>
              <w:t>The conversion of solar energy into buildings and their attachments or other uses for humans</w:t>
            </w:r>
          </w:p>
        </w:tc>
      </w:tr>
      <w:tr w:rsidR="000C1169" w:rsidRPr="00545AC5" w14:paraId="6DA0280D" w14:textId="77777777" w:rsidTr="0010613B">
        <w:trPr>
          <w:jc w:val="center"/>
        </w:trPr>
        <w:tc>
          <w:tcPr>
            <w:tcW w:w="1413" w:type="dxa"/>
            <w:vMerge/>
            <w:vAlign w:val="center"/>
          </w:tcPr>
          <w:p w14:paraId="3FC00C97" w14:textId="77777777" w:rsidR="000C1169" w:rsidRPr="00545AC5" w:rsidRDefault="000C1169" w:rsidP="00D32D46">
            <w:pPr>
              <w:jc w:val="center"/>
              <w:rPr>
                <w:rFonts w:ascii="Times New Roman" w:hAnsi="Times New Roman" w:cs="Times New Roman"/>
              </w:rPr>
            </w:pPr>
          </w:p>
        </w:tc>
        <w:tc>
          <w:tcPr>
            <w:tcW w:w="2835" w:type="dxa"/>
            <w:vAlign w:val="center"/>
          </w:tcPr>
          <w:p w14:paraId="45AFD5B8" w14:textId="77777777" w:rsidR="000C1169" w:rsidRPr="00545AC5" w:rsidRDefault="000C1169" w:rsidP="00D32D46">
            <w:pPr>
              <w:jc w:val="center"/>
              <w:rPr>
                <w:rFonts w:ascii="Times New Roman" w:hAnsi="Times New Roman" w:cs="Times New Roman"/>
              </w:rPr>
            </w:pPr>
            <w:r w:rsidRPr="00545AC5">
              <w:rPr>
                <w:rFonts w:ascii="Times New Roman" w:hAnsi="Times New Roman" w:cs="Times New Roman"/>
              </w:rPr>
              <w:t>Water resources supply</w:t>
            </w:r>
          </w:p>
        </w:tc>
        <w:tc>
          <w:tcPr>
            <w:tcW w:w="4048" w:type="dxa"/>
            <w:vAlign w:val="center"/>
          </w:tcPr>
          <w:p w14:paraId="05A6DE05" w14:textId="77777777" w:rsidR="000C1169" w:rsidRPr="00545AC5" w:rsidRDefault="000C1169" w:rsidP="00F56297">
            <w:pPr>
              <w:rPr>
                <w:rFonts w:ascii="Times New Roman" w:hAnsi="Times New Roman" w:cs="Times New Roman"/>
              </w:rPr>
            </w:pPr>
            <w:r w:rsidRPr="00545AC5">
              <w:rPr>
                <w:rFonts w:ascii="Times New Roman" w:hAnsi="Times New Roman" w:cs="Times New Roman"/>
              </w:rPr>
              <w:t>Water resources used for residents' living and industrial development</w:t>
            </w:r>
          </w:p>
        </w:tc>
      </w:tr>
      <w:tr w:rsidR="000C1169" w:rsidRPr="00545AC5" w14:paraId="69224782" w14:textId="77777777" w:rsidTr="0010613B">
        <w:trPr>
          <w:jc w:val="center"/>
        </w:trPr>
        <w:tc>
          <w:tcPr>
            <w:tcW w:w="1413" w:type="dxa"/>
            <w:vMerge w:val="restart"/>
            <w:vAlign w:val="center"/>
          </w:tcPr>
          <w:p w14:paraId="342D6A71" w14:textId="77777777" w:rsidR="000C1169" w:rsidRPr="00545AC5" w:rsidRDefault="000C1169" w:rsidP="00D32D46">
            <w:pPr>
              <w:jc w:val="center"/>
              <w:rPr>
                <w:rFonts w:ascii="Times New Roman" w:hAnsi="Times New Roman" w:cs="Times New Roman"/>
              </w:rPr>
            </w:pPr>
            <w:r w:rsidRPr="00545AC5">
              <w:rPr>
                <w:rFonts w:ascii="Times New Roman" w:hAnsi="Times New Roman" w:cs="Times New Roman"/>
              </w:rPr>
              <w:t>Regulating service</w:t>
            </w:r>
          </w:p>
        </w:tc>
        <w:tc>
          <w:tcPr>
            <w:tcW w:w="2835" w:type="dxa"/>
            <w:vAlign w:val="center"/>
          </w:tcPr>
          <w:p w14:paraId="4D59444C" w14:textId="77777777" w:rsidR="000C1169" w:rsidRPr="00545AC5" w:rsidRDefault="000C1169" w:rsidP="00D32D46">
            <w:pPr>
              <w:jc w:val="center"/>
              <w:rPr>
                <w:rFonts w:ascii="Times New Roman" w:hAnsi="Times New Roman" w:cs="Times New Roman"/>
              </w:rPr>
            </w:pPr>
            <w:r w:rsidRPr="00545AC5">
              <w:rPr>
                <w:rFonts w:ascii="Times New Roman" w:hAnsi="Times New Roman" w:cs="Times New Roman"/>
              </w:rPr>
              <w:t>Gas regulation</w:t>
            </w:r>
          </w:p>
        </w:tc>
        <w:tc>
          <w:tcPr>
            <w:tcW w:w="4048" w:type="dxa"/>
            <w:vAlign w:val="center"/>
          </w:tcPr>
          <w:p w14:paraId="749DE9E1" w14:textId="77777777" w:rsidR="000C1169" w:rsidRPr="00545AC5" w:rsidRDefault="000C1169" w:rsidP="00F56297">
            <w:pPr>
              <w:rPr>
                <w:rFonts w:ascii="Times New Roman" w:hAnsi="Times New Roman" w:cs="Times New Roman"/>
              </w:rPr>
            </w:pPr>
            <w:r w:rsidRPr="00545AC5">
              <w:rPr>
                <w:rFonts w:ascii="Times New Roman" w:hAnsi="Times New Roman" w:cs="Times New Roman"/>
              </w:rPr>
              <w:t>Maintain the balance of atmospheric chemical composition and absorb SO, fluoride and nitrogen oxides</w:t>
            </w:r>
          </w:p>
        </w:tc>
      </w:tr>
      <w:tr w:rsidR="000C1169" w:rsidRPr="00545AC5" w14:paraId="1302DB20" w14:textId="77777777" w:rsidTr="0010613B">
        <w:trPr>
          <w:jc w:val="center"/>
        </w:trPr>
        <w:tc>
          <w:tcPr>
            <w:tcW w:w="1413" w:type="dxa"/>
            <w:vMerge/>
            <w:vAlign w:val="center"/>
          </w:tcPr>
          <w:p w14:paraId="631E4048" w14:textId="77777777" w:rsidR="000C1169" w:rsidRPr="00545AC5" w:rsidRDefault="000C1169" w:rsidP="00D32D46">
            <w:pPr>
              <w:jc w:val="center"/>
              <w:rPr>
                <w:rFonts w:ascii="Times New Roman" w:hAnsi="Times New Roman" w:cs="Times New Roman"/>
              </w:rPr>
            </w:pPr>
          </w:p>
        </w:tc>
        <w:tc>
          <w:tcPr>
            <w:tcW w:w="2835" w:type="dxa"/>
            <w:vAlign w:val="center"/>
          </w:tcPr>
          <w:p w14:paraId="1A95063D" w14:textId="77777777" w:rsidR="000C1169" w:rsidRPr="00545AC5" w:rsidRDefault="000C1169" w:rsidP="00D32D46">
            <w:pPr>
              <w:jc w:val="center"/>
              <w:rPr>
                <w:rFonts w:ascii="Times New Roman" w:hAnsi="Times New Roman" w:cs="Times New Roman"/>
              </w:rPr>
            </w:pPr>
            <w:r w:rsidRPr="00545AC5">
              <w:rPr>
                <w:rFonts w:ascii="Times New Roman" w:hAnsi="Times New Roman" w:cs="Times New Roman"/>
              </w:rPr>
              <w:t>Climate regulation</w:t>
            </w:r>
          </w:p>
        </w:tc>
        <w:tc>
          <w:tcPr>
            <w:tcW w:w="4048" w:type="dxa"/>
            <w:vAlign w:val="center"/>
          </w:tcPr>
          <w:p w14:paraId="621D2434" w14:textId="77777777" w:rsidR="000C1169" w:rsidRPr="00545AC5" w:rsidRDefault="000C1169" w:rsidP="00F56297">
            <w:pPr>
              <w:rPr>
                <w:rFonts w:ascii="Times New Roman" w:hAnsi="Times New Roman" w:cs="Times New Roman"/>
              </w:rPr>
            </w:pPr>
            <w:r w:rsidRPr="00545AC5">
              <w:rPr>
                <w:rFonts w:ascii="Times New Roman" w:hAnsi="Times New Roman" w:cs="Times New Roman"/>
              </w:rPr>
              <w:t>Increase precipitation, reduce temperature and other regulatory functions</w:t>
            </w:r>
          </w:p>
        </w:tc>
      </w:tr>
      <w:tr w:rsidR="000C1169" w:rsidRPr="00545AC5" w14:paraId="1D2282D0" w14:textId="77777777" w:rsidTr="0010613B">
        <w:trPr>
          <w:jc w:val="center"/>
        </w:trPr>
        <w:tc>
          <w:tcPr>
            <w:tcW w:w="1413" w:type="dxa"/>
            <w:vMerge/>
            <w:vAlign w:val="center"/>
          </w:tcPr>
          <w:p w14:paraId="6F9D143E" w14:textId="77777777" w:rsidR="000C1169" w:rsidRPr="00545AC5" w:rsidRDefault="000C1169" w:rsidP="00D32D46">
            <w:pPr>
              <w:jc w:val="center"/>
              <w:rPr>
                <w:rFonts w:ascii="Times New Roman" w:hAnsi="Times New Roman" w:cs="Times New Roman"/>
              </w:rPr>
            </w:pPr>
          </w:p>
        </w:tc>
        <w:tc>
          <w:tcPr>
            <w:tcW w:w="2835" w:type="dxa"/>
            <w:vAlign w:val="center"/>
          </w:tcPr>
          <w:p w14:paraId="781E8282" w14:textId="77777777" w:rsidR="000C1169" w:rsidRPr="00545AC5" w:rsidRDefault="000C1169" w:rsidP="00D32D46">
            <w:pPr>
              <w:jc w:val="center"/>
              <w:rPr>
                <w:rFonts w:ascii="Times New Roman" w:hAnsi="Times New Roman" w:cs="Times New Roman"/>
              </w:rPr>
            </w:pPr>
            <w:r w:rsidRPr="00545AC5">
              <w:rPr>
                <w:rFonts w:ascii="Times New Roman" w:hAnsi="Times New Roman" w:cs="Times New Roman"/>
              </w:rPr>
              <w:t>Clean the environment</w:t>
            </w:r>
          </w:p>
        </w:tc>
        <w:tc>
          <w:tcPr>
            <w:tcW w:w="4048" w:type="dxa"/>
            <w:vAlign w:val="center"/>
          </w:tcPr>
          <w:p w14:paraId="4581BC52" w14:textId="77777777" w:rsidR="000C1169" w:rsidRPr="00545AC5" w:rsidRDefault="000C1169" w:rsidP="00F56297">
            <w:pPr>
              <w:rPr>
                <w:rFonts w:ascii="Times New Roman" w:hAnsi="Times New Roman" w:cs="Times New Roman"/>
              </w:rPr>
            </w:pPr>
            <w:r w:rsidRPr="00545AC5">
              <w:rPr>
                <w:rFonts w:ascii="Times New Roman" w:hAnsi="Times New Roman" w:cs="Times New Roman"/>
              </w:rPr>
              <w:t>The purification of water quality, soil and air, that is, the removal and decomposition of excess nutrients, compounds and residual dust</w:t>
            </w:r>
          </w:p>
        </w:tc>
      </w:tr>
      <w:tr w:rsidR="000C1169" w:rsidRPr="00545AC5" w14:paraId="41D2969A" w14:textId="77777777" w:rsidTr="0010613B">
        <w:trPr>
          <w:jc w:val="center"/>
        </w:trPr>
        <w:tc>
          <w:tcPr>
            <w:tcW w:w="1413" w:type="dxa"/>
            <w:vMerge/>
            <w:vAlign w:val="center"/>
          </w:tcPr>
          <w:p w14:paraId="5001240D" w14:textId="77777777" w:rsidR="000C1169" w:rsidRPr="00545AC5" w:rsidRDefault="000C1169" w:rsidP="00D32D46">
            <w:pPr>
              <w:jc w:val="center"/>
              <w:rPr>
                <w:rFonts w:ascii="Times New Roman" w:hAnsi="Times New Roman" w:cs="Times New Roman"/>
              </w:rPr>
            </w:pPr>
          </w:p>
        </w:tc>
        <w:tc>
          <w:tcPr>
            <w:tcW w:w="2835" w:type="dxa"/>
            <w:vAlign w:val="center"/>
          </w:tcPr>
          <w:p w14:paraId="56D0F34B" w14:textId="77777777" w:rsidR="000C1169" w:rsidRPr="00545AC5" w:rsidRDefault="000C1169" w:rsidP="00D32D46">
            <w:pPr>
              <w:jc w:val="center"/>
              <w:rPr>
                <w:rFonts w:ascii="Times New Roman" w:hAnsi="Times New Roman" w:cs="Times New Roman"/>
              </w:rPr>
            </w:pPr>
            <w:r w:rsidRPr="00545AC5">
              <w:rPr>
                <w:rFonts w:ascii="Times New Roman" w:hAnsi="Times New Roman" w:cs="Times New Roman"/>
              </w:rPr>
              <w:t>Hydrologic regulation</w:t>
            </w:r>
          </w:p>
        </w:tc>
        <w:tc>
          <w:tcPr>
            <w:tcW w:w="4048" w:type="dxa"/>
            <w:vAlign w:val="center"/>
          </w:tcPr>
          <w:p w14:paraId="291265A8" w14:textId="77777777" w:rsidR="000C1169" w:rsidRPr="00545AC5" w:rsidRDefault="000C1169" w:rsidP="00F56297">
            <w:pPr>
              <w:rPr>
                <w:rFonts w:ascii="Times New Roman" w:hAnsi="Times New Roman" w:cs="Times New Roman"/>
              </w:rPr>
            </w:pPr>
            <w:r w:rsidRPr="00545AC5">
              <w:rPr>
                <w:rFonts w:ascii="Times New Roman" w:hAnsi="Times New Roman" w:cs="Times New Roman"/>
              </w:rPr>
              <w:t>The function of filtering, conserving, storing and supplying fresh water</w:t>
            </w:r>
          </w:p>
        </w:tc>
      </w:tr>
      <w:tr w:rsidR="000C1169" w:rsidRPr="00545AC5" w14:paraId="79C19CEB" w14:textId="77777777" w:rsidTr="0010613B">
        <w:trPr>
          <w:jc w:val="center"/>
        </w:trPr>
        <w:tc>
          <w:tcPr>
            <w:tcW w:w="1413" w:type="dxa"/>
            <w:vMerge w:val="restart"/>
            <w:vAlign w:val="center"/>
          </w:tcPr>
          <w:p w14:paraId="46E8711B" w14:textId="77777777" w:rsidR="000C1169" w:rsidRPr="00545AC5" w:rsidRDefault="000C1169" w:rsidP="00D32D46">
            <w:pPr>
              <w:jc w:val="center"/>
              <w:rPr>
                <w:rFonts w:ascii="Times New Roman" w:hAnsi="Times New Roman" w:cs="Times New Roman"/>
              </w:rPr>
            </w:pPr>
            <w:r w:rsidRPr="00545AC5">
              <w:rPr>
                <w:rFonts w:ascii="Times New Roman" w:hAnsi="Times New Roman" w:cs="Times New Roman"/>
              </w:rPr>
              <w:t>Support service</w:t>
            </w:r>
          </w:p>
        </w:tc>
        <w:tc>
          <w:tcPr>
            <w:tcW w:w="2835" w:type="dxa"/>
            <w:vAlign w:val="center"/>
          </w:tcPr>
          <w:p w14:paraId="5E47E682" w14:textId="77777777" w:rsidR="000C1169" w:rsidRPr="00545AC5" w:rsidRDefault="000C1169" w:rsidP="00D32D46">
            <w:pPr>
              <w:jc w:val="center"/>
              <w:rPr>
                <w:rFonts w:ascii="Times New Roman" w:hAnsi="Times New Roman" w:cs="Times New Roman"/>
              </w:rPr>
            </w:pPr>
            <w:r w:rsidRPr="00545AC5">
              <w:rPr>
                <w:rFonts w:ascii="Times New Roman" w:hAnsi="Times New Roman" w:cs="Times New Roman"/>
              </w:rPr>
              <w:t>Soil conservation</w:t>
            </w:r>
          </w:p>
        </w:tc>
        <w:tc>
          <w:tcPr>
            <w:tcW w:w="4048" w:type="dxa"/>
            <w:vAlign w:val="center"/>
          </w:tcPr>
          <w:p w14:paraId="0762F0EE" w14:textId="77777777" w:rsidR="000C1169" w:rsidRPr="00545AC5" w:rsidRDefault="000C1169" w:rsidP="00F56297">
            <w:pPr>
              <w:rPr>
                <w:rFonts w:ascii="Times New Roman" w:hAnsi="Times New Roman" w:cs="Times New Roman"/>
              </w:rPr>
            </w:pPr>
            <w:r w:rsidRPr="00545AC5">
              <w:rPr>
                <w:rFonts w:ascii="Times New Roman" w:hAnsi="Times New Roman" w:cs="Times New Roman"/>
              </w:rPr>
              <w:t>Organic matter accumulation, vegetation root exudates and soil organisms cycling and accumulating soil nutrients</w:t>
            </w:r>
          </w:p>
        </w:tc>
      </w:tr>
      <w:tr w:rsidR="000C1169" w:rsidRPr="00545AC5" w14:paraId="27A9D538" w14:textId="77777777" w:rsidTr="0010613B">
        <w:trPr>
          <w:jc w:val="center"/>
        </w:trPr>
        <w:tc>
          <w:tcPr>
            <w:tcW w:w="1413" w:type="dxa"/>
            <w:vMerge/>
            <w:vAlign w:val="center"/>
          </w:tcPr>
          <w:p w14:paraId="13ADE7FF" w14:textId="77777777" w:rsidR="000C1169" w:rsidRPr="00545AC5" w:rsidRDefault="000C1169" w:rsidP="00D32D46">
            <w:pPr>
              <w:jc w:val="center"/>
              <w:rPr>
                <w:rFonts w:ascii="Times New Roman" w:hAnsi="Times New Roman" w:cs="Times New Roman"/>
              </w:rPr>
            </w:pPr>
          </w:p>
        </w:tc>
        <w:tc>
          <w:tcPr>
            <w:tcW w:w="2835" w:type="dxa"/>
            <w:vAlign w:val="center"/>
          </w:tcPr>
          <w:p w14:paraId="11A9E899" w14:textId="77777777" w:rsidR="000C1169" w:rsidRPr="00545AC5" w:rsidRDefault="000C1169" w:rsidP="00D32D46">
            <w:pPr>
              <w:jc w:val="center"/>
              <w:rPr>
                <w:rFonts w:ascii="Times New Roman" w:hAnsi="Times New Roman" w:cs="Times New Roman"/>
              </w:rPr>
            </w:pPr>
            <w:r w:rsidRPr="00545AC5">
              <w:rPr>
                <w:rFonts w:ascii="Times New Roman" w:hAnsi="Times New Roman" w:cs="Times New Roman"/>
              </w:rPr>
              <w:t>Maintain nutrient circulation</w:t>
            </w:r>
          </w:p>
        </w:tc>
        <w:tc>
          <w:tcPr>
            <w:tcW w:w="4048" w:type="dxa"/>
            <w:vAlign w:val="center"/>
          </w:tcPr>
          <w:p w14:paraId="3E4CE995" w14:textId="77777777" w:rsidR="000C1169" w:rsidRPr="00545AC5" w:rsidRDefault="000C1169" w:rsidP="00F56297">
            <w:pPr>
              <w:rPr>
                <w:rFonts w:ascii="Times New Roman" w:hAnsi="Times New Roman" w:cs="Times New Roman"/>
              </w:rPr>
            </w:pPr>
            <w:r w:rsidRPr="00545AC5">
              <w:rPr>
                <w:rFonts w:ascii="Times New Roman" w:hAnsi="Times New Roman" w:cs="Times New Roman"/>
              </w:rPr>
              <w:t>Storage, internal circulation, treatment and acquisition of elements and nutrients such as nitrogen and phosphorus</w:t>
            </w:r>
          </w:p>
        </w:tc>
      </w:tr>
      <w:tr w:rsidR="000C1169" w:rsidRPr="00545AC5" w14:paraId="37B4903D" w14:textId="77777777" w:rsidTr="0010613B">
        <w:trPr>
          <w:jc w:val="center"/>
        </w:trPr>
        <w:tc>
          <w:tcPr>
            <w:tcW w:w="1413" w:type="dxa"/>
            <w:vMerge/>
            <w:vAlign w:val="center"/>
          </w:tcPr>
          <w:p w14:paraId="396581E3" w14:textId="77777777" w:rsidR="000C1169" w:rsidRPr="00545AC5" w:rsidRDefault="000C1169" w:rsidP="00D32D46">
            <w:pPr>
              <w:jc w:val="center"/>
              <w:rPr>
                <w:rFonts w:ascii="Times New Roman" w:hAnsi="Times New Roman" w:cs="Times New Roman"/>
              </w:rPr>
            </w:pPr>
          </w:p>
        </w:tc>
        <w:tc>
          <w:tcPr>
            <w:tcW w:w="2835" w:type="dxa"/>
            <w:vAlign w:val="center"/>
          </w:tcPr>
          <w:p w14:paraId="0634B251" w14:textId="77777777" w:rsidR="000C1169" w:rsidRPr="00545AC5" w:rsidRDefault="000C1169" w:rsidP="00D32D46">
            <w:pPr>
              <w:jc w:val="center"/>
              <w:rPr>
                <w:rFonts w:ascii="Times New Roman" w:hAnsi="Times New Roman" w:cs="Times New Roman"/>
              </w:rPr>
            </w:pPr>
            <w:r w:rsidRPr="00545AC5">
              <w:rPr>
                <w:rFonts w:ascii="Times New Roman" w:hAnsi="Times New Roman" w:cs="Times New Roman"/>
              </w:rPr>
              <w:t>biodiversity</w:t>
            </w:r>
          </w:p>
        </w:tc>
        <w:tc>
          <w:tcPr>
            <w:tcW w:w="4048" w:type="dxa"/>
            <w:vAlign w:val="center"/>
          </w:tcPr>
          <w:p w14:paraId="2EA98087" w14:textId="77777777" w:rsidR="000C1169" w:rsidRPr="00545AC5" w:rsidRDefault="000C1169" w:rsidP="00F56297">
            <w:pPr>
              <w:rPr>
                <w:rFonts w:ascii="Times New Roman" w:hAnsi="Times New Roman" w:cs="Times New Roman"/>
              </w:rPr>
            </w:pPr>
            <w:r w:rsidRPr="00545AC5">
              <w:rPr>
                <w:rFonts w:ascii="Times New Roman" w:hAnsi="Times New Roman" w:cs="Times New Roman"/>
              </w:rPr>
              <w:t>Provide a place for the origin and evolution of wild animals and plants, and also provide habitat for their life</w:t>
            </w:r>
          </w:p>
        </w:tc>
      </w:tr>
      <w:tr w:rsidR="000C1169" w:rsidRPr="00545AC5" w14:paraId="64F4A053" w14:textId="77777777" w:rsidTr="0010613B">
        <w:trPr>
          <w:jc w:val="center"/>
        </w:trPr>
        <w:tc>
          <w:tcPr>
            <w:tcW w:w="1413" w:type="dxa"/>
            <w:vAlign w:val="center"/>
          </w:tcPr>
          <w:p w14:paraId="250E3BCB" w14:textId="77777777" w:rsidR="000C1169" w:rsidRPr="00545AC5" w:rsidRDefault="000C1169" w:rsidP="00D32D46">
            <w:pPr>
              <w:jc w:val="center"/>
              <w:rPr>
                <w:rFonts w:ascii="Times New Roman" w:hAnsi="Times New Roman" w:cs="Times New Roman"/>
              </w:rPr>
            </w:pPr>
            <w:r w:rsidRPr="00545AC5">
              <w:rPr>
                <w:rFonts w:ascii="Times New Roman" w:hAnsi="Times New Roman" w:cs="Times New Roman"/>
              </w:rPr>
              <w:t>Cultural service</w:t>
            </w:r>
          </w:p>
        </w:tc>
        <w:tc>
          <w:tcPr>
            <w:tcW w:w="2835" w:type="dxa"/>
            <w:vAlign w:val="center"/>
          </w:tcPr>
          <w:p w14:paraId="2E18A719" w14:textId="77777777" w:rsidR="000C1169" w:rsidRPr="00545AC5" w:rsidRDefault="000C1169" w:rsidP="00D32D46">
            <w:pPr>
              <w:jc w:val="center"/>
              <w:rPr>
                <w:rFonts w:ascii="Times New Roman" w:hAnsi="Times New Roman" w:cs="Times New Roman"/>
              </w:rPr>
            </w:pPr>
            <w:r w:rsidRPr="00545AC5">
              <w:rPr>
                <w:rFonts w:ascii="Times New Roman" w:hAnsi="Times New Roman" w:cs="Times New Roman"/>
              </w:rPr>
              <w:t>Aesthetic landscape</w:t>
            </w:r>
          </w:p>
        </w:tc>
        <w:tc>
          <w:tcPr>
            <w:tcW w:w="4048" w:type="dxa"/>
            <w:vAlign w:val="center"/>
          </w:tcPr>
          <w:p w14:paraId="02CF4772" w14:textId="77777777" w:rsidR="000C1169" w:rsidRPr="00545AC5" w:rsidRDefault="000C1169" w:rsidP="00F56297">
            <w:pPr>
              <w:rPr>
                <w:rFonts w:ascii="Times New Roman" w:hAnsi="Times New Roman" w:cs="Times New Roman"/>
              </w:rPr>
            </w:pPr>
            <w:r w:rsidRPr="00545AC5">
              <w:rPr>
                <w:rFonts w:ascii="Times New Roman" w:hAnsi="Times New Roman" w:cs="Times New Roman"/>
              </w:rPr>
              <w:t>Provide (potential) entertainment and artistic value</w:t>
            </w:r>
          </w:p>
        </w:tc>
      </w:tr>
    </w:tbl>
    <w:p w14:paraId="0AA500A6" w14:textId="76C948FE" w:rsidR="00487303" w:rsidRPr="00487303" w:rsidRDefault="0039106F" w:rsidP="00487303">
      <w:pPr>
        <w:widowControl/>
        <w:spacing w:line="480" w:lineRule="auto"/>
        <w:ind w:firstLineChars="200" w:firstLine="420"/>
        <w:rPr>
          <w:rFonts w:ascii="Times New Roman" w:hAnsi="Times New Roman" w:cs="SimSun"/>
          <w:color w:val="000000"/>
          <w:kern w:val="0"/>
          <w:szCs w:val="21"/>
          <w:lang w:val="en" w:bidi="ar"/>
        </w:rPr>
      </w:pPr>
      <w:r w:rsidRPr="0039106F">
        <w:rPr>
          <w:rFonts w:ascii="Times New Roman" w:eastAsia="SimSun" w:hAnsi="Times New Roman" w:cs="SimSun"/>
          <w:kern w:val="0"/>
          <w:szCs w:val="21"/>
          <w:lang w:bidi="ar"/>
        </w:rPr>
        <w:t>However, due to the impact of China's environmental conditions on the value of ecological services, a correction to the coefficient</w:t>
      </w:r>
      <w:r w:rsidR="00576CAE">
        <w:rPr>
          <w:rFonts w:ascii="Times New Roman" w:eastAsia="SimSun" w:hAnsi="Times New Roman" w:cs="SimSun"/>
          <w:kern w:val="0"/>
          <w:szCs w:val="21"/>
          <w:lang w:bidi="ar"/>
        </w:rPr>
        <w:t xml:space="preserve"> </w:t>
      </w:r>
      <w:r w:rsidR="00370DB7">
        <w:rPr>
          <w:rFonts w:ascii="Times New Roman" w:eastAsia="SimSun" w:hAnsi="Times New Roman" w:cs="SimSun"/>
          <w:kern w:val="0"/>
          <w:szCs w:val="21"/>
          <w:lang w:bidi="ar"/>
        </w:rPr>
        <w:t xml:space="preserve">has been made previously </w:t>
      </w:r>
      <w:r w:rsidR="00576CAE">
        <w:rPr>
          <w:rFonts w:ascii="Times New Roman" w:eastAsia="SimSun" w:hAnsi="Times New Roman" w:cs="SimSun"/>
          <w:kern w:val="0"/>
          <w:szCs w:val="21"/>
          <w:lang w:bidi="ar"/>
        </w:rPr>
        <w:fldChar w:fldCharType="begin"/>
      </w:r>
      <w:r w:rsidR="00576CAE">
        <w:rPr>
          <w:rFonts w:ascii="Times New Roman" w:eastAsia="SimSun" w:hAnsi="Times New Roman" w:cs="SimSun"/>
          <w:kern w:val="0"/>
          <w:szCs w:val="21"/>
          <w:lang w:bidi="ar"/>
        </w:rPr>
        <w:instrText xml:space="preserve"> ADDIN EN.CITE &lt;EndNote&gt;&lt;Cite&gt;&lt;Author&gt;Xie&lt;/Author&gt;&lt;Year&gt;2015&lt;/Year&gt;&lt;RecNum&gt;85&lt;/RecNum&gt;&lt;DisplayText&gt;(Xie et al. 2015a, Xie et al. 2015b)&lt;/DisplayText&gt;&lt;record&gt;&lt;rec-number&gt;85&lt;/rec-number&gt;&lt;foreign-keys&gt;&lt;key app="EN" db-id="pxw5v5zwrf0exketsx3xr5t5f09t229ta2z2" timestamp="1700686105"&gt;85&lt;/key&gt;&lt;/foreign-keys&gt;&lt;ref-type name="Journal Article"&gt;17&lt;/ref-type&gt;&lt;contributors&gt;&lt;authors&gt;&lt;author&gt;Xie, GD&lt;/author&gt;&lt;author&gt;Zhang, Chun-Xia&lt;/author&gt;&lt;author&gt;Zhang, Lie-Ming&lt;/author&gt;&lt;author&gt;Chen, WH&lt;/author&gt;&lt;author&gt;Li, SM&lt;/author&gt;&lt;/authors&gt;&lt;/contributors&gt;&lt;titles&gt;&lt;title&gt;Improvement of the evaluation method for ecosystem service value based on per unit area&lt;/title&gt;&lt;secondary-title&gt;J. Nat. Resour&lt;/secondary-title&gt;&lt;/titles&gt;&lt;periodical&gt;&lt;full-title&gt;J. Nat. Resour&lt;/full-title&gt;&lt;/periodical&gt;&lt;pages&gt;1243&lt;/pages&gt;&lt;volume&gt;30&lt;/volume&gt;&lt;number&gt;8&lt;/number&gt;&lt;dates&gt;&lt;year&gt;2015&lt;/year&gt;&lt;/dates&gt;&lt;urls&gt;&lt;/urls&gt;&lt;/record&gt;&lt;/Cite&gt;&lt;Cite&gt;&lt;Author&gt;Xie&lt;/Author&gt;&lt;Year&gt;2015&lt;/Year&gt;&lt;RecNum&gt;82&lt;/RecNum&gt;&lt;record&gt;&lt;rec-number&gt;82&lt;/rec-number&gt;&lt;foreign-keys&gt;&lt;key app="EN" db-id="pxw5v5zwrf0exketsx3xr5t5f09t229ta2z2" timestamp="1700685721"&gt;82&lt;/key&gt;&lt;/foreign-keys&gt;&lt;ref-type name="Journal Article"&gt;17&lt;/ref-type&gt;&lt;contributors&gt;&lt;authors&gt;&lt;author&gt;Xie, GD&lt;/author&gt;&lt;author&gt;Zhang, CX&lt;/author&gt;&lt;author&gt;Zhang, CS&lt;/author&gt;&lt;author&gt;Xiao, Yu&lt;/author&gt;&lt;author&gt;Lu, CX&lt;/author&gt;&lt;/authors&gt;&lt;/contributors&gt;&lt;titles&gt;&lt;title&gt;The value of ecosystem services in China&lt;/title&gt;&lt;secondary-title&gt;Resour. Sci&lt;/secondary-title&gt;&lt;/titles&gt;&lt;periodical&gt;&lt;full-title&gt;Resour. Sci&lt;/full-title&gt;&lt;/periodical&gt;&lt;pages&gt;1740-1746&lt;/pages&gt;&lt;volume&gt;37&lt;/volume&gt;&lt;number&gt;9&lt;/number&gt;&lt;dates&gt;&lt;year&gt;2015&lt;/year&gt;&lt;/dates&gt;&lt;urls&gt;&lt;/urls&gt;&lt;/record&gt;&lt;/Cite&gt;&lt;/EndNote&gt;</w:instrText>
      </w:r>
      <w:r w:rsidR="00576CAE">
        <w:rPr>
          <w:rFonts w:ascii="Times New Roman" w:eastAsia="SimSun" w:hAnsi="Times New Roman" w:cs="SimSun"/>
          <w:kern w:val="0"/>
          <w:szCs w:val="21"/>
          <w:lang w:bidi="ar"/>
        </w:rPr>
        <w:fldChar w:fldCharType="separate"/>
      </w:r>
      <w:r w:rsidR="00576CAE">
        <w:rPr>
          <w:rFonts w:ascii="Times New Roman" w:eastAsia="SimSun" w:hAnsi="Times New Roman" w:cs="SimSun"/>
          <w:noProof/>
          <w:kern w:val="0"/>
          <w:szCs w:val="21"/>
          <w:lang w:bidi="ar"/>
        </w:rPr>
        <w:t>(Xie et al. 2015a, Xie et al. 2015b)</w:t>
      </w:r>
      <w:r w:rsidR="00576CAE">
        <w:rPr>
          <w:rFonts w:ascii="Times New Roman" w:eastAsia="SimSun" w:hAnsi="Times New Roman" w:cs="SimSun"/>
          <w:kern w:val="0"/>
          <w:szCs w:val="21"/>
          <w:lang w:bidi="ar"/>
        </w:rPr>
        <w:fldChar w:fldCharType="end"/>
      </w:r>
      <w:r w:rsidR="003667E8">
        <w:rPr>
          <w:rFonts w:ascii="Times New Roman" w:eastAsia="SimSun" w:hAnsi="Times New Roman" w:cs="SimSun" w:hint="eastAsia"/>
          <w:kern w:val="0"/>
          <w:szCs w:val="21"/>
          <w:lang w:bidi="ar"/>
        </w:rPr>
        <w:t xml:space="preserve">. </w:t>
      </w:r>
      <w:r w:rsidR="00CB3420" w:rsidRPr="00CB3420">
        <w:rPr>
          <w:rFonts w:ascii="Times New Roman" w:eastAsia="SimSun" w:hAnsi="Times New Roman" w:cs="SimSun"/>
          <w:kern w:val="0"/>
          <w:szCs w:val="21"/>
          <w:lang w:bidi="ar"/>
        </w:rPr>
        <w:t xml:space="preserve">As the study area has spatial differences, this </w:t>
      </w:r>
      <w:r w:rsidR="00622195">
        <w:rPr>
          <w:rFonts w:ascii="Times New Roman" w:eastAsia="SimSun" w:hAnsi="Times New Roman" w:cs="SimSun"/>
          <w:kern w:val="0"/>
          <w:szCs w:val="21"/>
          <w:lang w:bidi="ar"/>
        </w:rPr>
        <w:t>research</w:t>
      </w:r>
      <w:r w:rsidR="00CB3420" w:rsidRPr="00CB3420">
        <w:rPr>
          <w:rFonts w:ascii="Times New Roman" w:eastAsia="SimSun" w:hAnsi="Times New Roman" w:cs="SimSun"/>
          <w:kern w:val="0"/>
          <w:szCs w:val="21"/>
          <w:lang w:bidi="ar"/>
        </w:rPr>
        <w:t xml:space="preserve"> adopts Xu's regional correction method based on </w:t>
      </w:r>
      <w:r w:rsidR="00DD0B38">
        <w:rPr>
          <w:rFonts w:ascii="Times New Roman" w:eastAsia="SimSun" w:hAnsi="Times New Roman" w:cs="SimSun"/>
          <w:kern w:val="0"/>
          <w:szCs w:val="21"/>
          <w:lang w:bidi="ar"/>
        </w:rPr>
        <w:t>cultivated</w:t>
      </w:r>
      <w:r w:rsidR="00AB0859">
        <w:rPr>
          <w:rFonts w:ascii="Times New Roman" w:eastAsia="SimSun" w:hAnsi="Times New Roman" w:cs="SimSun"/>
          <w:kern w:val="0"/>
          <w:szCs w:val="21"/>
          <w:lang w:bidi="ar"/>
        </w:rPr>
        <w:t xml:space="preserve"> land</w:t>
      </w:r>
      <w:r w:rsidR="00CB3420" w:rsidRPr="00CB3420">
        <w:rPr>
          <w:rFonts w:ascii="Times New Roman" w:eastAsia="SimSun" w:hAnsi="Times New Roman" w:cs="SimSun"/>
          <w:kern w:val="0"/>
          <w:szCs w:val="21"/>
          <w:lang w:bidi="ar"/>
        </w:rPr>
        <w:t xml:space="preserve"> for secondary correction, adjusts the equivalent benchmark of the national average grain output value to the output value of the study area, and overcomes this problem by revising the equivalent coefficient of ecological service value. The specific correction formula </w:t>
      </w:r>
      <w:r w:rsidR="007F6A99">
        <w:rPr>
          <w:rFonts w:ascii="Times New Roman" w:eastAsia="SimSun" w:hAnsi="Times New Roman" w:cs="SimSun"/>
          <w:kern w:val="0"/>
          <w:szCs w:val="21"/>
          <w:lang w:bidi="ar"/>
        </w:rPr>
        <w:t>can be established using</w:t>
      </w:r>
      <w:r w:rsidR="007F6A99">
        <w:rPr>
          <w:rFonts w:ascii="Times New Roman" w:hAnsi="Times New Roman" w:cs="SimSun" w:hint="eastAsia"/>
          <w:color w:val="000000"/>
          <w:kern w:val="0"/>
          <w:szCs w:val="21"/>
          <w:lang w:val="en" w:bidi="ar"/>
        </w:rPr>
        <w:t xml:space="preserve"> equation</w:t>
      </w:r>
      <w:r w:rsidR="007F6A99">
        <w:rPr>
          <w:rFonts w:ascii="Times New Roman" w:hAnsi="Times New Roman" w:cs="SimSun"/>
          <w:color w:val="000000"/>
          <w:kern w:val="0"/>
          <w:szCs w:val="21"/>
          <w:lang w:val="en" w:bidi="ar"/>
        </w:rPr>
        <w:t>.</w:t>
      </w:r>
      <w:r w:rsidR="007F6A99">
        <w:rPr>
          <w:rFonts w:ascii="Times New Roman" w:hAnsi="Times New Roman" w:cs="SimSun" w:hint="eastAsia"/>
          <w:color w:val="000000"/>
          <w:kern w:val="0"/>
          <w:szCs w:val="21"/>
          <w:lang w:val="en" w:bidi="ar"/>
        </w:rPr>
        <w:t xml:space="preserve"> (</w:t>
      </w:r>
      <w:r w:rsidR="007F6A99">
        <w:rPr>
          <w:rFonts w:ascii="Times New Roman" w:hAnsi="Times New Roman" w:cs="SimSun" w:hint="eastAsia"/>
          <w:color w:val="000000"/>
          <w:kern w:val="0"/>
          <w:szCs w:val="21"/>
          <w:lang w:bidi="ar"/>
        </w:rPr>
        <w:t>2</w:t>
      </w:r>
      <w:r w:rsidR="007F6A99">
        <w:rPr>
          <w:rFonts w:ascii="Times New Roman" w:hAnsi="Times New Roman" w:cs="SimSun" w:hint="eastAsia"/>
          <w:color w:val="000000"/>
          <w:kern w:val="0"/>
          <w:szCs w:val="21"/>
          <w:lang w:val="en" w:bidi="ar"/>
        </w:rPr>
        <w:t>)</w:t>
      </w:r>
      <w:r w:rsidR="007F6A99">
        <w:rPr>
          <w:rFonts w:ascii="Times New Roman" w:hAnsi="Times New Roman" w:cs="SimSun"/>
          <w:color w:val="000000"/>
          <w:kern w:val="0"/>
          <w:szCs w:val="21"/>
          <w:lang w:val="en" w:bidi="ar"/>
        </w:rPr>
        <w:t>, (3)</w:t>
      </w:r>
      <w:r w:rsidR="007F6A99">
        <w:rPr>
          <w:rFonts w:ascii="Times New Roman" w:hAnsi="Times New Roman" w:cs="SimSun" w:hint="eastAsia"/>
          <w:color w:val="000000"/>
          <w:kern w:val="0"/>
          <w:szCs w:val="21"/>
          <w:lang w:val="en" w:bidi="ar"/>
        </w:rPr>
        <w:t>.</w:t>
      </w:r>
    </w:p>
    <w:p w14:paraId="77168697" w14:textId="5CCDFCF5" w:rsidR="00487303" w:rsidRDefault="00487303" w:rsidP="00487303">
      <w:pPr>
        <w:widowControl/>
        <w:spacing w:line="480" w:lineRule="auto"/>
        <w:ind w:firstLineChars="1800" w:firstLine="3780"/>
        <w:rPr>
          <w:rFonts w:ascii="Times New Roman" w:hAnsi="Times New Roman" w:cs="SimSun"/>
          <w:color w:val="000000"/>
          <w:kern w:val="0"/>
          <w:szCs w:val="21"/>
          <w:lang w:bidi="ar"/>
        </w:rPr>
      </w:pPr>
      <m:oMath>
        <m:r>
          <m:rPr>
            <m:sty m:val="p"/>
          </m:rPr>
          <w:rPr>
            <w:rFonts w:ascii="Cambria Math" w:hAnsi="Cambria Math" w:cs="SimSun"/>
            <w:color w:val="000000"/>
            <w:kern w:val="0"/>
            <w:szCs w:val="21"/>
            <w:lang w:bidi="ar"/>
          </w:rPr>
          <m:t>θ=</m:t>
        </m:r>
        <m:f>
          <m:fPr>
            <m:ctrlPr>
              <w:rPr>
                <w:rFonts w:ascii="Cambria Math" w:hAnsi="Cambria Math" w:cs="SimSun"/>
                <w:color w:val="000000"/>
                <w:kern w:val="0"/>
                <w:szCs w:val="21"/>
                <w:lang w:bidi="ar"/>
              </w:rPr>
            </m:ctrlPr>
          </m:fPr>
          <m:num>
            <m:r>
              <m:rPr>
                <m:sty m:val="p"/>
              </m:rPr>
              <w:rPr>
                <w:rFonts w:ascii="Cambria Math" w:hAnsi="Cambria Math" w:cs="SimSun"/>
                <w:color w:val="000000"/>
                <w:kern w:val="0"/>
                <w:szCs w:val="21"/>
                <w:lang w:bidi="ar"/>
              </w:rPr>
              <m:t>Q</m:t>
            </m:r>
          </m:num>
          <m:den>
            <m:sSub>
              <m:sSubPr>
                <m:ctrlPr>
                  <w:rPr>
                    <w:rFonts w:ascii="Cambria Math" w:hAnsi="Cambria Math" w:cs="SimSun"/>
                    <w:color w:val="000000"/>
                    <w:kern w:val="0"/>
                    <w:szCs w:val="21"/>
                    <w:lang w:bidi="ar"/>
                  </w:rPr>
                </m:ctrlPr>
              </m:sSubPr>
              <m:e>
                <m:r>
                  <m:rPr>
                    <m:sty m:val="p"/>
                  </m:rPr>
                  <w:rPr>
                    <w:rFonts w:ascii="Cambria Math" w:hAnsi="Cambria Math" w:cs="SimSun"/>
                    <w:color w:val="000000"/>
                    <w:kern w:val="0"/>
                    <w:szCs w:val="21"/>
                    <w:lang w:bidi="ar"/>
                  </w:rPr>
                  <m:t>Q</m:t>
                </m:r>
              </m:e>
              <m:sub>
                <m:r>
                  <m:rPr>
                    <m:sty m:val="p"/>
                  </m:rPr>
                  <w:rPr>
                    <w:rFonts w:ascii="Cambria Math" w:hAnsi="Cambria Math" w:cs="SimSun"/>
                    <w:color w:val="000000"/>
                    <w:kern w:val="0"/>
                    <w:szCs w:val="21"/>
                    <w:lang w:bidi="ar"/>
                  </w:rPr>
                  <m:t>0</m:t>
                </m:r>
              </m:sub>
            </m:sSub>
          </m:den>
        </m:f>
      </m:oMath>
      <w:r>
        <w:rPr>
          <w:rFonts w:ascii="Times New Roman" w:hAnsi="Times New Roman" w:cs="SimSun" w:hint="eastAsia"/>
          <w:color w:val="000000"/>
          <w:kern w:val="0"/>
          <w:szCs w:val="21"/>
          <w:lang w:bidi="ar"/>
        </w:rPr>
        <w:t xml:space="preserve">                                  </w:t>
      </w:r>
      <w:r w:rsidR="0002345E">
        <w:rPr>
          <w:rFonts w:ascii="Times New Roman" w:hAnsi="Times New Roman" w:cs="SimSun"/>
          <w:color w:val="000000"/>
          <w:kern w:val="0"/>
          <w:szCs w:val="21"/>
          <w:lang w:bidi="ar"/>
        </w:rPr>
        <w:t>(2)</w:t>
      </w:r>
    </w:p>
    <w:p w14:paraId="36364817" w14:textId="0C682423" w:rsidR="00487303" w:rsidRDefault="009A089B" w:rsidP="00487303">
      <w:pPr>
        <w:widowControl/>
        <w:spacing w:line="480" w:lineRule="auto"/>
        <w:ind w:firstLineChars="1800" w:firstLine="3780"/>
        <w:rPr>
          <w:rFonts w:ascii="Times New Roman" w:hAnsi="Times New Roman" w:cs="SimSun"/>
          <w:color w:val="000000"/>
          <w:kern w:val="0"/>
          <w:szCs w:val="21"/>
          <w:lang w:bidi="ar"/>
        </w:rPr>
      </w:pPr>
      <m:oMath>
        <m:sSub>
          <m:sSubPr>
            <m:ctrlPr>
              <w:rPr>
                <w:rFonts w:ascii="Cambria Math" w:hAnsi="Cambria Math" w:cs="SimSun"/>
                <w:i/>
                <w:color w:val="000000"/>
                <w:kern w:val="0"/>
                <w:szCs w:val="21"/>
                <w:lang w:bidi="ar"/>
              </w:rPr>
            </m:ctrlPr>
          </m:sSubPr>
          <m:e>
            <m:r>
              <w:rPr>
                <w:rFonts w:ascii="Cambria Math" w:hAnsi="Cambria Math" w:cs="SimSun"/>
                <w:color w:val="000000"/>
                <w:kern w:val="0"/>
                <w:szCs w:val="21"/>
                <w:lang w:bidi="ar"/>
              </w:rPr>
              <m:t>E</m:t>
            </m:r>
          </m:e>
          <m:sub>
            <m:r>
              <w:rPr>
                <w:rFonts w:ascii="Cambria Math" w:hAnsi="Cambria Math" w:cs="SimSun"/>
                <w:color w:val="000000"/>
                <w:kern w:val="0"/>
                <w:szCs w:val="21"/>
                <w:lang w:bidi="ar"/>
              </w:rPr>
              <m:t>i</m:t>
            </m:r>
            <m:ctrlPr>
              <w:rPr>
                <w:rFonts w:ascii="Cambria Math" w:hAnsi="Cambria Math" w:cs="SimSun"/>
                <w:color w:val="000000"/>
                <w:kern w:val="0"/>
                <w:szCs w:val="21"/>
                <w:lang w:bidi="ar"/>
              </w:rPr>
            </m:ctrlPr>
          </m:sub>
        </m:sSub>
        <m:r>
          <m:rPr>
            <m:sty m:val="p"/>
          </m:rPr>
          <w:rPr>
            <w:rFonts w:ascii="Cambria Math" w:hAnsi="Cambria Math" w:cs="SimSun"/>
            <w:color w:val="000000"/>
            <w:kern w:val="0"/>
            <w:szCs w:val="21"/>
            <w:lang w:bidi="ar"/>
          </w:rPr>
          <m:t>=θ*</m:t>
        </m:r>
        <m:sSub>
          <m:sSubPr>
            <m:ctrlPr>
              <w:rPr>
                <w:rFonts w:ascii="Cambria Math" w:hAnsi="Cambria Math" w:cs="SimSun"/>
                <w:color w:val="000000"/>
                <w:kern w:val="0"/>
                <w:szCs w:val="21"/>
                <w:lang w:bidi="ar"/>
              </w:rPr>
            </m:ctrlPr>
          </m:sSubPr>
          <m:e>
            <m:r>
              <m:rPr>
                <m:sty m:val="p"/>
              </m:rPr>
              <w:rPr>
                <w:rFonts w:ascii="Cambria Math" w:hAnsi="Cambria Math" w:cs="SimSun"/>
                <w:color w:val="000000"/>
                <w:kern w:val="0"/>
                <w:szCs w:val="21"/>
                <w:lang w:bidi="ar"/>
              </w:rPr>
              <m:t>E</m:t>
            </m:r>
          </m:e>
          <m:sub>
            <m:r>
              <m:rPr>
                <m:sty m:val="p"/>
              </m:rPr>
              <w:rPr>
                <w:rFonts w:ascii="Cambria Math" w:hAnsi="Cambria Math" w:cs="SimSun"/>
                <w:color w:val="000000"/>
                <w:kern w:val="0"/>
                <w:szCs w:val="21"/>
                <w:lang w:bidi="ar"/>
              </w:rPr>
              <m:t>i0</m:t>
            </m:r>
          </m:sub>
        </m:sSub>
        <m:r>
          <m:rPr>
            <m:sty m:val="p"/>
          </m:rPr>
          <w:rPr>
            <w:rFonts w:ascii="Cambria Math" w:hAnsi="Cambria Math" w:cs="SimSun"/>
            <w:color w:val="000000"/>
            <w:kern w:val="0"/>
            <w:szCs w:val="21"/>
            <w:lang w:bidi="ar"/>
          </w:rPr>
          <m:t xml:space="preserve">   </m:t>
        </m:r>
      </m:oMath>
      <w:r w:rsidR="00487303">
        <w:rPr>
          <w:rFonts w:ascii="Times New Roman" w:hAnsi="Times New Roman" w:cs="SimSun" w:hint="eastAsia"/>
          <w:color w:val="000000"/>
          <w:kern w:val="0"/>
          <w:szCs w:val="21"/>
          <w:lang w:bidi="ar"/>
        </w:rPr>
        <w:t xml:space="preserve">                           </w:t>
      </w:r>
      <w:r w:rsidR="0002345E">
        <w:rPr>
          <w:rFonts w:ascii="Times New Roman" w:hAnsi="Times New Roman" w:cs="SimSun" w:hint="eastAsia"/>
          <w:color w:val="000000"/>
          <w:kern w:val="0"/>
          <w:szCs w:val="21"/>
          <w:lang w:bidi="ar"/>
        </w:rPr>
        <w:t>(</w:t>
      </w:r>
      <w:r w:rsidR="0002345E">
        <w:rPr>
          <w:rFonts w:ascii="Times New Roman" w:hAnsi="Times New Roman" w:cs="SimSun"/>
          <w:color w:val="000000"/>
          <w:kern w:val="0"/>
          <w:szCs w:val="21"/>
          <w:lang w:bidi="ar"/>
        </w:rPr>
        <w:t>3)</w:t>
      </w:r>
    </w:p>
    <w:p w14:paraId="5B78704C" w14:textId="77777777" w:rsidR="00487303" w:rsidRDefault="00487303" w:rsidP="00487303">
      <w:pPr>
        <w:spacing w:line="480" w:lineRule="auto"/>
        <w:ind w:firstLineChars="200" w:firstLine="420"/>
        <w:rPr>
          <w:rFonts w:ascii="Times New Roman" w:hAnsi="Times New Roman" w:cs="SimSun"/>
          <w:color w:val="000000"/>
          <w:kern w:val="0"/>
          <w:szCs w:val="21"/>
          <w:lang w:bidi="ar"/>
        </w:rPr>
      </w:pPr>
      <w:r w:rsidRPr="00EA39D9">
        <w:rPr>
          <w:rFonts w:ascii="Times New Roman" w:eastAsia="SimSun" w:hAnsi="Times New Roman" w:cs="Times New Roman"/>
          <w:color w:val="000000"/>
          <w:kern w:val="0"/>
          <w:szCs w:val="21"/>
          <w:lang w:bidi="ar"/>
        </w:rPr>
        <w:t>where</w:t>
      </w:r>
      <w:r w:rsidRPr="00EA39D9">
        <w:rPr>
          <w:rFonts w:ascii="Times New Roman" w:eastAsia="SimSun" w:hAnsi="Times New Roman" w:cs="Times New Roman" w:hint="eastAsia"/>
          <w:color w:val="000000"/>
          <w:kern w:val="0"/>
          <w:szCs w:val="21"/>
          <w:lang w:bidi="ar"/>
        </w:rPr>
        <w:t xml:space="preserve"> </w:t>
      </w:r>
      <m:oMath>
        <m:r>
          <m:rPr>
            <m:sty m:val="p"/>
          </m:rPr>
          <w:rPr>
            <w:rFonts w:ascii="Cambria Math" w:eastAsia="SimSun" w:hAnsi="Cambria Math" w:cs="Times New Roman"/>
            <w:color w:val="000000"/>
            <w:kern w:val="0"/>
            <w:szCs w:val="21"/>
            <w:lang w:bidi="ar"/>
          </w:rPr>
          <m:t>θ</m:t>
        </m:r>
      </m:oMath>
      <w:r w:rsidRPr="00EA39D9">
        <w:rPr>
          <w:rFonts w:ascii="Times New Roman" w:eastAsia="SimSun" w:hAnsi="Times New Roman" w:cs="Times New Roman" w:hint="eastAsia"/>
          <w:color w:val="000000"/>
          <w:kern w:val="0"/>
          <w:szCs w:val="21"/>
          <w:lang w:bidi="ar"/>
        </w:rPr>
        <w:t xml:space="preserve"> </w:t>
      </w:r>
      <w:r w:rsidRPr="00EA39D9">
        <w:rPr>
          <w:rFonts w:ascii="Times New Roman" w:eastAsia="SimSun" w:hAnsi="Times New Roman" w:cs="Times New Roman"/>
          <w:color w:val="000000"/>
          <w:kern w:val="0"/>
          <w:szCs w:val="21"/>
          <w:lang w:bidi="ar"/>
        </w:rPr>
        <w:t>represents the</w:t>
      </w:r>
      <w:r w:rsidRPr="00EA39D9">
        <w:rPr>
          <w:rFonts w:ascii="Times New Roman" w:eastAsia="SimSun" w:hAnsi="Times New Roman" w:cs="Times New Roman" w:hint="eastAsia"/>
          <w:color w:val="000000"/>
          <w:kern w:val="0"/>
          <w:szCs w:val="21"/>
          <w:lang w:bidi="ar"/>
        </w:rPr>
        <w:t xml:space="preserve"> coefficient for the ecological service equivalent's regional correction</w:t>
      </w:r>
      <w:r w:rsidRPr="00EA39D9">
        <w:rPr>
          <w:rFonts w:ascii="Times New Roman" w:eastAsia="SimSun" w:hAnsi="Times New Roman" w:cs="Times New Roman"/>
          <w:color w:val="000000"/>
          <w:kern w:val="0"/>
          <w:szCs w:val="21"/>
          <w:lang w:bidi="ar"/>
        </w:rPr>
        <w:t>,</w:t>
      </w:r>
      <w:r w:rsidRPr="00EA39D9">
        <w:rPr>
          <w:rFonts w:ascii="Times New Roman" w:eastAsia="SimSun" w:hAnsi="Times New Roman" w:cs="Times New Roman" w:hint="eastAsia"/>
          <w:color w:val="000000"/>
          <w:kern w:val="0"/>
          <w:szCs w:val="21"/>
          <w:lang w:bidi="ar"/>
        </w:rPr>
        <w:t xml:space="preserve"> Q and</w:t>
      </w:r>
      <w:r w:rsidRPr="00EA39D9">
        <w:rPr>
          <w:rFonts w:ascii="Times New Roman" w:eastAsia="SimSun" w:hAnsi="Times New Roman" w:cs="Times New Roman"/>
          <w:color w:val="000000"/>
          <w:kern w:val="0"/>
          <w:szCs w:val="21"/>
          <w:lang w:bidi="ar"/>
        </w:rPr>
        <w:t xml:space="preserve"> </w:t>
      </w:r>
      <m:oMath>
        <m:sSub>
          <m:sSubPr>
            <m:ctrlPr>
              <w:rPr>
                <w:rFonts w:ascii="Cambria Math" w:eastAsia="SimSun" w:hAnsi="Cambria Math" w:cs="Times New Roman"/>
                <w:color w:val="000000"/>
                <w:kern w:val="0"/>
                <w:szCs w:val="21"/>
                <w:lang w:bidi="ar"/>
              </w:rPr>
            </m:ctrlPr>
          </m:sSubPr>
          <m:e>
            <m:r>
              <w:rPr>
                <w:rFonts w:ascii="Cambria Math" w:eastAsia="SimSun" w:hAnsi="Cambria Math" w:cs="Times New Roman"/>
                <w:color w:val="000000"/>
                <w:kern w:val="0"/>
                <w:szCs w:val="21"/>
                <w:lang w:bidi="ar"/>
              </w:rPr>
              <m:t>Q</m:t>
            </m:r>
          </m:e>
          <m:sub>
            <m:r>
              <m:rPr>
                <m:sty m:val="p"/>
              </m:rPr>
              <w:rPr>
                <w:rFonts w:ascii="Cambria Math" w:eastAsia="SimSun" w:hAnsi="Cambria Math" w:cs="Times New Roman"/>
                <w:color w:val="000000"/>
                <w:kern w:val="0"/>
                <w:szCs w:val="21"/>
                <w:lang w:bidi="ar"/>
              </w:rPr>
              <m:t>0</m:t>
            </m:r>
          </m:sub>
        </m:sSub>
      </m:oMath>
      <w:r w:rsidRPr="00EA39D9">
        <w:rPr>
          <w:rFonts w:ascii="Times New Roman" w:eastAsia="SimSun" w:hAnsi="Times New Roman" w:cs="Times New Roman" w:hint="eastAsia"/>
          <w:color w:val="000000"/>
          <w:kern w:val="0"/>
          <w:szCs w:val="21"/>
          <w:lang w:bidi="ar"/>
        </w:rPr>
        <w:t xml:space="preserve"> </w:t>
      </w:r>
      <w:r w:rsidRPr="00EA39D9">
        <w:rPr>
          <w:rFonts w:ascii="Times New Roman" w:eastAsia="SimSun" w:hAnsi="Times New Roman" w:cs="Times New Roman"/>
          <w:color w:val="000000"/>
          <w:kern w:val="0"/>
          <w:szCs w:val="21"/>
          <w:lang w:bidi="ar"/>
        </w:rPr>
        <w:t>re</w:t>
      </w:r>
      <w:r>
        <w:rPr>
          <w:rFonts w:ascii="Times New Roman" w:eastAsia="SimSun" w:hAnsi="Times New Roman" w:cs="Times New Roman"/>
          <w:color w:val="000000"/>
          <w:kern w:val="0"/>
          <w:szCs w:val="21"/>
          <w:lang w:bidi="ar"/>
        </w:rPr>
        <w:t>fer</w:t>
      </w:r>
      <w:r w:rsidRPr="00EA39D9">
        <w:rPr>
          <w:rFonts w:ascii="Times New Roman" w:eastAsia="SimSun" w:hAnsi="Times New Roman" w:cs="Times New Roman"/>
          <w:color w:val="000000"/>
          <w:kern w:val="0"/>
          <w:szCs w:val="21"/>
          <w:lang w:bidi="ar"/>
        </w:rPr>
        <w:t>s</w:t>
      </w:r>
      <w:r>
        <w:rPr>
          <w:rFonts w:ascii="Times New Roman" w:eastAsia="SimSun" w:hAnsi="Times New Roman" w:cs="Times New Roman"/>
          <w:color w:val="000000"/>
          <w:kern w:val="0"/>
          <w:szCs w:val="21"/>
          <w:lang w:bidi="ar"/>
        </w:rPr>
        <w:t xml:space="preserve"> to</w:t>
      </w:r>
      <w:r w:rsidRPr="00EA39D9">
        <w:rPr>
          <w:rFonts w:ascii="Times New Roman" w:eastAsia="SimSun" w:hAnsi="Times New Roman" w:cs="Times New Roman" w:hint="eastAsia"/>
          <w:color w:val="000000"/>
          <w:kern w:val="0"/>
          <w:szCs w:val="21"/>
          <w:lang w:bidi="ar"/>
        </w:rPr>
        <w:t xml:space="preserve"> the average grain yield per unit area in the </w:t>
      </w:r>
      <w:r w:rsidRPr="00EA39D9">
        <w:rPr>
          <w:rFonts w:ascii="Times New Roman" w:eastAsia="SimSun" w:hAnsi="Times New Roman" w:cs="Times New Roman"/>
          <w:color w:val="000000"/>
          <w:kern w:val="0"/>
          <w:szCs w:val="21"/>
          <w:lang w:bidi="ar"/>
        </w:rPr>
        <w:t>study</w:t>
      </w:r>
      <w:r w:rsidRPr="00EA39D9">
        <w:rPr>
          <w:rFonts w:ascii="Times New Roman" w:eastAsia="SimSun" w:hAnsi="Times New Roman" w:cs="Times New Roman" w:hint="eastAsia"/>
          <w:color w:val="000000"/>
          <w:kern w:val="0"/>
          <w:szCs w:val="21"/>
          <w:lang w:bidi="ar"/>
        </w:rPr>
        <w:t xml:space="preserve"> area and Cambodia, respectively. </w:t>
      </w:r>
      <m:oMath>
        <m:sSub>
          <m:sSubPr>
            <m:ctrlPr>
              <w:rPr>
                <w:rFonts w:ascii="Cambria Math" w:eastAsia="SimSun" w:hAnsi="Cambria Math" w:cs="Times New Roman"/>
                <w:color w:val="000000"/>
                <w:kern w:val="0"/>
                <w:szCs w:val="21"/>
                <w:lang w:bidi="ar"/>
              </w:rPr>
            </m:ctrlPr>
          </m:sSubPr>
          <m:e>
            <m:r>
              <w:rPr>
                <w:rFonts w:ascii="Cambria Math" w:eastAsia="SimSun" w:hAnsi="Cambria Math" w:cs="Times New Roman"/>
                <w:color w:val="000000"/>
                <w:kern w:val="0"/>
                <w:szCs w:val="21"/>
                <w:lang w:bidi="ar"/>
              </w:rPr>
              <m:t>E</m:t>
            </m:r>
          </m:e>
          <m:sub>
            <m:r>
              <w:rPr>
                <w:rFonts w:ascii="Cambria Math" w:eastAsia="SimSun" w:hAnsi="Cambria Math" w:cs="Times New Roman"/>
                <w:color w:val="000000"/>
                <w:kern w:val="0"/>
                <w:szCs w:val="21"/>
                <w:lang w:bidi="ar"/>
              </w:rPr>
              <m:t>i</m:t>
            </m:r>
          </m:sub>
        </m:sSub>
      </m:oMath>
      <w:r w:rsidRPr="00EA39D9">
        <w:rPr>
          <w:rFonts w:ascii="Times New Roman" w:eastAsia="SimSun" w:hAnsi="Times New Roman" w:cs="Times New Roman" w:hint="eastAsia"/>
          <w:color w:val="000000"/>
          <w:kern w:val="0"/>
          <w:szCs w:val="21"/>
          <w:lang w:bidi="ar"/>
        </w:rPr>
        <w:t xml:space="preserve"> </w:t>
      </w:r>
      <w:r>
        <w:rPr>
          <w:rFonts w:ascii="Times New Roman" w:eastAsia="SimSun" w:hAnsi="Times New Roman" w:cs="Times New Roman" w:hint="eastAsia"/>
          <w:color w:val="000000"/>
          <w:kern w:val="0"/>
          <w:szCs w:val="21"/>
          <w:lang w:bidi="ar"/>
        </w:rPr>
        <w:t>and</w:t>
      </w:r>
      <w:r>
        <w:rPr>
          <w:rFonts w:ascii="Times New Roman" w:eastAsia="SimSun" w:hAnsi="Times New Roman" w:cs="Times New Roman"/>
          <w:color w:val="000000"/>
          <w:kern w:val="0"/>
          <w:szCs w:val="21"/>
          <w:lang w:bidi="ar"/>
        </w:rPr>
        <w:t xml:space="preserve"> </w:t>
      </w:r>
      <m:oMath>
        <m:sSub>
          <m:sSubPr>
            <m:ctrlPr>
              <w:rPr>
                <w:rFonts w:ascii="Cambria Math" w:hAnsi="Cambria Math" w:cs="SimSun"/>
                <w:color w:val="000000"/>
                <w:kern w:val="0"/>
                <w:szCs w:val="21"/>
                <w:lang w:bidi="ar"/>
              </w:rPr>
            </m:ctrlPr>
          </m:sSubPr>
          <m:e>
            <m:r>
              <m:rPr>
                <m:sty m:val="p"/>
              </m:rPr>
              <w:rPr>
                <w:rFonts w:ascii="Cambria Math" w:hAnsi="Cambria Math" w:cs="SimSun"/>
                <w:color w:val="000000"/>
                <w:kern w:val="0"/>
                <w:szCs w:val="21"/>
                <w:lang w:bidi="ar"/>
              </w:rPr>
              <m:t>E</m:t>
            </m:r>
          </m:e>
          <m:sub>
            <m:r>
              <m:rPr>
                <m:sty m:val="p"/>
              </m:rPr>
              <w:rPr>
                <w:rFonts w:ascii="Cambria Math" w:hAnsi="Cambria Math" w:cs="SimSun"/>
                <w:color w:val="000000"/>
                <w:kern w:val="0"/>
                <w:szCs w:val="21"/>
                <w:lang w:bidi="ar"/>
              </w:rPr>
              <m:t>i0</m:t>
            </m:r>
          </m:sub>
        </m:sSub>
      </m:oMath>
      <w:r w:rsidRPr="00276308">
        <w:rPr>
          <w:rFonts w:ascii="Times New Roman" w:eastAsia="SimSun" w:hAnsi="Times New Roman" w:cs="Times New Roman"/>
          <w:color w:val="000000"/>
          <w:kern w:val="0"/>
          <w:szCs w:val="21"/>
          <w:lang w:bidi="ar"/>
        </w:rPr>
        <w:t xml:space="preserve"> </w:t>
      </w:r>
      <w:r>
        <w:rPr>
          <w:rFonts w:ascii="Times New Roman" w:eastAsia="SimSun" w:hAnsi="Times New Roman" w:cs="Times New Roman"/>
          <w:color w:val="000000"/>
          <w:kern w:val="0"/>
          <w:szCs w:val="21"/>
          <w:lang w:bidi="ar"/>
        </w:rPr>
        <w:t>is</w:t>
      </w:r>
      <w:r w:rsidRPr="00EA39D9">
        <w:rPr>
          <w:rFonts w:ascii="Times New Roman" w:eastAsia="SimSun" w:hAnsi="Times New Roman" w:cs="Times New Roman" w:hint="eastAsia"/>
          <w:color w:val="000000"/>
          <w:kern w:val="0"/>
          <w:szCs w:val="21"/>
          <w:lang w:bidi="ar"/>
        </w:rPr>
        <w:t xml:space="preserve"> </w:t>
      </w:r>
      <w:r>
        <w:rPr>
          <w:rFonts w:ascii="Times New Roman" w:eastAsia="SimSun" w:hAnsi="Times New Roman" w:cs="Times New Roman"/>
          <w:color w:val="000000"/>
          <w:kern w:val="0"/>
          <w:szCs w:val="21"/>
          <w:lang w:bidi="ar"/>
        </w:rPr>
        <w:t xml:space="preserve">the </w:t>
      </w:r>
      <w:r w:rsidRPr="00F47444">
        <w:rPr>
          <w:rFonts w:ascii="Times New Roman" w:eastAsia="SimSun" w:hAnsi="Times New Roman" w:cs="Times New Roman"/>
          <w:color w:val="000000"/>
          <w:kern w:val="0"/>
          <w:szCs w:val="21"/>
          <w:lang w:bidi="ar"/>
        </w:rPr>
        <w:t xml:space="preserve">ecological service function equivalent of the </w:t>
      </w:r>
      <w:proofErr w:type="spellStart"/>
      <w:r w:rsidRPr="00F47444">
        <w:rPr>
          <w:rFonts w:ascii="Times New Roman" w:eastAsia="SimSun" w:hAnsi="Times New Roman" w:cs="Times New Roman"/>
          <w:color w:val="000000"/>
          <w:kern w:val="0"/>
          <w:szCs w:val="21"/>
          <w:lang w:bidi="ar"/>
        </w:rPr>
        <w:t>ith</w:t>
      </w:r>
      <w:proofErr w:type="spellEnd"/>
      <w:r w:rsidRPr="00F47444">
        <w:rPr>
          <w:rFonts w:ascii="Times New Roman" w:eastAsia="SimSun" w:hAnsi="Times New Roman" w:cs="Times New Roman"/>
          <w:color w:val="000000"/>
          <w:kern w:val="0"/>
          <w:szCs w:val="21"/>
          <w:lang w:bidi="ar"/>
        </w:rPr>
        <w:t xml:space="preserve"> land use type after correction and without correction</w:t>
      </w:r>
      <w:r>
        <w:rPr>
          <w:rFonts w:ascii="Times New Roman" w:eastAsia="SimSun" w:hAnsi="Times New Roman" w:cs="Times New Roman"/>
          <w:color w:val="000000"/>
          <w:kern w:val="0"/>
          <w:szCs w:val="21"/>
          <w:lang w:bidi="ar"/>
        </w:rPr>
        <w:t>.</w:t>
      </w:r>
      <w:r w:rsidRPr="00EA39D9">
        <w:rPr>
          <w:rFonts w:ascii="Times New Roman" w:eastAsia="SimSun" w:hAnsi="Times New Roman" w:cs="Times New Roman"/>
          <w:color w:val="000000"/>
          <w:kern w:val="0"/>
          <w:szCs w:val="21"/>
          <w:lang w:bidi="ar"/>
        </w:rPr>
        <w:t xml:space="preserve"> i represents land use type, </w:t>
      </w:r>
      <w:r w:rsidRPr="00EA39D9">
        <w:rPr>
          <w:rFonts w:ascii="Times New Roman" w:eastAsia="SimSun" w:hAnsi="Times New Roman" w:cs="Times New Roman"/>
          <w:color w:val="000000"/>
          <w:kern w:val="0"/>
          <w:szCs w:val="21"/>
          <w:lang w:bidi="ar"/>
        </w:rPr>
        <w:lastRenderedPageBreak/>
        <w:t>where i= 1,2,..., 6, corresponding to cultivated land, forest land, grassland, res</w:t>
      </w:r>
      <w:r w:rsidRPr="00CE16C4">
        <w:rPr>
          <w:rFonts w:ascii="Times New Roman" w:hAnsi="Times New Roman" w:cs="SimSun"/>
          <w:kern w:val="0"/>
          <w:szCs w:val="21"/>
          <w:lang w:bidi="ar"/>
        </w:rPr>
        <w:t>idential land, unused land and water area</w:t>
      </w:r>
      <w:r>
        <w:rPr>
          <w:rFonts w:ascii="Times New Roman" w:hAnsi="Times New Roman" w:cs="SimSun"/>
          <w:kern w:val="0"/>
          <w:szCs w:val="21"/>
          <w:lang w:bidi="ar"/>
        </w:rPr>
        <w:t>s</w:t>
      </w:r>
      <w:r w:rsidRPr="00CE16C4">
        <w:rPr>
          <w:rFonts w:ascii="Times New Roman" w:hAnsi="Times New Roman" w:cs="SimSun"/>
          <w:kern w:val="0"/>
          <w:szCs w:val="21"/>
          <w:lang w:bidi="ar"/>
        </w:rPr>
        <w:t xml:space="preserve"> in this </w:t>
      </w:r>
      <w:r>
        <w:rPr>
          <w:rFonts w:ascii="Times New Roman" w:hAnsi="Times New Roman" w:cs="SimSun"/>
          <w:kern w:val="0"/>
          <w:szCs w:val="21"/>
          <w:lang w:bidi="ar"/>
        </w:rPr>
        <w:t>research</w:t>
      </w:r>
      <w:r w:rsidRPr="00CE16C4">
        <w:rPr>
          <w:rFonts w:ascii="Times New Roman" w:hAnsi="Times New Roman" w:cs="SimSun"/>
          <w:kern w:val="0"/>
          <w:szCs w:val="21"/>
          <w:lang w:bidi="ar"/>
        </w:rPr>
        <w:t xml:space="preserve"> respectively.</w:t>
      </w:r>
    </w:p>
    <w:p w14:paraId="049BA385" w14:textId="199336AB" w:rsidR="007F6A99" w:rsidRDefault="00162639" w:rsidP="0039106F">
      <w:pPr>
        <w:widowControl/>
        <w:spacing w:line="480" w:lineRule="auto"/>
        <w:ind w:firstLineChars="200" w:firstLine="420"/>
        <w:rPr>
          <w:rFonts w:ascii="Times New Roman" w:eastAsia="SimSun" w:hAnsi="Times New Roman" w:cs="SimSun"/>
          <w:color w:val="000000"/>
          <w:kern w:val="0"/>
          <w:szCs w:val="21"/>
          <w:lang w:bidi="ar"/>
        </w:rPr>
      </w:pPr>
      <w:r>
        <w:rPr>
          <w:rFonts w:ascii="Times New Roman" w:eastAsia="SimSun" w:hAnsi="Times New Roman" w:cs="SimSun"/>
          <w:color w:val="000000"/>
          <w:kern w:val="0"/>
          <w:szCs w:val="21"/>
          <w:lang w:bidi="ar"/>
        </w:rPr>
        <w:t>It is</w:t>
      </w:r>
      <w:r w:rsidR="00370DB7">
        <w:rPr>
          <w:rFonts w:ascii="Times New Roman" w:eastAsia="SimSun" w:hAnsi="Times New Roman" w:cs="SimSun"/>
          <w:color w:val="000000"/>
          <w:kern w:val="0"/>
          <w:szCs w:val="21"/>
          <w:lang w:bidi="ar"/>
        </w:rPr>
        <w:t xml:space="preserve"> therefore</w:t>
      </w:r>
      <w:r>
        <w:rPr>
          <w:rFonts w:ascii="Times New Roman" w:eastAsia="SimSun" w:hAnsi="Times New Roman" w:cs="SimSun"/>
          <w:color w:val="000000"/>
          <w:kern w:val="0"/>
          <w:szCs w:val="21"/>
          <w:lang w:bidi="ar"/>
        </w:rPr>
        <w:t xml:space="preserve"> possible to</w:t>
      </w:r>
      <w:r>
        <w:rPr>
          <w:rFonts w:ascii="Times New Roman" w:eastAsia="SimSun" w:hAnsi="Times New Roman" w:cs="SimSun" w:hint="eastAsia"/>
          <w:color w:val="000000"/>
          <w:kern w:val="0"/>
          <w:szCs w:val="21"/>
          <w:lang w:bidi="ar"/>
        </w:rPr>
        <w:t xml:space="preserve"> determine</w:t>
      </w:r>
      <w:r>
        <w:rPr>
          <w:rFonts w:ascii="Times New Roman" w:eastAsia="SimSun" w:hAnsi="Times New Roman" w:cs="SimSun"/>
          <w:color w:val="000000"/>
          <w:kern w:val="0"/>
          <w:szCs w:val="21"/>
          <w:lang w:bidi="ar"/>
        </w:rPr>
        <w:t xml:space="preserve"> </w:t>
      </w:r>
      <w:r>
        <w:rPr>
          <w:rFonts w:ascii="Times New Roman" w:eastAsia="SimSun" w:hAnsi="Times New Roman" w:cs="SimSun" w:hint="eastAsia"/>
          <w:color w:val="000000"/>
          <w:kern w:val="0"/>
          <w:szCs w:val="21"/>
          <w:lang w:bidi="ar"/>
        </w:rPr>
        <w:t>the ecosystem service value</w:t>
      </w:r>
      <w:r>
        <w:rPr>
          <w:rFonts w:ascii="Times New Roman" w:eastAsia="SimSun" w:hAnsi="Times New Roman" w:cs="SimSun"/>
          <w:color w:val="000000"/>
          <w:kern w:val="0"/>
          <w:szCs w:val="21"/>
          <w:lang w:bidi="ar"/>
        </w:rPr>
        <w:t xml:space="preserve"> </w:t>
      </w:r>
      <w:r>
        <w:rPr>
          <w:rFonts w:ascii="Times New Roman" w:eastAsia="SimSun" w:hAnsi="Times New Roman" w:cs="SimSun" w:hint="eastAsia"/>
          <w:color w:val="000000"/>
          <w:kern w:val="0"/>
          <w:szCs w:val="21"/>
          <w:lang w:bidi="ar"/>
        </w:rPr>
        <w:t xml:space="preserve">coefficient </w:t>
      </w:r>
      <w:r>
        <w:rPr>
          <w:rFonts w:ascii="Times New Roman" w:eastAsia="SimSun" w:hAnsi="Times New Roman" w:cs="SimSun"/>
          <w:color w:val="000000"/>
          <w:kern w:val="0"/>
          <w:szCs w:val="21"/>
          <w:lang w:bidi="ar"/>
        </w:rPr>
        <w:t>b</w:t>
      </w:r>
      <w:r>
        <w:rPr>
          <w:rFonts w:ascii="Times New Roman" w:eastAsia="SimSun" w:hAnsi="Times New Roman" w:cs="SimSun" w:hint="eastAsia"/>
          <w:color w:val="000000"/>
          <w:kern w:val="0"/>
          <w:szCs w:val="21"/>
          <w:lang w:bidi="ar"/>
        </w:rPr>
        <w:t>y employing the aforementioned modified equivalent coefficient of the ecosystem service value</w:t>
      </w:r>
      <w:r>
        <w:rPr>
          <w:rFonts w:ascii="Times New Roman" w:eastAsia="SimSun" w:hAnsi="Times New Roman" w:cs="SimSun"/>
          <w:color w:val="000000"/>
          <w:kern w:val="0"/>
          <w:szCs w:val="21"/>
          <w:lang w:bidi="ar"/>
        </w:rPr>
        <w:t xml:space="preserve">. </w:t>
      </w:r>
      <w:r w:rsidR="004C5B87" w:rsidRPr="002B0766">
        <w:rPr>
          <w:rFonts w:ascii="Times New Roman" w:eastAsia="SimSun" w:hAnsi="Times New Roman" w:cs="SimSun"/>
          <w:kern w:val="0"/>
          <w:szCs w:val="21"/>
          <w:lang w:bidi="ar"/>
        </w:rPr>
        <w:t>After comprehensive comparative analysis,</w:t>
      </w:r>
      <w:r w:rsidR="004C5B87">
        <w:rPr>
          <w:rFonts w:ascii="Times New Roman" w:eastAsia="SimSun" w:hAnsi="Times New Roman" w:cs="SimSun"/>
          <w:kern w:val="0"/>
          <w:szCs w:val="21"/>
          <w:lang w:bidi="ar"/>
        </w:rPr>
        <w:t xml:space="preserve"> </w:t>
      </w:r>
      <w:r w:rsidR="004C5B87">
        <w:rPr>
          <w:rFonts w:ascii="Times New Roman" w:eastAsia="SimSun" w:hAnsi="Times New Roman" w:cs="SimSun"/>
          <w:color w:val="000000"/>
          <w:kern w:val="0"/>
          <w:szCs w:val="21"/>
          <w:lang w:bidi="ar"/>
        </w:rPr>
        <w:t>t</w:t>
      </w:r>
      <w:r w:rsidR="004C5B87">
        <w:rPr>
          <w:rFonts w:ascii="Times New Roman" w:eastAsia="SimSun" w:hAnsi="Times New Roman" w:cs="SimSun" w:hint="eastAsia"/>
          <w:color w:val="000000"/>
          <w:kern w:val="0"/>
          <w:szCs w:val="21"/>
          <w:lang w:bidi="ar"/>
        </w:rPr>
        <w:t>he ecosystem service value equivalent coefficient, which is equal to one-seventh of the annual grain value per hectare, shows the relative contribution rate of the ecosystem</w:t>
      </w:r>
      <w:r w:rsidR="004C5B87">
        <w:rPr>
          <w:rFonts w:ascii="Times New Roman" w:eastAsia="SimSun" w:hAnsi="Times New Roman" w:cs="SimSun"/>
          <w:color w:val="000000"/>
          <w:kern w:val="0"/>
          <w:szCs w:val="21"/>
          <w:lang w:bidi="ar"/>
        </w:rPr>
        <w:t xml:space="preserve"> </w:t>
      </w:r>
      <w:r w:rsidR="004C5B87">
        <w:rPr>
          <w:rFonts w:ascii="Times New Roman" w:eastAsia="SimSun" w:hAnsi="Times New Roman" w:cs="SimSun" w:hint="eastAsia"/>
          <w:color w:val="000000"/>
          <w:kern w:val="0"/>
          <w:szCs w:val="21"/>
          <w:lang w:bidi="ar"/>
        </w:rPr>
        <w:t>potential service value</w:t>
      </w:r>
      <w:r w:rsidR="00236104">
        <w:rPr>
          <w:rFonts w:ascii="Times New Roman" w:eastAsia="SimSun" w:hAnsi="Times New Roman" w:cs="SimSun"/>
          <w:color w:val="000000"/>
          <w:kern w:val="0"/>
          <w:szCs w:val="21"/>
          <w:lang w:bidi="ar"/>
        </w:rPr>
        <w:t xml:space="preserve"> </w:t>
      </w:r>
      <w:r w:rsidR="00236104">
        <w:rPr>
          <w:rFonts w:ascii="Times New Roman" w:eastAsia="SimSun" w:hAnsi="Times New Roman" w:cs="SimSun"/>
          <w:color w:val="000000"/>
          <w:kern w:val="0"/>
          <w:szCs w:val="21"/>
          <w:lang w:bidi="ar"/>
        </w:rPr>
        <w:fldChar w:fldCharType="begin"/>
      </w:r>
      <w:r w:rsidR="00236104">
        <w:rPr>
          <w:rFonts w:ascii="Times New Roman" w:eastAsia="SimSun" w:hAnsi="Times New Roman" w:cs="SimSun"/>
          <w:color w:val="000000"/>
          <w:kern w:val="0"/>
          <w:szCs w:val="21"/>
          <w:lang w:bidi="ar"/>
        </w:rPr>
        <w:instrText xml:space="preserve"> ADDIN EN.CITE &lt;EndNote&gt;&lt;Cite&gt;&lt;Author&gt;Zhang&lt;/Author&gt;&lt;Year&gt;2021&lt;/Year&gt;&lt;RecNum&gt;87&lt;/RecNum&gt;&lt;DisplayText&gt;(Zhang et al. 2021)&lt;/DisplayText&gt;&lt;record&gt;&lt;rec-number&gt;87&lt;/rec-number&gt;&lt;foreign-keys&gt;&lt;key app="EN" db-id="pxw5v5zwrf0exketsx3xr5t5f09t229ta2z2" timestamp="1700686407"&gt;87&lt;/key&gt;&lt;/foreign-keys&gt;&lt;ref-type name="Journal Article"&gt;17&lt;/ref-type&gt;&lt;contributors&gt;&lt;authors&gt;&lt;author&gt;Zhang, J&lt;/author&gt;&lt;author&gt;Li, Q&lt;/author&gt;&lt;author&gt;Wu, X&lt;/author&gt;&lt;author&gt;Zhang, C&lt;/author&gt;&lt;author&gt;Wang, J&lt;/author&gt;&lt;author&gt;Wu, G&lt;/author&gt;&lt;/authors&gt;&lt;/contributors&gt;&lt;titles&gt;&lt;title&gt;Evolution of the ecosystem services value and carrying capacity in the Guangdong-Hong Kong-Macao Greater Bay Area based on land use changes&lt;/title&gt;&lt;secondary-title&gt;Acta Ecol. Sin&lt;/secondary-title&gt;&lt;/titles&gt;&lt;periodical&gt;&lt;full-title&gt;Acta Ecol. Sin&lt;/full-title&gt;&lt;/periodical&gt;&lt;pages&gt;8375-8386&lt;/pages&gt;&lt;volume&gt;41&lt;/volume&gt;&lt;dates&gt;&lt;year&gt;2021&lt;/year&gt;&lt;/dates&gt;&lt;urls&gt;&lt;/urls&gt;&lt;/record&gt;&lt;/Cite&gt;&lt;/EndNote&gt;</w:instrText>
      </w:r>
      <w:r w:rsidR="00236104">
        <w:rPr>
          <w:rFonts w:ascii="Times New Roman" w:eastAsia="SimSun" w:hAnsi="Times New Roman" w:cs="SimSun"/>
          <w:color w:val="000000"/>
          <w:kern w:val="0"/>
          <w:szCs w:val="21"/>
          <w:lang w:bidi="ar"/>
        </w:rPr>
        <w:fldChar w:fldCharType="separate"/>
      </w:r>
      <w:r w:rsidR="00236104">
        <w:rPr>
          <w:rFonts w:ascii="Times New Roman" w:eastAsia="SimSun" w:hAnsi="Times New Roman" w:cs="SimSun"/>
          <w:noProof/>
          <w:color w:val="000000"/>
          <w:kern w:val="0"/>
          <w:szCs w:val="21"/>
          <w:lang w:bidi="ar"/>
        </w:rPr>
        <w:t>(Zhang et al. 2021)</w:t>
      </w:r>
      <w:r w:rsidR="00236104">
        <w:rPr>
          <w:rFonts w:ascii="Times New Roman" w:eastAsia="SimSun" w:hAnsi="Times New Roman" w:cs="SimSun"/>
          <w:color w:val="000000"/>
          <w:kern w:val="0"/>
          <w:szCs w:val="21"/>
          <w:lang w:bidi="ar"/>
        </w:rPr>
        <w:fldChar w:fldCharType="end"/>
      </w:r>
      <w:r w:rsidR="004C5B87">
        <w:rPr>
          <w:rFonts w:ascii="Times New Roman" w:eastAsia="SimSun" w:hAnsi="Times New Roman" w:cs="SimSun" w:hint="eastAsia"/>
          <w:color w:val="000000"/>
          <w:kern w:val="0"/>
          <w:szCs w:val="21"/>
          <w:lang w:bidi="ar"/>
        </w:rPr>
        <w:t>.</w:t>
      </w:r>
      <w:r w:rsidR="00C4480A" w:rsidRPr="00C4480A">
        <w:t xml:space="preserve"> </w:t>
      </w:r>
      <w:r w:rsidR="00C4480A" w:rsidRPr="00C4480A">
        <w:rPr>
          <w:rFonts w:ascii="Times New Roman" w:eastAsia="SimSun" w:hAnsi="Times New Roman" w:cs="SimSun"/>
          <w:color w:val="000000"/>
          <w:kern w:val="0"/>
          <w:szCs w:val="21"/>
          <w:lang w:bidi="ar"/>
        </w:rPr>
        <w:t>The calculation formula is shown in (4)</w:t>
      </w:r>
      <w:r w:rsidR="001A3DDD">
        <w:rPr>
          <w:rFonts w:ascii="Times New Roman" w:eastAsia="SimSun" w:hAnsi="Times New Roman" w:cs="SimSun"/>
          <w:color w:val="000000"/>
          <w:kern w:val="0"/>
          <w:szCs w:val="21"/>
          <w:lang w:bidi="ar"/>
        </w:rPr>
        <w:t>.</w:t>
      </w:r>
    </w:p>
    <w:p w14:paraId="4583D451" w14:textId="6B8BDF4D" w:rsidR="001A3DDD" w:rsidRPr="00AD4891" w:rsidRDefault="009A089B" w:rsidP="001A3DDD">
      <w:pPr>
        <w:widowControl/>
        <w:spacing w:line="360" w:lineRule="auto"/>
        <w:ind w:left="1260" w:firstLine="420"/>
        <w:jc w:val="center"/>
        <w:rPr>
          <w:rFonts w:eastAsia="SimSun" w:cstheme="minorHAnsi"/>
          <w:color w:val="000000"/>
          <w:kern w:val="0"/>
          <w:szCs w:val="21"/>
          <w:lang w:val="en-GB" w:bidi="ar"/>
        </w:rPr>
      </w:pPr>
      <m:oMath>
        <m:sSub>
          <m:sSubPr>
            <m:ctrlPr>
              <w:rPr>
                <w:rFonts w:ascii="Cambria Math" w:eastAsia="SimSun" w:hAnsi="Cambria Math" w:cstheme="minorHAnsi"/>
                <w:color w:val="000000"/>
                <w:kern w:val="0"/>
                <w:szCs w:val="21"/>
                <w:lang w:bidi="ar"/>
              </w:rPr>
            </m:ctrlPr>
          </m:sSubPr>
          <m:e>
            <m:r>
              <m:rPr>
                <m:sty m:val="p"/>
              </m:rPr>
              <w:rPr>
                <w:rFonts w:ascii="Cambria Math" w:eastAsia="SimSun" w:hAnsi="Cambria Math" w:cstheme="minorHAnsi"/>
                <w:color w:val="000000"/>
                <w:kern w:val="0"/>
                <w:szCs w:val="21"/>
                <w:lang w:val="en-GB" w:bidi="ar"/>
              </w:rPr>
              <m:t>E</m:t>
            </m:r>
          </m:e>
          <m:sub>
            <m:r>
              <w:rPr>
                <w:rFonts w:ascii="Cambria Math" w:eastAsia="SimSun" w:hAnsi="Cambria Math" w:cstheme="minorHAnsi" w:hint="eastAsia"/>
                <w:color w:val="000000"/>
                <w:kern w:val="0"/>
                <w:szCs w:val="21"/>
                <w:lang w:bidi="ar"/>
              </w:rPr>
              <m:t>i</m:t>
            </m:r>
            <m:r>
              <w:rPr>
                <w:rFonts w:ascii="Cambria Math" w:eastAsia="SimSun" w:hAnsi="Cambria Math" w:cstheme="minorHAnsi"/>
                <w:color w:val="000000"/>
                <w:kern w:val="0"/>
                <w:szCs w:val="21"/>
                <w:lang w:val="en-GB" w:bidi="ar"/>
              </w:rPr>
              <m:t>0</m:t>
            </m:r>
          </m:sub>
        </m:sSub>
        <m:r>
          <w:rPr>
            <w:rFonts w:ascii="Cambria Math" w:eastAsia="SimSun" w:hAnsi="Cambria Math" w:cstheme="minorHAnsi"/>
            <w:color w:val="000000"/>
            <w:kern w:val="0"/>
            <w:szCs w:val="21"/>
            <w:lang w:val="en-GB" w:bidi="ar"/>
          </w:rPr>
          <m:t>=</m:t>
        </m:r>
        <m:f>
          <m:fPr>
            <m:ctrlPr>
              <w:rPr>
                <w:rFonts w:ascii="Cambria Math" w:eastAsia="SimSun" w:hAnsi="Cambria Math" w:cstheme="minorHAnsi"/>
                <w:i/>
                <w:color w:val="000000"/>
                <w:kern w:val="0"/>
                <w:szCs w:val="21"/>
                <w:lang w:bidi="ar"/>
              </w:rPr>
            </m:ctrlPr>
          </m:fPr>
          <m:num>
            <m:r>
              <w:rPr>
                <w:rFonts w:ascii="Cambria Math" w:eastAsia="SimSun" w:hAnsi="Cambria Math" w:cstheme="minorHAnsi"/>
                <w:color w:val="000000"/>
                <w:kern w:val="0"/>
                <w:szCs w:val="21"/>
                <w:lang w:val="en-GB" w:bidi="ar"/>
              </w:rPr>
              <m:t>1</m:t>
            </m:r>
          </m:num>
          <m:den>
            <m:r>
              <w:rPr>
                <w:rFonts w:ascii="Cambria Math" w:eastAsia="SimSun" w:hAnsi="Cambria Math" w:cstheme="minorHAnsi"/>
                <w:color w:val="000000"/>
                <w:kern w:val="0"/>
                <w:szCs w:val="21"/>
                <w:lang w:val="en-GB" w:bidi="ar"/>
              </w:rPr>
              <m:t>7</m:t>
            </m:r>
          </m:den>
        </m:f>
        <m:r>
          <w:rPr>
            <w:rFonts w:ascii="Cambria Math" w:eastAsia="SimSun" w:hAnsi="Cambria Math" w:cstheme="minorHAnsi"/>
            <w:color w:val="000000"/>
            <w:kern w:val="0"/>
            <w:szCs w:val="21"/>
            <w:lang w:val="en-GB" w:bidi="ar"/>
          </w:rPr>
          <m:t>×</m:t>
        </m:r>
        <m:nary>
          <m:naryPr>
            <m:chr m:val="∑"/>
            <m:limLoc m:val="undOvr"/>
            <m:ctrlPr>
              <w:rPr>
                <w:rFonts w:ascii="Cambria Math" w:eastAsia="SimSun" w:hAnsi="Cambria Math" w:cstheme="minorHAnsi"/>
                <w:i/>
                <w:color w:val="000000"/>
                <w:kern w:val="0"/>
                <w:szCs w:val="21"/>
                <w:lang w:bidi="ar"/>
              </w:rPr>
            </m:ctrlPr>
          </m:naryPr>
          <m:sub>
            <m:r>
              <w:rPr>
                <w:rFonts w:ascii="Cambria Math" w:eastAsia="SimSun" w:hAnsi="Cambria Math" w:cstheme="minorHAnsi"/>
                <w:color w:val="000000"/>
                <w:kern w:val="0"/>
                <w:szCs w:val="21"/>
                <w:lang w:bidi="ar"/>
              </w:rPr>
              <m:t>i</m:t>
            </m:r>
            <m:r>
              <w:rPr>
                <w:rFonts w:ascii="Cambria Math" w:eastAsia="SimSun" w:hAnsi="Cambria Math" w:cstheme="minorHAnsi"/>
                <w:color w:val="000000"/>
                <w:kern w:val="0"/>
                <w:szCs w:val="21"/>
                <w:lang w:val="en-GB" w:bidi="ar"/>
              </w:rPr>
              <m:t>=1</m:t>
            </m:r>
          </m:sub>
          <m:sup>
            <m:r>
              <w:rPr>
                <w:rFonts w:ascii="Cambria Math" w:eastAsia="SimSun" w:hAnsi="Cambria Math" w:cstheme="minorHAnsi"/>
                <w:color w:val="000000"/>
                <w:kern w:val="0"/>
                <w:szCs w:val="21"/>
                <w:lang w:bidi="ar"/>
              </w:rPr>
              <m:t>n</m:t>
            </m:r>
          </m:sup>
          <m:e>
            <m:f>
              <m:fPr>
                <m:ctrlPr>
                  <w:rPr>
                    <w:rFonts w:ascii="Cambria Math" w:eastAsia="SimSun" w:hAnsi="Cambria Math" w:cstheme="minorHAnsi"/>
                    <w:i/>
                    <w:color w:val="000000"/>
                    <w:kern w:val="0"/>
                    <w:szCs w:val="21"/>
                    <w:lang w:bidi="ar"/>
                  </w:rPr>
                </m:ctrlPr>
              </m:fPr>
              <m:num>
                <m:sSub>
                  <m:sSubPr>
                    <m:ctrlPr>
                      <w:rPr>
                        <w:rFonts w:ascii="Cambria Math" w:eastAsia="SimSun" w:hAnsi="Cambria Math" w:cstheme="minorHAnsi"/>
                        <w:i/>
                        <w:color w:val="000000"/>
                        <w:kern w:val="0"/>
                        <w:szCs w:val="21"/>
                        <w:lang w:bidi="ar"/>
                      </w:rPr>
                    </m:ctrlPr>
                  </m:sSubPr>
                  <m:e>
                    <m:r>
                      <w:rPr>
                        <w:rFonts w:ascii="Cambria Math" w:eastAsia="SimSun" w:hAnsi="Cambria Math" w:cstheme="minorHAnsi"/>
                        <w:color w:val="000000"/>
                        <w:kern w:val="0"/>
                        <w:szCs w:val="21"/>
                        <w:lang w:bidi="ar"/>
                      </w:rPr>
                      <m:t>m</m:t>
                    </m:r>
                  </m:e>
                  <m:sub>
                    <m:r>
                      <w:rPr>
                        <w:rFonts w:ascii="Cambria Math" w:eastAsia="SimSun" w:hAnsi="Cambria Math" w:cstheme="minorHAnsi"/>
                        <w:color w:val="000000"/>
                        <w:kern w:val="0"/>
                        <w:szCs w:val="21"/>
                        <w:lang w:bidi="ar"/>
                      </w:rPr>
                      <m:t>i</m:t>
                    </m:r>
                  </m:sub>
                </m:sSub>
                <m:sSub>
                  <m:sSubPr>
                    <m:ctrlPr>
                      <w:rPr>
                        <w:rFonts w:ascii="Cambria Math" w:eastAsia="SimSun" w:hAnsi="Cambria Math" w:cstheme="minorHAnsi"/>
                        <w:i/>
                        <w:color w:val="000000"/>
                        <w:kern w:val="0"/>
                        <w:szCs w:val="21"/>
                        <w:lang w:bidi="ar"/>
                      </w:rPr>
                    </m:ctrlPr>
                  </m:sSubPr>
                  <m:e>
                    <m:r>
                      <w:rPr>
                        <w:rFonts w:ascii="Cambria Math" w:eastAsia="SimSun" w:hAnsi="Cambria Math" w:cstheme="minorHAnsi"/>
                        <w:color w:val="000000"/>
                        <w:kern w:val="0"/>
                        <w:szCs w:val="21"/>
                        <w:lang w:bidi="ar"/>
                      </w:rPr>
                      <m:t>p</m:t>
                    </m:r>
                  </m:e>
                  <m:sub>
                    <m:r>
                      <w:rPr>
                        <w:rFonts w:ascii="Cambria Math" w:eastAsia="SimSun" w:hAnsi="Cambria Math" w:cstheme="minorHAnsi"/>
                        <w:color w:val="000000"/>
                        <w:kern w:val="0"/>
                        <w:szCs w:val="21"/>
                        <w:lang w:bidi="ar"/>
                      </w:rPr>
                      <m:t>i</m:t>
                    </m:r>
                  </m:sub>
                </m:sSub>
                <m:sSub>
                  <m:sSubPr>
                    <m:ctrlPr>
                      <w:rPr>
                        <w:rFonts w:ascii="Cambria Math" w:eastAsia="SimSun" w:hAnsi="Cambria Math" w:cstheme="minorHAnsi"/>
                        <w:i/>
                        <w:color w:val="000000"/>
                        <w:kern w:val="0"/>
                        <w:szCs w:val="21"/>
                        <w:lang w:bidi="ar"/>
                      </w:rPr>
                    </m:ctrlPr>
                  </m:sSubPr>
                  <m:e>
                    <m:r>
                      <w:rPr>
                        <w:rFonts w:ascii="Cambria Math" w:eastAsia="SimSun" w:hAnsi="Cambria Math" w:cstheme="minorHAnsi"/>
                        <w:color w:val="000000"/>
                        <w:kern w:val="0"/>
                        <w:szCs w:val="21"/>
                        <w:lang w:bidi="ar"/>
                      </w:rPr>
                      <m:t>q</m:t>
                    </m:r>
                  </m:e>
                  <m:sub>
                    <m:r>
                      <w:rPr>
                        <w:rFonts w:ascii="Cambria Math" w:eastAsia="SimSun" w:hAnsi="Cambria Math" w:cstheme="minorHAnsi"/>
                        <w:color w:val="000000"/>
                        <w:kern w:val="0"/>
                        <w:szCs w:val="21"/>
                        <w:lang w:bidi="ar"/>
                      </w:rPr>
                      <m:t>i</m:t>
                    </m:r>
                  </m:sub>
                </m:sSub>
              </m:num>
              <m:den>
                <m:r>
                  <w:rPr>
                    <w:rFonts w:ascii="Cambria Math" w:eastAsia="SimSun" w:hAnsi="Cambria Math" w:cstheme="minorHAnsi"/>
                    <w:color w:val="000000"/>
                    <w:kern w:val="0"/>
                    <w:szCs w:val="21"/>
                    <w:lang w:bidi="ar"/>
                  </w:rPr>
                  <m:t>M</m:t>
                </m:r>
              </m:den>
            </m:f>
          </m:e>
        </m:nary>
      </m:oMath>
      <w:r w:rsidR="001A3DDD" w:rsidRPr="00AD4891">
        <w:rPr>
          <w:rFonts w:eastAsia="SimSun" w:cstheme="minorHAnsi"/>
          <w:color w:val="000000"/>
          <w:kern w:val="0"/>
          <w:szCs w:val="21"/>
          <w:lang w:val="en-GB" w:bidi="ar"/>
        </w:rPr>
        <w:t>(</w:t>
      </w:r>
      <w:r w:rsidR="001A3DDD" w:rsidRPr="00AD4891">
        <w:rPr>
          <w:rFonts w:ascii="Times New Roman" w:hAnsi="Times New Roman" w:cs="SimSun" w:hint="eastAsia"/>
          <w:color w:val="000000"/>
          <w:kern w:val="0"/>
          <w:szCs w:val="21"/>
          <w:lang w:val="en-GB" w:bidi="ar"/>
        </w:rPr>
        <w:t>i=1</w:t>
      </w:r>
      <w:r w:rsidR="001A3DDD" w:rsidRPr="00AD4891">
        <w:rPr>
          <w:rFonts w:ascii="Times New Roman" w:hAnsi="Times New Roman" w:cs="SimSun" w:hint="eastAsia"/>
          <w:color w:val="000000"/>
          <w:kern w:val="0"/>
          <w:szCs w:val="21"/>
          <w:lang w:val="en-GB" w:bidi="ar"/>
        </w:rPr>
        <w:t>，</w:t>
      </w:r>
      <w:r w:rsidR="001A3DDD" w:rsidRPr="00AD4891">
        <w:rPr>
          <w:rFonts w:ascii="Times New Roman" w:hAnsi="Times New Roman" w:cs="SimSun" w:hint="eastAsia"/>
          <w:color w:val="000000"/>
          <w:kern w:val="0"/>
          <w:szCs w:val="21"/>
          <w:lang w:val="en-GB" w:bidi="ar"/>
        </w:rPr>
        <w:t>2</w:t>
      </w:r>
      <w:r w:rsidR="001A3DDD" w:rsidRPr="00AD4891">
        <w:rPr>
          <w:rFonts w:ascii="Times New Roman" w:hAnsi="Times New Roman" w:cs="SimSun" w:hint="eastAsia"/>
          <w:color w:val="000000"/>
          <w:kern w:val="0"/>
          <w:szCs w:val="21"/>
          <w:lang w:val="en-GB" w:bidi="ar"/>
        </w:rPr>
        <w:t>，</w:t>
      </w:r>
      <m:oMath>
        <m:r>
          <m:rPr>
            <m:sty m:val="p"/>
          </m:rPr>
          <w:rPr>
            <w:rFonts w:ascii="Cambria Math" w:hAnsi="Cambria Math" w:cs="SimSun"/>
            <w:color w:val="000000"/>
            <w:kern w:val="0"/>
            <w:szCs w:val="21"/>
            <w:lang w:val="en-GB" w:bidi="ar"/>
          </w:rPr>
          <m:t>⋯</m:t>
        </m:r>
        <m:r>
          <m:rPr>
            <m:sty m:val="p"/>
          </m:rPr>
          <w:rPr>
            <w:rFonts w:ascii="Cambria Math" w:hAnsi="Cambria Math" w:cs="SimSun" w:hint="eastAsia"/>
            <w:color w:val="000000"/>
            <w:kern w:val="0"/>
            <w:szCs w:val="21"/>
            <w:lang w:val="en-GB" w:bidi="ar"/>
          </w:rPr>
          <m:t>，</m:t>
        </m:r>
        <m:r>
          <m:rPr>
            <m:sty m:val="p"/>
          </m:rPr>
          <w:rPr>
            <w:rFonts w:ascii="Cambria Math" w:hAnsi="Cambria Math" w:cs="SimSun" w:hint="eastAsia"/>
            <w:color w:val="000000"/>
            <w:kern w:val="0"/>
            <w:szCs w:val="21"/>
            <w:lang w:val="en-GB" w:bidi="ar"/>
          </w:rPr>
          <m:t>6</m:t>
        </m:r>
      </m:oMath>
      <w:r w:rsidR="001A3DDD" w:rsidRPr="00AD4891">
        <w:rPr>
          <w:rFonts w:eastAsia="SimSun" w:cstheme="minorHAnsi"/>
          <w:color w:val="000000"/>
          <w:kern w:val="0"/>
          <w:szCs w:val="21"/>
          <w:lang w:val="en-GB" w:bidi="ar"/>
        </w:rPr>
        <w:t>)</w:t>
      </w:r>
      <w:r w:rsidR="001A3DDD" w:rsidRPr="00AD4891">
        <w:rPr>
          <w:rFonts w:ascii="Times New Roman" w:hAnsi="Times New Roman" w:cs="SimSun" w:hint="eastAsia"/>
          <w:color w:val="000000"/>
          <w:kern w:val="0"/>
          <w:szCs w:val="21"/>
          <w:lang w:val="en-GB" w:bidi="ar"/>
        </w:rPr>
        <w:t xml:space="preserve">                (</w:t>
      </w:r>
      <w:r w:rsidR="001A3DDD" w:rsidRPr="00AD4891">
        <w:rPr>
          <w:rFonts w:ascii="Times New Roman" w:hAnsi="Times New Roman" w:cs="SimSun"/>
          <w:color w:val="000000"/>
          <w:kern w:val="0"/>
          <w:szCs w:val="21"/>
          <w:lang w:val="en-GB" w:bidi="ar"/>
        </w:rPr>
        <w:t>4)</w:t>
      </w:r>
    </w:p>
    <w:p w14:paraId="1962F15F" w14:textId="7D13F02C" w:rsidR="001A3DDD" w:rsidRPr="00AD4891" w:rsidRDefault="001A3DDD" w:rsidP="004B2212">
      <w:pPr>
        <w:widowControl/>
        <w:spacing w:line="360" w:lineRule="auto"/>
        <w:ind w:firstLineChars="200" w:firstLine="420"/>
        <w:rPr>
          <w:rFonts w:ascii="Times New Roman" w:hAnsi="Times New Roman"/>
          <w:color w:val="000000"/>
          <w:kern w:val="0"/>
        </w:rPr>
      </w:pPr>
      <w:r w:rsidRPr="006E33F6">
        <w:rPr>
          <w:rFonts w:ascii="Times New Roman" w:eastAsia="SimSun" w:hAnsi="Times New Roman" w:cs="Times New Roman"/>
          <w:color w:val="000000"/>
          <w:kern w:val="0"/>
          <w:szCs w:val="21"/>
          <w:lang w:bidi="ar"/>
        </w:rPr>
        <w:t xml:space="preserve">where </w:t>
      </w:r>
      <m:oMath>
        <m:sSub>
          <m:sSubPr>
            <m:ctrlPr>
              <w:rPr>
                <w:rFonts w:ascii="Cambria Math" w:eastAsia="SimSun" w:hAnsi="Cambria Math" w:cstheme="minorHAnsi"/>
                <w:color w:val="000000"/>
                <w:kern w:val="0"/>
                <w:szCs w:val="21"/>
                <w:lang w:bidi="ar"/>
              </w:rPr>
            </m:ctrlPr>
          </m:sSubPr>
          <m:e>
            <m:r>
              <m:rPr>
                <m:sty m:val="p"/>
              </m:rPr>
              <w:rPr>
                <w:rFonts w:ascii="Cambria Math" w:eastAsia="SimSun" w:hAnsi="Cambria Math" w:cstheme="minorHAnsi"/>
                <w:color w:val="000000"/>
                <w:kern w:val="0"/>
                <w:szCs w:val="21"/>
                <w:lang w:bidi="ar"/>
              </w:rPr>
              <m:t>E</m:t>
            </m:r>
          </m:e>
          <m:sub>
            <m:r>
              <w:rPr>
                <w:rFonts w:ascii="Cambria Math" w:eastAsia="SimSun" w:hAnsi="Cambria Math" w:cstheme="minorHAnsi" w:hint="eastAsia"/>
                <w:color w:val="000000"/>
                <w:kern w:val="0"/>
                <w:szCs w:val="21"/>
                <w:lang w:bidi="ar"/>
              </w:rPr>
              <m:t>i</m:t>
            </m:r>
            <m:r>
              <w:rPr>
                <w:rFonts w:ascii="Cambria Math" w:eastAsia="SimSun" w:hAnsi="Cambria Math" w:cstheme="minorHAnsi"/>
                <w:color w:val="000000"/>
                <w:kern w:val="0"/>
                <w:szCs w:val="21"/>
                <w:lang w:bidi="ar"/>
              </w:rPr>
              <m:t>0</m:t>
            </m:r>
          </m:sub>
        </m:sSub>
      </m:oMath>
      <w:r w:rsidRPr="006E33F6">
        <w:rPr>
          <w:rFonts w:ascii="Times New Roman" w:eastAsia="SimSun" w:hAnsi="Times New Roman" w:cs="Times New Roman"/>
          <w:color w:val="000000"/>
          <w:kern w:val="0"/>
          <w:szCs w:val="21"/>
          <w:lang w:bidi="ar"/>
        </w:rPr>
        <w:t xml:space="preserve"> represents </w:t>
      </w:r>
      <w:r>
        <w:rPr>
          <w:rFonts w:ascii="Times New Roman" w:hAnsi="Times New Roman" w:cs="SimSun" w:hint="eastAsia"/>
          <w:color w:val="000000"/>
          <w:kern w:val="0"/>
          <w:szCs w:val="21"/>
          <w:lang w:bidi="ar"/>
        </w:rPr>
        <w:t>the i-</w:t>
      </w:r>
      <w:proofErr w:type="spellStart"/>
      <w:r>
        <w:rPr>
          <w:rFonts w:ascii="Times New Roman" w:hAnsi="Times New Roman" w:cs="SimSun" w:hint="eastAsia"/>
          <w:color w:val="000000"/>
          <w:kern w:val="0"/>
          <w:szCs w:val="21"/>
          <w:lang w:bidi="ar"/>
        </w:rPr>
        <w:t>th</w:t>
      </w:r>
      <w:proofErr w:type="spellEnd"/>
      <w:r>
        <w:rPr>
          <w:rFonts w:ascii="Times New Roman" w:hAnsi="Times New Roman" w:cs="SimSun" w:hint="eastAsia"/>
          <w:color w:val="000000"/>
          <w:kern w:val="0"/>
          <w:szCs w:val="21"/>
          <w:lang w:bidi="ar"/>
        </w:rPr>
        <w:t xml:space="preserve"> land use type's ecological serv</w:t>
      </w:r>
      <w:r>
        <w:rPr>
          <w:rFonts w:ascii="Times New Roman" w:hAnsi="Times New Roman" w:cs="SimSun" w:hint="eastAsia"/>
          <w:kern w:val="0"/>
          <w:szCs w:val="21"/>
          <w:lang w:bidi="ar"/>
        </w:rPr>
        <w:t>ice function equivalent</w:t>
      </w:r>
      <w:r>
        <w:rPr>
          <w:rFonts w:ascii="Times New Roman" w:hAnsi="Times New Roman" w:cs="SimSun"/>
          <w:kern w:val="0"/>
          <w:szCs w:val="21"/>
          <w:lang w:bidi="ar"/>
        </w:rPr>
        <w:t xml:space="preserve">, </w:t>
      </w:r>
      <w:r>
        <w:rPr>
          <w:rFonts w:ascii="Times New Roman" w:eastAsia="SimSun" w:hAnsi="Times New Roman" w:cs="Times New Roman"/>
          <w:color w:val="000000"/>
          <w:kern w:val="0"/>
          <w:szCs w:val="21"/>
          <w:lang w:bidi="ar"/>
        </w:rPr>
        <w:t xml:space="preserve">i is the crop species, </w:t>
      </w:r>
      <m:oMath>
        <m:sSub>
          <m:sSubPr>
            <m:ctrlPr>
              <w:rPr>
                <w:rFonts w:ascii="Cambria Math" w:eastAsia="SimSun" w:hAnsi="Cambria Math" w:cs="Times New Roman"/>
                <w:color w:val="000000"/>
                <w:kern w:val="0"/>
                <w:szCs w:val="21"/>
                <w:lang w:bidi="ar"/>
              </w:rPr>
            </m:ctrlPr>
          </m:sSubPr>
          <m:e>
            <m:r>
              <w:rPr>
                <w:rFonts w:ascii="Cambria Math" w:eastAsia="SimSun" w:hAnsi="Cambria Math" w:cs="Times New Roman"/>
                <w:color w:val="000000"/>
                <w:kern w:val="0"/>
                <w:szCs w:val="21"/>
                <w:lang w:bidi="ar"/>
              </w:rPr>
              <m:t>P</m:t>
            </m:r>
          </m:e>
          <m:sub>
            <m:r>
              <w:rPr>
                <w:rFonts w:ascii="Cambria Math" w:eastAsia="SimSun" w:hAnsi="Cambria Math" w:cs="Times New Roman" w:hint="eastAsia"/>
                <w:color w:val="000000"/>
                <w:kern w:val="0"/>
                <w:szCs w:val="21"/>
                <w:lang w:bidi="ar"/>
              </w:rPr>
              <m:t>i</m:t>
            </m:r>
          </m:sub>
        </m:sSub>
      </m:oMath>
      <w:r>
        <w:rPr>
          <w:rFonts w:ascii="Times New Roman" w:eastAsia="SimSun" w:hAnsi="Times New Roman" w:cs="Times New Roman"/>
          <w:color w:val="000000"/>
          <w:kern w:val="0"/>
          <w:szCs w:val="21"/>
          <w:lang w:bidi="ar"/>
        </w:rPr>
        <w:t xml:space="preserve"> is </w:t>
      </w:r>
      <w:r w:rsidRPr="006E33F6">
        <w:rPr>
          <w:rFonts w:ascii="Times New Roman" w:eastAsia="SimSun" w:hAnsi="Times New Roman" w:cs="Times New Roman"/>
          <w:color w:val="000000"/>
          <w:kern w:val="0"/>
          <w:szCs w:val="21"/>
          <w:lang w:bidi="ar"/>
        </w:rPr>
        <w:t xml:space="preserve">the average crop price, </w:t>
      </w:r>
      <m:oMath>
        <m:sSub>
          <m:sSubPr>
            <m:ctrlPr>
              <w:rPr>
                <w:rFonts w:ascii="Cambria Math" w:eastAsia="SimSun" w:hAnsi="Cambria Math" w:cs="Times New Roman"/>
                <w:color w:val="000000"/>
                <w:kern w:val="0"/>
                <w:szCs w:val="21"/>
                <w:lang w:bidi="ar"/>
              </w:rPr>
            </m:ctrlPr>
          </m:sSubPr>
          <m:e>
            <m:r>
              <w:rPr>
                <w:rFonts w:ascii="Cambria Math" w:eastAsia="SimSun" w:hAnsi="Cambria Math" w:cs="Times New Roman"/>
                <w:color w:val="000000"/>
                <w:kern w:val="0"/>
                <w:szCs w:val="21"/>
                <w:lang w:bidi="ar"/>
              </w:rPr>
              <m:t>q</m:t>
            </m:r>
          </m:e>
          <m:sub>
            <m:r>
              <w:rPr>
                <w:rFonts w:ascii="Cambria Math" w:eastAsia="SimSun" w:hAnsi="Cambria Math" w:cs="Times New Roman"/>
                <w:color w:val="000000"/>
                <w:kern w:val="0"/>
                <w:szCs w:val="21"/>
                <w:lang w:bidi="ar"/>
              </w:rPr>
              <m:t>i</m:t>
            </m:r>
          </m:sub>
        </m:sSub>
      </m:oMath>
      <w:r>
        <w:rPr>
          <w:rFonts w:ascii="Times New Roman" w:eastAsia="SimSun" w:hAnsi="Times New Roman" w:cs="Times New Roman"/>
          <w:color w:val="000000"/>
          <w:kern w:val="0"/>
          <w:szCs w:val="21"/>
          <w:lang w:bidi="ar"/>
        </w:rPr>
        <w:t xml:space="preserve"> r</w:t>
      </w:r>
      <w:proofErr w:type="spellStart"/>
      <w:r w:rsidRPr="006E33F6">
        <w:rPr>
          <w:rFonts w:ascii="Times New Roman" w:eastAsia="SimSun" w:hAnsi="Times New Roman" w:cs="Times New Roman"/>
          <w:color w:val="000000"/>
          <w:kern w:val="0"/>
          <w:szCs w:val="21"/>
          <w:lang w:bidi="ar"/>
        </w:rPr>
        <w:t>efers</w:t>
      </w:r>
      <w:proofErr w:type="spellEnd"/>
      <w:r w:rsidRPr="006E33F6">
        <w:rPr>
          <w:rFonts w:ascii="Times New Roman" w:eastAsia="SimSun" w:hAnsi="Times New Roman" w:cs="Times New Roman"/>
          <w:color w:val="000000"/>
          <w:kern w:val="0"/>
          <w:szCs w:val="21"/>
          <w:lang w:bidi="ar"/>
        </w:rPr>
        <w:t xml:space="preserve"> to the yield of crop per unit</w:t>
      </w:r>
      <w:r>
        <w:rPr>
          <w:rFonts w:ascii="Times New Roman" w:eastAsia="SimSun" w:hAnsi="Times New Roman" w:cs="Times New Roman"/>
          <w:color w:val="000000"/>
          <w:kern w:val="0"/>
          <w:szCs w:val="21"/>
          <w:lang w:bidi="ar"/>
        </w:rPr>
        <w:t xml:space="preserve"> </w:t>
      </w:r>
      <w:r w:rsidRPr="006E33F6">
        <w:rPr>
          <w:rFonts w:ascii="Times New Roman" w:eastAsia="SimSun" w:hAnsi="Times New Roman" w:cs="Times New Roman"/>
          <w:color w:val="000000"/>
          <w:kern w:val="0"/>
          <w:szCs w:val="21"/>
          <w:lang w:bidi="ar"/>
        </w:rPr>
        <w:t xml:space="preserve">area of i, </w:t>
      </w:r>
      <m:oMath>
        <m:sSub>
          <m:sSubPr>
            <m:ctrlPr>
              <w:rPr>
                <w:rFonts w:ascii="Cambria Math" w:eastAsia="SimSun" w:hAnsi="Cambria Math" w:cs="Times New Roman"/>
                <w:color w:val="000000"/>
                <w:kern w:val="0"/>
                <w:szCs w:val="21"/>
                <w:lang w:bidi="ar"/>
              </w:rPr>
            </m:ctrlPr>
          </m:sSubPr>
          <m:e>
            <m:r>
              <w:rPr>
                <w:rFonts w:ascii="Cambria Math" w:eastAsia="SimSun" w:hAnsi="Cambria Math" w:cs="Times New Roman"/>
                <w:color w:val="000000"/>
                <w:kern w:val="0"/>
                <w:szCs w:val="21"/>
                <w:lang w:bidi="ar"/>
              </w:rPr>
              <m:t>m</m:t>
            </m:r>
          </m:e>
          <m:sub>
            <m:r>
              <w:rPr>
                <w:rFonts w:ascii="Cambria Math" w:eastAsia="SimSun" w:hAnsi="Cambria Math" w:cs="Times New Roman"/>
                <w:color w:val="000000"/>
                <w:kern w:val="0"/>
                <w:szCs w:val="21"/>
                <w:lang w:bidi="ar"/>
              </w:rPr>
              <m:t>i</m:t>
            </m:r>
          </m:sub>
        </m:sSub>
      </m:oMath>
      <w:r>
        <w:rPr>
          <w:rFonts w:ascii="Times New Roman" w:eastAsia="SimSun" w:hAnsi="Times New Roman" w:cs="Times New Roman"/>
          <w:color w:val="000000"/>
          <w:kern w:val="0"/>
          <w:szCs w:val="21"/>
          <w:lang w:bidi="ar"/>
        </w:rPr>
        <w:t xml:space="preserve"> r</w:t>
      </w:r>
      <w:proofErr w:type="spellStart"/>
      <w:r w:rsidRPr="006E33F6">
        <w:rPr>
          <w:rFonts w:ascii="Times New Roman" w:eastAsia="SimSun" w:hAnsi="Times New Roman" w:cs="Times New Roman"/>
          <w:color w:val="000000"/>
          <w:kern w:val="0"/>
          <w:szCs w:val="21"/>
          <w:lang w:bidi="ar"/>
        </w:rPr>
        <w:t>efers</w:t>
      </w:r>
      <w:proofErr w:type="spellEnd"/>
      <w:r w:rsidRPr="006E33F6">
        <w:rPr>
          <w:rFonts w:ascii="Times New Roman" w:eastAsia="SimSun" w:hAnsi="Times New Roman" w:cs="Times New Roman"/>
          <w:color w:val="000000"/>
          <w:kern w:val="0"/>
          <w:szCs w:val="21"/>
          <w:lang w:bidi="ar"/>
        </w:rPr>
        <w:t xml:space="preserve"> to area of i</w:t>
      </w:r>
      <w:r>
        <w:rPr>
          <w:rFonts w:ascii="Times New Roman" w:eastAsia="SimSun" w:hAnsi="Times New Roman" w:cs="Times New Roman"/>
          <w:color w:val="000000"/>
          <w:kern w:val="0"/>
          <w:szCs w:val="21"/>
          <w:lang w:bidi="ar"/>
        </w:rPr>
        <w:t xml:space="preserve">, and M refers to the total </w:t>
      </w:r>
      <w:r w:rsidRPr="006E33F6">
        <w:rPr>
          <w:rFonts w:ascii="Times New Roman" w:eastAsia="SimSun" w:hAnsi="Times New Roman" w:cs="Times New Roman"/>
          <w:color w:val="000000"/>
          <w:kern w:val="0"/>
          <w:szCs w:val="21"/>
          <w:lang w:bidi="ar"/>
        </w:rPr>
        <w:t>area of grain crops.</w:t>
      </w:r>
    </w:p>
    <w:p w14:paraId="4956CFA5" w14:textId="59D4CC58" w:rsidR="005C4AC3" w:rsidRDefault="00061C1B" w:rsidP="005C4AC3">
      <w:pPr>
        <w:widowControl/>
        <w:spacing w:line="480" w:lineRule="auto"/>
        <w:ind w:firstLineChars="200" w:firstLine="420"/>
        <w:rPr>
          <w:rFonts w:ascii="Times New Roman" w:eastAsia="SimSun" w:hAnsi="Times New Roman" w:cs="SimSun"/>
          <w:color w:val="000000"/>
          <w:kern w:val="0"/>
          <w:szCs w:val="21"/>
          <w:lang w:bidi="ar"/>
        </w:rPr>
      </w:pPr>
      <w:r>
        <w:rPr>
          <w:rFonts w:ascii="Times New Roman" w:eastAsia="SimSun" w:hAnsi="Times New Roman" w:cs="SimSun"/>
          <w:color w:val="000000"/>
          <w:kern w:val="0"/>
          <w:szCs w:val="21"/>
          <w:lang w:bidi="ar"/>
        </w:rPr>
        <w:t xml:space="preserve">Using the above data, </w:t>
      </w:r>
      <w:r w:rsidRPr="00061C1B">
        <w:rPr>
          <w:rFonts w:ascii="Times New Roman" w:eastAsia="SimSun" w:hAnsi="Times New Roman" w:cs="SimSun"/>
          <w:color w:val="000000"/>
          <w:kern w:val="0"/>
          <w:szCs w:val="21"/>
          <w:lang w:bidi="ar"/>
        </w:rPr>
        <w:t xml:space="preserve">the ecosystem service value per unit area of the two study </w:t>
      </w:r>
      <w:r w:rsidR="005125C7">
        <w:rPr>
          <w:rFonts w:ascii="Times New Roman" w:eastAsia="SimSun" w:hAnsi="Times New Roman" w:cs="SimSun"/>
          <w:color w:val="000000"/>
          <w:kern w:val="0"/>
          <w:szCs w:val="21"/>
          <w:lang w:bidi="ar"/>
        </w:rPr>
        <w:t>areas can finally be calculated</w:t>
      </w:r>
      <w:r w:rsidR="005C4AC3">
        <w:rPr>
          <w:rFonts w:ascii="Times New Roman" w:eastAsia="SimSun" w:hAnsi="Times New Roman" w:cs="SimSun" w:hint="eastAsia"/>
          <w:color w:val="000000"/>
          <w:kern w:val="0"/>
          <w:szCs w:val="21"/>
          <w:lang w:bidi="ar"/>
        </w:rPr>
        <w:t xml:space="preserve">. In light of this, </w:t>
      </w:r>
      <w:r w:rsidR="005C4AC3">
        <w:rPr>
          <w:rFonts w:ascii="Times New Roman" w:eastAsia="SimSun" w:hAnsi="Times New Roman" w:cs="SimSun"/>
          <w:color w:val="000000"/>
          <w:kern w:val="0"/>
          <w:szCs w:val="21"/>
          <w:lang w:bidi="ar"/>
        </w:rPr>
        <w:t xml:space="preserve">the </w:t>
      </w:r>
      <w:r w:rsidR="005C4AC3">
        <w:rPr>
          <w:rFonts w:ascii="Times New Roman" w:eastAsia="SimSun" w:hAnsi="Times New Roman" w:cs="SimSun" w:hint="eastAsia"/>
          <w:color w:val="000000"/>
          <w:kern w:val="0"/>
          <w:szCs w:val="21"/>
          <w:lang w:bidi="ar"/>
        </w:rPr>
        <w:t xml:space="preserve">ecosystem service value </w:t>
      </w:r>
      <w:r w:rsidR="005C4AC3">
        <w:rPr>
          <w:rFonts w:ascii="Times New Roman" w:eastAsia="SimSun" w:hAnsi="Times New Roman" w:cs="SimSun"/>
          <w:color w:val="000000"/>
          <w:kern w:val="0"/>
          <w:szCs w:val="21"/>
          <w:lang w:bidi="ar"/>
        </w:rPr>
        <w:t>from</w:t>
      </w:r>
      <w:r w:rsidR="005C4AC3">
        <w:rPr>
          <w:rFonts w:ascii="Times New Roman" w:eastAsia="SimSun" w:hAnsi="Times New Roman" w:cs="SimSun" w:hint="eastAsia"/>
          <w:color w:val="000000"/>
          <w:kern w:val="0"/>
          <w:szCs w:val="21"/>
          <w:lang w:bidi="ar"/>
        </w:rPr>
        <w:t xml:space="preserve"> the two </w:t>
      </w:r>
      <w:r w:rsidR="005C4AC3">
        <w:rPr>
          <w:rFonts w:ascii="Times New Roman" w:eastAsia="SimSun" w:hAnsi="Times New Roman" w:cs="SimSun"/>
          <w:color w:val="000000"/>
          <w:kern w:val="0"/>
          <w:szCs w:val="21"/>
          <w:lang w:bidi="ar"/>
        </w:rPr>
        <w:t>study</w:t>
      </w:r>
      <w:r w:rsidR="005C4AC3">
        <w:rPr>
          <w:rFonts w:ascii="Times New Roman" w:eastAsia="SimSun" w:hAnsi="Times New Roman" w:cs="SimSun" w:hint="eastAsia"/>
          <w:color w:val="000000"/>
          <w:kern w:val="0"/>
          <w:szCs w:val="21"/>
          <w:lang w:bidi="ar"/>
        </w:rPr>
        <w:t xml:space="preserve"> areas</w:t>
      </w:r>
      <w:r w:rsidR="005C4AC3">
        <w:rPr>
          <w:rFonts w:ascii="Times New Roman" w:eastAsia="SimSun" w:hAnsi="Times New Roman" w:cs="SimSun"/>
          <w:color w:val="000000"/>
          <w:kern w:val="0"/>
          <w:szCs w:val="21"/>
          <w:lang w:bidi="ar"/>
        </w:rPr>
        <w:t xml:space="preserve"> can be calculated</w:t>
      </w:r>
      <w:r w:rsidR="005C4AC3">
        <w:rPr>
          <w:rFonts w:ascii="Times New Roman" w:eastAsia="SimSun" w:hAnsi="Times New Roman" w:cs="SimSun" w:hint="eastAsia"/>
          <w:color w:val="000000"/>
          <w:kern w:val="0"/>
          <w:szCs w:val="21"/>
          <w:lang w:bidi="ar"/>
        </w:rPr>
        <w:t>.</w:t>
      </w:r>
      <w:r w:rsidR="005C4AC3">
        <w:rPr>
          <w:rFonts w:ascii="Times New Roman" w:eastAsia="SimSun" w:hAnsi="Times New Roman" w:cs="SimSun"/>
          <w:color w:val="000000"/>
          <w:kern w:val="0"/>
          <w:szCs w:val="21"/>
          <w:lang w:val="en" w:bidi="ar"/>
        </w:rPr>
        <w:t>using</w:t>
      </w:r>
      <w:r w:rsidR="005C4AC3">
        <w:rPr>
          <w:rFonts w:ascii="Times New Roman" w:eastAsia="SimSun" w:hAnsi="Times New Roman" w:cs="SimSun" w:hint="eastAsia"/>
          <w:color w:val="000000"/>
          <w:kern w:val="0"/>
          <w:szCs w:val="21"/>
          <w:lang w:val="en" w:bidi="ar"/>
        </w:rPr>
        <w:t xml:space="preserve"> equation (</w:t>
      </w:r>
      <w:r w:rsidR="005C4AC3">
        <w:rPr>
          <w:rFonts w:ascii="Times New Roman" w:eastAsia="SimSun" w:hAnsi="Times New Roman" w:cs="SimSun"/>
          <w:color w:val="000000"/>
          <w:kern w:val="0"/>
          <w:szCs w:val="21"/>
          <w:lang w:bidi="ar"/>
        </w:rPr>
        <w:t>5</w:t>
      </w:r>
      <w:r w:rsidR="005C4AC3">
        <w:rPr>
          <w:rFonts w:ascii="Times New Roman" w:eastAsia="SimSun" w:hAnsi="Times New Roman" w:cs="SimSun" w:hint="eastAsia"/>
          <w:color w:val="000000"/>
          <w:kern w:val="0"/>
          <w:szCs w:val="21"/>
          <w:lang w:val="en" w:bidi="ar"/>
        </w:rPr>
        <w:t>)</w:t>
      </w:r>
      <w:r w:rsidR="005C4AC3">
        <w:rPr>
          <w:rFonts w:ascii="Times New Roman" w:eastAsia="SimSun" w:hAnsi="Times New Roman" w:cs="SimSun"/>
          <w:color w:val="000000"/>
          <w:kern w:val="0"/>
          <w:szCs w:val="21"/>
          <w:lang w:val="en" w:bidi="ar"/>
        </w:rPr>
        <w:t>:</w:t>
      </w:r>
    </w:p>
    <w:p w14:paraId="288F9F95" w14:textId="29AA90C7" w:rsidR="005C4AC3" w:rsidRPr="005125C7" w:rsidRDefault="005C4AC3" w:rsidP="005125C7">
      <w:pPr>
        <w:widowControl/>
        <w:spacing w:line="480" w:lineRule="auto"/>
        <w:ind w:firstLineChars="1800" w:firstLine="3780"/>
        <w:rPr>
          <w:rFonts w:ascii="Times New Roman" w:hAnsi="Times New Roman" w:cs="SimSun"/>
          <w:color w:val="000000"/>
          <w:kern w:val="0"/>
          <w:szCs w:val="21"/>
          <w:lang w:bidi="ar"/>
        </w:rPr>
      </w:pPr>
      <m:oMath>
        <m:r>
          <m:rPr>
            <m:sty m:val="p"/>
          </m:rPr>
          <w:rPr>
            <w:rFonts w:ascii="Cambria Math" w:eastAsia="SimSun" w:hAnsi="Cambria Math" w:cs="SimSun" w:hint="eastAsia"/>
            <w:color w:val="000000"/>
            <w:kern w:val="0"/>
            <w:szCs w:val="21"/>
            <w:lang w:bidi="ar"/>
          </w:rPr>
          <m:t>E</m:t>
        </m:r>
        <m:r>
          <m:rPr>
            <m:sty m:val="p"/>
          </m:rPr>
          <w:rPr>
            <w:rFonts w:ascii="Cambria Math" w:eastAsia="SimSun" w:hAnsi="Cambria Math" w:cs="SimSun"/>
            <w:color w:val="000000"/>
            <w:kern w:val="0"/>
            <w:szCs w:val="21"/>
            <w:lang w:bidi="ar"/>
          </w:rPr>
          <m:t>SV</m:t>
        </m:r>
        <m:r>
          <m:rPr>
            <m:sty m:val="p"/>
          </m:rPr>
          <w:rPr>
            <w:rFonts w:ascii="Cambria Math" w:hAnsi="Cambria Math" w:cs="SimSun"/>
            <w:color w:val="000000"/>
            <w:kern w:val="0"/>
            <w:szCs w:val="21"/>
            <w:lang w:bidi="ar"/>
          </w:rPr>
          <m:t>=</m:t>
        </m:r>
        <m:nary>
          <m:naryPr>
            <m:chr m:val="∑"/>
            <m:limLoc m:val="undOvr"/>
            <m:ctrlPr>
              <w:rPr>
                <w:rFonts w:ascii="Cambria Math" w:hAnsi="Cambria Math" w:cs="SimSun"/>
                <w:color w:val="000000"/>
                <w:kern w:val="0"/>
                <w:szCs w:val="21"/>
                <w:lang w:bidi="ar"/>
              </w:rPr>
            </m:ctrlPr>
          </m:naryPr>
          <m:sub>
            <m:r>
              <w:rPr>
                <w:rFonts w:ascii="Cambria Math" w:hAnsi="Cambria Math" w:cs="SimSun"/>
                <w:color w:val="000000"/>
                <w:kern w:val="0"/>
                <w:szCs w:val="21"/>
                <w:lang w:bidi="ar"/>
              </w:rPr>
              <m:t>i=1</m:t>
            </m:r>
          </m:sub>
          <m:sup>
            <m:r>
              <w:rPr>
                <w:rFonts w:ascii="Cambria Math" w:hAnsi="Cambria Math" w:cs="SimSun" w:hint="eastAsia"/>
                <w:color w:val="000000"/>
                <w:kern w:val="0"/>
                <w:szCs w:val="21"/>
                <w:lang w:bidi="ar"/>
              </w:rPr>
              <m:t>n</m:t>
            </m:r>
          </m:sup>
          <m:e>
            <m:sSub>
              <m:sSubPr>
                <m:ctrlPr>
                  <w:rPr>
                    <w:rFonts w:ascii="Cambria Math" w:hAnsi="Cambria Math" w:cs="SimSun"/>
                    <w:color w:val="000000"/>
                    <w:kern w:val="0"/>
                    <w:szCs w:val="21"/>
                    <w:lang w:bidi="ar"/>
                  </w:rPr>
                </m:ctrlPr>
              </m:sSubPr>
              <m:e>
                <m:r>
                  <m:rPr>
                    <m:sty m:val="p"/>
                  </m:rPr>
                  <w:rPr>
                    <w:rFonts w:ascii="Cambria Math" w:hAnsi="Cambria Math" w:cs="SimSun" w:hint="eastAsia"/>
                    <w:color w:val="000000"/>
                    <w:kern w:val="0"/>
                    <w:szCs w:val="21"/>
                    <w:lang w:bidi="ar"/>
                  </w:rPr>
                  <m:t>S</m:t>
                </m:r>
              </m:e>
              <m:sub>
                <m:r>
                  <m:rPr>
                    <m:sty m:val="p"/>
                  </m:rPr>
                  <w:rPr>
                    <w:rFonts w:ascii="Cambria Math" w:hAnsi="Cambria Math" w:cs="SimSun" w:hint="eastAsia"/>
                    <w:color w:val="000000"/>
                    <w:kern w:val="0"/>
                    <w:szCs w:val="21"/>
                    <w:lang w:bidi="ar"/>
                  </w:rPr>
                  <m:t>k</m:t>
                </m:r>
              </m:sub>
            </m:sSub>
          </m:e>
        </m:nary>
        <m:r>
          <m:rPr>
            <m:sty m:val="p"/>
          </m:rPr>
          <w:rPr>
            <w:rFonts w:ascii="Cambria Math" w:hAnsi="Cambria Math" w:cs="SimSun"/>
            <w:color w:val="000000"/>
            <w:kern w:val="0"/>
            <w:szCs w:val="21"/>
            <w:lang w:bidi="ar"/>
          </w:rPr>
          <m:t>*</m:t>
        </m:r>
        <m:sSub>
          <m:sSubPr>
            <m:ctrlPr>
              <w:rPr>
                <w:rFonts w:ascii="Cambria Math" w:eastAsia="FangSong_GB2312" w:hAnsi="Cambria Math"/>
              </w:rPr>
            </m:ctrlPr>
          </m:sSubPr>
          <m:e>
            <m:r>
              <m:rPr>
                <m:sty m:val="p"/>
              </m:rPr>
              <w:rPr>
                <w:rFonts w:ascii="Cambria Math" w:eastAsia="FangSong_GB2312" w:hAnsi="Cambria Math" w:hint="eastAsia"/>
              </w:rPr>
              <m:t>VC</m:t>
            </m:r>
          </m:e>
          <m:sub>
            <m:r>
              <w:rPr>
                <w:rFonts w:ascii="Cambria Math" w:eastAsia="FangSong_GB2312" w:hAnsi="Cambria Math"/>
              </w:rPr>
              <m:t>fk</m:t>
            </m:r>
          </m:sub>
        </m:sSub>
      </m:oMath>
      <w:r>
        <w:rPr>
          <w:rFonts w:ascii="Times New Roman" w:hAnsi="Times New Roman" w:cs="SimSun" w:hint="eastAsia"/>
          <w:color w:val="000000"/>
          <w:kern w:val="0"/>
          <w:szCs w:val="21"/>
          <w:lang w:bidi="ar"/>
        </w:rPr>
        <w:t xml:space="preserve">                       </w:t>
      </w:r>
      <w:r w:rsidR="00E3284A">
        <w:rPr>
          <w:rFonts w:ascii="Times New Roman" w:hAnsi="Times New Roman" w:cs="SimSun" w:hint="eastAsia"/>
          <w:color w:val="000000"/>
          <w:kern w:val="0"/>
          <w:szCs w:val="21"/>
          <w:lang w:bidi="ar"/>
        </w:rPr>
        <w:t>(</w:t>
      </w:r>
      <w:r w:rsidR="00E3284A">
        <w:rPr>
          <w:rFonts w:ascii="Times New Roman" w:hAnsi="Times New Roman" w:cs="SimSun"/>
          <w:color w:val="000000"/>
          <w:kern w:val="0"/>
          <w:szCs w:val="21"/>
          <w:lang w:bidi="ar"/>
        </w:rPr>
        <w:t>5)</w:t>
      </w:r>
    </w:p>
    <w:p w14:paraId="266A71DB" w14:textId="4C719181" w:rsidR="00486DAA" w:rsidRDefault="00C411B1" w:rsidP="00486DAA">
      <w:pPr>
        <w:widowControl/>
        <w:spacing w:line="480" w:lineRule="auto"/>
        <w:ind w:firstLineChars="200" w:firstLine="420"/>
        <w:rPr>
          <w:rFonts w:ascii="Times New Roman" w:eastAsia="SimSun" w:hAnsi="Times New Roman" w:cs="SimSun"/>
          <w:color w:val="000000"/>
          <w:kern w:val="0"/>
          <w:szCs w:val="21"/>
          <w:lang w:val="en" w:bidi="ar"/>
        </w:rPr>
      </w:pPr>
      <w:r w:rsidRPr="0039210B">
        <w:rPr>
          <w:rFonts w:ascii="Times New Roman" w:eastAsia="SimSun" w:hAnsi="Times New Roman" w:cs="SimSun"/>
          <w:color w:val="000000"/>
          <w:kern w:val="0"/>
          <w:szCs w:val="21"/>
          <w:lang w:bidi="ar"/>
        </w:rPr>
        <w:t>Where E</w:t>
      </w:r>
      <w:r w:rsidR="000C72F5" w:rsidRPr="0039210B">
        <w:rPr>
          <w:rFonts w:ascii="Times New Roman" w:eastAsia="SimSun" w:hAnsi="Times New Roman" w:cs="SimSun"/>
          <w:color w:val="000000"/>
          <w:kern w:val="0"/>
          <w:szCs w:val="21"/>
          <w:lang w:bidi="ar"/>
        </w:rPr>
        <w:t>SV</w:t>
      </w:r>
      <w:r w:rsidRPr="0039210B">
        <w:rPr>
          <w:rFonts w:ascii="Times New Roman" w:eastAsia="SimSun" w:hAnsi="Times New Roman" w:cs="SimSun"/>
          <w:color w:val="000000"/>
          <w:kern w:val="0"/>
          <w:szCs w:val="21"/>
          <w:lang w:bidi="ar"/>
        </w:rPr>
        <w:t xml:space="preserve"> </w:t>
      </w:r>
      <w:r w:rsidRPr="00077FD3">
        <w:rPr>
          <w:rFonts w:ascii="Times New Roman" w:eastAsia="SimSun" w:hAnsi="Times New Roman" w:cs="SimSun"/>
          <w:color w:val="000000"/>
          <w:kern w:val="0"/>
          <w:szCs w:val="21"/>
          <w:lang w:bidi="ar"/>
        </w:rPr>
        <w:t xml:space="preserve">indicates </w:t>
      </w:r>
      <w:r w:rsidR="003667E8" w:rsidRPr="00077FD3">
        <w:rPr>
          <w:rFonts w:ascii="Times New Roman" w:eastAsia="SimSun" w:hAnsi="Times New Roman" w:cs="SimSun"/>
          <w:color w:val="000000"/>
          <w:kern w:val="0"/>
          <w:szCs w:val="21"/>
          <w:lang w:bidi="ar"/>
        </w:rPr>
        <w:t>t</w:t>
      </w:r>
      <w:r w:rsidR="003667E8" w:rsidRPr="00077FD3">
        <w:rPr>
          <w:rFonts w:ascii="Times New Roman" w:eastAsia="SimSun" w:hAnsi="Times New Roman" w:cs="SimSun" w:hint="eastAsia"/>
          <w:color w:val="000000"/>
          <w:kern w:val="0"/>
          <w:szCs w:val="21"/>
          <w:lang w:bidi="ar"/>
        </w:rPr>
        <w:t xml:space="preserve">he </w:t>
      </w:r>
      <w:r w:rsidR="00077FD3" w:rsidRPr="00077FD3">
        <w:rPr>
          <w:rFonts w:ascii="Times New Roman" w:eastAsia="SimSun" w:hAnsi="Times New Roman" w:cs="SimSun" w:hint="eastAsia"/>
          <w:color w:val="000000"/>
          <w:kern w:val="0"/>
          <w:szCs w:val="21"/>
          <w:lang w:bidi="ar"/>
        </w:rPr>
        <w:t>ecosystem service value in riel</w:t>
      </w:r>
      <w:r w:rsidR="00077FD3" w:rsidRPr="00077FD3">
        <w:rPr>
          <w:rFonts w:ascii="Times New Roman" w:eastAsia="SimSun" w:hAnsi="Times New Roman" w:cs="SimSun"/>
          <w:color w:val="000000"/>
          <w:kern w:val="0"/>
          <w:szCs w:val="21"/>
          <w:lang w:bidi="ar"/>
        </w:rPr>
        <w:t xml:space="preserve">, </w:t>
      </w:r>
      <m:oMath>
        <m:sSub>
          <m:sSubPr>
            <m:ctrlPr>
              <w:rPr>
                <w:rFonts w:ascii="Cambria Math" w:eastAsia="SimSun" w:hAnsi="Cambria Math" w:cs="SimSun"/>
                <w:color w:val="000000"/>
                <w:kern w:val="0"/>
                <w:szCs w:val="21"/>
                <w:lang w:bidi="ar"/>
              </w:rPr>
            </m:ctrlPr>
          </m:sSubPr>
          <m:e>
            <m:r>
              <w:rPr>
                <w:rFonts w:ascii="Cambria Math" w:eastAsia="SimSun" w:hAnsi="Cambria Math" w:cs="SimSun"/>
                <w:color w:val="000000"/>
                <w:kern w:val="0"/>
                <w:szCs w:val="21"/>
                <w:lang w:bidi="ar"/>
              </w:rPr>
              <m:t>S</m:t>
            </m:r>
          </m:e>
          <m:sub>
            <m:r>
              <w:rPr>
                <w:rFonts w:ascii="Cambria Math" w:eastAsia="SimSun" w:hAnsi="Cambria Math" w:cs="SimSun"/>
                <w:color w:val="000000"/>
                <w:kern w:val="0"/>
                <w:szCs w:val="21"/>
                <w:lang w:bidi="ar"/>
              </w:rPr>
              <m:t>k</m:t>
            </m:r>
          </m:sub>
        </m:sSub>
      </m:oMath>
      <w:r w:rsidR="003667E8" w:rsidRPr="00077FD3">
        <w:rPr>
          <w:rFonts w:ascii="Times New Roman" w:eastAsia="SimSun" w:hAnsi="Times New Roman" w:cs="SimSun" w:hint="eastAsia"/>
          <w:color w:val="000000"/>
          <w:kern w:val="0"/>
          <w:szCs w:val="21"/>
          <w:lang w:bidi="ar"/>
        </w:rPr>
        <w:t xml:space="preserve"> </w:t>
      </w:r>
      <w:r w:rsidR="003667E8" w:rsidRPr="00077FD3">
        <w:rPr>
          <w:rFonts w:ascii="Times New Roman" w:eastAsia="SimSun" w:hAnsi="Times New Roman" w:cs="SimSun"/>
          <w:color w:val="000000"/>
          <w:kern w:val="0"/>
          <w:szCs w:val="21"/>
          <w:lang w:bidi="ar"/>
        </w:rPr>
        <w:t>indicates</w:t>
      </w:r>
      <w:r w:rsidR="003667E8" w:rsidRPr="00077FD3">
        <w:rPr>
          <w:rFonts w:ascii="Times New Roman" w:eastAsia="SimSun" w:hAnsi="Times New Roman" w:cs="SimSun" w:hint="eastAsia"/>
          <w:color w:val="000000"/>
          <w:kern w:val="0"/>
          <w:szCs w:val="21"/>
          <w:lang w:bidi="ar"/>
        </w:rPr>
        <w:t xml:space="preserve"> </w:t>
      </w:r>
      <w:r w:rsidR="00202840">
        <w:rPr>
          <w:rFonts w:ascii="Times New Roman" w:eastAsia="SimSun" w:hAnsi="Times New Roman" w:cs="SimSun" w:hint="eastAsia"/>
          <w:color w:val="000000"/>
          <w:kern w:val="0"/>
          <w:szCs w:val="21"/>
          <w:lang w:bidi="ar"/>
        </w:rPr>
        <w:t>the</w:t>
      </w:r>
      <w:r w:rsidR="00202840">
        <w:rPr>
          <w:rFonts w:ascii="Times New Roman" w:eastAsia="SimSun" w:hAnsi="Times New Roman" w:cs="SimSun"/>
          <w:color w:val="000000"/>
          <w:kern w:val="0"/>
          <w:szCs w:val="21"/>
          <w:lang w:bidi="ar"/>
        </w:rPr>
        <w:t xml:space="preserve"> area </w:t>
      </w:r>
      <w:r w:rsidR="003667E8" w:rsidRPr="0039210B">
        <w:rPr>
          <w:rFonts w:ascii="Times New Roman" w:eastAsia="SimSun" w:hAnsi="Times New Roman" w:cs="SimSun" w:hint="eastAsia"/>
          <w:color w:val="000000"/>
          <w:kern w:val="0"/>
          <w:szCs w:val="21"/>
          <w:lang w:bidi="ar"/>
        </w:rPr>
        <w:t xml:space="preserve">of </w:t>
      </w:r>
      <w:r w:rsidR="00E429AD" w:rsidRPr="0039210B">
        <w:rPr>
          <w:rFonts w:ascii="Times New Roman" w:eastAsia="SimSun" w:hAnsi="Times New Roman" w:cs="SimSun" w:hint="eastAsia"/>
          <w:color w:val="000000"/>
          <w:kern w:val="0"/>
          <w:szCs w:val="21"/>
          <w:lang w:bidi="ar"/>
        </w:rPr>
        <w:t xml:space="preserve">land use </w:t>
      </w:r>
      <w:r w:rsidR="003667E8" w:rsidRPr="0039210B">
        <w:rPr>
          <w:rFonts w:ascii="Times New Roman" w:eastAsia="SimSun" w:hAnsi="Times New Roman" w:cs="SimSun" w:hint="eastAsia"/>
          <w:color w:val="000000"/>
          <w:kern w:val="0"/>
          <w:szCs w:val="21"/>
          <w:lang w:bidi="ar"/>
        </w:rPr>
        <w:t xml:space="preserve">type k </w:t>
      </w:r>
      <w:r w:rsidR="00E429AD">
        <w:rPr>
          <w:rFonts w:ascii="Times New Roman" w:eastAsia="SimSun" w:hAnsi="Times New Roman" w:cs="SimSun"/>
          <w:color w:val="000000"/>
          <w:kern w:val="0"/>
          <w:szCs w:val="21"/>
          <w:lang w:bidi="ar"/>
        </w:rPr>
        <w:t>of</w:t>
      </w:r>
      <w:r w:rsidR="00E429AD" w:rsidRPr="00E429AD">
        <w:rPr>
          <w:rFonts w:ascii="Times New Roman" w:eastAsia="SimSun" w:hAnsi="Times New Roman" w:cs="SimSun" w:hint="eastAsia"/>
          <w:color w:val="000000"/>
          <w:kern w:val="0"/>
          <w:szCs w:val="21"/>
          <w:lang w:bidi="ar"/>
        </w:rPr>
        <w:t xml:space="preserve"> </w:t>
      </w:r>
      <w:r w:rsidR="00E429AD" w:rsidRPr="0039210B">
        <w:rPr>
          <w:rFonts w:ascii="Times New Roman" w:eastAsia="SimSun" w:hAnsi="Times New Roman" w:cs="SimSun" w:hint="eastAsia"/>
          <w:color w:val="000000"/>
          <w:kern w:val="0"/>
          <w:szCs w:val="21"/>
          <w:lang w:bidi="ar"/>
        </w:rPr>
        <w:t>ecosystem</w:t>
      </w:r>
      <w:r w:rsidR="003667E8" w:rsidRPr="0039210B">
        <w:rPr>
          <w:rFonts w:ascii="Times New Roman" w:eastAsia="SimSun" w:hAnsi="Times New Roman" w:cs="SimSun" w:hint="eastAsia"/>
          <w:color w:val="000000"/>
          <w:kern w:val="0"/>
          <w:szCs w:val="21"/>
          <w:lang w:bidi="ar"/>
        </w:rPr>
        <w:t xml:space="preserve"> in the </w:t>
      </w:r>
      <w:r w:rsidR="00DF292C" w:rsidRPr="0039210B">
        <w:rPr>
          <w:rFonts w:ascii="Times New Roman" w:eastAsia="SimSun" w:hAnsi="Times New Roman" w:cs="SimSun"/>
          <w:color w:val="000000"/>
          <w:kern w:val="0"/>
          <w:szCs w:val="21"/>
          <w:lang w:bidi="ar"/>
        </w:rPr>
        <w:t>study</w:t>
      </w:r>
      <w:r w:rsidR="003667E8" w:rsidRPr="0039210B">
        <w:rPr>
          <w:rFonts w:ascii="Times New Roman" w:eastAsia="SimSun" w:hAnsi="Times New Roman" w:cs="SimSun" w:hint="eastAsia"/>
          <w:color w:val="000000"/>
          <w:kern w:val="0"/>
          <w:szCs w:val="21"/>
          <w:lang w:bidi="ar"/>
        </w:rPr>
        <w:t xml:space="preserve"> area</w:t>
      </w:r>
      <w:r w:rsidR="00E429AD">
        <w:rPr>
          <w:rFonts w:ascii="Times New Roman" w:eastAsia="SimSun" w:hAnsi="Times New Roman" w:cs="SimSun"/>
          <w:color w:val="000000"/>
          <w:kern w:val="0"/>
          <w:szCs w:val="21"/>
          <w:lang w:bidi="ar"/>
        </w:rPr>
        <w:t xml:space="preserve"> in hectare</w:t>
      </w:r>
      <w:r w:rsidR="003667E8" w:rsidRPr="0039210B">
        <w:rPr>
          <w:rFonts w:ascii="Times New Roman" w:eastAsia="SimSun" w:hAnsi="Times New Roman" w:cs="SimSun" w:hint="eastAsia"/>
          <w:color w:val="000000"/>
          <w:kern w:val="0"/>
          <w:szCs w:val="21"/>
          <w:lang w:bidi="ar"/>
        </w:rPr>
        <w:t xml:space="preserve">, and </w:t>
      </w:r>
      <m:oMath>
        <m:sSub>
          <m:sSubPr>
            <m:ctrlPr>
              <w:rPr>
                <w:rFonts w:ascii="Cambria Math" w:eastAsia="FangSong_GB2312" w:hAnsi="Cambria Math"/>
              </w:rPr>
            </m:ctrlPr>
          </m:sSubPr>
          <m:e>
            <m:r>
              <m:rPr>
                <m:sty m:val="p"/>
              </m:rPr>
              <w:rPr>
                <w:rFonts w:ascii="Cambria Math" w:eastAsia="FangSong_GB2312" w:hAnsi="Cambria Math" w:hint="eastAsia"/>
              </w:rPr>
              <m:t>VC</m:t>
            </m:r>
          </m:e>
          <m:sub>
            <m:r>
              <w:rPr>
                <w:rFonts w:ascii="Cambria Math" w:eastAsia="FangSong_GB2312" w:hAnsi="Cambria Math"/>
              </w:rPr>
              <m:t>fk</m:t>
            </m:r>
          </m:sub>
        </m:sSub>
      </m:oMath>
      <w:r w:rsidR="00542328" w:rsidRPr="006E3A5F">
        <w:rPr>
          <w:rFonts w:ascii="Times New Roman" w:eastAsia="SimSun" w:hAnsi="Times New Roman" w:cs="SimSun"/>
          <w:color w:val="000000"/>
          <w:kern w:val="0"/>
          <w:szCs w:val="21"/>
          <w:lang w:bidi="ar"/>
        </w:rPr>
        <w:t xml:space="preserve"> in</w:t>
      </w:r>
      <w:proofErr w:type="spellStart"/>
      <w:r w:rsidR="00077FD3" w:rsidRPr="006E3A5F">
        <w:rPr>
          <w:rFonts w:ascii="Times New Roman" w:eastAsia="SimSun" w:hAnsi="Times New Roman" w:cs="SimSun"/>
          <w:color w:val="000000"/>
          <w:kern w:val="0"/>
          <w:szCs w:val="21"/>
          <w:lang w:bidi="ar"/>
        </w:rPr>
        <w:t>dicates</w:t>
      </w:r>
      <w:proofErr w:type="spellEnd"/>
      <w:r w:rsidR="003667E8" w:rsidRPr="006E3A5F">
        <w:rPr>
          <w:rFonts w:ascii="Times New Roman" w:eastAsia="SimSun" w:hAnsi="Times New Roman" w:cs="SimSun"/>
          <w:color w:val="000000"/>
          <w:kern w:val="0"/>
          <w:szCs w:val="21"/>
          <w:lang w:bidi="ar"/>
        </w:rPr>
        <w:t xml:space="preserve"> </w:t>
      </w:r>
      <w:r w:rsidR="00786FA4">
        <w:rPr>
          <w:rFonts w:ascii="Times New Roman" w:eastAsia="SimSun" w:hAnsi="Times New Roman" w:cs="SimSun"/>
          <w:color w:val="000000"/>
          <w:kern w:val="0"/>
          <w:szCs w:val="21"/>
          <w:lang w:bidi="ar"/>
        </w:rPr>
        <w:t>t</w:t>
      </w:r>
      <w:r w:rsidR="00786FA4" w:rsidRPr="00786FA4">
        <w:rPr>
          <w:rFonts w:ascii="Times New Roman" w:eastAsia="SimSun" w:hAnsi="Times New Roman" w:cs="SimSun"/>
          <w:color w:val="000000"/>
          <w:kern w:val="0"/>
          <w:szCs w:val="21"/>
          <w:lang w:bidi="ar"/>
        </w:rPr>
        <w:t>he ecological service function equivalent of item f of the K</w:t>
      </w:r>
      <w:r w:rsidR="00227D2F">
        <w:rPr>
          <w:rFonts w:ascii="Times New Roman" w:eastAsia="SimSun" w:hAnsi="Times New Roman" w:cs="SimSun"/>
          <w:color w:val="000000"/>
          <w:kern w:val="0"/>
          <w:szCs w:val="21"/>
          <w:lang w:bidi="ar"/>
        </w:rPr>
        <w:t xml:space="preserve">th </w:t>
      </w:r>
      <w:r w:rsidR="00786FA4" w:rsidRPr="00786FA4">
        <w:rPr>
          <w:rFonts w:ascii="Times New Roman" w:eastAsia="SimSun" w:hAnsi="Times New Roman" w:cs="SimSun"/>
          <w:color w:val="000000"/>
          <w:kern w:val="0"/>
          <w:szCs w:val="21"/>
          <w:lang w:bidi="ar"/>
        </w:rPr>
        <w:t>land use type</w:t>
      </w:r>
      <w:r w:rsidR="00227D2F" w:rsidRPr="00227D2F">
        <w:t xml:space="preserve"> </w:t>
      </w:r>
      <w:r w:rsidR="00227D2F">
        <w:rPr>
          <w:rFonts w:ascii="Times New Roman" w:eastAsia="SimSun" w:hAnsi="Times New Roman" w:cs="SimSun"/>
          <w:color w:val="000000"/>
          <w:kern w:val="0"/>
          <w:szCs w:val="21"/>
          <w:lang w:bidi="ar"/>
        </w:rPr>
        <w:t xml:space="preserve">in riel/hectare. </w:t>
      </w:r>
      <w:r w:rsidR="00486DAA" w:rsidRPr="00486DAA">
        <w:rPr>
          <w:rFonts w:ascii="Times New Roman" w:eastAsia="SimSun" w:hAnsi="Times New Roman" w:cs="SimSun"/>
          <w:color w:val="000000"/>
          <w:kern w:val="0"/>
          <w:szCs w:val="21"/>
          <w:lang w:bidi="ar"/>
        </w:rPr>
        <w:t>To sum up, the ecological res</w:t>
      </w:r>
      <w:r w:rsidR="00D00B35">
        <w:rPr>
          <w:rFonts w:ascii="Times New Roman" w:eastAsia="SimSun" w:hAnsi="Times New Roman" w:cs="SimSun" w:hint="eastAsia"/>
          <w:color w:val="000000"/>
          <w:kern w:val="0"/>
          <w:szCs w:val="21"/>
          <w:lang w:bidi="ar"/>
        </w:rPr>
        <w:t>istance</w:t>
      </w:r>
      <w:r w:rsidR="00486DAA" w:rsidRPr="00486DAA">
        <w:rPr>
          <w:rFonts w:ascii="Times New Roman" w:eastAsia="SimSun" w:hAnsi="Times New Roman" w:cs="SimSun"/>
          <w:color w:val="000000"/>
          <w:kern w:val="0"/>
          <w:szCs w:val="21"/>
          <w:lang w:bidi="ar"/>
        </w:rPr>
        <w:t xml:space="preserve"> is calculated</w:t>
      </w:r>
      <w:r w:rsidR="00486DAA">
        <w:rPr>
          <w:rFonts w:ascii="Times New Roman" w:eastAsia="SimSun" w:hAnsi="Times New Roman" w:cs="SimSun"/>
          <w:color w:val="000000"/>
          <w:kern w:val="0"/>
          <w:szCs w:val="21"/>
          <w:lang w:bidi="ar"/>
        </w:rPr>
        <w:t xml:space="preserve"> </w:t>
      </w:r>
      <w:r w:rsidR="00486DAA">
        <w:rPr>
          <w:rFonts w:ascii="Times New Roman" w:eastAsia="SimSun" w:hAnsi="Times New Roman" w:cs="SimSun"/>
          <w:color w:val="000000"/>
          <w:kern w:val="0"/>
          <w:szCs w:val="21"/>
          <w:lang w:val="en" w:bidi="ar"/>
        </w:rPr>
        <w:t>using</w:t>
      </w:r>
      <w:r w:rsidR="00486DAA">
        <w:rPr>
          <w:rFonts w:ascii="Times New Roman" w:eastAsia="SimSun" w:hAnsi="Times New Roman" w:cs="SimSun" w:hint="eastAsia"/>
          <w:color w:val="000000"/>
          <w:kern w:val="0"/>
          <w:szCs w:val="21"/>
          <w:lang w:val="en" w:bidi="ar"/>
        </w:rPr>
        <w:t xml:space="preserve"> equation (</w:t>
      </w:r>
      <w:r w:rsidR="00486DAA">
        <w:rPr>
          <w:rFonts w:ascii="Times New Roman" w:eastAsia="SimSun" w:hAnsi="Times New Roman" w:cs="SimSun"/>
          <w:color w:val="000000"/>
          <w:kern w:val="0"/>
          <w:szCs w:val="21"/>
          <w:lang w:bidi="ar"/>
        </w:rPr>
        <w:t>6</w:t>
      </w:r>
      <w:r w:rsidR="00486DAA">
        <w:rPr>
          <w:rFonts w:ascii="Times New Roman" w:eastAsia="SimSun" w:hAnsi="Times New Roman" w:cs="SimSun" w:hint="eastAsia"/>
          <w:color w:val="000000"/>
          <w:kern w:val="0"/>
          <w:szCs w:val="21"/>
          <w:lang w:val="en" w:bidi="ar"/>
        </w:rPr>
        <w:t>)</w:t>
      </w:r>
      <w:r w:rsidR="00486DAA">
        <w:rPr>
          <w:rFonts w:ascii="Times New Roman" w:eastAsia="SimSun" w:hAnsi="Times New Roman" w:cs="SimSun"/>
          <w:color w:val="000000"/>
          <w:kern w:val="0"/>
          <w:szCs w:val="21"/>
          <w:lang w:val="en" w:bidi="ar"/>
        </w:rPr>
        <w:t>:</w:t>
      </w:r>
    </w:p>
    <w:p w14:paraId="1FC69289" w14:textId="487CDEB8" w:rsidR="00740171" w:rsidRDefault="00504A78" w:rsidP="000543FD">
      <w:pPr>
        <w:widowControl/>
        <w:spacing w:line="480" w:lineRule="auto"/>
        <w:ind w:firstLineChars="1900" w:firstLine="3990"/>
        <w:rPr>
          <w:rFonts w:ascii="Times New Roman" w:hAnsi="Times New Roman" w:cs="SimSun"/>
          <w:color w:val="000000"/>
          <w:kern w:val="0"/>
          <w:szCs w:val="21"/>
          <w:lang w:bidi="ar"/>
        </w:rPr>
      </w:pPr>
      <m:oMath>
        <m:r>
          <m:rPr>
            <m:sty m:val="p"/>
          </m:rPr>
          <w:rPr>
            <w:rFonts w:ascii="Cambria Math" w:eastAsia="SimSun" w:hAnsi="Cambria Math" w:cs="SimSun"/>
            <w:color w:val="000000"/>
            <w:kern w:val="0"/>
            <w:szCs w:val="21"/>
            <w:lang w:bidi="ar"/>
          </w:rPr>
          <m:t>P=</m:t>
        </m:r>
        <m:r>
          <m:rPr>
            <m:sty m:val="p"/>
          </m:rPr>
          <w:rPr>
            <w:rFonts w:ascii="Cambria Math" w:eastAsia="SimSun" w:hAnsi="Cambria Math" w:cs="SimSun" w:hint="eastAsia"/>
            <w:color w:val="000000"/>
            <w:kern w:val="0"/>
            <w:szCs w:val="21"/>
            <w:lang w:bidi="ar"/>
          </w:rPr>
          <m:t>E</m:t>
        </m:r>
        <m:r>
          <m:rPr>
            <m:sty m:val="p"/>
          </m:rPr>
          <w:rPr>
            <w:rFonts w:ascii="Cambria Math" w:eastAsia="SimSun" w:hAnsi="Cambria Math" w:cs="SimSun"/>
            <w:color w:val="000000"/>
            <w:kern w:val="0"/>
            <w:szCs w:val="21"/>
            <w:lang w:bidi="ar"/>
          </w:rPr>
          <m:t>SV</m:t>
        </m:r>
      </m:oMath>
      <w:r w:rsidR="000543FD">
        <w:rPr>
          <w:rFonts w:ascii="Times New Roman" w:hAnsi="Times New Roman" w:cs="SimSun" w:hint="eastAsia"/>
          <w:color w:val="000000"/>
          <w:kern w:val="0"/>
          <w:szCs w:val="21"/>
          <w:lang w:bidi="ar"/>
        </w:rPr>
        <w:t xml:space="preserve">                    </w:t>
      </w:r>
      <w:r w:rsidR="000543FD">
        <w:rPr>
          <w:rFonts w:ascii="Times New Roman" w:hAnsi="Times New Roman" w:cs="SimSun"/>
          <w:color w:val="000000"/>
          <w:kern w:val="0"/>
          <w:szCs w:val="21"/>
          <w:lang w:bidi="ar"/>
        </w:rPr>
        <w:t xml:space="preserve">        </w:t>
      </w:r>
      <w:r w:rsidR="00386B59">
        <w:rPr>
          <w:rFonts w:ascii="Times New Roman" w:hAnsi="Times New Roman" w:cs="SimSun"/>
          <w:color w:val="000000"/>
          <w:kern w:val="0"/>
          <w:szCs w:val="21"/>
          <w:lang w:bidi="ar"/>
        </w:rPr>
        <w:t xml:space="preserve"> </w:t>
      </w:r>
      <w:r w:rsidR="00C35065">
        <w:rPr>
          <w:rFonts w:ascii="Times New Roman" w:hAnsi="Times New Roman" w:cs="SimSun" w:hint="eastAsia"/>
          <w:color w:val="000000"/>
          <w:kern w:val="0"/>
          <w:szCs w:val="21"/>
          <w:lang w:bidi="ar"/>
        </w:rPr>
        <w:t xml:space="preserve">  </w:t>
      </w:r>
      <w:r w:rsidR="00E3284A">
        <w:rPr>
          <w:rFonts w:ascii="Times New Roman" w:hAnsi="Times New Roman" w:cs="SimSun" w:hint="eastAsia"/>
          <w:color w:val="000000"/>
          <w:kern w:val="0"/>
          <w:szCs w:val="21"/>
          <w:lang w:bidi="ar"/>
        </w:rPr>
        <w:t>(</w:t>
      </w:r>
      <w:r w:rsidR="00E3284A">
        <w:rPr>
          <w:rFonts w:ascii="Times New Roman" w:hAnsi="Times New Roman" w:cs="SimSun"/>
          <w:color w:val="000000"/>
          <w:kern w:val="0"/>
          <w:szCs w:val="21"/>
          <w:lang w:bidi="ar"/>
        </w:rPr>
        <w:t>6)</w:t>
      </w:r>
    </w:p>
    <w:p w14:paraId="62AF5026" w14:textId="1CFAF39E" w:rsidR="00230C7E" w:rsidRDefault="00504A78" w:rsidP="00230C7E">
      <w:pPr>
        <w:widowControl/>
        <w:spacing w:line="480" w:lineRule="auto"/>
        <w:ind w:firstLineChars="200" w:firstLine="420"/>
        <w:rPr>
          <w:rFonts w:ascii="Times New Roman" w:eastAsia="SimSun" w:hAnsi="Times New Roman" w:cs="SimSun"/>
          <w:color w:val="000000"/>
          <w:kern w:val="0"/>
          <w:szCs w:val="21"/>
          <w:lang w:bidi="ar"/>
        </w:rPr>
      </w:pPr>
      <w:r w:rsidRPr="0039210B">
        <w:rPr>
          <w:rFonts w:ascii="Times New Roman" w:eastAsia="SimSun" w:hAnsi="Times New Roman" w:cs="SimSun"/>
          <w:color w:val="000000"/>
          <w:kern w:val="0"/>
          <w:szCs w:val="21"/>
          <w:lang w:bidi="ar"/>
        </w:rPr>
        <w:t xml:space="preserve">Where </w:t>
      </w:r>
      <w:r>
        <w:rPr>
          <w:rFonts w:ascii="Times New Roman" w:eastAsia="SimSun" w:hAnsi="Times New Roman" w:cs="SimSun"/>
          <w:color w:val="000000"/>
          <w:kern w:val="0"/>
          <w:szCs w:val="21"/>
          <w:lang w:bidi="ar"/>
        </w:rPr>
        <w:t>P</w:t>
      </w:r>
      <w:r w:rsidRPr="0039210B">
        <w:rPr>
          <w:rFonts w:ascii="Times New Roman" w:eastAsia="SimSun" w:hAnsi="Times New Roman" w:cs="SimSun"/>
          <w:color w:val="000000"/>
          <w:kern w:val="0"/>
          <w:szCs w:val="21"/>
          <w:lang w:bidi="ar"/>
        </w:rPr>
        <w:t xml:space="preserve"> </w:t>
      </w:r>
      <w:r w:rsidRPr="00077FD3">
        <w:rPr>
          <w:rFonts w:ascii="Times New Roman" w:eastAsia="SimSun" w:hAnsi="Times New Roman" w:cs="SimSun"/>
          <w:color w:val="000000"/>
          <w:kern w:val="0"/>
          <w:szCs w:val="21"/>
          <w:lang w:bidi="ar"/>
        </w:rPr>
        <w:t>indicates</w:t>
      </w:r>
      <w:r w:rsidRPr="004F6E01">
        <w:rPr>
          <w:rFonts w:ascii="Times New Roman" w:eastAsia="SimSun" w:hAnsi="Times New Roman" w:cs="SimSun" w:hint="eastAsia"/>
          <w:color w:val="000000"/>
          <w:kern w:val="0"/>
          <w:szCs w:val="21"/>
          <w:lang w:bidi="ar"/>
        </w:rPr>
        <w:t xml:space="preserve"> </w:t>
      </w:r>
      <w:r w:rsidRPr="00486DAA">
        <w:rPr>
          <w:rFonts w:ascii="Times New Roman" w:eastAsia="SimSun" w:hAnsi="Times New Roman" w:cs="SimSun"/>
          <w:color w:val="000000"/>
          <w:kern w:val="0"/>
          <w:szCs w:val="21"/>
          <w:lang w:bidi="ar"/>
        </w:rPr>
        <w:t>the ecological res</w:t>
      </w:r>
      <w:r>
        <w:rPr>
          <w:rFonts w:ascii="Times New Roman" w:eastAsia="SimSun" w:hAnsi="Times New Roman" w:cs="SimSun" w:hint="eastAsia"/>
          <w:color w:val="000000"/>
          <w:kern w:val="0"/>
          <w:szCs w:val="21"/>
          <w:lang w:bidi="ar"/>
        </w:rPr>
        <w:t>istance</w:t>
      </w:r>
      <w:r>
        <w:rPr>
          <w:rFonts w:ascii="Times New Roman" w:eastAsia="SimSun" w:hAnsi="Times New Roman" w:cs="SimSun"/>
          <w:color w:val="000000"/>
          <w:kern w:val="0"/>
          <w:szCs w:val="21"/>
          <w:lang w:bidi="ar"/>
        </w:rPr>
        <w:t>.</w:t>
      </w:r>
    </w:p>
    <w:p w14:paraId="4F1F0912" w14:textId="79790D23" w:rsidR="000B52BE" w:rsidRDefault="003667E8" w:rsidP="00107AD3">
      <w:pPr>
        <w:spacing w:beforeLines="50" w:before="156" w:line="480" w:lineRule="auto"/>
        <w:outlineLvl w:val="2"/>
        <w:rPr>
          <w:rFonts w:ascii="Times New Roman" w:eastAsia="KaiTi" w:hAnsi="Times New Roman" w:cs="Times New Roman"/>
          <w:b/>
          <w:szCs w:val="21"/>
        </w:rPr>
      </w:pPr>
      <w:r>
        <w:rPr>
          <w:rFonts w:ascii="Times New Roman" w:eastAsia="KaiTi" w:hAnsi="Times New Roman" w:cs="Times New Roman"/>
          <w:b/>
          <w:szCs w:val="21"/>
        </w:rPr>
        <w:t xml:space="preserve">3.2.3 Ecological </w:t>
      </w:r>
      <w:r w:rsidR="006A7530">
        <w:rPr>
          <w:rFonts w:ascii="Times New Roman" w:eastAsia="KaiTi" w:hAnsi="Times New Roman" w:cs="Times New Roman" w:hint="eastAsia"/>
          <w:b/>
          <w:szCs w:val="21"/>
        </w:rPr>
        <w:t>restoration</w:t>
      </w:r>
      <w:r w:rsidR="00230C7E">
        <w:rPr>
          <w:rFonts w:ascii="Times New Roman" w:eastAsia="KaiTi" w:hAnsi="Times New Roman" w:cs="Times New Roman"/>
          <w:b/>
          <w:szCs w:val="21"/>
        </w:rPr>
        <w:t xml:space="preserve"> calculation</w:t>
      </w:r>
    </w:p>
    <w:p w14:paraId="4D6A08DA" w14:textId="3FA8C453" w:rsidR="009A006D" w:rsidRDefault="00230C7E" w:rsidP="009A006D">
      <w:pPr>
        <w:widowControl/>
        <w:spacing w:line="480" w:lineRule="auto"/>
        <w:ind w:firstLineChars="200" w:firstLine="420"/>
        <w:rPr>
          <w:rFonts w:ascii="Times New Roman" w:eastAsia="SimSun" w:hAnsi="Times New Roman" w:cs="SimSun"/>
          <w:color w:val="000000"/>
          <w:kern w:val="0"/>
          <w:szCs w:val="21"/>
          <w:lang w:bidi="ar"/>
        </w:rPr>
      </w:pPr>
      <w:r w:rsidRPr="00230C7E">
        <w:rPr>
          <w:rFonts w:ascii="Times New Roman" w:eastAsia="SimSun" w:hAnsi="Times New Roman" w:cs="SimSun"/>
          <w:color w:val="000000"/>
          <w:kern w:val="0"/>
          <w:szCs w:val="21"/>
          <w:lang w:bidi="ar"/>
        </w:rPr>
        <w:t xml:space="preserve">Ecological resilience </w:t>
      </w:r>
      <w:r w:rsidR="0077377B">
        <w:rPr>
          <w:rFonts w:ascii="Times New Roman" w:eastAsia="SimSun" w:hAnsi="Times New Roman" w:cs="SimSun"/>
          <w:color w:val="000000"/>
          <w:kern w:val="0"/>
          <w:szCs w:val="21"/>
          <w:lang w:bidi="ar"/>
        </w:rPr>
        <w:t>is</w:t>
      </w:r>
      <w:r w:rsidR="0077377B">
        <w:rPr>
          <w:rFonts w:ascii="Times New Roman" w:eastAsia="SimSun" w:hAnsi="Times New Roman" w:cs="SimSun" w:hint="eastAsia"/>
          <w:color w:val="000000"/>
          <w:kern w:val="0"/>
          <w:szCs w:val="21"/>
          <w:lang w:bidi="ar"/>
        </w:rPr>
        <w:t xml:space="preserve"> an ecosystem's capacity to recover from harm and </w:t>
      </w:r>
      <w:r w:rsidR="0077377B">
        <w:rPr>
          <w:rFonts w:ascii="Times New Roman" w:eastAsia="SimSun" w:hAnsi="Times New Roman" w:cs="SimSun"/>
          <w:color w:val="000000"/>
          <w:kern w:val="0"/>
          <w:szCs w:val="21"/>
          <w:lang w:bidi="ar"/>
        </w:rPr>
        <w:t>restore</w:t>
      </w:r>
      <w:r w:rsidR="0077377B">
        <w:rPr>
          <w:rFonts w:ascii="Times New Roman" w:eastAsia="SimSun" w:hAnsi="Times New Roman" w:cs="SimSun" w:hint="eastAsia"/>
          <w:color w:val="000000"/>
          <w:kern w:val="0"/>
          <w:szCs w:val="21"/>
          <w:lang w:bidi="ar"/>
        </w:rPr>
        <w:t xml:space="preserve"> to its pre-damage form</w:t>
      </w:r>
      <w:r w:rsidR="0077377B">
        <w:rPr>
          <w:rFonts w:ascii="Times New Roman" w:eastAsia="SimSun" w:hAnsi="Times New Roman" w:cs="SimSun"/>
          <w:color w:val="000000"/>
          <w:kern w:val="0"/>
          <w:szCs w:val="21"/>
          <w:lang w:bidi="ar"/>
        </w:rPr>
        <w:t>.</w:t>
      </w:r>
      <w:r>
        <w:rPr>
          <w:rFonts w:ascii="Times New Roman" w:eastAsia="SimSun" w:hAnsi="Times New Roman" w:cs="SimSun"/>
          <w:color w:val="000000"/>
          <w:kern w:val="0"/>
          <w:szCs w:val="21"/>
          <w:lang w:bidi="ar"/>
        </w:rPr>
        <w:t xml:space="preserve"> </w:t>
      </w:r>
      <w:r w:rsidR="00907969" w:rsidRPr="00907969">
        <w:rPr>
          <w:rFonts w:ascii="Times New Roman" w:eastAsia="SimSun" w:hAnsi="Times New Roman" w:cs="SimSun"/>
          <w:color w:val="000000"/>
          <w:kern w:val="0"/>
          <w:szCs w:val="21"/>
          <w:lang w:bidi="ar"/>
        </w:rPr>
        <w:t>Ecological resilience is related to the degree of development, and the more complex the ecosystem is under external pressure, the weaker the degree of recovery.</w:t>
      </w:r>
      <w:r w:rsidR="00297836">
        <w:rPr>
          <w:rFonts w:ascii="Times New Roman" w:eastAsia="SimSun" w:hAnsi="Times New Roman" w:cs="SimSun" w:hint="eastAsia"/>
          <w:color w:val="000000"/>
          <w:kern w:val="0"/>
          <w:szCs w:val="21"/>
          <w:lang w:bidi="ar"/>
        </w:rPr>
        <w:t xml:space="preserve"> </w:t>
      </w:r>
      <w:r w:rsidR="009A006D">
        <w:rPr>
          <w:rFonts w:ascii="Times New Roman" w:eastAsia="SimSun" w:hAnsi="Times New Roman" w:cs="SimSun" w:hint="eastAsia"/>
          <w:color w:val="000000"/>
          <w:kern w:val="0"/>
          <w:szCs w:val="21"/>
          <w:lang w:bidi="ar"/>
        </w:rPr>
        <w:t xml:space="preserve">To evaluate the level of ecological </w:t>
      </w:r>
      <w:r w:rsidR="009A006D">
        <w:rPr>
          <w:rFonts w:ascii="Times New Roman" w:eastAsia="SimSun" w:hAnsi="Times New Roman" w:cs="SimSun"/>
          <w:color w:val="000000"/>
          <w:kern w:val="0"/>
          <w:szCs w:val="21"/>
          <w:lang w:bidi="ar"/>
        </w:rPr>
        <w:t>restoration</w:t>
      </w:r>
      <w:r w:rsidR="009A006D">
        <w:rPr>
          <w:rFonts w:ascii="Times New Roman" w:eastAsia="SimSun" w:hAnsi="Times New Roman" w:cs="SimSun" w:hint="eastAsia"/>
          <w:color w:val="000000"/>
          <w:kern w:val="0"/>
          <w:szCs w:val="21"/>
          <w:lang w:bidi="ar"/>
        </w:rPr>
        <w:t xml:space="preserve">, this </w:t>
      </w:r>
      <w:r w:rsidR="009A006D">
        <w:rPr>
          <w:rFonts w:ascii="Times New Roman" w:eastAsia="SimSun" w:hAnsi="Times New Roman" w:cs="SimSun"/>
          <w:color w:val="000000"/>
          <w:kern w:val="0"/>
          <w:szCs w:val="21"/>
          <w:lang w:bidi="ar"/>
        </w:rPr>
        <w:t>research</w:t>
      </w:r>
      <w:r w:rsidR="009A006D">
        <w:rPr>
          <w:rFonts w:ascii="Times New Roman" w:eastAsia="SimSun" w:hAnsi="Times New Roman" w:cs="SimSun" w:hint="eastAsia"/>
          <w:color w:val="000000"/>
          <w:kern w:val="0"/>
          <w:szCs w:val="21"/>
          <w:lang w:bidi="ar"/>
        </w:rPr>
        <w:t xml:space="preserve"> adopts the </w:t>
      </w:r>
      <w:r w:rsidR="009A006D" w:rsidRPr="00484AA6">
        <w:rPr>
          <w:rFonts w:ascii="Times New Roman" w:eastAsia="SimSun" w:hAnsi="Times New Roman" w:cs="SimSun" w:hint="eastAsia"/>
          <w:color w:val="000000"/>
          <w:kern w:val="0"/>
          <w:szCs w:val="21"/>
          <w:lang w:bidi="ar"/>
        </w:rPr>
        <w:lastRenderedPageBreak/>
        <w:t>ecological elastic model</w:t>
      </w:r>
      <w:r w:rsidR="009A006D">
        <w:rPr>
          <w:rFonts w:ascii="Times New Roman" w:eastAsia="SimSun" w:hAnsi="Times New Roman" w:cs="SimSun" w:hint="eastAsia"/>
          <w:color w:val="000000"/>
          <w:kern w:val="0"/>
          <w:szCs w:val="21"/>
          <w:lang w:bidi="ar"/>
        </w:rPr>
        <w:t xml:space="preserve"> and coefficients</w:t>
      </w:r>
      <w:r w:rsidR="009A006D">
        <w:rPr>
          <w:rFonts w:ascii="Times New Roman" w:eastAsia="SimSun" w:hAnsi="Times New Roman" w:cs="SimSun"/>
          <w:color w:val="000000"/>
          <w:kern w:val="0"/>
          <w:szCs w:val="21"/>
          <w:lang w:bidi="ar"/>
        </w:rPr>
        <w:t xml:space="preserve"> </w:t>
      </w:r>
      <w:r w:rsidR="0034296F">
        <w:rPr>
          <w:rFonts w:ascii="Times New Roman" w:eastAsia="SimSun" w:hAnsi="Times New Roman" w:cs="SimSun"/>
          <w:color w:val="000000"/>
          <w:kern w:val="0"/>
          <w:szCs w:val="21"/>
          <w:lang w:bidi="ar"/>
        </w:rPr>
        <w:fldChar w:fldCharType="begin"/>
      </w:r>
      <w:r w:rsidR="0034296F">
        <w:rPr>
          <w:rFonts w:ascii="Times New Roman" w:eastAsia="SimSun" w:hAnsi="Times New Roman" w:cs="SimSun"/>
          <w:color w:val="000000"/>
          <w:kern w:val="0"/>
          <w:szCs w:val="21"/>
          <w:lang w:bidi="ar"/>
        </w:rPr>
        <w:instrText xml:space="preserve"> ADDIN EN.CITE &lt;EndNote&gt;&lt;Cite&gt;&lt;Author&gt;Peng&lt;/Author&gt;&lt;Year&gt;2015&lt;/Year&gt;&lt;RecNum&gt;86&lt;/RecNum&gt;&lt;DisplayText&gt;(Peng et al. 2015)&lt;/DisplayText&gt;&lt;record&gt;&lt;rec-number&gt;86&lt;/rec-number&gt;&lt;foreign-keys&gt;&lt;key app="EN" db-id="pxw5v5zwrf0exketsx3xr5t5f09t229ta2z2" timestamp="1700686218"&gt;86&lt;/key&gt;&lt;/foreign-keys&gt;&lt;ref-type name="Journal Article"&gt;17&lt;/ref-type&gt;&lt;contributors&gt;&lt;authors&gt;&lt;author&gt;Peng, Jian&lt;/author&gt;&lt;author&gt;Liu, Yanxu&lt;/author&gt;&lt;author&gt;Wu, Jiansheng&lt;/author&gt;&lt;author&gt;Lv, Huiling&lt;/author&gt;&lt;author&gt;Hu, Xiaoxu&lt;/author&gt;&lt;/authors&gt;&lt;/contributors&gt;&lt;titles&gt;&lt;title&gt;Linking ecosystem services and landscape patterns to assess urban ecosystem health: A case study in Shenzhen City, China&lt;/title&gt;&lt;secondary-title&gt;Landscape and Urban Planning&lt;/secondary-title&gt;&lt;/titles&gt;&lt;periodical&gt;&lt;full-title&gt;Landscape and Urban Planning&lt;/full-title&gt;&lt;/periodical&gt;&lt;pages&gt;56-68&lt;/pages&gt;&lt;volume&gt;143&lt;/volume&gt;&lt;dates&gt;&lt;year&gt;2015&lt;/year&gt;&lt;/dates&gt;&lt;isbn&gt;0169-2046&lt;/isbn&gt;&lt;urls&gt;&lt;/urls&gt;&lt;/record&gt;&lt;/Cite&gt;&lt;/EndNote&gt;</w:instrText>
      </w:r>
      <w:r w:rsidR="0034296F">
        <w:rPr>
          <w:rFonts w:ascii="Times New Roman" w:eastAsia="SimSun" w:hAnsi="Times New Roman" w:cs="SimSun"/>
          <w:color w:val="000000"/>
          <w:kern w:val="0"/>
          <w:szCs w:val="21"/>
          <w:lang w:bidi="ar"/>
        </w:rPr>
        <w:fldChar w:fldCharType="separate"/>
      </w:r>
      <w:r w:rsidR="0034296F">
        <w:rPr>
          <w:rFonts w:ascii="Times New Roman" w:eastAsia="SimSun" w:hAnsi="Times New Roman" w:cs="SimSun"/>
          <w:noProof/>
          <w:color w:val="000000"/>
          <w:kern w:val="0"/>
          <w:szCs w:val="21"/>
          <w:lang w:bidi="ar"/>
        </w:rPr>
        <w:t>(Peng et al. 2015)</w:t>
      </w:r>
      <w:r w:rsidR="0034296F">
        <w:rPr>
          <w:rFonts w:ascii="Times New Roman" w:eastAsia="SimSun" w:hAnsi="Times New Roman" w:cs="SimSun"/>
          <w:color w:val="000000"/>
          <w:kern w:val="0"/>
          <w:szCs w:val="21"/>
          <w:lang w:bidi="ar"/>
        </w:rPr>
        <w:fldChar w:fldCharType="end"/>
      </w:r>
      <w:r w:rsidR="0034296F">
        <w:rPr>
          <w:rFonts w:ascii="Times New Roman" w:eastAsia="SimSun" w:hAnsi="Times New Roman" w:cs="SimSun"/>
          <w:color w:val="000000"/>
          <w:kern w:val="0"/>
          <w:szCs w:val="21"/>
          <w:lang w:bidi="ar"/>
        </w:rPr>
        <w:t xml:space="preserve"> </w:t>
      </w:r>
      <w:r w:rsidR="009A006D">
        <w:rPr>
          <w:rFonts w:ascii="Times New Roman" w:eastAsia="SimSun" w:hAnsi="Times New Roman" w:cs="SimSun" w:hint="eastAsia"/>
          <w:color w:val="000000"/>
          <w:kern w:val="0"/>
          <w:szCs w:val="21"/>
          <w:lang w:bidi="ar"/>
        </w:rPr>
        <w:t>(</w:t>
      </w:r>
      <w:r w:rsidR="009A006D">
        <w:rPr>
          <w:rFonts w:ascii="Times New Roman" w:eastAsia="SimSun" w:hAnsi="Times New Roman" w:cs="SimSun"/>
          <w:color w:val="000000"/>
          <w:kern w:val="0"/>
          <w:szCs w:val="21"/>
          <w:lang w:bidi="ar"/>
        </w:rPr>
        <w:t xml:space="preserve">As shown in </w:t>
      </w:r>
      <w:r w:rsidR="009A006D">
        <w:rPr>
          <w:rFonts w:ascii="Times New Roman" w:eastAsia="SimSun" w:hAnsi="Times New Roman" w:cs="SimSun" w:hint="eastAsia"/>
          <w:color w:val="000000"/>
          <w:kern w:val="0"/>
          <w:szCs w:val="21"/>
          <w:lang w:bidi="ar"/>
        </w:rPr>
        <w:t xml:space="preserve">Table </w:t>
      </w:r>
      <w:r w:rsidR="0058366D">
        <w:rPr>
          <w:rFonts w:ascii="Times New Roman" w:eastAsia="SimSun" w:hAnsi="Times New Roman" w:cs="SimSun"/>
          <w:color w:val="000000"/>
          <w:kern w:val="0"/>
          <w:szCs w:val="21"/>
          <w:lang w:bidi="ar"/>
        </w:rPr>
        <w:t>2</w:t>
      </w:r>
      <w:r w:rsidR="009A006D">
        <w:rPr>
          <w:rFonts w:ascii="Times New Roman" w:eastAsia="SimSun" w:hAnsi="Times New Roman" w:cs="SimSun" w:hint="eastAsia"/>
          <w:color w:val="000000"/>
          <w:kern w:val="0"/>
          <w:szCs w:val="21"/>
          <w:lang w:bidi="ar"/>
        </w:rPr>
        <w:t>)</w:t>
      </w:r>
      <w:r w:rsidR="009A006D">
        <w:rPr>
          <w:rFonts w:ascii="Times New Roman" w:eastAsia="SimSun" w:hAnsi="Times New Roman" w:cs="SimSun"/>
          <w:color w:val="000000"/>
          <w:kern w:val="0"/>
          <w:szCs w:val="21"/>
          <w:lang w:bidi="ar"/>
        </w:rPr>
        <w:t>. E</w:t>
      </w:r>
      <w:r w:rsidR="009A006D">
        <w:rPr>
          <w:rFonts w:ascii="Times New Roman" w:eastAsia="SimSun" w:hAnsi="Times New Roman" w:cs="SimSun" w:hint="eastAsia"/>
          <w:color w:val="000000"/>
          <w:kern w:val="0"/>
          <w:szCs w:val="21"/>
          <w:lang w:bidi="ar"/>
        </w:rPr>
        <w:t>cological restoration</w:t>
      </w:r>
      <w:r w:rsidR="009A006D">
        <w:rPr>
          <w:rFonts w:ascii="Times New Roman" w:eastAsia="SimSun" w:hAnsi="Times New Roman" w:cs="SimSun"/>
          <w:color w:val="000000"/>
          <w:kern w:val="0"/>
          <w:szCs w:val="21"/>
          <w:lang w:bidi="ar"/>
        </w:rPr>
        <w:t xml:space="preserve"> can be calculated using</w:t>
      </w:r>
      <w:r w:rsidR="009A006D">
        <w:rPr>
          <w:rFonts w:ascii="Times New Roman" w:eastAsia="SimSun" w:hAnsi="Times New Roman" w:cs="SimSun" w:hint="eastAsia"/>
          <w:color w:val="000000"/>
          <w:kern w:val="0"/>
          <w:szCs w:val="21"/>
          <w:lang w:bidi="ar"/>
        </w:rPr>
        <w:t xml:space="preserve"> equation </w:t>
      </w:r>
      <w:r w:rsidR="009A006D">
        <w:rPr>
          <w:rFonts w:ascii="Times New Roman" w:eastAsia="SimSun" w:hAnsi="Times New Roman" w:cs="SimSun"/>
          <w:color w:val="000000"/>
          <w:kern w:val="0"/>
          <w:szCs w:val="21"/>
          <w:lang w:bidi="ar"/>
        </w:rPr>
        <w:t>(7)</w:t>
      </w:r>
      <w:r w:rsidR="009A006D">
        <w:rPr>
          <w:rFonts w:ascii="Times New Roman" w:eastAsia="SimSun" w:hAnsi="Times New Roman" w:cs="SimSun" w:hint="eastAsia"/>
          <w:color w:val="000000"/>
          <w:kern w:val="0"/>
          <w:szCs w:val="21"/>
          <w:lang w:bidi="ar"/>
        </w:rPr>
        <w:t>:</w:t>
      </w:r>
    </w:p>
    <w:p w14:paraId="77E27D4A" w14:textId="0238046D" w:rsidR="009A006D" w:rsidRDefault="009A006D" w:rsidP="009A006D">
      <w:pPr>
        <w:widowControl/>
        <w:spacing w:line="480" w:lineRule="auto"/>
        <w:ind w:firstLineChars="1800" w:firstLine="3780"/>
        <w:rPr>
          <w:rFonts w:ascii="Times New Roman" w:hAnsi="Times New Roman" w:cs="SimSun"/>
          <w:color w:val="000000"/>
          <w:kern w:val="0"/>
          <w:szCs w:val="21"/>
          <w:lang w:bidi="ar"/>
        </w:rPr>
      </w:pPr>
      <m:oMath>
        <m:r>
          <m:rPr>
            <m:sty m:val="p"/>
          </m:rPr>
          <w:rPr>
            <w:rFonts w:ascii="Cambria Math" w:eastAsia="SimSun" w:hAnsi="Cambria Math" w:cs="SimSun" w:hint="eastAsia"/>
            <w:color w:val="000000"/>
            <w:kern w:val="0"/>
            <w:szCs w:val="21"/>
            <w:lang w:bidi="ar"/>
          </w:rPr>
          <m:t>R</m:t>
        </m:r>
        <m:r>
          <m:rPr>
            <m:sty m:val="p"/>
          </m:rPr>
          <w:rPr>
            <w:rFonts w:ascii="Cambria Math" w:hAnsi="Cambria Math" w:cs="SimSun"/>
            <w:color w:val="000000"/>
            <w:kern w:val="0"/>
            <w:szCs w:val="21"/>
            <w:lang w:bidi="ar"/>
          </w:rPr>
          <m:t>=</m:t>
        </m:r>
        <m:nary>
          <m:naryPr>
            <m:chr m:val="∑"/>
            <m:limLoc m:val="undOvr"/>
            <m:ctrlPr>
              <w:rPr>
                <w:rFonts w:ascii="Cambria Math" w:hAnsi="Cambria Math" w:cs="SimSun"/>
                <w:color w:val="000000"/>
                <w:kern w:val="0"/>
                <w:szCs w:val="21"/>
                <w:lang w:bidi="ar"/>
              </w:rPr>
            </m:ctrlPr>
          </m:naryPr>
          <m:sub>
            <m:r>
              <w:rPr>
                <w:rFonts w:ascii="Cambria Math" w:hAnsi="Cambria Math" w:cs="SimSun"/>
                <w:color w:val="000000"/>
                <w:kern w:val="0"/>
                <w:szCs w:val="21"/>
                <w:lang w:bidi="ar"/>
              </w:rPr>
              <m:t>i=1</m:t>
            </m:r>
          </m:sub>
          <m:sup>
            <m:r>
              <w:rPr>
                <w:rFonts w:ascii="Cambria Math" w:hAnsi="Cambria Math" w:cs="SimSun"/>
                <w:color w:val="000000"/>
                <w:kern w:val="0"/>
                <w:szCs w:val="21"/>
                <w:lang w:bidi="ar"/>
              </w:rPr>
              <m:t>n</m:t>
            </m:r>
          </m:sup>
          <m:e>
            <m:sSub>
              <m:sSubPr>
                <m:ctrlPr>
                  <w:rPr>
                    <w:rFonts w:ascii="Cambria Math" w:hAnsi="Cambria Math" w:cs="SimSun"/>
                    <w:color w:val="000000"/>
                    <w:kern w:val="0"/>
                    <w:szCs w:val="21"/>
                    <w:lang w:bidi="ar"/>
                  </w:rPr>
                </m:ctrlPr>
              </m:sSubPr>
              <m:e>
                <m:r>
                  <m:rPr>
                    <m:sty m:val="p"/>
                  </m:rPr>
                  <w:rPr>
                    <w:rFonts w:ascii="Cambria Math" w:hAnsi="Cambria Math" w:cs="SimSun" w:hint="eastAsia"/>
                    <w:color w:val="000000"/>
                    <w:kern w:val="0"/>
                    <w:szCs w:val="21"/>
                    <w:lang w:bidi="ar"/>
                  </w:rPr>
                  <m:t>S</m:t>
                </m:r>
              </m:e>
              <m:sub>
                <m:r>
                  <m:rPr>
                    <m:sty m:val="p"/>
                  </m:rPr>
                  <w:rPr>
                    <w:rFonts w:ascii="Cambria Math" w:hAnsi="Cambria Math" w:cs="SimSun" w:hint="eastAsia"/>
                    <w:color w:val="000000"/>
                    <w:kern w:val="0"/>
                    <w:szCs w:val="21"/>
                    <w:lang w:bidi="ar"/>
                  </w:rPr>
                  <m:t>k</m:t>
                </m:r>
              </m:sub>
            </m:sSub>
          </m:e>
        </m:nary>
        <m:r>
          <m:rPr>
            <m:sty m:val="p"/>
          </m:rPr>
          <w:rPr>
            <w:rFonts w:ascii="Cambria Math" w:hAnsi="Cambria Math" w:cs="SimSun"/>
            <w:color w:val="000000"/>
            <w:kern w:val="0"/>
            <w:szCs w:val="21"/>
            <w:lang w:bidi="ar"/>
          </w:rPr>
          <m:t>*</m:t>
        </m:r>
        <m:sSub>
          <m:sSubPr>
            <m:ctrlPr>
              <w:rPr>
                <w:rFonts w:ascii="Cambria Math" w:hAnsi="Cambria Math" w:cs="SimSun"/>
                <w:color w:val="000000"/>
                <w:kern w:val="0"/>
                <w:szCs w:val="21"/>
                <w:lang w:bidi="ar"/>
              </w:rPr>
            </m:ctrlPr>
          </m:sSubPr>
          <m:e>
            <m:r>
              <m:rPr>
                <m:sty m:val="p"/>
              </m:rPr>
              <w:rPr>
                <w:rFonts w:ascii="Cambria Math" w:hAnsi="Cambria Math" w:cs="SimSun" w:hint="eastAsia"/>
                <w:color w:val="000000"/>
                <w:kern w:val="0"/>
                <w:szCs w:val="21"/>
                <w:lang w:bidi="ar"/>
              </w:rPr>
              <m:t>RC</m:t>
            </m:r>
          </m:e>
          <m:sub>
            <m:r>
              <m:rPr>
                <m:sty m:val="p"/>
              </m:rPr>
              <w:rPr>
                <w:rFonts w:ascii="Cambria Math" w:hAnsi="Cambria Math" w:cs="SimSun" w:hint="eastAsia"/>
                <w:color w:val="000000"/>
                <w:kern w:val="0"/>
                <w:szCs w:val="21"/>
                <w:lang w:bidi="ar"/>
              </w:rPr>
              <m:t>i</m:t>
            </m:r>
          </m:sub>
        </m:sSub>
      </m:oMath>
      <w:r>
        <w:rPr>
          <w:rFonts w:ascii="Times New Roman" w:hAnsi="Times New Roman" w:cs="SimSun" w:hint="eastAsia"/>
          <w:color w:val="000000"/>
          <w:kern w:val="0"/>
          <w:szCs w:val="21"/>
          <w:lang w:bidi="ar"/>
        </w:rPr>
        <w:t xml:space="preserve">                       </w:t>
      </w:r>
      <w:r w:rsidR="00386B59">
        <w:rPr>
          <w:rFonts w:ascii="Times New Roman" w:hAnsi="Times New Roman" w:cs="SimSun" w:hint="eastAsia"/>
          <w:color w:val="000000"/>
          <w:kern w:val="0"/>
          <w:szCs w:val="21"/>
          <w:lang w:bidi="ar"/>
        </w:rPr>
        <w:t>(</w:t>
      </w:r>
      <w:r w:rsidR="00386B59">
        <w:rPr>
          <w:rFonts w:ascii="Times New Roman" w:hAnsi="Times New Roman" w:cs="SimSun"/>
          <w:color w:val="000000"/>
          <w:kern w:val="0"/>
          <w:szCs w:val="21"/>
          <w:lang w:bidi="ar"/>
        </w:rPr>
        <w:t>7)</w:t>
      </w:r>
    </w:p>
    <w:p w14:paraId="46ED87E1" w14:textId="3A0E82D8" w:rsidR="009A006D" w:rsidRDefault="009A006D" w:rsidP="009A006D">
      <w:pPr>
        <w:widowControl/>
        <w:spacing w:line="480" w:lineRule="auto"/>
        <w:ind w:firstLineChars="200" w:firstLine="420"/>
        <w:rPr>
          <w:rFonts w:ascii="Times New Roman" w:eastAsia="SimSun" w:hAnsi="Times New Roman" w:cs="SimSun"/>
          <w:color w:val="000000"/>
          <w:kern w:val="0"/>
          <w:szCs w:val="21"/>
          <w:lang w:bidi="ar"/>
        </w:rPr>
      </w:pPr>
      <w:r w:rsidRPr="00467510">
        <w:rPr>
          <w:rFonts w:ascii="Times New Roman" w:eastAsia="SimSun" w:hAnsi="Times New Roman" w:cs="SimSun"/>
          <w:color w:val="000000"/>
          <w:kern w:val="0"/>
          <w:szCs w:val="21"/>
          <w:lang w:val="en" w:bidi="ar"/>
        </w:rPr>
        <w:t xml:space="preserve">Where </w:t>
      </w:r>
      <w:r w:rsidRPr="00467510">
        <w:rPr>
          <w:rFonts w:ascii="Times New Roman" w:eastAsia="SimSun" w:hAnsi="Times New Roman" w:cs="SimSun" w:hint="eastAsia"/>
          <w:color w:val="000000"/>
          <w:kern w:val="0"/>
          <w:szCs w:val="21"/>
          <w:lang w:bidi="ar"/>
        </w:rPr>
        <w:t xml:space="preserve">R </w:t>
      </w:r>
      <w:r w:rsidRPr="00467510">
        <w:rPr>
          <w:rFonts w:ascii="Times New Roman" w:eastAsia="SimSun" w:hAnsi="Times New Roman" w:cs="SimSun"/>
          <w:color w:val="000000"/>
          <w:kern w:val="0"/>
          <w:szCs w:val="21"/>
          <w:lang w:bidi="ar"/>
        </w:rPr>
        <w:t>refers to</w:t>
      </w:r>
      <w:r w:rsidRPr="00467510">
        <w:rPr>
          <w:rFonts w:ascii="Times New Roman" w:eastAsia="SimSun" w:hAnsi="Times New Roman" w:cs="SimSun" w:hint="eastAsia"/>
          <w:color w:val="000000"/>
          <w:kern w:val="0"/>
          <w:szCs w:val="21"/>
          <w:lang w:bidi="ar"/>
        </w:rPr>
        <w:t xml:space="preserve"> ecological restoration, while </w:t>
      </w:r>
      <m:oMath>
        <m:sSub>
          <m:sSubPr>
            <m:ctrlPr>
              <w:rPr>
                <w:rFonts w:ascii="Cambria Math" w:hAnsi="Cambria Math" w:cs="SimSun"/>
                <w:i/>
                <w:color w:val="000000"/>
                <w:kern w:val="0"/>
                <w:szCs w:val="21"/>
                <w:lang w:bidi="ar"/>
              </w:rPr>
            </m:ctrlPr>
          </m:sSubPr>
          <m:e>
            <m:r>
              <w:rPr>
                <w:rFonts w:ascii="Cambria Math" w:hAnsi="Cambria Math" w:cs="SimSun"/>
                <w:color w:val="000000"/>
                <w:kern w:val="0"/>
                <w:szCs w:val="21"/>
                <w:lang w:bidi="ar"/>
              </w:rPr>
              <m:t>S</m:t>
            </m:r>
          </m:e>
          <m:sub>
            <m:r>
              <w:rPr>
                <w:rFonts w:ascii="Cambria Math" w:hAnsi="Cambria Math" w:cs="SimSun"/>
                <w:color w:val="000000"/>
                <w:kern w:val="0"/>
                <w:szCs w:val="21"/>
                <w:lang w:bidi="ar"/>
              </w:rPr>
              <m:t>k</m:t>
            </m:r>
          </m:sub>
        </m:sSub>
      </m:oMath>
      <w:r w:rsidRPr="00467510">
        <w:rPr>
          <w:rFonts w:ascii="Times New Roman" w:hAnsi="Times New Roman" w:cs="SimSun" w:hint="eastAsia"/>
          <w:color w:val="000000"/>
          <w:kern w:val="0"/>
          <w:szCs w:val="21"/>
          <w:lang w:bidi="ar"/>
        </w:rPr>
        <w:t xml:space="preserve"> </w:t>
      </w:r>
      <w:r>
        <w:rPr>
          <w:rFonts w:ascii="Times New Roman" w:eastAsia="SimSun" w:hAnsi="Times New Roman" w:cs="SimSun"/>
          <w:color w:val="000000"/>
          <w:kern w:val="0"/>
          <w:szCs w:val="21"/>
          <w:lang w:bidi="ar"/>
        </w:rPr>
        <w:t>indicate</w:t>
      </w:r>
      <w:r w:rsidRPr="00467510">
        <w:rPr>
          <w:rFonts w:ascii="Times New Roman" w:eastAsia="SimSun" w:hAnsi="Times New Roman" w:cs="SimSun"/>
          <w:color w:val="000000"/>
          <w:kern w:val="0"/>
          <w:szCs w:val="21"/>
          <w:lang w:bidi="ar"/>
        </w:rPr>
        <w:t xml:space="preserve">s the area of the </w:t>
      </w:r>
      <w:r w:rsidRPr="00467510">
        <w:rPr>
          <w:rFonts w:ascii="Times New Roman" w:eastAsia="SimSun" w:hAnsi="Times New Roman" w:cs="SimSun" w:hint="eastAsia"/>
          <w:color w:val="000000"/>
          <w:kern w:val="0"/>
          <w:szCs w:val="21"/>
          <w:lang w:bidi="ar"/>
        </w:rPr>
        <w:t xml:space="preserve">land use </w:t>
      </w:r>
      <w:r w:rsidRPr="00467510">
        <w:rPr>
          <w:rFonts w:ascii="Times New Roman" w:eastAsia="SimSun" w:hAnsi="Times New Roman" w:cs="SimSun"/>
          <w:color w:val="000000"/>
          <w:kern w:val="0"/>
          <w:szCs w:val="21"/>
          <w:lang w:bidi="ar"/>
        </w:rPr>
        <w:t>type</w:t>
      </w:r>
      <w:r>
        <w:rPr>
          <w:rFonts w:ascii="Times New Roman" w:eastAsia="SimSun" w:hAnsi="Times New Roman" w:cs="SimSun"/>
          <w:color w:val="000000"/>
          <w:kern w:val="0"/>
          <w:szCs w:val="21"/>
          <w:lang w:bidi="ar"/>
        </w:rPr>
        <w:t>.</w:t>
      </w:r>
      <w:r w:rsidRPr="00981E3E">
        <w:t xml:space="preserve"> </w:t>
      </w:r>
      <m:oMath>
        <m:sSub>
          <m:sSubPr>
            <m:ctrlPr>
              <w:rPr>
                <w:rFonts w:ascii="Cambria Math" w:hAnsi="Cambria Math" w:cs="SimSun"/>
                <w:color w:val="000000"/>
                <w:kern w:val="0"/>
                <w:szCs w:val="21"/>
                <w:lang w:bidi="ar"/>
              </w:rPr>
            </m:ctrlPr>
          </m:sSubPr>
          <m:e>
            <m:r>
              <m:rPr>
                <m:sty m:val="p"/>
              </m:rPr>
              <w:rPr>
                <w:rFonts w:ascii="Cambria Math" w:hAnsi="Cambria Math" w:cs="SimSun" w:hint="eastAsia"/>
                <w:color w:val="000000"/>
                <w:kern w:val="0"/>
                <w:szCs w:val="21"/>
                <w:lang w:bidi="ar"/>
              </w:rPr>
              <m:t>RC</m:t>
            </m:r>
          </m:e>
          <m:sub>
            <m:r>
              <m:rPr>
                <m:sty m:val="p"/>
              </m:rPr>
              <w:rPr>
                <w:rFonts w:ascii="Cambria Math" w:hAnsi="Cambria Math" w:cs="SimSun" w:hint="eastAsia"/>
                <w:color w:val="000000"/>
                <w:kern w:val="0"/>
                <w:szCs w:val="21"/>
                <w:lang w:bidi="ar"/>
              </w:rPr>
              <m:t>i</m:t>
            </m:r>
          </m:sub>
        </m:sSub>
      </m:oMath>
      <w:r>
        <w:rPr>
          <w:rFonts w:ascii="Times New Roman" w:eastAsia="SimSun" w:hAnsi="Times New Roman" w:cs="SimSun"/>
          <w:color w:val="000000"/>
          <w:kern w:val="0"/>
          <w:szCs w:val="21"/>
          <w:lang w:bidi="ar"/>
        </w:rPr>
        <w:t xml:space="preserve"> i</w:t>
      </w:r>
      <w:r w:rsidRPr="00981E3E">
        <w:rPr>
          <w:rFonts w:ascii="Times New Roman" w:eastAsia="SimSun" w:hAnsi="Times New Roman" w:cs="SimSun"/>
          <w:color w:val="000000"/>
          <w:kern w:val="0"/>
          <w:szCs w:val="21"/>
          <w:lang w:bidi="ar"/>
        </w:rPr>
        <w:t>s the e</w:t>
      </w:r>
      <w:r>
        <w:rPr>
          <w:rFonts w:ascii="Times New Roman" w:eastAsia="SimSun" w:hAnsi="Times New Roman" w:cs="SimSun"/>
          <w:color w:val="000000"/>
          <w:kern w:val="0"/>
          <w:szCs w:val="21"/>
          <w:lang w:bidi="ar"/>
        </w:rPr>
        <w:t xml:space="preserve">cosystem </w:t>
      </w:r>
      <w:r w:rsidR="002C34D9">
        <w:rPr>
          <w:rFonts w:ascii="Times New Roman" w:eastAsia="SimSun" w:hAnsi="Times New Roman" w:cs="SimSun"/>
          <w:color w:val="000000"/>
          <w:kern w:val="0"/>
          <w:szCs w:val="21"/>
          <w:lang w:bidi="ar"/>
        </w:rPr>
        <w:t>restoration</w:t>
      </w:r>
      <w:r>
        <w:rPr>
          <w:rFonts w:ascii="Times New Roman" w:eastAsia="SimSun" w:hAnsi="Times New Roman" w:cs="SimSun"/>
          <w:color w:val="000000"/>
          <w:kern w:val="0"/>
          <w:szCs w:val="21"/>
          <w:lang w:bidi="ar"/>
        </w:rPr>
        <w:t xml:space="preserve"> coefficient</w:t>
      </w:r>
      <w:r>
        <w:rPr>
          <w:rFonts w:ascii="Times New Roman" w:eastAsia="SimSun" w:hAnsi="Times New Roman" w:cs="SimSun" w:hint="eastAsia"/>
          <w:color w:val="000000"/>
          <w:kern w:val="0"/>
          <w:szCs w:val="21"/>
          <w:lang w:bidi="ar"/>
        </w:rPr>
        <w:t xml:space="preserve"> </w:t>
      </w:r>
      <w:r w:rsidRPr="00981E3E">
        <w:rPr>
          <w:rFonts w:ascii="Times New Roman" w:eastAsia="SimSun" w:hAnsi="Times New Roman" w:cs="SimSun"/>
          <w:color w:val="000000"/>
          <w:kern w:val="0"/>
          <w:szCs w:val="21"/>
          <w:lang w:bidi="ar"/>
        </w:rPr>
        <w:t>of the land use type i; and n is the number of land use types.</w:t>
      </w:r>
    </w:p>
    <w:p w14:paraId="0BCBD5E1" w14:textId="59BE699E" w:rsidR="001A3F41" w:rsidRDefault="00D0591C" w:rsidP="002C34D9">
      <w:pPr>
        <w:widowControl/>
        <w:spacing w:line="480" w:lineRule="auto"/>
        <w:ind w:firstLineChars="200" w:firstLine="361"/>
        <w:jc w:val="center"/>
        <w:rPr>
          <w:rFonts w:ascii="Times New Roman" w:eastAsia="SimSun" w:hAnsi="Times New Roman" w:cs="Times New Roman"/>
          <w:snapToGrid w:val="0"/>
          <w:kern w:val="0"/>
          <w:sz w:val="18"/>
          <w:szCs w:val="18"/>
        </w:rPr>
      </w:pPr>
      <w:r>
        <w:rPr>
          <w:rFonts w:ascii="Times New Roman" w:eastAsia="SimSun" w:hAnsi="Times New Roman" w:cs="Times New Roman"/>
          <w:b/>
          <w:bCs/>
          <w:snapToGrid w:val="0"/>
          <w:kern w:val="0"/>
          <w:sz w:val="18"/>
          <w:szCs w:val="18"/>
        </w:rPr>
        <w:t xml:space="preserve">Table </w:t>
      </w:r>
      <w:r w:rsidR="0058366D">
        <w:rPr>
          <w:rFonts w:ascii="Times New Roman" w:eastAsia="SimSun" w:hAnsi="Times New Roman" w:cs="Times New Roman"/>
          <w:b/>
          <w:bCs/>
          <w:snapToGrid w:val="0"/>
          <w:kern w:val="0"/>
          <w:sz w:val="18"/>
          <w:szCs w:val="18"/>
        </w:rPr>
        <w:t>2</w:t>
      </w:r>
      <w:r>
        <w:rPr>
          <w:rFonts w:ascii="Times New Roman" w:eastAsia="SimSun" w:hAnsi="Times New Roman" w:cs="Times New Roman"/>
          <w:b/>
          <w:bCs/>
          <w:snapToGrid w:val="0"/>
          <w:kern w:val="0"/>
          <w:sz w:val="18"/>
          <w:szCs w:val="18"/>
        </w:rPr>
        <w:t xml:space="preserve">. </w:t>
      </w:r>
      <w:r w:rsidR="00600EFC">
        <w:rPr>
          <w:rFonts w:ascii="Times New Roman" w:eastAsia="SimSun" w:hAnsi="Times New Roman" w:cs="Times New Roman"/>
          <w:snapToGrid w:val="0"/>
          <w:kern w:val="0"/>
          <w:sz w:val="18"/>
          <w:szCs w:val="18"/>
        </w:rPr>
        <w:t xml:space="preserve">Coefficient </w:t>
      </w:r>
      <w:r w:rsidR="00600EFC">
        <w:rPr>
          <w:rFonts w:ascii="Times New Roman" w:eastAsia="SimSun" w:hAnsi="Times New Roman" w:cs="Times New Roman" w:hint="eastAsia"/>
          <w:snapToGrid w:val="0"/>
          <w:kern w:val="0"/>
          <w:sz w:val="18"/>
          <w:szCs w:val="18"/>
        </w:rPr>
        <w:t>of</w:t>
      </w:r>
      <w:r w:rsidR="00600EFC">
        <w:rPr>
          <w:rFonts w:ascii="Times New Roman" w:eastAsia="SimSun" w:hAnsi="Times New Roman" w:cs="Times New Roman"/>
          <w:snapToGrid w:val="0"/>
          <w:kern w:val="0"/>
          <w:sz w:val="18"/>
          <w:szCs w:val="18"/>
        </w:rPr>
        <w:t xml:space="preserve"> e</w:t>
      </w:r>
      <w:r>
        <w:rPr>
          <w:rFonts w:ascii="Times New Roman" w:eastAsia="SimSun" w:hAnsi="Times New Roman" w:cs="Times New Roman"/>
          <w:snapToGrid w:val="0"/>
          <w:kern w:val="0"/>
          <w:sz w:val="18"/>
          <w:szCs w:val="18"/>
        </w:rPr>
        <w:t>cological re</w:t>
      </w:r>
      <w:r w:rsidR="00AE79D0">
        <w:rPr>
          <w:rFonts w:ascii="Times New Roman" w:eastAsia="SimSun" w:hAnsi="Times New Roman" w:cs="Times New Roman"/>
          <w:snapToGrid w:val="0"/>
          <w:kern w:val="0"/>
          <w:sz w:val="18"/>
          <w:szCs w:val="18"/>
        </w:rPr>
        <w:t>storation</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372"/>
        <w:gridCol w:w="1458"/>
        <w:gridCol w:w="1134"/>
        <w:gridCol w:w="1276"/>
        <w:gridCol w:w="1276"/>
        <w:gridCol w:w="1559"/>
        <w:gridCol w:w="1016"/>
      </w:tblGrid>
      <w:tr w:rsidR="00AC7483" w14:paraId="0B5CEADA" w14:textId="77777777" w:rsidTr="00545734">
        <w:trPr>
          <w:jc w:val="center"/>
        </w:trPr>
        <w:tc>
          <w:tcPr>
            <w:tcW w:w="1372" w:type="dxa"/>
            <w:vAlign w:val="center"/>
          </w:tcPr>
          <w:p w14:paraId="10864194" w14:textId="78E6B85F" w:rsidR="008C6D91" w:rsidRPr="00AD4891" w:rsidRDefault="008C6D91" w:rsidP="00AD4891">
            <w:pPr>
              <w:widowControl/>
              <w:spacing w:line="480" w:lineRule="auto"/>
              <w:jc w:val="center"/>
              <w:rPr>
                <w:rFonts w:ascii="Times New Roman" w:hAnsi="Times New Roman"/>
                <w:kern w:val="0"/>
                <w:sz w:val="18"/>
              </w:rPr>
            </w:pPr>
            <w:r w:rsidRPr="003C3112">
              <w:rPr>
                <w:rFonts w:ascii="Times New Roman" w:hAnsi="Times New Roman" w:cs="SimSun"/>
                <w:kern w:val="0"/>
                <w:sz w:val="20"/>
                <w:szCs w:val="20"/>
                <w:lang w:bidi="ar"/>
              </w:rPr>
              <w:t>Land use type</w:t>
            </w:r>
          </w:p>
        </w:tc>
        <w:tc>
          <w:tcPr>
            <w:tcW w:w="1458" w:type="dxa"/>
            <w:vAlign w:val="center"/>
          </w:tcPr>
          <w:p w14:paraId="098E75C7" w14:textId="6A0E701D" w:rsidR="008C6D91" w:rsidRPr="00AD4891" w:rsidRDefault="008C6D91" w:rsidP="00AD4891">
            <w:pPr>
              <w:widowControl/>
              <w:spacing w:line="480" w:lineRule="auto"/>
              <w:jc w:val="center"/>
              <w:rPr>
                <w:rFonts w:ascii="Times New Roman" w:hAnsi="Times New Roman"/>
                <w:kern w:val="0"/>
                <w:sz w:val="18"/>
              </w:rPr>
            </w:pPr>
            <w:r w:rsidRPr="003C3112">
              <w:rPr>
                <w:rFonts w:ascii="Times New Roman" w:hAnsi="Times New Roman" w:cs="SimSun"/>
                <w:kern w:val="0"/>
                <w:sz w:val="20"/>
                <w:szCs w:val="20"/>
                <w:lang w:bidi="ar"/>
              </w:rPr>
              <w:t>C</w:t>
            </w:r>
            <w:r>
              <w:rPr>
                <w:rFonts w:ascii="Times New Roman" w:hAnsi="Times New Roman" w:cs="SimSun" w:hint="eastAsia"/>
                <w:kern w:val="0"/>
                <w:sz w:val="20"/>
                <w:szCs w:val="20"/>
                <w:lang w:bidi="ar"/>
              </w:rPr>
              <w:t>ultivated</w:t>
            </w:r>
            <w:r>
              <w:rPr>
                <w:rFonts w:ascii="Times New Roman" w:hAnsi="Times New Roman" w:cs="SimSun"/>
                <w:kern w:val="0"/>
                <w:sz w:val="20"/>
                <w:szCs w:val="20"/>
                <w:lang w:bidi="ar"/>
              </w:rPr>
              <w:t xml:space="preserve"> </w:t>
            </w:r>
            <w:r w:rsidRPr="003C3112">
              <w:rPr>
                <w:rFonts w:ascii="Times New Roman" w:hAnsi="Times New Roman" w:cs="SimSun" w:hint="eastAsia"/>
                <w:kern w:val="0"/>
                <w:sz w:val="20"/>
                <w:szCs w:val="20"/>
                <w:lang w:bidi="ar"/>
              </w:rPr>
              <w:t>land</w:t>
            </w:r>
          </w:p>
        </w:tc>
        <w:tc>
          <w:tcPr>
            <w:tcW w:w="1134" w:type="dxa"/>
            <w:vAlign w:val="center"/>
          </w:tcPr>
          <w:p w14:paraId="394910CF" w14:textId="0CB01538" w:rsidR="008C6D91" w:rsidRPr="00AD4891" w:rsidRDefault="008C6D91" w:rsidP="00AD4891">
            <w:pPr>
              <w:widowControl/>
              <w:spacing w:line="480" w:lineRule="auto"/>
              <w:jc w:val="center"/>
              <w:rPr>
                <w:rFonts w:ascii="Times New Roman" w:hAnsi="Times New Roman"/>
                <w:kern w:val="0"/>
                <w:sz w:val="18"/>
              </w:rPr>
            </w:pPr>
            <w:r w:rsidRPr="003C3112">
              <w:rPr>
                <w:rFonts w:ascii="Times New Roman" w:hAnsi="Times New Roman" w:cs="SimSun"/>
                <w:kern w:val="0"/>
                <w:sz w:val="20"/>
                <w:szCs w:val="20"/>
                <w:lang w:bidi="ar"/>
              </w:rPr>
              <w:t>F</w:t>
            </w:r>
            <w:r w:rsidRPr="003C3112">
              <w:rPr>
                <w:rFonts w:ascii="Times New Roman" w:hAnsi="Times New Roman" w:cs="SimSun" w:hint="eastAsia"/>
                <w:kern w:val="0"/>
                <w:sz w:val="20"/>
                <w:szCs w:val="20"/>
                <w:lang w:bidi="ar"/>
              </w:rPr>
              <w:t>orest land</w:t>
            </w:r>
          </w:p>
        </w:tc>
        <w:tc>
          <w:tcPr>
            <w:tcW w:w="1276" w:type="dxa"/>
            <w:vAlign w:val="center"/>
          </w:tcPr>
          <w:p w14:paraId="4316B3E9" w14:textId="016683B1" w:rsidR="008C6D91" w:rsidRPr="00AD4891" w:rsidRDefault="008C6D91" w:rsidP="00AD4891">
            <w:pPr>
              <w:widowControl/>
              <w:spacing w:line="480" w:lineRule="auto"/>
              <w:jc w:val="center"/>
              <w:rPr>
                <w:rFonts w:ascii="Times New Roman" w:hAnsi="Times New Roman"/>
                <w:kern w:val="0"/>
                <w:sz w:val="18"/>
              </w:rPr>
            </w:pPr>
            <w:r w:rsidRPr="003C3112">
              <w:rPr>
                <w:rFonts w:ascii="Times New Roman" w:hAnsi="Times New Roman" w:cs="SimSun"/>
                <w:kern w:val="0"/>
                <w:sz w:val="20"/>
                <w:szCs w:val="20"/>
                <w:lang w:bidi="ar"/>
              </w:rPr>
              <w:t>W</w:t>
            </w:r>
            <w:r w:rsidRPr="003C3112">
              <w:rPr>
                <w:rFonts w:ascii="Times New Roman" w:hAnsi="Times New Roman" w:cs="SimSun" w:hint="eastAsia"/>
                <w:kern w:val="0"/>
                <w:sz w:val="20"/>
                <w:szCs w:val="20"/>
                <w:lang w:bidi="ar"/>
              </w:rPr>
              <w:t>ater areas</w:t>
            </w:r>
          </w:p>
        </w:tc>
        <w:tc>
          <w:tcPr>
            <w:tcW w:w="1276" w:type="dxa"/>
            <w:vAlign w:val="center"/>
          </w:tcPr>
          <w:p w14:paraId="5900BBE6" w14:textId="7544BFC3" w:rsidR="008C6D91" w:rsidRPr="00AD4891" w:rsidRDefault="008C6D91" w:rsidP="00AD4891">
            <w:pPr>
              <w:widowControl/>
              <w:spacing w:line="480" w:lineRule="auto"/>
              <w:jc w:val="center"/>
              <w:rPr>
                <w:rFonts w:ascii="Times New Roman" w:hAnsi="Times New Roman"/>
                <w:kern w:val="0"/>
                <w:sz w:val="18"/>
              </w:rPr>
            </w:pPr>
            <w:r w:rsidRPr="003C3112">
              <w:rPr>
                <w:rFonts w:ascii="Times New Roman" w:hAnsi="Times New Roman" w:cs="SimSun"/>
                <w:kern w:val="0"/>
                <w:sz w:val="20"/>
                <w:szCs w:val="20"/>
                <w:lang w:bidi="ar"/>
              </w:rPr>
              <w:t>U</w:t>
            </w:r>
            <w:r w:rsidRPr="003C3112">
              <w:rPr>
                <w:rFonts w:ascii="Times New Roman" w:hAnsi="Times New Roman" w:cs="SimSun" w:hint="eastAsia"/>
                <w:kern w:val="0"/>
                <w:sz w:val="20"/>
                <w:szCs w:val="20"/>
                <w:lang w:bidi="ar"/>
              </w:rPr>
              <w:t>nused land</w:t>
            </w:r>
          </w:p>
        </w:tc>
        <w:tc>
          <w:tcPr>
            <w:tcW w:w="1559" w:type="dxa"/>
            <w:vAlign w:val="center"/>
          </w:tcPr>
          <w:p w14:paraId="0C35409F" w14:textId="5778EC39" w:rsidR="008C6D91" w:rsidRPr="00AD4891" w:rsidRDefault="008C6D91" w:rsidP="00AD4891">
            <w:pPr>
              <w:widowControl/>
              <w:spacing w:line="480" w:lineRule="auto"/>
              <w:jc w:val="center"/>
              <w:rPr>
                <w:rFonts w:ascii="Times New Roman" w:hAnsi="Times New Roman"/>
                <w:kern w:val="0"/>
                <w:sz w:val="18"/>
              </w:rPr>
            </w:pPr>
            <w:r w:rsidRPr="003C3112">
              <w:rPr>
                <w:rFonts w:ascii="Times New Roman" w:hAnsi="Times New Roman" w:cs="SimSun"/>
                <w:kern w:val="0"/>
                <w:sz w:val="20"/>
                <w:szCs w:val="20"/>
                <w:lang w:bidi="ar"/>
              </w:rPr>
              <w:t>R</w:t>
            </w:r>
            <w:r w:rsidRPr="003C3112">
              <w:rPr>
                <w:rFonts w:ascii="Times New Roman" w:hAnsi="Times New Roman" w:cs="SimSun" w:hint="eastAsia"/>
                <w:kern w:val="0"/>
                <w:sz w:val="20"/>
                <w:szCs w:val="20"/>
                <w:lang w:bidi="ar"/>
              </w:rPr>
              <w:t>esidential land</w:t>
            </w:r>
          </w:p>
        </w:tc>
        <w:tc>
          <w:tcPr>
            <w:tcW w:w="1016" w:type="dxa"/>
            <w:vAlign w:val="center"/>
          </w:tcPr>
          <w:p w14:paraId="71FCD3F9" w14:textId="6A1E996A" w:rsidR="008C6D91" w:rsidRPr="00AD4891" w:rsidRDefault="008C6D91" w:rsidP="00AD4891">
            <w:pPr>
              <w:widowControl/>
              <w:spacing w:line="480" w:lineRule="auto"/>
              <w:jc w:val="center"/>
              <w:rPr>
                <w:rFonts w:ascii="Times New Roman" w:hAnsi="Times New Roman"/>
                <w:kern w:val="0"/>
                <w:sz w:val="18"/>
              </w:rPr>
            </w:pPr>
            <w:r w:rsidRPr="003C3112">
              <w:rPr>
                <w:rFonts w:ascii="Times New Roman" w:hAnsi="Times New Roman" w:cs="SimSun"/>
                <w:kern w:val="0"/>
                <w:sz w:val="20"/>
                <w:szCs w:val="20"/>
                <w:lang w:bidi="ar"/>
              </w:rPr>
              <w:t>G</w:t>
            </w:r>
            <w:r w:rsidRPr="003C3112">
              <w:rPr>
                <w:rFonts w:ascii="Times New Roman" w:hAnsi="Times New Roman" w:cs="SimSun" w:hint="eastAsia"/>
                <w:kern w:val="0"/>
                <w:sz w:val="20"/>
                <w:szCs w:val="20"/>
                <w:lang w:bidi="ar"/>
              </w:rPr>
              <w:t>rassland</w:t>
            </w:r>
          </w:p>
        </w:tc>
      </w:tr>
      <w:tr w:rsidR="00AC7483" w14:paraId="529EBAB7" w14:textId="77777777" w:rsidTr="00545734">
        <w:trPr>
          <w:jc w:val="center"/>
        </w:trPr>
        <w:tc>
          <w:tcPr>
            <w:tcW w:w="1372" w:type="dxa"/>
            <w:vAlign w:val="center"/>
          </w:tcPr>
          <w:p w14:paraId="06AA562F" w14:textId="68FB7087" w:rsidR="008C6D91" w:rsidRPr="00AD4891" w:rsidRDefault="008C6D91" w:rsidP="00AD4891">
            <w:pPr>
              <w:widowControl/>
              <w:spacing w:line="480" w:lineRule="auto"/>
              <w:jc w:val="center"/>
              <w:rPr>
                <w:rFonts w:ascii="Times New Roman" w:hAnsi="Times New Roman"/>
                <w:kern w:val="0"/>
                <w:sz w:val="18"/>
              </w:rPr>
            </w:pPr>
            <w:r w:rsidRPr="003C3112">
              <w:rPr>
                <w:rFonts w:ascii="Times New Roman" w:hAnsi="Times New Roman" w:cs="SimSun"/>
                <w:kern w:val="0"/>
                <w:sz w:val="20"/>
                <w:szCs w:val="20"/>
                <w:lang w:bidi="ar"/>
              </w:rPr>
              <w:t>C</w:t>
            </w:r>
            <w:r w:rsidRPr="003C3112">
              <w:rPr>
                <w:rFonts w:ascii="Times New Roman" w:hAnsi="Times New Roman" w:cs="SimSun" w:hint="eastAsia"/>
                <w:kern w:val="0"/>
                <w:sz w:val="20"/>
                <w:szCs w:val="20"/>
                <w:lang w:bidi="ar"/>
              </w:rPr>
              <w:t>oefficient</w:t>
            </w:r>
          </w:p>
        </w:tc>
        <w:tc>
          <w:tcPr>
            <w:tcW w:w="1458" w:type="dxa"/>
            <w:vAlign w:val="center"/>
          </w:tcPr>
          <w:p w14:paraId="4FB90A43" w14:textId="71AA3BA3" w:rsidR="008C6D91" w:rsidRPr="00AD4891" w:rsidRDefault="008C6D91" w:rsidP="00AD4891">
            <w:pPr>
              <w:widowControl/>
              <w:spacing w:line="480" w:lineRule="auto"/>
              <w:jc w:val="center"/>
              <w:rPr>
                <w:rFonts w:ascii="Times New Roman" w:hAnsi="Times New Roman"/>
                <w:kern w:val="0"/>
                <w:sz w:val="18"/>
              </w:rPr>
            </w:pPr>
            <w:r w:rsidRPr="003C3112">
              <w:rPr>
                <w:rFonts w:ascii="Times New Roman" w:hAnsi="Times New Roman" w:cs="SimSun" w:hint="eastAsia"/>
                <w:kern w:val="0"/>
                <w:sz w:val="20"/>
                <w:szCs w:val="20"/>
                <w:lang w:bidi="ar"/>
              </w:rPr>
              <w:t>0.3</w:t>
            </w:r>
          </w:p>
        </w:tc>
        <w:tc>
          <w:tcPr>
            <w:tcW w:w="1134" w:type="dxa"/>
            <w:vAlign w:val="center"/>
          </w:tcPr>
          <w:p w14:paraId="08CB873B" w14:textId="1800867D" w:rsidR="008C6D91" w:rsidRPr="00AD4891" w:rsidRDefault="008C6D91" w:rsidP="00AD4891">
            <w:pPr>
              <w:widowControl/>
              <w:spacing w:line="480" w:lineRule="auto"/>
              <w:jc w:val="center"/>
              <w:rPr>
                <w:rFonts w:ascii="Times New Roman" w:hAnsi="Times New Roman"/>
                <w:kern w:val="0"/>
                <w:sz w:val="18"/>
              </w:rPr>
            </w:pPr>
            <w:r w:rsidRPr="003C3112">
              <w:rPr>
                <w:rFonts w:ascii="Times New Roman" w:hAnsi="Times New Roman" w:cs="SimSun" w:hint="eastAsia"/>
                <w:kern w:val="0"/>
                <w:sz w:val="20"/>
                <w:szCs w:val="20"/>
                <w:lang w:bidi="ar"/>
              </w:rPr>
              <w:t>0.8</w:t>
            </w:r>
          </w:p>
        </w:tc>
        <w:tc>
          <w:tcPr>
            <w:tcW w:w="1276" w:type="dxa"/>
            <w:vAlign w:val="center"/>
          </w:tcPr>
          <w:p w14:paraId="030FA294" w14:textId="22C7A2B6" w:rsidR="008C6D91" w:rsidRPr="00AD4891" w:rsidRDefault="008C6D91" w:rsidP="00AD4891">
            <w:pPr>
              <w:widowControl/>
              <w:spacing w:line="480" w:lineRule="auto"/>
              <w:jc w:val="center"/>
              <w:rPr>
                <w:rFonts w:ascii="Times New Roman" w:hAnsi="Times New Roman"/>
                <w:kern w:val="0"/>
                <w:sz w:val="18"/>
              </w:rPr>
            </w:pPr>
            <w:r w:rsidRPr="003C3112">
              <w:rPr>
                <w:rFonts w:ascii="Times New Roman" w:hAnsi="Times New Roman" w:cs="SimSun" w:hint="eastAsia"/>
                <w:kern w:val="0"/>
                <w:sz w:val="20"/>
                <w:szCs w:val="20"/>
                <w:lang w:bidi="ar"/>
              </w:rPr>
              <w:t>0.8</w:t>
            </w:r>
          </w:p>
        </w:tc>
        <w:tc>
          <w:tcPr>
            <w:tcW w:w="1276" w:type="dxa"/>
            <w:vAlign w:val="center"/>
          </w:tcPr>
          <w:p w14:paraId="09DCA777" w14:textId="6385F760" w:rsidR="008C6D91" w:rsidRPr="00AD4891" w:rsidRDefault="008C6D91" w:rsidP="00AD4891">
            <w:pPr>
              <w:widowControl/>
              <w:spacing w:line="480" w:lineRule="auto"/>
              <w:jc w:val="center"/>
              <w:rPr>
                <w:rFonts w:ascii="Times New Roman" w:hAnsi="Times New Roman"/>
                <w:kern w:val="0"/>
                <w:sz w:val="18"/>
              </w:rPr>
            </w:pPr>
            <w:r w:rsidRPr="003C3112">
              <w:rPr>
                <w:rFonts w:ascii="Times New Roman" w:hAnsi="Times New Roman" w:cs="SimSun" w:hint="eastAsia"/>
                <w:kern w:val="0"/>
                <w:sz w:val="20"/>
                <w:szCs w:val="20"/>
                <w:lang w:bidi="ar"/>
              </w:rPr>
              <w:t>1.0</w:t>
            </w:r>
          </w:p>
        </w:tc>
        <w:tc>
          <w:tcPr>
            <w:tcW w:w="1559" w:type="dxa"/>
            <w:vAlign w:val="center"/>
          </w:tcPr>
          <w:p w14:paraId="71112D56" w14:textId="6702B5D2" w:rsidR="008C6D91" w:rsidRPr="00AD4891" w:rsidRDefault="008C6D91" w:rsidP="00AD4891">
            <w:pPr>
              <w:widowControl/>
              <w:spacing w:line="480" w:lineRule="auto"/>
              <w:jc w:val="center"/>
              <w:rPr>
                <w:rFonts w:ascii="Times New Roman" w:hAnsi="Times New Roman"/>
                <w:kern w:val="0"/>
                <w:sz w:val="18"/>
              </w:rPr>
            </w:pPr>
            <w:r w:rsidRPr="003C3112">
              <w:rPr>
                <w:rFonts w:ascii="Times New Roman" w:hAnsi="Times New Roman" w:cs="SimSun" w:hint="eastAsia"/>
                <w:kern w:val="0"/>
                <w:sz w:val="20"/>
                <w:szCs w:val="20"/>
                <w:lang w:bidi="ar"/>
              </w:rPr>
              <w:t>0.2</w:t>
            </w:r>
          </w:p>
        </w:tc>
        <w:tc>
          <w:tcPr>
            <w:tcW w:w="1016" w:type="dxa"/>
            <w:vAlign w:val="center"/>
          </w:tcPr>
          <w:p w14:paraId="3B053A6A" w14:textId="1837669F" w:rsidR="008C6D91" w:rsidRPr="00AD4891" w:rsidRDefault="008C6D91" w:rsidP="00AD4891">
            <w:pPr>
              <w:widowControl/>
              <w:spacing w:line="480" w:lineRule="auto"/>
              <w:jc w:val="center"/>
              <w:rPr>
                <w:rFonts w:ascii="Times New Roman" w:hAnsi="Times New Roman"/>
                <w:kern w:val="0"/>
                <w:sz w:val="18"/>
              </w:rPr>
            </w:pPr>
            <w:r w:rsidRPr="003C3112">
              <w:rPr>
                <w:rFonts w:ascii="Times New Roman" w:hAnsi="Times New Roman" w:cs="SimSun" w:hint="eastAsia"/>
                <w:kern w:val="0"/>
                <w:sz w:val="20"/>
                <w:szCs w:val="20"/>
                <w:lang w:bidi="ar"/>
              </w:rPr>
              <w:t>0.6</w:t>
            </w:r>
          </w:p>
        </w:tc>
      </w:tr>
    </w:tbl>
    <w:p w14:paraId="42FC6DBC" w14:textId="6FA0FB7F" w:rsidR="002C34D9" w:rsidRPr="0029346A" w:rsidRDefault="00711190" w:rsidP="0029346A">
      <w:pPr>
        <w:widowControl/>
        <w:tabs>
          <w:tab w:val="left" w:pos="420"/>
        </w:tabs>
        <w:spacing w:line="480" w:lineRule="auto"/>
        <w:ind w:firstLineChars="200" w:firstLine="420"/>
        <w:rPr>
          <w:rFonts w:ascii="Times New Roman" w:eastAsia="SimSun" w:hAnsi="Times New Roman" w:cs="SimSun"/>
          <w:color w:val="000000"/>
          <w:kern w:val="0"/>
          <w:szCs w:val="21"/>
          <w:lang w:bidi="ar"/>
        </w:rPr>
      </w:pPr>
      <w:r w:rsidRPr="0029346A">
        <w:rPr>
          <w:rFonts w:ascii="Times New Roman" w:eastAsia="SimSun" w:hAnsi="Times New Roman" w:cs="SimSun"/>
          <w:color w:val="000000"/>
          <w:kern w:val="0"/>
          <w:szCs w:val="21"/>
          <w:lang w:bidi="ar"/>
        </w:rPr>
        <w:t>Note: The coefficient of ecological res</w:t>
      </w:r>
      <w:r w:rsidRPr="0029346A">
        <w:rPr>
          <w:rFonts w:ascii="Times New Roman" w:eastAsia="SimSun" w:hAnsi="Times New Roman" w:cs="SimSun" w:hint="eastAsia"/>
          <w:color w:val="000000"/>
          <w:kern w:val="0"/>
          <w:szCs w:val="21"/>
          <w:lang w:bidi="ar"/>
        </w:rPr>
        <w:t>toration</w:t>
      </w:r>
      <w:r w:rsidRPr="0029346A">
        <w:rPr>
          <w:rFonts w:ascii="Times New Roman" w:eastAsia="SimSun" w:hAnsi="Times New Roman" w:cs="SimSun"/>
          <w:color w:val="000000"/>
          <w:kern w:val="0"/>
          <w:szCs w:val="21"/>
          <w:lang w:bidi="ar"/>
        </w:rPr>
        <w:t xml:space="preserve"> is used to represent the degree of difficulty of ecosystem recovery in the face of external pressure. Land use types close to natural ecosystems are more likely to recover from external disturbances, while human-dominated land use types have lower resilience.</w:t>
      </w:r>
      <w:r w:rsidR="0029346A" w:rsidRPr="0029346A">
        <w:rPr>
          <w:rFonts w:ascii="Times New Roman" w:eastAsia="SimSun" w:hAnsi="Times New Roman" w:cs="SimSun"/>
          <w:color w:val="000000"/>
          <w:kern w:val="0"/>
          <w:szCs w:val="21"/>
          <w:lang w:bidi="ar"/>
        </w:rPr>
        <w:t xml:space="preserve"> The water area</w:t>
      </w:r>
      <w:r w:rsidR="00FC312A">
        <w:rPr>
          <w:rFonts w:ascii="Times New Roman" w:eastAsia="SimSun" w:hAnsi="Times New Roman" w:cs="SimSun"/>
          <w:color w:val="000000"/>
          <w:kern w:val="0"/>
          <w:szCs w:val="21"/>
          <w:lang w:bidi="ar"/>
        </w:rPr>
        <w:t>s</w:t>
      </w:r>
      <w:r w:rsidR="0029346A" w:rsidRPr="0029346A">
        <w:rPr>
          <w:rFonts w:ascii="Times New Roman" w:eastAsia="SimSun" w:hAnsi="Times New Roman" w:cs="SimSun"/>
          <w:color w:val="000000"/>
          <w:kern w:val="0"/>
          <w:szCs w:val="21"/>
          <w:lang w:bidi="ar"/>
        </w:rPr>
        <w:t xml:space="preserve"> and unused land are basically unchanged because they can be restored by water circulation. Unused land is robust to natural disasters and can be automatically renewed when the disturbance disappears, so it has the highest resilience potential.</w:t>
      </w:r>
    </w:p>
    <w:p w14:paraId="10DFA0E9" w14:textId="0B2CD40F" w:rsidR="000B52BE" w:rsidRDefault="003667E8">
      <w:pPr>
        <w:spacing w:beforeLines="50" w:before="156" w:line="480" w:lineRule="auto"/>
        <w:outlineLvl w:val="2"/>
        <w:rPr>
          <w:rFonts w:ascii="Times New Roman" w:eastAsia="KaiTi" w:hAnsi="Times New Roman" w:cs="Times New Roman"/>
          <w:b/>
          <w:szCs w:val="21"/>
        </w:rPr>
      </w:pPr>
      <w:r>
        <w:rPr>
          <w:rFonts w:ascii="Times New Roman" w:eastAsia="KaiTi" w:hAnsi="Times New Roman" w:cs="Times New Roman" w:hint="eastAsia"/>
          <w:b/>
          <w:szCs w:val="21"/>
        </w:rPr>
        <w:t xml:space="preserve">3.2.4 </w:t>
      </w:r>
      <w:r w:rsidR="0043370E">
        <w:rPr>
          <w:rFonts w:ascii="Times New Roman" w:eastAsia="KaiTi" w:hAnsi="Times New Roman" w:cs="Times New Roman"/>
          <w:b/>
          <w:szCs w:val="21"/>
        </w:rPr>
        <w:t>T</w:t>
      </w:r>
      <w:r w:rsidR="00DF1D6D">
        <w:rPr>
          <w:rFonts w:ascii="Times New Roman" w:eastAsia="KaiTi" w:hAnsi="Times New Roman" w:cs="Times New Roman"/>
          <w:b/>
          <w:szCs w:val="21"/>
        </w:rPr>
        <w:t xml:space="preserve">he </w:t>
      </w:r>
      <w:r w:rsidR="00DF1D6D" w:rsidRPr="006E3A5F">
        <w:rPr>
          <w:rFonts w:ascii="Times New Roman" w:eastAsia="KaiTi" w:hAnsi="Times New Roman" w:cs="Times New Roman"/>
          <w:b/>
          <w:szCs w:val="21"/>
        </w:rPr>
        <w:t>level</w:t>
      </w:r>
      <w:r w:rsidR="00DF1D6D">
        <w:rPr>
          <w:rFonts w:ascii="Times New Roman" w:eastAsia="KaiTi" w:hAnsi="Times New Roman" w:cs="Times New Roman"/>
          <w:b/>
          <w:szCs w:val="21"/>
        </w:rPr>
        <w:t xml:space="preserve"> </w:t>
      </w:r>
      <w:r>
        <w:rPr>
          <w:rFonts w:ascii="Times New Roman" w:eastAsia="KaiTi" w:hAnsi="Times New Roman" w:cs="Times New Roman" w:hint="eastAsia"/>
          <w:b/>
          <w:szCs w:val="21"/>
        </w:rPr>
        <w:t xml:space="preserve">of </w:t>
      </w:r>
      <w:r w:rsidR="00A70428" w:rsidRPr="00A70428">
        <w:rPr>
          <w:rFonts w:ascii="Times New Roman" w:eastAsia="KaiTi" w:hAnsi="Times New Roman" w:cs="Times New Roman" w:hint="eastAsia"/>
          <w:b/>
          <w:szCs w:val="21"/>
        </w:rPr>
        <w:t>ecological resilience</w:t>
      </w:r>
      <w:r w:rsidR="0043370E">
        <w:rPr>
          <w:rFonts w:ascii="Times New Roman" w:eastAsia="KaiTi" w:hAnsi="Times New Roman" w:cs="Times New Roman"/>
          <w:b/>
          <w:szCs w:val="21"/>
        </w:rPr>
        <w:t xml:space="preserve"> </w:t>
      </w:r>
      <w:r w:rsidR="00484AA6">
        <w:rPr>
          <w:rFonts w:ascii="Times New Roman" w:eastAsia="KaiTi" w:hAnsi="Times New Roman" w:cs="Times New Roman" w:hint="eastAsia"/>
          <w:b/>
          <w:szCs w:val="21"/>
        </w:rPr>
        <w:t>c</w:t>
      </w:r>
      <w:r w:rsidR="0043370E">
        <w:rPr>
          <w:rFonts w:ascii="Times New Roman" w:eastAsia="KaiTi" w:hAnsi="Times New Roman" w:cs="Times New Roman" w:hint="eastAsia"/>
          <w:b/>
          <w:szCs w:val="21"/>
        </w:rPr>
        <w:t>alculation</w:t>
      </w:r>
    </w:p>
    <w:p w14:paraId="0FC0FBB5" w14:textId="77777777" w:rsidR="000B52BE" w:rsidRDefault="000B52BE">
      <w:pPr>
        <w:widowControl/>
        <w:spacing w:line="480" w:lineRule="auto"/>
        <w:rPr>
          <w:rFonts w:ascii="Times New Roman" w:eastAsia="SimSun" w:hAnsi="Times New Roman" w:cs="SimSun"/>
          <w:color w:val="000000"/>
          <w:kern w:val="0"/>
          <w:szCs w:val="21"/>
          <w:lang w:bidi="ar"/>
        </w:rPr>
        <w:sectPr w:rsidR="000B52BE" w:rsidSect="00AE27EB">
          <w:headerReference w:type="default" r:id="rId13"/>
          <w:footerReference w:type="default" r:id="rId14"/>
          <w:endnotePr>
            <w:numFmt w:val="decimal"/>
          </w:endnotePr>
          <w:type w:val="continuous"/>
          <w:pgSz w:w="11906" w:h="16838" w:code="9"/>
          <w:pgMar w:top="1440" w:right="1134" w:bottom="1440" w:left="1134" w:header="851" w:footer="992" w:gutter="0"/>
          <w:lnNumType w:countBy="1" w:restart="continuous"/>
          <w:cols w:space="425"/>
          <w:docGrid w:type="linesAndChars" w:linePitch="312"/>
        </w:sectPr>
      </w:pPr>
    </w:p>
    <w:p w14:paraId="79850E37" w14:textId="7A4B2C28" w:rsidR="000B52BE" w:rsidRDefault="003667E8" w:rsidP="009C5576">
      <w:pPr>
        <w:widowControl/>
        <w:tabs>
          <w:tab w:val="left" w:pos="420"/>
        </w:tabs>
        <w:spacing w:line="480" w:lineRule="auto"/>
        <w:ind w:firstLineChars="200" w:firstLine="420"/>
        <w:rPr>
          <w:rFonts w:ascii="Times New Roman" w:eastAsia="SimSun" w:hAnsi="Times New Roman" w:cs="SimSun"/>
          <w:szCs w:val="21"/>
        </w:rPr>
      </w:pPr>
      <w:r>
        <w:rPr>
          <w:rFonts w:ascii="Times New Roman" w:eastAsia="SimSun" w:hAnsi="Times New Roman" w:cs="SimSun" w:hint="eastAsia"/>
          <w:color w:val="000000"/>
          <w:kern w:val="0"/>
          <w:szCs w:val="21"/>
          <w:lang w:bidi="ar"/>
        </w:rPr>
        <w:t>The level of ecological resilience is based on an ecosystem's capacity for both resistance and restoration</w:t>
      </w:r>
      <w:r w:rsidR="000158C3">
        <w:rPr>
          <w:rFonts w:ascii="Times New Roman" w:eastAsia="SimSun" w:hAnsi="Times New Roman" w:cs="SimSun" w:hint="eastAsia"/>
          <w:color w:val="000000"/>
          <w:kern w:val="0"/>
          <w:szCs w:val="21"/>
          <w:lang w:bidi="ar"/>
        </w:rPr>
        <w:t>,</w:t>
      </w:r>
      <w:r>
        <w:rPr>
          <w:rFonts w:ascii="Times New Roman" w:eastAsia="SimSun" w:hAnsi="Times New Roman" w:cs="SimSun" w:hint="eastAsia"/>
          <w:color w:val="000000"/>
          <w:kern w:val="0"/>
          <w:szCs w:val="21"/>
          <w:lang w:bidi="ar"/>
        </w:rPr>
        <w:t xml:space="preserve"> </w:t>
      </w:r>
      <w:r w:rsidR="000158C3" w:rsidRPr="000158C3">
        <w:rPr>
          <w:rFonts w:ascii="Times New Roman" w:eastAsia="SimSun" w:hAnsi="Times New Roman" w:cs="SimSun"/>
          <w:color w:val="000000"/>
          <w:kern w:val="0"/>
          <w:szCs w:val="21"/>
          <w:lang w:bidi="ar"/>
        </w:rPr>
        <w:t>so these two traits can be used as indicators to measure</w:t>
      </w:r>
      <w:r>
        <w:rPr>
          <w:rFonts w:ascii="Times New Roman" w:eastAsia="SimSun" w:hAnsi="Times New Roman" w:cs="SimSun" w:hint="eastAsia"/>
          <w:color w:val="000000"/>
          <w:kern w:val="0"/>
          <w:szCs w:val="21"/>
          <w:lang w:bidi="ar"/>
        </w:rPr>
        <w:t xml:space="preserve">. However, ecological resistance and restoration use </w:t>
      </w:r>
      <w:r w:rsidRPr="00B01207">
        <w:rPr>
          <w:rFonts w:ascii="Times New Roman" w:eastAsia="SimSun" w:hAnsi="Times New Roman" w:cs="SimSun" w:hint="eastAsia"/>
          <w:color w:val="000000"/>
          <w:kern w:val="0"/>
          <w:szCs w:val="21"/>
          <w:lang w:bidi="ar"/>
        </w:rPr>
        <w:t>distinct</w:t>
      </w:r>
      <w:r>
        <w:rPr>
          <w:rFonts w:ascii="Times New Roman" w:eastAsia="SimSun" w:hAnsi="Times New Roman" w:cs="SimSun" w:hint="eastAsia"/>
          <w:color w:val="000000"/>
          <w:kern w:val="0"/>
          <w:szCs w:val="21"/>
          <w:lang w:bidi="ar"/>
        </w:rPr>
        <w:t xml:space="preserve"> units of calculation, thus before thorough calculation they are normalized to the range [0, 1].</w:t>
      </w:r>
      <w:r>
        <w:rPr>
          <w:rFonts w:ascii="Times New Roman" w:eastAsia="SimSun" w:hAnsi="Times New Roman" w:cs="SimSun"/>
          <w:color w:val="000000"/>
          <w:kern w:val="0"/>
          <w:szCs w:val="21"/>
          <w:lang w:bidi="ar"/>
        </w:rPr>
        <w:t xml:space="preserve"> </w:t>
      </w:r>
      <w:r w:rsidR="00916AD0">
        <w:rPr>
          <w:rFonts w:ascii="Times New Roman" w:eastAsia="SimSun" w:hAnsi="Times New Roman" w:cs="SimSun"/>
          <w:color w:val="000000"/>
          <w:kern w:val="0"/>
          <w:szCs w:val="21"/>
          <w:lang w:bidi="ar"/>
        </w:rPr>
        <w:t>E</w:t>
      </w:r>
      <w:r>
        <w:rPr>
          <w:rFonts w:ascii="Times New Roman" w:eastAsia="SimSun" w:hAnsi="Times New Roman" w:cs="SimSun" w:hint="eastAsia"/>
          <w:color w:val="000000"/>
          <w:kern w:val="0"/>
          <w:szCs w:val="21"/>
          <w:lang w:bidi="ar"/>
        </w:rPr>
        <w:t>cological resilience</w:t>
      </w:r>
      <w:r w:rsidR="00916AD0">
        <w:rPr>
          <w:rFonts w:ascii="Times New Roman" w:eastAsia="SimSun" w:hAnsi="Times New Roman" w:cs="SimSun"/>
          <w:color w:val="000000"/>
          <w:kern w:val="0"/>
          <w:szCs w:val="21"/>
          <w:lang w:bidi="ar"/>
        </w:rPr>
        <w:t xml:space="preserve"> can be calculated using </w:t>
      </w:r>
      <w:r w:rsidR="00916AD0">
        <w:rPr>
          <w:rFonts w:ascii="Times New Roman" w:eastAsia="SimSun" w:hAnsi="Times New Roman" w:cs="SimSun" w:hint="eastAsia"/>
          <w:color w:val="000000"/>
          <w:kern w:val="0"/>
          <w:szCs w:val="21"/>
          <w:lang w:bidi="ar"/>
        </w:rPr>
        <w:t>equation (</w:t>
      </w:r>
      <w:r w:rsidR="00D45A3B">
        <w:rPr>
          <w:rFonts w:ascii="Times New Roman" w:eastAsia="SimSun" w:hAnsi="Times New Roman" w:cs="SimSun"/>
          <w:color w:val="000000"/>
          <w:kern w:val="0"/>
          <w:szCs w:val="21"/>
          <w:lang w:bidi="ar"/>
        </w:rPr>
        <w:t>8</w:t>
      </w:r>
      <w:r w:rsidR="00916AD0">
        <w:rPr>
          <w:rFonts w:ascii="Times New Roman" w:eastAsia="SimSun" w:hAnsi="Times New Roman" w:cs="SimSun" w:hint="eastAsia"/>
          <w:color w:val="000000"/>
          <w:kern w:val="0"/>
          <w:szCs w:val="21"/>
          <w:lang w:bidi="ar"/>
        </w:rPr>
        <w:t>)</w:t>
      </w:r>
      <w:r w:rsidR="00916AD0">
        <w:rPr>
          <w:rFonts w:ascii="Times New Roman" w:eastAsia="SimSun" w:hAnsi="Times New Roman" w:cs="SimSun"/>
          <w:color w:val="000000"/>
          <w:kern w:val="0"/>
          <w:szCs w:val="21"/>
          <w:lang w:bidi="ar"/>
        </w:rPr>
        <w:t xml:space="preserve"> </w:t>
      </w:r>
      <w:r>
        <w:rPr>
          <w:rFonts w:ascii="Times New Roman" w:eastAsia="SimSun" w:hAnsi="Times New Roman" w:cs="SimSun" w:hint="eastAsia"/>
          <w:color w:val="000000"/>
          <w:kern w:val="0"/>
          <w:szCs w:val="21"/>
          <w:lang w:bidi="ar"/>
        </w:rPr>
        <w:t>:</w:t>
      </w:r>
    </w:p>
    <w:p w14:paraId="61BAE59C" w14:textId="576E8EF4" w:rsidR="000B52BE" w:rsidRDefault="003667E8" w:rsidP="00C62135">
      <w:pPr>
        <w:widowControl/>
        <w:spacing w:line="480" w:lineRule="auto"/>
        <w:ind w:firstLineChars="1600" w:firstLine="3360"/>
        <w:rPr>
          <w:rFonts w:ascii="Times New Roman" w:hAnsi="Times New Roman" w:cs="SimSun"/>
          <w:szCs w:val="21"/>
        </w:rPr>
      </w:pPr>
      <m:oMath>
        <m:r>
          <m:rPr>
            <m:sty m:val="p"/>
          </m:rPr>
          <w:rPr>
            <w:rFonts w:ascii="Cambria Math" w:eastAsia="SimSun" w:hAnsi="Cambria Math" w:cs="SimSun" w:hint="eastAsia"/>
            <w:szCs w:val="21"/>
          </w:rPr>
          <m:t>Resilience</m:t>
        </m:r>
        <m:r>
          <m:rPr>
            <m:sty m:val="p"/>
          </m:rPr>
          <w:rPr>
            <w:rFonts w:ascii="Cambria Math" w:hAnsi="Cambria Math" w:cs="SimSun"/>
            <w:szCs w:val="21"/>
          </w:rPr>
          <m:t>=</m:t>
        </m:r>
        <m:rad>
          <m:radPr>
            <m:degHide m:val="1"/>
            <m:ctrlPr>
              <w:rPr>
                <w:rFonts w:ascii="Cambria Math" w:hAnsi="Cambria Math" w:cs="SimSun"/>
                <w:szCs w:val="21"/>
              </w:rPr>
            </m:ctrlPr>
          </m:radPr>
          <m:deg/>
          <m:e>
            <m:r>
              <m:rPr>
                <m:sty m:val="p"/>
              </m:rPr>
              <w:rPr>
                <w:rFonts w:ascii="Cambria Math" w:hAnsi="Cambria Math" w:cs="SimSun"/>
                <w:szCs w:val="21"/>
              </w:rPr>
              <m:t>P*R</m:t>
            </m:r>
          </m:e>
        </m:rad>
      </m:oMath>
      <w:r>
        <w:rPr>
          <w:rFonts w:ascii="Times New Roman" w:hAnsi="Times New Roman" w:cs="SimSun" w:hint="eastAsia"/>
          <w:szCs w:val="21"/>
        </w:rPr>
        <w:t xml:space="preserve">                           </w:t>
      </w:r>
      <w:r w:rsidR="00386B59">
        <w:rPr>
          <w:rFonts w:ascii="Times New Roman" w:hAnsi="Times New Roman" w:cs="SimSun"/>
          <w:szCs w:val="21"/>
        </w:rPr>
        <w:t>(8)</w:t>
      </w:r>
    </w:p>
    <w:p w14:paraId="5A0776D3" w14:textId="3845B45D" w:rsidR="000B52BE" w:rsidRDefault="00916AD0">
      <w:pPr>
        <w:widowControl/>
        <w:spacing w:line="480" w:lineRule="auto"/>
        <w:ind w:firstLineChars="200" w:firstLine="420"/>
        <w:rPr>
          <w:rFonts w:ascii="Times New Roman" w:eastAsia="SimSun" w:hAnsi="Times New Roman" w:cs="SimSun"/>
          <w:color w:val="000000"/>
          <w:kern w:val="0"/>
          <w:szCs w:val="21"/>
          <w:lang w:bidi="ar"/>
        </w:rPr>
      </w:pPr>
      <w:r>
        <w:rPr>
          <w:rFonts w:ascii="Times New Roman" w:eastAsia="SimSun" w:hAnsi="Times New Roman" w:cs="SimSun"/>
          <w:szCs w:val="21"/>
        </w:rPr>
        <w:t>W</w:t>
      </w:r>
      <w:r>
        <w:rPr>
          <w:rFonts w:ascii="Times New Roman" w:eastAsia="SimSun" w:hAnsi="Times New Roman" w:cs="SimSun" w:hint="eastAsia"/>
          <w:szCs w:val="21"/>
        </w:rPr>
        <w:t>here</w:t>
      </w:r>
      <w:r>
        <w:rPr>
          <w:rFonts w:ascii="Times New Roman" w:eastAsia="SimSun" w:hAnsi="Times New Roman" w:cs="SimSun"/>
          <w:szCs w:val="21"/>
        </w:rPr>
        <w:t xml:space="preserve"> </w:t>
      </w:r>
      <w:r w:rsidR="003667E8">
        <w:rPr>
          <w:rFonts w:ascii="Times New Roman" w:eastAsia="SimSun" w:hAnsi="Times New Roman" w:cs="SimSun" w:hint="eastAsia"/>
          <w:color w:val="000000"/>
          <w:kern w:val="0"/>
          <w:szCs w:val="21"/>
          <w:lang w:bidi="ar"/>
        </w:rPr>
        <w:t xml:space="preserve">P </w:t>
      </w:r>
      <w:r w:rsidR="003667E8">
        <w:rPr>
          <w:rFonts w:ascii="Times New Roman" w:eastAsia="SimSun" w:hAnsi="Times New Roman" w:cs="SimSun" w:hint="eastAsia"/>
          <w:color w:val="000000"/>
          <w:kern w:val="0"/>
          <w:szCs w:val="21"/>
          <w:lang w:val="en" w:bidi="ar"/>
        </w:rPr>
        <w:t>refers to the</w:t>
      </w:r>
      <w:r w:rsidR="003667E8">
        <w:rPr>
          <w:rFonts w:ascii="Times New Roman" w:eastAsia="SimSun" w:hAnsi="Times New Roman" w:cs="SimSun" w:hint="eastAsia"/>
          <w:color w:val="000000"/>
          <w:kern w:val="0"/>
          <w:szCs w:val="21"/>
          <w:lang w:bidi="ar"/>
        </w:rPr>
        <w:t xml:space="preserve"> ecological resistance in riel, R </w:t>
      </w:r>
      <w:r w:rsidR="003667E8">
        <w:rPr>
          <w:rFonts w:ascii="Times New Roman" w:eastAsia="SimSun" w:hAnsi="Times New Roman" w:cs="SimSun" w:hint="eastAsia"/>
          <w:color w:val="000000"/>
          <w:kern w:val="0"/>
          <w:szCs w:val="21"/>
          <w:lang w:val="en" w:bidi="ar"/>
        </w:rPr>
        <w:t>refers to</w:t>
      </w:r>
      <w:r w:rsidR="003667E8">
        <w:rPr>
          <w:rFonts w:ascii="Times New Roman" w:eastAsia="SimSun" w:hAnsi="Times New Roman" w:cs="SimSun" w:hint="eastAsia"/>
          <w:color w:val="000000"/>
          <w:kern w:val="0"/>
          <w:szCs w:val="21"/>
          <w:lang w:bidi="ar"/>
        </w:rPr>
        <w:t xml:space="preserve"> ecological restoration in hectare, </w:t>
      </w:r>
      <m:oMath>
        <m:r>
          <m:rPr>
            <m:sty m:val="p"/>
          </m:rPr>
          <w:rPr>
            <w:rFonts w:ascii="Cambria Math" w:eastAsia="SimSun" w:hAnsi="Cambria Math" w:cs="SimSun" w:hint="eastAsia"/>
            <w:color w:val="000000"/>
            <w:kern w:val="0"/>
            <w:szCs w:val="21"/>
            <w:lang w:bidi="ar"/>
          </w:rPr>
          <m:t>Resilience</m:t>
        </m:r>
      </m:oMath>
      <w:r w:rsidR="003667E8">
        <w:rPr>
          <w:rFonts w:ascii="Times New Roman" w:eastAsia="SimSun" w:hAnsi="Times New Roman" w:cs="SimSun" w:hint="eastAsia"/>
          <w:color w:val="000000"/>
          <w:kern w:val="0"/>
          <w:szCs w:val="21"/>
          <w:lang w:bidi="ar"/>
        </w:rPr>
        <w:t xml:space="preserve"> </w:t>
      </w:r>
      <w:r w:rsidR="003667E8">
        <w:rPr>
          <w:rFonts w:ascii="Times New Roman" w:eastAsia="SimSun" w:hAnsi="Times New Roman" w:cs="SimSun" w:hint="eastAsia"/>
          <w:color w:val="000000"/>
          <w:kern w:val="0"/>
          <w:szCs w:val="21"/>
          <w:lang w:val="en" w:bidi="ar"/>
        </w:rPr>
        <w:t>refers to</w:t>
      </w:r>
      <w:r w:rsidR="003667E8">
        <w:rPr>
          <w:rFonts w:ascii="Times New Roman" w:eastAsia="SimSun" w:hAnsi="Times New Roman" w:cs="SimSun" w:hint="eastAsia"/>
          <w:color w:val="000000"/>
          <w:kern w:val="0"/>
          <w:szCs w:val="21"/>
          <w:lang w:bidi="ar"/>
        </w:rPr>
        <w:t xml:space="preserve"> ecological resilience. </w:t>
      </w:r>
      <w:r w:rsidR="003667E8">
        <w:rPr>
          <w:rFonts w:ascii="Times New Roman" w:eastAsia="SimSun" w:hAnsi="Times New Roman" w:cs="SimSun" w:hint="eastAsia"/>
          <w:color w:val="000000"/>
          <w:kern w:val="0"/>
          <w:szCs w:val="21"/>
          <w:lang w:val="en" w:bidi="ar"/>
        </w:rPr>
        <w:t>0</w:t>
      </w:r>
      <m:oMath>
        <m:r>
          <m:rPr>
            <m:sty m:val="p"/>
          </m:rPr>
          <w:rPr>
            <w:rFonts w:ascii="Cambria Math" w:eastAsia="SimSun" w:hAnsi="Cambria Math" w:cs="SimSun" w:hint="eastAsia"/>
            <w:color w:val="000000"/>
            <w:kern w:val="0"/>
            <w:szCs w:val="21"/>
            <w:lang w:val="en" w:bidi="ar"/>
          </w:rPr>
          <m:t>≤</m:t>
        </m:r>
        <m:r>
          <m:rPr>
            <m:sty m:val="p"/>
          </m:rPr>
          <w:rPr>
            <w:rFonts w:ascii="Cambria Math" w:eastAsia="SimSun" w:hAnsi="Cambria Math" w:cs="SimSun" w:hint="eastAsia"/>
            <w:color w:val="000000"/>
            <w:kern w:val="0"/>
            <w:szCs w:val="21"/>
            <w:lang w:val="en" w:bidi="ar"/>
          </w:rPr>
          <m:t>Resilience</m:t>
        </m:r>
        <m:r>
          <m:rPr>
            <m:sty m:val="p"/>
          </m:rPr>
          <w:rPr>
            <w:rFonts w:ascii="Cambria Math" w:eastAsia="SimSun" w:hAnsi="Cambria Math" w:cs="SimSun" w:hint="eastAsia"/>
            <w:color w:val="000000"/>
            <w:kern w:val="0"/>
            <w:szCs w:val="21"/>
            <w:lang w:val="en" w:bidi="ar"/>
          </w:rPr>
          <m:t>≤</m:t>
        </m:r>
        <m:r>
          <m:rPr>
            <m:sty m:val="p"/>
          </m:rPr>
          <w:rPr>
            <w:rFonts w:ascii="Cambria Math" w:eastAsia="SimSun" w:hAnsi="Cambria Math" w:cs="SimSun" w:hint="eastAsia"/>
            <w:color w:val="000000"/>
            <w:kern w:val="0"/>
            <w:szCs w:val="21"/>
            <w:lang w:val="en" w:bidi="ar"/>
          </w:rPr>
          <m:t>1</m:t>
        </m:r>
      </m:oMath>
      <w:r w:rsidR="003667E8">
        <w:rPr>
          <w:rFonts w:ascii="Times New Roman" w:eastAsia="SimSun" w:hAnsi="Times New Roman" w:cs="SimSun" w:hint="eastAsia"/>
          <w:color w:val="000000"/>
          <w:kern w:val="0"/>
          <w:szCs w:val="21"/>
          <w:lang w:bidi="ar"/>
        </w:rPr>
        <w:t xml:space="preserve">, the more </w:t>
      </w:r>
      <m:oMath>
        <m:r>
          <m:rPr>
            <m:sty m:val="p"/>
          </m:rPr>
          <w:rPr>
            <w:rFonts w:ascii="Cambria Math" w:eastAsia="SimSun" w:hAnsi="Cambria Math" w:cs="SimSun" w:hint="eastAsia"/>
            <w:color w:val="000000"/>
            <w:kern w:val="0"/>
            <w:szCs w:val="21"/>
            <w:lang w:val="en" w:bidi="ar"/>
          </w:rPr>
          <m:t>Resilience</m:t>
        </m:r>
      </m:oMath>
      <w:r w:rsidR="003667E8">
        <w:rPr>
          <w:rFonts w:ascii="Times New Roman" w:eastAsia="SimSun" w:hAnsi="Times New Roman" w:cs="SimSun" w:hint="eastAsia"/>
          <w:color w:val="000000"/>
          <w:kern w:val="0"/>
          <w:szCs w:val="21"/>
          <w:lang w:bidi="ar"/>
        </w:rPr>
        <w:t xml:space="preserve"> converges to 0, the lower the level of ecological resilience.</w:t>
      </w:r>
    </w:p>
    <w:p w14:paraId="6B665EBB" w14:textId="77777777" w:rsidR="000B52BE" w:rsidRDefault="000B52BE">
      <w:pPr>
        <w:spacing w:beforeLines="50" w:before="156" w:line="480" w:lineRule="auto"/>
        <w:outlineLvl w:val="1"/>
        <w:rPr>
          <w:rFonts w:ascii="Times New Roman" w:eastAsia="SimSun" w:hAnsi="Times New Roman" w:cs="Times New Roman"/>
          <w:b/>
          <w:szCs w:val="21"/>
        </w:rPr>
        <w:sectPr w:rsidR="000B52BE" w:rsidSect="00AE27EB">
          <w:endnotePr>
            <w:numFmt w:val="decimal"/>
          </w:endnotePr>
          <w:type w:val="continuous"/>
          <w:pgSz w:w="11906" w:h="16838" w:code="9"/>
          <w:pgMar w:top="1440" w:right="1134" w:bottom="1440" w:left="1134" w:header="851" w:footer="992" w:gutter="0"/>
          <w:lnNumType w:countBy="1" w:restart="continuous"/>
          <w:cols w:space="425"/>
          <w:docGrid w:type="linesAndChars" w:linePitch="312"/>
        </w:sectPr>
      </w:pPr>
    </w:p>
    <w:p w14:paraId="514D2338" w14:textId="476EFA09" w:rsidR="000B52BE" w:rsidRDefault="00692766">
      <w:pPr>
        <w:spacing w:beforeLines="50" w:before="156" w:line="480" w:lineRule="auto"/>
        <w:outlineLvl w:val="1"/>
        <w:rPr>
          <w:rFonts w:ascii="Times New Roman" w:eastAsia="SimSun" w:hAnsi="Times New Roman" w:cs="Times New Roman"/>
          <w:b/>
          <w:sz w:val="24"/>
        </w:rPr>
      </w:pPr>
      <w:r>
        <w:rPr>
          <w:rFonts w:ascii="Times New Roman" w:eastAsia="SimSun" w:hAnsi="Times New Roman" w:cs="Times New Roman"/>
          <w:b/>
          <w:sz w:val="24"/>
        </w:rPr>
        <w:lastRenderedPageBreak/>
        <w:t>2</w:t>
      </w:r>
      <w:r w:rsidR="00C93937">
        <w:rPr>
          <w:rFonts w:ascii="Times New Roman" w:eastAsia="SimSun" w:hAnsi="Times New Roman" w:cs="Times New Roman" w:hint="eastAsia"/>
          <w:b/>
          <w:sz w:val="24"/>
        </w:rPr>
        <w:t xml:space="preserve">.3 </w:t>
      </w:r>
      <w:r w:rsidR="003667E8">
        <w:rPr>
          <w:rFonts w:ascii="Times New Roman" w:eastAsia="SimSun" w:hAnsi="Times New Roman" w:cs="Times New Roman" w:hint="eastAsia"/>
          <w:b/>
          <w:sz w:val="24"/>
        </w:rPr>
        <w:t xml:space="preserve">Case </w:t>
      </w:r>
      <w:r w:rsidR="003667E8">
        <w:rPr>
          <w:rFonts w:ascii="Times New Roman" w:eastAsia="SimSun" w:hAnsi="Times New Roman" w:cs="Times New Roman"/>
          <w:b/>
          <w:sz w:val="24"/>
        </w:rPr>
        <w:t>s</w:t>
      </w:r>
      <w:r w:rsidR="003667E8">
        <w:rPr>
          <w:rFonts w:ascii="Times New Roman" w:eastAsia="SimSun" w:hAnsi="Times New Roman" w:cs="Times New Roman" w:hint="eastAsia"/>
          <w:b/>
          <w:sz w:val="24"/>
        </w:rPr>
        <w:t>election</w:t>
      </w:r>
    </w:p>
    <w:p w14:paraId="174CFBC7" w14:textId="077B0B7B" w:rsidR="000B52BE" w:rsidRDefault="00692766">
      <w:pPr>
        <w:spacing w:beforeLines="50" w:before="156" w:line="480" w:lineRule="auto"/>
        <w:outlineLvl w:val="2"/>
        <w:rPr>
          <w:rFonts w:ascii="Times New Roman" w:eastAsia="KaiTi" w:hAnsi="Times New Roman" w:cs="Times New Roman"/>
          <w:b/>
          <w:szCs w:val="21"/>
        </w:rPr>
      </w:pPr>
      <w:r>
        <w:rPr>
          <w:rFonts w:ascii="Times New Roman" w:eastAsia="KaiTi" w:hAnsi="Times New Roman" w:cs="Times New Roman"/>
          <w:b/>
          <w:szCs w:val="21"/>
        </w:rPr>
        <w:t>2</w:t>
      </w:r>
      <w:r w:rsidR="003667E8">
        <w:rPr>
          <w:rFonts w:ascii="Times New Roman" w:eastAsia="KaiTi" w:hAnsi="Times New Roman" w:cs="Times New Roman" w:hint="eastAsia"/>
          <w:b/>
          <w:szCs w:val="21"/>
        </w:rPr>
        <w:t xml:space="preserve">.3.1 </w:t>
      </w:r>
      <w:r w:rsidR="00152BE1">
        <w:rPr>
          <w:rFonts w:ascii="Times New Roman" w:eastAsia="KaiTi" w:hAnsi="Times New Roman" w:cs="Times New Roman"/>
          <w:b/>
          <w:szCs w:val="21"/>
        </w:rPr>
        <w:t>Study</w:t>
      </w:r>
      <w:r w:rsidR="00152BE1">
        <w:rPr>
          <w:rFonts w:ascii="Times New Roman" w:eastAsia="KaiTi" w:hAnsi="Times New Roman" w:cs="Times New Roman" w:hint="eastAsia"/>
          <w:b/>
          <w:szCs w:val="21"/>
        </w:rPr>
        <w:t xml:space="preserve"> </w:t>
      </w:r>
      <w:r w:rsidR="003667E8">
        <w:rPr>
          <w:rFonts w:ascii="Times New Roman" w:eastAsia="KaiTi" w:hAnsi="Times New Roman" w:cs="Times New Roman" w:hint="eastAsia"/>
          <w:b/>
          <w:szCs w:val="21"/>
        </w:rPr>
        <w:t xml:space="preserve">area </w:t>
      </w:r>
    </w:p>
    <w:p w14:paraId="52A09570" w14:textId="3224E153" w:rsidR="00EF7C73" w:rsidRDefault="00C34F7C" w:rsidP="00EF7C73">
      <w:pPr>
        <w:widowControl/>
        <w:spacing w:line="480" w:lineRule="auto"/>
        <w:ind w:firstLineChars="200" w:firstLine="420"/>
        <w:rPr>
          <w:rFonts w:ascii="Times New Roman" w:eastAsia="SimSun" w:hAnsi="Times New Roman" w:cs="SimSun"/>
          <w:color w:val="000000"/>
          <w:kern w:val="0"/>
          <w:szCs w:val="21"/>
          <w:lang w:bidi="ar"/>
        </w:rPr>
      </w:pPr>
      <w:r>
        <w:rPr>
          <w:rFonts w:ascii="Times New Roman" w:eastAsia="SimSun" w:hAnsi="Times New Roman" w:cs="SimSun"/>
          <w:color w:val="000000"/>
          <w:kern w:val="0"/>
          <w:szCs w:val="21"/>
          <w:lang w:bidi="ar"/>
        </w:rPr>
        <w:t>The</w:t>
      </w:r>
      <w:r>
        <w:rPr>
          <w:rFonts w:ascii="Times New Roman" w:eastAsia="SimSun" w:hAnsi="Times New Roman" w:cs="SimSun" w:hint="eastAsia"/>
          <w:color w:val="000000"/>
          <w:kern w:val="0"/>
          <w:szCs w:val="21"/>
          <w:lang w:bidi="ar"/>
        </w:rPr>
        <w:t xml:space="preserve"> </w:t>
      </w:r>
      <w:r w:rsidR="003472F1">
        <w:rPr>
          <w:rFonts w:ascii="Times New Roman" w:eastAsia="SimSun" w:hAnsi="Times New Roman" w:cs="SimSun" w:hint="eastAsia"/>
          <w:color w:val="000000"/>
          <w:kern w:val="0"/>
          <w:szCs w:val="21"/>
          <w:lang w:bidi="ar"/>
        </w:rPr>
        <w:t>Phnom Penh-Sihanoukville Expressway</w:t>
      </w:r>
      <w:r w:rsidR="003472F1" w:rsidRPr="003472F1">
        <w:rPr>
          <w:rFonts w:ascii="Times New Roman" w:eastAsia="SimSun" w:hAnsi="Times New Roman" w:cs="SimSun"/>
          <w:color w:val="000000"/>
          <w:kern w:val="0"/>
          <w:szCs w:val="21"/>
          <w:lang w:bidi="ar"/>
        </w:rPr>
        <w:t xml:space="preserve"> is </w:t>
      </w:r>
      <w:r w:rsidR="00543CA0">
        <w:rPr>
          <w:rFonts w:ascii="Times New Roman" w:eastAsia="SimSun" w:hAnsi="Times New Roman" w:cs="SimSun"/>
          <w:color w:val="000000"/>
          <w:kern w:val="0"/>
          <w:szCs w:val="21"/>
          <w:lang w:bidi="ar"/>
        </w:rPr>
        <w:t>situated</w:t>
      </w:r>
      <w:r w:rsidR="003472F1" w:rsidRPr="003472F1">
        <w:rPr>
          <w:rFonts w:ascii="Times New Roman" w:eastAsia="SimSun" w:hAnsi="Times New Roman" w:cs="SimSun"/>
          <w:color w:val="000000"/>
          <w:kern w:val="0"/>
          <w:szCs w:val="21"/>
          <w:lang w:bidi="ar"/>
        </w:rPr>
        <w:t xml:space="preserve"> </w:t>
      </w:r>
      <w:r w:rsidR="003472F1">
        <w:rPr>
          <w:rFonts w:ascii="Times New Roman" w:eastAsia="SimSun" w:hAnsi="Times New Roman" w:cs="SimSun" w:hint="eastAsia"/>
          <w:color w:val="000000"/>
          <w:kern w:val="0"/>
          <w:szCs w:val="21"/>
          <w:lang w:bidi="ar"/>
        </w:rPr>
        <w:t>in the southwest of</w:t>
      </w:r>
      <w:r w:rsidR="003472F1" w:rsidRPr="003472F1">
        <w:rPr>
          <w:rFonts w:ascii="Times New Roman" w:eastAsia="SimSun" w:hAnsi="Times New Roman" w:cs="SimSun"/>
          <w:color w:val="000000"/>
          <w:kern w:val="0"/>
          <w:szCs w:val="21"/>
          <w:lang w:bidi="ar"/>
        </w:rPr>
        <w:t xml:space="preserve"> Cambodia, </w:t>
      </w:r>
      <w:r w:rsidR="003472F1">
        <w:rPr>
          <w:rFonts w:ascii="Times New Roman" w:eastAsia="SimSun" w:hAnsi="Times New Roman" w:cs="SimSun" w:hint="eastAsia"/>
          <w:color w:val="000000"/>
          <w:kern w:val="0"/>
          <w:szCs w:val="21"/>
          <w:lang w:bidi="ar"/>
        </w:rPr>
        <w:t>which connects</w:t>
      </w:r>
      <w:r w:rsidR="003472F1" w:rsidRPr="003472F1">
        <w:rPr>
          <w:rFonts w:ascii="Times New Roman" w:eastAsia="SimSun" w:hAnsi="Times New Roman" w:cs="SimSun"/>
          <w:color w:val="000000"/>
          <w:kern w:val="0"/>
          <w:szCs w:val="21"/>
          <w:lang w:bidi="ar"/>
        </w:rPr>
        <w:t xml:space="preserve"> Phnom Penh City and Sihanoukville City, with a total length of 190.365km, passing through two cities and three provinces</w:t>
      </w:r>
      <w:r w:rsidR="003472F1">
        <w:rPr>
          <w:rFonts w:ascii="Times New Roman" w:eastAsia="SimSun" w:hAnsi="Times New Roman" w:cs="SimSun"/>
          <w:color w:val="000000"/>
          <w:kern w:val="0"/>
          <w:szCs w:val="21"/>
          <w:lang w:bidi="ar"/>
        </w:rPr>
        <w:t>.</w:t>
      </w:r>
      <w:r w:rsidR="00FC5F18" w:rsidRPr="00FC5F18">
        <w:t xml:space="preserve"> </w:t>
      </w:r>
      <w:r w:rsidR="00F76E22" w:rsidRPr="003D3A5A">
        <w:rPr>
          <w:rFonts w:ascii="Times New Roman" w:eastAsia="SimSun" w:hAnsi="Times New Roman" w:cs="SimSun"/>
          <w:color w:val="000000"/>
          <w:kern w:val="0"/>
          <w:szCs w:val="21"/>
          <w:lang w:bidi="ar"/>
        </w:rPr>
        <w:t xml:space="preserve">The </w:t>
      </w:r>
      <w:r w:rsidR="003D3A5A">
        <w:rPr>
          <w:rFonts w:ascii="Times New Roman" w:eastAsia="SimSun" w:hAnsi="Times New Roman" w:cs="SimSun"/>
          <w:color w:val="000000"/>
          <w:kern w:val="0"/>
          <w:szCs w:val="21"/>
          <w:lang w:bidi="ar"/>
        </w:rPr>
        <w:t>express</w:t>
      </w:r>
      <w:r w:rsidR="00F76E22" w:rsidRPr="003D3A5A">
        <w:rPr>
          <w:rFonts w:ascii="Times New Roman" w:eastAsia="SimSun" w:hAnsi="Times New Roman" w:cs="SimSun"/>
          <w:color w:val="000000"/>
          <w:kern w:val="0"/>
          <w:szCs w:val="21"/>
          <w:lang w:bidi="ar"/>
        </w:rPr>
        <w:t xml:space="preserve">way </w:t>
      </w:r>
      <w:proofErr w:type="spellStart"/>
      <w:r w:rsidR="00370DB7">
        <w:rPr>
          <w:rFonts w:ascii="Times New Roman" w:eastAsia="SimSun" w:hAnsi="Times New Roman" w:cs="SimSun"/>
          <w:color w:val="000000"/>
          <w:kern w:val="0"/>
          <w:szCs w:val="21"/>
          <w:lang w:bidi="ar"/>
        </w:rPr>
        <w:t>contruction</w:t>
      </w:r>
      <w:proofErr w:type="spellEnd"/>
      <w:r w:rsidR="00370DB7">
        <w:rPr>
          <w:rFonts w:ascii="Times New Roman" w:eastAsia="SimSun" w:hAnsi="Times New Roman" w:cs="SimSun"/>
          <w:color w:val="000000"/>
          <w:kern w:val="0"/>
          <w:szCs w:val="21"/>
          <w:lang w:bidi="ar"/>
        </w:rPr>
        <w:t xml:space="preserve"> </w:t>
      </w:r>
      <w:r w:rsidR="00070A3C">
        <w:rPr>
          <w:rFonts w:ascii="Times New Roman" w:eastAsia="SimSun" w:hAnsi="Times New Roman" w:cs="SimSun" w:hint="eastAsia"/>
          <w:color w:val="000000"/>
          <w:kern w:val="0"/>
          <w:szCs w:val="21"/>
          <w:lang w:bidi="ar"/>
        </w:rPr>
        <w:t>began</w:t>
      </w:r>
      <w:r w:rsidR="00F76E22" w:rsidRPr="003D3A5A">
        <w:rPr>
          <w:rFonts w:ascii="Times New Roman" w:eastAsia="SimSun" w:hAnsi="Times New Roman" w:cs="SimSun"/>
          <w:color w:val="000000"/>
          <w:kern w:val="0"/>
          <w:szCs w:val="21"/>
          <w:lang w:bidi="ar"/>
        </w:rPr>
        <w:t xml:space="preserve"> </w:t>
      </w:r>
      <w:r w:rsidR="00070A3C">
        <w:rPr>
          <w:rFonts w:ascii="Times New Roman" w:eastAsia="SimSun" w:hAnsi="Times New Roman" w:cs="SimSun"/>
          <w:color w:val="000000"/>
          <w:kern w:val="0"/>
          <w:szCs w:val="21"/>
          <w:lang w:bidi="ar"/>
        </w:rPr>
        <w:t>on</w:t>
      </w:r>
      <w:r w:rsidR="00F76E22" w:rsidRPr="003D3A5A">
        <w:rPr>
          <w:rFonts w:ascii="Times New Roman" w:eastAsia="SimSun" w:hAnsi="Times New Roman" w:cs="SimSun"/>
          <w:color w:val="000000"/>
          <w:kern w:val="0"/>
          <w:szCs w:val="21"/>
          <w:lang w:bidi="ar"/>
        </w:rPr>
        <w:t xml:space="preserve"> March 22, 2019 and opened to traffic on October 1, 2022. </w:t>
      </w:r>
      <w:r w:rsidR="00FC5F18" w:rsidRPr="00FC5F18">
        <w:rPr>
          <w:rFonts w:ascii="Times New Roman" w:eastAsia="SimSun" w:hAnsi="Times New Roman" w:cs="SimSun"/>
          <w:color w:val="000000"/>
          <w:kern w:val="0"/>
          <w:szCs w:val="21"/>
          <w:lang w:bidi="ar"/>
        </w:rPr>
        <w:t xml:space="preserve">In this </w:t>
      </w:r>
      <w:r w:rsidR="00FC5F18">
        <w:rPr>
          <w:rFonts w:ascii="Times New Roman" w:eastAsia="SimSun" w:hAnsi="Times New Roman" w:cs="SimSun"/>
          <w:color w:val="000000"/>
          <w:kern w:val="0"/>
          <w:szCs w:val="21"/>
          <w:lang w:bidi="ar"/>
        </w:rPr>
        <w:t>research</w:t>
      </w:r>
      <w:r w:rsidR="00FC5F18" w:rsidRPr="00FC5F18">
        <w:rPr>
          <w:rFonts w:ascii="Times New Roman" w:eastAsia="SimSun" w:hAnsi="Times New Roman" w:cs="SimSun"/>
          <w:color w:val="000000"/>
          <w:kern w:val="0"/>
          <w:szCs w:val="21"/>
          <w:lang w:bidi="ar"/>
        </w:rPr>
        <w:t>, two typical areas in Koh Kong Province and Kampong Speu Province are selected as representative areas</w:t>
      </w:r>
      <w:r w:rsidR="009355C6">
        <w:rPr>
          <w:rFonts w:ascii="Times New Roman" w:eastAsia="SimSun" w:hAnsi="Times New Roman" w:cs="SimSun"/>
          <w:color w:val="000000"/>
          <w:kern w:val="0"/>
          <w:szCs w:val="21"/>
          <w:lang w:bidi="ar"/>
        </w:rPr>
        <w:t>.</w:t>
      </w:r>
      <w:r w:rsidR="00FC5F18" w:rsidRPr="00FC5F18">
        <w:rPr>
          <w:rFonts w:ascii="Times New Roman" w:eastAsia="SimSun" w:hAnsi="Times New Roman" w:cs="SimSun"/>
          <w:color w:val="000000"/>
          <w:kern w:val="0"/>
          <w:szCs w:val="21"/>
          <w:lang w:bidi="ar"/>
        </w:rPr>
        <w:t xml:space="preserve"> </w:t>
      </w:r>
      <w:r w:rsidR="009355C6" w:rsidRPr="009355C6">
        <w:rPr>
          <w:rFonts w:ascii="Times New Roman" w:eastAsia="SimSun" w:hAnsi="Times New Roman" w:cs="SimSun"/>
          <w:color w:val="000000"/>
          <w:kern w:val="0"/>
          <w:szCs w:val="21"/>
          <w:lang w:bidi="ar"/>
        </w:rPr>
        <w:t xml:space="preserve">By comparing the land use change and ecological resilience before and after expressway construction, </w:t>
      </w:r>
      <w:r w:rsidR="009355C6" w:rsidRPr="00AD4891">
        <w:rPr>
          <w:rFonts w:ascii="Times New Roman" w:hAnsi="Times New Roman"/>
          <w:color w:val="000000"/>
          <w:kern w:val="0"/>
        </w:rPr>
        <w:t xml:space="preserve">the impact of expressway construction on ecological </w:t>
      </w:r>
      <w:r w:rsidR="009355C6" w:rsidRPr="009355C6">
        <w:rPr>
          <w:rFonts w:ascii="Times New Roman" w:eastAsia="SimSun" w:hAnsi="Times New Roman" w:cs="SimSun"/>
          <w:color w:val="000000"/>
          <w:kern w:val="0"/>
          <w:szCs w:val="21"/>
          <w:lang w:bidi="ar"/>
        </w:rPr>
        <w:t xml:space="preserve">resilience along the </w:t>
      </w:r>
      <w:r w:rsidR="00522626">
        <w:rPr>
          <w:rFonts w:ascii="Times New Roman" w:eastAsia="SimSun" w:hAnsi="Times New Roman" w:cs="SimSun"/>
          <w:kern w:val="0"/>
          <w:szCs w:val="21"/>
          <w:lang w:bidi="ar"/>
        </w:rPr>
        <w:t>expressway</w:t>
      </w:r>
      <w:r w:rsidR="009355C6" w:rsidRPr="009355C6">
        <w:rPr>
          <w:rFonts w:ascii="Times New Roman" w:eastAsia="SimSun" w:hAnsi="Times New Roman" w:cs="SimSun"/>
          <w:color w:val="000000"/>
          <w:kern w:val="0"/>
          <w:szCs w:val="21"/>
          <w:lang w:bidi="ar"/>
        </w:rPr>
        <w:t xml:space="preserve"> </w:t>
      </w:r>
      <w:r w:rsidR="0095139A">
        <w:rPr>
          <w:rFonts w:ascii="Times New Roman" w:eastAsia="SimSun" w:hAnsi="Times New Roman" w:cs="SimSun"/>
          <w:color w:val="000000"/>
          <w:kern w:val="0"/>
          <w:szCs w:val="21"/>
          <w:lang w:bidi="ar"/>
        </w:rPr>
        <w:t>i</w:t>
      </w:r>
      <w:r w:rsidR="009355C6" w:rsidRPr="009355C6">
        <w:rPr>
          <w:rFonts w:ascii="Times New Roman" w:eastAsia="SimSun" w:hAnsi="Times New Roman" w:cs="SimSun"/>
          <w:color w:val="000000"/>
          <w:kern w:val="0"/>
          <w:szCs w:val="21"/>
          <w:lang w:bidi="ar"/>
        </w:rPr>
        <w:t>s comprehensively evaluated.</w:t>
      </w:r>
      <w:r w:rsidR="003667E8">
        <w:rPr>
          <w:rFonts w:ascii="Times New Roman" w:eastAsia="SimSun" w:hAnsi="Times New Roman" w:cs="SimSun" w:hint="eastAsia"/>
          <w:color w:val="000000"/>
          <w:kern w:val="0"/>
          <w:szCs w:val="21"/>
          <w:lang w:bidi="ar"/>
        </w:rPr>
        <w:t xml:space="preserve"> Figure </w:t>
      </w:r>
      <w:r w:rsidR="000C7B2E">
        <w:rPr>
          <w:rFonts w:ascii="Times New Roman" w:eastAsia="SimSun" w:hAnsi="Times New Roman" w:cs="SimSun"/>
          <w:color w:val="000000"/>
          <w:kern w:val="0"/>
          <w:szCs w:val="21"/>
          <w:lang w:bidi="ar"/>
        </w:rPr>
        <w:t>3</w:t>
      </w:r>
      <w:r w:rsidR="003667E8">
        <w:rPr>
          <w:rFonts w:ascii="Times New Roman" w:eastAsia="SimSun" w:hAnsi="Times New Roman" w:cs="SimSun" w:hint="eastAsia"/>
          <w:color w:val="000000"/>
          <w:kern w:val="0"/>
          <w:szCs w:val="21"/>
          <w:lang w:bidi="ar"/>
        </w:rPr>
        <w:t xml:space="preserve"> depicts </w:t>
      </w:r>
      <w:r w:rsidR="003667E8" w:rsidRPr="00B01207">
        <w:rPr>
          <w:rFonts w:ascii="Times New Roman" w:eastAsia="SimSun" w:hAnsi="Times New Roman" w:cs="SimSun" w:hint="eastAsia"/>
          <w:color w:val="000000"/>
          <w:kern w:val="0"/>
          <w:szCs w:val="21"/>
          <w:lang w:bidi="ar"/>
        </w:rPr>
        <w:t xml:space="preserve">the positions of the </w:t>
      </w:r>
      <w:r w:rsidR="00D116DB">
        <w:rPr>
          <w:rFonts w:ascii="Times New Roman" w:eastAsia="SimSun" w:hAnsi="Times New Roman" w:cs="SimSun"/>
          <w:color w:val="000000"/>
          <w:kern w:val="0"/>
          <w:szCs w:val="21"/>
          <w:lang w:bidi="ar"/>
        </w:rPr>
        <w:t xml:space="preserve">two </w:t>
      </w:r>
      <w:r w:rsidR="008366E1" w:rsidRPr="00B01207">
        <w:rPr>
          <w:rFonts w:ascii="Times New Roman" w:eastAsia="SimSun" w:hAnsi="Times New Roman" w:cs="SimSun"/>
          <w:color w:val="000000"/>
          <w:kern w:val="0"/>
          <w:szCs w:val="21"/>
          <w:lang w:bidi="ar"/>
        </w:rPr>
        <w:t xml:space="preserve">study </w:t>
      </w:r>
      <w:r w:rsidR="008366E1" w:rsidRPr="00B01207">
        <w:rPr>
          <w:rFonts w:ascii="Times New Roman" w:eastAsia="SimSun" w:hAnsi="Times New Roman" w:cs="SimSun" w:hint="eastAsia"/>
          <w:color w:val="000000"/>
          <w:kern w:val="0"/>
          <w:szCs w:val="21"/>
          <w:lang w:bidi="ar"/>
        </w:rPr>
        <w:t>area</w:t>
      </w:r>
      <w:r w:rsidR="003667E8" w:rsidRPr="00B01207">
        <w:rPr>
          <w:rFonts w:ascii="Times New Roman" w:eastAsia="SimSun" w:hAnsi="Times New Roman" w:cs="SimSun" w:hint="eastAsia"/>
          <w:color w:val="000000"/>
          <w:kern w:val="0"/>
          <w:szCs w:val="21"/>
          <w:lang w:bidi="ar"/>
        </w:rPr>
        <w:t>s. Al</w:t>
      </w:r>
      <w:r w:rsidR="003667E8">
        <w:rPr>
          <w:rFonts w:ascii="Times New Roman" w:eastAsia="SimSun" w:hAnsi="Times New Roman" w:cs="SimSun" w:hint="eastAsia"/>
          <w:color w:val="000000"/>
          <w:kern w:val="0"/>
          <w:szCs w:val="21"/>
          <w:lang w:bidi="ar"/>
        </w:rPr>
        <w:t xml:space="preserve">most 50% of the </w:t>
      </w:r>
      <w:r w:rsidR="009F33D4">
        <w:rPr>
          <w:rFonts w:ascii="Times New Roman" w:eastAsia="SimSun" w:hAnsi="Times New Roman" w:cs="SimSun"/>
          <w:color w:val="000000"/>
          <w:kern w:val="0"/>
          <w:szCs w:val="21"/>
          <w:lang w:bidi="ar"/>
        </w:rPr>
        <w:t>area</w:t>
      </w:r>
      <w:r w:rsidR="003667E8">
        <w:rPr>
          <w:rFonts w:ascii="Times New Roman" w:eastAsia="SimSun" w:hAnsi="Times New Roman" w:cs="SimSun" w:hint="eastAsia"/>
          <w:color w:val="000000"/>
          <w:kern w:val="0"/>
          <w:szCs w:val="21"/>
          <w:lang w:bidi="ar"/>
        </w:rPr>
        <w:t xml:space="preserve"> </w:t>
      </w:r>
      <w:r w:rsidR="000C14D1">
        <w:rPr>
          <w:rFonts w:ascii="Times New Roman" w:eastAsia="SimSun" w:hAnsi="Times New Roman" w:cs="SimSun"/>
          <w:color w:val="000000"/>
          <w:kern w:val="0"/>
          <w:szCs w:val="21"/>
          <w:lang w:bidi="ar"/>
        </w:rPr>
        <w:t>where</w:t>
      </w:r>
      <w:r w:rsidR="003667E8">
        <w:rPr>
          <w:rFonts w:ascii="Times New Roman" w:eastAsia="SimSun" w:hAnsi="Times New Roman" w:cs="SimSun" w:hint="eastAsia"/>
          <w:color w:val="000000"/>
          <w:kern w:val="0"/>
          <w:szCs w:val="21"/>
          <w:lang w:bidi="ar"/>
        </w:rPr>
        <w:t xml:space="preserve"> Koh Kong Province is </w:t>
      </w:r>
      <w:r w:rsidR="00CA78BB">
        <w:rPr>
          <w:rFonts w:ascii="Times New Roman" w:eastAsia="SimSun" w:hAnsi="Times New Roman" w:cs="SimSun"/>
          <w:color w:val="000000"/>
          <w:kern w:val="0"/>
          <w:szCs w:val="21"/>
          <w:lang w:bidi="ar"/>
        </w:rPr>
        <w:t>situated</w:t>
      </w:r>
      <w:r w:rsidR="003667E8">
        <w:rPr>
          <w:rFonts w:ascii="Times New Roman" w:eastAsia="SimSun" w:hAnsi="Times New Roman" w:cs="SimSun" w:hint="eastAsia"/>
          <w:color w:val="000000"/>
          <w:kern w:val="0"/>
          <w:szCs w:val="21"/>
          <w:lang w:bidi="ar"/>
        </w:rPr>
        <w:t xml:space="preserve"> is covered in forests, while natural </w:t>
      </w:r>
      <w:r w:rsidR="00750531" w:rsidRPr="00750531">
        <w:rPr>
          <w:rFonts w:ascii="Times New Roman" w:eastAsia="SimSun" w:hAnsi="Times New Roman" w:cs="SimSun"/>
          <w:color w:val="000000"/>
          <w:kern w:val="0"/>
          <w:szCs w:val="21"/>
          <w:lang w:bidi="ar"/>
        </w:rPr>
        <w:t>reserves</w:t>
      </w:r>
      <w:r w:rsidR="003667E8">
        <w:rPr>
          <w:rFonts w:ascii="Times New Roman" w:eastAsia="SimSun" w:hAnsi="Times New Roman" w:cs="SimSun" w:hint="eastAsia"/>
          <w:color w:val="000000"/>
          <w:kern w:val="0"/>
          <w:szCs w:val="21"/>
          <w:lang w:bidi="ar"/>
        </w:rPr>
        <w:t xml:space="preserve"> like </w:t>
      </w:r>
      <w:proofErr w:type="spellStart"/>
      <w:r w:rsidR="003667E8">
        <w:rPr>
          <w:rFonts w:ascii="Times New Roman" w:eastAsia="SimSun" w:hAnsi="Times New Roman" w:cs="SimSun" w:hint="eastAsia"/>
          <w:color w:val="000000"/>
          <w:kern w:val="0"/>
          <w:szCs w:val="21"/>
          <w:lang w:bidi="ar"/>
        </w:rPr>
        <w:t>Kiriirom</w:t>
      </w:r>
      <w:proofErr w:type="spellEnd"/>
      <w:r w:rsidR="003667E8">
        <w:rPr>
          <w:rFonts w:ascii="Times New Roman" w:eastAsia="SimSun" w:hAnsi="Times New Roman" w:cs="SimSun" w:hint="eastAsia"/>
          <w:color w:val="000000"/>
          <w:kern w:val="0"/>
          <w:szCs w:val="21"/>
          <w:lang w:bidi="ar"/>
        </w:rPr>
        <w:t xml:space="preserve"> National Park are </w:t>
      </w:r>
      <w:r w:rsidR="00750531" w:rsidRPr="00750531">
        <w:rPr>
          <w:rFonts w:ascii="Times New Roman" w:eastAsia="SimSun" w:hAnsi="Times New Roman" w:cs="SimSun"/>
          <w:color w:val="000000"/>
          <w:kern w:val="0"/>
          <w:szCs w:val="21"/>
          <w:lang w:bidi="ar"/>
        </w:rPr>
        <w:t>widely distributed in this area</w:t>
      </w:r>
      <w:r w:rsidR="003667E8">
        <w:rPr>
          <w:rFonts w:ascii="Times New Roman" w:eastAsia="SimSun" w:hAnsi="Times New Roman" w:cs="SimSun" w:hint="eastAsia"/>
          <w:color w:val="000000"/>
          <w:kern w:val="0"/>
          <w:szCs w:val="21"/>
          <w:lang w:bidi="ar"/>
        </w:rPr>
        <w:t xml:space="preserve">. Despite the low population density, the region boasts abundant tourism resources. </w:t>
      </w:r>
      <w:r w:rsidR="00936A77" w:rsidRPr="00936A77">
        <w:rPr>
          <w:rFonts w:ascii="Times New Roman" w:eastAsia="SimSun" w:hAnsi="Times New Roman" w:cs="SimSun"/>
          <w:color w:val="000000"/>
          <w:kern w:val="0"/>
          <w:szCs w:val="21"/>
          <w:lang w:bidi="ar"/>
        </w:rPr>
        <w:t xml:space="preserve">Taking into account the needs of economic development, the </w:t>
      </w:r>
      <w:r w:rsidR="00BE687B">
        <w:rPr>
          <w:rFonts w:ascii="Times New Roman" w:eastAsia="SimSun" w:hAnsi="Times New Roman" w:cs="SimSun"/>
          <w:color w:val="000000"/>
          <w:kern w:val="0"/>
          <w:szCs w:val="21"/>
          <w:lang w:bidi="ar"/>
        </w:rPr>
        <w:t>expressway</w:t>
      </w:r>
      <w:r w:rsidR="00936A77" w:rsidRPr="00936A77">
        <w:rPr>
          <w:rFonts w:ascii="Times New Roman" w:eastAsia="SimSun" w:hAnsi="Times New Roman" w:cs="SimSun"/>
          <w:color w:val="000000"/>
          <w:kern w:val="0"/>
          <w:szCs w:val="21"/>
          <w:lang w:bidi="ar"/>
        </w:rPr>
        <w:t xml:space="preserve"> passes through two forest</w:t>
      </w:r>
      <w:r w:rsidR="000009CE">
        <w:rPr>
          <w:rFonts w:ascii="Times New Roman" w:eastAsia="SimSun" w:hAnsi="Times New Roman" w:cs="SimSun"/>
          <w:color w:val="000000"/>
          <w:kern w:val="0"/>
          <w:szCs w:val="21"/>
          <w:lang w:bidi="ar"/>
        </w:rPr>
        <w:t xml:space="preserve"> land</w:t>
      </w:r>
      <w:r>
        <w:rPr>
          <w:rFonts w:ascii="Times New Roman" w:eastAsia="SimSun" w:hAnsi="Times New Roman" w:cs="SimSun"/>
          <w:color w:val="000000"/>
          <w:kern w:val="0"/>
          <w:szCs w:val="21"/>
          <w:lang w:bidi="ar"/>
        </w:rPr>
        <w:t>s</w:t>
      </w:r>
      <w:r w:rsidR="00936A77" w:rsidRPr="00936A77">
        <w:rPr>
          <w:rFonts w:ascii="Times New Roman" w:eastAsia="SimSun" w:hAnsi="Times New Roman" w:cs="SimSun"/>
          <w:color w:val="000000"/>
          <w:kern w:val="0"/>
          <w:szCs w:val="21"/>
          <w:lang w:bidi="ar"/>
        </w:rPr>
        <w:t xml:space="preserve">, which can be </w:t>
      </w:r>
      <w:r w:rsidR="00BE687B">
        <w:rPr>
          <w:rFonts w:ascii="Times New Roman" w:eastAsia="SimSun" w:hAnsi="Times New Roman" w:cs="SimSun" w:hint="eastAsia"/>
          <w:color w:val="000000"/>
          <w:kern w:val="0"/>
          <w:szCs w:val="21"/>
          <w:lang w:bidi="ar"/>
        </w:rPr>
        <w:t xml:space="preserve">examined as a representative </w:t>
      </w:r>
      <w:r w:rsidR="00BE687B" w:rsidRPr="00E452AE">
        <w:rPr>
          <w:rFonts w:ascii="Times New Roman" w:eastAsia="SimSun" w:hAnsi="Times New Roman" w:cs="SimSun"/>
          <w:color w:val="000000"/>
          <w:kern w:val="0"/>
          <w:szCs w:val="21"/>
          <w:lang w:bidi="ar"/>
        </w:rPr>
        <w:t>of the area with strong natural attributes along the</w:t>
      </w:r>
      <w:r w:rsidR="00BE687B">
        <w:rPr>
          <w:rFonts w:ascii="Times New Roman" w:eastAsia="SimSun" w:hAnsi="Times New Roman" w:cs="SimSun"/>
          <w:color w:val="000000"/>
          <w:kern w:val="0"/>
          <w:szCs w:val="21"/>
          <w:lang w:bidi="ar"/>
        </w:rPr>
        <w:t xml:space="preserve"> route. </w:t>
      </w:r>
      <w:r w:rsidR="003667E8">
        <w:rPr>
          <w:rFonts w:ascii="Times New Roman" w:eastAsia="SimSun" w:hAnsi="Times New Roman" w:cs="SimSun" w:hint="eastAsia"/>
          <w:color w:val="000000"/>
          <w:kern w:val="0"/>
          <w:szCs w:val="21"/>
          <w:lang w:bidi="ar"/>
        </w:rPr>
        <w:t xml:space="preserve">As one of Cambodia's key grain producing </w:t>
      </w:r>
      <w:r w:rsidR="005B7598" w:rsidRPr="005B7598">
        <w:rPr>
          <w:rFonts w:ascii="Times New Roman" w:eastAsia="SimSun" w:hAnsi="Times New Roman" w:cs="SimSun"/>
          <w:color w:val="000000"/>
          <w:kern w:val="0"/>
          <w:szCs w:val="21"/>
          <w:lang w:bidi="ar"/>
        </w:rPr>
        <w:t xml:space="preserve">areas in </w:t>
      </w:r>
      <w:r>
        <w:rPr>
          <w:rFonts w:ascii="Times New Roman" w:eastAsia="SimSun" w:hAnsi="Times New Roman" w:cs="SimSun"/>
          <w:color w:val="000000"/>
          <w:kern w:val="0"/>
          <w:szCs w:val="21"/>
          <w:lang w:bidi="ar"/>
        </w:rPr>
        <w:t>the country</w:t>
      </w:r>
      <w:r w:rsidR="003667E8">
        <w:rPr>
          <w:rFonts w:ascii="Times New Roman" w:eastAsia="SimSun" w:hAnsi="Times New Roman" w:cs="SimSun" w:hint="eastAsia"/>
          <w:color w:val="000000"/>
          <w:kern w:val="0"/>
          <w:szCs w:val="21"/>
          <w:lang w:bidi="ar"/>
        </w:rPr>
        <w:t xml:space="preserve">, the area where Kampong Speu Province is situated is rich in natural resources and has a </w:t>
      </w:r>
      <w:r w:rsidR="005B7598" w:rsidRPr="005B7598">
        <w:rPr>
          <w:rFonts w:ascii="Times New Roman" w:eastAsia="SimSun" w:hAnsi="Times New Roman" w:cs="SimSun"/>
          <w:color w:val="000000"/>
          <w:kern w:val="0"/>
          <w:szCs w:val="21"/>
          <w:lang w:bidi="ar"/>
        </w:rPr>
        <w:t>developed agricultural economy</w:t>
      </w:r>
      <w:r w:rsidR="003667E8">
        <w:rPr>
          <w:rFonts w:ascii="Times New Roman" w:eastAsia="SimSun" w:hAnsi="Times New Roman" w:cs="SimSun" w:hint="eastAsia"/>
          <w:color w:val="000000"/>
          <w:kern w:val="0"/>
          <w:szCs w:val="21"/>
          <w:lang w:bidi="ar"/>
        </w:rPr>
        <w:t xml:space="preserve">. </w:t>
      </w:r>
      <w:r w:rsidR="000E1E1C">
        <w:rPr>
          <w:rFonts w:ascii="Times New Roman" w:eastAsia="SimSun" w:hAnsi="Times New Roman" w:cs="SimSun"/>
          <w:color w:val="000000"/>
          <w:kern w:val="0"/>
          <w:szCs w:val="21"/>
          <w:lang w:bidi="ar"/>
        </w:rPr>
        <w:t>It</w:t>
      </w:r>
      <w:r w:rsidR="000E1E1C">
        <w:rPr>
          <w:rFonts w:ascii="Times New Roman" w:eastAsia="SimSun" w:hAnsi="Times New Roman" w:cs="SimSun" w:hint="eastAsia"/>
          <w:color w:val="000000"/>
          <w:kern w:val="0"/>
          <w:szCs w:val="21"/>
          <w:lang w:bidi="ar"/>
        </w:rPr>
        <w:t xml:space="preserve"> </w:t>
      </w:r>
      <w:r w:rsidR="003667E8">
        <w:rPr>
          <w:rFonts w:ascii="Times New Roman" w:eastAsia="SimSun" w:hAnsi="Times New Roman" w:cs="SimSun" w:hint="eastAsia"/>
          <w:color w:val="000000"/>
          <w:kern w:val="0"/>
          <w:szCs w:val="21"/>
          <w:lang w:bidi="ar"/>
        </w:rPr>
        <w:t xml:space="preserve">is also ideally situated for </w:t>
      </w:r>
      <w:r w:rsidR="003667E8">
        <w:rPr>
          <w:rFonts w:ascii="Times New Roman" w:eastAsia="SimSun" w:hAnsi="Times New Roman" w:cs="SimSun"/>
          <w:color w:val="000000"/>
          <w:kern w:val="0"/>
          <w:szCs w:val="21"/>
          <w:lang w:bidi="ar"/>
        </w:rPr>
        <w:t>launching new</w:t>
      </w:r>
      <w:r w:rsidR="003667E8">
        <w:rPr>
          <w:rFonts w:ascii="Times New Roman" w:eastAsia="SimSun" w:hAnsi="Times New Roman" w:cs="SimSun" w:hint="eastAsia"/>
          <w:color w:val="000000"/>
          <w:kern w:val="0"/>
          <w:szCs w:val="21"/>
          <w:lang w:bidi="ar"/>
        </w:rPr>
        <w:t xml:space="preserve"> </w:t>
      </w:r>
      <w:r w:rsidR="003667E8">
        <w:rPr>
          <w:rFonts w:ascii="Times New Roman" w:eastAsia="SimSun" w:hAnsi="Times New Roman" w:cs="SimSun"/>
          <w:color w:val="000000"/>
          <w:kern w:val="0"/>
          <w:szCs w:val="21"/>
          <w:lang w:bidi="ar"/>
        </w:rPr>
        <w:t>enterprises</w:t>
      </w:r>
      <w:r w:rsidR="003667E8">
        <w:rPr>
          <w:rFonts w:ascii="Times New Roman" w:eastAsia="SimSun" w:hAnsi="Times New Roman" w:cs="SimSun" w:hint="eastAsia"/>
          <w:color w:val="000000"/>
          <w:kern w:val="0"/>
          <w:szCs w:val="21"/>
          <w:lang w:bidi="ar"/>
        </w:rPr>
        <w:t xml:space="preserve"> and </w:t>
      </w:r>
      <w:r w:rsidR="000E1E1C">
        <w:rPr>
          <w:rFonts w:ascii="Times New Roman" w:eastAsia="SimSun" w:hAnsi="Times New Roman" w:cs="SimSun"/>
          <w:color w:val="000000"/>
          <w:kern w:val="0"/>
          <w:szCs w:val="21"/>
          <w:lang w:bidi="ar"/>
        </w:rPr>
        <w:t>e</w:t>
      </w:r>
      <w:r w:rsidR="000E1E1C" w:rsidRPr="000E1E1C">
        <w:rPr>
          <w:rFonts w:ascii="Times New Roman" w:eastAsia="SimSun" w:hAnsi="Times New Roman" w:cs="SimSun"/>
          <w:color w:val="000000"/>
          <w:kern w:val="0"/>
          <w:szCs w:val="21"/>
          <w:lang w:bidi="ar"/>
        </w:rPr>
        <w:t>ngag</w:t>
      </w:r>
      <w:r w:rsidR="000E1E1C">
        <w:rPr>
          <w:rFonts w:ascii="Times New Roman" w:eastAsia="SimSun" w:hAnsi="Times New Roman" w:cs="SimSun"/>
          <w:color w:val="000000"/>
          <w:kern w:val="0"/>
          <w:szCs w:val="21"/>
          <w:lang w:bidi="ar"/>
        </w:rPr>
        <w:t>ing</w:t>
      </w:r>
      <w:r w:rsidR="000E1E1C" w:rsidRPr="000E1E1C">
        <w:rPr>
          <w:rFonts w:ascii="Times New Roman" w:eastAsia="SimSun" w:hAnsi="Times New Roman" w:cs="SimSun"/>
          <w:color w:val="000000"/>
          <w:kern w:val="0"/>
          <w:szCs w:val="21"/>
          <w:lang w:bidi="ar"/>
        </w:rPr>
        <w:t xml:space="preserve"> in trade</w:t>
      </w:r>
      <w:r w:rsidR="003667E8">
        <w:rPr>
          <w:rFonts w:ascii="Times New Roman" w:eastAsia="SimSun" w:hAnsi="Times New Roman" w:cs="SimSun" w:hint="eastAsia"/>
          <w:color w:val="000000"/>
          <w:kern w:val="0"/>
          <w:szCs w:val="21"/>
          <w:lang w:bidi="ar"/>
        </w:rPr>
        <w:t xml:space="preserve"> in Cambodia. </w:t>
      </w:r>
      <w:r w:rsidR="000E1E1C">
        <w:rPr>
          <w:rFonts w:ascii="Times New Roman" w:eastAsia="SimSun" w:hAnsi="Times New Roman" w:cs="SimSun"/>
          <w:color w:val="000000"/>
          <w:kern w:val="0"/>
          <w:szCs w:val="21"/>
          <w:lang w:bidi="ar"/>
        </w:rPr>
        <w:t>W</w:t>
      </w:r>
      <w:r w:rsidR="000E1E1C" w:rsidRPr="000E1E1C">
        <w:rPr>
          <w:rFonts w:ascii="Times New Roman" w:eastAsia="SimSun" w:hAnsi="Times New Roman" w:cs="SimSun"/>
          <w:color w:val="000000"/>
          <w:kern w:val="0"/>
          <w:szCs w:val="21"/>
          <w:lang w:bidi="ar"/>
        </w:rPr>
        <w:t xml:space="preserve">ith a high population density and a wide urban </w:t>
      </w:r>
      <w:r>
        <w:rPr>
          <w:rFonts w:ascii="Times New Roman" w:eastAsia="SimSun" w:hAnsi="Times New Roman" w:cs="SimSun"/>
          <w:color w:val="000000"/>
          <w:kern w:val="0"/>
          <w:szCs w:val="21"/>
          <w:lang w:bidi="ar"/>
        </w:rPr>
        <w:t>region</w:t>
      </w:r>
      <w:r w:rsidR="000E1E1C" w:rsidRPr="000E1E1C">
        <w:rPr>
          <w:rFonts w:ascii="Times New Roman" w:eastAsia="SimSun" w:hAnsi="Times New Roman" w:cs="SimSun"/>
          <w:color w:val="000000"/>
          <w:kern w:val="0"/>
          <w:szCs w:val="21"/>
          <w:lang w:bidi="ar"/>
        </w:rPr>
        <w:t xml:space="preserve">, </w:t>
      </w:r>
      <w:r w:rsidR="000E1E1C">
        <w:rPr>
          <w:rFonts w:ascii="Times New Roman" w:eastAsia="SimSun" w:hAnsi="Times New Roman" w:cs="SimSun"/>
          <w:color w:val="000000"/>
          <w:kern w:val="0"/>
          <w:szCs w:val="21"/>
          <w:lang w:bidi="ar"/>
        </w:rPr>
        <w:t>the area</w:t>
      </w:r>
      <w:r w:rsidR="000E1E1C" w:rsidRPr="000E1E1C">
        <w:rPr>
          <w:rFonts w:ascii="Times New Roman" w:eastAsia="SimSun" w:hAnsi="Times New Roman" w:cs="SimSun"/>
          <w:color w:val="000000"/>
          <w:kern w:val="0"/>
          <w:szCs w:val="21"/>
          <w:lang w:bidi="ar"/>
        </w:rPr>
        <w:t xml:space="preserve"> can be </w:t>
      </w:r>
      <w:r w:rsidR="00575705">
        <w:rPr>
          <w:rFonts w:ascii="Times New Roman" w:eastAsia="SimSun" w:hAnsi="Times New Roman" w:cs="SimSun" w:hint="eastAsia"/>
          <w:color w:val="000000"/>
          <w:kern w:val="0"/>
          <w:szCs w:val="21"/>
          <w:lang w:bidi="ar"/>
        </w:rPr>
        <w:t>considered</w:t>
      </w:r>
      <w:r w:rsidR="000E1E1C" w:rsidRPr="000E1E1C">
        <w:rPr>
          <w:rFonts w:ascii="Times New Roman" w:eastAsia="SimSun" w:hAnsi="Times New Roman" w:cs="SimSun"/>
          <w:color w:val="000000"/>
          <w:kern w:val="0"/>
          <w:szCs w:val="21"/>
          <w:lang w:bidi="ar"/>
        </w:rPr>
        <w:t xml:space="preserve"> as a </w:t>
      </w:r>
      <w:r w:rsidR="00575705">
        <w:rPr>
          <w:rFonts w:ascii="Times New Roman" w:eastAsia="SimSun" w:hAnsi="Times New Roman" w:cs="SimSun"/>
          <w:color w:val="000000"/>
          <w:kern w:val="0"/>
          <w:szCs w:val="21"/>
          <w:lang w:bidi="ar"/>
        </w:rPr>
        <w:t>model</w:t>
      </w:r>
      <w:r w:rsidR="000E1E1C" w:rsidRPr="000E1E1C">
        <w:rPr>
          <w:rFonts w:ascii="Times New Roman" w:eastAsia="SimSun" w:hAnsi="Times New Roman" w:cs="SimSun"/>
          <w:color w:val="000000"/>
          <w:kern w:val="0"/>
          <w:szCs w:val="21"/>
          <w:lang w:bidi="ar"/>
        </w:rPr>
        <w:t xml:space="preserve"> area with strong </w:t>
      </w:r>
      <w:r w:rsidR="00575705">
        <w:rPr>
          <w:rFonts w:ascii="Times New Roman" w:eastAsia="SimSun" w:hAnsi="Times New Roman" w:cs="SimSun"/>
          <w:color w:val="000000"/>
          <w:kern w:val="0"/>
          <w:szCs w:val="21"/>
          <w:lang w:bidi="ar"/>
        </w:rPr>
        <w:t>h</w:t>
      </w:r>
      <w:r w:rsidR="00575705" w:rsidRPr="00575705">
        <w:rPr>
          <w:rFonts w:ascii="Times New Roman" w:eastAsia="SimSun" w:hAnsi="Times New Roman" w:cs="SimSun"/>
          <w:color w:val="000000"/>
          <w:kern w:val="0"/>
          <w:szCs w:val="21"/>
          <w:lang w:bidi="ar"/>
        </w:rPr>
        <w:t>uman characteristics</w:t>
      </w:r>
      <w:r w:rsidR="000E1E1C" w:rsidRPr="000E1E1C">
        <w:rPr>
          <w:rFonts w:ascii="Times New Roman" w:eastAsia="SimSun" w:hAnsi="Times New Roman" w:cs="SimSun"/>
          <w:color w:val="000000"/>
          <w:kern w:val="0"/>
          <w:szCs w:val="21"/>
          <w:lang w:bidi="ar"/>
        </w:rPr>
        <w:t xml:space="preserve"> </w:t>
      </w:r>
      <w:r w:rsidR="00575705">
        <w:rPr>
          <w:rFonts w:ascii="Times New Roman" w:eastAsia="SimSun" w:hAnsi="Times New Roman" w:cs="SimSun"/>
          <w:color w:val="000000"/>
          <w:kern w:val="0"/>
          <w:szCs w:val="21"/>
          <w:lang w:bidi="ar"/>
        </w:rPr>
        <w:t xml:space="preserve">and </w:t>
      </w:r>
      <w:r w:rsidR="00575705" w:rsidRPr="00575705">
        <w:rPr>
          <w:rFonts w:ascii="Times New Roman" w:eastAsia="SimSun" w:hAnsi="Times New Roman" w:cs="SimSun"/>
          <w:color w:val="000000"/>
          <w:kern w:val="0"/>
          <w:szCs w:val="21"/>
          <w:lang w:bidi="ar"/>
        </w:rPr>
        <w:t xml:space="preserve">corresponding </w:t>
      </w:r>
      <w:r w:rsidR="00EC70E2">
        <w:rPr>
          <w:rFonts w:ascii="Times New Roman" w:eastAsia="SimSun" w:hAnsi="Times New Roman" w:cs="SimSun"/>
          <w:color w:val="000000"/>
          <w:kern w:val="0"/>
          <w:szCs w:val="21"/>
          <w:lang w:bidi="ar"/>
        </w:rPr>
        <w:t xml:space="preserve">level of </w:t>
      </w:r>
      <w:r w:rsidR="00575705" w:rsidRPr="00EF731C">
        <w:rPr>
          <w:rFonts w:ascii="Times New Roman" w:eastAsia="SimSun" w:hAnsi="Times New Roman" w:cs="SimSun"/>
          <w:color w:val="000000"/>
          <w:kern w:val="0"/>
          <w:szCs w:val="21"/>
          <w:lang w:bidi="ar"/>
        </w:rPr>
        <w:t>socio-economic</w:t>
      </w:r>
      <w:r w:rsidR="00575705" w:rsidRPr="00575705">
        <w:rPr>
          <w:rFonts w:ascii="Times New Roman" w:eastAsia="SimSun" w:hAnsi="Times New Roman" w:cs="SimSun"/>
          <w:color w:val="000000"/>
          <w:kern w:val="0"/>
          <w:szCs w:val="21"/>
          <w:lang w:bidi="ar"/>
        </w:rPr>
        <w:t xml:space="preserve"> </w:t>
      </w:r>
      <w:r w:rsidR="00EC70E2">
        <w:rPr>
          <w:rFonts w:ascii="Times New Roman" w:eastAsia="SimSun" w:hAnsi="Times New Roman" w:cs="SimSun"/>
          <w:color w:val="000000"/>
          <w:kern w:val="0"/>
          <w:szCs w:val="21"/>
          <w:lang w:bidi="ar"/>
        </w:rPr>
        <w:t>activities</w:t>
      </w:r>
      <w:r w:rsidR="000E1E1C" w:rsidRPr="000E1E1C">
        <w:rPr>
          <w:rFonts w:ascii="Times New Roman" w:eastAsia="SimSun" w:hAnsi="Times New Roman" w:cs="SimSun"/>
          <w:color w:val="000000"/>
          <w:kern w:val="0"/>
          <w:szCs w:val="21"/>
          <w:lang w:bidi="ar"/>
        </w:rPr>
        <w:t>.</w:t>
      </w:r>
      <w:r w:rsidR="003667E8">
        <w:rPr>
          <w:rFonts w:ascii="Times New Roman" w:eastAsia="SimSun" w:hAnsi="Times New Roman" w:cs="SimSun" w:hint="eastAsia"/>
          <w:color w:val="000000"/>
          <w:kern w:val="0"/>
          <w:szCs w:val="21"/>
          <w:lang w:bidi="ar"/>
        </w:rPr>
        <w:t xml:space="preserve"> The</w:t>
      </w:r>
      <w:r w:rsidR="00BE7944">
        <w:rPr>
          <w:rFonts w:ascii="Times New Roman" w:eastAsia="SimSun" w:hAnsi="Times New Roman" w:cs="SimSun" w:hint="eastAsia"/>
          <w:color w:val="000000"/>
          <w:kern w:val="0"/>
          <w:szCs w:val="21"/>
          <w:lang w:bidi="ar"/>
        </w:rPr>
        <w:t>se</w:t>
      </w:r>
      <w:r w:rsidR="003667E8">
        <w:rPr>
          <w:rFonts w:ascii="Times New Roman" w:eastAsia="SimSun" w:hAnsi="Times New Roman" w:cs="SimSun" w:hint="eastAsia"/>
          <w:color w:val="000000"/>
          <w:kern w:val="0"/>
          <w:szCs w:val="21"/>
          <w:lang w:bidi="ar"/>
        </w:rPr>
        <w:t xml:space="preserve"> two </w:t>
      </w:r>
      <w:r w:rsidR="008366E1">
        <w:rPr>
          <w:rFonts w:ascii="Times New Roman" w:eastAsia="SimSun" w:hAnsi="Times New Roman" w:cs="SimSun" w:hint="eastAsia"/>
          <w:color w:val="000000"/>
          <w:kern w:val="0"/>
          <w:szCs w:val="21"/>
          <w:lang w:bidi="ar"/>
        </w:rPr>
        <w:t>study</w:t>
      </w:r>
      <w:r w:rsidR="003667E8">
        <w:rPr>
          <w:rFonts w:ascii="Times New Roman" w:eastAsia="SimSun" w:hAnsi="Times New Roman" w:cs="SimSun" w:hint="eastAsia"/>
          <w:color w:val="000000"/>
          <w:kern w:val="0"/>
          <w:szCs w:val="21"/>
          <w:lang w:bidi="ar"/>
        </w:rPr>
        <w:t xml:space="preserve"> areas </w:t>
      </w:r>
      <w:r w:rsidR="0097219B">
        <w:rPr>
          <w:rFonts w:ascii="Times New Roman" w:eastAsia="SimSun" w:hAnsi="Times New Roman" w:cs="SimSun"/>
          <w:color w:val="000000"/>
          <w:kern w:val="0"/>
          <w:szCs w:val="21"/>
          <w:lang w:bidi="ar"/>
        </w:rPr>
        <w:t>are</w:t>
      </w:r>
      <w:r w:rsidR="003667E8">
        <w:rPr>
          <w:rFonts w:ascii="Times New Roman" w:eastAsia="SimSun" w:hAnsi="Times New Roman" w:cs="SimSun" w:hint="eastAsia"/>
          <w:color w:val="000000"/>
          <w:kern w:val="0"/>
          <w:szCs w:val="21"/>
          <w:lang w:bidi="ar"/>
        </w:rPr>
        <w:t xml:space="preserve"> </w:t>
      </w:r>
      <w:r w:rsidR="00BE7944">
        <w:rPr>
          <w:rFonts w:ascii="Times New Roman" w:eastAsia="SimSun" w:hAnsi="Times New Roman" w:cs="SimSun"/>
          <w:color w:val="000000"/>
          <w:kern w:val="0"/>
          <w:szCs w:val="21"/>
          <w:lang w:bidi="ar"/>
        </w:rPr>
        <w:t>selected</w:t>
      </w:r>
      <w:r w:rsidR="003667E8">
        <w:rPr>
          <w:rFonts w:ascii="Times New Roman" w:eastAsia="SimSun" w:hAnsi="Times New Roman" w:cs="SimSun" w:hint="eastAsia"/>
          <w:color w:val="000000"/>
          <w:kern w:val="0"/>
          <w:szCs w:val="21"/>
          <w:lang w:bidi="ar"/>
        </w:rPr>
        <w:t xml:space="preserve"> </w:t>
      </w:r>
      <w:r w:rsidR="00BE7944">
        <w:rPr>
          <w:rFonts w:ascii="Times New Roman" w:eastAsia="SimSun" w:hAnsi="Times New Roman" w:cs="SimSun"/>
          <w:color w:val="000000"/>
          <w:kern w:val="0"/>
          <w:szCs w:val="21"/>
          <w:lang w:bidi="ar"/>
        </w:rPr>
        <w:t>to</w:t>
      </w:r>
      <w:r w:rsidR="003667E8">
        <w:rPr>
          <w:rFonts w:ascii="Times New Roman" w:eastAsia="SimSun" w:hAnsi="Times New Roman" w:cs="SimSun"/>
          <w:color w:val="000000"/>
          <w:kern w:val="0"/>
          <w:szCs w:val="21"/>
          <w:lang w:bidi="ar"/>
        </w:rPr>
        <w:t xml:space="preserve"> initial</w:t>
      </w:r>
      <w:r w:rsidR="00BE7944">
        <w:rPr>
          <w:rFonts w:ascii="Times New Roman" w:eastAsia="SimSun" w:hAnsi="Times New Roman" w:cs="SimSun"/>
          <w:color w:val="000000"/>
          <w:kern w:val="0"/>
          <w:szCs w:val="21"/>
          <w:lang w:bidi="ar"/>
        </w:rPr>
        <w:t>ly</w:t>
      </w:r>
      <w:r w:rsidR="003667E8">
        <w:rPr>
          <w:rFonts w:ascii="Times New Roman" w:eastAsia="SimSun" w:hAnsi="Times New Roman" w:cs="SimSun" w:hint="eastAsia"/>
          <w:color w:val="000000"/>
          <w:kern w:val="0"/>
          <w:szCs w:val="21"/>
          <w:lang w:bidi="ar"/>
        </w:rPr>
        <w:t xml:space="preserve"> investigat</w:t>
      </w:r>
      <w:r w:rsidR="00BE7944">
        <w:rPr>
          <w:rFonts w:ascii="Times New Roman" w:eastAsia="SimSun" w:hAnsi="Times New Roman" w:cs="SimSun"/>
          <w:color w:val="000000"/>
          <w:kern w:val="0"/>
          <w:szCs w:val="21"/>
          <w:lang w:bidi="ar"/>
        </w:rPr>
        <w:t>e</w:t>
      </w:r>
      <w:r w:rsidR="003667E8">
        <w:rPr>
          <w:rFonts w:ascii="Times New Roman" w:eastAsia="SimSun" w:hAnsi="Times New Roman" w:cs="SimSun" w:hint="eastAsia"/>
          <w:color w:val="000000"/>
          <w:kern w:val="0"/>
          <w:szCs w:val="21"/>
          <w:lang w:bidi="ar"/>
        </w:rPr>
        <w:t xml:space="preserve"> the </w:t>
      </w:r>
      <w:r w:rsidR="00A92291">
        <w:rPr>
          <w:rFonts w:ascii="Times New Roman" w:eastAsia="SimSun" w:hAnsi="Times New Roman" w:cs="SimSun"/>
          <w:color w:val="000000"/>
          <w:kern w:val="0"/>
          <w:szCs w:val="21"/>
          <w:lang w:bidi="ar"/>
        </w:rPr>
        <w:t xml:space="preserve">impact of the </w:t>
      </w:r>
      <w:r w:rsidR="003667E8">
        <w:rPr>
          <w:rFonts w:ascii="Times New Roman" w:eastAsia="SimSun" w:hAnsi="Times New Roman" w:cs="SimSun" w:hint="eastAsia"/>
          <w:color w:val="000000"/>
          <w:kern w:val="0"/>
          <w:szCs w:val="21"/>
          <w:lang w:bidi="ar"/>
        </w:rPr>
        <w:t xml:space="preserve">construction of the Cambodia Phnom Penh-Sihanoukville Expressway </w:t>
      </w:r>
      <w:r w:rsidR="00BE7944">
        <w:rPr>
          <w:rFonts w:ascii="Times New Roman" w:eastAsia="SimSun" w:hAnsi="Times New Roman" w:cs="SimSun"/>
          <w:color w:val="000000"/>
          <w:kern w:val="0"/>
          <w:szCs w:val="21"/>
          <w:lang w:bidi="ar"/>
        </w:rPr>
        <w:t xml:space="preserve">on </w:t>
      </w:r>
      <w:r w:rsidR="003667E8" w:rsidRPr="00B01207">
        <w:rPr>
          <w:rFonts w:ascii="Times New Roman" w:eastAsia="SimSun" w:hAnsi="Times New Roman" w:cs="SimSun" w:hint="eastAsia"/>
          <w:color w:val="000000"/>
          <w:kern w:val="0"/>
          <w:szCs w:val="21"/>
          <w:lang w:bidi="ar"/>
        </w:rPr>
        <w:t>the</w:t>
      </w:r>
      <w:r w:rsidR="003667E8">
        <w:rPr>
          <w:rFonts w:ascii="Times New Roman" w:eastAsia="SimSun" w:hAnsi="Times New Roman" w:cs="SimSun" w:hint="eastAsia"/>
          <w:color w:val="000000"/>
          <w:kern w:val="0"/>
          <w:szCs w:val="21"/>
          <w:lang w:bidi="ar"/>
        </w:rPr>
        <w:t xml:space="preserve"> ecological resilience in various geographical environments due to </w:t>
      </w:r>
      <w:r w:rsidR="00A92291" w:rsidRPr="00A92291">
        <w:rPr>
          <w:rFonts w:ascii="Times New Roman" w:eastAsia="SimSun" w:hAnsi="Times New Roman" w:cs="SimSun"/>
          <w:color w:val="000000"/>
          <w:kern w:val="0"/>
          <w:szCs w:val="21"/>
          <w:lang w:bidi="ar"/>
        </w:rPr>
        <w:t xml:space="preserve">their </w:t>
      </w:r>
      <w:r>
        <w:rPr>
          <w:rFonts w:ascii="Times New Roman" w:eastAsia="SimSun" w:hAnsi="Times New Roman" w:cs="SimSun"/>
          <w:color w:val="000000"/>
          <w:kern w:val="0"/>
          <w:szCs w:val="21"/>
          <w:lang w:bidi="ar"/>
        </w:rPr>
        <w:t>significant</w:t>
      </w:r>
      <w:r>
        <w:rPr>
          <w:rFonts w:ascii="Times New Roman" w:eastAsia="SimSun" w:hAnsi="Times New Roman" w:cs="SimSun" w:hint="eastAsia"/>
          <w:color w:val="000000"/>
          <w:kern w:val="0"/>
          <w:szCs w:val="21"/>
          <w:lang w:bidi="ar"/>
        </w:rPr>
        <w:t xml:space="preserve"> </w:t>
      </w:r>
      <w:r w:rsidR="003667E8">
        <w:rPr>
          <w:rFonts w:ascii="Times New Roman" w:eastAsia="SimSun" w:hAnsi="Times New Roman" w:cs="SimSun" w:hint="eastAsia"/>
          <w:color w:val="000000"/>
          <w:kern w:val="0"/>
          <w:szCs w:val="21"/>
          <w:lang w:bidi="ar"/>
        </w:rPr>
        <w:t>differences in geographic environments along the route.</w:t>
      </w:r>
    </w:p>
    <w:p w14:paraId="722DFE9D" w14:textId="12F82503" w:rsidR="000B52BE" w:rsidRDefault="00AA6C9A" w:rsidP="00AA6C9A">
      <w:pPr>
        <w:widowControl/>
        <w:spacing w:line="480" w:lineRule="auto"/>
        <w:jc w:val="center"/>
        <w:rPr>
          <w:rFonts w:ascii="Times New Roman" w:eastAsia="SimSun" w:hAnsi="Times New Roman" w:cs="SimSun"/>
          <w:color w:val="000000"/>
          <w:kern w:val="0"/>
          <w:szCs w:val="21"/>
          <w:lang w:bidi="ar"/>
        </w:rPr>
      </w:pPr>
      <w:r>
        <w:rPr>
          <w:rFonts w:ascii="Times New Roman" w:eastAsia="SimSun" w:hAnsi="Times New Roman" w:cs="SimSun"/>
          <w:noProof/>
          <w:color w:val="000000"/>
          <w:kern w:val="0"/>
          <w:szCs w:val="21"/>
        </w:rPr>
        <w:lastRenderedPageBreak/>
        <w:drawing>
          <wp:inline distT="0" distB="0" distL="0" distR="0" wp14:anchorId="18A8091B" wp14:editId="2889D42B">
            <wp:extent cx="4109841" cy="2686050"/>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2780" cy="2687971"/>
                    </a:xfrm>
                    <a:prstGeom prst="rect">
                      <a:avLst/>
                    </a:prstGeom>
                    <a:noFill/>
                  </pic:spPr>
                </pic:pic>
              </a:graphicData>
            </a:graphic>
          </wp:inline>
        </w:drawing>
      </w:r>
    </w:p>
    <w:p w14:paraId="698DBD93" w14:textId="4BE4F070" w:rsidR="000B52BE" w:rsidRDefault="003667E8">
      <w:pPr>
        <w:widowControl/>
        <w:spacing w:line="480" w:lineRule="auto"/>
        <w:jc w:val="center"/>
        <w:rPr>
          <w:rFonts w:ascii="Times New Roman" w:eastAsia="SimSun" w:hAnsi="Times New Roman" w:cs="Times New Roman"/>
          <w:b/>
          <w:bCs/>
          <w:snapToGrid w:val="0"/>
          <w:kern w:val="0"/>
          <w:sz w:val="18"/>
          <w:szCs w:val="18"/>
        </w:rPr>
      </w:pPr>
      <w:r>
        <w:rPr>
          <w:rFonts w:ascii="Times New Roman" w:eastAsia="SimSun" w:hAnsi="Times New Roman" w:cs="Times New Roman"/>
          <w:b/>
          <w:bCs/>
          <w:snapToGrid w:val="0"/>
          <w:kern w:val="0"/>
          <w:sz w:val="18"/>
          <w:szCs w:val="18"/>
        </w:rPr>
        <w:t xml:space="preserve">Fig. </w:t>
      </w:r>
      <w:r w:rsidR="0058366D">
        <w:rPr>
          <w:rFonts w:ascii="Times New Roman" w:eastAsia="SimSun" w:hAnsi="Times New Roman" w:cs="Times New Roman"/>
          <w:b/>
          <w:bCs/>
          <w:snapToGrid w:val="0"/>
          <w:kern w:val="0"/>
          <w:sz w:val="18"/>
          <w:szCs w:val="18"/>
        </w:rPr>
        <w:t>3</w:t>
      </w:r>
      <w:r>
        <w:rPr>
          <w:rFonts w:ascii="Times New Roman" w:eastAsia="SimSun" w:hAnsi="Times New Roman" w:cs="Times New Roman"/>
          <w:b/>
          <w:bCs/>
          <w:snapToGrid w:val="0"/>
          <w:kern w:val="0"/>
          <w:sz w:val="18"/>
          <w:szCs w:val="18"/>
        </w:rPr>
        <w:t xml:space="preserve">. </w:t>
      </w:r>
      <w:r>
        <w:rPr>
          <w:rFonts w:ascii="Times New Roman" w:eastAsia="SimSun" w:hAnsi="Times New Roman" w:cs="Times New Roman"/>
          <w:snapToGrid w:val="0"/>
          <w:kern w:val="0"/>
          <w:sz w:val="18"/>
          <w:szCs w:val="18"/>
        </w:rPr>
        <w:t>Geographical location map of th</w:t>
      </w:r>
      <w:r w:rsidRPr="00B01207">
        <w:rPr>
          <w:rFonts w:ascii="Times New Roman" w:eastAsia="SimSun" w:hAnsi="Times New Roman" w:cs="Times New Roman"/>
          <w:snapToGrid w:val="0"/>
          <w:kern w:val="0"/>
          <w:sz w:val="18"/>
          <w:szCs w:val="18"/>
        </w:rPr>
        <w:t xml:space="preserve">e </w:t>
      </w:r>
      <w:r w:rsidR="007A54F4">
        <w:rPr>
          <w:rFonts w:ascii="Times New Roman" w:eastAsia="SimSun" w:hAnsi="Times New Roman" w:cs="Times New Roman"/>
          <w:snapToGrid w:val="0"/>
          <w:kern w:val="0"/>
          <w:sz w:val="18"/>
          <w:szCs w:val="18"/>
        </w:rPr>
        <w:t xml:space="preserve">two </w:t>
      </w:r>
      <w:r w:rsidR="008366E1" w:rsidRPr="00B01207">
        <w:rPr>
          <w:rFonts w:ascii="Times New Roman" w:eastAsia="SimSun" w:hAnsi="Times New Roman" w:cs="Times New Roman"/>
          <w:snapToGrid w:val="0"/>
          <w:kern w:val="0"/>
          <w:sz w:val="18"/>
          <w:szCs w:val="18"/>
        </w:rPr>
        <w:t>study</w:t>
      </w:r>
      <w:r w:rsidRPr="00B01207">
        <w:rPr>
          <w:rFonts w:ascii="Times New Roman" w:eastAsia="SimSun" w:hAnsi="Times New Roman" w:cs="Times New Roman"/>
          <w:snapToGrid w:val="0"/>
          <w:kern w:val="0"/>
          <w:sz w:val="18"/>
          <w:szCs w:val="18"/>
        </w:rPr>
        <w:t xml:space="preserve"> area</w:t>
      </w:r>
      <w:r w:rsidR="007A54F4">
        <w:rPr>
          <w:rFonts w:ascii="Times New Roman" w:eastAsia="SimSun" w:hAnsi="Times New Roman" w:cs="Times New Roman"/>
          <w:snapToGrid w:val="0"/>
          <w:kern w:val="0"/>
          <w:sz w:val="18"/>
          <w:szCs w:val="18"/>
        </w:rPr>
        <w:t>s</w:t>
      </w:r>
    </w:p>
    <w:p w14:paraId="7DAEAA02" w14:textId="28E8D6E0" w:rsidR="000B52BE" w:rsidRDefault="00692766">
      <w:pPr>
        <w:spacing w:beforeLines="50" w:before="156" w:line="480" w:lineRule="auto"/>
        <w:outlineLvl w:val="2"/>
        <w:rPr>
          <w:rFonts w:ascii="Times New Roman" w:eastAsia="KaiTi" w:hAnsi="Times New Roman" w:cs="Times New Roman"/>
          <w:b/>
          <w:szCs w:val="21"/>
        </w:rPr>
      </w:pPr>
      <w:r>
        <w:rPr>
          <w:rFonts w:ascii="Times New Roman" w:eastAsia="KaiTi" w:hAnsi="Times New Roman" w:cs="Times New Roman"/>
          <w:b/>
          <w:szCs w:val="21"/>
        </w:rPr>
        <w:t>2</w:t>
      </w:r>
      <w:r w:rsidR="003667E8">
        <w:rPr>
          <w:rFonts w:ascii="Times New Roman" w:eastAsia="KaiTi" w:hAnsi="Times New Roman" w:cs="Times New Roman" w:hint="eastAsia"/>
          <w:b/>
          <w:szCs w:val="21"/>
        </w:rPr>
        <w:t>.3.2 Data source and processing</w:t>
      </w:r>
    </w:p>
    <w:p w14:paraId="30BD075D" w14:textId="7D6F288E" w:rsidR="000B52BE" w:rsidRDefault="003667E8">
      <w:pPr>
        <w:widowControl/>
        <w:spacing w:line="480" w:lineRule="auto"/>
        <w:ind w:firstLineChars="200" w:firstLine="420"/>
        <w:rPr>
          <w:rFonts w:ascii="Times New Roman" w:eastAsia="SimSun" w:hAnsi="Times New Roman" w:cs="Calibri"/>
          <w:color w:val="000000"/>
          <w:kern w:val="0"/>
          <w:szCs w:val="21"/>
          <w:lang w:bidi="ar"/>
        </w:rPr>
      </w:pPr>
      <w:r>
        <w:rPr>
          <w:rFonts w:ascii="Times New Roman" w:eastAsia="SimSun" w:hAnsi="Times New Roman" w:cs="Calibri" w:hint="eastAsia"/>
          <w:color w:val="000000"/>
          <w:kern w:val="0"/>
          <w:szCs w:val="21"/>
          <w:lang w:bidi="ar"/>
        </w:rPr>
        <w:t xml:space="preserve">The Geographic Spatial Data Cloud (http:/www.gscloud.cn) contributed the remote sensing </w:t>
      </w:r>
      <w:r w:rsidR="00C24D9A">
        <w:rPr>
          <w:rFonts w:ascii="Times New Roman" w:eastAsia="SimSun" w:hAnsi="Times New Roman" w:cs="Calibri"/>
          <w:color w:val="000000"/>
          <w:kern w:val="0"/>
          <w:szCs w:val="21"/>
          <w:lang w:bidi="ar"/>
        </w:rPr>
        <w:t>image</w:t>
      </w:r>
      <w:r>
        <w:rPr>
          <w:rFonts w:ascii="Times New Roman" w:eastAsia="SimSun" w:hAnsi="Times New Roman" w:cs="Calibri" w:hint="eastAsia"/>
          <w:color w:val="000000"/>
          <w:kern w:val="0"/>
          <w:szCs w:val="21"/>
          <w:lang w:bidi="ar"/>
        </w:rPr>
        <w:t xml:space="preserve"> data for this investigation. </w:t>
      </w:r>
      <w:r w:rsidR="00C24D9A" w:rsidRPr="00C24D9A">
        <w:rPr>
          <w:rFonts w:ascii="Times New Roman" w:eastAsia="SimSun" w:hAnsi="Times New Roman" w:cs="Calibri"/>
          <w:color w:val="000000"/>
          <w:kern w:val="0"/>
          <w:szCs w:val="21"/>
          <w:lang w:bidi="ar"/>
        </w:rPr>
        <w:t xml:space="preserve">Considering the image quality, </w:t>
      </w:r>
      <w:r w:rsidR="00C34F7C">
        <w:rPr>
          <w:rFonts w:ascii="Times New Roman" w:eastAsia="SimSun" w:hAnsi="Times New Roman" w:cs="Calibri"/>
          <w:color w:val="000000"/>
          <w:kern w:val="0"/>
          <w:szCs w:val="21"/>
          <w:lang w:bidi="ar"/>
        </w:rPr>
        <w:t>r</w:t>
      </w:r>
      <w:r w:rsidR="00C34F7C">
        <w:rPr>
          <w:rFonts w:ascii="Times New Roman" w:eastAsia="SimSun" w:hAnsi="Times New Roman" w:cs="Calibri" w:hint="eastAsia"/>
          <w:color w:val="000000"/>
          <w:kern w:val="0"/>
          <w:szCs w:val="21"/>
          <w:lang w:bidi="ar"/>
        </w:rPr>
        <w:t xml:space="preserve">emote </w:t>
      </w:r>
      <w:r>
        <w:rPr>
          <w:rFonts w:ascii="Times New Roman" w:eastAsia="SimSun" w:hAnsi="Times New Roman" w:cs="Calibri" w:hint="eastAsia"/>
          <w:color w:val="000000"/>
          <w:kern w:val="0"/>
          <w:szCs w:val="21"/>
          <w:lang w:bidi="ar"/>
        </w:rPr>
        <w:t xml:space="preserve">sensing </w:t>
      </w:r>
      <w:r w:rsidR="008D611B">
        <w:rPr>
          <w:rFonts w:ascii="Times New Roman" w:eastAsia="SimSun" w:hAnsi="Times New Roman" w:cs="Calibri"/>
          <w:color w:val="000000"/>
          <w:kern w:val="0"/>
          <w:szCs w:val="21"/>
          <w:lang w:bidi="ar"/>
        </w:rPr>
        <w:t>image</w:t>
      </w:r>
      <w:r>
        <w:rPr>
          <w:rFonts w:ascii="Times New Roman" w:eastAsia="SimSun" w:hAnsi="Times New Roman" w:cs="Calibri" w:hint="eastAsia"/>
          <w:color w:val="000000"/>
          <w:kern w:val="0"/>
          <w:szCs w:val="21"/>
          <w:lang w:bidi="ar"/>
        </w:rPr>
        <w:t xml:space="preserve"> data from December 2017, December 2018, December 2019, and January 2021 were </w:t>
      </w:r>
      <w:r w:rsidR="00C24D9A">
        <w:rPr>
          <w:rFonts w:ascii="Times New Roman" w:eastAsia="SimSun" w:hAnsi="Times New Roman" w:cs="Calibri"/>
          <w:color w:val="000000"/>
          <w:kern w:val="0"/>
          <w:szCs w:val="21"/>
          <w:lang w:bidi="ar"/>
        </w:rPr>
        <w:t>selected</w:t>
      </w:r>
      <w:r>
        <w:rPr>
          <w:rFonts w:ascii="Times New Roman" w:eastAsia="SimSun" w:hAnsi="Times New Roman" w:cs="Calibri" w:hint="eastAsia"/>
          <w:color w:val="000000"/>
          <w:kern w:val="0"/>
          <w:szCs w:val="21"/>
          <w:lang w:bidi="ar"/>
        </w:rPr>
        <w:t xml:space="preserve"> to compare and </w:t>
      </w:r>
      <w:r w:rsidR="00FD76A7">
        <w:rPr>
          <w:rFonts w:ascii="Times New Roman" w:eastAsia="SimSun" w:hAnsi="Times New Roman" w:cs="Calibri"/>
          <w:color w:val="000000"/>
          <w:kern w:val="0"/>
          <w:szCs w:val="21"/>
          <w:lang w:bidi="ar"/>
        </w:rPr>
        <w:t>analyse</w:t>
      </w:r>
      <w:r>
        <w:rPr>
          <w:rFonts w:ascii="Times New Roman" w:eastAsia="SimSun" w:hAnsi="Times New Roman" w:cs="Calibri" w:hint="eastAsia"/>
          <w:color w:val="000000"/>
          <w:kern w:val="0"/>
          <w:szCs w:val="21"/>
          <w:lang w:bidi="ar"/>
        </w:rPr>
        <w:t xml:space="preserve"> the changes in the area before and after </w:t>
      </w:r>
      <w:r w:rsidR="008D611B">
        <w:rPr>
          <w:rFonts w:ascii="Times New Roman" w:eastAsia="SimSun" w:hAnsi="Times New Roman" w:cs="Calibri"/>
          <w:color w:val="000000"/>
          <w:kern w:val="0"/>
          <w:szCs w:val="21"/>
          <w:lang w:bidi="ar"/>
        </w:rPr>
        <w:t xml:space="preserve">the </w:t>
      </w:r>
      <w:r>
        <w:rPr>
          <w:rFonts w:ascii="Times New Roman" w:eastAsia="SimSun" w:hAnsi="Times New Roman" w:cs="Calibri" w:hint="eastAsia"/>
          <w:color w:val="000000"/>
          <w:kern w:val="0"/>
          <w:szCs w:val="21"/>
          <w:lang w:bidi="ar"/>
        </w:rPr>
        <w:t>expressway construction.</w:t>
      </w:r>
      <w:r w:rsidR="00B655E6" w:rsidRPr="00B655E6">
        <w:t xml:space="preserve"> </w:t>
      </w:r>
      <w:r w:rsidR="00B655E6" w:rsidRPr="00B655E6">
        <w:rPr>
          <w:rFonts w:ascii="Times New Roman" w:eastAsia="SimSun" w:hAnsi="Times New Roman" w:cs="Calibri"/>
          <w:color w:val="000000"/>
          <w:kern w:val="0"/>
          <w:szCs w:val="21"/>
          <w:lang w:bidi="ar"/>
        </w:rPr>
        <w:t xml:space="preserve">Each remote sensing image </w:t>
      </w:r>
      <w:r w:rsidR="00110171">
        <w:rPr>
          <w:rFonts w:ascii="Times New Roman" w:eastAsia="SimSun" w:hAnsi="Times New Roman" w:cs="Calibri"/>
          <w:color w:val="000000"/>
          <w:kern w:val="0"/>
          <w:szCs w:val="21"/>
          <w:lang w:bidi="ar"/>
        </w:rPr>
        <w:t>wa</w:t>
      </w:r>
      <w:r w:rsidR="00B655E6">
        <w:rPr>
          <w:rFonts w:ascii="Times New Roman" w:eastAsia="SimSun" w:hAnsi="Times New Roman" w:cs="Calibri"/>
          <w:color w:val="000000"/>
          <w:kern w:val="0"/>
          <w:szCs w:val="21"/>
          <w:lang w:bidi="ar"/>
        </w:rPr>
        <w:t>s</w:t>
      </w:r>
      <w:r w:rsidR="00B655E6" w:rsidRPr="00B655E6">
        <w:rPr>
          <w:rFonts w:ascii="Times New Roman" w:eastAsia="SimSun" w:hAnsi="Times New Roman" w:cs="Calibri"/>
          <w:color w:val="000000"/>
          <w:kern w:val="0"/>
          <w:szCs w:val="21"/>
          <w:lang w:bidi="ar"/>
        </w:rPr>
        <w:t xml:space="preserve"> preprocessed by atmospheric correction and radiation calibration, and then visually interpreted to obtain the classification results of land use types</w:t>
      </w:r>
      <w:r w:rsidR="00C34F7C">
        <w:rPr>
          <w:rFonts w:ascii="Times New Roman" w:eastAsia="SimSun" w:hAnsi="Times New Roman" w:cs="Calibri"/>
          <w:color w:val="000000"/>
          <w:kern w:val="0"/>
          <w:szCs w:val="21"/>
          <w:lang w:bidi="ar"/>
        </w:rPr>
        <w:t>;</w:t>
      </w:r>
      <w:r w:rsidR="00C34F7C" w:rsidRPr="00B655E6">
        <w:rPr>
          <w:rFonts w:ascii="Times New Roman" w:eastAsia="SimSun" w:hAnsi="Times New Roman" w:cs="Calibri"/>
          <w:color w:val="000000"/>
          <w:kern w:val="0"/>
          <w:szCs w:val="21"/>
          <w:lang w:bidi="ar"/>
        </w:rPr>
        <w:t xml:space="preserve"> </w:t>
      </w:r>
      <w:r w:rsidR="00B655E6" w:rsidRPr="00B655E6">
        <w:rPr>
          <w:rFonts w:ascii="Times New Roman" w:eastAsia="SimSun" w:hAnsi="Times New Roman" w:cs="Calibri"/>
          <w:color w:val="000000"/>
          <w:kern w:val="0"/>
          <w:szCs w:val="21"/>
          <w:lang w:bidi="ar"/>
        </w:rPr>
        <w:t xml:space="preserve">namely six categories: </w:t>
      </w:r>
      <w:r>
        <w:rPr>
          <w:rFonts w:ascii="Times New Roman" w:eastAsia="SimSun" w:hAnsi="Times New Roman" w:cs="Calibri" w:hint="eastAsia"/>
          <w:color w:val="000000"/>
          <w:kern w:val="0"/>
          <w:szCs w:val="21"/>
          <w:lang w:bidi="ar"/>
        </w:rPr>
        <w:t>forest land, cultivated land, grassland, water area</w:t>
      </w:r>
      <w:r w:rsidR="00CD6690">
        <w:rPr>
          <w:rFonts w:ascii="Times New Roman" w:eastAsia="SimSun" w:hAnsi="Times New Roman" w:cs="Calibri"/>
          <w:color w:val="000000"/>
          <w:kern w:val="0"/>
          <w:szCs w:val="21"/>
          <w:lang w:bidi="ar"/>
        </w:rPr>
        <w:t>s</w:t>
      </w:r>
      <w:r>
        <w:rPr>
          <w:rFonts w:ascii="Times New Roman" w:eastAsia="SimSun" w:hAnsi="Times New Roman" w:cs="Calibri" w:hint="eastAsia"/>
          <w:color w:val="000000"/>
          <w:kern w:val="0"/>
          <w:szCs w:val="21"/>
          <w:lang w:bidi="ar"/>
        </w:rPr>
        <w:t xml:space="preserve">, </w:t>
      </w:r>
      <w:r w:rsidR="002C3056">
        <w:rPr>
          <w:rFonts w:ascii="Times New Roman" w:eastAsia="SimSun" w:hAnsi="Times New Roman" w:cs="Calibri"/>
          <w:color w:val="000000"/>
          <w:kern w:val="0"/>
          <w:szCs w:val="21"/>
          <w:lang w:bidi="ar"/>
        </w:rPr>
        <w:t>residential</w:t>
      </w:r>
      <w:r>
        <w:rPr>
          <w:rFonts w:ascii="Times New Roman" w:eastAsia="SimSun" w:hAnsi="Times New Roman" w:cs="Calibri" w:hint="eastAsia"/>
          <w:color w:val="000000"/>
          <w:kern w:val="0"/>
          <w:szCs w:val="21"/>
          <w:lang w:bidi="ar"/>
        </w:rPr>
        <w:t xml:space="preserve"> land, and unused land</w:t>
      </w:r>
      <w:r w:rsidR="0041373B">
        <w:rPr>
          <w:rFonts w:ascii="Times New Roman" w:eastAsia="SimSun" w:hAnsi="Times New Roman" w:cs="Calibri"/>
          <w:color w:val="000000"/>
          <w:kern w:val="0"/>
          <w:szCs w:val="21"/>
          <w:lang w:bidi="ar"/>
        </w:rPr>
        <w:t xml:space="preserve"> (</w:t>
      </w:r>
      <w:r w:rsidR="00370DB7">
        <w:rPr>
          <w:rFonts w:ascii="Times New Roman" w:eastAsia="SimSun" w:hAnsi="Times New Roman" w:cs="SimSun"/>
          <w:color w:val="000000"/>
          <w:kern w:val="0"/>
          <w:szCs w:val="21"/>
          <w:lang w:bidi="ar"/>
        </w:rPr>
        <w:t>a</w:t>
      </w:r>
      <w:r w:rsidR="0041373B">
        <w:rPr>
          <w:rFonts w:ascii="Times New Roman" w:eastAsia="SimSun" w:hAnsi="Times New Roman" w:cs="SimSun"/>
          <w:color w:val="000000"/>
          <w:kern w:val="0"/>
          <w:szCs w:val="21"/>
          <w:lang w:bidi="ar"/>
        </w:rPr>
        <w:t xml:space="preserve">s shown in </w:t>
      </w:r>
      <w:r w:rsidR="0041373B">
        <w:rPr>
          <w:rFonts w:ascii="Times New Roman" w:eastAsia="SimSun" w:hAnsi="Times New Roman" w:cs="SimSun" w:hint="eastAsia"/>
          <w:color w:val="000000"/>
          <w:kern w:val="0"/>
          <w:szCs w:val="21"/>
          <w:lang w:bidi="ar"/>
        </w:rPr>
        <w:t xml:space="preserve">Table </w:t>
      </w:r>
      <w:r w:rsidR="0041373B">
        <w:rPr>
          <w:rFonts w:ascii="Times New Roman" w:eastAsia="SimSun" w:hAnsi="Times New Roman" w:cs="SimSun"/>
          <w:color w:val="000000"/>
          <w:kern w:val="0"/>
          <w:szCs w:val="21"/>
          <w:lang w:bidi="ar"/>
        </w:rPr>
        <w:t>3</w:t>
      </w:r>
      <w:r w:rsidR="0041373B">
        <w:rPr>
          <w:rFonts w:ascii="Times New Roman" w:eastAsia="SimSun" w:hAnsi="Times New Roman" w:cs="Calibri"/>
          <w:color w:val="000000"/>
          <w:kern w:val="0"/>
          <w:szCs w:val="21"/>
          <w:lang w:bidi="ar"/>
        </w:rPr>
        <w:t>)</w:t>
      </w:r>
      <w:r>
        <w:rPr>
          <w:rFonts w:ascii="Times New Roman" w:eastAsia="SimSun" w:hAnsi="Times New Roman" w:cs="Calibri" w:hint="eastAsia"/>
          <w:color w:val="000000"/>
          <w:kern w:val="0"/>
          <w:szCs w:val="21"/>
          <w:lang w:bidi="ar"/>
        </w:rPr>
        <w:t xml:space="preserve">. Each image had a resolution of 30 by 30 meters, which was utilized to calculate changes in land use </w:t>
      </w:r>
      <w:proofErr w:type="spellStart"/>
      <w:r>
        <w:rPr>
          <w:rFonts w:ascii="Times New Roman" w:eastAsia="SimSun" w:hAnsi="Times New Roman" w:cs="Calibri" w:hint="eastAsia"/>
          <w:color w:val="000000"/>
          <w:kern w:val="0"/>
          <w:szCs w:val="21"/>
          <w:lang w:bidi="ar"/>
        </w:rPr>
        <w:t>types.The</w:t>
      </w:r>
      <w:proofErr w:type="spellEnd"/>
      <w:r>
        <w:rPr>
          <w:rFonts w:ascii="Times New Roman" w:eastAsia="SimSun" w:hAnsi="Times New Roman" w:cs="Calibri" w:hint="eastAsia"/>
          <w:color w:val="000000"/>
          <w:kern w:val="0"/>
          <w:szCs w:val="21"/>
          <w:lang w:bidi="ar"/>
        </w:rPr>
        <w:t xml:space="preserve"> </w:t>
      </w:r>
      <w:r w:rsidR="008366E1">
        <w:rPr>
          <w:rFonts w:ascii="Times New Roman" w:eastAsia="SimSun" w:hAnsi="Times New Roman" w:cs="Calibri" w:hint="eastAsia"/>
          <w:color w:val="000000"/>
          <w:kern w:val="0"/>
          <w:szCs w:val="21"/>
          <w:lang w:bidi="ar"/>
        </w:rPr>
        <w:t>study</w:t>
      </w:r>
      <w:r>
        <w:rPr>
          <w:rFonts w:ascii="Times New Roman" w:eastAsia="SimSun" w:hAnsi="Times New Roman" w:cs="Calibri" w:hint="eastAsia"/>
          <w:color w:val="000000"/>
          <w:kern w:val="0"/>
          <w:szCs w:val="21"/>
          <w:lang w:bidi="ar"/>
        </w:rPr>
        <w:t xml:space="preserve"> area's grain yield and other </w:t>
      </w:r>
      <w:r w:rsidR="00973DC5">
        <w:rPr>
          <w:rFonts w:ascii="Times New Roman" w:eastAsia="SimSun" w:hAnsi="Times New Roman" w:cs="Calibri" w:hint="eastAsia"/>
          <w:color w:val="000000"/>
          <w:kern w:val="0"/>
          <w:szCs w:val="21"/>
          <w:lang w:bidi="ar"/>
        </w:rPr>
        <w:t>relevant</w:t>
      </w:r>
      <w:r>
        <w:rPr>
          <w:rFonts w:ascii="Times New Roman" w:eastAsia="SimSun" w:hAnsi="Times New Roman" w:cs="Calibri" w:hint="eastAsia"/>
          <w:color w:val="000000"/>
          <w:kern w:val="0"/>
          <w:szCs w:val="21"/>
          <w:lang w:bidi="ar"/>
        </w:rPr>
        <w:t xml:space="preserve"> data were provided by the Cambodia Statistical Yearbook, </w:t>
      </w:r>
      <w:r w:rsidR="00444925">
        <w:rPr>
          <w:rFonts w:ascii="Times New Roman" w:eastAsia="SimSun" w:hAnsi="Times New Roman" w:cs="Calibri"/>
          <w:color w:val="000000"/>
          <w:kern w:val="0"/>
          <w:szCs w:val="21"/>
          <w:lang w:bidi="ar"/>
        </w:rPr>
        <w:t>which</w:t>
      </w:r>
      <w:r>
        <w:rPr>
          <w:rFonts w:ascii="Times New Roman" w:eastAsia="SimSun" w:hAnsi="Times New Roman" w:cs="Calibri" w:hint="eastAsia"/>
          <w:color w:val="000000"/>
          <w:kern w:val="0"/>
          <w:szCs w:val="21"/>
          <w:lang w:bidi="ar"/>
        </w:rPr>
        <w:t xml:space="preserve"> were utilized to </w:t>
      </w:r>
      <w:r w:rsidRPr="00B01207">
        <w:rPr>
          <w:rFonts w:ascii="Times New Roman" w:eastAsia="SimSun" w:hAnsi="Times New Roman" w:cs="Calibri" w:hint="eastAsia"/>
          <w:color w:val="000000"/>
          <w:kern w:val="0"/>
          <w:szCs w:val="21"/>
          <w:lang w:bidi="ar"/>
        </w:rPr>
        <w:t>estimate</w:t>
      </w:r>
      <w:r>
        <w:rPr>
          <w:rFonts w:ascii="Times New Roman" w:eastAsia="SimSun" w:hAnsi="Times New Roman" w:cs="Calibri" w:hint="eastAsia"/>
          <w:color w:val="000000"/>
          <w:kern w:val="0"/>
          <w:szCs w:val="21"/>
          <w:lang w:bidi="ar"/>
        </w:rPr>
        <w:t xml:space="preserve"> ecosystem service values in </w:t>
      </w:r>
      <w:r w:rsidR="00A73A44">
        <w:rPr>
          <w:rFonts w:ascii="Times New Roman" w:eastAsia="SimSun" w:hAnsi="Times New Roman" w:cs="Calibri"/>
          <w:color w:val="000000"/>
          <w:kern w:val="0"/>
          <w:szCs w:val="21"/>
          <w:lang w:bidi="ar"/>
        </w:rPr>
        <w:t xml:space="preserve">the </w:t>
      </w:r>
      <w:r w:rsidR="007978C5">
        <w:rPr>
          <w:rFonts w:ascii="Times New Roman" w:eastAsia="SimSun" w:hAnsi="Times New Roman" w:cs="Calibri"/>
          <w:color w:val="000000"/>
          <w:kern w:val="0"/>
          <w:szCs w:val="21"/>
          <w:lang w:bidi="ar"/>
        </w:rPr>
        <w:t xml:space="preserve">later </w:t>
      </w:r>
      <w:r w:rsidRPr="00B01207">
        <w:rPr>
          <w:rFonts w:ascii="Times New Roman" w:eastAsia="SimSun" w:hAnsi="Times New Roman" w:cs="Calibri" w:hint="eastAsia"/>
          <w:color w:val="000000"/>
          <w:kern w:val="0"/>
          <w:szCs w:val="21"/>
          <w:lang w:bidi="ar"/>
        </w:rPr>
        <w:t>analys</w:t>
      </w:r>
      <w:r w:rsidR="00A73A44">
        <w:rPr>
          <w:rFonts w:ascii="Times New Roman" w:eastAsia="SimSun" w:hAnsi="Times New Roman" w:cs="Calibri"/>
          <w:color w:val="000000"/>
          <w:kern w:val="0"/>
          <w:szCs w:val="21"/>
          <w:lang w:bidi="ar"/>
        </w:rPr>
        <w:t>i</w:t>
      </w:r>
      <w:r w:rsidRPr="00B01207">
        <w:rPr>
          <w:rFonts w:ascii="Times New Roman" w:eastAsia="SimSun" w:hAnsi="Times New Roman" w:cs="Calibri" w:hint="eastAsia"/>
          <w:color w:val="000000"/>
          <w:kern w:val="0"/>
          <w:szCs w:val="21"/>
          <w:lang w:bidi="ar"/>
        </w:rPr>
        <w:t>s</w:t>
      </w:r>
      <w:r w:rsidR="00420650" w:rsidRPr="00420650">
        <w:rPr>
          <w:rFonts w:ascii="Times New Roman" w:eastAsia="SimSun" w:hAnsi="Times New Roman" w:cs="Calibri"/>
          <w:color w:val="000000"/>
          <w:kern w:val="0"/>
          <w:szCs w:val="21"/>
          <w:lang w:bidi="ar"/>
        </w:rPr>
        <w:t xml:space="preserve"> and calculate ecological resistance and resilience.</w:t>
      </w:r>
    </w:p>
    <w:p w14:paraId="30CE86BA" w14:textId="77777777" w:rsidR="008078E4" w:rsidRDefault="008078E4" w:rsidP="0047284B">
      <w:pPr>
        <w:widowControl/>
        <w:spacing w:line="360" w:lineRule="auto"/>
        <w:ind w:firstLineChars="200" w:firstLine="361"/>
        <w:jc w:val="center"/>
        <w:rPr>
          <w:rFonts w:ascii="Times New Roman" w:eastAsia="SimSun" w:hAnsi="Times New Roman" w:cs="Times New Roman"/>
          <w:snapToGrid w:val="0"/>
          <w:kern w:val="0"/>
          <w:sz w:val="18"/>
          <w:szCs w:val="18"/>
        </w:rPr>
      </w:pPr>
      <w:r>
        <w:rPr>
          <w:rFonts w:ascii="Times New Roman" w:eastAsia="SimSun" w:hAnsi="Times New Roman" w:cs="Times New Roman"/>
          <w:b/>
          <w:bCs/>
          <w:snapToGrid w:val="0"/>
          <w:kern w:val="0"/>
          <w:sz w:val="18"/>
          <w:szCs w:val="18"/>
        </w:rPr>
        <w:t xml:space="preserve">Table 3. </w:t>
      </w:r>
      <w:r w:rsidRPr="00936A62">
        <w:rPr>
          <w:rFonts w:ascii="Times New Roman" w:eastAsia="SimSun" w:hAnsi="Times New Roman" w:cs="Calibri"/>
          <w:color w:val="000000"/>
          <w:kern w:val="0"/>
          <w:szCs w:val="21"/>
          <w:lang w:bidi="ar"/>
        </w:rPr>
        <w:t xml:space="preserve">Classification and </w:t>
      </w:r>
      <w:r>
        <w:rPr>
          <w:rFonts w:ascii="Times New Roman" w:eastAsia="SimSun" w:hAnsi="Times New Roman" w:cs="Calibri"/>
          <w:color w:val="000000"/>
          <w:kern w:val="0"/>
          <w:szCs w:val="21"/>
          <w:lang w:bidi="ar"/>
        </w:rPr>
        <w:t>c</w:t>
      </w:r>
      <w:r w:rsidRPr="00936A62">
        <w:rPr>
          <w:rFonts w:ascii="Times New Roman" w:eastAsia="SimSun" w:hAnsi="Times New Roman" w:cs="Calibri"/>
          <w:color w:val="000000"/>
          <w:kern w:val="0"/>
          <w:szCs w:val="21"/>
          <w:lang w:bidi="ar"/>
        </w:rPr>
        <w:t xml:space="preserve">onnotation of </w:t>
      </w:r>
      <w:r>
        <w:rPr>
          <w:rFonts w:ascii="Times New Roman" w:eastAsia="SimSun" w:hAnsi="Times New Roman" w:cs="Calibri"/>
          <w:color w:val="000000"/>
          <w:kern w:val="0"/>
          <w:szCs w:val="21"/>
          <w:lang w:bidi="ar"/>
        </w:rPr>
        <w:t>l</w:t>
      </w:r>
      <w:r w:rsidRPr="00936A62">
        <w:rPr>
          <w:rFonts w:ascii="Times New Roman" w:eastAsia="SimSun" w:hAnsi="Times New Roman" w:cs="Calibri"/>
          <w:color w:val="000000"/>
          <w:kern w:val="0"/>
          <w:szCs w:val="21"/>
          <w:lang w:bidi="ar"/>
        </w:rPr>
        <w:t xml:space="preserve">and </w:t>
      </w:r>
      <w:r>
        <w:rPr>
          <w:rFonts w:ascii="Times New Roman" w:eastAsia="SimSun" w:hAnsi="Times New Roman" w:cs="Calibri"/>
          <w:color w:val="000000"/>
          <w:kern w:val="0"/>
          <w:szCs w:val="21"/>
          <w:lang w:bidi="ar"/>
        </w:rPr>
        <w:t>u</w:t>
      </w:r>
      <w:r w:rsidRPr="00936A62">
        <w:rPr>
          <w:rFonts w:ascii="Times New Roman" w:eastAsia="SimSun" w:hAnsi="Times New Roman" w:cs="Calibri"/>
          <w:color w:val="000000"/>
          <w:kern w:val="0"/>
          <w:szCs w:val="21"/>
          <w:lang w:bidi="ar"/>
        </w:rPr>
        <w:t xml:space="preserve">se </w:t>
      </w:r>
      <w:r>
        <w:rPr>
          <w:rFonts w:ascii="Times New Roman" w:eastAsia="SimSun" w:hAnsi="Times New Roman" w:cs="Calibri"/>
          <w:color w:val="000000"/>
          <w:kern w:val="0"/>
          <w:szCs w:val="21"/>
          <w:lang w:bidi="ar"/>
        </w:rPr>
        <w:t>t</w:t>
      </w:r>
      <w:r w:rsidRPr="00936A62">
        <w:rPr>
          <w:rFonts w:ascii="Times New Roman" w:eastAsia="SimSun" w:hAnsi="Times New Roman" w:cs="Calibri"/>
          <w:color w:val="000000"/>
          <w:kern w:val="0"/>
          <w:szCs w:val="21"/>
          <w:lang w:bidi="ar"/>
        </w:rPr>
        <w:t>ypes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
        <w:gridCol w:w="1850"/>
        <w:gridCol w:w="5890"/>
      </w:tblGrid>
      <w:tr w:rsidR="00F11272" w:rsidRPr="00A41DC1" w14:paraId="2A910243" w14:textId="77777777" w:rsidTr="00F11272">
        <w:trPr>
          <w:jc w:val="center"/>
        </w:trPr>
        <w:tc>
          <w:tcPr>
            <w:tcW w:w="555" w:type="dxa"/>
            <w:tcBorders>
              <w:bottom w:val="single" w:sz="4" w:space="0" w:color="auto"/>
            </w:tcBorders>
            <w:vAlign w:val="center"/>
          </w:tcPr>
          <w:p w14:paraId="6354A7F7" w14:textId="77777777" w:rsidR="00F11272" w:rsidRPr="00A41DC1" w:rsidRDefault="00F11272" w:rsidP="00FB0EFC">
            <w:pPr>
              <w:jc w:val="center"/>
              <w:rPr>
                <w:rFonts w:ascii="Times New Roman" w:eastAsia="SimSun" w:hAnsi="Times New Roman" w:cs="Times New Roman"/>
                <w:sz w:val="20"/>
                <w:szCs w:val="20"/>
              </w:rPr>
            </w:pPr>
          </w:p>
        </w:tc>
        <w:tc>
          <w:tcPr>
            <w:tcW w:w="1850" w:type="dxa"/>
            <w:tcBorders>
              <w:bottom w:val="single" w:sz="4" w:space="0" w:color="auto"/>
            </w:tcBorders>
            <w:vAlign w:val="center"/>
          </w:tcPr>
          <w:p w14:paraId="41BCAD0F" w14:textId="77777777" w:rsidR="00F11272" w:rsidRPr="004D69CE" w:rsidRDefault="00F11272" w:rsidP="00FB0EFC">
            <w:pPr>
              <w:jc w:val="center"/>
              <w:rPr>
                <w:rFonts w:ascii="Times New Roman" w:eastAsia="SimSun" w:hAnsi="Times New Roman" w:cs="Times New Roman"/>
                <w:b/>
                <w:sz w:val="20"/>
                <w:szCs w:val="20"/>
              </w:rPr>
            </w:pPr>
            <w:r w:rsidRPr="004D69CE">
              <w:rPr>
                <w:rFonts w:ascii="Times New Roman" w:eastAsia="SimSun" w:hAnsi="Times New Roman" w:cs="Times New Roman" w:hint="eastAsia"/>
                <w:b/>
                <w:sz w:val="20"/>
                <w:szCs w:val="20"/>
              </w:rPr>
              <w:t>Primary type</w:t>
            </w:r>
          </w:p>
        </w:tc>
        <w:tc>
          <w:tcPr>
            <w:tcW w:w="5890" w:type="dxa"/>
            <w:tcBorders>
              <w:bottom w:val="single" w:sz="4" w:space="0" w:color="auto"/>
            </w:tcBorders>
            <w:vAlign w:val="center"/>
          </w:tcPr>
          <w:p w14:paraId="7E47FBBA" w14:textId="77777777" w:rsidR="00F11272" w:rsidRPr="004D69CE" w:rsidRDefault="00F11272" w:rsidP="00FB0EFC">
            <w:pPr>
              <w:jc w:val="center"/>
              <w:rPr>
                <w:rFonts w:ascii="Times New Roman" w:eastAsia="SimSun" w:hAnsi="Times New Roman" w:cs="Times New Roman"/>
                <w:b/>
                <w:sz w:val="20"/>
                <w:szCs w:val="20"/>
              </w:rPr>
            </w:pPr>
            <w:r w:rsidRPr="004D69CE">
              <w:rPr>
                <w:rFonts w:ascii="Times New Roman" w:eastAsia="SimSun" w:hAnsi="Times New Roman" w:cs="Times New Roman"/>
                <w:b/>
                <w:sz w:val="20"/>
                <w:szCs w:val="20"/>
              </w:rPr>
              <w:t>connotation</w:t>
            </w:r>
          </w:p>
        </w:tc>
      </w:tr>
      <w:tr w:rsidR="00F11272" w:rsidRPr="00A41DC1" w14:paraId="368689BA" w14:textId="77777777" w:rsidTr="00F11272">
        <w:trPr>
          <w:jc w:val="center"/>
        </w:trPr>
        <w:tc>
          <w:tcPr>
            <w:tcW w:w="555" w:type="dxa"/>
            <w:tcBorders>
              <w:top w:val="single" w:sz="4" w:space="0" w:color="auto"/>
            </w:tcBorders>
            <w:vAlign w:val="center"/>
          </w:tcPr>
          <w:p w14:paraId="18108934" w14:textId="77777777" w:rsidR="00F11272" w:rsidRPr="00A41DC1" w:rsidRDefault="00F11272" w:rsidP="00FB0EFC">
            <w:pPr>
              <w:widowControl/>
              <w:jc w:val="center"/>
              <w:rPr>
                <w:rFonts w:ascii="Times New Roman" w:eastAsia="SimSun" w:hAnsi="Times New Roman" w:cs="Times New Roman"/>
                <w:color w:val="000000"/>
                <w:sz w:val="20"/>
                <w:szCs w:val="20"/>
              </w:rPr>
            </w:pPr>
            <w:r w:rsidRPr="00A41DC1">
              <w:rPr>
                <w:rFonts w:ascii="Times New Roman" w:eastAsia="SimSun" w:hAnsi="Times New Roman" w:cs="Times New Roman"/>
                <w:color w:val="000000"/>
                <w:sz w:val="20"/>
                <w:szCs w:val="20"/>
              </w:rPr>
              <w:t>1</w:t>
            </w:r>
          </w:p>
        </w:tc>
        <w:tc>
          <w:tcPr>
            <w:tcW w:w="1850" w:type="dxa"/>
            <w:tcBorders>
              <w:top w:val="single" w:sz="4" w:space="0" w:color="auto"/>
            </w:tcBorders>
            <w:vAlign w:val="center"/>
          </w:tcPr>
          <w:p w14:paraId="4D6C4098" w14:textId="2C73D064" w:rsidR="00F11272" w:rsidRPr="00A41DC1" w:rsidRDefault="00370DB7" w:rsidP="00FB0EFC">
            <w:pPr>
              <w:jc w:val="center"/>
              <w:rPr>
                <w:rFonts w:ascii="Times New Roman" w:eastAsia="SimSun" w:hAnsi="Times New Roman" w:cs="Times New Roman"/>
                <w:sz w:val="20"/>
                <w:szCs w:val="20"/>
              </w:rPr>
            </w:pPr>
            <w:r>
              <w:rPr>
                <w:rFonts w:ascii="Times New Roman" w:eastAsia="SimSun" w:hAnsi="Times New Roman" w:cs="Times New Roman"/>
                <w:sz w:val="20"/>
                <w:szCs w:val="20"/>
              </w:rPr>
              <w:t>C</w:t>
            </w:r>
            <w:r w:rsidR="00F11272" w:rsidRPr="00A41DC1">
              <w:rPr>
                <w:rFonts w:ascii="Times New Roman" w:eastAsia="SimSun" w:hAnsi="Times New Roman" w:cs="Times New Roman"/>
                <w:sz w:val="20"/>
                <w:szCs w:val="20"/>
              </w:rPr>
              <w:t>ultivated land</w:t>
            </w:r>
          </w:p>
        </w:tc>
        <w:tc>
          <w:tcPr>
            <w:tcW w:w="5890" w:type="dxa"/>
            <w:tcBorders>
              <w:top w:val="single" w:sz="4" w:space="0" w:color="auto"/>
            </w:tcBorders>
            <w:vAlign w:val="center"/>
          </w:tcPr>
          <w:p w14:paraId="4CF6E39B" w14:textId="1AD60183" w:rsidR="00F11272" w:rsidRPr="00A41DC1" w:rsidRDefault="00F10C61" w:rsidP="00FB0EFC">
            <w:pPr>
              <w:rPr>
                <w:rFonts w:ascii="Times New Roman" w:eastAsia="SimSun" w:hAnsi="Times New Roman" w:cs="Times New Roman"/>
                <w:sz w:val="20"/>
                <w:szCs w:val="20"/>
              </w:rPr>
            </w:pPr>
            <w:r>
              <w:rPr>
                <w:rFonts w:ascii="Times New Roman" w:eastAsia="SimSun" w:hAnsi="Times New Roman" w:cs="Times New Roman"/>
                <w:sz w:val="20"/>
                <w:szCs w:val="20"/>
              </w:rPr>
              <w:t>r</w:t>
            </w:r>
            <w:r w:rsidR="00F11272" w:rsidRPr="00A41DC1">
              <w:rPr>
                <w:rFonts w:ascii="Times New Roman" w:eastAsia="SimSun" w:hAnsi="Times New Roman" w:cs="Times New Roman"/>
                <w:sz w:val="20"/>
                <w:szCs w:val="20"/>
              </w:rPr>
              <w:t>efers to the land where crops are planted, including cultivated land, newly opened wasteland, leisure land, rest land and grass field crop land; Agricultural fruit, mulberry and land for agriculture and forestry, mainly for planting crops; Cultivated beaches and beaches for more than three years.</w:t>
            </w:r>
          </w:p>
        </w:tc>
      </w:tr>
      <w:tr w:rsidR="00F11272" w:rsidRPr="00A41DC1" w14:paraId="4FF836B6" w14:textId="77777777" w:rsidTr="00F11272">
        <w:trPr>
          <w:jc w:val="center"/>
        </w:trPr>
        <w:tc>
          <w:tcPr>
            <w:tcW w:w="555" w:type="dxa"/>
            <w:vAlign w:val="center"/>
          </w:tcPr>
          <w:p w14:paraId="625E64EF" w14:textId="77777777" w:rsidR="00F11272" w:rsidRPr="00A41DC1" w:rsidRDefault="00F11272" w:rsidP="00FB0EFC">
            <w:pPr>
              <w:jc w:val="center"/>
              <w:rPr>
                <w:rFonts w:ascii="Times New Roman" w:eastAsia="SimSun" w:hAnsi="Times New Roman" w:cs="Times New Roman"/>
                <w:sz w:val="20"/>
                <w:szCs w:val="20"/>
              </w:rPr>
            </w:pPr>
            <w:r w:rsidRPr="00A41DC1">
              <w:rPr>
                <w:rFonts w:ascii="Times New Roman" w:eastAsia="SimSun" w:hAnsi="Times New Roman" w:cs="Times New Roman"/>
                <w:sz w:val="20"/>
                <w:szCs w:val="20"/>
              </w:rPr>
              <w:lastRenderedPageBreak/>
              <w:t>2</w:t>
            </w:r>
          </w:p>
        </w:tc>
        <w:tc>
          <w:tcPr>
            <w:tcW w:w="1850" w:type="dxa"/>
            <w:vAlign w:val="center"/>
          </w:tcPr>
          <w:p w14:paraId="5A52FFC9" w14:textId="720E4918" w:rsidR="00F11272" w:rsidRPr="00A41DC1" w:rsidRDefault="00370DB7" w:rsidP="00FB0EFC">
            <w:pPr>
              <w:widowControl/>
              <w:jc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F</w:t>
            </w:r>
            <w:r w:rsidR="00F11272" w:rsidRPr="00A41DC1">
              <w:rPr>
                <w:rFonts w:ascii="Times New Roman" w:eastAsia="SimSun" w:hAnsi="Times New Roman" w:cs="Times New Roman"/>
                <w:color w:val="000000"/>
                <w:sz w:val="20"/>
                <w:szCs w:val="20"/>
              </w:rPr>
              <w:t>orest land</w:t>
            </w:r>
          </w:p>
        </w:tc>
        <w:tc>
          <w:tcPr>
            <w:tcW w:w="5890" w:type="dxa"/>
            <w:vAlign w:val="center"/>
          </w:tcPr>
          <w:p w14:paraId="3D2BAF7E" w14:textId="3FF1F6D3" w:rsidR="00F11272" w:rsidRPr="00A41DC1" w:rsidRDefault="00F10C61" w:rsidP="00FB0EFC">
            <w:pPr>
              <w:rPr>
                <w:rFonts w:ascii="Times New Roman" w:eastAsia="SimSun" w:hAnsi="Times New Roman" w:cs="Times New Roman"/>
                <w:sz w:val="20"/>
                <w:szCs w:val="20"/>
              </w:rPr>
            </w:pPr>
            <w:r>
              <w:rPr>
                <w:rFonts w:ascii="Times New Roman" w:eastAsia="SimSun" w:hAnsi="Times New Roman" w:cs="Times New Roman"/>
                <w:sz w:val="20"/>
                <w:szCs w:val="20"/>
              </w:rPr>
              <w:t>r</w:t>
            </w:r>
            <w:r w:rsidR="00F11272" w:rsidRPr="00A41DC1">
              <w:rPr>
                <w:rFonts w:ascii="Times New Roman" w:eastAsia="SimSun" w:hAnsi="Times New Roman" w:cs="Times New Roman"/>
                <w:sz w:val="20"/>
                <w:szCs w:val="20"/>
              </w:rPr>
              <w:t>efers to the growth of trees, shrubs, bamboo, and coastal mangrove land and other forestry land.</w:t>
            </w:r>
          </w:p>
        </w:tc>
      </w:tr>
      <w:tr w:rsidR="00F11272" w:rsidRPr="00A41DC1" w14:paraId="6961578C" w14:textId="77777777" w:rsidTr="00F11272">
        <w:trPr>
          <w:jc w:val="center"/>
        </w:trPr>
        <w:tc>
          <w:tcPr>
            <w:tcW w:w="555" w:type="dxa"/>
            <w:vAlign w:val="center"/>
          </w:tcPr>
          <w:p w14:paraId="0057B7F7" w14:textId="77777777" w:rsidR="00F11272" w:rsidRPr="00A41DC1" w:rsidRDefault="00F11272" w:rsidP="00FB0EFC">
            <w:pPr>
              <w:jc w:val="center"/>
              <w:rPr>
                <w:rFonts w:ascii="Times New Roman" w:eastAsia="SimSun" w:hAnsi="Times New Roman" w:cs="Times New Roman"/>
                <w:sz w:val="20"/>
                <w:szCs w:val="20"/>
              </w:rPr>
            </w:pPr>
            <w:r w:rsidRPr="00A41DC1">
              <w:rPr>
                <w:rFonts w:ascii="Times New Roman" w:eastAsia="SimSun" w:hAnsi="Times New Roman" w:cs="Times New Roman"/>
                <w:sz w:val="20"/>
                <w:szCs w:val="20"/>
              </w:rPr>
              <w:t>3</w:t>
            </w:r>
          </w:p>
        </w:tc>
        <w:tc>
          <w:tcPr>
            <w:tcW w:w="1850" w:type="dxa"/>
            <w:vAlign w:val="center"/>
          </w:tcPr>
          <w:p w14:paraId="40393C06" w14:textId="29170379" w:rsidR="00F11272" w:rsidRPr="00A41DC1" w:rsidRDefault="00370DB7" w:rsidP="00FB0EFC">
            <w:pPr>
              <w:widowControl/>
              <w:jc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G</w:t>
            </w:r>
            <w:r w:rsidR="00F11272" w:rsidRPr="00A41DC1">
              <w:rPr>
                <w:rFonts w:ascii="Times New Roman" w:eastAsia="SimSun" w:hAnsi="Times New Roman" w:cs="Times New Roman"/>
                <w:color w:val="000000"/>
                <w:sz w:val="20"/>
                <w:szCs w:val="20"/>
              </w:rPr>
              <w:t>rassland</w:t>
            </w:r>
          </w:p>
        </w:tc>
        <w:tc>
          <w:tcPr>
            <w:tcW w:w="5890" w:type="dxa"/>
            <w:vAlign w:val="center"/>
          </w:tcPr>
          <w:p w14:paraId="6EC07BFC" w14:textId="77777777" w:rsidR="00F11272" w:rsidRPr="00A41DC1" w:rsidRDefault="00F11272" w:rsidP="00FB0EFC">
            <w:pPr>
              <w:rPr>
                <w:rFonts w:ascii="Times New Roman" w:eastAsia="SimSun" w:hAnsi="Times New Roman" w:cs="Times New Roman"/>
                <w:sz w:val="20"/>
                <w:szCs w:val="20"/>
              </w:rPr>
            </w:pPr>
            <w:r w:rsidRPr="00A41DC1">
              <w:rPr>
                <w:rFonts w:ascii="Times New Roman" w:eastAsia="SimSun" w:hAnsi="Times New Roman" w:cs="Times New Roman"/>
                <w:sz w:val="20"/>
                <w:szCs w:val="20"/>
              </w:rPr>
              <w:t>It refers to all kinds of grasslands with herbaceous plants as the main growth and coverage above 5%, including shrub grassland with grazing as the main and sparse grassland with canopy density below 10%.</w:t>
            </w:r>
          </w:p>
        </w:tc>
      </w:tr>
      <w:tr w:rsidR="00F11272" w:rsidRPr="00A41DC1" w14:paraId="2FFCDA81" w14:textId="77777777" w:rsidTr="00F11272">
        <w:trPr>
          <w:jc w:val="center"/>
        </w:trPr>
        <w:tc>
          <w:tcPr>
            <w:tcW w:w="555" w:type="dxa"/>
            <w:vAlign w:val="center"/>
          </w:tcPr>
          <w:p w14:paraId="5668905E" w14:textId="77777777" w:rsidR="00F11272" w:rsidRPr="00A41DC1" w:rsidRDefault="00F11272" w:rsidP="00FB0EFC">
            <w:pPr>
              <w:jc w:val="center"/>
              <w:rPr>
                <w:rFonts w:ascii="Times New Roman" w:eastAsia="SimSun" w:hAnsi="Times New Roman" w:cs="Times New Roman"/>
                <w:sz w:val="20"/>
                <w:szCs w:val="20"/>
              </w:rPr>
            </w:pPr>
            <w:r w:rsidRPr="00A41DC1">
              <w:rPr>
                <w:rFonts w:ascii="Times New Roman" w:eastAsia="SimSun" w:hAnsi="Times New Roman" w:cs="Times New Roman"/>
                <w:sz w:val="20"/>
                <w:szCs w:val="20"/>
              </w:rPr>
              <w:t>4</w:t>
            </w:r>
          </w:p>
        </w:tc>
        <w:tc>
          <w:tcPr>
            <w:tcW w:w="1850" w:type="dxa"/>
            <w:vAlign w:val="center"/>
          </w:tcPr>
          <w:p w14:paraId="04773F51" w14:textId="72ED0635" w:rsidR="00F11272" w:rsidRPr="00A41DC1" w:rsidRDefault="00370DB7" w:rsidP="00FB0EFC">
            <w:pPr>
              <w:jc w:val="center"/>
              <w:rPr>
                <w:rFonts w:ascii="Times New Roman" w:eastAsia="SimSun" w:hAnsi="Times New Roman" w:cs="Times New Roman"/>
                <w:sz w:val="20"/>
                <w:szCs w:val="20"/>
              </w:rPr>
            </w:pPr>
            <w:r>
              <w:rPr>
                <w:rFonts w:ascii="Times New Roman" w:eastAsia="SimSun" w:hAnsi="Times New Roman" w:cs="Times New Roman"/>
                <w:sz w:val="20"/>
                <w:szCs w:val="20"/>
              </w:rPr>
              <w:t>W</w:t>
            </w:r>
            <w:r w:rsidR="00F11272" w:rsidRPr="00A41DC1">
              <w:rPr>
                <w:rFonts w:ascii="Times New Roman" w:eastAsia="SimSun" w:hAnsi="Times New Roman" w:cs="Times New Roman"/>
                <w:sz w:val="20"/>
                <w:szCs w:val="20"/>
              </w:rPr>
              <w:t>ater areas</w:t>
            </w:r>
          </w:p>
        </w:tc>
        <w:tc>
          <w:tcPr>
            <w:tcW w:w="5890" w:type="dxa"/>
            <w:vAlign w:val="center"/>
          </w:tcPr>
          <w:p w14:paraId="6DC4BFBE" w14:textId="0542250C" w:rsidR="00F11272" w:rsidRPr="00A41DC1" w:rsidRDefault="00F10C61" w:rsidP="00FB0EFC">
            <w:pPr>
              <w:rPr>
                <w:rFonts w:ascii="Times New Roman" w:eastAsia="SimSun" w:hAnsi="Times New Roman" w:cs="Times New Roman"/>
                <w:sz w:val="20"/>
                <w:szCs w:val="20"/>
              </w:rPr>
            </w:pPr>
            <w:r>
              <w:rPr>
                <w:rFonts w:ascii="Times New Roman" w:eastAsia="SimSun" w:hAnsi="Times New Roman" w:cs="Times New Roman"/>
                <w:sz w:val="20"/>
                <w:szCs w:val="20"/>
              </w:rPr>
              <w:t>r</w:t>
            </w:r>
            <w:r w:rsidR="00F11272" w:rsidRPr="00A41DC1">
              <w:rPr>
                <w:rFonts w:ascii="Times New Roman" w:eastAsia="SimSun" w:hAnsi="Times New Roman" w:cs="Times New Roman"/>
                <w:sz w:val="20"/>
                <w:szCs w:val="20"/>
              </w:rPr>
              <w:t>efers to natural land waters and land for water conservancy facilities.</w:t>
            </w:r>
          </w:p>
        </w:tc>
      </w:tr>
      <w:tr w:rsidR="00F11272" w:rsidRPr="00A41DC1" w14:paraId="062C1691" w14:textId="77777777" w:rsidTr="00F11272">
        <w:trPr>
          <w:jc w:val="center"/>
        </w:trPr>
        <w:tc>
          <w:tcPr>
            <w:tcW w:w="555" w:type="dxa"/>
            <w:vAlign w:val="center"/>
          </w:tcPr>
          <w:p w14:paraId="125751B8" w14:textId="77777777" w:rsidR="00F11272" w:rsidRPr="00A41DC1" w:rsidRDefault="00F11272" w:rsidP="00FB0EFC">
            <w:pPr>
              <w:jc w:val="center"/>
              <w:rPr>
                <w:rFonts w:ascii="Times New Roman" w:eastAsia="SimSun" w:hAnsi="Times New Roman" w:cs="Times New Roman"/>
                <w:sz w:val="20"/>
                <w:szCs w:val="20"/>
              </w:rPr>
            </w:pPr>
            <w:r w:rsidRPr="00A41DC1">
              <w:rPr>
                <w:rFonts w:ascii="Times New Roman" w:eastAsia="SimSun" w:hAnsi="Times New Roman" w:cs="Times New Roman"/>
                <w:sz w:val="20"/>
                <w:szCs w:val="20"/>
              </w:rPr>
              <w:t>5</w:t>
            </w:r>
          </w:p>
        </w:tc>
        <w:tc>
          <w:tcPr>
            <w:tcW w:w="1850" w:type="dxa"/>
            <w:vAlign w:val="center"/>
          </w:tcPr>
          <w:p w14:paraId="3AE6C4EE" w14:textId="0A140383" w:rsidR="00F11272" w:rsidRPr="00A41DC1" w:rsidRDefault="00370DB7" w:rsidP="00FB0EFC">
            <w:pPr>
              <w:jc w:val="center"/>
              <w:rPr>
                <w:rFonts w:ascii="Times New Roman" w:eastAsia="SimSun" w:hAnsi="Times New Roman" w:cs="Times New Roman"/>
                <w:sz w:val="20"/>
                <w:szCs w:val="20"/>
              </w:rPr>
            </w:pPr>
            <w:r>
              <w:rPr>
                <w:rFonts w:ascii="Times New Roman" w:eastAsia="SimSun" w:hAnsi="Times New Roman" w:cs="Times New Roman"/>
                <w:sz w:val="20"/>
                <w:szCs w:val="20"/>
              </w:rPr>
              <w:t>R</w:t>
            </w:r>
            <w:r w:rsidR="00F11272" w:rsidRPr="00A41DC1">
              <w:rPr>
                <w:rFonts w:ascii="Times New Roman" w:eastAsia="SimSun" w:hAnsi="Times New Roman" w:cs="Times New Roman"/>
                <w:sz w:val="20"/>
                <w:szCs w:val="20"/>
              </w:rPr>
              <w:t>esidential land</w:t>
            </w:r>
          </w:p>
        </w:tc>
        <w:tc>
          <w:tcPr>
            <w:tcW w:w="5890" w:type="dxa"/>
            <w:vAlign w:val="center"/>
          </w:tcPr>
          <w:p w14:paraId="421DA412" w14:textId="1BD5BA70" w:rsidR="00F11272" w:rsidRPr="00A41DC1" w:rsidRDefault="00F10C61" w:rsidP="00FB0EFC">
            <w:pPr>
              <w:rPr>
                <w:rFonts w:ascii="Times New Roman" w:eastAsia="SimSun" w:hAnsi="Times New Roman" w:cs="Times New Roman"/>
                <w:sz w:val="20"/>
                <w:szCs w:val="20"/>
              </w:rPr>
            </w:pPr>
            <w:r>
              <w:rPr>
                <w:rFonts w:ascii="Times New Roman" w:eastAsia="SimSun" w:hAnsi="Times New Roman" w:cs="Times New Roman"/>
                <w:sz w:val="20"/>
                <w:szCs w:val="20"/>
              </w:rPr>
              <w:t>r</w:t>
            </w:r>
            <w:r w:rsidR="00F11272" w:rsidRPr="00A41DC1">
              <w:rPr>
                <w:rFonts w:ascii="Times New Roman" w:eastAsia="SimSun" w:hAnsi="Times New Roman" w:cs="Times New Roman"/>
                <w:sz w:val="20"/>
                <w:szCs w:val="20"/>
              </w:rPr>
              <w:t>efers to urban and rural residential areas and other industrial, mining, transportation and other land.</w:t>
            </w:r>
          </w:p>
        </w:tc>
      </w:tr>
      <w:tr w:rsidR="00F11272" w:rsidRPr="00A41DC1" w14:paraId="5BB38F8D" w14:textId="77777777" w:rsidTr="00F11272">
        <w:trPr>
          <w:jc w:val="center"/>
        </w:trPr>
        <w:tc>
          <w:tcPr>
            <w:tcW w:w="555" w:type="dxa"/>
            <w:vAlign w:val="center"/>
          </w:tcPr>
          <w:p w14:paraId="646A6BDA" w14:textId="77777777" w:rsidR="00F11272" w:rsidRPr="00A41DC1" w:rsidRDefault="00F11272" w:rsidP="00FB0EFC">
            <w:pPr>
              <w:jc w:val="center"/>
              <w:rPr>
                <w:rFonts w:ascii="Times New Roman" w:eastAsia="SimSun" w:hAnsi="Times New Roman" w:cs="Times New Roman"/>
                <w:sz w:val="20"/>
                <w:szCs w:val="20"/>
              </w:rPr>
            </w:pPr>
            <w:r w:rsidRPr="00A41DC1">
              <w:rPr>
                <w:rFonts w:ascii="Times New Roman" w:eastAsia="SimSun" w:hAnsi="Times New Roman" w:cs="Times New Roman"/>
                <w:sz w:val="20"/>
                <w:szCs w:val="20"/>
              </w:rPr>
              <w:t>6</w:t>
            </w:r>
          </w:p>
        </w:tc>
        <w:tc>
          <w:tcPr>
            <w:tcW w:w="1850" w:type="dxa"/>
            <w:vAlign w:val="center"/>
          </w:tcPr>
          <w:p w14:paraId="61B8665B" w14:textId="3CD76D91" w:rsidR="00F11272" w:rsidRPr="00A41DC1" w:rsidRDefault="00370DB7" w:rsidP="00FB0EFC">
            <w:pPr>
              <w:jc w:val="center"/>
              <w:rPr>
                <w:rFonts w:ascii="Times New Roman" w:eastAsia="SimSun" w:hAnsi="Times New Roman" w:cs="Times New Roman"/>
                <w:sz w:val="20"/>
                <w:szCs w:val="20"/>
              </w:rPr>
            </w:pPr>
            <w:r>
              <w:rPr>
                <w:rFonts w:ascii="Times New Roman" w:eastAsia="SimSun" w:hAnsi="Times New Roman" w:cs="Times New Roman"/>
                <w:sz w:val="20"/>
                <w:szCs w:val="20"/>
              </w:rPr>
              <w:t>U</w:t>
            </w:r>
            <w:r w:rsidR="00F11272" w:rsidRPr="00A41DC1">
              <w:rPr>
                <w:rFonts w:ascii="Times New Roman" w:eastAsia="SimSun" w:hAnsi="Times New Roman" w:cs="Times New Roman"/>
                <w:sz w:val="20"/>
                <w:szCs w:val="20"/>
              </w:rPr>
              <w:t>nused land</w:t>
            </w:r>
          </w:p>
        </w:tc>
        <w:tc>
          <w:tcPr>
            <w:tcW w:w="5890" w:type="dxa"/>
            <w:vAlign w:val="center"/>
          </w:tcPr>
          <w:p w14:paraId="7A3B9AEE" w14:textId="333EBE54" w:rsidR="00F11272" w:rsidRPr="00A41DC1" w:rsidRDefault="00F10C61" w:rsidP="00FB0EFC">
            <w:pPr>
              <w:rPr>
                <w:rFonts w:ascii="Times New Roman" w:eastAsia="SimSun" w:hAnsi="Times New Roman" w:cs="Times New Roman"/>
                <w:sz w:val="20"/>
                <w:szCs w:val="20"/>
              </w:rPr>
            </w:pPr>
            <w:r>
              <w:rPr>
                <w:rFonts w:ascii="Times New Roman" w:eastAsia="SimSun" w:hAnsi="Times New Roman" w:cs="Times New Roman"/>
                <w:sz w:val="20"/>
                <w:szCs w:val="20"/>
              </w:rPr>
              <w:t>r</w:t>
            </w:r>
            <w:r w:rsidR="00F11272" w:rsidRPr="00A41DC1">
              <w:rPr>
                <w:rFonts w:ascii="Times New Roman" w:eastAsia="SimSun" w:hAnsi="Times New Roman" w:cs="Times New Roman"/>
                <w:sz w:val="20"/>
                <w:szCs w:val="20"/>
              </w:rPr>
              <w:t>efers to Land that has not been used at present, including land that is difficult to use.</w:t>
            </w:r>
          </w:p>
        </w:tc>
      </w:tr>
    </w:tbl>
    <w:p w14:paraId="5ED03F58" w14:textId="77777777" w:rsidR="000B52BE" w:rsidRDefault="003667E8">
      <w:pPr>
        <w:keepNext/>
        <w:numPr>
          <w:ilvl w:val="0"/>
          <w:numId w:val="2"/>
        </w:numPr>
        <w:spacing w:beforeLines="100" w:before="312" w:line="480" w:lineRule="auto"/>
        <w:outlineLvl w:val="0"/>
        <w:rPr>
          <w:rFonts w:ascii="Times New Roman" w:hAnsi="Times New Roman" w:cs="Times New Roman"/>
          <w:b/>
          <w:bCs/>
          <w:sz w:val="28"/>
          <w:szCs w:val="28"/>
        </w:rPr>
      </w:pPr>
      <w:r>
        <w:rPr>
          <w:rFonts w:ascii="Times New Roman" w:hAnsi="Times New Roman" w:cs="Times New Roman" w:hint="eastAsia"/>
          <w:b/>
          <w:bCs/>
          <w:sz w:val="28"/>
          <w:szCs w:val="28"/>
        </w:rPr>
        <w:t>Results and analysis</w:t>
      </w:r>
    </w:p>
    <w:p w14:paraId="761AF486" w14:textId="2F931743" w:rsidR="000B52BE" w:rsidRDefault="00CD0B6E">
      <w:pPr>
        <w:spacing w:beforeLines="50" w:before="156" w:line="480" w:lineRule="auto"/>
        <w:outlineLvl w:val="1"/>
        <w:rPr>
          <w:rFonts w:ascii="Times New Roman" w:eastAsia="SimSun" w:hAnsi="Times New Roman" w:cs="Times New Roman"/>
          <w:b/>
          <w:sz w:val="24"/>
        </w:rPr>
      </w:pPr>
      <w:r>
        <w:rPr>
          <w:rFonts w:ascii="Times New Roman" w:eastAsia="SimSun" w:hAnsi="Times New Roman" w:cs="Times New Roman"/>
          <w:b/>
          <w:sz w:val="24"/>
        </w:rPr>
        <w:t>3</w:t>
      </w:r>
      <w:r w:rsidR="003667E8">
        <w:rPr>
          <w:rFonts w:ascii="Times New Roman" w:eastAsia="SimSun" w:hAnsi="Times New Roman" w:cs="Times New Roman" w:hint="eastAsia"/>
          <w:b/>
          <w:sz w:val="24"/>
        </w:rPr>
        <w:t xml:space="preserve">.1 </w:t>
      </w:r>
      <w:r w:rsidR="005C6E34">
        <w:rPr>
          <w:rFonts w:ascii="Times New Roman" w:eastAsia="SimSun" w:hAnsi="Times New Roman" w:cs="Times New Roman"/>
          <w:b/>
          <w:sz w:val="24"/>
        </w:rPr>
        <w:t>T</w:t>
      </w:r>
      <w:r w:rsidR="005C6E34" w:rsidRPr="005C6E34">
        <w:rPr>
          <w:rFonts w:ascii="Times New Roman" w:eastAsia="SimSun" w:hAnsi="Times New Roman" w:cs="Times New Roman"/>
          <w:b/>
          <w:sz w:val="24"/>
        </w:rPr>
        <w:t>emporal-spatial</w:t>
      </w:r>
      <w:r w:rsidR="003667E8">
        <w:rPr>
          <w:rFonts w:ascii="Times New Roman" w:eastAsia="SimSun" w:hAnsi="Times New Roman" w:cs="Times New Roman" w:hint="eastAsia"/>
          <w:b/>
          <w:sz w:val="24"/>
        </w:rPr>
        <w:t xml:space="preserve"> variation characteristics of land use types along the Phnom Penh-Sihanoukville Expressway</w:t>
      </w:r>
    </w:p>
    <w:p w14:paraId="2C569ECC" w14:textId="282B9B52" w:rsidR="0047622F" w:rsidRDefault="00306ACA" w:rsidP="00CF431B">
      <w:pPr>
        <w:widowControl/>
        <w:spacing w:line="480" w:lineRule="auto"/>
        <w:ind w:firstLineChars="200" w:firstLine="420"/>
        <w:rPr>
          <w:rFonts w:ascii="Times New Roman" w:eastAsia="SimSun" w:hAnsi="Times New Roman" w:cs="SimSun"/>
          <w:color w:val="231F20"/>
          <w:kern w:val="0"/>
          <w:szCs w:val="21"/>
          <w:lang w:bidi="ar"/>
        </w:rPr>
      </w:pPr>
      <w:r w:rsidRPr="00306ACA">
        <w:rPr>
          <w:rFonts w:ascii="Times New Roman" w:eastAsia="SimSun" w:hAnsi="Times New Roman" w:cs="SimSun"/>
          <w:color w:val="231F20"/>
          <w:kern w:val="0"/>
          <w:szCs w:val="21"/>
          <w:lang w:bidi="ar"/>
        </w:rPr>
        <w:t xml:space="preserve">By comparing two representative regions within the 2km buffer zone of </w:t>
      </w:r>
      <w:r w:rsidR="00370DB7">
        <w:rPr>
          <w:rFonts w:ascii="Times New Roman" w:eastAsia="SimSun" w:hAnsi="Times New Roman" w:cs="SimSun"/>
          <w:color w:val="231F20"/>
          <w:kern w:val="0"/>
          <w:szCs w:val="21"/>
          <w:lang w:bidi="ar"/>
        </w:rPr>
        <w:t xml:space="preserve">the </w:t>
      </w:r>
      <w:r w:rsidRPr="00306ACA">
        <w:rPr>
          <w:rFonts w:ascii="Times New Roman" w:eastAsia="SimSun" w:hAnsi="Times New Roman" w:cs="SimSun"/>
          <w:color w:val="231F20"/>
          <w:kern w:val="0"/>
          <w:szCs w:val="21"/>
          <w:lang w:bidi="ar"/>
        </w:rPr>
        <w:t xml:space="preserve">Phnom Penh-Sihanoukville Expressway, </w:t>
      </w:r>
      <w:r w:rsidR="00041E17">
        <w:rPr>
          <w:rFonts w:ascii="Times New Roman" w:eastAsia="SimSun" w:hAnsi="Times New Roman" w:cs="SimSun"/>
          <w:color w:val="231F20"/>
          <w:kern w:val="0"/>
          <w:szCs w:val="21"/>
          <w:lang w:bidi="ar"/>
        </w:rPr>
        <w:t xml:space="preserve">namely </w:t>
      </w:r>
      <w:r w:rsidRPr="00306ACA">
        <w:rPr>
          <w:rFonts w:ascii="Times New Roman" w:eastAsia="SimSun" w:hAnsi="Times New Roman" w:cs="SimSun"/>
          <w:color w:val="231F20"/>
          <w:kern w:val="0"/>
          <w:szCs w:val="21"/>
          <w:lang w:bidi="ar"/>
        </w:rPr>
        <w:t xml:space="preserve">Koh Kong Province and Kampong Speu Province, the impact of the expressway on the ecological environment before and after construction was obtained and the </w:t>
      </w:r>
      <w:r w:rsidR="000279BA">
        <w:rPr>
          <w:rFonts w:ascii="Times New Roman" w:eastAsia="SimSun" w:hAnsi="Times New Roman" w:cs="SimSun"/>
          <w:color w:val="231F20"/>
          <w:kern w:val="0"/>
          <w:szCs w:val="21"/>
          <w:lang w:bidi="ar"/>
        </w:rPr>
        <w:t>variation</w:t>
      </w:r>
      <w:r w:rsidRPr="00306ACA">
        <w:rPr>
          <w:rFonts w:ascii="Times New Roman" w:eastAsia="SimSun" w:hAnsi="Times New Roman" w:cs="SimSun"/>
          <w:color w:val="231F20"/>
          <w:kern w:val="0"/>
          <w:szCs w:val="21"/>
          <w:lang w:bidi="ar"/>
        </w:rPr>
        <w:t xml:space="preserve"> characteristics of its ecological resilience w</w:t>
      </w:r>
      <w:r w:rsidR="00041E17">
        <w:rPr>
          <w:rFonts w:ascii="Times New Roman" w:eastAsia="SimSun" w:hAnsi="Times New Roman" w:cs="SimSun"/>
          <w:color w:val="231F20"/>
          <w:kern w:val="0"/>
          <w:szCs w:val="21"/>
          <w:lang w:bidi="ar"/>
        </w:rPr>
        <w:t>ere</w:t>
      </w:r>
      <w:r w:rsidRPr="00306ACA">
        <w:rPr>
          <w:rFonts w:ascii="Times New Roman" w:eastAsia="SimSun" w:hAnsi="Times New Roman" w:cs="SimSun"/>
          <w:color w:val="231F20"/>
          <w:kern w:val="0"/>
          <w:szCs w:val="21"/>
          <w:lang w:bidi="ar"/>
        </w:rPr>
        <w:t xml:space="preserve"> assessed.</w:t>
      </w:r>
      <w:r w:rsidR="0029146B" w:rsidRPr="0029146B">
        <w:t xml:space="preserve"> </w:t>
      </w:r>
      <w:r w:rsidR="0029146B" w:rsidRPr="0029146B">
        <w:rPr>
          <w:rFonts w:ascii="Times New Roman" w:eastAsia="SimSun" w:hAnsi="Times New Roman" w:cs="SimSun"/>
          <w:color w:val="231F20"/>
          <w:kern w:val="0"/>
          <w:szCs w:val="21"/>
          <w:lang w:bidi="ar"/>
        </w:rPr>
        <w:t xml:space="preserve">For the convenience of comparison, Koh Kong Province is set as </w:t>
      </w:r>
      <w:r w:rsidR="006A66CF">
        <w:rPr>
          <w:rFonts w:ascii="Times New Roman" w:eastAsia="SimSun" w:hAnsi="Times New Roman" w:cs="SimSun"/>
          <w:color w:val="231F20"/>
          <w:kern w:val="0"/>
          <w:szCs w:val="21"/>
          <w:lang w:bidi="ar"/>
        </w:rPr>
        <w:t>Study area I</w:t>
      </w:r>
      <w:r w:rsidR="0029146B" w:rsidRPr="0029146B">
        <w:rPr>
          <w:rFonts w:ascii="Times New Roman" w:eastAsia="SimSun" w:hAnsi="Times New Roman" w:cs="SimSun"/>
          <w:color w:val="231F20"/>
          <w:kern w:val="0"/>
          <w:szCs w:val="21"/>
          <w:lang w:bidi="ar"/>
        </w:rPr>
        <w:t>, Kampong Speu Province is set as</w:t>
      </w:r>
      <w:r w:rsidR="00976191">
        <w:rPr>
          <w:rFonts w:ascii="Times New Roman" w:eastAsia="SimSun" w:hAnsi="Times New Roman" w:cs="SimSun"/>
          <w:color w:val="231F20"/>
          <w:kern w:val="0"/>
          <w:szCs w:val="21"/>
          <w:lang w:bidi="ar"/>
        </w:rPr>
        <w:t xml:space="preserve"> </w:t>
      </w:r>
      <w:r w:rsidR="006A66CF">
        <w:rPr>
          <w:rFonts w:ascii="Times New Roman" w:eastAsia="SimSun" w:hAnsi="Times New Roman" w:cs="SimSun"/>
          <w:color w:val="231F20"/>
          <w:kern w:val="0"/>
          <w:szCs w:val="21"/>
          <w:lang w:bidi="ar"/>
        </w:rPr>
        <w:t>Study area II</w:t>
      </w:r>
      <w:r w:rsidR="0029146B" w:rsidRPr="0029146B">
        <w:rPr>
          <w:rFonts w:ascii="Times New Roman" w:eastAsia="SimSun" w:hAnsi="Times New Roman" w:cs="SimSun"/>
          <w:color w:val="231F20"/>
          <w:kern w:val="0"/>
          <w:szCs w:val="21"/>
          <w:lang w:bidi="ar"/>
        </w:rPr>
        <w:t>.</w:t>
      </w:r>
      <w:r w:rsidR="00323AAA" w:rsidRPr="00323AAA">
        <w:t xml:space="preserve"> </w:t>
      </w:r>
      <w:r w:rsidR="00323AAA" w:rsidRPr="00323AAA">
        <w:rPr>
          <w:rFonts w:ascii="Times New Roman" w:eastAsia="SimSun" w:hAnsi="Times New Roman" w:cs="SimSun"/>
          <w:color w:val="231F20"/>
          <w:kern w:val="0"/>
          <w:szCs w:val="21"/>
          <w:lang w:bidi="ar"/>
        </w:rPr>
        <w:t>The two study areas are 25,393 hectares and 13,760 hectares respectively. The total area of the study area</w:t>
      </w:r>
      <w:r w:rsidR="0013298F">
        <w:rPr>
          <w:rFonts w:ascii="Times New Roman" w:eastAsia="SimSun" w:hAnsi="Times New Roman" w:cs="SimSun"/>
          <w:color w:val="231F20"/>
          <w:kern w:val="0"/>
          <w:szCs w:val="21"/>
          <w:lang w:bidi="ar"/>
        </w:rPr>
        <w:t>s</w:t>
      </w:r>
      <w:r w:rsidR="00323AAA" w:rsidRPr="00323AAA">
        <w:rPr>
          <w:rFonts w:ascii="Times New Roman" w:eastAsia="SimSun" w:hAnsi="Times New Roman" w:cs="SimSun"/>
          <w:color w:val="231F20"/>
          <w:kern w:val="0"/>
          <w:szCs w:val="21"/>
          <w:lang w:bidi="ar"/>
        </w:rPr>
        <w:t xml:space="preserve"> is 39,153 hectares. Specific land use data are shown in Table </w:t>
      </w:r>
      <w:r w:rsidR="00773963">
        <w:rPr>
          <w:rFonts w:ascii="Times New Roman" w:eastAsia="SimSun" w:hAnsi="Times New Roman" w:cs="SimSun"/>
          <w:color w:val="231F20"/>
          <w:kern w:val="0"/>
          <w:szCs w:val="21"/>
          <w:lang w:bidi="ar"/>
        </w:rPr>
        <w:t>4</w:t>
      </w:r>
      <w:r w:rsidR="00CF431B">
        <w:rPr>
          <w:rFonts w:ascii="Times New Roman" w:eastAsia="SimSun" w:hAnsi="Times New Roman" w:cs="SimSun" w:hint="eastAsia"/>
          <w:color w:val="231F20"/>
          <w:kern w:val="0"/>
          <w:szCs w:val="21"/>
          <w:lang w:bidi="ar"/>
        </w:rPr>
        <w:t>.</w:t>
      </w:r>
    </w:p>
    <w:p w14:paraId="2A9588B5" w14:textId="5D6C7BB8" w:rsidR="002D1FB0" w:rsidRPr="00992035" w:rsidRDefault="002D1FB0" w:rsidP="002D1FB0">
      <w:pPr>
        <w:widowControl/>
        <w:spacing w:line="360" w:lineRule="auto"/>
        <w:jc w:val="center"/>
        <w:rPr>
          <w:rFonts w:ascii="Times New Roman" w:eastAsia="SimSun" w:hAnsi="Times New Roman" w:cs="Times New Roman"/>
          <w:bCs/>
          <w:snapToGrid w:val="0"/>
          <w:kern w:val="0"/>
          <w:sz w:val="18"/>
          <w:szCs w:val="18"/>
        </w:rPr>
      </w:pPr>
      <w:r w:rsidRPr="00992035">
        <w:rPr>
          <w:rFonts w:ascii="Times New Roman" w:eastAsia="SimSun" w:hAnsi="Times New Roman" w:cs="Times New Roman"/>
          <w:b/>
          <w:bCs/>
          <w:snapToGrid w:val="0"/>
          <w:kern w:val="0"/>
          <w:sz w:val="18"/>
          <w:szCs w:val="18"/>
        </w:rPr>
        <w:t xml:space="preserve">Table </w:t>
      </w:r>
      <w:r w:rsidR="00997BF5">
        <w:rPr>
          <w:rFonts w:ascii="Times New Roman" w:eastAsia="SimSun" w:hAnsi="Times New Roman" w:cs="Times New Roman"/>
          <w:b/>
          <w:bCs/>
          <w:snapToGrid w:val="0"/>
          <w:kern w:val="0"/>
          <w:sz w:val="18"/>
          <w:szCs w:val="18"/>
        </w:rPr>
        <w:t>4</w:t>
      </w:r>
      <w:r w:rsidRPr="00992035">
        <w:rPr>
          <w:rFonts w:ascii="Times New Roman" w:eastAsia="SimSun" w:hAnsi="Times New Roman" w:cs="Times New Roman"/>
          <w:b/>
          <w:bCs/>
          <w:snapToGrid w:val="0"/>
          <w:kern w:val="0"/>
          <w:sz w:val="18"/>
          <w:szCs w:val="18"/>
        </w:rPr>
        <w:t>.</w:t>
      </w:r>
      <w:r w:rsidRPr="00992035">
        <w:rPr>
          <w:rFonts w:ascii="Times New Roman" w:eastAsia="SimSun" w:hAnsi="Times New Roman" w:cs="Times New Roman" w:hint="eastAsia"/>
          <w:bCs/>
          <w:snapToGrid w:val="0"/>
          <w:kern w:val="0"/>
          <w:sz w:val="18"/>
          <w:szCs w:val="18"/>
        </w:rPr>
        <w:t xml:space="preserve"> </w:t>
      </w:r>
      <w:r w:rsidRPr="002D1FB0">
        <w:rPr>
          <w:rFonts w:ascii="Times New Roman" w:eastAsia="SimSun" w:hAnsi="Times New Roman" w:cs="Times New Roman"/>
          <w:bCs/>
          <w:snapToGrid w:val="0"/>
          <w:kern w:val="0"/>
          <w:sz w:val="18"/>
          <w:szCs w:val="18"/>
        </w:rPr>
        <w:t>Statistical table of land use type area in study area</w:t>
      </w:r>
      <w:r w:rsidR="009139E3">
        <w:rPr>
          <w:rFonts w:ascii="Times New Roman" w:eastAsia="SimSun" w:hAnsi="Times New Roman" w:cs="Times New Roman" w:hint="eastAsia"/>
          <w:bCs/>
          <w:snapToGrid w:val="0"/>
          <w:kern w:val="0"/>
          <w:sz w:val="18"/>
          <w:szCs w:val="18"/>
        </w:rPr>
        <w:t>s</w:t>
      </w:r>
    </w:p>
    <w:tbl>
      <w:tblPr>
        <w:tblStyle w:val="TableGridLight"/>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2"/>
        <w:gridCol w:w="501"/>
        <w:gridCol w:w="1583"/>
        <w:gridCol w:w="757"/>
        <w:gridCol w:w="1133"/>
        <w:gridCol w:w="1082"/>
        <w:gridCol w:w="1102"/>
        <w:gridCol w:w="1180"/>
        <w:gridCol w:w="1214"/>
      </w:tblGrid>
      <w:tr w:rsidR="00563FF7" w:rsidRPr="001A49B5" w14:paraId="0BA1BFFA" w14:textId="77777777" w:rsidTr="00635FBD">
        <w:trPr>
          <w:trHeight w:val="657"/>
        </w:trPr>
        <w:tc>
          <w:tcPr>
            <w:tcW w:w="1583" w:type="dxa"/>
            <w:gridSpan w:val="2"/>
            <w:tcBorders>
              <w:top w:val="single" w:sz="4" w:space="0" w:color="auto"/>
              <w:tl2br w:val="single" w:sz="4" w:space="0" w:color="auto"/>
            </w:tcBorders>
          </w:tcPr>
          <w:p w14:paraId="267AB248" w14:textId="11066872" w:rsidR="00563FF7" w:rsidRPr="005F5782" w:rsidRDefault="00563FF7" w:rsidP="005F5782">
            <w:pPr>
              <w:spacing w:line="480" w:lineRule="auto"/>
              <w:rPr>
                <w:rFonts w:ascii="Times New Roman" w:hAnsi="Times New Roman" w:cs="Times New Roman"/>
                <w:b/>
                <w:bCs/>
                <w:sz w:val="13"/>
                <w:szCs w:val="21"/>
              </w:rPr>
            </w:pPr>
          </w:p>
        </w:tc>
        <w:tc>
          <w:tcPr>
            <w:tcW w:w="1583" w:type="dxa"/>
            <w:tcBorders>
              <w:top w:val="single" w:sz="4" w:space="0" w:color="auto"/>
            </w:tcBorders>
          </w:tcPr>
          <w:p w14:paraId="3044A877" w14:textId="760E6E46" w:rsidR="00563FF7" w:rsidRPr="005F5782" w:rsidRDefault="00563FF7" w:rsidP="00563FF7">
            <w:pPr>
              <w:spacing w:line="480" w:lineRule="auto"/>
              <w:jc w:val="center"/>
              <w:rPr>
                <w:rFonts w:ascii="Times New Roman" w:hAnsi="Times New Roman" w:cs="Times New Roman"/>
                <w:b/>
                <w:bCs/>
                <w:sz w:val="13"/>
                <w:szCs w:val="21"/>
              </w:rPr>
            </w:pPr>
            <w:r w:rsidRPr="00563FF7">
              <w:rPr>
                <w:rFonts w:ascii="Times New Roman" w:hAnsi="Times New Roman" w:cs="Times New Roman"/>
                <w:b/>
                <w:bCs/>
                <w:sz w:val="20"/>
                <w:szCs w:val="21"/>
                <w:lang w:bidi="ar"/>
              </w:rPr>
              <w:t>Land use type</w:t>
            </w:r>
          </w:p>
        </w:tc>
        <w:tc>
          <w:tcPr>
            <w:tcW w:w="757" w:type="dxa"/>
            <w:vMerge w:val="restart"/>
            <w:tcBorders>
              <w:top w:val="single" w:sz="4" w:space="0" w:color="auto"/>
            </w:tcBorders>
          </w:tcPr>
          <w:p w14:paraId="72A3F7F5" w14:textId="71143BBD" w:rsidR="00563FF7" w:rsidRPr="001A49B5" w:rsidRDefault="00563FF7" w:rsidP="00D32D46">
            <w:pPr>
              <w:spacing w:line="480" w:lineRule="auto"/>
              <w:jc w:val="center"/>
              <w:rPr>
                <w:rFonts w:ascii="Times New Roman" w:hAnsi="Times New Roman" w:cs="Times New Roman"/>
                <w:b/>
                <w:bCs/>
                <w:sz w:val="20"/>
                <w:szCs w:val="21"/>
              </w:rPr>
            </w:pPr>
            <w:r w:rsidRPr="001A49B5">
              <w:rPr>
                <w:rFonts w:ascii="Times New Roman" w:hAnsi="Times New Roman" w:cs="Times New Roman"/>
                <w:b/>
                <w:bCs/>
                <w:sz w:val="20"/>
                <w:szCs w:val="21"/>
                <w:lang w:bidi="ar"/>
              </w:rPr>
              <w:t>Forest land</w:t>
            </w:r>
          </w:p>
        </w:tc>
        <w:tc>
          <w:tcPr>
            <w:tcW w:w="1133" w:type="dxa"/>
            <w:vMerge w:val="restart"/>
            <w:tcBorders>
              <w:top w:val="single" w:sz="4" w:space="0" w:color="auto"/>
            </w:tcBorders>
          </w:tcPr>
          <w:p w14:paraId="176C5D14" w14:textId="2D00D8D7" w:rsidR="00563FF7" w:rsidRPr="001A49B5" w:rsidRDefault="00563FF7" w:rsidP="00D32D46">
            <w:pPr>
              <w:spacing w:line="480" w:lineRule="auto"/>
              <w:jc w:val="center"/>
              <w:rPr>
                <w:rFonts w:ascii="Times New Roman" w:hAnsi="Times New Roman" w:cs="Times New Roman"/>
                <w:b/>
                <w:bCs/>
                <w:sz w:val="20"/>
                <w:szCs w:val="21"/>
              </w:rPr>
            </w:pPr>
            <w:r w:rsidRPr="001A49B5">
              <w:rPr>
                <w:rFonts w:ascii="Times New Roman" w:hAnsi="Times New Roman" w:cs="Times New Roman"/>
                <w:b/>
                <w:bCs/>
                <w:sz w:val="20"/>
                <w:szCs w:val="21"/>
                <w:lang w:bidi="ar"/>
              </w:rPr>
              <w:t>Grassland</w:t>
            </w:r>
          </w:p>
        </w:tc>
        <w:tc>
          <w:tcPr>
            <w:tcW w:w="1082" w:type="dxa"/>
            <w:vMerge w:val="restart"/>
            <w:tcBorders>
              <w:top w:val="single" w:sz="4" w:space="0" w:color="auto"/>
            </w:tcBorders>
          </w:tcPr>
          <w:p w14:paraId="333B9179" w14:textId="77777777" w:rsidR="00563FF7" w:rsidRPr="001A49B5" w:rsidRDefault="00563FF7" w:rsidP="00D32D46">
            <w:pPr>
              <w:spacing w:line="480" w:lineRule="auto"/>
              <w:jc w:val="center"/>
              <w:rPr>
                <w:rFonts w:ascii="Times New Roman" w:hAnsi="Times New Roman" w:cs="Times New Roman"/>
                <w:b/>
                <w:bCs/>
                <w:sz w:val="20"/>
                <w:szCs w:val="21"/>
              </w:rPr>
            </w:pPr>
            <w:r w:rsidRPr="001A49B5">
              <w:rPr>
                <w:rFonts w:ascii="Times New Roman" w:hAnsi="Times New Roman" w:cs="Times New Roman"/>
                <w:b/>
                <w:bCs/>
                <w:sz w:val="20"/>
                <w:szCs w:val="21"/>
                <w:lang w:bidi="ar"/>
              </w:rPr>
              <w:t>Water areas</w:t>
            </w:r>
          </w:p>
        </w:tc>
        <w:tc>
          <w:tcPr>
            <w:tcW w:w="1102" w:type="dxa"/>
            <w:vMerge w:val="restart"/>
            <w:tcBorders>
              <w:top w:val="single" w:sz="4" w:space="0" w:color="auto"/>
            </w:tcBorders>
          </w:tcPr>
          <w:p w14:paraId="0F489432" w14:textId="77777777" w:rsidR="00563FF7" w:rsidRPr="001A49B5" w:rsidRDefault="00563FF7" w:rsidP="00D32D46">
            <w:pPr>
              <w:spacing w:line="480" w:lineRule="auto"/>
              <w:jc w:val="center"/>
              <w:rPr>
                <w:rFonts w:ascii="Times New Roman" w:hAnsi="Times New Roman" w:cs="Times New Roman"/>
                <w:b/>
                <w:bCs/>
                <w:sz w:val="20"/>
                <w:szCs w:val="21"/>
              </w:rPr>
            </w:pPr>
            <w:r w:rsidRPr="001A49B5">
              <w:rPr>
                <w:rFonts w:ascii="Times New Roman" w:hAnsi="Times New Roman" w:cs="Times New Roman"/>
                <w:b/>
                <w:bCs/>
                <w:sz w:val="20"/>
                <w:szCs w:val="21"/>
                <w:lang w:bidi="ar"/>
              </w:rPr>
              <w:t>Unused land</w:t>
            </w:r>
          </w:p>
        </w:tc>
        <w:tc>
          <w:tcPr>
            <w:tcW w:w="1180" w:type="dxa"/>
            <w:vMerge w:val="restart"/>
            <w:tcBorders>
              <w:top w:val="single" w:sz="4" w:space="0" w:color="auto"/>
            </w:tcBorders>
          </w:tcPr>
          <w:p w14:paraId="6E69EF58" w14:textId="77777777" w:rsidR="00563FF7" w:rsidRPr="001A49B5" w:rsidRDefault="00563FF7" w:rsidP="00D32D46">
            <w:pPr>
              <w:spacing w:line="480" w:lineRule="auto"/>
              <w:jc w:val="center"/>
              <w:rPr>
                <w:rFonts w:ascii="Times New Roman" w:hAnsi="Times New Roman" w:cs="Times New Roman"/>
                <w:b/>
                <w:bCs/>
                <w:sz w:val="20"/>
                <w:szCs w:val="21"/>
              </w:rPr>
            </w:pPr>
            <w:r w:rsidRPr="001A49B5">
              <w:rPr>
                <w:rFonts w:ascii="Times New Roman" w:hAnsi="Times New Roman" w:cs="Times New Roman"/>
                <w:b/>
                <w:bCs/>
                <w:sz w:val="20"/>
                <w:szCs w:val="21"/>
                <w:lang w:bidi="ar"/>
              </w:rPr>
              <w:t>Cultivated land</w:t>
            </w:r>
          </w:p>
        </w:tc>
        <w:tc>
          <w:tcPr>
            <w:tcW w:w="1214" w:type="dxa"/>
            <w:vMerge w:val="restart"/>
            <w:tcBorders>
              <w:top w:val="single" w:sz="4" w:space="0" w:color="auto"/>
            </w:tcBorders>
          </w:tcPr>
          <w:p w14:paraId="710FF11C" w14:textId="77777777" w:rsidR="00563FF7" w:rsidRPr="001A49B5" w:rsidRDefault="00563FF7" w:rsidP="00D32D46">
            <w:pPr>
              <w:spacing w:line="480" w:lineRule="auto"/>
              <w:jc w:val="center"/>
              <w:rPr>
                <w:rFonts w:ascii="Times New Roman" w:hAnsi="Times New Roman" w:cs="Times New Roman"/>
                <w:b/>
                <w:bCs/>
                <w:sz w:val="20"/>
                <w:szCs w:val="21"/>
              </w:rPr>
            </w:pPr>
            <w:r w:rsidRPr="001A49B5">
              <w:rPr>
                <w:rFonts w:ascii="Times New Roman" w:hAnsi="Times New Roman" w:cs="Times New Roman"/>
                <w:b/>
                <w:bCs/>
                <w:sz w:val="20"/>
                <w:szCs w:val="21"/>
                <w:lang w:bidi="ar"/>
              </w:rPr>
              <w:t>Residential land</w:t>
            </w:r>
          </w:p>
        </w:tc>
      </w:tr>
      <w:tr w:rsidR="00563FF7" w:rsidRPr="001A49B5" w14:paraId="57F1728D" w14:textId="77777777" w:rsidTr="00635FBD">
        <w:trPr>
          <w:trHeight w:val="657"/>
        </w:trPr>
        <w:tc>
          <w:tcPr>
            <w:tcW w:w="1583" w:type="dxa"/>
            <w:gridSpan w:val="2"/>
            <w:tcBorders>
              <w:bottom w:val="single" w:sz="4" w:space="0" w:color="auto"/>
            </w:tcBorders>
          </w:tcPr>
          <w:p w14:paraId="53FF7417" w14:textId="56B6F5E7" w:rsidR="00563FF7" w:rsidRPr="005F5782" w:rsidRDefault="00563FF7" w:rsidP="00563FF7">
            <w:pPr>
              <w:spacing w:line="480" w:lineRule="auto"/>
              <w:jc w:val="center"/>
              <w:rPr>
                <w:rFonts w:ascii="Times New Roman" w:hAnsi="Times New Roman" w:cs="Times New Roman"/>
                <w:b/>
                <w:bCs/>
                <w:sz w:val="13"/>
                <w:szCs w:val="21"/>
              </w:rPr>
            </w:pPr>
            <w:r w:rsidRPr="00563FF7">
              <w:rPr>
                <w:rFonts w:ascii="Times New Roman" w:hAnsi="Times New Roman" w:cs="Times New Roman"/>
                <w:b/>
                <w:bCs/>
                <w:sz w:val="20"/>
                <w:szCs w:val="21"/>
                <w:lang w:bidi="ar"/>
              </w:rPr>
              <w:t>Time periods</w:t>
            </w:r>
          </w:p>
        </w:tc>
        <w:tc>
          <w:tcPr>
            <w:tcW w:w="1583" w:type="dxa"/>
            <w:tcBorders>
              <w:bottom w:val="single" w:sz="4" w:space="0" w:color="auto"/>
              <w:tl2br w:val="single" w:sz="4" w:space="0" w:color="auto"/>
            </w:tcBorders>
          </w:tcPr>
          <w:p w14:paraId="0A156CFA" w14:textId="77777777" w:rsidR="00563FF7" w:rsidRDefault="00563FF7" w:rsidP="005F5782">
            <w:pPr>
              <w:spacing w:line="480" w:lineRule="auto"/>
              <w:rPr>
                <w:rFonts w:ascii="Times New Roman" w:hAnsi="Times New Roman" w:cs="Times New Roman"/>
                <w:b/>
                <w:bCs/>
                <w:sz w:val="13"/>
                <w:szCs w:val="21"/>
              </w:rPr>
            </w:pPr>
          </w:p>
        </w:tc>
        <w:tc>
          <w:tcPr>
            <w:tcW w:w="757" w:type="dxa"/>
            <w:vMerge/>
            <w:tcBorders>
              <w:bottom w:val="single" w:sz="4" w:space="0" w:color="auto"/>
            </w:tcBorders>
          </w:tcPr>
          <w:p w14:paraId="73026565" w14:textId="77777777" w:rsidR="00563FF7" w:rsidRPr="001A49B5" w:rsidRDefault="00563FF7" w:rsidP="00D32D46">
            <w:pPr>
              <w:spacing w:line="480" w:lineRule="auto"/>
              <w:jc w:val="center"/>
              <w:rPr>
                <w:rFonts w:ascii="Times New Roman" w:hAnsi="Times New Roman" w:cs="Times New Roman"/>
                <w:b/>
                <w:bCs/>
                <w:sz w:val="20"/>
                <w:szCs w:val="21"/>
                <w:lang w:bidi="ar"/>
              </w:rPr>
            </w:pPr>
          </w:p>
        </w:tc>
        <w:tc>
          <w:tcPr>
            <w:tcW w:w="1133" w:type="dxa"/>
            <w:vMerge/>
            <w:tcBorders>
              <w:bottom w:val="single" w:sz="4" w:space="0" w:color="auto"/>
            </w:tcBorders>
          </w:tcPr>
          <w:p w14:paraId="3DF8C4D5" w14:textId="77777777" w:rsidR="00563FF7" w:rsidRPr="001A49B5" w:rsidRDefault="00563FF7" w:rsidP="00D32D46">
            <w:pPr>
              <w:spacing w:line="480" w:lineRule="auto"/>
              <w:jc w:val="center"/>
              <w:rPr>
                <w:rFonts w:ascii="Times New Roman" w:hAnsi="Times New Roman" w:cs="Times New Roman"/>
                <w:b/>
                <w:bCs/>
                <w:sz w:val="20"/>
                <w:szCs w:val="21"/>
                <w:lang w:bidi="ar"/>
              </w:rPr>
            </w:pPr>
          </w:p>
        </w:tc>
        <w:tc>
          <w:tcPr>
            <w:tcW w:w="1082" w:type="dxa"/>
            <w:vMerge/>
            <w:tcBorders>
              <w:bottom w:val="single" w:sz="4" w:space="0" w:color="auto"/>
            </w:tcBorders>
          </w:tcPr>
          <w:p w14:paraId="0BA40403" w14:textId="77777777" w:rsidR="00563FF7" w:rsidRPr="001A49B5" w:rsidRDefault="00563FF7" w:rsidP="00D32D46">
            <w:pPr>
              <w:spacing w:line="480" w:lineRule="auto"/>
              <w:jc w:val="center"/>
              <w:rPr>
                <w:rFonts w:ascii="Times New Roman" w:hAnsi="Times New Roman" w:cs="Times New Roman"/>
                <w:b/>
                <w:bCs/>
                <w:sz w:val="20"/>
                <w:szCs w:val="21"/>
                <w:lang w:bidi="ar"/>
              </w:rPr>
            </w:pPr>
          </w:p>
        </w:tc>
        <w:tc>
          <w:tcPr>
            <w:tcW w:w="1102" w:type="dxa"/>
            <w:vMerge/>
            <w:tcBorders>
              <w:bottom w:val="single" w:sz="4" w:space="0" w:color="auto"/>
            </w:tcBorders>
          </w:tcPr>
          <w:p w14:paraId="2E3A9865" w14:textId="77777777" w:rsidR="00563FF7" w:rsidRPr="001A49B5" w:rsidRDefault="00563FF7" w:rsidP="00D32D46">
            <w:pPr>
              <w:spacing w:line="480" w:lineRule="auto"/>
              <w:jc w:val="center"/>
              <w:rPr>
                <w:rFonts w:ascii="Times New Roman" w:hAnsi="Times New Roman" w:cs="Times New Roman"/>
                <w:b/>
                <w:bCs/>
                <w:sz w:val="20"/>
                <w:szCs w:val="21"/>
                <w:lang w:bidi="ar"/>
              </w:rPr>
            </w:pPr>
          </w:p>
        </w:tc>
        <w:tc>
          <w:tcPr>
            <w:tcW w:w="1180" w:type="dxa"/>
            <w:vMerge/>
            <w:tcBorders>
              <w:bottom w:val="single" w:sz="4" w:space="0" w:color="auto"/>
            </w:tcBorders>
          </w:tcPr>
          <w:p w14:paraId="18F5221A" w14:textId="77777777" w:rsidR="00563FF7" w:rsidRPr="001A49B5" w:rsidRDefault="00563FF7" w:rsidP="00D32D46">
            <w:pPr>
              <w:spacing w:line="480" w:lineRule="auto"/>
              <w:jc w:val="center"/>
              <w:rPr>
                <w:rFonts w:ascii="Times New Roman" w:hAnsi="Times New Roman" w:cs="Times New Roman"/>
                <w:b/>
                <w:bCs/>
                <w:sz w:val="20"/>
                <w:szCs w:val="21"/>
                <w:lang w:bidi="ar"/>
              </w:rPr>
            </w:pPr>
          </w:p>
        </w:tc>
        <w:tc>
          <w:tcPr>
            <w:tcW w:w="1214" w:type="dxa"/>
            <w:vMerge/>
            <w:tcBorders>
              <w:bottom w:val="single" w:sz="4" w:space="0" w:color="auto"/>
            </w:tcBorders>
          </w:tcPr>
          <w:p w14:paraId="0F29F6E5" w14:textId="77777777" w:rsidR="00563FF7" w:rsidRPr="001A49B5" w:rsidRDefault="00563FF7" w:rsidP="00D32D46">
            <w:pPr>
              <w:spacing w:line="480" w:lineRule="auto"/>
              <w:jc w:val="center"/>
              <w:rPr>
                <w:rFonts w:ascii="Times New Roman" w:hAnsi="Times New Roman" w:cs="Times New Roman"/>
                <w:b/>
                <w:bCs/>
                <w:sz w:val="20"/>
                <w:szCs w:val="21"/>
                <w:lang w:bidi="ar"/>
              </w:rPr>
            </w:pPr>
          </w:p>
        </w:tc>
      </w:tr>
      <w:tr w:rsidR="00B013FB" w:rsidRPr="001A49B5" w14:paraId="067B5310" w14:textId="77777777" w:rsidTr="00635FBD">
        <w:trPr>
          <w:trHeight w:val="440"/>
        </w:trPr>
        <w:tc>
          <w:tcPr>
            <w:tcW w:w="1082" w:type="dxa"/>
            <w:vMerge w:val="restart"/>
            <w:tcBorders>
              <w:top w:val="single" w:sz="4" w:space="0" w:color="auto"/>
            </w:tcBorders>
            <w:vAlign w:val="center"/>
          </w:tcPr>
          <w:p w14:paraId="3559BBCE" w14:textId="77777777" w:rsidR="00016C2F" w:rsidRDefault="00016C2F" w:rsidP="00635FBD">
            <w:pPr>
              <w:jc w:val="center"/>
              <w:rPr>
                <w:rFonts w:ascii="Times New Roman" w:hAnsi="Times New Roman" w:cs="Times New Roman"/>
                <w:sz w:val="20"/>
                <w:szCs w:val="21"/>
              </w:rPr>
            </w:pPr>
            <w:r w:rsidRPr="00016C2F">
              <w:rPr>
                <w:rFonts w:ascii="Times New Roman" w:hAnsi="Times New Roman" w:cs="Times New Roman"/>
                <w:sz w:val="20"/>
                <w:szCs w:val="21"/>
              </w:rPr>
              <w:t>Study area</w:t>
            </w:r>
          </w:p>
          <w:p w14:paraId="574E9696" w14:textId="538B5768" w:rsidR="009139E3" w:rsidRPr="001A49B5" w:rsidRDefault="00451031" w:rsidP="00635FBD">
            <w:pPr>
              <w:jc w:val="center"/>
              <w:rPr>
                <w:rFonts w:ascii="Times New Roman" w:hAnsi="Times New Roman" w:cs="Times New Roman"/>
                <w:sz w:val="20"/>
                <w:szCs w:val="21"/>
              </w:rPr>
            </w:pPr>
            <w:r w:rsidRPr="001A49B5">
              <w:rPr>
                <w:rFonts w:ascii="Times New Roman" w:hAnsi="Times New Roman" w:cs="Times New Roman"/>
                <w:sz w:val="20"/>
                <w:szCs w:val="21"/>
              </w:rPr>
              <w:t>I</w:t>
            </w:r>
          </w:p>
        </w:tc>
        <w:tc>
          <w:tcPr>
            <w:tcW w:w="2084" w:type="dxa"/>
            <w:gridSpan w:val="2"/>
            <w:tcBorders>
              <w:top w:val="single" w:sz="4" w:space="0" w:color="auto"/>
            </w:tcBorders>
            <w:vAlign w:val="center"/>
          </w:tcPr>
          <w:p w14:paraId="7CF3DE3E" w14:textId="45BE5A81" w:rsidR="00563FF7"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2017</w:t>
            </w:r>
          </w:p>
        </w:tc>
        <w:tc>
          <w:tcPr>
            <w:tcW w:w="757" w:type="dxa"/>
            <w:tcBorders>
              <w:top w:val="single" w:sz="4" w:space="0" w:color="auto"/>
            </w:tcBorders>
            <w:vAlign w:val="center"/>
          </w:tcPr>
          <w:p w14:paraId="32A1E3FD" w14:textId="143E2D90"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13333</w:t>
            </w:r>
          </w:p>
        </w:tc>
        <w:tc>
          <w:tcPr>
            <w:tcW w:w="1133" w:type="dxa"/>
            <w:tcBorders>
              <w:top w:val="single" w:sz="4" w:space="0" w:color="auto"/>
            </w:tcBorders>
            <w:vAlign w:val="center"/>
          </w:tcPr>
          <w:p w14:paraId="07B4374E"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1054</w:t>
            </w:r>
          </w:p>
        </w:tc>
        <w:tc>
          <w:tcPr>
            <w:tcW w:w="1082" w:type="dxa"/>
            <w:tcBorders>
              <w:top w:val="single" w:sz="4" w:space="0" w:color="auto"/>
            </w:tcBorders>
            <w:vAlign w:val="center"/>
          </w:tcPr>
          <w:p w14:paraId="27BA6F5F"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20</w:t>
            </w:r>
          </w:p>
        </w:tc>
        <w:tc>
          <w:tcPr>
            <w:tcW w:w="1102" w:type="dxa"/>
            <w:tcBorders>
              <w:top w:val="single" w:sz="4" w:space="0" w:color="auto"/>
            </w:tcBorders>
            <w:vAlign w:val="center"/>
          </w:tcPr>
          <w:p w14:paraId="364F66A7"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723</w:t>
            </w:r>
          </w:p>
        </w:tc>
        <w:tc>
          <w:tcPr>
            <w:tcW w:w="1180" w:type="dxa"/>
            <w:tcBorders>
              <w:top w:val="single" w:sz="4" w:space="0" w:color="auto"/>
            </w:tcBorders>
            <w:vAlign w:val="center"/>
          </w:tcPr>
          <w:p w14:paraId="1F21F806"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9819</w:t>
            </w:r>
          </w:p>
        </w:tc>
        <w:tc>
          <w:tcPr>
            <w:tcW w:w="1214" w:type="dxa"/>
            <w:tcBorders>
              <w:top w:val="single" w:sz="4" w:space="0" w:color="auto"/>
            </w:tcBorders>
            <w:vAlign w:val="center"/>
          </w:tcPr>
          <w:p w14:paraId="7534D279"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444</w:t>
            </w:r>
          </w:p>
        </w:tc>
      </w:tr>
      <w:tr w:rsidR="00B013FB" w:rsidRPr="001A49B5" w14:paraId="197CE96F" w14:textId="77777777" w:rsidTr="00635FBD">
        <w:trPr>
          <w:trHeight w:val="440"/>
        </w:trPr>
        <w:tc>
          <w:tcPr>
            <w:tcW w:w="1082" w:type="dxa"/>
            <w:vMerge/>
          </w:tcPr>
          <w:p w14:paraId="442E3DE4" w14:textId="77777777" w:rsidR="009139E3" w:rsidRPr="001A49B5" w:rsidRDefault="009139E3" w:rsidP="00D32D46">
            <w:pPr>
              <w:spacing w:line="480" w:lineRule="auto"/>
              <w:jc w:val="center"/>
              <w:rPr>
                <w:rFonts w:ascii="Times New Roman" w:hAnsi="Times New Roman" w:cs="Times New Roman"/>
                <w:sz w:val="20"/>
                <w:szCs w:val="21"/>
              </w:rPr>
            </w:pPr>
          </w:p>
        </w:tc>
        <w:tc>
          <w:tcPr>
            <w:tcW w:w="2084" w:type="dxa"/>
            <w:gridSpan w:val="2"/>
            <w:vAlign w:val="center"/>
          </w:tcPr>
          <w:p w14:paraId="3D092CB2"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2018</w:t>
            </w:r>
          </w:p>
        </w:tc>
        <w:tc>
          <w:tcPr>
            <w:tcW w:w="757" w:type="dxa"/>
            <w:vAlign w:val="center"/>
          </w:tcPr>
          <w:p w14:paraId="24046C7A" w14:textId="6CF0D49C"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12596</w:t>
            </w:r>
          </w:p>
        </w:tc>
        <w:tc>
          <w:tcPr>
            <w:tcW w:w="1133" w:type="dxa"/>
            <w:vAlign w:val="center"/>
          </w:tcPr>
          <w:p w14:paraId="58C2468E"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1091</w:t>
            </w:r>
          </w:p>
        </w:tc>
        <w:tc>
          <w:tcPr>
            <w:tcW w:w="1082" w:type="dxa"/>
            <w:vAlign w:val="center"/>
          </w:tcPr>
          <w:p w14:paraId="3019A54E"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30</w:t>
            </w:r>
          </w:p>
        </w:tc>
        <w:tc>
          <w:tcPr>
            <w:tcW w:w="1102" w:type="dxa"/>
            <w:vAlign w:val="center"/>
          </w:tcPr>
          <w:p w14:paraId="62E77481"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861</w:t>
            </w:r>
          </w:p>
        </w:tc>
        <w:tc>
          <w:tcPr>
            <w:tcW w:w="1180" w:type="dxa"/>
            <w:vAlign w:val="center"/>
          </w:tcPr>
          <w:p w14:paraId="646D6A87"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10281</w:t>
            </w:r>
          </w:p>
        </w:tc>
        <w:tc>
          <w:tcPr>
            <w:tcW w:w="1214" w:type="dxa"/>
            <w:vAlign w:val="center"/>
          </w:tcPr>
          <w:p w14:paraId="549CABF0"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534</w:t>
            </w:r>
          </w:p>
        </w:tc>
      </w:tr>
      <w:tr w:rsidR="00B013FB" w:rsidRPr="001A49B5" w14:paraId="66433DA0" w14:textId="77777777" w:rsidTr="00635FBD">
        <w:trPr>
          <w:trHeight w:val="440"/>
        </w:trPr>
        <w:tc>
          <w:tcPr>
            <w:tcW w:w="1082" w:type="dxa"/>
            <w:vMerge/>
          </w:tcPr>
          <w:p w14:paraId="68141998" w14:textId="77777777" w:rsidR="009139E3" w:rsidRPr="001A49B5" w:rsidRDefault="009139E3" w:rsidP="00D32D46">
            <w:pPr>
              <w:spacing w:line="480" w:lineRule="auto"/>
              <w:jc w:val="center"/>
              <w:rPr>
                <w:rFonts w:ascii="Times New Roman" w:hAnsi="Times New Roman" w:cs="Times New Roman"/>
                <w:sz w:val="20"/>
                <w:szCs w:val="21"/>
              </w:rPr>
            </w:pPr>
          </w:p>
        </w:tc>
        <w:tc>
          <w:tcPr>
            <w:tcW w:w="2084" w:type="dxa"/>
            <w:gridSpan w:val="2"/>
            <w:vAlign w:val="center"/>
          </w:tcPr>
          <w:p w14:paraId="6626C6FD"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2019</w:t>
            </w:r>
          </w:p>
        </w:tc>
        <w:tc>
          <w:tcPr>
            <w:tcW w:w="757" w:type="dxa"/>
            <w:vAlign w:val="center"/>
          </w:tcPr>
          <w:p w14:paraId="78ACD1E4"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12600</w:t>
            </w:r>
          </w:p>
        </w:tc>
        <w:tc>
          <w:tcPr>
            <w:tcW w:w="1133" w:type="dxa"/>
            <w:vAlign w:val="center"/>
          </w:tcPr>
          <w:p w14:paraId="18FD0CF2"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1159</w:t>
            </w:r>
          </w:p>
        </w:tc>
        <w:tc>
          <w:tcPr>
            <w:tcW w:w="1082" w:type="dxa"/>
            <w:vAlign w:val="center"/>
          </w:tcPr>
          <w:p w14:paraId="3EE64FCB"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25</w:t>
            </w:r>
          </w:p>
        </w:tc>
        <w:tc>
          <w:tcPr>
            <w:tcW w:w="1102" w:type="dxa"/>
            <w:vAlign w:val="center"/>
          </w:tcPr>
          <w:p w14:paraId="248FFB36"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913</w:t>
            </w:r>
          </w:p>
        </w:tc>
        <w:tc>
          <w:tcPr>
            <w:tcW w:w="1180" w:type="dxa"/>
            <w:vAlign w:val="center"/>
          </w:tcPr>
          <w:p w14:paraId="42A4FFA3"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10145</w:t>
            </w:r>
          </w:p>
        </w:tc>
        <w:tc>
          <w:tcPr>
            <w:tcW w:w="1214" w:type="dxa"/>
            <w:vAlign w:val="center"/>
          </w:tcPr>
          <w:p w14:paraId="4EEFF2D2"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551</w:t>
            </w:r>
          </w:p>
        </w:tc>
      </w:tr>
      <w:tr w:rsidR="00B013FB" w:rsidRPr="001A49B5" w14:paraId="5CFD424C" w14:textId="77777777" w:rsidTr="00635FBD">
        <w:trPr>
          <w:trHeight w:val="440"/>
        </w:trPr>
        <w:tc>
          <w:tcPr>
            <w:tcW w:w="1082" w:type="dxa"/>
            <w:vMerge/>
          </w:tcPr>
          <w:p w14:paraId="3CA00D13" w14:textId="77777777" w:rsidR="009139E3" w:rsidRPr="001A49B5" w:rsidRDefault="009139E3" w:rsidP="00D32D46">
            <w:pPr>
              <w:spacing w:line="480" w:lineRule="auto"/>
              <w:jc w:val="center"/>
              <w:rPr>
                <w:rFonts w:ascii="Times New Roman" w:hAnsi="Times New Roman" w:cs="Times New Roman"/>
                <w:sz w:val="20"/>
                <w:szCs w:val="21"/>
              </w:rPr>
            </w:pPr>
          </w:p>
        </w:tc>
        <w:tc>
          <w:tcPr>
            <w:tcW w:w="2084" w:type="dxa"/>
            <w:gridSpan w:val="2"/>
            <w:vAlign w:val="center"/>
          </w:tcPr>
          <w:p w14:paraId="63226598"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2021</w:t>
            </w:r>
          </w:p>
        </w:tc>
        <w:tc>
          <w:tcPr>
            <w:tcW w:w="757" w:type="dxa"/>
            <w:vAlign w:val="center"/>
          </w:tcPr>
          <w:p w14:paraId="39A0744D"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10520</w:t>
            </w:r>
          </w:p>
        </w:tc>
        <w:tc>
          <w:tcPr>
            <w:tcW w:w="1133" w:type="dxa"/>
            <w:vAlign w:val="center"/>
          </w:tcPr>
          <w:p w14:paraId="5B9A8005"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3987</w:t>
            </w:r>
          </w:p>
        </w:tc>
        <w:tc>
          <w:tcPr>
            <w:tcW w:w="1082" w:type="dxa"/>
            <w:vAlign w:val="center"/>
          </w:tcPr>
          <w:p w14:paraId="512E15AF"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0</w:t>
            </w:r>
          </w:p>
        </w:tc>
        <w:tc>
          <w:tcPr>
            <w:tcW w:w="1102" w:type="dxa"/>
            <w:vAlign w:val="center"/>
          </w:tcPr>
          <w:p w14:paraId="7002BA8E"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1463</w:t>
            </w:r>
          </w:p>
        </w:tc>
        <w:tc>
          <w:tcPr>
            <w:tcW w:w="1180" w:type="dxa"/>
            <w:vAlign w:val="center"/>
          </w:tcPr>
          <w:p w14:paraId="33BBCD93"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8521</w:t>
            </w:r>
          </w:p>
        </w:tc>
        <w:tc>
          <w:tcPr>
            <w:tcW w:w="1214" w:type="dxa"/>
            <w:vAlign w:val="center"/>
          </w:tcPr>
          <w:p w14:paraId="46CA6122"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902</w:t>
            </w:r>
          </w:p>
        </w:tc>
      </w:tr>
      <w:tr w:rsidR="00B013FB" w:rsidRPr="001A49B5" w14:paraId="03D0D393" w14:textId="77777777" w:rsidTr="00635FBD">
        <w:trPr>
          <w:trHeight w:val="440"/>
        </w:trPr>
        <w:tc>
          <w:tcPr>
            <w:tcW w:w="1082" w:type="dxa"/>
            <w:vMerge w:val="restart"/>
            <w:vAlign w:val="center"/>
          </w:tcPr>
          <w:p w14:paraId="5B662558" w14:textId="77777777" w:rsidR="00016C2F" w:rsidRDefault="00016C2F" w:rsidP="00635FBD">
            <w:pPr>
              <w:jc w:val="center"/>
              <w:rPr>
                <w:rFonts w:ascii="Times New Roman" w:hAnsi="Times New Roman" w:cs="Times New Roman"/>
                <w:sz w:val="20"/>
                <w:szCs w:val="21"/>
              </w:rPr>
            </w:pPr>
            <w:r w:rsidRPr="00016C2F">
              <w:rPr>
                <w:rFonts w:ascii="Times New Roman" w:hAnsi="Times New Roman" w:cs="Times New Roman"/>
                <w:sz w:val="20"/>
                <w:szCs w:val="21"/>
              </w:rPr>
              <w:lastRenderedPageBreak/>
              <w:t>Study area</w:t>
            </w:r>
          </w:p>
          <w:p w14:paraId="7AE53B7E" w14:textId="322FD963" w:rsidR="009139E3" w:rsidRPr="001A49B5" w:rsidRDefault="00451031" w:rsidP="00635FBD">
            <w:pPr>
              <w:jc w:val="center"/>
              <w:rPr>
                <w:rFonts w:ascii="Times New Roman" w:hAnsi="Times New Roman" w:cs="Times New Roman"/>
                <w:sz w:val="20"/>
                <w:szCs w:val="21"/>
              </w:rPr>
            </w:pPr>
            <w:r w:rsidRPr="001A49B5">
              <w:rPr>
                <w:rFonts w:ascii="Times New Roman" w:hAnsi="Times New Roman" w:cs="Times New Roman"/>
                <w:sz w:val="20"/>
                <w:szCs w:val="21"/>
              </w:rPr>
              <w:t>II</w:t>
            </w:r>
          </w:p>
        </w:tc>
        <w:tc>
          <w:tcPr>
            <w:tcW w:w="2084" w:type="dxa"/>
            <w:gridSpan w:val="2"/>
            <w:vAlign w:val="center"/>
          </w:tcPr>
          <w:p w14:paraId="47284177"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2017</w:t>
            </w:r>
          </w:p>
        </w:tc>
        <w:tc>
          <w:tcPr>
            <w:tcW w:w="757" w:type="dxa"/>
            <w:vAlign w:val="center"/>
          </w:tcPr>
          <w:p w14:paraId="6E645343"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1563</w:t>
            </w:r>
          </w:p>
        </w:tc>
        <w:tc>
          <w:tcPr>
            <w:tcW w:w="1133" w:type="dxa"/>
            <w:vAlign w:val="center"/>
          </w:tcPr>
          <w:p w14:paraId="19DB13CC"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2367</w:t>
            </w:r>
          </w:p>
        </w:tc>
        <w:tc>
          <w:tcPr>
            <w:tcW w:w="1082" w:type="dxa"/>
            <w:vAlign w:val="center"/>
          </w:tcPr>
          <w:p w14:paraId="049346AA"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707</w:t>
            </w:r>
          </w:p>
        </w:tc>
        <w:tc>
          <w:tcPr>
            <w:tcW w:w="1102" w:type="dxa"/>
            <w:vAlign w:val="center"/>
          </w:tcPr>
          <w:p w14:paraId="210A9B29"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771</w:t>
            </w:r>
          </w:p>
        </w:tc>
        <w:tc>
          <w:tcPr>
            <w:tcW w:w="1180" w:type="dxa"/>
            <w:vAlign w:val="center"/>
          </w:tcPr>
          <w:p w14:paraId="2EEF3E99"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5826</w:t>
            </w:r>
          </w:p>
        </w:tc>
        <w:tc>
          <w:tcPr>
            <w:tcW w:w="1214" w:type="dxa"/>
            <w:vAlign w:val="center"/>
          </w:tcPr>
          <w:p w14:paraId="2B415118"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2526</w:t>
            </w:r>
          </w:p>
        </w:tc>
      </w:tr>
      <w:tr w:rsidR="00B013FB" w:rsidRPr="001A49B5" w14:paraId="3EF53976" w14:textId="77777777" w:rsidTr="00635FBD">
        <w:trPr>
          <w:trHeight w:val="440"/>
        </w:trPr>
        <w:tc>
          <w:tcPr>
            <w:tcW w:w="1082" w:type="dxa"/>
            <w:vMerge/>
          </w:tcPr>
          <w:p w14:paraId="7D51574F" w14:textId="77777777" w:rsidR="009139E3" w:rsidRPr="001A49B5" w:rsidRDefault="009139E3" w:rsidP="00D32D46">
            <w:pPr>
              <w:spacing w:line="480" w:lineRule="auto"/>
              <w:jc w:val="center"/>
              <w:rPr>
                <w:rFonts w:ascii="Times New Roman" w:hAnsi="Times New Roman" w:cs="Times New Roman"/>
                <w:sz w:val="20"/>
                <w:szCs w:val="21"/>
              </w:rPr>
            </w:pPr>
          </w:p>
        </w:tc>
        <w:tc>
          <w:tcPr>
            <w:tcW w:w="2084" w:type="dxa"/>
            <w:gridSpan w:val="2"/>
            <w:vAlign w:val="center"/>
          </w:tcPr>
          <w:p w14:paraId="348F78A5"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2018</w:t>
            </w:r>
          </w:p>
        </w:tc>
        <w:tc>
          <w:tcPr>
            <w:tcW w:w="757" w:type="dxa"/>
            <w:vAlign w:val="center"/>
          </w:tcPr>
          <w:p w14:paraId="7F143106"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1570</w:t>
            </w:r>
          </w:p>
        </w:tc>
        <w:tc>
          <w:tcPr>
            <w:tcW w:w="1133" w:type="dxa"/>
            <w:vAlign w:val="center"/>
          </w:tcPr>
          <w:p w14:paraId="44A9A046"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2070</w:t>
            </w:r>
          </w:p>
        </w:tc>
        <w:tc>
          <w:tcPr>
            <w:tcW w:w="1082" w:type="dxa"/>
            <w:vAlign w:val="center"/>
          </w:tcPr>
          <w:p w14:paraId="3A768941"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525</w:t>
            </w:r>
          </w:p>
        </w:tc>
        <w:tc>
          <w:tcPr>
            <w:tcW w:w="1102" w:type="dxa"/>
            <w:vAlign w:val="center"/>
          </w:tcPr>
          <w:p w14:paraId="707C44B3"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717</w:t>
            </w:r>
          </w:p>
        </w:tc>
        <w:tc>
          <w:tcPr>
            <w:tcW w:w="1180" w:type="dxa"/>
            <w:vAlign w:val="center"/>
          </w:tcPr>
          <w:p w14:paraId="6A6468CE"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6035</w:t>
            </w:r>
          </w:p>
        </w:tc>
        <w:tc>
          <w:tcPr>
            <w:tcW w:w="1214" w:type="dxa"/>
            <w:vAlign w:val="center"/>
          </w:tcPr>
          <w:p w14:paraId="2915A8B0"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2843</w:t>
            </w:r>
          </w:p>
        </w:tc>
      </w:tr>
      <w:tr w:rsidR="00B013FB" w:rsidRPr="001A49B5" w14:paraId="3ED3350E" w14:textId="77777777" w:rsidTr="00635FBD">
        <w:trPr>
          <w:trHeight w:val="440"/>
        </w:trPr>
        <w:tc>
          <w:tcPr>
            <w:tcW w:w="1082" w:type="dxa"/>
            <w:vMerge/>
          </w:tcPr>
          <w:p w14:paraId="60AA2F51" w14:textId="77777777" w:rsidR="009139E3" w:rsidRPr="001A49B5" w:rsidRDefault="009139E3" w:rsidP="00D32D46">
            <w:pPr>
              <w:spacing w:line="480" w:lineRule="auto"/>
              <w:jc w:val="center"/>
              <w:rPr>
                <w:rFonts w:ascii="Times New Roman" w:hAnsi="Times New Roman" w:cs="Times New Roman"/>
                <w:sz w:val="20"/>
                <w:szCs w:val="21"/>
              </w:rPr>
            </w:pPr>
          </w:p>
        </w:tc>
        <w:tc>
          <w:tcPr>
            <w:tcW w:w="2084" w:type="dxa"/>
            <w:gridSpan w:val="2"/>
            <w:vAlign w:val="center"/>
          </w:tcPr>
          <w:p w14:paraId="7BE63341"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2019</w:t>
            </w:r>
          </w:p>
        </w:tc>
        <w:tc>
          <w:tcPr>
            <w:tcW w:w="757" w:type="dxa"/>
            <w:vAlign w:val="center"/>
          </w:tcPr>
          <w:p w14:paraId="494935FB"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913</w:t>
            </w:r>
          </w:p>
        </w:tc>
        <w:tc>
          <w:tcPr>
            <w:tcW w:w="1133" w:type="dxa"/>
            <w:vAlign w:val="center"/>
          </w:tcPr>
          <w:p w14:paraId="18A8B148"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1660</w:t>
            </w:r>
          </w:p>
        </w:tc>
        <w:tc>
          <w:tcPr>
            <w:tcW w:w="1082" w:type="dxa"/>
            <w:vAlign w:val="center"/>
          </w:tcPr>
          <w:p w14:paraId="1AA5DB7E"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566</w:t>
            </w:r>
          </w:p>
        </w:tc>
        <w:tc>
          <w:tcPr>
            <w:tcW w:w="1102" w:type="dxa"/>
            <w:vAlign w:val="center"/>
          </w:tcPr>
          <w:p w14:paraId="67E23D6C"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989</w:t>
            </w:r>
          </w:p>
        </w:tc>
        <w:tc>
          <w:tcPr>
            <w:tcW w:w="1180" w:type="dxa"/>
            <w:vAlign w:val="center"/>
          </w:tcPr>
          <w:p w14:paraId="6D5B5177"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5826</w:t>
            </w:r>
          </w:p>
        </w:tc>
        <w:tc>
          <w:tcPr>
            <w:tcW w:w="1214" w:type="dxa"/>
            <w:vAlign w:val="center"/>
          </w:tcPr>
          <w:p w14:paraId="63513E63"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3519</w:t>
            </w:r>
          </w:p>
        </w:tc>
      </w:tr>
      <w:tr w:rsidR="00B013FB" w:rsidRPr="001A49B5" w14:paraId="7C634AB0" w14:textId="77777777" w:rsidTr="00635FBD">
        <w:trPr>
          <w:trHeight w:val="440"/>
        </w:trPr>
        <w:tc>
          <w:tcPr>
            <w:tcW w:w="1082" w:type="dxa"/>
            <w:vMerge/>
            <w:tcBorders>
              <w:bottom w:val="single" w:sz="4" w:space="0" w:color="auto"/>
            </w:tcBorders>
          </w:tcPr>
          <w:p w14:paraId="47A732CD" w14:textId="77777777" w:rsidR="009139E3" w:rsidRPr="001A49B5" w:rsidRDefault="009139E3" w:rsidP="00D32D46">
            <w:pPr>
              <w:spacing w:line="480" w:lineRule="auto"/>
              <w:jc w:val="center"/>
              <w:rPr>
                <w:rFonts w:ascii="Times New Roman" w:hAnsi="Times New Roman" w:cs="Times New Roman"/>
                <w:sz w:val="20"/>
                <w:szCs w:val="21"/>
              </w:rPr>
            </w:pPr>
          </w:p>
        </w:tc>
        <w:tc>
          <w:tcPr>
            <w:tcW w:w="2084" w:type="dxa"/>
            <w:gridSpan w:val="2"/>
            <w:tcBorders>
              <w:bottom w:val="single" w:sz="4" w:space="0" w:color="auto"/>
            </w:tcBorders>
            <w:vAlign w:val="center"/>
          </w:tcPr>
          <w:p w14:paraId="7454BEB5"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2021</w:t>
            </w:r>
          </w:p>
        </w:tc>
        <w:tc>
          <w:tcPr>
            <w:tcW w:w="757" w:type="dxa"/>
            <w:tcBorders>
              <w:bottom w:val="single" w:sz="4" w:space="0" w:color="auto"/>
            </w:tcBorders>
            <w:vAlign w:val="center"/>
          </w:tcPr>
          <w:p w14:paraId="72251698"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846</w:t>
            </w:r>
          </w:p>
        </w:tc>
        <w:tc>
          <w:tcPr>
            <w:tcW w:w="1133" w:type="dxa"/>
            <w:tcBorders>
              <w:bottom w:val="single" w:sz="4" w:space="0" w:color="auto"/>
            </w:tcBorders>
            <w:vAlign w:val="center"/>
          </w:tcPr>
          <w:p w14:paraId="13E0B457"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459</w:t>
            </w:r>
          </w:p>
        </w:tc>
        <w:tc>
          <w:tcPr>
            <w:tcW w:w="1082" w:type="dxa"/>
            <w:tcBorders>
              <w:bottom w:val="single" w:sz="4" w:space="0" w:color="auto"/>
            </w:tcBorders>
            <w:vAlign w:val="center"/>
          </w:tcPr>
          <w:p w14:paraId="2E732F78"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973</w:t>
            </w:r>
          </w:p>
        </w:tc>
        <w:tc>
          <w:tcPr>
            <w:tcW w:w="1102" w:type="dxa"/>
            <w:tcBorders>
              <w:bottom w:val="single" w:sz="4" w:space="0" w:color="auto"/>
            </w:tcBorders>
            <w:vAlign w:val="center"/>
          </w:tcPr>
          <w:p w14:paraId="13F0DB79"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1536</w:t>
            </w:r>
          </w:p>
        </w:tc>
        <w:tc>
          <w:tcPr>
            <w:tcW w:w="1180" w:type="dxa"/>
            <w:tcBorders>
              <w:bottom w:val="single" w:sz="4" w:space="0" w:color="auto"/>
            </w:tcBorders>
            <w:vAlign w:val="center"/>
          </w:tcPr>
          <w:p w14:paraId="1A20725F"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5986</w:t>
            </w:r>
          </w:p>
        </w:tc>
        <w:tc>
          <w:tcPr>
            <w:tcW w:w="1214" w:type="dxa"/>
            <w:tcBorders>
              <w:bottom w:val="single" w:sz="4" w:space="0" w:color="auto"/>
            </w:tcBorders>
            <w:vAlign w:val="center"/>
          </w:tcPr>
          <w:p w14:paraId="69D06FF0" w14:textId="77777777" w:rsidR="009139E3" w:rsidRPr="001A49B5" w:rsidRDefault="009139E3" w:rsidP="00635FBD">
            <w:pPr>
              <w:spacing w:line="480" w:lineRule="auto"/>
              <w:jc w:val="center"/>
              <w:rPr>
                <w:rFonts w:ascii="Times New Roman" w:hAnsi="Times New Roman" w:cs="Times New Roman"/>
                <w:sz w:val="20"/>
                <w:szCs w:val="21"/>
              </w:rPr>
            </w:pPr>
            <w:r w:rsidRPr="001A49B5">
              <w:rPr>
                <w:rFonts w:ascii="Times New Roman" w:hAnsi="Times New Roman" w:cs="Times New Roman"/>
                <w:sz w:val="20"/>
                <w:szCs w:val="21"/>
              </w:rPr>
              <w:t>3960</w:t>
            </w:r>
          </w:p>
        </w:tc>
      </w:tr>
    </w:tbl>
    <w:p w14:paraId="0992E938" w14:textId="0B64475C" w:rsidR="000B52BE" w:rsidRDefault="00CD0B6E">
      <w:pPr>
        <w:spacing w:beforeLines="50" w:before="156" w:line="480" w:lineRule="auto"/>
        <w:outlineLvl w:val="2"/>
        <w:rPr>
          <w:rFonts w:ascii="Times New Roman" w:eastAsia="KaiTi" w:hAnsi="Times New Roman" w:cs="Times New Roman"/>
          <w:b/>
          <w:szCs w:val="21"/>
        </w:rPr>
      </w:pPr>
      <w:r>
        <w:rPr>
          <w:rFonts w:ascii="Times New Roman" w:eastAsia="KaiTi" w:hAnsi="Times New Roman" w:cs="Times New Roman"/>
          <w:b/>
          <w:szCs w:val="21"/>
        </w:rPr>
        <w:t>3.</w:t>
      </w:r>
      <w:r w:rsidR="003667E8">
        <w:rPr>
          <w:rFonts w:ascii="Times New Roman" w:eastAsia="KaiTi" w:hAnsi="Times New Roman" w:cs="Times New Roman" w:hint="eastAsia"/>
          <w:b/>
          <w:szCs w:val="21"/>
        </w:rPr>
        <w:t xml:space="preserve">1.1 </w:t>
      </w:r>
      <w:r w:rsidR="00AE472B">
        <w:rPr>
          <w:rFonts w:ascii="Times New Roman" w:eastAsia="KaiTi" w:hAnsi="Times New Roman" w:cs="Times New Roman"/>
          <w:b/>
          <w:szCs w:val="21"/>
        </w:rPr>
        <w:t>T</w:t>
      </w:r>
      <w:r w:rsidR="00AE472B">
        <w:rPr>
          <w:rFonts w:ascii="Times New Roman" w:eastAsia="KaiTi" w:hAnsi="Times New Roman" w:cs="Times New Roman" w:hint="eastAsia"/>
          <w:b/>
          <w:szCs w:val="21"/>
        </w:rPr>
        <w:t>emporal</w:t>
      </w:r>
      <w:r w:rsidR="003667E8">
        <w:rPr>
          <w:rFonts w:ascii="Times New Roman" w:eastAsia="KaiTi" w:hAnsi="Times New Roman" w:cs="Times New Roman" w:hint="eastAsia"/>
          <w:b/>
          <w:szCs w:val="21"/>
        </w:rPr>
        <w:t xml:space="preserve"> </w:t>
      </w:r>
      <w:r w:rsidR="000279BA">
        <w:rPr>
          <w:rFonts w:ascii="Times New Roman" w:eastAsia="SimSun" w:hAnsi="Times New Roman" w:cs="Times New Roman" w:hint="eastAsia"/>
          <w:b/>
          <w:sz w:val="24"/>
        </w:rPr>
        <w:t>variation</w:t>
      </w:r>
      <w:r w:rsidR="00AE472B">
        <w:rPr>
          <w:rFonts w:ascii="Times New Roman" w:eastAsia="KaiTi" w:hAnsi="Times New Roman" w:cs="Times New Roman" w:hint="eastAsia"/>
          <w:b/>
          <w:szCs w:val="21"/>
        </w:rPr>
        <w:t xml:space="preserve"> characteristics of land use types</w:t>
      </w:r>
    </w:p>
    <w:p w14:paraId="0A7EB802" w14:textId="76160162" w:rsidR="00304F9F" w:rsidRDefault="003667E8" w:rsidP="00A75B2C">
      <w:pPr>
        <w:widowControl/>
        <w:spacing w:line="480" w:lineRule="auto"/>
        <w:ind w:firstLineChars="200" w:firstLine="420"/>
        <w:rPr>
          <w:rFonts w:ascii="Times New Roman" w:eastAsia="SimSun" w:hAnsi="Times New Roman" w:cs="SimSun"/>
          <w:color w:val="231F20"/>
          <w:kern w:val="0"/>
          <w:szCs w:val="21"/>
          <w:lang w:bidi="ar"/>
        </w:rPr>
      </w:pPr>
      <w:r>
        <w:rPr>
          <w:rFonts w:ascii="Times New Roman" w:eastAsia="SimSun" w:hAnsi="Times New Roman" w:cs="SimSun" w:hint="eastAsia"/>
          <w:color w:val="231F20"/>
          <w:kern w:val="0"/>
          <w:szCs w:val="21"/>
          <w:lang w:bidi="ar"/>
        </w:rPr>
        <w:t xml:space="preserve">Figure </w:t>
      </w:r>
      <w:r w:rsidR="00221D41">
        <w:rPr>
          <w:rFonts w:ascii="Times New Roman" w:eastAsia="SimSun" w:hAnsi="Times New Roman" w:cs="SimSun"/>
          <w:color w:val="231F20"/>
          <w:kern w:val="0"/>
          <w:szCs w:val="21"/>
          <w:lang w:bidi="ar"/>
        </w:rPr>
        <w:t>4</w:t>
      </w:r>
      <w:r>
        <w:rPr>
          <w:rFonts w:ascii="Times New Roman" w:eastAsia="SimSun" w:hAnsi="Times New Roman" w:cs="SimSun" w:hint="eastAsia"/>
          <w:color w:val="231F20"/>
          <w:kern w:val="0"/>
          <w:szCs w:val="21"/>
          <w:lang w:bidi="ar"/>
        </w:rPr>
        <w:t xml:space="preserve"> displays the percentage of each land use </w:t>
      </w:r>
      <w:r w:rsidR="00E16132">
        <w:rPr>
          <w:rFonts w:ascii="Times New Roman" w:eastAsia="SimSun" w:hAnsi="Times New Roman" w:cs="SimSun"/>
          <w:color w:val="231F20"/>
          <w:kern w:val="0"/>
          <w:szCs w:val="21"/>
          <w:lang w:bidi="ar"/>
        </w:rPr>
        <w:t xml:space="preserve">type </w:t>
      </w:r>
      <w:r>
        <w:rPr>
          <w:rFonts w:ascii="Times New Roman" w:eastAsia="SimSun" w:hAnsi="Times New Roman" w:cs="SimSun" w:hint="eastAsia"/>
          <w:color w:val="231F20"/>
          <w:kern w:val="0"/>
          <w:szCs w:val="21"/>
          <w:lang w:bidi="ar"/>
        </w:rPr>
        <w:t xml:space="preserve">in the </w:t>
      </w:r>
      <w:r w:rsidR="00013DEC">
        <w:rPr>
          <w:rFonts w:ascii="Times New Roman" w:eastAsia="SimSun" w:hAnsi="Times New Roman" w:cs="SimSun"/>
          <w:color w:val="231F20"/>
          <w:kern w:val="0"/>
          <w:szCs w:val="21"/>
          <w:lang w:bidi="ar"/>
        </w:rPr>
        <w:t xml:space="preserve">two </w:t>
      </w:r>
      <w:r w:rsidR="008366E1">
        <w:rPr>
          <w:rFonts w:ascii="Times New Roman" w:eastAsia="SimSun" w:hAnsi="Times New Roman" w:cs="SimSun" w:hint="eastAsia"/>
          <w:color w:val="231F20"/>
          <w:kern w:val="0"/>
          <w:szCs w:val="21"/>
          <w:lang w:bidi="ar"/>
        </w:rPr>
        <w:t>study</w:t>
      </w:r>
      <w:r>
        <w:rPr>
          <w:rFonts w:ascii="Times New Roman" w:eastAsia="SimSun" w:hAnsi="Times New Roman" w:cs="SimSun" w:hint="eastAsia"/>
          <w:color w:val="231F20"/>
          <w:kern w:val="0"/>
          <w:szCs w:val="21"/>
          <w:lang w:bidi="ar"/>
        </w:rPr>
        <w:t xml:space="preserve"> area</w:t>
      </w:r>
      <w:r w:rsidR="0013298F">
        <w:rPr>
          <w:rFonts w:ascii="Times New Roman" w:eastAsia="SimSun" w:hAnsi="Times New Roman" w:cs="SimSun"/>
          <w:color w:val="231F20"/>
          <w:kern w:val="0"/>
          <w:szCs w:val="21"/>
          <w:lang w:bidi="ar"/>
        </w:rPr>
        <w:t>s</w:t>
      </w:r>
      <w:r w:rsidR="00E16132">
        <w:rPr>
          <w:rFonts w:ascii="Times New Roman" w:eastAsia="SimSun" w:hAnsi="Times New Roman" w:cs="SimSun"/>
          <w:color w:val="231F20"/>
          <w:kern w:val="0"/>
          <w:szCs w:val="21"/>
          <w:lang w:bidi="ar"/>
        </w:rPr>
        <w:t xml:space="preserve"> </w:t>
      </w:r>
      <w:r w:rsidR="00E16132" w:rsidRPr="00E35086">
        <w:rPr>
          <w:rFonts w:ascii="Times New Roman" w:eastAsia="SimSun" w:hAnsi="Times New Roman" w:cs="SimSun"/>
          <w:color w:val="231F20"/>
          <w:kern w:val="0"/>
          <w:szCs w:val="21"/>
          <w:lang w:bidi="ar"/>
        </w:rPr>
        <w:t>during 2017-2018 and 2019-2021</w:t>
      </w:r>
      <w:r>
        <w:rPr>
          <w:rFonts w:ascii="Times New Roman" w:eastAsia="SimSun" w:hAnsi="Times New Roman" w:cs="SimSun" w:hint="eastAsia"/>
          <w:color w:val="231F20"/>
          <w:kern w:val="0"/>
          <w:szCs w:val="21"/>
          <w:lang w:bidi="ar"/>
        </w:rPr>
        <w:t xml:space="preserve">. </w:t>
      </w:r>
      <w:r w:rsidR="00C415C9" w:rsidRPr="00C415C9">
        <w:rPr>
          <w:rFonts w:ascii="Times New Roman" w:eastAsia="SimSun" w:hAnsi="Times New Roman" w:cs="SimSun"/>
          <w:color w:val="231F20"/>
          <w:kern w:val="0"/>
          <w:szCs w:val="21"/>
          <w:lang w:bidi="ar"/>
        </w:rPr>
        <w:t>During 2017</w:t>
      </w:r>
      <w:r w:rsidR="00F3753F">
        <w:rPr>
          <w:rFonts w:ascii="Times New Roman" w:eastAsia="SimSun" w:hAnsi="Times New Roman" w:cs="SimSun"/>
          <w:color w:val="231F20"/>
          <w:kern w:val="0"/>
          <w:szCs w:val="21"/>
          <w:lang w:bidi="ar"/>
        </w:rPr>
        <w:t>-</w:t>
      </w:r>
      <w:r w:rsidR="00C415C9" w:rsidRPr="00C415C9">
        <w:rPr>
          <w:rFonts w:ascii="Times New Roman" w:eastAsia="SimSun" w:hAnsi="Times New Roman" w:cs="SimSun"/>
          <w:color w:val="231F20"/>
          <w:kern w:val="0"/>
          <w:szCs w:val="21"/>
          <w:lang w:bidi="ar"/>
        </w:rPr>
        <w:t xml:space="preserve">2018, the </w:t>
      </w:r>
      <w:r w:rsidR="005E748D">
        <w:rPr>
          <w:rFonts w:ascii="Times New Roman" w:eastAsia="SimSun" w:hAnsi="Times New Roman" w:cs="SimSun"/>
          <w:color w:val="231F20"/>
          <w:kern w:val="0"/>
          <w:szCs w:val="21"/>
          <w:lang w:bidi="ar"/>
        </w:rPr>
        <w:t xml:space="preserve">two </w:t>
      </w:r>
      <w:r w:rsidR="00C415C9" w:rsidRPr="00B01207">
        <w:rPr>
          <w:rFonts w:ascii="Times New Roman" w:eastAsia="SimSun" w:hAnsi="Times New Roman" w:cs="SimSun"/>
          <w:color w:val="231F20"/>
          <w:kern w:val="0"/>
          <w:szCs w:val="21"/>
          <w:lang w:bidi="ar"/>
        </w:rPr>
        <w:t>main</w:t>
      </w:r>
      <w:r w:rsidR="00C415C9" w:rsidRPr="00C415C9">
        <w:rPr>
          <w:rFonts w:ascii="Times New Roman" w:eastAsia="SimSun" w:hAnsi="Times New Roman" w:cs="SimSun"/>
          <w:color w:val="231F20"/>
          <w:kern w:val="0"/>
          <w:szCs w:val="21"/>
          <w:lang w:bidi="ar"/>
        </w:rPr>
        <w:t xml:space="preserve"> land types in </w:t>
      </w:r>
      <w:r w:rsidR="006A66CF">
        <w:rPr>
          <w:rFonts w:ascii="Times New Roman" w:eastAsia="SimSun" w:hAnsi="Times New Roman" w:cs="SimSun"/>
          <w:color w:val="231F20"/>
          <w:kern w:val="0"/>
          <w:szCs w:val="21"/>
          <w:lang w:bidi="ar"/>
        </w:rPr>
        <w:t>Study area I</w:t>
      </w:r>
      <w:r w:rsidR="00072CF0">
        <w:rPr>
          <w:rFonts w:ascii="Times New Roman" w:eastAsia="SimSun" w:hAnsi="Times New Roman" w:cs="SimSun"/>
          <w:color w:val="231F20"/>
          <w:kern w:val="0"/>
          <w:szCs w:val="21"/>
          <w:lang w:bidi="ar"/>
        </w:rPr>
        <w:t xml:space="preserve"> </w:t>
      </w:r>
      <w:r w:rsidR="00C415C9" w:rsidRPr="00C415C9">
        <w:rPr>
          <w:rFonts w:ascii="Times New Roman" w:eastAsia="SimSun" w:hAnsi="Times New Roman" w:cs="SimSun"/>
          <w:color w:val="231F20"/>
          <w:kern w:val="0"/>
          <w:szCs w:val="21"/>
          <w:lang w:bidi="ar"/>
        </w:rPr>
        <w:t>were forest land and cultivated land</w:t>
      </w:r>
      <w:r w:rsidR="00802CB4">
        <w:rPr>
          <w:rFonts w:ascii="Times New Roman" w:eastAsia="SimSun" w:hAnsi="Times New Roman" w:cs="SimSun"/>
          <w:color w:val="231F20"/>
          <w:kern w:val="0"/>
          <w:szCs w:val="21"/>
          <w:lang w:bidi="ar"/>
        </w:rPr>
        <w:t xml:space="preserve">. </w:t>
      </w:r>
      <w:r w:rsidR="00802CB4" w:rsidRPr="00802CB4">
        <w:rPr>
          <w:rFonts w:ascii="Times New Roman" w:eastAsia="SimSun" w:hAnsi="Times New Roman" w:cs="SimSun"/>
          <w:color w:val="231F20"/>
          <w:kern w:val="0"/>
          <w:szCs w:val="21"/>
          <w:lang w:bidi="ar"/>
        </w:rPr>
        <w:t>In 2017, forest land accounted for 53%</w:t>
      </w:r>
      <w:r w:rsidR="00E75BEB">
        <w:rPr>
          <w:rFonts w:ascii="Times New Roman" w:eastAsia="SimSun" w:hAnsi="Times New Roman" w:cs="SimSun"/>
          <w:color w:val="231F20"/>
          <w:kern w:val="0"/>
          <w:szCs w:val="21"/>
          <w:lang w:bidi="ar"/>
        </w:rPr>
        <w:t xml:space="preserve"> </w:t>
      </w:r>
      <w:r w:rsidR="00E75BEB">
        <w:rPr>
          <w:rFonts w:ascii="Times New Roman" w:eastAsia="SimSun" w:hAnsi="Times New Roman" w:cs="SimSun" w:hint="eastAsia"/>
          <w:color w:val="231F20"/>
          <w:kern w:val="0"/>
          <w:szCs w:val="21"/>
          <w:lang w:bidi="ar"/>
        </w:rPr>
        <w:t>and</w:t>
      </w:r>
      <w:r w:rsidR="00802CB4" w:rsidRPr="00802CB4">
        <w:rPr>
          <w:rFonts w:ascii="Times New Roman" w:eastAsia="SimSun" w:hAnsi="Times New Roman" w:cs="SimSun"/>
          <w:color w:val="231F20"/>
          <w:kern w:val="0"/>
          <w:szCs w:val="21"/>
          <w:lang w:bidi="ar"/>
        </w:rPr>
        <w:t xml:space="preserve"> </w:t>
      </w:r>
      <w:r w:rsidR="00802CB4" w:rsidRPr="00C415C9">
        <w:rPr>
          <w:rFonts w:ascii="Times New Roman" w:eastAsia="SimSun" w:hAnsi="Times New Roman" w:cs="SimSun"/>
          <w:color w:val="231F20"/>
          <w:kern w:val="0"/>
          <w:szCs w:val="21"/>
          <w:lang w:bidi="ar"/>
        </w:rPr>
        <w:t>cultivated land</w:t>
      </w:r>
      <w:r w:rsidR="00802CB4" w:rsidRPr="00802CB4">
        <w:rPr>
          <w:rFonts w:ascii="Times New Roman" w:eastAsia="SimSun" w:hAnsi="Times New Roman" w:cs="SimSun"/>
          <w:color w:val="231F20"/>
          <w:kern w:val="0"/>
          <w:szCs w:val="21"/>
          <w:lang w:bidi="ar"/>
        </w:rPr>
        <w:t xml:space="preserve"> accounted for 38%, </w:t>
      </w:r>
      <w:r w:rsidR="00C34F7C">
        <w:rPr>
          <w:rFonts w:ascii="Times New Roman" w:eastAsia="SimSun" w:hAnsi="Times New Roman" w:cs="SimSun"/>
          <w:color w:val="231F20"/>
          <w:kern w:val="0"/>
          <w:szCs w:val="21"/>
          <w:lang w:bidi="ar"/>
        </w:rPr>
        <w:t xml:space="preserve">and the </w:t>
      </w:r>
      <w:r w:rsidR="00E75BEB">
        <w:rPr>
          <w:rFonts w:ascii="Times New Roman" w:eastAsia="SimSun" w:hAnsi="Times New Roman" w:cs="SimSun" w:hint="eastAsia"/>
          <w:color w:val="231F20"/>
          <w:kern w:val="0"/>
          <w:szCs w:val="21"/>
          <w:lang w:bidi="ar"/>
        </w:rPr>
        <w:t>total</w:t>
      </w:r>
      <w:r w:rsidR="00E75BEB">
        <w:rPr>
          <w:rFonts w:ascii="Times New Roman" w:eastAsia="SimSun" w:hAnsi="Times New Roman" w:cs="SimSun"/>
          <w:color w:val="231F20"/>
          <w:kern w:val="0"/>
          <w:szCs w:val="21"/>
          <w:lang w:bidi="ar"/>
        </w:rPr>
        <w:t xml:space="preserve"> of </w:t>
      </w:r>
      <w:r w:rsidR="00E75BEB">
        <w:rPr>
          <w:rFonts w:ascii="Times New Roman" w:eastAsia="SimSun" w:hAnsi="Times New Roman" w:cs="SimSun" w:hint="eastAsia"/>
          <w:color w:val="231F20"/>
          <w:kern w:val="0"/>
          <w:szCs w:val="21"/>
          <w:lang w:bidi="ar"/>
        </w:rPr>
        <w:t>which</w:t>
      </w:r>
      <w:r w:rsidR="00ED6328">
        <w:rPr>
          <w:rFonts w:ascii="Times New Roman" w:eastAsia="SimSun" w:hAnsi="Times New Roman" w:cs="SimSun"/>
          <w:color w:val="231F20"/>
          <w:kern w:val="0"/>
          <w:szCs w:val="21"/>
          <w:lang w:bidi="ar"/>
        </w:rPr>
        <w:t xml:space="preserve"> accounted for 91%. </w:t>
      </w:r>
      <w:r w:rsidR="00ED6328" w:rsidRPr="00ED6328">
        <w:rPr>
          <w:rFonts w:ascii="Times New Roman" w:eastAsia="SimSun" w:hAnsi="Times New Roman" w:cs="SimSun"/>
          <w:color w:val="231F20"/>
          <w:kern w:val="0"/>
          <w:szCs w:val="21"/>
          <w:lang w:bidi="ar"/>
        </w:rPr>
        <w:t xml:space="preserve">The remaining 9% </w:t>
      </w:r>
      <w:r w:rsidR="00ED6328">
        <w:rPr>
          <w:rFonts w:ascii="Times New Roman" w:eastAsia="SimSun" w:hAnsi="Times New Roman" w:cs="SimSun"/>
          <w:color w:val="231F20"/>
          <w:kern w:val="0"/>
          <w:szCs w:val="21"/>
          <w:lang w:bidi="ar"/>
        </w:rPr>
        <w:t>of the area wa</w:t>
      </w:r>
      <w:r w:rsidR="00ED6328" w:rsidRPr="00ED6328">
        <w:rPr>
          <w:rFonts w:ascii="Times New Roman" w:eastAsia="SimSun" w:hAnsi="Times New Roman" w:cs="SimSun"/>
          <w:color w:val="231F20"/>
          <w:kern w:val="0"/>
          <w:szCs w:val="21"/>
          <w:lang w:bidi="ar"/>
        </w:rPr>
        <w:t xml:space="preserve">s </w:t>
      </w:r>
      <w:r w:rsidR="00ED6328" w:rsidRPr="00802CB4">
        <w:rPr>
          <w:rFonts w:ascii="Times New Roman" w:eastAsia="SimSun" w:hAnsi="Times New Roman" w:cs="SimSun"/>
          <w:color w:val="231F20"/>
          <w:kern w:val="0"/>
          <w:szCs w:val="21"/>
          <w:lang w:bidi="ar"/>
        </w:rPr>
        <w:t xml:space="preserve">accounted </w:t>
      </w:r>
      <w:r w:rsidR="008A2FB2">
        <w:rPr>
          <w:rFonts w:ascii="Times New Roman" w:eastAsia="SimSun" w:hAnsi="Times New Roman" w:cs="SimSun"/>
          <w:color w:val="231F20"/>
          <w:kern w:val="0"/>
          <w:szCs w:val="21"/>
          <w:lang w:bidi="ar"/>
        </w:rPr>
        <w:t>by</w:t>
      </w:r>
      <w:r w:rsidR="00ED6328" w:rsidRPr="00ED6328">
        <w:rPr>
          <w:rFonts w:ascii="Times New Roman" w:eastAsia="SimSun" w:hAnsi="Times New Roman" w:cs="SimSun"/>
          <w:color w:val="231F20"/>
          <w:kern w:val="0"/>
          <w:szCs w:val="21"/>
          <w:lang w:bidi="ar"/>
        </w:rPr>
        <w:t xml:space="preserve"> </w:t>
      </w:r>
      <w:r w:rsidR="008A2FB2">
        <w:rPr>
          <w:rFonts w:ascii="Times New Roman" w:eastAsia="SimSun" w:hAnsi="Times New Roman" w:cs="SimSun"/>
          <w:color w:val="231F20"/>
          <w:kern w:val="0"/>
          <w:szCs w:val="21"/>
          <w:lang w:bidi="ar"/>
        </w:rPr>
        <w:t xml:space="preserve">unused land, grassland and </w:t>
      </w:r>
      <w:r w:rsidR="00ED6328" w:rsidRPr="00ED6328">
        <w:rPr>
          <w:rFonts w:ascii="Times New Roman" w:eastAsia="SimSun" w:hAnsi="Times New Roman" w:cs="SimSun"/>
          <w:color w:val="231F20"/>
          <w:kern w:val="0"/>
          <w:szCs w:val="21"/>
          <w:lang w:bidi="ar"/>
        </w:rPr>
        <w:t>residential land</w:t>
      </w:r>
      <w:r w:rsidR="008A2FB2">
        <w:rPr>
          <w:rFonts w:ascii="Times New Roman" w:eastAsia="SimSun" w:hAnsi="Times New Roman" w:cs="SimSun"/>
          <w:color w:val="231F20"/>
          <w:kern w:val="0"/>
          <w:szCs w:val="21"/>
          <w:lang w:bidi="ar"/>
        </w:rPr>
        <w:t>.</w:t>
      </w:r>
      <w:r w:rsidR="00ED6328" w:rsidRPr="00ED6328">
        <w:rPr>
          <w:rFonts w:ascii="Times New Roman" w:eastAsia="SimSun" w:hAnsi="Times New Roman" w:cs="SimSun"/>
          <w:color w:val="231F20"/>
          <w:kern w:val="0"/>
          <w:szCs w:val="21"/>
          <w:lang w:bidi="ar"/>
        </w:rPr>
        <w:t xml:space="preserve"> </w:t>
      </w:r>
      <w:r w:rsidR="008A2FB2">
        <w:rPr>
          <w:rFonts w:ascii="Times New Roman" w:eastAsia="SimSun" w:hAnsi="Times New Roman" w:cs="SimSun"/>
          <w:color w:val="231F20"/>
          <w:kern w:val="0"/>
          <w:szCs w:val="21"/>
          <w:lang w:bidi="ar"/>
        </w:rPr>
        <w:t xml:space="preserve">However, </w:t>
      </w:r>
      <w:r w:rsidR="00ED6328" w:rsidRPr="00ED6328">
        <w:rPr>
          <w:rFonts w:ascii="Times New Roman" w:eastAsia="SimSun" w:hAnsi="Times New Roman" w:cs="SimSun"/>
          <w:color w:val="231F20"/>
          <w:kern w:val="0"/>
          <w:szCs w:val="21"/>
          <w:lang w:bidi="ar"/>
        </w:rPr>
        <w:t>water area</w:t>
      </w:r>
      <w:r w:rsidR="00CD6690">
        <w:rPr>
          <w:rFonts w:ascii="Times New Roman" w:eastAsia="SimSun" w:hAnsi="Times New Roman" w:cs="SimSun"/>
          <w:color w:val="231F20"/>
          <w:kern w:val="0"/>
          <w:szCs w:val="21"/>
          <w:lang w:bidi="ar"/>
        </w:rPr>
        <w:t>s</w:t>
      </w:r>
      <w:r w:rsidR="00ED6328" w:rsidRPr="00ED6328">
        <w:rPr>
          <w:rFonts w:ascii="Times New Roman" w:eastAsia="SimSun" w:hAnsi="Times New Roman" w:cs="SimSun"/>
          <w:color w:val="231F20"/>
          <w:kern w:val="0"/>
          <w:szCs w:val="21"/>
          <w:lang w:bidi="ar"/>
        </w:rPr>
        <w:t xml:space="preserve"> </w:t>
      </w:r>
      <w:r w:rsidR="008A2FB2">
        <w:rPr>
          <w:rFonts w:ascii="Times New Roman" w:eastAsia="SimSun" w:hAnsi="Times New Roman" w:cs="SimSun"/>
          <w:color w:val="231F20"/>
          <w:kern w:val="0"/>
          <w:szCs w:val="21"/>
          <w:lang w:bidi="ar"/>
        </w:rPr>
        <w:t>w</w:t>
      </w:r>
      <w:r w:rsidR="00722C74">
        <w:rPr>
          <w:rFonts w:ascii="Times New Roman" w:eastAsia="SimSun" w:hAnsi="Times New Roman" w:cs="SimSun"/>
          <w:color w:val="231F20"/>
          <w:kern w:val="0"/>
          <w:szCs w:val="21"/>
          <w:lang w:bidi="ar"/>
        </w:rPr>
        <w:t>ere</w:t>
      </w:r>
      <w:r w:rsidR="00ED6328" w:rsidRPr="00ED6328">
        <w:rPr>
          <w:rFonts w:ascii="Times New Roman" w:eastAsia="SimSun" w:hAnsi="Times New Roman" w:cs="SimSun"/>
          <w:color w:val="231F20"/>
          <w:kern w:val="0"/>
          <w:szCs w:val="21"/>
          <w:lang w:bidi="ar"/>
        </w:rPr>
        <w:t xml:space="preserve"> too small to count</w:t>
      </w:r>
      <w:r w:rsidR="008A2FB2">
        <w:rPr>
          <w:rFonts w:ascii="Times New Roman" w:eastAsia="SimSun" w:hAnsi="Times New Roman" w:cs="SimSun"/>
          <w:color w:val="231F20"/>
          <w:kern w:val="0"/>
          <w:szCs w:val="21"/>
          <w:lang w:bidi="ar"/>
        </w:rPr>
        <w:t xml:space="preserve"> </w:t>
      </w:r>
      <w:r w:rsidR="008A2FB2" w:rsidRPr="00802CB4">
        <w:rPr>
          <w:rFonts w:ascii="Times New Roman" w:eastAsia="SimSun" w:hAnsi="Times New Roman" w:cs="SimSun"/>
          <w:color w:val="231F20"/>
          <w:kern w:val="0"/>
          <w:szCs w:val="21"/>
          <w:lang w:bidi="ar"/>
        </w:rPr>
        <w:t>for negligible proportion</w:t>
      </w:r>
      <w:r w:rsidR="008A2FB2">
        <w:rPr>
          <w:rFonts w:ascii="Times New Roman" w:eastAsia="SimSun" w:hAnsi="Times New Roman" w:cs="SimSun"/>
          <w:color w:val="231F20"/>
          <w:kern w:val="0"/>
          <w:szCs w:val="21"/>
          <w:lang w:bidi="ar"/>
        </w:rPr>
        <w:t xml:space="preserve">. </w:t>
      </w:r>
      <w:r w:rsidR="0041162A" w:rsidRPr="0041162A">
        <w:rPr>
          <w:rFonts w:ascii="Times New Roman" w:eastAsia="SimSun" w:hAnsi="Times New Roman" w:cs="SimSun"/>
          <w:color w:val="231F20"/>
          <w:kern w:val="0"/>
          <w:szCs w:val="21"/>
          <w:lang w:bidi="ar"/>
        </w:rPr>
        <w:t xml:space="preserve">From the perspective of changes in the proportion of land use types, compared with the previous year, the proportion of </w:t>
      </w:r>
      <w:r w:rsidR="0041162A">
        <w:rPr>
          <w:rFonts w:ascii="Times New Roman" w:eastAsia="SimSun" w:hAnsi="Times New Roman" w:cs="SimSun" w:hint="eastAsia"/>
          <w:color w:val="231F20"/>
          <w:kern w:val="0"/>
          <w:szCs w:val="21"/>
          <w:lang w:bidi="ar"/>
        </w:rPr>
        <w:t>forest land</w:t>
      </w:r>
      <w:r w:rsidR="0041162A" w:rsidRPr="0041162A">
        <w:rPr>
          <w:rFonts w:ascii="Times New Roman" w:eastAsia="SimSun" w:hAnsi="Times New Roman" w:cs="SimSun"/>
          <w:color w:val="231F20"/>
          <w:kern w:val="0"/>
          <w:szCs w:val="21"/>
          <w:lang w:bidi="ar"/>
        </w:rPr>
        <w:t xml:space="preserve"> </w:t>
      </w:r>
      <w:r w:rsidR="0041162A">
        <w:rPr>
          <w:rFonts w:ascii="Times New Roman" w:eastAsia="SimSun" w:hAnsi="Times New Roman" w:cs="SimSun"/>
          <w:color w:val="231F20"/>
          <w:kern w:val="0"/>
          <w:szCs w:val="21"/>
          <w:lang w:bidi="ar"/>
        </w:rPr>
        <w:t xml:space="preserve">area </w:t>
      </w:r>
      <w:r w:rsidR="0041162A" w:rsidRPr="0041162A">
        <w:rPr>
          <w:rFonts w:ascii="Times New Roman" w:eastAsia="SimSun" w:hAnsi="Times New Roman" w:cs="SimSun"/>
          <w:color w:val="231F20"/>
          <w:kern w:val="0"/>
          <w:szCs w:val="21"/>
          <w:lang w:bidi="ar"/>
        </w:rPr>
        <w:t>decreased by 2% in 2018, while the proportion of cultivated land area increased by 2%</w:t>
      </w:r>
      <w:r w:rsidR="0041162A">
        <w:rPr>
          <w:rFonts w:ascii="Times New Roman" w:eastAsia="SimSun" w:hAnsi="Times New Roman" w:cs="SimSun" w:hint="eastAsia"/>
          <w:color w:val="231F20"/>
          <w:kern w:val="0"/>
          <w:szCs w:val="21"/>
          <w:lang w:bidi="ar"/>
        </w:rPr>
        <w:t>.</w:t>
      </w:r>
      <w:r w:rsidR="0041162A" w:rsidRPr="0041162A">
        <w:rPr>
          <w:rFonts w:ascii="Times New Roman" w:eastAsia="SimSun" w:hAnsi="Times New Roman" w:cs="SimSun"/>
          <w:color w:val="231F20"/>
          <w:kern w:val="0"/>
          <w:szCs w:val="21"/>
          <w:lang w:bidi="ar"/>
        </w:rPr>
        <w:t xml:space="preserve"> </w:t>
      </w:r>
      <w:r w:rsidR="0037410C">
        <w:rPr>
          <w:rFonts w:ascii="Times New Roman" w:eastAsia="SimSun" w:hAnsi="Times New Roman" w:cs="SimSun"/>
          <w:color w:val="231F20"/>
          <w:kern w:val="0"/>
          <w:szCs w:val="21"/>
          <w:lang w:bidi="ar"/>
        </w:rPr>
        <w:t>Further,</w:t>
      </w:r>
      <w:r w:rsidR="0037410C" w:rsidRPr="0041162A">
        <w:rPr>
          <w:rFonts w:ascii="Times New Roman" w:eastAsia="SimSun" w:hAnsi="Times New Roman" w:cs="SimSun"/>
          <w:color w:val="231F20"/>
          <w:kern w:val="0"/>
          <w:szCs w:val="21"/>
          <w:lang w:bidi="ar"/>
        </w:rPr>
        <w:t xml:space="preserve"> </w:t>
      </w:r>
      <w:r w:rsidR="0041162A" w:rsidRPr="0041162A">
        <w:rPr>
          <w:rFonts w:ascii="Times New Roman" w:eastAsia="SimSun" w:hAnsi="Times New Roman" w:cs="SimSun"/>
          <w:color w:val="231F20"/>
          <w:kern w:val="0"/>
          <w:szCs w:val="21"/>
          <w:lang w:bidi="ar"/>
        </w:rPr>
        <w:t>only the proportion of these two main land use types changed, while the proportion of other land use types did not change</w:t>
      </w:r>
      <w:r w:rsidR="0041162A">
        <w:rPr>
          <w:rFonts w:ascii="Times New Roman" w:eastAsia="SimSun" w:hAnsi="Times New Roman" w:cs="SimSun"/>
          <w:color w:val="231F20"/>
          <w:kern w:val="0"/>
          <w:szCs w:val="21"/>
          <w:lang w:bidi="ar"/>
        </w:rPr>
        <w:t>.</w:t>
      </w:r>
      <w:r w:rsidR="0041162A" w:rsidRPr="0041162A">
        <w:rPr>
          <w:rFonts w:ascii="Times New Roman" w:eastAsia="SimSun" w:hAnsi="Times New Roman" w:cs="SimSun"/>
          <w:color w:val="231F20"/>
          <w:kern w:val="0"/>
          <w:szCs w:val="21"/>
          <w:lang w:bidi="ar"/>
        </w:rPr>
        <w:t xml:space="preserve"> </w:t>
      </w:r>
      <w:r w:rsidR="0041162A" w:rsidRPr="00C415C9">
        <w:rPr>
          <w:rFonts w:ascii="Times New Roman" w:eastAsia="SimSun" w:hAnsi="Times New Roman" w:cs="SimSun"/>
          <w:color w:val="231F20"/>
          <w:kern w:val="0"/>
          <w:szCs w:val="21"/>
          <w:lang w:bidi="ar"/>
        </w:rPr>
        <w:t>During 201</w:t>
      </w:r>
      <w:r w:rsidR="0041162A">
        <w:rPr>
          <w:rFonts w:ascii="Times New Roman" w:eastAsia="SimSun" w:hAnsi="Times New Roman" w:cs="SimSun"/>
          <w:color w:val="231F20"/>
          <w:kern w:val="0"/>
          <w:szCs w:val="21"/>
          <w:lang w:bidi="ar"/>
        </w:rPr>
        <w:t>9</w:t>
      </w:r>
      <w:r w:rsidR="00F3753F">
        <w:rPr>
          <w:rFonts w:ascii="Times New Roman" w:eastAsia="SimSun" w:hAnsi="Times New Roman" w:cs="SimSun"/>
          <w:color w:val="231F20"/>
          <w:kern w:val="0"/>
          <w:szCs w:val="21"/>
          <w:lang w:bidi="ar"/>
        </w:rPr>
        <w:t>-</w:t>
      </w:r>
      <w:r w:rsidR="0041162A" w:rsidRPr="00C415C9">
        <w:rPr>
          <w:rFonts w:ascii="Times New Roman" w:eastAsia="SimSun" w:hAnsi="Times New Roman" w:cs="SimSun"/>
          <w:color w:val="231F20"/>
          <w:kern w:val="0"/>
          <w:szCs w:val="21"/>
          <w:lang w:bidi="ar"/>
        </w:rPr>
        <w:t>20</w:t>
      </w:r>
      <w:r w:rsidR="0041162A">
        <w:rPr>
          <w:rFonts w:ascii="Times New Roman" w:eastAsia="SimSun" w:hAnsi="Times New Roman" w:cs="SimSun"/>
          <w:color w:val="231F20"/>
          <w:kern w:val="0"/>
          <w:szCs w:val="21"/>
          <w:lang w:bidi="ar"/>
        </w:rPr>
        <w:t>21</w:t>
      </w:r>
      <w:r w:rsidR="0041162A" w:rsidRPr="00C415C9">
        <w:rPr>
          <w:rFonts w:ascii="Times New Roman" w:eastAsia="SimSun" w:hAnsi="Times New Roman" w:cs="SimSun"/>
          <w:color w:val="231F20"/>
          <w:kern w:val="0"/>
          <w:szCs w:val="21"/>
          <w:lang w:bidi="ar"/>
        </w:rPr>
        <w:t xml:space="preserve">, the </w:t>
      </w:r>
      <w:r w:rsidR="005E748D">
        <w:rPr>
          <w:rFonts w:ascii="Times New Roman" w:eastAsia="SimSun" w:hAnsi="Times New Roman" w:cs="SimSun"/>
          <w:color w:val="231F20"/>
          <w:kern w:val="0"/>
          <w:szCs w:val="21"/>
          <w:lang w:bidi="ar"/>
        </w:rPr>
        <w:t xml:space="preserve">two </w:t>
      </w:r>
      <w:r w:rsidR="0041162A" w:rsidRPr="00B01207">
        <w:rPr>
          <w:rFonts w:ascii="Times New Roman" w:eastAsia="SimSun" w:hAnsi="Times New Roman" w:cs="SimSun"/>
          <w:color w:val="231F20"/>
          <w:kern w:val="0"/>
          <w:szCs w:val="21"/>
          <w:lang w:bidi="ar"/>
        </w:rPr>
        <w:t>main</w:t>
      </w:r>
      <w:r w:rsidR="0041162A" w:rsidRPr="00C415C9">
        <w:rPr>
          <w:rFonts w:ascii="Times New Roman" w:eastAsia="SimSun" w:hAnsi="Times New Roman" w:cs="SimSun"/>
          <w:color w:val="231F20"/>
          <w:kern w:val="0"/>
          <w:szCs w:val="21"/>
          <w:lang w:bidi="ar"/>
        </w:rPr>
        <w:t xml:space="preserve"> land </w:t>
      </w:r>
      <w:r w:rsidR="001C38AC">
        <w:rPr>
          <w:rFonts w:ascii="Times New Roman" w:eastAsia="SimSun" w:hAnsi="Times New Roman" w:cs="SimSun"/>
          <w:color w:val="231F20"/>
          <w:kern w:val="0"/>
          <w:szCs w:val="21"/>
          <w:lang w:bidi="ar"/>
        </w:rPr>
        <w:t xml:space="preserve">use </w:t>
      </w:r>
      <w:r w:rsidR="0041162A" w:rsidRPr="00C415C9">
        <w:rPr>
          <w:rFonts w:ascii="Times New Roman" w:eastAsia="SimSun" w:hAnsi="Times New Roman" w:cs="SimSun"/>
          <w:color w:val="231F20"/>
          <w:kern w:val="0"/>
          <w:szCs w:val="21"/>
          <w:lang w:bidi="ar"/>
        </w:rPr>
        <w:t xml:space="preserve">types in </w:t>
      </w:r>
      <w:r w:rsidR="006A66CF">
        <w:rPr>
          <w:rFonts w:ascii="Times New Roman" w:eastAsia="SimSun" w:hAnsi="Times New Roman" w:cs="SimSun"/>
          <w:color w:val="231F20"/>
          <w:kern w:val="0"/>
          <w:szCs w:val="21"/>
          <w:lang w:bidi="ar"/>
        </w:rPr>
        <w:t>Study area I</w:t>
      </w:r>
      <w:r w:rsidR="0041162A" w:rsidRPr="00C415C9">
        <w:rPr>
          <w:rFonts w:ascii="Times New Roman" w:eastAsia="SimSun" w:hAnsi="Times New Roman" w:cs="SimSun"/>
          <w:color w:val="231F20"/>
          <w:kern w:val="0"/>
          <w:szCs w:val="21"/>
          <w:lang w:bidi="ar"/>
        </w:rPr>
        <w:t xml:space="preserve"> </w:t>
      </w:r>
      <w:r w:rsidR="0041162A">
        <w:rPr>
          <w:rFonts w:ascii="Times New Roman" w:eastAsia="SimSun" w:hAnsi="Times New Roman" w:cs="SimSun" w:hint="eastAsia"/>
          <w:color w:val="231F20"/>
          <w:kern w:val="0"/>
          <w:szCs w:val="21"/>
          <w:lang w:bidi="ar"/>
        </w:rPr>
        <w:t>remained</w:t>
      </w:r>
      <w:r w:rsidR="0041162A" w:rsidRPr="00C415C9">
        <w:rPr>
          <w:rFonts w:ascii="Times New Roman" w:eastAsia="SimSun" w:hAnsi="Times New Roman" w:cs="SimSun"/>
          <w:color w:val="231F20"/>
          <w:kern w:val="0"/>
          <w:szCs w:val="21"/>
          <w:lang w:bidi="ar"/>
        </w:rPr>
        <w:t xml:space="preserve"> forest land and cultivated land</w:t>
      </w:r>
      <w:r w:rsidR="0041162A">
        <w:rPr>
          <w:rFonts w:ascii="Times New Roman" w:eastAsia="SimSun" w:hAnsi="Times New Roman" w:cs="SimSun"/>
          <w:color w:val="231F20"/>
          <w:kern w:val="0"/>
          <w:szCs w:val="21"/>
          <w:lang w:bidi="ar"/>
        </w:rPr>
        <w:t>. However, a</w:t>
      </w:r>
      <w:r>
        <w:rPr>
          <w:rFonts w:ascii="Times New Roman" w:eastAsia="SimSun" w:hAnsi="Times New Roman" w:cs="SimSun" w:hint="eastAsia"/>
          <w:color w:val="231F20"/>
          <w:kern w:val="0"/>
          <w:szCs w:val="21"/>
          <w:lang w:bidi="ar"/>
        </w:rPr>
        <w:t>ll land use types change</w:t>
      </w:r>
      <w:r w:rsidR="00C0700A">
        <w:rPr>
          <w:rFonts w:ascii="Times New Roman" w:eastAsia="SimSun" w:hAnsi="Times New Roman" w:cs="SimSun"/>
          <w:color w:val="231F20"/>
          <w:kern w:val="0"/>
          <w:szCs w:val="21"/>
          <w:lang w:bidi="ar"/>
        </w:rPr>
        <w:t>d</w:t>
      </w:r>
      <w:r>
        <w:rPr>
          <w:rFonts w:ascii="Times New Roman" w:eastAsia="SimSun" w:hAnsi="Times New Roman" w:cs="SimSun" w:hint="eastAsia"/>
          <w:color w:val="231F20"/>
          <w:kern w:val="0"/>
          <w:szCs w:val="21"/>
          <w:lang w:bidi="ar"/>
        </w:rPr>
        <w:t xml:space="preserve"> in their proportions over this time, with forest land declining by 9% and cultivated land declining by 6%, respectively. While unused land and residential land increased by 2% and 1%, respectively, the extent of grassland increased by 12%.</w:t>
      </w:r>
      <w:r w:rsidR="00C04C54" w:rsidRPr="00C415C9">
        <w:rPr>
          <w:rFonts w:ascii="Times New Roman" w:eastAsia="SimSun" w:hAnsi="Times New Roman" w:cs="SimSun"/>
          <w:color w:val="231F20"/>
          <w:kern w:val="0"/>
          <w:szCs w:val="21"/>
          <w:lang w:bidi="ar"/>
        </w:rPr>
        <w:t xml:space="preserve"> </w:t>
      </w:r>
      <w:r w:rsidR="0076356B">
        <w:rPr>
          <w:rFonts w:ascii="Times New Roman" w:eastAsia="SimSun" w:hAnsi="Times New Roman" w:cs="SimSun" w:hint="eastAsia"/>
          <w:color w:val="231F20"/>
          <w:kern w:val="0"/>
          <w:szCs w:val="21"/>
          <w:lang w:bidi="ar"/>
        </w:rPr>
        <w:t xml:space="preserve">In </w:t>
      </w:r>
      <w:r w:rsidR="006A66CF">
        <w:rPr>
          <w:rFonts w:ascii="Times New Roman" w:hAnsi="Times New Roman"/>
          <w:szCs w:val="21"/>
        </w:rPr>
        <w:t>Study area</w:t>
      </w:r>
      <w:r w:rsidR="006A66CF" w:rsidRPr="00AD4891">
        <w:rPr>
          <w:rFonts w:ascii="Times New Roman" w:hAnsi="Times New Roman"/>
        </w:rPr>
        <w:t xml:space="preserve"> </w:t>
      </w:r>
      <w:r w:rsidR="006A66CF">
        <w:rPr>
          <w:rFonts w:ascii="Times New Roman" w:hAnsi="Times New Roman"/>
          <w:szCs w:val="21"/>
        </w:rPr>
        <w:t>II</w:t>
      </w:r>
      <w:r w:rsidR="0076356B">
        <w:rPr>
          <w:rFonts w:ascii="Times New Roman" w:eastAsia="SimSun" w:hAnsi="Times New Roman" w:cs="SimSun" w:hint="eastAsia"/>
          <w:color w:val="231F20"/>
          <w:kern w:val="0"/>
          <w:szCs w:val="21"/>
          <w:lang w:bidi="ar"/>
        </w:rPr>
        <w:t>,</w:t>
      </w:r>
      <w:r w:rsidR="0076356B">
        <w:rPr>
          <w:rFonts w:ascii="Times New Roman" w:eastAsia="SimSun" w:hAnsi="Times New Roman" w:cs="SimSun"/>
          <w:color w:val="231F20"/>
          <w:kern w:val="0"/>
          <w:szCs w:val="21"/>
          <w:lang w:bidi="ar"/>
        </w:rPr>
        <w:t xml:space="preserve"> </w:t>
      </w:r>
      <w:r w:rsidR="00C04C54" w:rsidRPr="00C415C9">
        <w:rPr>
          <w:rFonts w:ascii="Times New Roman" w:eastAsia="SimSun" w:hAnsi="Times New Roman" w:cs="SimSun"/>
          <w:color w:val="231F20"/>
          <w:kern w:val="0"/>
          <w:szCs w:val="21"/>
          <w:lang w:bidi="ar"/>
        </w:rPr>
        <w:t xml:space="preserve">the </w:t>
      </w:r>
      <w:r w:rsidR="005E748D">
        <w:rPr>
          <w:rFonts w:ascii="Times New Roman" w:eastAsia="SimSun" w:hAnsi="Times New Roman" w:cs="SimSun"/>
          <w:color w:val="231F20"/>
          <w:kern w:val="0"/>
          <w:szCs w:val="21"/>
          <w:lang w:bidi="ar"/>
        </w:rPr>
        <w:t xml:space="preserve">two </w:t>
      </w:r>
      <w:r w:rsidR="00C04C54" w:rsidRPr="00B01207">
        <w:rPr>
          <w:rFonts w:ascii="Times New Roman" w:eastAsia="SimSun" w:hAnsi="Times New Roman" w:cs="SimSun"/>
          <w:color w:val="231F20"/>
          <w:kern w:val="0"/>
          <w:szCs w:val="21"/>
          <w:lang w:bidi="ar"/>
        </w:rPr>
        <w:t>main</w:t>
      </w:r>
      <w:r w:rsidR="00C04C54" w:rsidRPr="00C415C9">
        <w:rPr>
          <w:rFonts w:ascii="Times New Roman" w:eastAsia="SimSun" w:hAnsi="Times New Roman" w:cs="SimSun"/>
          <w:color w:val="231F20"/>
          <w:kern w:val="0"/>
          <w:szCs w:val="21"/>
          <w:lang w:bidi="ar"/>
        </w:rPr>
        <w:t xml:space="preserve"> land types were </w:t>
      </w:r>
      <w:r w:rsidR="00195DB1">
        <w:rPr>
          <w:rFonts w:ascii="Times New Roman" w:eastAsia="SimSun" w:hAnsi="Times New Roman" w:cs="SimSun" w:hint="eastAsia"/>
          <w:color w:val="231F20"/>
          <w:kern w:val="0"/>
          <w:szCs w:val="21"/>
          <w:lang w:bidi="ar"/>
        </w:rPr>
        <w:t>cultivated land and residential land</w:t>
      </w:r>
      <w:r w:rsidR="00195DB1">
        <w:rPr>
          <w:rFonts w:ascii="Times New Roman" w:eastAsia="SimSun" w:hAnsi="Times New Roman" w:cs="SimSun"/>
          <w:color w:val="231F20"/>
          <w:kern w:val="0"/>
          <w:szCs w:val="21"/>
          <w:lang w:bidi="ar"/>
        </w:rPr>
        <w:t xml:space="preserve"> during 2017</w:t>
      </w:r>
      <w:r w:rsidR="00F3753F">
        <w:rPr>
          <w:rFonts w:ascii="Times New Roman" w:eastAsia="SimSun" w:hAnsi="Times New Roman" w:cs="SimSun"/>
          <w:color w:val="231F20"/>
          <w:kern w:val="0"/>
          <w:szCs w:val="21"/>
          <w:lang w:bidi="ar"/>
        </w:rPr>
        <w:t>-</w:t>
      </w:r>
      <w:r w:rsidR="00195DB1">
        <w:rPr>
          <w:rFonts w:ascii="Times New Roman" w:eastAsia="SimSun" w:hAnsi="Times New Roman" w:cs="SimSun"/>
          <w:color w:val="231F20"/>
          <w:kern w:val="0"/>
          <w:szCs w:val="21"/>
          <w:lang w:bidi="ar"/>
        </w:rPr>
        <w:t>2018</w:t>
      </w:r>
      <w:r w:rsidR="00C04C54">
        <w:rPr>
          <w:rFonts w:ascii="Times New Roman" w:eastAsia="SimSun" w:hAnsi="Times New Roman" w:cs="SimSun"/>
          <w:color w:val="231F20"/>
          <w:kern w:val="0"/>
          <w:szCs w:val="21"/>
          <w:lang w:bidi="ar"/>
        </w:rPr>
        <w:t xml:space="preserve">. </w:t>
      </w:r>
      <w:r w:rsidR="00C04C54" w:rsidRPr="00802CB4">
        <w:rPr>
          <w:rFonts w:ascii="Times New Roman" w:eastAsia="SimSun" w:hAnsi="Times New Roman" w:cs="SimSun"/>
          <w:color w:val="231F20"/>
          <w:kern w:val="0"/>
          <w:szCs w:val="21"/>
          <w:lang w:bidi="ar"/>
        </w:rPr>
        <w:t xml:space="preserve">In 2017, </w:t>
      </w:r>
      <w:r w:rsidR="00195DB1">
        <w:rPr>
          <w:rFonts w:ascii="Times New Roman" w:eastAsia="SimSun" w:hAnsi="Times New Roman" w:cs="SimSun" w:hint="eastAsia"/>
          <w:color w:val="231F20"/>
          <w:kern w:val="0"/>
          <w:szCs w:val="21"/>
          <w:lang w:bidi="ar"/>
        </w:rPr>
        <w:t xml:space="preserve">cultivated land and residential land </w:t>
      </w:r>
      <w:r w:rsidR="00FF6F96">
        <w:rPr>
          <w:rFonts w:ascii="Times New Roman" w:eastAsia="SimSun" w:hAnsi="Times New Roman" w:cs="SimSun" w:hint="eastAsia"/>
          <w:color w:val="231F20"/>
          <w:kern w:val="0"/>
          <w:szCs w:val="21"/>
          <w:lang w:bidi="ar"/>
        </w:rPr>
        <w:t xml:space="preserve">respectively </w:t>
      </w:r>
      <w:r w:rsidR="00195DB1">
        <w:rPr>
          <w:rFonts w:ascii="Times New Roman" w:eastAsia="SimSun" w:hAnsi="Times New Roman" w:cs="SimSun" w:hint="eastAsia"/>
          <w:color w:val="231F20"/>
          <w:kern w:val="0"/>
          <w:szCs w:val="21"/>
          <w:lang w:bidi="ar"/>
        </w:rPr>
        <w:t xml:space="preserve">accounted for 42% and 18% of the area, </w:t>
      </w:r>
      <w:r w:rsidR="0037410C">
        <w:rPr>
          <w:rFonts w:ascii="Times New Roman" w:eastAsia="SimSun" w:hAnsi="Times New Roman" w:cs="SimSun"/>
          <w:color w:val="231F20"/>
          <w:kern w:val="0"/>
          <w:szCs w:val="21"/>
          <w:lang w:bidi="ar"/>
        </w:rPr>
        <w:t xml:space="preserve">thereby </w:t>
      </w:r>
      <w:r w:rsidR="00FF6F96">
        <w:rPr>
          <w:rFonts w:ascii="Times New Roman" w:eastAsia="SimSun" w:hAnsi="Times New Roman" w:cs="SimSun"/>
          <w:color w:val="231F20"/>
          <w:kern w:val="0"/>
          <w:szCs w:val="21"/>
          <w:lang w:bidi="ar"/>
        </w:rPr>
        <w:t>indicating</w:t>
      </w:r>
      <w:r w:rsidR="00C04C54">
        <w:rPr>
          <w:rFonts w:ascii="Times New Roman" w:eastAsia="SimSun" w:hAnsi="Times New Roman" w:cs="SimSun"/>
          <w:color w:val="231F20"/>
          <w:kern w:val="0"/>
          <w:szCs w:val="21"/>
          <w:lang w:bidi="ar"/>
        </w:rPr>
        <w:t xml:space="preserve"> </w:t>
      </w:r>
      <w:r w:rsidR="00FF6F96">
        <w:rPr>
          <w:rFonts w:ascii="Times New Roman" w:eastAsia="SimSun" w:hAnsi="Times New Roman" w:cs="SimSun"/>
          <w:color w:val="231F20"/>
          <w:kern w:val="0"/>
          <w:szCs w:val="21"/>
          <w:lang w:bidi="ar"/>
        </w:rPr>
        <w:t>a total of</w:t>
      </w:r>
      <w:r w:rsidR="00C04C54">
        <w:rPr>
          <w:rFonts w:ascii="Times New Roman" w:eastAsia="SimSun" w:hAnsi="Times New Roman" w:cs="SimSun"/>
          <w:color w:val="231F20"/>
          <w:kern w:val="0"/>
          <w:szCs w:val="21"/>
          <w:lang w:bidi="ar"/>
        </w:rPr>
        <w:t xml:space="preserve"> </w:t>
      </w:r>
      <w:r w:rsidR="00195DB1">
        <w:rPr>
          <w:rFonts w:ascii="Times New Roman" w:eastAsia="SimSun" w:hAnsi="Times New Roman" w:cs="SimSun"/>
          <w:color w:val="231F20"/>
          <w:kern w:val="0"/>
          <w:szCs w:val="21"/>
          <w:lang w:bidi="ar"/>
        </w:rPr>
        <w:t>60</w:t>
      </w:r>
      <w:r w:rsidR="00C04C54">
        <w:rPr>
          <w:rFonts w:ascii="Times New Roman" w:eastAsia="SimSun" w:hAnsi="Times New Roman" w:cs="SimSun"/>
          <w:color w:val="231F20"/>
          <w:kern w:val="0"/>
          <w:szCs w:val="21"/>
          <w:lang w:bidi="ar"/>
        </w:rPr>
        <w:t xml:space="preserve">%. </w:t>
      </w:r>
      <w:r w:rsidR="00C04C54" w:rsidRPr="00ED6328">
        <w:rPr>
          <w:rFonts w:ascii="Times New Roman" w:eastAsia="SimSun" w:hAnsi="Times New Roman" w:cs="SimSun"/>
          <w:color w:val="231F20"/>
          <w:kern w:val="0"/>
          <w:szCs w:val="21"/>
          <w:lang w:bidi="ar"/>
        </w:rPr>
        <w:t xml:space="preserve">The remaining </w:t>
      </w:r>
      <w:r w:rsidR="00195DB1">
        <w:rPr>
          <w:rFonts w:ascii="Times New Roman" w:eastAsia="SimSun" w:hAnsi="Times New Roman" w:cs="SimSun"/>
          <w:color w:val="231F20"/>
          <w:kern w:val="0"/>
          <w:szCs w:val="21"/>
          <w:lang w:bidi="ar"/>
        </w:rPr>
        <w:t>40</w:t>
      </w:r>
      <w:r w:rsidR="00C04C54" w:rsidRPr="00ED6328">
        <w:rPr>
          <w:rFonts w:ascii="Times New Roman" w:eastAsia="SimSun" w:hAnsi="Times New Roman" w:cs="SimSun"/>
          <w:color w:val="231F20"/>
          <w:kern w:val="0"/>
          <w:szCs w:val="21"/>
          <w:lang w:bidi="ar"/>
        </w:rPr>
        <w:t xml:space="preserve">% </w:t>
      </w:r>
      <w:r w:rsidR="00C04C54">
        <w:rPr>
          <w:rFonts w:ascii="Times New Roman" w:eastAsia="SimSun" w:hAnsi="Times New Roman" w:cs="SimSun"/>
          <w:color w:val="231F20"/>
          <w:kern w:val="0"/>
          <w:szCs w:val="21"/>
          <w:lang w:bidi="ar"/>
        </w:rPr>
        <w:t>of the area wa</w:t>
      </w:r>
      <w:r w:rsidR="00C04C54" w:rsidRPr="00ED6328">
        <w:rPr>
          <w:rFonts w:ascii="Times New Roman" w:eastAsia="SimSun" w:hAnsi="Times New Roman" w:cs="SimSun"/>
          <w:color w:val="231F20"/>
          <w:kern w:val="0"/>
          <w:szCs w:val="21"/>
          <w:lang w:bidi="ar"/>
        </w:rPr>
        <w:t xml:space="preserve">s </w:t>
      </w:r>
      <w:r w:rsidR="00C04C54" w:rsidRPr="00802CB4">
        <w:rPr>
          <w:rFonts w:ascii="Times New Roman" w:eastAsia="SimSun" w:hAnsi="Times New Roman" w:cs="SimSun"/>
          <w:color w:val="231F20"/>
          <w:kern w:val="0"/>
          <w:szCs w:val="21"/>
          <w:lang w:bidi="ar"/>
        </w:rPr>
        <w:t xml:space="preserve">accounted </w:t>
      </w:r>
      <w:r w:rsidR="00C04C54">
        <w:rPr>
          <w:rFonts w:ascii="Times New Roman" w:eastAsia="SimSun" w:hAnsi="Times New Roman" w:cs="SimSun"/>
          <w:color w:val="231F20"/>
          <w:kern w:val="0"/>
          <w:szCs w:val="21"/>
          <w:lang w:bidi="ar"/>
        </w:rPr>
        <w:t>by</w:t>
      </w:r>
      <w:r w:rsidR="00C04C54" w:rsidRPr="00ED6328">
        <w:rPr>
          <w:rFonts w:ascii="Times New Roman" w:eastAsia="SimSun" w:hAnsi="Times New Roman" w:cs="SimSun"/>
          <w:color w:val="231F20"/>
          <w:kern w:val="0"/>
          <w:szCs w:val="21"/>
          <w:lang w:bidi="ar"/>
        </w:rPr>
        <w:t xml:space="preserve"> </w:t>
      </w:r>
      <w:r w:rsidR="00195DB1">
        <w:rPr>
          <w:rFonts w:ascii="Times New Roman" w:eastAsia="SimSun" w:hAnsi="Times New Roman" w:cs="SimSun" w:hint="eastAsia"/>
          <w:color w:val="231F20"/>
          <w:kern w:val="0"/>
          <w:szCs w:val="21"/>
          <w:lang w:bidi="ar"/>
        </w:rPr>
        <w:t>forest land, unused land, grassland, and water</w:t>
      </w:r>
      <w:r w:rsidR="00195DB1">
        <w:rPr>
          <w:rFonts w:ascii="Times New Roman" w:eastAsia="SimSun" w:hAnsi="Times New Roman" w:cs="SimSun"/>
          <w:color w:val="231F20"/>
          <w:kern w:val="0"/>
          <w:szCs w:val="21"/>
          <w:lang w:bidi="ar"/>
        </w:rPr>
        <w:t xml:space="preserve"> area</w:t>
      </w:r>
      <w:r w:rsidR="00CD6690">
        <w:rPr>
          <w:rFonts w:ascii="Times New Roman" w:eastAsia="SimSun" w:hAnsi="Times New Roman" w:cs="SimSun"/>
          <w:color w:val="231F20"/>
          <w:kern w:val="0"/>
          <w:szCs w:val="21"/>
          <w:lang w:bidi="ar"/>
        </w:rPr>
        <w:t>s</w:t>
      </w:r>
      <w:r w:rsidR="00C04C54">
        <w:rPr>
          <w:rFonts w:ascii="Times New Roman" w:eastAsia="SimSun" w:hAnsi="Times New Roman" w:cs="SimSun"/>
          <w:color w:val="231F20"/>
          <w:kern w:val="0"/>
          <w:szCs w:val="21"/>
          <w:lang w:bidi="ar"/>
        </w:rPr>
        <w:t>.</w:t>
      </w:r>
      <w:r w:rsidR="00C04C54" w:rsidRPr="00ED6328">
        <w:rPr>
          <w:rFonts w:ascii="Times New Roman" w:eastAsia="SimSun" w:hAnsi="Times New Roman" w:cs="SimSun"/>
          <w:color w:val="231F20"/>
          <w:kern w:val="0"/>
          <w:szCs w:val="21"/>
          <w:lang w:bidi="ar"/>
        </w:rPr>
        <w:t xml:space="preserve"> </w:t>
      </w:r>
      <w:r>
        <w:rPr>
          <w:rFonts w:ascii="Times New Roman" w:eastAsia="SimSun" w:hAnsi="Times New Roman" w:cs="SimSun" w:hint="eastAsia"/>
          <w:color w:val="231F20"/>
          <w:kern w:val="0"/>
          <w:szCs w:val="21"/>
          <w:lang w:bidi="ar"/>
        </w:rPr>
        <w:t xml:space="preserve">All land use types </w:t>
      </w:r>
      <w:r w:rsidR="00C0700A" w:rsidRPr="00C0700A">
        <w:rPr>
          <w:rFonts w:ascii="Times New Roman" w:eastAsia="SimSun" w:hAnsi="Times New Roman" w:cs="SimSun" w:hint="eastAsia"/>
          <w:color w:val="231F20"/>
          <w:kern w:val="0"/>
          <w:szCs w:val="21"/>
          <w:lang w:bidi="ar"/>
        </w:rPr>
        <w:t>changed slightly</w:t>
      </w:r>
      <w:r w:rsidR="00C0700A">
        <w:rPr>
          <w:rFonts w:ascii="Times New Roman" w:eastAsia="SimSun" w:hAnsi="Times New Roman" w:cs="SimSun"/>
          <w:color w:val="231F20"/>
          <w:kern w:val="0"/>
          <w:szCs w:val="21"/>
          <w:lang w:bidi="ar"/>
        </w:rPr>
        <w:t xml:space="preserve"> </w:t>
      </w:r>
      <w:r w:rsidR="00C0700A" w:rsidRPr="00C0700A">
        <w:rPr>
          <w:rFonts w:ascii="Times New Roman" w:eastAsia="SimSun" w:hAnsi="Times New Roman" w:cs="SimSun" w:hint="eastAsia"/>
          <w:color w:val="231F20"/>
          <w:kern w:val="0"/>
          <w:szCs w:val="21"/>
          <w:lang w:bidi="ar"/>
        </w:rPr>
        <w:t>and the proportion of change was about 2%</w:t>
      </w:r>
      <w:r w:rsidRPr="00B01207">
        <w:rPr>
          <w:rFonts w:ascii="Times New Roman" w:eastAsia="SimSun" w:hAnsi="Times New Roman" w:cs="SimSun" w:hint="eastAsia"/>
          <w:color w:val="231F20"/>
          <w:kern w:val="0"/>
          <w:szCs w:val="21"/>
          <w:lang w:bidi="ar"/>
        </w:rPr>
        <w:t xml:space="preserve"> over this time</w:t>
      </w:r>
      <w:r w:rsidR="00C0700A">
        <w:rPr>
          <w:rFonts w:ascii="Times New Roman" w:eastAsia="SimSun" w:hAnsi="Times New Roman" w:cs="SimSun"/>
          <w:color w:val="231F20"/>
          <w:kern w:val="0"/>
          <w:szCs w:val="21"/>
          <w:lang w:bidi="ar"/>
        </w:rPr>
        <w:t>.</w:t>
      </w:r>
      <w:r>
        <w:rPr>
          <w:rFonts w:ascii="Times New Roman" w:eastAsia="SimSun" w:hAnsi="Times New Roman" w:cs="SimSun"/>
          <w:color w:val="231F20"/>
          <w:kern w:val="0"/>
          <w:szCs w:val="21"/>
          <w:lang w:bidi="ar"/>
        </w:rPr>
        <w:t xml:space="preserve"> </w:t>
      </w:r>
      <w:r w:rsidR="00195DB1">
        <w:rPr>
          <w:rFonts w:ascii="Times New Roman" w:eastAsia="SimSun" w:hAnsi="Times New Roman" w:cs="SimSun"/>
          <w:color w:val="231F20"/>
          <w:kern w:val="0"/>
          <w:szCs w:val="21"/>
          <w:lang w:bidi="ar"/>
        </w:rPr>
        <w:t>During 2019</w:t>
      </w:r>
      <w:r w:rsidR="00F3753F">
        <w:rPr>
          <w:rFonts w:ascii="Times New Roman" w:eastAsia="SimSun" w:hAnsi="Times New Roman" w:cs="SimSun"/>
          <w:color w:val="231F20"/>
          <w:kern w:val="0"/>
          <w:szCs w:val="21"/>
          <w:lang w:bidi="ar"/>
        </w:rPr>
        <w:t>-</w:t>
      </w:r>
      <w:r w:rsidR="00195DB1">
        <w:rPr>
          <w:rFonts w:ascii="Times New Roman" w:eastAsia="SimSun" w:hAnsi="Times New Roman" w:cs="SimSun"/>
          <w:color w:val="231F20"/>
          <w:kern w:val="0"/>
          <w:szCs w:val="21"/>
          <w:lang w:bidi="ar"/>
        </w:rPr>
        <w:t>2021,</w:t>
      </w:r>
      <w:r w:rsidR="00195DB1" w:rsidRPr="00195DB1">
        <w:rPr>
          <w:rFonts w:ascii="Times New Roman" w:eastAsia="SimSun" w:hAnsi="Times New Roman" w:cs="SimSun"/>
          <w:color w:val="231F20"/>
          <w:kern w:val="0"/>
          <w:szCs w:val="21"/>
          <w:lang w:bidi="ar"/>
        </w:rPr>
        <w:t xml:space="preserve"> </w:t>
      </w:r>
      <w:r w:rsidR="00195DB1" w:rsidRPr="00C415C9">
        <w:rPr>
          <w:rFonts w:ascii="Times New Roman" w:eastAsia="SimSun" w:hAnsi="Times New Roman" w:cs="SimSun"/>
          <w:color w:val="231F20"/>
          <w:kern w:val="0"/>
          <w:szCs w:val="21"/>
          <w:lang w:bidi="ar"/>
        </w:rPr>
        <w:t xml:space="preserve">the </w:t>
      </w:r>
      <w:r w:rsidR="005E748D">
        <w:rPr>
          <w:rFonts w:ascii="Times New Roman" w:eastAsia="SimSun" w:hAnsi="Times New Roman" w:cs="SimSun"/>
          <w:color w:val="231F20"/>
          <w:kern w:val="0"/>
          <w:szCs w:val="21"/>
          <w:lang w:bidi="ar"/>
        </w:rPr>
        <w:t xml:space="preserve">two </w:t>
      </w:r>
      <w:r w:rsidR="00195DB1" w:rsidRPr="00B01207">
        <w:rPr>
          <w:rFonts w:ascii="Times New Roman" w:eastAsia="SimSun" w:hAnsi="Times New Roman" w:cs="SimSun"/>
          <w:color w:val="231F20"/>
          <w:kern w:val="0"/>
          <w:szCs w:val="21"/>
          <w:lang w:bidi="ar"/>
        </w:rPr>
        <w:t xml:space="preserve">main land types in </w:t>
      </w:r>
      <w:r w:rsidR="006A66CF">
        <w:rPr>
          <w:rFonts w:ascii="Times New Roman" w:eastAsia="SimSun" w:hAnsi="Times New Roman" w:cs="SimSun"/>
          <w:color w:val="231F20"/>
          <w:kern w:val="0"/>
          <w:szCs w:val="21"/>
          <w:lang w:bidi="ar"/>
        </w:rPr>
        <w:t>Study area II</w:t>
      </w:r>
      <w:r w:rsidR="00195DB1" w:rsidRPr="00B01207">
        <w:rPr>
          <w:rFonts w:ascii="Times New Roman" w:eastAsia="SimSun" w:hAnsi="Times New Roman" w:cs="SimSun"/>
          <w:color w:val="231F20"/>
          <w:kern w:val="0"/>
          <w:szCs w:val="21"/>
          <w:lang w:bidi="ar"/>
        </w:rPr>
        <w:t xml:space="preserve"> </w:t>
      </w:r>
      <w:r w:rsidR="00195DB1" w:rsidRPr="00B01207">
        <w:rPr>
          <w:rFonts w:ascii="Times New Roman" w:eastAsia="SimSun" w:hAnsi="Times New Roman" w:cs="SimSun" w:hint="eastAsia"/>
          <w:color w:val="231F20"/>
          <w:kern w:val="0"/>
          <w:szCs w:val="21"/>
          <w:lang w:bidi="ar"/>
        </w:rPr>
        <w:t>remained</w:t>
      </w:r>
      <w:r w:rsidR="00195DB1" w:rsidRPr="00B01207">
        <w:rPr>
          <w:rFonts w:ascii="Times New Roman" w:eastAsia="SimSun" w:hAnsi="Times New Roman" w:cs="SimSun"/>
          <w:color w:val="231F20"/>
          <w:kern w:val="0"/>
          <w:szCs w:val="21"/>
          <w:lang w:bidi="ar"/>
        </w:rPr>
        <w:t xml:space="preserve"> </w:t>
      </w:r>
      <w:r w:rsidR="005E748D" w:rsidRPr="00B01207">
        <w:rPr>
          <w:rFonts w:ascii="Times New Roman" w:eastAsia="SimSun" w:hAnsi="Times New Roman" w:cs="SimSun" w:hint="eastAsia"/>
          <w:color w:val="231F20"/>
          <w:kern w:val="0"/>
          <w:szCs w:val="21"/>
          <w:lang w:bidi="ar"/>
        </w:rPr>
        <w:t>cultivated land and residential land</w:t>
      </w:r>
      <w:r w:rsidR="00195DB1" w:rsidRPr="00B01207">
        <w:rPr>
          <w:rFonts w:ascii="Times New Roman" w:eastAsia="SimSun" w:hAnsi="Times New Roman" w:cs="SimSun"/>
          <w:color w:val="231F20"/>
          <w:kern w:val="0"/>
          <w:szCs w:val="21"/>
          <w:lang w:bidi="ar"/>
        </w:rPr>
        <w:t xml:space="preserve">. </w:t>
      </w:r>
      <w:r w:rsidR="005E748D" w:rsidRPr="00B01207">
        <w:rPr>
          <w:rFonts w:ascii="Times New Roman" w:eastAsia="SimSun" w:hAnsi="Times New Roman" w:cs="SimSun"/>
          <w:color w:val="231F20"/>
          <w:kern w:val="0"/>
          <w:szCs w:val="21"/>
          <w:lang w:bidi="ar"/>
        </w:rPr>
        <w:t>In 201</w:t>
      </w:r>
      <w:r w:rsidR="00486ACA">
        <w:rPr>
          <w:rFonts w:ascii="Times New Roman" w:eastAsia="SimSun" w:hAnsi="Times New Roman" w:cs="SimSun"/>
          <w:color w:val="231F20"/>
          <w:kern w:val="0"/>
          <w:szCs w:val="21"/>
          <w:lang w:bidi="ar"/>
        </w:rPr>
        <w:t>9</w:t>
      </w:r>
      <w:r w:rsidR="005E748D" w:rsidRPr="00B01207">
        <w:rPr>
          <w:rFonts w:ascii="Times New Roman" w:eastAsia="SimSun" w:hAnsi="Times New Roman" w:cs="SimSun"/>
          <w:color w:val="231F20"/>
          <w:kern w:val="0"/>
          <w:szCs w:val="21"/>
          <w:lang w:bidi="ar"/>
        </w:rPr>
        <w:t>, the two main land types accounted for 70%</w:t>
      </w:r>
      <w:r w:rsidR="00391758" w:rsidRPr="00B01207">
        <w:rPr>
          <w:rFonts w:ascii="Times New Roman" w:eastAsia="SimSun" w:hAnsi="Times New Roman" w:cs="SimSun"/>
          <w:color w:val="231F20"/>
          <w:kern w:val="0"/>
          <w:szCs w:val="21"/>
          <w:lang w:bidi="ar"/>
        </w:rPr>
        <w:t xml:space="preserve"> </w:t>
      </w:r>
      <w:r w:rsidR="00391758" w:rsidRPr="00B01207">
        <w:rPr>
          <w:rFonts w:ascii="Times New Roman" w:eastAsia="SimSun" w:hAnsi="Times New Roman" w:cs="SimSun" w:hint="eastAsia"/>
          <w:color w:val="231F20"/>
          <w:kern w:val="0"/>
          <w:szCs w:val="21"/>
          <w:lang w:bidi="ar"/>
        </w:rPr>
        <w:t>o</w:t>
      </w:r>
      <w:r w:rsidR="00E846EC">
        <w:rPr>
          <w:rFonts w:ascii="Times New Roman" w:eastAsia="SimSun" w:hAnsi="Times New Roman" w:cs="SimSun"/>
          <w:color w:val="231F20"/>
          <w:kern w:val="0"/>
          <w:szCs w:val="21"/>
          <w:lang w:bidi="ar"/>
        </w:rPr>
        <w:t>f the total area</w:t>
      </w:r>
      <w:r w:rsidR="00391758" w:rsidRPr="00B01207">
        <w:rPr>
          <w:rFonts w:ascii="Times New Roman" w:eastAsia="SimSun" w:hAnsi="Times New Roman" w:cs="SimSun"/>
          <w:color w:val="231F20"/>
          <w:kern w:val="0"/>
          <w:szCs w:val="21"/>
          <w:lang w:bidi="ar"/>
        </w:rPr>
        <w:t>. Compa</w:t>
      </w:r>
      <w:r w:rsidR="008B5675">
        <w:rPr>
          <w:rFonts w:ascii="Times New Roman" w:eastAsia="SimSun" w:hAnsi="Times New Roman" w:cs="SimSun"/>
          <w:color w:val="231F20"/>
          <w:kern w:val="0"/>
          <w:szCs w:val="21"/>
          <w:lang w:bidi="ar"/>
        </w:rPr>
        <w:t>red with the previous year,</w:t>
      </w:r>
      <w:r w:rsidR="008B5675" w:rsidRPr="00B01207">
        <w:rPr>
          <w:rFonts w:ascii="Times New Roman" w:eastAsia="SimSun" w:hAnsi="Times New Roman" w:cs="SimSun"/>
          <w:color w:val="231F20"/>
          <w:kern w:val="0"/>
          <w:szCs w:val="21"/>
          <w:lang w:bidi="ar"/>
        </w:rPr>
        <w:t xml:space="preserve"> a</w:t>
      </w:r>
      <w:r w:rsidR="008B5675" w:rsidRPr="00B01207">
        <w:rPr>
          <w:rFonts w:ascii="Times New Roman" w:eastAsia="SimSun" w:hAnsi="Times New Roman" w:cs="SimSun" w:hint="eastAsia"/>
          <w:color w:val="231F20"/>
          <w:kern w:val="0"/>
          <w:szCs w:val="21"/>
          <w:lang w:bidi="ar"/>
        </w:rPr>
        <w:t xml:space="preserve">ll land use types </w:t>
      </w:r>
      <w:r w:rsidR="008B5675" w:rsidRPr="00B01207">
        <w:rPr>
          <w:rFonts w:ascii="Times New Roman" w:eastAsia="SimSun" w:hAnsi="Times New Roman" w:cs="SimSun"/>
          <w:color w:val="231F20"/>
          <w:kern w:val="0"/>
          <w:szCs w:val="21"/>
          <w:lang w:bidi="ar"/>
        </w:rPr>
        <w:t>change</w:t>
      </w:r>
      <w:r w:rsidR="008B5675">
        <w:rPr>
          <w:rFonts w:ascii="Times New Roman" w:eastAsia="SimSun" w:hAnsi="Times New Roman" w:cs="SimSun"/>
          <w:color w:val="231F20"/>
          <w:kern w:val="0"/>
          <w:szCs w:val="21"/>
          <w:lang w:bidi="ar"/>
        </w:rPr>
        <w:t>d</w:t>
      </w:r>
      <w:r w:rsidR="008B5675" w:rsidRPr="00B01207">
        <w:rPr>
          <w:rFonts w:ascii="Times New Roman" w:eastAsia="SimSun" w:hAnsi="Times New Roman" w:cs="SimSun" w:hint="eastAsia"/>
          <w:color w:val="231F20"/>
          <w:kern w:val="0"/>
          <w:szCs w:val="21"/>
          <w:lang w:bidi="ar"/>
        </w:rPr>
        <w:t xml:space="preserve"> over this time</w:t>
      </w:r>
      <w:r w:rsidR="008B5675">
        <w:rPr>
          <w:rFonts w:ascii="Times New Roman" w:eastAsia="SimSun" w:hAnsi="Times New Roman" w:cs="SimSun" w:hint="eastAsia"/>
          <w:color w:val="231F20"/>
          <w:kern w:val="0"/>
          <w:szCs w:val="21"/>
          <w:lang w:bidi="ar"/>
        </w:rPr>
        <w:t xml:space="preserve"> </w:t>
      </w:r>
      <w:r w:rsidR="008B5675">
        <w:rPr>
          <w:rFonts w:ascii="Times New Roman" w:eastAsia="SimSun" w:hAnsi="Times New Roman" w:cs="SimSun"/>
          <w:color w:val="231F20"/>
          <w:kern w:val="0"/>
          <w:szCs w:val="21"/>
          <w:lang w:bidi="ar"/>
        </w:rPr>
        <w:t>f</w:t>
      </w:r>
      <w:r w:rsidR="008B5675" w:rsidRPr="00B01207">
        <w:rPr>
          <w:rFonts w:ascii="Times New Roman" w:eastAsia="SimSun" w:hAnsi="Times New Roman" w:cs="SimSun"/>
          <w:color w:val="231F20"/>
          <w:kern w:val="0"/>
          <w:szCs w:val="21"/>
          <w:lang w:bidi="ar"/>
        </w:rPr>
        <w:t xml:space="preserve">rom the </w:t>
      </w:r>
      <w:r w:rsidR="008B5675" w:rsidRPr="00B01207">
        <w:rPr>
          <w:rFonts w:ascii="Times New Roman" w:eastAsia="SimSun" w:hAnsi="Times New Roman" w:cs="SimSun"/>
          <w:color w:val="231F20"/>
          <w:kern w:val="0"/>
          <w:szCs w:val="21"/>
          <w:lang w:bidi="ar"/>
        </w:rPr>
        <w:lastRenderedPageBreak/>
        <w:t xml:space="preserve">perspective of changes proportion of </w:t>
      </w:r>
      <w:r w:rsidR="008B5675">
        <w:rPr>
          <w:rFonts w:ascii="Times New Roman" w:eastAsia="SimSun" w:hAnsi="Times New Roman" w:cs="SimSun"/>
          <w:color w:val="231F20"/>
          <w:kern w:val="0"/>
          <w:szCs w:val="21"/>
          <w:lang w:bidi="ar"/>
        </w:rPr>
        <w:t xml:space="preserve">each land use type, </w:t>
      </w:r>
      <w:r w:rsidR="00C551B7">
        <w:rPr>
          <w:rFonts w:ascii="Times New Roman" w:eastAsia="SimSun" w:hAnsi="Times New Roman" w:cs="SimSun" w:hint="eastAsia"/>
          <w:color w:val="231F20"/>
          <w:kern w:val="0"/>
          <w:szCs w:val="21"/>
          <w:lang w:bidi="ar"/>
        </w:rPr>
        <w:t xml:space="preserve">with </w:t>
      </w:r>
      <w:r w:rsidR="00C551B7" w:rsidRPr="00391758">
        <w:rPr>
          <w:rFonts w:ascii="Times New Roman" w:eastAsia="SimSun" w:hAnsi="Times New Roman" w:cs="SimSun"/>
          <w:color w:val="231F20"/>
          <w:kern w:val="0"/>
          <w:szCs w:val="21"/>
          <w:lang w:bidi="ar"/>
        </w:rPr>
        <w:t>residential land and unused land</w:t>
      </w:r>
      <w:r w:rsidR="00C551B7">
        <w:rPr>
          <w:rFonts w:ascii="Times New Roman" w:eastAsia="SimSun" w:hAnsi="Times New Roman" w:cs="SimSun" w:hint="eastAsia"/>
          <w:color w:val="231F20"/>
          <w:kern w:val="0"/>
          <w:szCs w:val="21"/>
          <w:lang w:bidi="ar"/>
        </w:rPr>
        <w:t xml:space="preserve"> </w:t>
      </w:r>
      <w:r w:rsidR="00C551B7">
        <w:rPr>
          <w:rFonts w:ascii="Times New Roman" w:eastAsia="SimSun" w:hAnsi="Times New Roman" w:cs="SimSun"/>
          <w:color w:val="231F20"/>
          <w:kern w:val="0"/>
          <w:szCs w:val="21"/>
          <w:lang w:bidi="ar"/>
        </w:rPr>
        <w:t>increas</w:t>
      </w:r>
      <w:r w:rsidR="00C551B7">
        <w:rPr>
          <w:rFonts w:ascii="Times New Roman" w:eastAsia="SimSun" w:hAnsi="Times New Roman" w:cs="SimSun" w:hint="eastAsia"/>
          <w:color w:val="231F20"/>
          <w:kern w:val="0"/>
          <w:szCs w:val="21"/>
          <w:lang w:bidi="ar"/>
        </w:rPr>
        <w:t xml:space="preserve">ing by </w:t>
      </w:r>
      <w:r w:rsidR="00C551B7">
        <w:rPr>
          <w:rFonts w:ascii="Times New Roman" w:eastAsia="SimSun" w:hAnsi="Times New Roman" w:cs="SimSun"/>
          <w:color w:val="231F20"/>
          <w:kern w:val="0"/>
          <w:szCs w:val="21"/>
          <w:lang w:bidi="ar"/>
        </w:rPr>
        <w:t>4</w:t>
      </w:r>
      <w:r w:rsidR="00C551B7">
        <w:rPr>
          <w:rFonts w:ascii="Times New Roman" w:eastAsia="SimSun" w:hAnsi="Times New Roman" w:cs="SimSun" w:hint="eastAsia"/>
          <w:color w:val="231F20"/>
          <w:kern w:val="0"/>
          <w:szCs w:val="21"/>
          <w:lang w:bidi="ar"/>
        </w:rPr>
        <w:t>%</w:t>
      </w:r>
      <w:r w:rsidR="00C551B7">
        <w:rPr>
          <w:rFonts w:ascii="Times New Roman" w:eastAsia="SimSun" w:hAnsi="Times New Roman" w:cs="SimSun"/>
          <w:color w:val="231F20"/>
          <w:kern w:val="0"/>
          <w:szCs w:val="21"/>
          <w:lang w:bidi="ar"/>
        </w:rPr>
        <w:t xml:space="preserve"> and </w:t>
      </w:r>
      <w:r w:rsidR="00C551B7" w:rsidRPr="00391758">
        <w:rPr>
          <w:rFonts w:ascii="Times New Roman" w:eastAsia="SimSun" w:hAnsi="Times New Roman" w:cs="SimSun"/>
          <w:color w:val="231F20"/>
          <w:kern w:val="0"/>
          <w:szCs w:val="21"/>
          <w:lang w:bidi="ar"/>
        </w:rPr>
        <w:t>the area of cultivated land and water area</w:t>
      </w:r>
      <w:r w:rsidR="00CD6690">
        <w:rPr>
          <w:rFonts w:ascii="Times New Roman" w:eastAsia="SimSun" w:hAnsi="Times New Roman" w:cs="SimSun"/>
          <w:color w:val="231F20"/>
          <w:kern w:val="0"/>
          <w:szCs w:val="21"/>
          <w:lang w:bidi="ar"/>
        </w:rPr>
        <w:t>s</w:t>
      </w:r>
      <w:r w:rsidR="00C551B7" w:rsidRPr="00391758">
        <w:rPr>
          <w:rFonts w:ascii="Times New Roman" w:eastAsia="SimSun" w:hAnsi="Times New Roman" w:cs="SimSun"/>
          <w:color w:val="231F20"/>
          <w:kern w:val="0"/>
          <w:szCs w:val="21"/>
          <w:lang w:bidi="ar"/>
        </w:rPr>
        <w:t xml:space="preserve"> increas</w:t>
      </w:r>
      <w:r w:rsidR="00C551B7">
        <w:rPr>
          <w:rFonts w:ascii="Times New Roman" w:eastAsia="SimSun" w:hAnsi="Times New Roman" w:cs="SimSun"/>
          <w:color w:val="231F20"/>
          <w:kern w:val="0"/>
          <w:szCs w:val="21"/>
          <w:lang w:bidi="ar"/>
        </w:rPr>
        <w:t>ing</w:t>
      </w:r>
      <w:r w:rsidR="00C551B7" w:rsidRPr="00391758">
        <w:rPr>
          <w:rFonts w:ascii="Times New Roman" w:eastAsia="SimSun" w:hAnsi="Times New Roman" w:cs="SimSun"/>
          <w:color w:val="231F20"/>
          <w:kern w:val="0"/>
          <w:szCs w:val="21"/>
          <w:lang w:bidi="ar"/>
        </w:rPr>
        <w:t xml:space="preserve"> slightly</w:t>
      </w:r>
      <w:r w:rsidR="00C551B7">
        <w:rPr>
          <w:rFonts w:ascii="Times New Roman" w:eastAsia="SimSun" w:hAnsi="Times New Roman" w:cs="SimSun"/>
          <w:color w:val="231F20"/>
          <w:kern w:val="0"/>
          <w:szCs w:val="21"/>
          <w:lang w:bidi="ar"/>
        </w:rPr>
        <w:t>.</w:t>
      </w:r>
      <w:r w:rsidR="00C551B7">
        <w:rPr>
          <w:rFonts w:ascii="Times New Roman" w:eastAsia="SimSun" w:hAnsi="Times New Roman" w:cs="SimSun" w:hint="eastAsia"/>
          <w:color w:val="231F20"/>
          <w:kern w:val="0"/>
          <w:szCs w:val="21"/>
          <w:lang w:bidi="ar"/>
        </w:rPr>
        <w:t xml:space="preserve"> While </w:t>
      </w:r>
      <w:r w:rsidR="00C551B7">
        <w:rPr>
          <w:rFonts w:ascii="Times New Roman" w:eastAsia="SimSun" w:hAnsi="Times New Roman" w:cs="SimSun"/>
          <w:color w:val="231F20"/>
          <w:kern w:val="0"/>
          <w:szCs w:val="21"/>
          <w:lang w:bidi="ar"/>
        </w:rPr>
        <w:t xml:space="preserve">grassland </w:t>
      </w:r>
      <w:r w:rsidR="00C551B7">
        <w:rPr>
          <w:rFonts w:ascii="Times New Roman" w:eastAsia="SimSun" w:hAnsi="Times New Roman" w:cs="SimSun" w:hint="eastAsia"/>
          <w:color w:val="231F20"/>
          <w:kern w:val="0"/>
          <w:szCs w:val="21"/>
          <w:lang w:bidi="ar"/>
        </w:rPr>
        <w:t>declin</w:t>
      </w:r>
      <w:r w:rsidR="00C551B7">
        <w:rPr>
          <w:rFonts w:ascii="Times New Roman" w:eastAsia="SimSun" w:hAnsi="Times New Roman" w:cs="SimSun"/>
          <w:color w:val="231F20"/>
          <w:kern w:val="0"/>
          <w:szCs w:val="21"/>
          <w:lang w:bidi="ar"/>
        </w:rPr>
        <w:t>ed</w:t>
      </w:r>
      <w:r w:rsidR="00C551B7">
        <w:rPr>
          <w:rFonts w:ascii="Times New Roman" w:eastAsia="SimSun" w:hAnsi="Times New Roman" w:cs="SimSun" w:hint="eastAsia"/>
          <w:color w:val="231F20"/>
          <w:kern w:val="0"/>
          <w:szCs w:val="21"/>
          <w:lang w:bidi="ar"/>
        </w:rPr>
        <w:t xml:space="preserve"> by 9%,</w:t>
      </w:r>
      <w:r w:rsidR="00C551B7" w:rsidRPr="00C551B7">
        <w:rPr>
          <w:rFonts w:ascii="Times New Roman" w:eastAsia="SimSun" w:hAnsi="Times New Roman" w:cs="SimSun"/>
          <w:color w:val="231F20"/>
          <w:kern w:val="0"/>
          <w:szCs w:val="21"/>
          <w:lang w:bidi="ar"/>
        </w:rPr>
        <w:t xml:space="preserve"> </w:t>
      </w:r>
      <w:r w:rsidR="00F724A8">
        <w:rPr>
          <w:rFonts w:ascii="Times New Roman" w:eastAsia="SimSun" w:hAnsi="Times New Roman" w:cs="SimSun"/>
          <w:color w:val="231F20"/>
          <w:kern w:val="0"/>
          <w:szCs w:val="21"/>
          <w:lang w:bidi="ar"/>
        </w:rPr>
        <w:t xml:space="preserve">and </w:t>
      </w:r>
      <w:r w:rsidR="00C551B7" w:rsidRPr="00391758">
        <w:rPr>
          <w:rFonts w:ascii="Times New Roman" w:eastAsia="SimSun" w:hAnsi="Times New Roman" w:cs="SimSun"/>
          <w:color w:val="231F20"/>
          <w:kern w:val="0"/>
          <w:szCs w:val="21"/>
          <w:lang w:bidi="ar"/>
        </w:rPr>
        <w:t>forest land dec</w:t>
      </w:r>
      <w:r w:rsidR="00C4069A">
        <w:rPr>
          <w:rFonts w:ascii="Times New Roman" w:eastAsia="SimSun" w:hAnsi="Times New Roman" w:cs="SimSun"/>
          <w:color w:val="231F20"/>
          <w:kern w:val="0"/>
          <w:szCs w:val="21"/>
          <w:lang w:bidi="ar"/>
        </w:rPr>
        <w:t>lin</w:t>
      </w:r>
      <w:r w:rsidR="00C551B7" w:rsidRPr="00391758">
        <w:rPr>
          <w:rFonts w:ascii="Times New Roman" w:eastAsia="SimSun" w:hAnsi="Times New Roman" w:cs="SimSun"/>
          <w:color w:val="231F20"/>
          <w:kern w:val="0"/>
          <w:szCs w:val="21"/>
          <w:lang w:bidi="ar"/>
        </w:rPr>
        <w:t>e</w:t>
      </w:r>
      <w:r w:rsidR="008C74FF">
        <w:rPr>
          <w:rFonts w:ascii="Times New Roman" w:eastAsia="SimSun" w:hAnsi="Times New Roman" w:cs="SimSun"/>
          <w:color w:val="231F20"/>
          <w:kern w:val="0"/>
          <w:szCs w:val="21"/>
          <w:lang w:bidi="ar"/>
        </w:rPr>
        <w:t>d</w:t>
      </w:r>
      <w:r w:rsidR="00C551B7" w:rsidRPr="00391758">
        <w:rPr>
          <w:rFonts w:ascii="Times New Roman" w:eastAsia="SimSun" w:hAnsi="Times New Roman" w:cs="SimSun"/>
          <w:color w:val="231F20"/>
          <w:kern w:val="0"/>
          <w:szCs w:val="21"/>
          <w:lang w:bidi="ar"/>
        </w:rPr>
        <w:t xml:space="preserve"> slightly</w:t>
      </w:r>
      <w:r w:rsidR="00A75B2C">
        <w:rPr>
          <w:rFonts w:ascii="Times New Roman" w:eastAsia="SimSun" w:hAnsi="Times New Roman" w:cs="SimSun" w:hint="eastAsia"/>
          <w:color w:val="231F20"/>
          <w:kern w:val="0"/>
          <w:szCs w:val="21"/>
          <w:lang w:bidi="ar"/>
        </w:rPr>
        <w:t>.</w:t>
      </w:r>
    </w:p>
    <w:p w14:paraId="63F41495" w14:textId="15AB82A4" w:rsidR="000B52BE" w:rsidRDefault="00451031" w:rsidP="00451031">
      <w:pPr>
        <w:widowControl/>
        <w:spacing w:line="480" w:lineRule="auto"/>
        <w:rPr>
          <w:rFonts w:ascii="Times New Roman" w:eastAsia="SimSun" w:hAnsi="Times New Roman" w:cs="SimSun"/>
          <w:color w:val="231F20"/>
          <w:kern w:val="0"/>
          <w:szCs w:val="21"/>
          <w:lang w:bidi="ar"/>
        </w:rPr>
      </w:pPr>
      <w:r w:rsidRPr="00451031">
        <w:rPr>
          <w:rFonts w:ascii="Times New Roman" w:eastAsia="SimSun" w:hAnsi="Times New Roman" w:cs="SimSun"/>
          <w:noProof/>
          <w:color w:val="231F20"/>
          <w:kern w:val="0"/>
          <w:szCs w:val="21"/>
        </w:rPr>
        <w:drawing>
          <wp:inline distT="0" distB="0" distL="0" distR="0" wp14:anchorId="1AB55DF2" wp14:editId="550AFFAC">
            <wp:extent cx="6120130" cy="3881120"/>
            <wp:effectExtent l="0" t="0" r="0" b="50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881120"/>
                    </a:xfrm>
                    <a:prstGeom prst="rect">
                      <a:avLst/>
                    </a:prstGeom>
                  </pic:spPr>
                </pic:pic>
              </a:graphicData>
            </a:graphic>
          </wp:inline>
        </w:drawing>
      </w:r>
    </w:p>
    <w:p w14:paraId="0F57D591" w14:textId="1082B5C5" w:rsidR="00AC5F65" w:rsidRPr="007C6424" w:rsidRDefault="003667E8" w:rsidP="007C6424">
      <w:pPr>
        <w:widowControl/>
        <w:spacing w:line="360" w:lineRule="auto"/>
        <w:jc w:val="center"/>
        <w:rPr>
          <w:rFonts w:ascii="Times New Roman" w:eastAsia="SimSun" w:hAnsi="Times New Roman" w:cs="Times New Roman"/>
          <w:b/>
          <w:bCs/>
          <w:snapToGrid w:val="0"/>
          <w:kern w:val="0"/>
          <w:szCs w:val="21"/>
        </w:rPr>
      </w:pPr>
      <w:r>
        <w:rPr>
          <w:rFonts w:ascii="Times New Roman" w:eastAsia="SimSun" w:hAnsi="Times New Roman" w:cs="Times New Roman"/>
          <w:b/>
          <w:bCs/>
          <w:snapToGrid w:val="0"/>
          <w:kern w:val="0"/>
          <w:sz w:val="18"/>
          <w:szCs w:val="18"/>
        </w:rPr>
        <w:t xml:space="preserve">Fig. </w:t>
      </w:r>
      <w:r w:rsidR="00221D41">
        <w:rPr>
          <w:rFonts w:ascii="Times New Roman" w:eastAsia="SimSun" w:hAnsi="Times New Roman" w:cs="Times New Roman"/>
          <w:b/>
          <w:bCs/>
          <w:snapToGrid w:val="0"/>
          <w:kern w:val="0"/>
          <w:sz w:val="18"/>
          <w:szCs w:val="18"/>
        </w:rPr>
        <w:t>4</w:t>
      </w:r>
      <w:r>
        <w:rPr>
          <w:rFonts w:ascii="Times New Roman" w:eastAsia="SimSun" w:hAnsi="Times New Roman" w:cs="Times New Roman"/>
          <w:b/>
          <w:bCs/>
          <w:snapToGrid w:val="0"/>
          <w:kern w:val="0"/>
          <w:sz w:val="18"/>
          <w:szCs w:val="18"/>
        </w:rPr>
        <w:t>.</w:t>
      </w:r>
      <w:r w:rsidRPr="00992035">
        <w:rPr>
          <w:rFonts w:ascii="Times New Roman" w:eastAsia="SimSun" w:hAnsi="Times New Roman" w:cs="Times New Roman"/>
          <w:bCs/>
          <w:snapToGrid w:val="0"/>
          <w:kern w:val="0"/>
          <w:sz w:val="18"/>
          <w:szCs w:val="18"/>
        </w:rPr>
        <w:t xml:space="preserve"> </w:t>
      </w:r>
      <w:r w:rsidR="003808AA" w:rsidRPr="00992035">
        <w:rPr>
          <w:rFonts w:ascii="Times New Roman" w:eastAsia="SimSun" w:hAnsi="Times New Roman" w:cs="Times New Roman"/>
          <w:bCs/>
          <w:snapToGrid w:val="0"/>
          <w:kern w:val="0"/>
          <w:sz w:val="18"/>
          <w:szCs w:val="18"/>
        </w:rPr>
        <w:t>Percentage of land use type</w:t>
      </w:r>
      <w:r w:rsidR="001C0BF2" w:rsidRPr="00992035">
        <w:rPr>
          <w:rFonts w:ascii="Times New Roman" w:eastAsia="SimSun" w:hAnsi="Times New Roman" w:cs="Times New Roman"/>
          <w:bCs/>
          <w:snapToGrid w:val="0"/>
          <w:kern w:val="0"/>
          <w:sz w:val="18"/>
          <w:szCs w:val="18"/>
        </w:rPr>
        <w:t xml:space="preserve"> map</w:t>
      </w:r>
    </w:p>
    <w:p w14:paraId="7F783799" w14:textId="41C95F26" w:rsidR="000B52BE" w:rsidRDefault="00BA0443" w:rsidP="00336D36">
      <w:pPr>
        <w:widowControl/>
        <w:spacing w:line="480" w:lineRule="auto"/>
        <w:ind w:firstLineChars="200" w:firstLine="420"/>
        <w:rPr>
          <w:rFonts w:ascii="Times New Roman" w:eastAsia="SimSun" w:hAnsi="Times New Roman" w:cs="SimSun"/>
          <w:color w:val="231F20"/>
          <w:kern w:val="0"/>
          <w:szCs w:val="21"/>
          <w:lang w:bidi="ar"/>
        </w:rPr>
      </w:pPr>
      <w:r>
        <w:rPr>
          <w:rFonts w:ascii="Times New Roman" w:eastAsia="SimSun" w:hAnsi="Times New Roman" w:cs="SimSun" w:hint="eastAsia"/>
          <w:color w:val="231F20"/>
          <w:kern w:val="0"/>
          <w:szCs w:val="21"/>
          <w:lang w:bidi="ar"/>
        </w:rPr>
        <w:t xml:space="preserve">Table </w:t>
      </w:r>
      <w:r w:rsidR="00773963">
        <w:rPr>
          <w:rFonts w:ascii="Times New Roman" w:eastAsia="SimSun" w:hAnsi="Times New Roman" w:cs="SimSun"/>
          <w:color w:val="231F20"/>
          <w:kern w:val="0"/>
          <w:szCs w:val="21"/>
          <w:lang w:bidi="ar"/>
        </w:rPr>
        <w:t>5</w:t>
      </w:r>
      <w:r w:rsidR="0028126A">
        <w:rPr>
          <w:rFonts w:ascii="Times New Roman" w:eastAsia="SimSun" w:hAnsi="Times New Roman" w:cs="SimSun" w:hint="eastAsia"/>
          <w:color w:val="231F20"/>
          <w:kern w:val="0"/>
          <w:szCs w:val="21"/>
          <w:lang w:bidi="ar"/>
        </w:rPr>
        <w:t xml:space="preserve"> displays </w:t>
      </w:r>
      <w:r w:rsidR="0028126A">
        <w:rPr>
          <w:rFonts w:ascii="Times New Roman" w:eastAsia="SimSun" w:hAnsi="Times New Roman" w:cs="SimSun"/>
          <w:color w:val="231F20"/>
          <w:kern w:val="0"/>
          <w:szCs w:val="21"/>
          <w:lang w:bidi="ar"/>
        </w:rPr>
        <w:t>t</w:t>
      </w:r>
      <w:r w:rsidR="0028126A" w:rsidRPr="00E35086">
        <w:rPr>
          <w:rFonts w:ascii="Times New Roman" w:eastAsia="SimSun" w:hAnsi="Times New Roman" w:cs="SimSun"/>
          <w:color w:val="231F20"/>
          <w:kern w:val="0"/>
          <w:szCs w:val="21"/>
          <w:lang w:bidi="ar"/>
        </w:rPr>
        <w:t xml:space="preserve">he land use type transfer matrix of the two </w:t>
      </w:r>
      <w:r w:rsidR="008366E1">
        <w:rPr>
          <w:rFonts w:ascii="Times New Roman" w:eastAsia="SimSun" w:hAnsi="Times New Roman" w:cs="SimSun"/>
          <w:color w:val="231F20"/>
          <w:kern w:val="0"/>
          <w:szCs w:val="21"/>
          <w:lang w:bidi="ar"/>
        </w:rPr>
        <w:t>study</w:t>
      </w:r>
      <w:r w:rsidR="0028126A" w:rsidRPr="00E35086">
        <w:rPr>
          <w:rFonts w:ascii="Times New Roman" w:eastAsia="SimSun" w:hAnsi="Times New Roman" w:cs="SimSun"/>
          <w:color w:val="231F20"/>
          <w:kern w:val="0"/>
          <w:szCs w:val="21"/>
          <w:lang w:bidi="ar"/>
        </w:rPr>
        <w:t xml:space="preserve"> areas during 2017-2018 and 2019-2021</w:t>
      </w:r>
      <w:r>
        <w:rPr>
          <w:rFonts w:ascii="Times New Roman" w:eastAsia="SimSun" w:hAnsi="Times New Roman" w:cs="SimSun"/>
          <w:color w:val="231F20"/>
          <w:kern w:val="0"/>
          <w:szCs w:val="21"/>
          <w:lang w:bidi="ar"/>
        </w:rPr>
        <w:t xml:space="preserve">. </w:t>
      </w:r>
      <w:r>
        <w:rPr>
          <w:rFonts w:ascii="Times New Roman" w:eastAsia="SimSun" w:hAnsi="Times New Roman" w:cs="SimSun" w:hint="eastAsia"/>
          <w:color w:val="231F20"/>
          <w:kern w:val="0"/>
          <w:szCs w:val="21"/>
          <w:lang w:bidi="ar"/>
        </w:rPr>
        <w:t xml:space="preserve">In </w:t>
      </w:r>
      <w:r w:rsidR="00BE0F0D">
        <w:rPr>
          <w:rFonts w:ascii="Times New Roman" w:hAnsi="Times New Roman"/>
          <w:szCs w:val="21"/>
        </w:rPr>
        <w:t>S</w:t>
      </w:r>
      <w:r w:rsidR="006A66CF">
        <w:rPr>
          <w:rFonts w:ascii="Times New Roman" w:hAnsi="Times New Roman"/>
          <w:szCs w:val="21"/>
        </w:rPr>
        <w:t>tudy area</w:t>
      </w:r>
      <w:r w:rsidR="006A66CF" w:rsidRPr="00AD4891">
        <w:rPr>
          <w:rFonts w:ascii="Times New Roman" w:hAnsi="Times New Roman"/>
        </w:rPr>
        <w:t xml:space="preserve"> </w:t>
      </w:r>
      <w:r w:rsidR="006A66CF">
        <w:rPr>
          <w:rFonts w:ascii="Times New Roman" w:hAnsi="Times New Roman"/>
          <w:szCs w:val="21"/>
        </w:rPr>
        <w:t>I</w:t>
      </w:r>
      <w:r>
        <w:rPr>
          <w:rFonts w:ascii="Times New Roman" w:eastAsia="SimSun" w:hAnsi="Times New Roman" w:cs="SimSun" w:hint="eastAsia"/>
          <w:color w:val="231F20"/>
          <w:kern w:val="0"/>
          <w:szCs w:val="21"/>
          <w:lang w:bidi="ar"/>
        </w:rPr>
        <w:t>,</w:t>
      </w:r>
      <w:r>
        <w:rPr>
          <w:rFonts w:ascii="Times New Roman" w:eastAsia="SimSun" w:hAnsi="Times New Roman" w:cs="SimSun"/>
          <w:color w:val="231F20"/>
          <w:kern w:val="0"/>
          <w:szCs w:val="21"/>
          <w:lang w:bidi="ar"/>
        </w:rPr>
        <w:t xml:space="preserve"> </w:t>
      </w:r>
      <w:r w:rsidR="00E83DB9">
        <w:rPr>
          <w:rFonts w:ascii="Times New Roman" w:eastAsia="SimSun" w:hAnsi="Times New Roman" w:cs="SimSun" w:hint="eastAsia"/>
          <w:color w:val="231F20"/>
          <w:kern w:val="0"/>
          <w:szCs w:val="21"/>
          <w:lang w:bidi="ar"/>
        </w:rPr>
        <w:t>cultivated land</w:t>
      </w:r>
      <w:r w:rsidR="00E83DB9" w:rsidRPr="00C415C9">
        <w:rPr>
          <w:rFonts w:ascii="Times New Roman" w:eastAsia="SimSun" w:hAnsi="Times New Roman" w:cs="SimSun"/>
          <w:color w:val="231F20"/>
          <w:kern w:val="0"/>
          <w:szCs w:val="21"/>
          <w:lang w:bidi="ar"/>
        </w:rPr>
        <w:t xml:space="preserve"> </w:t>
      </w:r>
      <w:r w:rsidR="00E83DB9">
        <w:rPr>
          <w:rFonts w:ascii="Times New Roman" w:eastAsia="SimSun" w:hAnsi="Times New Roman" w:cs="SimSun" w:hint="eastAsia"/>
          <w:color w:val="231F20"/>
          <w:kern w:val="0"/>
          <w:szCs w:val="21"/>
          <w:lang w:bidi="ar"/>
        </w:rPr>
        <w:t>was</w:t>
      </w:r>
      <w:r w:rsidR="00E83DB9">
        <w:rPr>
          <w:rFonts w:ascii="Times New Roman" w:eastAsia="SimSun" w:hAnsi="Times New Roman" w:cs="SimSun"/>
          <w:color w:val="231F20"/>
          <w:kern w:val="0"/>
          <w:szCs w:val="21"/>
          <w:lang w:bidi="ar"/>
        </w:rPr>
        <w:t xml:space="preserve"> </w:t>
      </w:r>
      <w:r w:rsidR="00E83DB9" w:rsidRPr="00E83DB9">
        <w:rPr>
          <w:rFonts w:ascii="Times New Roman" w:eastAsia="SimSun" w:hAnsi="Times New Roman" w:cs="SimSun"/>
          <w:color w:val="231F20"/>
          <w:kern w:val="0"/>
          <w:szCs w:val="21"/>
          <w:lang w:bidi="ar"/>
        </w:rPr>
        <w:t>the main type</w:t>
      </w:r>
      <w:r w:rsidR="001A7567">
        <w:rPr>
          <w:rFonts w:ascii="Times New Roman" w:eastAsia="SimSun" w:hAnsi="Times New Roman" w:cs="SimSun"/>
          <w:color w:val="231F20"/>
          <w:kern w:val="0"/>
          <w:szCs w:val="21"/>
          <w:lang w:bidi="ar"/>
        </w:rPr>
        <w:t xml:space="preserve"> </w:t>
      </w:r>
      <w:r w:rsidR="00440860">
        <w:rPr>
          <w:rFonts w:ascii="Times New Roman" w:eastAsia="SimSun" w:hAnsi="Times New Roman" w:cs="SimSun"/>
          <w:color w:val="231F20"/>
          <w:kern w:val="0"/>
          <w:szCs w:val="21"/>
          <w:lang w:bidi="ar"/>
        </w:rPr>
        <w:t xml:space="preserve">of land transfer </w:t>
      </w:r>
      <w:r w:rsidR="00806803">
        <w:rPr>
          <w:rFonts w:ascii="Times New Roman" w:eastAsia="SimSun" w:hAnsi="Times New Roman" w:cs="SimSun"/>
          <w:color w:val="231F20"/>
          <w:kern w:val="0"/>
          <w:szCs w:val="21"/>
          <w:lang w:bidi="ar"/>
        </w:rPr>
        <w:t>in</w:t>
      </w:r>
      <w:r w:rsidR="00E83DB9">
        <w:rPr>
          <w:rFonts w:ascii="Times New Roman" w:eastAsia="SimSun" w:hAnsi="Times New Roman" w:cs="SimSun"/>
          <w:color w:val="231F20"/>
          <w:kern w:val="0"/>
          <w:szCs w:val="21"/>
          <w:lang w:bidi="ar"/>
        </w:rPr>
        <w:t xml:space="preserve">, </w:t>
      </w:r>
      <w:r w:rsidR="00E83DB9" w:rsidRPr="00E83DB9">
        <w:rPr>
          <w:rFonts w:ascii="Times New Roman" w:eastAsia="SimSun" w:hAnsi="Times New Roman" w:cs="SimSun"/>
          <w:color w:val="231F20"/>
          <w:kern w:val="0"/>
          <w:szCs w:val="21"/>
          <w:lang w:bidi="ar"/>
        </w:rPr>
        <w:t>mainly from forest land, unused land</w:t>
      </w:r>
      <w:r w:rsidR="002D1904">
        <w:rPr>
          <w:rFonts w:ascii="Times New Roman" w:eastAsia="SimSun" w:hAnsi="Times New Roman" w:cs="SimSun"/>
          <w:color w:val="231F20"/>
          <w:kern w:val="0"/>
          <w:szCs w:val="21"/>
          <w:lang w:bidi="ar"/>
        </w:rPr>
        <w:t xml:space="preserve"> </w:t>
      </w:r>
      <w:r w:rsidR="00E83DB9" w:rsidRPr="00E83DB9">
        <w:rPr>
          <w:rFonts w:ascii="Times New Roman" w:eastAsia="SimSun" w:hAnsi="Times New Roman" w:cs="SimSun"/>
          <w:color w:val="231F20"/>
          <w:kern w:val="0"/>
          <w:szCs w:val="21"/>
          <w:lang w:bidi="ar"/>
        </w:rPr>
        <w:t>and grassland</w:t>
      </w:r>
      <w:r w:rsidR="00FE39C5">
        <w:rPr>
          <w:rFonts w:ascii="Times New Roman" w:eastAsia="SimSun" w:hAnsi="Times New Roman" w:cs="SimSun"/>
          <w:color w:val="231F20"/>
          <w:kern w:val="0"/>
          <w:szCs w:val="21"/>
          <w:lang w:bidi="ar"/>
        </w:rPr>
        <w:t xml:space="preserve"> </w:t>
      </w:r>
      <w:r w:rsidR="00FE39C5" w:rsidRPr="00E35086">
        <w:rPr>
          <w:rFonts w:ascii="Times New Roman" w:eastAsia="SimSun" w:hAnsi="Times New Roman" w:cs="SimSun"/>
          <w:color w:val="231F20"/>
          <w:kern w:val="0"/>
          <w:szCs w:val="21"/>
          <w:lang w:bidi="ar"/>
        </w:rPr>
        <w:t>during 2017-2018</w:t>
      </w:r>
      <w:r w:rsidR="00E83DB9" w:rsidRPr="00E83DB9">
        <w:rPr>
          <w:rFonts w:ascii="Times New Roman" w:eastAsia="SimSun" w:hAnsi="Times New Roman" w:cs="SimSun"/>
          <w:color w:val="231F20"/>
          <w:kern w:val="0"/>
          <w:szCs w:val="21"/>
          <w:lang w:bidi="ar"/>
        </w:rPr>
        <w:t xml:space="preserve">. </w:t>
      </w:r>
      <w:r w:rsidR="00440860">
        <w:rPr>
          <w:rFonts w:ascii="Times New Roman" w:eastAsia="SimSun" w:hAnsi="Times New Roman" w:cs="SimSun" w:hint="eastAsia"/>
          <w:color w:val="231F20"/>
          <w:kern w:val="0"/>
          <w:szCs w:val="21"/>
          <w:lang w:bidi="ar"/>
        </w:rPr>
        <w:t>Forest land</w:t>
      </w:r>
      <w:r w:rsidR="00440860">
        <w:rPr>
          <w:rFonts w:ascii="Times New Roman" w:eastAsia="SimSun" w:hAnsi="Times New Roman" w:cs="SimSun"/>
          <w:color w:val="231F20"/>
          <w:kern w:val="0"/>
          <w:szCs w:val="21"/>
          <w:lang w:bidi="ar"/>
        </w:rPr>
        <w:t xml:space="preserve"> </w:t>
      </w:r>
      <w:r w:rsidR="0018571A">
        <w:rPr>
          <w:rFonts w:ascii="Times New Roman" w:eastAsia="SimSun" w:hAnsi="Times New Roman" w:cs="SimSun"/>
          <w:color w:val="231F20"/>
          <w:kern w:val="0"/>
          <w:szCs w:val="21"/>
          <w:lang w:bidi="ar"/>
        </w:rPr>
        <w:t>underwent the most transfer to another type</w:t>
      </w:r>
      <w:r w:rsidR="00440860">
        <w:rPr>
          <w:rFonts w:ascii="Times New Roman" w:eastAsia="SimSun" w:hAnsi="Times New Roman" w:cs="SimSun"/>
          <w:color w:val="231F20"/>
          <w:kern w:val="0"/>
          <w:szCs w:val="21"/>
          <w:lang w:bidi="ar"/>
        </w:rPr>
        <w:t>,</w:t>
      </w:r>
      <w:r w:rsidR="003667E8">
        <w:rPr>
          <w:rFonts w:ascii="Times New Roman" w:eastAsia="SimSun" w:hAnsi="Times New Roman" w:cs="SimSun" w:hint="eastAsia"/>
          <w:color w:val="231F20"/>
          <w:kern w:val="0"/>
          <w:szCs w:val="21"/>
          <w:lang w:bidi="ar"/>
        </w:rPr>
        <w:t xml:space="preserve"> </w:t>
      </w:r>
      <w:r w:rsidR="0018571A">
        <w:rPr>
          <w:rFonts w:ascii="Times New Roman" w:eastAsia="SimSun" w:hAnsi="Times New Roman" w:cs="SimSun"/>
          <w:color w:val="231F20"/>
          <w:kern w:val="0"/>
          <w:szCs w:val="21"/>
          <w:lang w:bidi="ar"/>
        </w:rPr>
        <w:t xml:space="preserve">and was </w:t>
      </w:r>
      <w:r w:rsidR="003667E8">
        <w:rPr>
          <w:rFonts w:ascii="Times New Roman" w:eastAsia="SimSun" w:hAnsi="Times New Roman" w:cs="SimSun" w:hint="eastAsia"/>
          <w:color w:val="231F20"/>
          <w:kern w:val="0"/>
          <w:szCs w:val="21"/>
          <w:lang w:bidi="ar"/>
        </w:rPr>
        <w:t xml:space="preserve">generally converted </w:t>
      </w:r>
      <w:r w:rsidR="003667E8">
        <w:rPr>
          <w:rFonts w:ascii="Times New Roman" w:eastAsia="SimSun" w:hAnsi="Times New Roman" w:cs="SimSun"/>
          <w:color w:val="231F20"/>
          <w:kern w:val="0"/>
          <w:szCs w:val="21"/>
          <w:lang w:bidi="ar"/>
        </w:rPr>
        <w:t>in</w:t>
      </w:r>
      <w:r w:rsidR="003667E8">
        <w:rPr>
          <w:rFonts w:ascii="Times New Roman" w:eastAsia="SimSun" w:hAnsi="Times New Roman" w:cs="SimSun" w:hint="eastAsia"/>
          <w:color w:val="231F20"/>
          <w:kern w:val="0"/>
          <w:szCs w:val="21"/>
          <w:lang w:bidi="ar"/>
        </w:rPr>
        <w:t xml:space="preserve">to cultivated land. </w:t>
      </w:r>
      <w:r w:rsidR="00806803">
        <w:rPr>
          <w:rFonts w:ascii="Times New Roman" w:eastAsia="SimSun" w:hAnsi="Times New Roman" w:cs="SimSun"/>
          <w:color w:val="231F20"/>
          <w:kern w:val="0"/>
          <w:szCs w:val="21"/>
          <w:lang w:bidi="ar"/>
        </w:rPr>
        <w:t>O</w:t>
      </w:r>
      <w:r w:rsidR="00806803" w:rsidRPr="0041162A">
        <w:rPr>
          <w:rFonts w:ascii="Times New Roman" w:eastAsia="SimSun" w:hAnsi="Times New Roman" w:cs="SimSun"/>
          <w:color w:val="231F20"/>
          <w:kern w:val="0"/>
          <w:szCs w:val="21"/>
          <w:lang w:bidi="ar"/>
        </w:rPr>
        <w:t xml:space="preserve">ther land use types </w:t>
      </w:r>
      <w:r w:rsidR="00F76793">
        <w:rPr>
          <w:rFonts w:ascii="Times New Roman" w:eastAsia="SimSun" w:hAnsi="Times New Roman" w:cs="SimSun"/>
          <w:color w:val="231F20"/>
          <w:kern w:val="0"/>
          <w:szCs w:val="21"/>
          <w:lang w:bidi="ar"/>
        </w:rPr>
        <w:t>changed</w:t>
      </w:r>
      <w:r w:rsidR="003667E8">
        <w:rPr>
          <w:rFonts w:ascii="Times New Roman" w:eastAsia="SimSun" w:hAnsi="Times New Roman" w:cs="SimSun" w:hint="eastAsia"/>
          <w:color w:val="231F20"/>
          <w:kern w:val="0"/>
          <w:szCs w:val="21"/>
          <w:lang w:bidi="ar"/>
        </w:rPr>
        <w:t xml:space="preserve"> </w:t>
      </w:r>
      <w:r w:rsidR="00806803">
        <w:rPr>
          <w:rFonts w:ascii="Times New Roman" w:eastAsia="SimSun" w:hAnsi="Times New Roman" w:cs="SimSun"/>
          <w:color w:val="231F20"/>
          <w:kern w:val="0"/>
          <w:szCs w:val="21"/>
          <w:lang w:bidi="ar"/>
        </w:rPr>
        <w:t>sligh</w:t>
      </w:r>
      <w:r w:rsidR="007F018E">
        <w:rPr>
          <w:rFonts w:ascii="Times New Roman" w:eastAsia="SimSun" w:hAnsi="Times New Roman" w:cs="SimSun"/>
          <w:color w:val="231F20"/>
          <w:kern w:val="0"/>
          <w:szCs w:val="21"/>
          <w:lang w:bidi="ar"/>
        </w:rPr>
        <w:t xml:space="preserve">tly. </w:t>
      </w:r>
      <w:r w:rsidR="002D1904">
        <w:rPr>
          <w:rFonts w:ascii="Times New Roman" w:eastAsia="SimSun" w:hAnsi="Times New Roman" w:cs="SimSun"/>
          <w:color w:val="231F20"/>
          <w:kern w:val="0"/>
          <w:szCs w:val="21"/>
          <w:lang w:bidi="ar"/>
        </w:rPr>
        <w:t>D</w:t>
      </w:r>
      <w:r w:rsidR="002D1904" w:rsidRPr="00E35086">
        <w:rPr>
          <w:rFonts w:ascii="Times New Roman" w:eastAsia="SimSun" w:hAnsi="Times New Roman" w:cs="SimSun"/>
          <w:color w:val="231F20"/>
          <w:kern w:val="0"/>
          <w:szCs w:val="21"/>
          <w:lang w:bidi="ar"/>
        </w:rPr>
        <w:t>uring 20</w:t>
      </w:r>
      <w:r w:rsidR="002D1904">
        <w:rPr>
          <w:rFonts w:ascii="Times New Roman" w:eastAsia="SimSun" w:hAnsi="Times New Roman" w:cs="SimSun"/>
          <w:color w:val="231F20"/>
          <w:kern w:val="0"/>
          <w:szCs w:val="21"/>
          <w:lang w:bidi="ar"/>
        </w:rPr>
        <w:t>19</w:t>
      </w:r>
      <w:r w:rsidR="002D1904" w:rsidRPr="00E35086">
        <w:rPr>
          <w:rFonts w:ascii="Times New Roman" w:eastAsia="SimSun" w:hAnsi="Times New Roman" w:cs="SimSun"/>
          <w:color w:val="231F20"/>
          <w:kern w:val="0"/>
          <w:szCs w:val="21"/>
          <w:lang w:bidi="ar"/>
        </w:rPr>
        <w:t>-20</w:t>
      </w:r>
      <w:r w:rsidR="002D1904">
        <w:rPr>
          <w:rFonts w:ascii="Times New Roman" w:eastAsia="SimSun" w:hAnsi="Times New Roman" w:cs="SimSun"/>
          <w:color w:val="231F20"/>
          <w:kern w:val="0"/>
          <w:szCs w:val="21"/>
          <w:lang w:bidi="ar"/>
        </w:rPr>
        <w:t xml:space="preserve">21, </w:t>
      </w:r>
      <w:r w:rsidR="002D1904">
        <w:rPr>
          <w:rFonts w:ascii="Times New Roman" w:eastAsia="SimSun" w:hAnsi="Times New Roman" w:cs="SimSun" w:hint="eastAsia"/>
          <w:color w:val="231F20"/>
          <w:kern w:val="0"/>
          <w:szCs w:val="21"/>
          <w:lang w:bidi="ar"/>
        </w:rPr>
        <w:t>grassland, cultivated land and unused land w</w:t>
      </w:r>
      <w:r w:rsidR="008C74FF">
        <w:rPr>
          <w:rFonts w:ascii="Times New Roman" w:eastAsia="SimSun" w:hAnsi="Times New Roman" w:cs="SimSun" w:hint="eastAsia"/>
          <w:color w:val="231F20"/>
          <w:kern w:val="0"/>
          <w:szCs w:val="21"/>
          <w:lang w:bidi="ar"/>
        </w:rPr>
        <w:t>ere</w:t>
      </w:r>
      <w:r w:rsidR="002D1904">
        <w:rPr>
          <w:rFonts w:ascii="Times New Roman" w:eastAsia="SimSun" w:hAnsi="Times New Roman" w:cs="SimSun"/>
          <w:color w:val="231F20"/>
          <w:kern w:val="0"/>
          <w:szCs w:val="21"/>
          <w:lang w:bidi="ar"/>
        </w:rPr>
        <w:t xml:space="preserve"> </w:t>
      </w:r>
      <w:r w:rsidR="002D1904" w:rsidRPr="00E83DB9">
        <w:rPr>
          <w:rFonts w:ascii="Times New Roman" w:eastAsia="SimSun" w:hAnsi="Times New Roman" w:cs="SimSun"/>
          <w:color w:val="231F20"/>
          <w:kern w:val="0"/>
          <w:szCs w:val="21"/>
          <w:lang w:bidi="ar"/>
        </w:rPr>
        <w:t>the main type</w:t>
      </w:r>
      <w:r w:rsidR="001A1C27">
        <w:rPr>
          <w:rFonts w:ascii="Times New Roman" w:eastAsia="SimSun" w:hAnsi="Times New Roman" w:cs="SimSun"/>
          <w:color w:val="231F20"/>
          <w:kern w:val="0"/>
          <w:szCs w:val="21"/>
          <w:lang w:bidi="ar"/>
        </w:rPr>
        <w:t>s</w:t>
      </w:r>
      <w:r w:rsidR="002D1904">
        <w:rPr>
          <w:rFonts w:ascii="Times New Roman" w:eastAsia="SimSun" w:hAnsi="Times New Roman" w:cs="SimSun"/>
          <w:color w:val="231F20"/>
          <w:kern w:val="0"/>
          <w:szCs w:val="21"/>
          <w:lang w:bidi="ar"/>
        </w:rPr>
        <w:t xml:space="preserve"> of </w:t>
      </w:r>
      <w:r w:rsidR="001A1C27" w:rsidRPr="001A1C27">
        <w:rPr>
          <w:rFonts w:ascii="Times New Roman" w:eastAsia="SimSun" w:hAnsi="Times New Roman" w:cs="SimSun" w:hint="eastAsia"/>
          <w:color w:val="231F20"/>
          <w:kern w:val="0"/>
          <w:szCs w:val="21"/>
          <w:lang w:bidi="ar"/>
        </w:rPr>
        <w:t>transferred land, while</w:t>
      </w:r>
      <w:r w:rsidR="002D1904" w:rsidRPr="001A1C27">
        <w:rPr>
          <w:rFonts w:ascii="Times New Roman" w:eastAsia="SimSun" w:hAnsi="Times New Roman" w:cs="SimSun" w:hint="eastAsia"/>
          <w:color w:val="231F20"/>
          <w:kern w:val="0"/>
          <w:szCs w:val="21"/>
          <w:lang w:bidi="ar"/>
        </w:rPr>
        <w:t xml:space="preserve"> </w:t>
      </w:r>
      <w:r w:rsidR="002D1904">
        <w:rPr>
          <w:rFonts w:ascii="Times New Roman" w:eastAsia="SimSun" w:hAnsi="Times New Roman" w:cs="SimSun" w:hint="eastAsia"/>
          <w:color w:val="231F20"/>
          <w:kern w:val="0"/>
          <w:szCs w:val="21"/>
          <w:lang w:bidi="ar"/>
        </w:rPr>
        <w:t>forest land and residential land</w:t>
      </w:r>
      <w:r w:rsidR="002D1904">
        <w:rPr>
          <w:rFonts w:ascii="Times New Roman" w:eastAsia="SimSun" w:hAnsi="Times New Roman" w:cs="SimSun"/>
          <w:color w:val="231F20"/>
          <w:kern w:val="0"/>
          <w:szCs w:val="21"/>
          <w:lang w:bidi="ar"/>
        </w:rPr>
        <w:t xml:space="preserve"> </w:t>
      </w:r>
      <w:r w:rsidR="002D1904">
        <w:rPr>
          <w:rFonts w:ascii="Times New Roman" w:eastAsia="SimSun" w:hAnsi="Times New Roman" w:cs="SimSun" w:hint="eastAsia"/>
          <w:color w:val="231F20"/>
          <w:kern w:val="0"/>
          <w:szCs w:val="21"/>
          <w:lang w:bidi="ar"/>
        </w:rPr>
        <w:t>w</w:t>
      </w:r>
      <w:r w:rsidR="008C74FF">
        <w:rPr>
          <w:rFonts w:ascii="Times New Roman" w:eastAsia="SimSun" w:hAnsi="Times New Roman" w:cs="SimSun"/>
          <w:color w:val="231F20"/>
          <w:kern w:val="0"/>
          <w:szCs w:val="21"/>
          <w:lang w:bidi="ar"/>
        </w:rPr>
        <w:t>ere</w:t>
      </w:r>
      <w:r w:rsidR="002D1904">
        <w:rPr>
          <w:rFonts w:ascii="Times New Roman" w:eastAsia="SimSun" w:hAnsi="Times New Roman" w:cs="SimSun" w:hint="eastAsia"/>
          <w:color w:val="231F20"/>
          <w:kern w:val="0"/>
          <w:szCs w:val="21"/>
          <w:lang w:bidi="ar"/>
        </w:rPr>
        <w:t xml:space="preserve"> </w:t>
      </w:r>
      <w:r w:rsidR="002D1904">
        <w:rPr>
          <w:rFonts w:ascii="Times New Roman" w:eastAsia="SimSun" w:hAnsi="Times New Roman" w:cs="SimSun"/>
          <w:color w:val="231F20"/>
          <w:kern w:val="0"/>
          <w:szCs w:val="21"/>
          <w:lang w:bidi="ar"/>
        </w:rPr>
        <w:t xml:space="preserve">the </w:t>
      </w:r>
      <w:r w:rsidR="002D1904" w:rsidRPr="00E83DB9">
        <w:rPr>
          <w:rFonts w:ascii="Times New Roman" w:eastAsia="SimSun" w:hAnsi="Times New Roman" w:cs="SimSun"/>
          <w:color w:val="231F20"/>
          <w:kern w:val="0"/>
          <w:szCs w:val="21"/>
          <w:lang w:bidi="ar"/>
        </w:rPr>
        <w:t>main type</w:t>
      </w:r>
      <w:r w:rsidR="001A1C27">
        <w:rPr>
          <w:rFonts w:ascii="Times New Roman" w:eastAsia="SimSun" w:hAnsi="Times New Roman" w:cs="SimSun"/>
          <w:color w:val="231F20"/>
          <w:kern w:val="0"/>
          <w:szCs w:val="21"/>
          <w:lang w:bidi="ar"/>
        </w:rPr>
        <w:t>s</w:t>
      </w:r>
      <w:r w:rsidR="002D1904">
        <w:rPr>
          <w:rFonts w:ascii="Times New Roman" w:eastAsia="SimSun" w:hAnsi="Times New Roman" w:cs="SimSun"/>
          <w:color w:val="231F20"/>
          <w:kern w:val="0"/>
          <w:szCs w:val="21"/>
          <w:lang w:bidi="ar"/>
        </w:rPr>
        <w:t xml:space="preserve"> of </w:t>
      </w:r>
      <w:r w:rsidR="001A1C27" w:rsidRPr="001A1C27">
        <w:rPr>
          <w:rFonts w:ascii="Times New Roman" w:eastAsia="SimSun" w:hAnsi="Times New Roman" w:cs="SimSun" w:hint="eastAsia"/>
          <w:color w:val="231F20"/>
          <w:kern w:val="0"/>
          <w:szCs w:val="21"/>
          <w:lang w:bidi="ar"/>
        </w:rPr>
        <w:t>transferred land</w:t>
      </w:r>
      <w:r w:rsidR="002D1904">
        <w:rPr>
          <w:rFonts w:ascii="Times New Roman" w:eastAsia="SimSun" w:hAnsi="Times New Roman" w:cs="SimSun"/>
          <w:color w:val="231F20"/>
          <w:kern w:val="0"/>
          <w:szCs w:val="21"/>
          <w:lang w:bidi="ar"/>
        </w:rPr>
        <w:t xml:space="preserve">. </w:t>
      </w:r>
      <w:r w:rsidR="002D1904" w:rsidRPr="002D1904">
        <w:rPr>
          <w:rFonts w:ascii="Times New Roman" w:eastAsia="SimSun" w:hAnsi="Times New Roman" w:cs="SimSun"/>
          <w:color w:val="231F20"/>
          <w:kern w:val="0"/>
          <w:szCs w:val="21"/>
          <w:lang w:bidi="ar"/>
        </w:rPr>
        <w:t xml:space="preserve">In general, the area transfer of different land types increased significantly compared with that of </w:t>
      </w:r>
      <w:r w:rsidR="00C55C2A">
        <w:rPr>
          <w:rFonts w:ascii="Times New Roman" w:eastAsia="SimSun" w:hAnsi="Times New Roman" w:cs="SimSun"/>
          <w:color w:val="231F20"/>
          <w:kern w:val="0"/>
          <w:szCs w:val="21"/>
          <w:lang w:bidi="ar"/>
        </w:rPr>
        <w:t>2017-2018</w:t>
      </w:r>
      <w:r w:rsidR="002D1904" w:rsidRPr="002D1904">
        <w:rPr>
          <w:rFonts w:ascii="Times New Roman" w:eastAsia="SimSun" w:hAnsi="Times New Roman" w:cs="SimSun"/>
          <w:color w:val="231F20"/>
          <w:kern w:val="0"/>
          <w:szCs w:val="21"/>
          <w:lang w:bidi="ar"/>
        </w:rPr>
        <w:t>, but the direction of transfer did not change.</w:t>
      </w:r>
      <w:r w:rsidR="002D1904" w:rsidRPr="002D1904">
        <w:rPr>
          <w:rFonts w:ascii="Times New Roman" w:eastAsia="SimSun" w:hAnsi="Times New Roman" w:cs="SimSun" w:hint="eastAsia"/>
          <w:color w:val="231F20"/>
          <w:kern w:val="0"/>
          <w:szCs w:val="21"/>
          <w:lang w:bidi="ar"/>
        </w:rPr>
        <w:t xml:space="preserve"> </w:t>
      </w:r>
      <w:r w:rsidR="00B109C8" w:rsidRPr="00B109C8">
        <w:rPr>
          <w:rFonts w:ascii="Times New Roman" w:eastAsia="SimSun" w:hAnsi="Times New Roman" w:cs="SimSun"/>
          <w:color w:val="231F20"/>
          <w:kern w:val="0"/>
          <w:szCs w:val="21"/>
          <w:lang w:bidi="ar"/>
        </w:rPr>
        <w:t xml:space="preserve">However, </w:t>
      </w:r>
      <w:r w:rsidR="00041E17">
        <w:rPr>
          <w:rFonts w:ascii="Times New Roman" w:eastAsia="SimSun" w:hAnsi="Times New Roman" w:cs="SimSun"/>
          <w:color w:val="231F20"/>
          <w:kern w:val="0"/>
          <w:szCs w:val="21"/>
          <w:lang w:bidi="ar"/>
        </w:rPr>
        <w:t>i</w:t>
      </w:r>
      <w:r w:rsidR="000E6A4C" w:rsidRPr="000E6A4C">
        <w:rPr>
          <w:rFonts w:ascii="Times New Roman" w:eastAsia="SimSun" w:hAnsi="Times New Roman" w:cs="SimSun"/>
          <w:color w:val="231F20"/>
          <w:kern w:val="0"/>
          <w:szCs w:val="21"/>
          <w:lang w:bidi="ar"/>
        </w:rPr>
        <w:t>n 2021, these water</w:t>
      </w:r>
      <w:r w:rsidR="00E55B04">
        <w:rPr>
          <w:rFonts w:ascii="Times New Roman" w:eastAsia="SimSun" w:hAnsi="Times New Roman" w:cs="SimSun"/>
          <w:color w:val="231F20"/>
          <w:kern w:val="0"/>
          <w:szCs w:val="21"/>
          <w:lang w:bidi="ar"/>
        </w:rPr>
        <w:t xml:space="preserve"> area</w:t>
      </w:r>
      <w:r w:rsidR="000E6A4C" w:rsidRPr="000E6A4C">
        <w:rPr>
          <w:rFonts w:ascii="Times New Roman" w:eastAsia="SimSun" w:hAnsi="Times New Roman" w:cs="SimSun"/>
          <w:color w:val="231F20"/>
          <w:kern w:val="0"/>
          <w:szCs w:val="21"/>
          <w:lang w:bidi="ar"/>
        </w:rPr>
        <w:t xml:space="preserve">s </w:t>
      </w:r>
      <w:r w:rsidR="00CF0680">
        <w:rPr>
          <w:rFonts w:ascii="Times New Roman" w:eastAsia="SimSun" w:hAnsi="Times New Roman" w:cs="SimSun"/>
          <w:color w:val="231F20"/>
          <w:kern w:val="0"/>
          <w:szCs w:val="21"/>
          <w:lang w:bidi="ar"/>
        </w:rPr>
        <w:t>“</w:t>
      </w:r>
      <w:r w:rsidR="000E6A4C" w:rsidRPr="000E6A4C">
        <w:rPr>
          <w:rFonts w:ascii="Times New Roman" w:eastAsia="SimSun" w:hAnsi="Times New Roman" w:cs="SimSun"/>
          <w:color w:val="231F20"/>
          <w:kern w:val="0"/>
          <w:szCs w:val="21"/>
          <w:lang w:bidi="ar"/>
        </w:rPr>
        <w:t>appear</w:t>
      </w:r>
      <w:r w:rsidR="001A5381">
        <w:rPr>
          <w:rFonts w:ascii="Times New Roman" w:eastAsia="SimSun" w:hAnsi="Times New Roman" w:cs="SimSun"/>
          <w:color w:val="231F20"/>
          <w:kern w:val="0"/>
          <w:szCs w:val="21"/>
          <w:lang w:bidi="ar"/>
        </w:rPr>
        <w:t>ed</w:t>
      </w:r>
      <w:r w:rsidR="00CF0680">
        <w:rPr>
          <w:rFonts w:ascii="Times New Roman" w:eastAsia="SimSun" w:hAnsi="Times New Roman" w:cs="SimSun"/>
          <w:color w:val="231F20"/>
          <w:kern w:val="0"/>
          <w:szCs w:val="21"/>
          <w:lang w:bidi="ar"/>
        </w:rPr>
        <w:t>”</w:t>
      </w:r>
      <w:r w:rsidR="000E6A4C" w:rsidRPr="000E6A4C">
        <w:rPr>
          <w:rFonts w:ascii="Times New Roman" w:eastAsia="SimSun" w:hAnsi="Times New Roman" w:cs="SimSun"/>
          <w:color w:val="231F20"/>
          <w:kern w:val="0"/>
          <w:szCs w:val="21"/>
          <w:lang w:bidi="ar"/>
        </w:rPr>
        <w:t xml:space="preserve"> to have disappeared altogether. </w:t>
      </w:r>
      <w:r w:rsidR="00041E17">
        <w:rPr>
          <w:rFonts w:ascii="Times New Roman" w:eastAsia="SimSun" w:hAnsi="Times New Roman" w:cs="SimSun"/>
          <w:color w:val="231F20"/>
          <w:kern w:val="0"/>
          <w:szCs w:val="21"/>
          <w:lang w:bidi="ar"/>
        </w:rPr>
        <w:t>This</w:t>
      </w:r>
      <w:r w:rsidR="000E6A4C" w:rsidRPr="000E6A4C">
        <w:rPr>
          <w:rFonts w:ascii="Times New Roman" w:eastAsia="SimSun" w:hAnsi="Times New Roman" w:cs="SimSun"/>
          <w:color w:val="231F20"/>
          <w:kern w:val="0"/>
          <w:szCs w:val="21"/>
          <w:lang w:bidi="ar"/>
        </w:rPr>
        <w:t xml:space="preserve"> may </w:t>
      </w:r>
      <w:r w:rsidR="00BE0F0D">
        <w:rPr>
          <w:rFonts w:ascii="Times New Roman" w:eastAsia="SimSun" w:hAnsi="Times New Roman" w:cs="SimSun"/>
          <w:color w:val="231F20"/>
          <w:kern w:val="0"/>
          <w:szCs w:val="21"/>
          <w:lang w:bidi="ar"/>
        </w:rPr>
        <w:t xml:space="preserve">of course </w:t>
      </w:r>
      <w:r w:rsidR="000E6A4C" w:rsidRPr="000E6A4C">
        <w:rPr>
          <w:rFonts w:ascii="Times New Roman" w:eastAsia="SimSun" w:hAnsi="Times New Roman" w:cs="SimSun"/>
          <w:color w:val="231F20"/>
          <w:kern w:val="0"/>
          <w:szCs w:val="21"/>
          <w:lang w:bidi="ar"/>
        </w:rPr>
        <w:t>be due to the small width of the river, which is not recognized in satellite images</w:t>
      </w:r>
      <w:r w:rsidR="00B109C8" w:rsidRPr="00B109C8">
        <w:rPr>
          <w:rFonts w:ascii="Times New Roman" w:eastAsia="SimSun" w:hAnsi="Times New Roman" w:cs="SimSun"/>
          <w:color w:val="231F20"/>
          <w:kern w:val="0"/>
          <w:szCs w:val="21"/>
          <w:lang w:bidi="ar"/>
        </w:rPr>
        <w:t xml:space="preserve">. </w:t>
      </w:r>
      <w:r w:rsidR="00B109C8" w:rsidRPr="00B109C8">
        <w:rPr>
          <w:rFonts w:ascii="Times New Roman" w:eastAsia="SimSun" w:hAnsi="Times New Roman" w:cs="SimSun"/>
          <w:color w:val="231F20"/>
          <w:kern w:val="0"/>
          <w:szCs w:val="21"/>
          <w:lang w:bidi="ar"/>
        </w:rPr>
        <w:lastRenderedPageBreak/>
        <w:t>Since the water area</w:t>
      </w:r>
      <w:r w:rsidR="00722C74">
        <w:rPr>
          <w:rFonts w:ascii="Times New Roman" w:eastAsia="SimSun" w:hAnsi="Times New Roman" w:cs="SimSun"/>
          <w:color w:val="231F20"/>
          <w:kern w:val="0"/>
          <w:szCs w:val="21"/>
          <w:lang w:bidi="ar"/>
        </w:rPr>
        <w:t>s</w:t>
      </w:r>
      <w:r w:rsidR="00B109C8" w:rsidRPr="00B109C8">
        <w:rPr>
          <w:rFonts w:ascii="Times New Roman" w:eastAsia="SimSun" w:hAnsi="Times New Roman" w:cs="SimSun"/>
          <w:color w:val="231F20"/>
          <w:kern w:val="0"/>
          <w:szCs w:val="21"/>
          <w:lang w:bidi="ar"/>
        </w:rPr>
        <w:t xml:space="preserve"> </w:t>
      </w:r>
      <w:r w:rsidR="00B109C8">
        <w:rPr>
          <w:rFonts w:ascii="Times New Roman" w:eastAsia="SimSun" w:hAnsi="Times New Roman" w:cs="SimSun"/>
          <w:color w:val="231F20"/>
          <w:kern w:val="0"/>
          <w:szCs w:val="21"/>
          <w:lang w:bidi="ar"/>
        </w:rPr>
        <w:t>w</w:t>
      </w:r>
      <w:r w:rsidR="00722C74">
        <w:rPr>
          <w:rFonts w:ascii="Times New Roman" w:eastAsia="SimSun" w:hAnsi="Times New Roman" w:cs="SimSun"/>
          <w:color w:val="231F20"/>
          <w:kern w:val="0"/>
          <w:szCs w:val="21"/>
          <w:lang w:bidi="ar"/>
        </w:rPr>
        <w:t>ere</w:t>
      </w:r>
      <w:r w:rsidR="00B109C8" w:rsidRPr="00B109C8">
        <w:rPr>
          <w:rFonts w:ascii="Times New Roman" w:eastAsia="SimSun" w:hAnsi="Times New Roman" w:cs="SimSun"/>
          <w:color w:val="231F20"/>
          <w:kern w:val="0"/>
          <w:szCs w:val="21"/>
          <w:lang w:bidi="ar"/>
        </w:rPr>
        <w:t xml:space="preserve"> not large, </w:t>
      </w:r>
      <w:r w:rsidR="00B109C8">
        <w:rPr>
          <w:rFonts w:ascii="Times New Roman" w:eastAsia="SimSun" w:hAnsi="Times New Roman" w:cs="SimSun" w:hint="eastAsia"/>
          <w:color w:val="231F20"/>
          <w:kern w:val="0"/>
          <w:szCs w:val="21"/>
          <w:lang w:bidi="ar"/>
        </w:rPr>
        <w:t>this had little effect on</w:t>
      </w:r>
      <w:r w:rsidR="00B109C8" w:rsidRPr="00B109C8">
        <w:rPr>
          <w:rFonts w:ascii="Times New Roman" w:eastAsia="SimSun" w:hAnsi="Times New Roman" w:cs="SimSun"/>
          <w:color w:val="231F20"/>
          <w:kern w:val="0"/>
          <w:szCs w:val="21"/>
          <w:lang w:bidi="ar"/>
        </w:rPr>
        <w:t xml:space="preserve"> the proportion of the area of different land use types.</w:t>
      </w:r>
      <w:r w:rsidR="003667E8">
        <w:rPr>
          <w:rFonts w:ascii="Times New Roman" w:eastAsia="SimSun" w:hAnsi="Times New Roman" w:cs="SimSun"/>
          <w:color w:val="231F20"/>
          <w:kern w:val="0"/>
          <w:szCs w:val="21"/>
          <w:lang w:bidi="ar"/>
        </w:rPr>
        <w:t xml:space="preserve"> </w:t>
      </w:r>
      <w:r w:rsidR="007A2F60">
        <w:rPr>
          <w:rFonts w:ascii="Times New Roman" w:eastAsia="SimSun" w:hAnsi="Times New Roman" w:cs="SimSun" w:hint="eastAsia"/>
          <w:color w:val="231F20"/>
          <w:kern w:val="0"/>
          <w:szCs w:val="21"/>
          <w:lang w:bidi="ar"/>
        </w:rPr>
        <w:t>In</w:t>
      </w:r>
      <w:r w:rsidR="00EE0560">
        <w:rPr>
          <w:rFonts w:ascii="Times New Roman" w:eastAsia="SimSun" w:hAnsi="Times New Roman" w:cs="SimSun" w:hint="eastAsia"/>
          <w:color w:val="231F20"/>
          <w:kern w:val="0"/>
          <w:szCs w:val="21"/>
          <w:lang w:bidi="ar"/>
        </w:rPr>
        <w:t xml:space="preserve"> </w:t>
      </w:r>
      <w:r w:rsidR="006A66CF">
        <w:rPr>
          <w:rFonts w:ascii="Times New Roman" w:hAnsi="Times New Roman" w:hint="eastAsia"/>
          <w:szCs w:val="21"/>
        </w:rPr>
        <w:t>Study area</w:t>
      </w:r>
      <w:r w:rsidR="006A66CF" w:rsidRPr="00AD4891">
        <w:rPr>
          <w:rFonts w:ascii="Times New Roman" w:hAnsi="Times New Roman"/>
        </w:rPr>
        <w:t xml:space="preserve"> </w:t>
      </w:r>
      <w:r w:rsidR="006A66CF">
        <w:rPr>
          <w:rFonts w:ascii="Times New Roman" w:hAnsi="Times New Roman" w:hint="eastAsia"/>
          <w:szCs w:val="21"/>
        </w:rPr>
        <w:t>II</w:t>
      </w:r>
      <w:r w:rsidR="00EE0560">
        <w:rPr>
          <w:rFonts w:ascii="Times New Roman" w:eastAsia="SimSun" w:hAnsi="Times New Roman" w:cs="SimSun" w:hint="eastAsia"/>
          <w:color w:val="231F20"/>
          <w:kern w:val="0"/>
          <w:szCs w:val="21"/>
          <w:lang w:bidi="ar"/>
        </w:rPr>
        <w:t>,</w:t>
      </w:r>
      <w:r w:rsidR="00EE0560">
        <w:rPr>
          <w:rFonts w:ascii="Times New Roman" w:eastAsia="SimSun" w:hAnsi="Times New Roman" w:cs="SimSun"/>
          <w:color w:val="231F20"/>
          <w:kern w:val="0"/>
          <w:szCs w:val="21"/>
          <w:lang w:bidi="ar"/>
        </w:rPr>
        <w:t xml:space="preserve"> </w:t>
      </w:r>
      <w:r w:rsidR="00C7435D">
        <w:rPr>
          <w:rFonts w:ascii="Times New Roman" w:eastAsia="SimSun" w:hAnsi="Times New Roman" w:cs="SimSun"/>
          <w:color w:val="231F20"/>
          <w:kern w:val="0"/>
          <w:szCs w:val="21"/>
          <w:lang w:bidi="ar"/>
        </w:rPr>
        <w:t>t</w:t>
      </w:r>
      <w:r w:rsidR="003667E8">
        <w:rPr>
          <w:rFonts w:ascii="Times New Roman" w:eastAsia="SimSun" w:hAnsi="Times New Roman" w:cs="SimSun" w:hint="eastAsia"/>
          <w:color w:val="231F20"/>
          <w:kern w:val="0"/>
          <w:szCs w:val="21"/>
          <w:lang w:bidi="ar"/>
        </w:rPr>
        <w:t xml:space="preserve">he mutual </w:t>
      </w:r>
      <w:r w:rsidR="00C7435D">
        <w:rPr>
          <w:rFonts w:ascii="Times New Roman" w:eastAsia="SimSun" w:hAnsi="Times New Roman" w:cs="SimSun"/>
          <w:color w:val="231F20"/>
          <w:kern w:val="0"/>
          <w:szCs w:val="21"/>
          <w:lang w:bidi="ar"/>
        </w:rPr>
        <w:t>transfer</w:t>
      </w:r>
      <w:r w:rsidR="003667E8">
        <w:rPr>
          <w:rFonts w:ascii="Times New Roman" w:eastAsia="SimSun" w:hAnsi="Times New Roman" w:cs="SimSun" w:hint="eastAsia"/>
          <w:color w:val="231F20"/>
          <w:kern w:val="0"/>
          <w:szCs w:val="21"/>
          <w:lang w:bidi="ar"/>
        </w:rPr>
        <w:t xml:space="preserve"> between grassland and cultivated land was more signif</w:t>
      </w:r>
      <w:r w:rsidR="00C7435D">
        <w:rPr>
          <w:rFonts w:ascii="Times New Roman" w:eastAsia="SimSun" w:hAnsi="Times New Roman" w:cs="SimSun" w:hint="eastAsia"/>
          <w:color w:val="231F20"/>
          <w:kern w:val="0"/>
          <w:szCs w:val="21"/>
          <w:lang w:bidi="ar"/>
        </w:rPr>
        <w:t>icant than other land use types</w:t>
      </w:r>
      <w:r w:rsidR="00FE39C5">
        <w:rPr>
          <w:rFonts w:ascii="Times New Roman" w:eastAsia="SimSun" w:hAnsi="Times New Roman" w:cs="SimSun"/>
          <w:color w:val="231F20"/>
          <w:kern w:val="0"/>
          <w:szCs w:val="21"/>
          <w:lang w:bidi="ar"/>
        </w:rPr>
        <w:t xml:space="preserve"> </w:t>
      </w:r>
      <w:r w:rsidR="00FE39C5" w:rsidRPr="00E35086">
        <w:rPr>
          <w:rFonts w:ascii="Times New Roman" w:eastAsia="SimSun" w:hAnsi="Times New Roman" w:cs="SimSun"/>
          <w:color w:val="231F20"/>
          <w:kern w:val="0"/>
          <w:szCs w:val="21"/>
          <w:lang w:bidi="ar"/>
        </w:rPr>
        <w:t>during 2017-2018</w:t>
      </w:r>
      <w:r w:rsidR="00CE6160">
        <w:rPr>
          <w:rFonts w:ascii="Times New Roman" w:eastAsia="SimSun" w:hAnsi="Times New Roman" w:cs="SimSun"/>
          <w:color w:val="231F20"/>
          <w:kern w:val="0"/>
          <w:szCs w:val="21"/>
          <w:lang w:bidi="ar"/>
        </w:rPr>
        <w:t>.</w:t>
      </w:r>
      <w:r w:rsidR="00C7435D">
        <w:rPr>
          <w:rFonts w:ascii="Times New Roman" w:eastAsia="SimSun" w:hAnsi="Times New Roman" w:cs="SimSun"/>
          <w:color w:val="231F20"/>
          <w:kern w:val="0"/>
          <w:szCs w:val="21"/>
          <w:lang w:bidi="ar"/>
        </w:rPr>
        <w:t xml:space="preserve"> </w:t>
      </w:r>
      <w:r w:rsidR="00CE6160" w:rsidRPr="00CE6160">
        <w:rPr>
          <w:rFonts w:ascii="Times New Roman" w:eastAsia="SimSun" w:hAnsi="Times New Roman" w:cs="SimSun"/>
          <w:color w:val="231F20"/>
          <w:kern w:val="0"/>
          <w:szCs w:val="21"/>
          <w:lang w:bidi="ar"/>
        </w:rPr>
        <w:t xml:space="preserve">The transfer degree of other land types </w:t>
      </w:r>
      <w:r w:rsidR="008C74FF">
        <w:rPr>
          <w:rFonts w:ascii="Times New Roman" w:eastAsia="SimSun" w:hAnsi="Times New Roman" w:cs="SimSun"/>
          <w:color w:val="231F20"/>
          <w:kern w:val="0"/>
          <w:szCs w:val="21"/>
          <w:lang w:bidi="ar"/>
        </w:rPr>
        <w:t>was</w:t>
      </w:r>
      <w:r w:rsidR="00CE6160" w:rsidRPr="00CE6160">
        <w:rPr>
          <w:rFonts w:ascii="Times New Roman" w:eastAsia="SimSun" w:hAnsi="Times New Roman" w:cs="SimSun"/>
          <w:color w:val="231F20"/>
          <w:kern w:val="0"/>
          <w:szCs w:val="21"/>
          <w:lang w:bidi="ar"/>
        </w:rPr>
        <w:t xml:space="preserve"> not large, cultivated land and residential land </w:t>
      </w:r>
      <w:r w:rsidR="008C74FF">
        <w:rPr>
          <w:rFonts w:ascii="Times New Roman" w:eastAsia="SimSun" w:hAnsi="Times New Roman" w:cs="SimSun"/>
          <w:color w:val="231F20"/>
          <w:kern w:val="0"/>
          <w:szCs w:val="21"/>
          <w:lang w:bidi="ar"/>
        </w:rPr>
        <w:t>we</w:t>
      </w:r>
      <w:r w:rsidR="00CE6160" w:rsidRPr="00CE6160">
        <w:rPr>
          <w:rFonts w:ascii="Times New Roman" w:eastAsia="SimSun" w:hAnsi="Times New Roman" w:cs="SimSun"/>
          <w:color w:val="231F20"/>
          <w:kern w:val="0"/>
          <w:szCs w:val="21"/>
          <w:lang w:bidi="ar"/>
        </w:rPr>
        <w:t>re mainly transferred to land types</w:t>
      </w:r>
      <w:r w:rsidR="00CE6160">
        <w:rPr>
          <w:rFonts w:ascii="Times New Roman" w:eastAsia="SimSun" w:hAnsi="Times New Roman" w:cs="SimSun"/>
          <w:color w:val="231F20"/>
          <w:kern w:val="0"/>
          <w:szCs w:val="21"/>
          <w:lang w:bidi="ar"/>
        </w:rPr>
        <w:t>. During 2019</w:t>
      </w:r>
      <w:r w:rsidR="00F3753F">
        <w:rPr>
          <w:rFonts w:ascii="Times New Roman" w:eastAsia="SimSun" w:hAnsi="Times New Roman" w:cs="SimSun"/>
          <w:color w:val="231F20"/>
          <w:kern w:val="0"/>
          <w:szCs w:val="21"/>
          <w:lang w:bidi="ar"/>
        </w:rPr>
        <w:t>-</w:t>
      </w:r>
      <w:r w:rsidR="00CE6160">
        <w:rPr>
          <w:rFonts w:ascii="Times New Roman" w:eastAsia="SimSun" w:hAnsi="Times New Roman" w:cs="SimSun"/>
          <w:color w:val="231F20"/>
          <w:kern w:val="0"/>
          <w:szCs w:val="21"/>
          <w:lang w:bidi="ar"/>
        </w:rPr>
        <w:t>2021, g</w:t>
      </w:r>
      <w:r w:rsidR="00CE6160">
        <w:rPr>
          <w:rFonts w:ascii="Times New Roman" w:eastAsia="SimSun" w:hAnsi="Times New Roman" w:cs="SimSun" w:hint="eastAsia"/>
          <w:color w:val="231F20"/>
          <w:kern w:val="0"/>
          <w:szCs w:val="21"/>
          <w:lang w:bidi="ar"/>
        </w:rPr>
        <w:t>rassland and forest land</w:t>
      </w:r>
      <w:r w:rsidR="00CE6160" w:rsidRPr="00C415C9">
        <w:rPr>
          <w:rFonts w:ascii="Times New Roman" w:eastAsia="SimSun" w:hAnsi="Times New Roman" w:cs="SimSun"/>
          <w:color w:val="231F20"/>
          <w:kern w:val="0"/>
          <w:szCs w:val="21"/>
          <w:lang w:bidi="ar"/>
        </w:rPr>
        <w:t xml:space="preserve"> </w:t>
      </w:r>
      <w:r w:rsidR="00CE6160">
        <w:rPr>
          <w:rFonts w:ascii="Times New Roman" w:eastAsia="SimSun" w:hAnsi="Times New Roman" w:cs="SimSun" w:hint="eastAsia"/>
          <w:color w:val="231F20"/>
          <w:kern w:val="0"/>
          <w:szCs w:val="21"/>
          <w:lang w:bidi="ar"/>
        </w:rPr>
        <w:t>w</w:t>
      </w:r>
      <w:r w:rsidR="008C74FF">
        <w:rPr>
          <w:rFonts w:ascii="Times New Roman" w:eastAsia="SimSun" w:hAnsi="Times New Roman" w:cs="SimSun"/>
          <w:color w:val="231F20"/>
          <w:kern w:val="0"/>
          <w:szCs w:val="21"/>
          <w:lang w:bidi="ar"/>
        </w:rPr>
        <w:t>ere</w:t>
      </w:r>
      <w:r w:rsidR="00CE6160">
        <w:rPr>
          <w:rFonts w:ascii="Times New Roman" w:eastAsia="SimSun" w:hAnsi="Times New Roman" w:cs="SimSun"/>
          <w:color w:val="231F20"/>
          <w:kern w:val="0"/>
          <w:szCs w:val="21"/>
          <w:lang w:bidi="ar"/>
        </w:rPr>
        <w:t xml:space="preserve"> </w:t>
      </w:r>
      <w:r w:rsidR="00CE6160" w:rsidRPr="00E83DB9">
        <w:rPr>
          <w:rFonts w:ascii="Times New Roman" w:eastAsia="SimSun" w:hAnsi="Times New Roman" w:cs="SimSun"/>
          <w:color w:val="231F20"/>
          <w:kern w:val="0"/>
          <w:szCs w:val="21"/>
          <w:lang w:bidi="ar"/>
        </w:rPr>
        <w:t>the main type</w:t>
      </w:r>
      <w:r w:rsidR="00EC3C72">
        <w:rPr>
          <w:rFonts w:ascii="Times New Roman" w:eastAsia="SimSun" w:hAnsi="Times New Roman" w:cs="SimSun"/>
          <w:color w:val="231F20"/>
          <w:kern w:val="0"/>
          <w:szCs w:val="21"/>
          <w:lang w:bidi="ar"/>
        </w:rPr>
        <w:t>s</w:t>
      </w:r>
      <w:r w:rsidR="00CE6160">
        <w:rPr>
          <w:rFonts w:ascii="Times New Roman" w:eastAsia="SimSun" w:hAnsi="Times New Roman" w:cs="SimSun"/>
          <w:color w:val="231F20"/>
          <w:kern w:val="0"/>
          <w:szCs w:val="21"/>
          <w:lang w:bidi="ar"/>
        </w:rPr>
        <w:t xml:space="preserve"> of </w:t>
      </w:r>
      <w:r w:rsidR="00EC3C72" w:rsidRPr="001A1C27">
        <w:rPr>
          <w:rFonts w:ascii="Times New Roman" w:eastAsia="SimSun" w:hAnsi="Times New Roman" w:cs="SimSun" w:hint="eastAsia"/>
          <w:color w:val="231F20"/>
          <w:kern w:val="0"/>
          <w:szCs w:val="21"/>
          <w:lang w:bidi="ar"/>
        </w:rPr>
        <w:t>transferred land</w:t>
      </w:r>
      <w:r w:rsidR="00CE6160">
        <w:rPr>
          <w:rFonts w:ascii="Times New Roman" w:eastAsia="SimSun" w:hAnsi="Times New Roman" w:cs="SimSun"/>
          <w:color w:val="231F20"/>
          <w:kern w:val="0"/>
          <w:szCs w:val="21"/>
          <w:lang w:bidi="ar"/>
        </w:rPr>
        <w:t xml:space="preserve">, </w:t>
      </w:r>
      <w:r w:rsidR="00EC3C72">
        <w:rPr>
          <w:rFonts w:ascii="Times New Roman" w:eastAsia="SimSun" w:hAnsi="Times New Roman" w:cs="SimSun"/>
          <w:color w:val="231F20"/>
          <w:kern w:val="0"/>
          <w:szCs w:val="21"/>
          <w:lang w:bidi="ar"/>
        </w:rPr>
        <w:t>the main destination was</w:t>
      </w:r>
      <w:r w:rsidR="00AC6063" w:rsidRPr="00E83DB9">
        <w:rPr>
          <w:rFonts w:ascii="Times New Roman" w:eastAsia="SimSun" w:hAnsi="Times New Roman" w:cs="SimSun"/>
          <w:color w:val="231F20"/>
          <w:kern w:val="0"/>
          <w:szCs w:val="21"/>
          <w:lang w:bidi="ar"/>
        </w:rPr>
        <w:t xml:space="preserve"> </w:t>
      </w:r>
      <w:r w:rsidR="00AC6063">
        <w:rPr>
          <w:rFonts w:ascii="Times New Roman" w:eastAsia="SimSun" w:hAnsi="Times New Roman" w:cs="SimSun" w:hint="eastAsia"/>
          <w:color w:val="231F20"/>
          <w:kern w:val="0"/>
          <w:szCs w:val="21"/>
          <w:lang w:bidi="ar"/>
        </w:rPr>
        <w:t>residential land and cultivated land.</w:t>
      </w:r>
      <w:r w:rsidR="00AC6063">
        <w:rPr>
          <w:rFonts w:ascii="Times New Roman" w:eastAsia="SimSun" w:hAnsi="Times New Roman" w:cs="SimSun"/>
          <w:color w:val="231F20"/>
          <w:kern w:val="0"/>
          <w:szCs w:val="21"/>
          <w:lang w:bidi="ar"/>
        </w:rPr>
        <w:t xml:space="preserve"> R</w:t>
      </w:r>
      <w:r w:rsidR="00AC6063">
        <w:rPr>
          <w:rFonts w:ascii="Times New Roman" w:eastAsia="SimSun" w:hAnsi="Times New Roman" w:cs="SimSun" w:hint="eastAsia"/>
          <w:color w:val="231F20"/>
          <w:kern w:val="0"/>
          <w:szCs w:val="21"/>
          <w:lang w:bidi="ar"/>
        </w:rPr>
        <w:t>esidential land and</w:t>
      </w:r>
      <w:r w:rsidR="00AC6063" w:rsidRPr="00E83DB9">
        <w:rPr>
          <w:rFonts w:ascii="Times New Roman" w:eastAsia="SimSun" w:hAnsi="Times New Roman" w:cs="SimSun"/>
          <w:color w:val="231F20"/>
          <w:kern w:val="0"/>
          <w:szCs w:val="21"/>
          <w:lang w:bidi="ar"/>
        </w:rPr>
        <w:t xml:space="preserve"> </w:t>
      </w:r>
      <w:r w:rsidR="00AC6063">
        <w:rPr>
          <w:rFonts w:ascii="Times New Roman" w:eastAsia="SimSun" w:hAnsi="Times New Roman" w:cs="SimSun"/>
          <w:color w:val="231F20"/>
          <w:kern w:val="0"/>
          <w:szCs w:val="21"/>
          <w:lang w:bidi="ar"/>
        </w:rPr>
        <w:t xml:space="preserve">unused land </w:t>
      </w:r>
      <w:r w:rsidR="00AC6063">
        <w:rPr>
          <w:rFonts w:ascii="Times New Roman" w:eastAsia="SimSun" w:hAnsi="Times New Roman" w:cs="SimSun" w:hint="eastAsia"/>
          <w:color w:val="231F20"/>
          <w:kern w:val="0"/>
          <w:szCs w:val="21"/>
          <w:lang w:bidi="ar"/>
        </w:rPr>
        <w:t>w</w:t>
      </w:r>
      <w:r w:rsidR="008C74FF">
        <w:rPr>
          <w:rFonts w:ascii="Times New Roman" w:eastAsia="SimSun" w:hAnsi="Times New Roman" w:cs="SimSun"/>
          <w:color w:val="231F20"/>
          <w:kern w:val="0"/>
          <w:szCs w:val="21"/>
          <w:lang w:bidi="ar"/>
        </w:rPr>
        <w:t>ere</w:t>
      </w:r>
      <w:r w:rsidR="00AC6063">
        <w:rPr>
          <w:rFonts w:ascii="Times New Roman" w:eastAsia="SimSun" w:hAnsi="Times New Roman" w:cs="SimSun" w:hint="eastAsia"/>
          <w:color w:val="231F20"/>
          <w:kern w:val="0"/>
          <w:szCs w:val="21"/>
          <w:lang w:bidi="ar"/>
        </w:rPr>
        <w:t xml:space="preserve"> </w:t>
      </w:r>
      <w:r w:rsidR="00AC6063">
        <w:rPr>
          <w:rFonts w:ascii="Times New Roman" w:eastAsia="SimSun" w:hAnsi="Times New Roman" w:cs="SimSun"/>
          <w:color w:val="231F20"/>
          <w:kern w:val="0"/>
          <w:szCs w:val="21"/>
          <w:lang w:bidi="ar"/>
        </w:rPr>
        <w:t xml:space="preserve">the </w:t>
      </w:r>
      <w:r w:rsidR="00AC6063" w:rsidRPr="00E83DB9">
        <w:rPr>
          <w:rFonts w:ascii="Times New Roman" w:eastAsia="SimSun" w:hAnsi="Times New Roman" w:cs="SimSun"/>
          <w:color w:val="231F20"/>
          <w:kern w:val="0"/>
          <w:szCs w:val="21"/>
          <w:lang w:bidi="ar"/>
        </w:rPr>
        <w:t>main type</w:t>
      </w:r>
      <w:r w:rsidR="00EC3C72">
        <w:rPr>
          <w:rFonts w:ascii="Times New Roman" w:eastAsia="SimSun" w:hAnsi="Times New Roman" w:cs="SimSun"/>
          <w:color w:val="231F20"/>
          <w:kern w:val="0"/>
          <w:szCs w:val="21"/>
          <w:lang w:bidi="ar"/>
        </w:rPr>
        <w:t>s</w:t>
      </w:r>
      <w:r w:rsidR="00AC6063">
        <w:rPr>
          <w:rFonts w:ascii="Times New Roman" w:eastAsia="SimSun" w:hAnsi="Times New Roman" w:cs="SimSun"/>
          <w:color w:val="231F20"/>
          <w:kern w:val="0"/>
          <w:szCs w:val="21"/>
          <w:lang w:bidi="ar"/>
        </w:rPr>
        <w:t xml:space="preserve"> of </w:t>
      </w:r>
      <w:r w:rsidR="00EC3C72">
        <w:rPr>
          <w:rFonts w:ascii="Times New Roman" w:eastAsia="SimSun" w:hAnsi="Times New Roman" w:cs="SimSun"/>
          <w:color w:val="231F20"/>
          <w:kern w:val="0"/>
          <w:szCs w:val="21"/>
          <w:lang w:bidi="ar"/>
        </w:rPr>
        <w:t>transferred land</w:t>
      </w:r>
      <w:r w:rsidR="00AC6063">
        <w:rPr>
          <w:rFonts w:ascii="Times New Roman" w:eastAsia="SimSun" w:hAnsi="Times New Roman" w:cs="SimSun"/>
          <w:color w:val="231F20"/>
          <w:kern w:val="0"/>
          <w:szCs w:val="21"/>
          <w:lang w:bidi="ar"/>
        </w:rPr>
        <w:t>,</w:t>
      </w:r>
      <w:r w:rsidR="00AC6063" w:rsidRPr="00E83DB9">
        <w:rPr>
          <w:rFonts w:ascii="Times New Roman" w:eastAsia="SimSun" w:hAnsi="Times New Roman" w:cs="SimSun"/>
          <w:color w:val="231F20"/>
          <w:kern w:val="0"/>
          <w:szCs w:val="21"/>
          <w:lang w:bidi="ar"/>
        </w:rPr>
        <w:t xml:space="preserve"> </w:t>
      </w:r>
      <w:r w:rsidR="00EC3C72">
        <w:rPr>
          <w:rFonts w:ascii="Times New Roman" w:eastAsia="SimSun" w:hAnsi="Times New Roman" w:cs="SimSun"/>
          <w:color w:val="231F20"/>
          <w:kern w:val="0"/>
          <w:szCs w:val="21"/>
          <w:lang w:bidi="ar"/>
        </w:rPr>
        <w:t>and the main source was</w:t>
      </w:r>
      <w:r w:rsidR="00CE6160" w:rsidRPr="00E83DB9">
        <w:rPr>
          <w:rFonts w:ascii="Times New Roman" w:eastAsia="SimSun" w:hAnsi="Times New Roman" w:cs="SimSun"/>
          <w:color w:val="231F20"/>
          <w:kern w:val="0"/>
          <w:szCs w:val="21"/>
          <w:lang w:bidi="ar"/>
        </w:rPr>
        <w:t xml:space="preserve"> grassland</w:t>
      </w:r>
      <w:r w:rsidR="00AC6063">
        <w:rPr>
          <w:rFonts w:ascii="Times New Roman" w:eastAsia="SimSun" w:hAnsi="Times New Roman" w:cs="SimSun"/>
          <w:color w:val="231F20"/>
          <w:kern w:val="0"/>
          <w:szCs w:val="21"/>
          <w:lang w:bidi="ar"/>
        </w:rPr>
        <w:t xml:space="preserve"> and </w:t>
      </w:r>
      <w:r w:rsidR="00AC6063" w:rsidRPr="00CE6160">
        <w:rPr>
          <w:rFonts w:ascii="Times New Roman" w:eastAsia="SimSun" w:hAnsi="Times New Roman" w:cs="SimSun"/>
          <w:color w:val="231F20"/>
          <w:kern w:val="0"/>
          <w:szCs w:val="21"/>
          <w:lang w:bidi="ar"/>
        </w:rPr>
        <w:t>cultivated land</w:t>
      </w:r>
      <w:r w:rsidR="00AC6063">
        <w:rPr>
          <w:rFonts w:ascii="Times New Roman" w:eastAsia="SimSun" w:hAnsi="Times New Roman" w:cs="SimSun"/>
          <w:color w:val="231F20"/>
          <w:kern w:val="0"/>
          <w:szCs w:val="21"/>
          <w:lang w:bidi="ar"/>
        </w:rPr>
        <w:t xml:space="preserve">. </w:t>
      </w:r>
      <w:r w:rsidR="008C74FF" w:rsidRPr="008C74FF">
        <w:rPr>
          <w:rFonts w:ascii="Times New Roman" w:eastAsia="SimSun" w:hAnsi="Times New Roman" w:cs="SimSun"/>
          <w:color w:val="231F20"/>
          <w:kern w:val="0"/>
          <w:szCs w:val="21"/>
          <w:lang w:bidi="ar"/>
        </w:rPr>
        <w:t xml:space="preserve">In general, the transfer </w:t>
      </w:r>
      <w:r w:rsidR="00A26EB3">
        <w:rPr>
          <w:rFonts w:ascii="Times New Roman" w:eastAsia="SimSun" w:hAnsi="Times New Roman" w:cs="SimSun"/>
          <w:color w:val="231F20"/>
          <w:kern w:val="0"/>
          <w:szCs w:val="21"/>
          <w:lang w:bidi="ar"/>
        </w:rPr>
        <w:t>and transfer</w:t>
      </w:r>
      <w:r w:rsidR="008C74FF">
        <w:rPr>
          <w:rFonts w:ascii="Times New Roman" w:eastAsia="SimSun" w:hAnsi="Times New Roman" w:cs="SimSun"/>
          <w:color w:val="231F20"/>
          <w:kern w:val="0"/>
          <w:szCs w:val="21"/>
          <w:lang w:bidi="ar"/>
        </w:rPr>
        <w:t xml:space="preserve"> </w:t>
      </w:r>
      <w:r w:rsidR="008C74FF" w:rsidRPr="008C74FF">
        <w:rPr>
          <w:rFonts w:ascii="Times New Roman" w:eastAsia="SimSun" w:hAnsi="Times New Roman" w:cs="SimSun"/>
          <w:color w:val="231F20"/>
          <w:kern w:val="0"/>
          <w:szCs w:val="21"/>
          <w:lang w:bidi="ar"/>
        </w:rPr>
        <w:t xml:space="preserve">of </w:t>
      </w:r>
      <w:r w:rsidR="00EC3C72" w:rsidRPr="00A26EB3">
        <w:rPr>
          <w:rFonts w:ascii="Times New Roman" w:eastAsia="SimSun" w:hAnsi="Times New Roman" w:cs="SimSun" w:hint="eastAsia"/>
          <w:color w:val="231F20"/>
          <w:kern w:val="0"/>
          <w:szCs w:val="21"/>
          <w:lang w:bidi="ar"/>
        </w:rPr>
        <w:t>different</w:t>
      </w:r>
      <w:r w:rsidR="008C74FF" w:rsidRPr="008C74FF">
        <w:rPr>
          <w:rFonts w:ascii="Times New Roman" w:eastAsia="SimSun" w:hAnsi="Times New Roman" w:cs="SimSun"/>
          <w:color w:val="231F20"/>
          <w:kern w:val="0"/>
          <w:szCs w:val="21"/>
          <w:lang w:bidi="ar"/>
        </w:rPr>
        <w:t xml:space="preserve"> land types w</w:t>
      </w:r>
      <w:r w:rsidR="00A26EB3">
        <w:rPr>
          <w:rFonts w:ascii="Times New Roman" w:eastAsia="SimSun" w:hAnsi="Times New Roman" w:cs="SimSun"/>
          <w:color w:val="231F20"/>
          <w:kern w:val="0"/>
          <w:szCs w:val="21"/>
          <w:lang w:bidi="ar"/>
        </w:rPr>
        <w:t>ere</w:t>
      </w:r>
      <w:r w:rsidR="008C74FF" w:rsidRPr="008C74FF">
        <w:rPr>
          <w:rFonts w:ascii="Times New Roman" w:eastAsia="SimSun" w:hAnsi="Times New Roman" w:cs="SimSun"/>
          <w:color w:val="231F20"/>
          <w:kern w:val="0"/>
          <w:szCs w:val="21"/>
          <w:lang w:bidi="ar"/>
        </w:rPr>
        <w:t xml:space="preserve"> significantly more than that of 2017</w:t>
      </w:r>
      <w:r w:rsidR="00774EDE">
        <w:rPr>
          <w:rFonts w:ascii="Times New Roman" w:eastAsia="SimSun" w:hAnsi="Times New Roman" w:cs="SimSun"/>
          <w:color w:val="231F20"/>
          <w:kern w:val="0"/>
          <w:szCs w:val="21"/>
          <w:lang w:bidi="ar"/>
        </w:rPr>
        <w:t>-</w:t>
      </w:r>
      <w:r w:rsidR="008C74FF" w:rsidRPr="008C74FF">
        <w:rPr>
          <w:rFonts w:ascii="Times New Roman" w:eastAsia="SimSun" w:hAnsi="Times New Roman" w:cs="SimSun"/>
          <w:color w:val="231F20"/>
          <w:kern w:val="0"/>
          <w:szCs w:val="21"/>
          <w:lang w:bidi="ar"/>
        </w:rPr>
        <w:t>2018</w:t>
      </w:r>
      <w:r w:rsidR="00774EDE">
        <w:rPr>
          <w:rFonts w:ascii="Times New Roman" w:eastAsia="SimSun" w:hAnsi="Times New Roman" w:cs="SimSun"/>
          <w:color w:val="231F20"/>
          <w:kern w:val="0"/>
          <w:szCs w:val="21"/>
          <w:lang w:bidi="ar"/>
        </w:rPr>
        <w:t>. T</w:t>
      </w:r>
      <w:r w:rsidR="008C74FF" w:rsidRPr="008C74FF">
        <w:rPr>
          <w:rFonts w:ascii="Times New Roman" w:eastAsia="SimSun" w:hAnsi="Times New Roman" w:cs="SimSun"/>
          <w:color w:val="231F20"/>
          <w:kern w:val="0"/>
          <w:szCs w:val="21"/>
          <w:lang w:bidi="ar"/>
        </w:rPr>
        <w:t>he change of grasslan</w:t>
      </w:r>
      <w:r w:rsidR="005E0D0F">
        <w:rPr>
          <w:rFonts w:ascii="Times New Roman" w:eastAsia="SimSun" w:hAnsi="Times New Roman" w:cs="SimSun"/>
          <w:color w:val="231F20"/>
          <w:kern w:val="0"/>
          <w:szCs w:val="21"/>
          <w:lang w:bidi="ar"/>
        </w:rPr>
        <w:t>d transfer was the most significant</w:t>
      </w:r>
      <w:r w:rsidR="001937B3">
        <w:rPr>
          <w:rFonts w:ascii="Times New Roman" w:eastAsia="SimSun" w:hAnsi="Times New Roman" w:cs="SimSun"/>
          <w:color w:val="231F20"/>
          <w:kern w:val="0"/>
          <w:szCs w:val="21"/>
          <w:lang w:bidi="ar"/>
        </w:rPr>
        <w:t>.</w:t>
      </w:r>
    </w:p>
    <w:p w14:paraId="5E2E8DE3" w14:textId="65541F47" w:rsidR="000B52BE" w:rsidRPr="00992035" w:rsidRDefault="003667E8" w:rsidP="00FE39C5">
      <w:pPr>
        <w:widowControl/>
        <w:spacing w:line="360" w:lineRule="auto"/>
        <w:jc w:val="center"/>
        <w:rPr>
          <w:rFonts w:ascii="Times New Roman" w:eastAsia="SimSun" w:hAnsi="Times New Roman" w:cs="Times New Roman"/>
          <w:bCs/>
          <w:snapToGrid w:val="0"/>
          <w:kern w:val="0"/>
          <w:sz w:val="18"/>
          <w:szCs w:val="18"/>
        </w:rPr>
      </w:pPr>
      <w:r w:rsidRPr="00992035">
        <w:rPr>
          <w:rFonts w:ascii="Times New Roman" w:eastAsia="SimSun" w:hAnsi="Times New Roman" w:cs="Times New Roman"/>
          <w:b/>
          <w:bCs/>
          <w:snapToGrid w:val="0"/>
          <w:kern w:val="0"/>
          <w:sz w:val="18"/>
          <w:szCs w:val="18"/>
        </w:rPr>
        <w:t xml:space="preserve">Table </w:t>
      </w:r>
      <w:r w:rsidR="00773963">
        <w:rPr>
          <w:rFonts w:ascii="Times New Roman" w:eastAsia="SimSun" w:hAnsi="Times New Roman" w:cs="Times New Roman"/>
          <w:b/>
          <w:bCs/>
          <w:snapToGrid w:val="0"/>
          <w:kern w:val="0"/>
          <w:sz w:val="18"/>
          <w:szCs w:val="18"/>
        </w:rPr>
        <w:t>5</w:t>
      </w:r>
      <w:r w:rsidRPr="00992035">
        <w:rPr>
          <w:rFonts w:ascii="Times New Roman" w:eastAsia="SimSun" w:hAnsi="Times New Roman" w:cs="Times New Roman"/>
          <w:b/>
          <w:bCs/>
          <w:snapToGrid w:val="0"/>
          <w:kern w:val="0"/>
          <w:sz w:val="18"/>
          <w:szCs w:val="18"/>
        </w:rPr>
        <w:t>.</w:t>
      </w:r>
      <w:r w:rsidRPr="00992035">
        <w:rPr>
          <w:rFonts w:ascii="Times New Roman" w:eastAsia="SimSun" w:hAnsi="Times New Roman" w:cs="Times New Roman" w:hint="eastAsia"/>
          <w:bCs/>
          <w:snapToGrid w:val="0"/>
          <w:kern w:val="0"/>
          <w:sz w:val="18"/>
          <w:szCs w:val="18"/>
        </w:rPr>
        <w:t xml:space="preserve"> </w:t>
      </w:r>
      <w:r w:rsidR="008366E1" w:rsidRPr="00992035">
        <w:rPr>
          <w:rFonts w:ascii="Times New Roman" w:eastAsia="SimSun" w:hAnsi="Times New Roman" w:cs="Times New Roman"/>
          <w:bCs/>
          <w:snapToGrid w:val="0"/>
          <w:kern w:val="0"/>
          <w:sz w:val="18"/>
          <w:szCs w:val="18"/>
        </w:rPr>
        <w:t>Study</w:t>
      </w:r>
      <w:r w:rsidRPr="00992035">
        <w:rPr>
          <w:rFonts w:ascii="Times New Roman" w:eastAsia="SimSun" w:hAnsi="Times New Roman" w:cs="Times New Roman"/>
          <w:bCs/>
          <w:snapToGrid w:val="0"/>
          <w:kern w:val="0"/>
          <w:sz w:val="18"/>
          <w:szCs w:val="18"/>
        </w:rPr>
        <w:t xml:space="preserve"> area transfer matrix</w:t>
      </w:r>
    </w:p>
    <w:tbl>
      <w:tblPr>
        <w:tblStyle w:val="TableGrid"/>
        <w:tblW w:w="4927" w:type="pct"/>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559"/>
        <w:gridCol w:w="993"/>
        <w:gridCol w:w="1134"/>
        <w:gridCol w:w="859"/>
        <w:gridCol w:w="1233"/>
        <w:gridCol w:w="1170"/>
        <w:gridCol w:w="1273"/>
      </w:tblGrid>
      <w:tr w:rsidR="000B52BE" w:rsidRPr="001937B3" w14:paraId="05BA88CC" w14:textId="77777777" w:rsidTr="00AD4891">
        <w:trPr>
          <w:trHeight w:val="440"/>
        </w:trPr>
        <w:tc>
          <w:tcPr>
            <w:tcW w:w="672" w:type="pct"/>
            <w:tcBorders>
              <w:top w:val="single" w:sz="12" w:space="0" w:color="000000"/>
              <w:bottom w:val="single" w:sz="12" w:space="0" w:color="000000"/>
            </w:tcBorders>
            <w:vAlign w:val="center"/>
          </w:tcPr>
          <w:p w14:paraId="30102D88" w14:textId="65FC27CB" w:rsidR="000B52BE" w:rsidRPr="001937B3" w:rsidRDefault="001937B3" w:rsidP="001937B3">
            <w:pPr>
              <w:spacing w:line="480" w:lineRule="auto"/>
              <w:jc w:val="center"/>
              <w:rPr>
                <w:rFonts w:ascii="Times New Roman" w:eastAsia="SimSun" w:hAnsi="Times New Roman" w:cs="SimSun"/>
                <w:b/>
                <w:bCs/>
                <w:sz w:val="20"/>
                <w:szCs w:val="20"/>
              </w:rPr>
            </w:pPr>
            <w:r w:rsidRPr="001937B3">
              <w:rPr>
                <w:rFonts w:ascii="Times New Roman" w:eastAsia="SimSun" w:hAnsi="Times New Roman" w:cs="SimSun"/>
                <w:b/>
                <w:bCs/>
                <w:sz w:val="20"/>
                <w:szCs w:val="20"/>
              </w:rPr>
              <w:t>Time periods</w:t>
            </w:r>
          </w:p>
        </w:tc>
        <w:tc>
          <w:tcPr>
            <w:tcW w:w="821" w:type="pct"/>
            <w:tcBorders>
              <w:top w:val="single" w:sz="12" w:space="0" w:color="000000"/>
              <w:bottom w:val="single" w:sz="12" w:space="0" w:color="000000"/>
            </w:tcBorders>
            <w:vAlign w:val="center"/>
          </w:tcPr>
          <w:p w14:paraId="77AF75D2" w14:textId="7B1C07EB" w:rsidR="000B52BE" w:rsidRPr="001937B3" w:rsidRDefault="001937B3" w:rsidP="001937B3">
            <w:pPr>
              <w:spacing w:line="480" w:lineRule="auto"/>
              <w:jc w:val="center"/>
              <w:rPr>
                <w:rFonts w:ascii="Times New Roman" w:eastAsia="SimSun" w:hAnsi="Times New Roman" w:cs="SimSun"/>
                <w:b/>
                <w:bCs/>
                <w:sz w:val="20"/>
                <w:szCs w:val="20"/>
              </w:rPr>
            </w:pPr>
            <w:r>
              <w:rPr>
                <w:rFonts w:ascii="Times New Roman" w:eastAsia="SimSun" w:hAnsi="Times New Roman" w:cs="SimSun"/>
                <w:b/>
                <w:bCs/>
                <w:sz w:val="20"/>
                <w:szCs w:val="20"/>
              </w:rPr>
              <w:t>L</w:t>
            </w:r>
            <w:r>
              <w:rPr>
                <w:rFonts w:ascii="Times New Roman" w:eastAsia="SimSun" w:hAnsi="Times New Roman" w:cs="SimSun" w:hint="eastAsia"/>
                <w:b/>
                <w:bCs/>
                <w:sz w:val="20"/>
                <w:szCs w:val="20"/>
              </w:rPr>
              <w:t>and</w:t>
            </w:r>
            <w:r>
              <w:rPr>
                <w:rFonts w:ascii="Times New Roman" w:eastAsia="SimSun" w:hAnsi="Times New Roman" w:cs="SimSun"/>
                <w:b/>
                <w:bCs/>
                <w:sz w:val="20"/>
                <w:szCs w:val="20"/>
              </w:rPr>
              <w:t xml:space="preserve"> </w:t>
            </w:r>
            <w:r>
              <w:rPr>
                <w:rFonts w:ascii="Times New Roman" w:eastAsia="SimSun" w:hAnsi="Times New Roman" w:cs="SimSun" w:hint="eastAsia"/>
                <w:b/>
                <w:bCs/>
                <w:sz w:val="20"/>
                <w:szCs w:val="20"/>
              </w:rPr>
              <w:t>Use</w:t>
            </w:r>
            <w:r>
              <w:rPr>
                <w:rFonts w:ascii="Times New Roman" w:eastAsia="SimSun" w:hAnsi="Times New Roman" w:cs="SimSun"/>
                <w:b/>
                <w:bCs/>
                <w:sz w:val="20"/>
                <w:szCs w:val="20"/>
              </w:rPr>
              <w:t xml:space="preserve"> </w:t>
            </w:r>
            <w:r w:rsidRPr="001937B3">
              <w:rPr>
                <w:rFonts w:ascii="Times New Roman" w:eastAsia="SimSun" w:hAnsi="Times New Roman" w:cs="SimSun"/>
                <w:b/>
                <w:bCs/>
                <w:sz w:val="20"/>
                <w:szCs w:val="20"/>
              </w:rPr>
              <w:t>Type</w:t>
            </w:r>
          </w:p>
        </w:tc>
        <w:tc>
          <w:tcPr>
            <w:tcW w:w="523" w:type="pct"/>
            <w:tcBorders>
              <w:top w:val="single" w:sz="12" w:space="0" w:color="000000"/>
              <w:bottom w:val="single" w:sz="12" w:space="0" w:color="000000"/>
            </w:tcBorders>
            <w:vAlign w:val="center"/>
          </w:tcPr>
          <w:p w14:paraId="2147FB11" w14:textId="77777777" w:rsidR="000B52BE" w:rsidRPr="001937B3" w:rsidRDefault="003667E8" w:rsidP="001937B3">
            <w:pPr>
              <w:spacing w:line="480" w:lineRule="auto"/>
              <w:jc w:val="center"/>
              <w:rPr>
                <w:rFonts w:ascii="Times New Roman" w:eastAsia="SimSun" w:hAnsi="Times New Roman" w:cs="SimSun"/>
                <w:b/>
                <w:bCs/>
                <w:sz w:val="20"/>
                <w:szCs w:val="20"/>
              </w:rPr>
            </w:pPr>
            <w:r w:rsidRPr="001937B3">
              <w:rPr>
                <w:rFonts w:ascii="Times New Roman" w:hAnsi="Times New Roman" w:cs="SimSun"/>
                <w:b/>
                <w:bCs/>
                <w:kern w:val="0"/>
                <w:sz w:val="20"/>
                <w:szCs w:val="20"/>
                <w:lang w:bidi="ar"/>
              </w:rPr>
              <w:t>Forest land</w:t>
            </w:r>
          </w:p>
        </w:tc>
        <w:tc>
          <w:tcPr>
            <w:tcW w:w="597" w:type="pct"/>
            <w:tcBorders>
              <w:top w:val="single" w:sz="12" w:space="0" w:color="000000"/>
              <w:bottom w:val="single" w:sz="12" w:space="0" w:color="000000"/>
            </w:tcBorders>
            <w:vAlign w:val="center"/>
          </w:tcPr>
          <w:p w14:paraId="617785BA" w14:textId="77777777" w:rsidR="000B52BE" w:rsidRPr="001937B3" w:rsidRDefault="003667E8" w:rsidP="001937B3">
            <w:pPr>
              <w:spacing w:line="480" w:lineRule="auto"/>
              <w:jc w:val="center"/>
              <w:rPr>
                <w:rFonts w:ascii="Times New Roman" w:eastAsia="SimSun" w:hAnsi="Times New Roman" w:cs="SimSun"/>
                <w:b/>
                <w:bCs/>
                <w:sz w:val="20"/>
                <w:szCs w:val="20"/>
              </w:rPr>
            </w:pPr>
            <w:r w:rsidRPr="001937B3">
              <w:rPr>
                <w:rFonts w:ascii="Times New Roman" w:hAnsi="Times New Roman" w:cs="SimSun"/>
                <w:b/>
                <w:bCs/>
                <w:kern w:val="0"/>
                <w:sz w:val="20"/>
                <w:szCs w:val="20"/>
                <w:lang w:bidi="ar"/>
              </w:rPr>
              <w:t>Grassland</w:t>
            </w:r>
          </w:p>
        </w:tc>
        <w:tc>
          <w:tcPr>
            <w:tcW w:w="452" w:type="pct"/>
            <w:tcBorders>
              <w:top w:val="single" w:sz="12" w:space="0" w:color="000000"/>
              <w:bottom w:val="single" w:sz="12" w:space="0" w:color="000000"/>
            </w:tcBorders>
            <w:vAlign w:val="center"/>
          </w:tcPr>
          <w:p w14:paraId="41522682" w14:textId="77777777" w:rsidR="000B52BE" w:rsidRPr="001937B3" w:rsidRDefault="003667E8" w:rsidP="001937B3">
            <w:pPr>
              <w:spacing w:line="480" w:lineRule="auto"/>
              <w:jc w:val="center"/>
              <w:rPr>
                <w:rFonts w:ascii="Times New Roman" w:eastAsia="SimSun" w:hAnsi="Times New Roman" w:cs="SimSun"/>
                <w:b/>
                <w:bCs/>
                <w:sz w:val="20"/>
                <w:szCs w:val="20"/>
              </w:rPr>
            </w:pPr>
            <w:r w:rsidRPr="001937B3">
              <w:rPr>
                <w:rFonts w:ascii="Times New Roman" w:hAnsi="Times New Roman" w:cs="SimSun"/>
                <w:b/>
                <w:bCs/>
                <w:kern w:val="0"/>
                <w:sz w:val="20"/>
                <w:szCs w:val="20"/>
                <w:lang w:bidi="ar"/>
              </w:rPr>
              <w:t>Water areas</w:t>
            </w:r>
          </w:p>
        </w:tc>
        <w:tc>
          <w:tcPr>
            <w:tcW w:w="649" w:type="pct"/>
            <w:tcBorders>
              <w:top w:val="single" w:sz="12" w:space="0" w:color="000000"/>
              <w:bottom w:val="single" w:sz="12" w:space="0" w:color="000000"/>
            </w:tcBorders>
            <w:vAlign w:val="center"/>
          </w:tcPr>
          <w:p w14:paraId="079C1F53" w14:textId="77777777" w:rsidR="000B52BE" w:rsidRPr="001937B3" w:rsidRDefault="003667E8" w:rsidP="001937B3">
            <w:pPr>
              <w:spacing w:line="480" w:lineRule="auto"/>
              <w:jc w:val="center"/>
              <w:rPr>
                <w:rFonts w:ascii="Times New Roman" w:eastAsia="SimSun" w:hAnsi="Times New Roman" w:cs="SimSun"/>
                <w:b/>
                <w:bCs/>
                <w:sz w:val="20"/>
                <w:szCs w:val="20"/>
              </w:rPr>
            </w:pPr>
            <w:r w:rsidRPr="001937B3">
              <w:rPr>
                <w:rFonts w:ascii="Times New Roman" w:hAnsi="Times New Roman" w:cs="SimSun"/>
                <w:b/>
                <w:bCs/>
                <w:kern w:val="0"/>
                <w:sz w:val="20"/>
                <w:szCs w:val="20"/>
                <w:lang w:bidi="ar"/>
              </w:rPr>
              <w:t>Unused land</w:t>
            </w:r>
          </w:p>
        </w:tc>
        <w:tc>
          <w:tcPr>
            <w:tcW w:w="616" w:type="pct"/>
            <w:tcBorders>
              <w:top w:val="single" w:sz="12" w:space="0" w:color="000000"/>
              <w:bottom w:val="single" w:sz="12" w:space="0" w:color="000000"/>
            </w:tcBorders>
            <w:vAlign w:val="center"/>
          </w:tcPr>
          <w:p w14:paraId="0B6A5B51" w14:textId="77777777" w:rsidR="000B52BE" w:rsidRPr="001937B3" w:rsidRDefault="003667E8" w:rsidP="001937B3">
            <w:pPr>
              <w:spacing w:line="480" w:lineRule="auto"/>
              <w:jc w:val="center"/>
              <w:rPr>
                <w:rFonts w:ascii="Times New Roman" w:eastAsia="SimSun" w:hAnsi="Times New Roman" w:cs="SimSun"/>
                <w:b/>
                <w:bCs/>
                <w:sz w:val="20"/>
                <w:szCs w:val="20"/>
              </w:rPr>
            </w:pPr>
            <w:r w:rsidRPr="001937B3">
              <w:rPr>
                <w:rFonts w:ascii="Times New Roman" w:hAnsi="Times New Roman" w:cs="SimSun"/>
                <w:b/>
                <w:bCs/>
                <w:kern w:val="0"/>
                <w:sz w:val="20"/>
                <w:szCs w:val="20"/>
                <w:lang w:bidi="ar"/>
              </w:rPr>
              <w:t>Cultivated land</w:t>
            </w:r>
          </w:p>
        </w:tc>
        <w:tc>
          <w:tcPr>
            <w:tcW w:w="670" w:type="pct"/>
            <w:tcBorders>
              <w:top w:val="single" w:sz="12" w:space="0" w:color="000000"/>
              <w:bottom w:val="single" w:sz="12" w:space="0" w:color="000000"/>
            </w:tcBorders>
            <w:vAlign w:val="center"/>
          </w:tcPr>
          <w:p w14:paraId="0A3DF3B1" w14:textId="77777777" w:rsidR="000B52BE" w:rsidRPr="001937B3" w:rsidRDefault="003667E8" w:rsidP="001937B3">
            <w:pPr>
              <w:spacing w:line="480" w:lineRule="auto"/>
              <w:jc w:val="center"/>
              <w:rPr>
                <w:rFonts w:ascii="Times New Roman" w:eastAsia="SimSun" w:hAnsi="Times New Roman" w:cs="SimSun"/>
                <w:b/>
                <w:bCs/>
                <w:sz w:val="20"/>
                <w:szCs w:val="20"/>
              </w:rPr>
            </w:pPr>
            <w:r w:rsidRPr="001937B3">
              <w:rPr>
                <w:rFonts w:ascii="Times New Roman" w:hAnsi="Times New Roman" w:cs="SimSun"/>
                <w:b/>
                <w:bCs/>
                <w:kern w:val="0"/>
                <w:sz w:val="20"/>
                <w:szCs w:val="20"/>
                <w:lang w:bidi="ar"/>
              </w:rPr>
              <w:t>Residential land</w:t>
            </w:r>
          </w:p>
        </w:tc>
      </w:tr>
      <w:tr w:rsidR="000B52BE" w:rsidRPr="001937B3" w14:paraId="509EBBF6" w14:textId="77777777" w:rsidTr="00AD4891">
        <w:trPr>
          <w:trHeight w:val="440"/>
        </w:trPr>
        <w:tc>
          <w:tcPr>
            <w:tcW w:w="672" w:type="pct"/>
            <w:vMerge w:val="restart"/>
            <w:tcBorders>
              <w:top w:val="single" w:sz="12" w:space="0" w:color="000000"/>
            </w:tcBorders>
            <w:vAlign w:val="center"/>
          </w:tcPr>
          <w:p w14:paraId="601EB620" w14:textId="330334FB" w:rsidR="000B52BE" w:rsidRPr="001937B3" w:rsidRDefault="003667E8" w:rsidP="001937B3">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2017</w:t>
            </w:r>
            <w:r w:rsidR="00F3753F" w:rsidRPr="001937B3">
              <w:rPr>
                <w:rFonts w:ascii="Times New Roman" w:eastAsia="SimSun" w:hAnsi="Times New Roman" w:cs="SimSun" w:hint="eastAsia"/>
                <w:color w:val="231F20"/>
                <w:kern w:val="0"/>
                <w:sz w:val="20"/>
                <w:szCs w:val="20"/>
                <w:lang w:bidi="ar"/>
              </w:rPr>
              <w:t>-</w:t>
            </w:r>
            <w:r w:rsidRPr="001937B3">
              <w:rPr>
                <w:rFonts w:ascii="Times New Roman" w:eastAsia="SimSun" w:hAnsi="Times New Roman" w:cs="SimSun"/>
                <w:sz w:val="20"/>
                <w:szCs w:val="20"/>
              </w:rPr>
              <w:t>2018</w:t>
            </w:r>
          </w:p>
          <w:p w14:paraId="153DD66C" w14:textId="30A628A6" w:rsidR="000B52BE" w:rsidRPr="001937B3" w:rsidRDefault="007A2F60" w:rsidP="00451031">
            <w:pPr>
              <w:spacing w:line="480" w:lineRule="auto"/>
              <w:jc w:val="center"/>
              <w:rPr>
                <w:rFonts w:ascii="Times New Roman" w:eastAsia="SimSun" w:hAnsi="Times New Roman" w:cs="SimSun"/>
                <w:sz w:val="20"/>
                <w:szCs w:val="20"/>
              </w:rPr>
            </w:pPr>
            <w:r>
              <w:rPr>
                <w:rFonts w:ascii="Times New Roman" w:hAnsi="Times New Roman"/>
                <w:sz w:val="20"/>
                <w:szCs w:val="20"/>
              </w:rPr>
              <w:t>Study area</w:t>
            </w:r>
            <w:r w:rsidR="00FE39C5" w:rsidRPr="001937B3">
              <w:rPr>
                <w:rFonts w:ascii="Times New Roman" w:hAnsi="Times New Roman"/>
                <w:sz w:val="20"/>
                <w:szCs w:val="20"/>
              </w:rPr>
              <w:t xml:space="preserve"> </w:t>
            </w:r>
            <w:r w:rsidR="00451031">
              <w:rPr>
                <w:rFonts w:ascii="Times New Roman" w:hAnsi="Times New Roman"/>
                <w:sz w:val="20"/>
                <w:szCs w:val="20"/>
              </w:rPr>
              <w:t>I</w:t>
            </w:r>
          </w:p>
        </w:tc>
        <w:tc>
          <w:tcPr>
            <w:tcW w:w="821" w:type="pct"/>
            <w:tcBorders>
              <w:top w:val="single" w:sz="12" w:space="0" w:color="000000"/>
            </w:tcBorders>
          </w:tcPr>
          <w:p w14:paraId="0057BD30" w14:textId="06776676" w:rsidR="000B52BE" w:rsidRPr="001937B3" w:rsidRDefault="009709B9" w:rsidP="00FE39C5">
            <w:pPr>
              <w:spacing w:line="480" w:lineRule="auto"/>
              <w:jc w:val="center"/>
              <w:rPr>
                <w:rFonts w:ascii="Times New Roman" w:eastAsia="SimSun" w:hAnsi="Times New Roman" w:cs="SimSun"/>
                <w:sz w:val="20"/>
                <w:szCs w:val="20"/>
              </w:rPr>
            </w:pPr>
            <w:r>
              <w:rPr>
                <w:rFonts w:ascii="Times New Roman" w:hAnsi="Times New Roman" w:cs="SimSun"/>
                <w:kern w:val="0"/>
                <w:sz w:val="20"/>
                <w:szCs w:val="20"/>
                <w:lang w:bidi="ar"/>
              </w:rPr>
              <w:t>F</w:t>
            </w:r>
            <w:r w:rsidR="003667E8" w:rsidRPr="001937B3">
              <w:rPr>
                <w:rFonts w:ascii="Times New Roman" w:hAnsi="Times New Roman" w:cs="SimSun"/>
                <w:kern w:val="0"/>
                <w:sz w:val="20"/>
                <w:szCs w:val="20"/>
                <w:lang w:bidi="ar"/>
              </w:rPr>
              <w:t>orest land</w:t>
            </w:r>
          </w:p>
        </w:tc>
        <w:tc>
          <w:tcPr>
            <w:tcW w:w="523" w:type="pct"/>
            <w:tcBorders>
              <w:top w:val="single" w:sz="12" w:space="0" w:color="000000"/>
            </w:tcBorders>
          </w:tcPr>
          <w:p w14:paraId="410186A5"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1014.21</w:t>
            </w:r>
          </w:p>
        </w:tc>
        <w:tc>
          <w:tcPr>
            <w:tcW w:w="597" w:type="pct"/>
            <w:tcBorders>
              <w:top w:val="single" w:sz="12" w:space="0" w:color="000000"/>
            </w:tcBorders>
          </w:tcPr>
          <w:p w14:paraId="72974839"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20.07</w:t>
            </w:r>
          </w:p>
        </w:tc>
        <w:tc>
          <w:tcPr>
            <w:tcW w:w="452" w:type="pct"/>
            <w:tcBorders>
              <w:top w:val="single" w:sz="12" w:space="0" w:color="000000"/>
            </w:tcBorders>
          </w:tcPr>
          <w:p w14:paraId="30BAAA98"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0.00</w:t>
            </w:r>
          </w:p>
        </w:tc>
        <w:tc>
          <w:tcPr>
            <w:tcW w:w="649" w:type="pct"/>
            <w:tcBorders>
              <w:top w:val="single" w:sz="12" w:space="0" w:color="000000"/>
            </w:tcBorders>
          </w:tcPr>
          <w:p w14:paraId="042F54AD"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0.63</w:t>
            </w:r>
          </w:p>
        </w:tc>
        <w:tc>
          <w:tcPr>
            <w:tcW w:w="616" w:type="pct"/>
            <w:tcBorders>
              <w:top w:val="single" w:sz="12" w:space="0" w:color="000000"/>
            </w:tcBorders>
          </w:tcPr>
          <w:p w14:paraId="26D020F4"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98.37</w:t>
            </w:r>
          </w:p>
        </w:tc>
        <w:tc>
          <w:tcPr>
            <w:tcW w:w="670" w:type="pct"/>
            <w:tcBorders>
              <w:top w:val="single" w:sz="12" w:space="0" w:color="000000"/>
            </w:tcBorders>
          </w:tcPr>
          <w:p w14:paraId="198CFBA6"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0.36</w:t>
            </w:r>
          </w:p>
        </w:tc>
      </w:tr>
      <w:tr w:rsidR="000B52BE" w:rsidRPr="001937B3" w14:paraId="06365196" w14:textId="77777777" w:rsidTr="00AD4891">
        <w:trPr>
          <w:trHeight w:val="440"/>
        </w:trPr>
        <w:tc>
          <w:tcPr>
            <w:tcW w:w="672" w:type="pct"/>
            <w:vMerge/>
            <w:vAlign w:val="center"/>
          </w:tcPr>
          <w:p w14:paraId="749DB018" w14:textId="77777777" w:rsidR="000B52BE" w:rsidRPr="001937B3" w:rsidRDefault="000B52BE" w:rsidP="001937B3">
            <w:pPr>
              <w:spacing w:line="480" w:lineRule="auto"/>
              <w:jc w:val="center"/>
              <w:rPr>
                <w:rFonts w:ascii="Times New Roman" w:eastAsia="SimSun" w:hAnsi="Times New Roman" w:cs="SimSun"/>
                <w:sz w:val="20"/>
                <w:szCs w:val="20"/>
              </w:rPr>
            </w:pPr>
          </w:p>
        </w:tc>
        <w:tc>
          <w:tcPr>
            <w:tcW w:w="821" w:type="pct"/>
          </w:tcPr>
          <w:p w14:paraId="60797FDA" w14:textId="434939B9" w:rsidR="000B52BE" w:rsidRPr="001937B3" w:rsidRDefault="009709B9" w:rsidP="00FE39C5">
            <w:pPr>
              <w:spacing w:line="480" w:lineRule="auto"/>
              <w:jc w:val="center"/>
              <w:rPr>
                <w:rFonts w:ascii="Times New Roman" w:eastAsia="SimSun" w:hAnsi="Times New Roman" w:cs="SimSun"/>
                <w:sz w:val="20"/>
                <w:szCs w:val="20"/>
              </w:rPr>
            </w:pPr>
            <w:r>
              <w:rPr>
                <w:rFonts w:ascii="Times New Roman" w:hAnsi="Times New Roman" w:cs="SimSun"/>
                <w:kern w:val="0"/>
                <w:sz w:val="20"/>
                <w:szCs w:val="20"/>
                <w:lang w:bidi="ar"/>
              </w:rPr>
              <w:t>G</w:t>
            </w:r>
            <w:r w:rsidR="003667E8" w:rsidRPr="001937B3">
              <w:rPr>
                <w:rFonts w:ascii="Times New Roman" w:hAnsi="Times New Roman" w:cs="SimSun"/>
                <w:kern w:val="0"/>
                <w:sz w:val="20"/>
                <w:szCs w:val="20"/>
                <w:lang w:bidi="ar"/>
              </w:rPr>
              <w:t>rassland</w:t>
            </w:r>
          </w:p>
        </w:tc>
        <w:tc>
          <w:tcPr>
            <w:tcW w:w="523" w:type="pct"/>
          </w:tcPr>
          <w:p w14:paraId="302AC735"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40.6</w:t>
            </w:r>
          </w:p>
        </w:tc>
        <w:tc>
          <w:tcPr>
            <w:tcW w:w="597" w:type="pct"/>
          </w:tcPr>
          <w:p w14:paraId="7428FD24"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13.41</w:t>
            </w:r>
          </w:p>
        </w:tc>
        <w:tc>
          <w:tcPr>
            <w:tcW w:w="452" w:type="pct"/>
          </w:tcPr>
          <w:p w14:paraId="63843374"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0.00</w:t>
            </w:r>
          </w:p>
        </w:tc>
        <w:tc>
          <w:tcPr>
            <w:tcW w:w="649" w:type="pct"/>
          </w:tcPr>
          <w:p w14:paraId="61B6E033"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0.27</w:t>
            </w:r>
          </w:p>
        </w:tc>
        <w:tc>
          <w:tcPr>
            <w:tcW w:w="616" w:type="pct"/>
          </w:tcPr>
          <w:p w14:paraId="3FC3F66B"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43.47</w:t>
            </w:r>
          </w:p>
        </w:tc>
        <w:tc>
          <w:tcPr>
            <w:tcW w:w="670" w:type="pct"/>
          </w:tcPr>
          <w:p w14:paraId="5BD1444E"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0.45</w:t>
            </w:r>
          </w:p>
        </w:tc>
      </w:tr>
      <w:tr w:rsidR="000B52BE" w:rsidRPr="001937B3" w14:paraId="059447C9" w14:textId="77777777" w:rsidTr="00AD4891">
        <w:trPr>
          <w:trHeight w:val="440"/>
        </w:trPr>
        <w:tc>
          <w:tcPr>
            <w:tcW w:w="672" w:type="pct"/>
            <w:vMerge/>
            <w:vAlign w:val="center"/>
          </w:tcPr>
          <w:p w14:paraId="6CE49486" w14:textId="77777777" w:rsidR="000B52BE" w:rsidRPr="001937B3" w:rsidRDefault="000B52BE" w:rsidP="001937B3">
            <w:pPr>
              <w:spacing w:line="480" w:lineRule="auto"/>
              <w:jc w:val="center"/>
              <w:rPr>
                <w:rFonts w:ascii="Times New Roman" w:eastAsia="SimSun" w:hAnsi="Times New Roman" w:cs="SimSun"/>
                <w:sz w:val="20"/>
                <w:szCs w:val="20"/>
              </w:rPr>
            </w:pPr>
          </w:p>
        </w:tc>
        <w:tc>
          <w:tcPr>
            <w:tcW w:w="821" w:type="pct"/>
          </w:tcPr>
          <w:p w14:paraId="1822B8E4" w14:textId="79081521" w:rsidR="000B52BE" w:rsidRPr="001937B3" w:rsidRDefault="009709B9" w:rsidP="00FE39C5">
            <w:pPr>
              <w:spacing w:line="480" w:lineRule="auto"/>
              <w:jc w:val="center"/>
              <w:rPr>
                <w:rFonts w:ascii="Times New Roman" w:eastAsia="SimSun" w:hAnsi="Times New Roman" w:cs="SimSun"/>
                <w:sz w:val="20"/>
                <w:szCs w:val="20"/>
              </w:rPr>
            </w:pPr>
            <w:r>
              <w:rPr>
                <w:rFonts w:ascii="Times New Roman" w:hAnsi="Times New Roman" w:cs="SimSun"/>
                <w:kern w:val="0"/>
                <w:sz w:val="20"/>
                <w:szCs w:val="20"/>
                <w:lang w:bidi="ar"/>
              </w:rPr>
              <w:t>W</w:t>
            </w:r>
            <w:r w:rsidR="003667E8" w:rsidRPr="001937B3">
              <w:rPr>
                <w:rFonts w:ascii="Times New Roman" w:hAnsi="Times New Roman" w:cs="SimSun"/>
                <w:kern w:val="0"/>
                <w:sz w:val="20"/>
                <w:szCs w:val="20"/>
                <w:lang w:bidi="ar"/>
              </w:rPr>
              <w:t>ater areas</w:t>
            </w:r>
          </w:p>
        </w:tc>
        <w:tc>
          <w:tcPr>
            <w:tcW w:w="523" w:type="pct"/>
          </w:tcPr>
          <w:p w14:paraId="071BBF00"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0.00</w:t>
            </w:r>
          </w:p>
        </w:tc>
        <w:tc>
          <w:tcPr>
            <w:tcW w:w="597" w:type="pct"/>
          </w:tcPr>
          <w:p w14:paraId="4E7B1101"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0.00</w:t>
            </w:r>
          </w:p>
        </w:tc>
        <w:tc>
          <w:tcPr>
            <w:tcW w:w="452" w:type="pct"/>
          </w:tcPr>
          <w:p w14:paraId="6248416E"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1.8</w:t>
            </w:r>
          </w:p>
        </w:tc>
        <w:tc>
          <w:tcPr>
            <w:tcW w:w="649" w:type="pct"/>
          </w:tcPr>
          <w:p w14:paraId="090312A6"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0.00</w:t>
            </w:r>
          </w:p>
        </w:tc>
        <w:tc>
          <w:tcPr>
            <w:tcW w:w="616" w:type="pct"/>
          </w:tcPr>
          <w:p w14:paraId="55EF1D2E"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0.18</w:t>
            </w:r>
          </w:p>
        </w:tc>
        <w:tc>
          <w:tcPr>
            <w:tcW w:w="670" w:type="pct"/>
          </w:tcPr>
          <w:p w14:paraId="513F545D"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0.72</w:t>
            </w:r>
          </w:p>
        </w:tc>
      </w:tr>
      <w:tr w:rsidR="000B52BE" w:rsidRPr="001937B3" w14:paraId="3686EEB8" w14:textId="77777777" w:rsidTr="00AD4891">
        <w:trPr>
          <w:trHeight w:val="440"/>
        </w:trPr>
        <w:tc>
          <w:tcPr>
            <w:tcW w:w="672" w:type="pct"/>
            <w:vMerge/>
            <w:vAlign w:val="center"/>
          </w:tcPr>
          <w:p w14:paraId="24928EE3" w14:textId="77777777" w:rsidR="000B52BE" w:rsidRPr="001937B3" w:rsidRDefault="000B52BE" w:rsidP="001937B3">
            <w:pPr>
              <w:spacing w:line="480" w:lineRule="auto"/>
              <w:jc w:val="center"/>
              <w:rPr>
                <w:rFonts w:ascii="Times New Roman" w:eastAsia="SimSun" w:hAnsi="Times New Roman" w:cs="SimSun"/>
                <w:sz w:val="20"/>
                <w:szCs w:val="20"/>
              </w:rPr>
            </w:pPr>
          </w:p>
        </w:tc>
        <w:tc>
          <w:tcPr>
            <w:tcW w:w="821" w:type="pct"/>
          </w:tcPr>
          <w:p w14:paraId="25805C07" w14:textId="4551D1D6" w:rsidR="000B52BE" w:rsidRPr="001937B3" w:rsidRDefault="009709B9" w:rsidP="00FE39C5">
            <w:pPr>
              <w:spacing w:line="480" w:lineRule="auto"/>
              <w:jc w:val="center"/>
              <w:rPr>
                <w:rFonts w:ascii="Times New Roman" w:eastAsia="SimSun" w:hAnsi="Times New Roman" w:cs="SimSun"/>
                <w:sz w:val="20"/>
                <w:szCs w:val="20"/>
              </w:rPr>
            </w:pPr>
            <w:r>
              <w:rPr>
                <w:rFonts w:ascii="Times New Roman" w:hAnsi="Times New Roman" w:cs="SimSun"/>
                <w:kern w:val="0"/>
                <w:sz w:val="20"/>
                <w:szCs w:val="20"/>
                <w:lang w:bidi="ar"/>
              </w:rPr>
              <w:t>U</w:t>
            </w:r>
            <w:r w:rsidR="003667E8" w:rsidRPr="001937B3">
              <w:rPr>
                <w:rFonts w:ascii="Times New Roman" w:hAnsi="Times New Roman" w:cs="SimSun"/>
                <w:kern w:val="0"/>
                <w:sz w:val="20"/>
                <w:szCs w:val="20"/>
                <w:lang w:bidi="ar"/>
              </w:rPr>
              <w:t>nused land</w:t>
            </w:r>
          </w:p>
        </w:tc>
        <w:tc>
          <w:tcPr>
            <w:tcW w:w="523" w:type="pct"/>
          </w:tcPr>
          <w:p w14:paraId="48574FE9"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1.53</w:t>
            </w:r>
          </w:p>
        </w:tc>
        <w:tc>
          <w:tcPr>
            <w:tcW w:w="597" w:type="pct"/>
          </w:tcPr>
          <w:p w14:paraId="58A16F8A"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3.51</w:t>
            </w:r>
          </w:p>
        </w:tc>
        <w:tc>
          <w:tcPr>
            <w:tcW w:w="452" w:type="pct"/>
          </w:tcPr>
          <w:p w14:paraId="4440EF6D"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0.00</w:t>
            </w:r>
          </w:p>
        </w:tc>
        <w:tc>
          <w:tcPr>
            <w:tcW w:w="649" w:type="pct"/>
          </w:tcPr>
          <w:p w14:paraId="0A2E10D4"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26.64</w:t>
            </w:r>
          </w:p>
        </w:tc>
        <w:tc>
          <w:tcPr>
            <w:tcW w:w="616" w:type="pct"/>
          </w:tcPr>
          <w:p w14:paraId="24483B88"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44.28</w:t>
            </w:r>
          </w:p>
        </w:tc>
        <w:tc>
          <w:tcPr>
            <w:tcW w:w="670" w:type="pct"/>
          </w:tcPr>
          <w:p w14:paraId="022091D3"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1.53</w:t>
            </w:r>
          </w:p>
        </w:tc>
      </w:tr>
      <w:tr w:rsidR="000B52BE" w:rsidRPr="001937B3" w14:paraId="37EEF634" w14:textId="77777777" w:rsidTr="00AD4891">
        <w:trPr>
          <w:trHeight w:val="440"/>
        </w:trPr>
        <w:tc>
          <w:tcPr>
            <w:tcW w:w="672" w:type="pct"/>
            <w:vMerge/>
            <w:vAlign w:val="center"/>
          </w:tcPr>
          <w:p w14:paraId="7180E2FB" w14:textId="77777777" w:rsidR="000B52BE" w:rsidRPr="001937B3" w:rsidRDefault="000B52BE" w:rsidP="001937B3">
            <w:pPr>
              <w:spacing w:line="480" w:lineRule="auto"/>
              <w:jc w:val="center"/>
              <w:rPr>
                <w:rFonts w:ascii="Times New Roman" w:eastAsia="SimSun" w:hAnsi="Times New Roman" w:cs="SimSun"/>
                <w:sz w:val="20"/>
                <w:szCs w:val="20"/>
              </w:rPr>
            </w:pPr>
          </w:p>
        </w:tc>
        <w:tc>
          <w:tcPr>
            <w:tcW w:w="821" w:type="pct"/>
          </w:tcPr>
          <w:p w14:paraId="7890BBBB" w14:textId="79CC4CFD" w:rsidR="000B52BE" w:rsidRPr="001937B3" w:rsidRDefault="009709B9" w:rsidP="00FE39C5">
            <w:pPr>
              <w:spacing w:line="480" w:lineRule="auto"/>
              <w:jc w:val="center"/>
              <w:rPr>
                <w:rFonts w:ascii="Times New Roman" w:eastAsia="SimSun" w:hAnsi="Times New Roman" w:cs="SimSun"/>
                <w:sz w:val="20"/>
                <w:szCs w:val="20"/>
              </w:rPr>
            </w:pPr>
            <w:r>
              <w:rPr>
                <w:rFonts w:ascii="Times New Roman" w:hAnsi="Times New Roman" w:cs="SimSun"/>
                <w:kern w:val="0"/>
                <w:sz w:val="20"/>
                <w:szCs w:val="20"/>
                <w:lang w:bidi="ar"/>
              </w:rPr>
              <w:t>C</w:t>
            </w:r>
            <w:r w:rsidR="003667E8" w:rsidRPr="001937B3">
              <w:rPr>
                <w:rFonts w:ascii="Times New Roman" w:hAnsi="Times New Roman" w:cs="SimSun"/>
                <w:kern w:val="0"/>
                <w:sz w:val="20"/>
                <w:szCs w:val="20"/>
                <w:lang w:bidi="ar"/>
              </w:rPr>
              <w:t>ultivated land</w:t>
            </w:r>
          </w:p>
        </w:tc>
        <w:tc>
          <w:tcPr>
            <w:tcW w:w="523" w:type="pct"/>
          </w:tcPr>
          <w:p w14:paraId="637EDB35"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141.75</w:t>
            </w:r>
          </w:p>
        </w:tc>
        <w:tc>
          <w:tcPr>
            <w:tcW w:w="597" w:type="pct"/>
          </w:tcPr>
          <w:p w14:paraId="14AC7E36"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54.54</w:t>
            </w:r>
          </w:p>
        </w:tc>
        <w:tc>
          <w:tcPr>
            <w:tcW w:w="452" w:type="pct"/>
          </w:tcPr>
          <w:p w14:paraId="38729E0E"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0.00</w:t>
            </w:r>
          </w:p>
        </w:tc>
        <w:tc>
          <w:tcPr>
            <w:tcW w:w="649" w:type="pct"/>
          </w:tcPr>
          <w:p w14:paraId="20266105"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29.34</w:t>
            </w:r>
          </w:p>
        </w:tc>
        <w:tc>
          <w:tcPr>
            <w:tcW w:w="616" w:type="pct"/>
          </w:tcPr>
          <w:p w14:paraId="7B64BFCD"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688.68</w:t>
            </w:r>
          </w:p>
        </w:tc>
        <w:tc>
          <w:tcPr>
            <w:tcW w:w="670" w:type="pct"/>
          </w:tcPr>
          <w:p w14:paraId="631F0425"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10.98</w:t>
            </w:r>
          </w:p>
        </w:tc>
      </w:tr>
      <w:tr w:rsidR="000B52BE" w:rsidRPr="001937B3" w14:paraId="3E30A3FD" w14:textId="77777777" w:rsidTr="00AD4891">
        <w:trPr>
          <w:trHeight w:val="440"/>
        </w:trPr>
        <w:tc>
          <w:tcPr>
            <w:tcW w:w="672" w:type="pct"/>
            <w:vMerge/>
            <w:vAlign w:val="center"/>
          </w:tcPr>
          <w:p w14:paraId="6567FEE8" w14:textId="77777777" w:rsidR="000B52BE" w:rsidRPr="001937B3" w:rsidRDefault="000B52BE" w:rsidP="001937B3">
            <w:pPr>
              <w:spacing w:line="480" w:lineRule="auto"/>
              <w:jc w:val="center"/>
              <w:rPr>
                <w:rFonts w:ascii="Times New Roman" w:eastAsia="SimSun" w:hAnsi="Times New Roman" w:cs="SimSun"/>
                <w:sz w:val="20"/>
                <w:szCs w:val="20"/>
              </w:rPr>
            </w:pPr>
          </w:p>
        </w:tc>
        <w:tc>
          <w:tcPr>
            <w:tcW w:w="821" w:type="pct"/>
          </w:tcPr>
          <w:p w14:paraId="61AAF833" w14:textId="4E4015F1" w:rsidR="000B52BE" w:rsidRPr="001937B3" w:rsidRDefault="009709B9" w:rsidP="00FE39C5">
            <w:pPr>
              <w:spacing w:line="480" w:lineRule="auto"/>
              <w:jc w:val="center"/>
              <w:rPr>
                <w:rFonts w:ascii="Times New Roman" w:eastAsia="SimSun" w:hAnsi="Times New Roman" w:cs="SimSun"/>
                <w:sz w:val="20"/>
                <w:szCs w:val="20"/>
              </w:rPr>
            </w:pPr>
            <w:r>
              <w:rPr>
                <w:rFonts w:ascii="Times New Roman" w:hAnsi="Times New Roman" w:cs="SimSun"/>
                <w:kern w:val="0"/>
                <w:sz w:val="20"/>
                <w:szCs w:val="20"/>
                <w:lang w:bidi="ar"/>
              </w:rPr>
              <w:t>R</w:t>
            </w:r>
            <w:r w:rsidR="003667E8" w:rsidRPr="001937B3">
              <w:rPr>
                <w:rFonts w:ascii="Times New Roman" w:hAnsi="Times New Roman" w:cs="SimSun"/>
                <w:kern w:val="0"/>
                <w:sz w:val="20"/>
                <w:szCs w:val="20"/>
                <w:lang w:bidi="ar"/>
              </w:rPr>
              <w:t>esidential land</w:t>
            </w:r>
          </w:p>
        </w:tc>
        <w:tc>
          <w:tcPr>
            <w:tcW w:w="523" w:type="pct"/>
          </w:tcPr>
          <w:p w14:paraId="7700A845"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1.89</w:t>
            </w:r>
          </w:p>
        </w:tc>
        <w:tc>
          <w:tcPr>
            <w:tcW w:w="597" w:type="pct"/>
          </w:tcPr>
          <w:p w14:paraId="6F4466E9"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3.33</w:t>
            </w:r>
          </w:p>
        </w:tc>
        <w:tc>
          <w:tcPr>
            <w:tcW w:w="452" w:type="pct"/>
          </w:tcPr>
          <w:p w14:paraId="2E2CDEA0"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0.00</w:t>
            </w:r>
          </w:p>
        </w:tc>
        <w:tc>
          <w:tcPr>
            <w:tcW w:w="649" w:type="pct"/>
          </w:tcPr>
          <w:p w14:paraId="0A655BD9"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8.19</w:t>
            </w:r>
          </w:p>
        </w:tc>
        <w:tc>
          <w:tcPr>
            <w:tcW w:w="616" w:type="pct"/>
          </w:tcPr>
          <w:p w14:paraId="6D813E64"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8.73</w:t>
            </w:r>
          </w:p>
        </w:tc>
        <w:tc>
          <w:tcPr>
            <w:tcW w:w="670" w:type="pct"/>
          </w:tcPr>
          <w:p w14:paraId="124362C4"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25.92</w:t>
            </w:r>
          </w:p>
        </w:tc>
      </w:tr>
      <w:tr w:rsidR="000B52BE" w:rsidRPr="001937B3" w14:paraId="039EA07E" w14:textId="77777777" w:rsidTr="00AD4891">
        <w:trPr>
          <w:trHeight w:val="440"/>
        </w:trPr>
        <w:tc>
          <w:tcPr>
            <w:tcW w:w="672" w:type="pct"/>
            <w:vMerge w:val="restart"/>
            <w:vAlign w:val="center"/>
          </w:tcPr>
          <w:p w14:paraId="6B0FEFE2" w14:textId="0D772D22" w:rsidR="000B52BE" w:rsidRPr="001937B3" w:rsidRDefault="003667E8" w:rsidP="001937B3">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2019</w:t>
            </w:r>
            <w:r w:rsidR="00F3753F" w:rsidRPr="001937B3">
              <w:rPr>
                <w:rFonts w:ascii="Times New Roman" w:eastAsia="SimSun" w:hAnsi="Times New Roman" w:cs="SimSun" w:hint="eastAsia"/>
                <w:color w:val="231F20"/>
                <w:kern w:val="0"/>
                <w:sz w:val="20"/>
                <w:szCs w:val="20"/>
                <w:lang w:bidi="ar"/>
              </w:rPr>
              <w:t>-</w:t>
            </w:r>
            <w:r w:rsidRPr="001937B3">
              <w:rPr>
                <w:rFonts w:ascii="Times New Roman" w:eastAsia="SimSun" w:hAnsi="Times New Roman" w:cs="SimSun"/>
                <w:sz w:val="20"/>
                <w:szCs w:val="20"/>
              </w:rPr>
              <w:t>2021</w:t>
            </w:r>
          </w:p>
          <w:p w14:paraId="5D729C2C" w14:textId="03F14E87" w:rsidR="0029122D" w:rsidRPr="0029122D" w:rsidRDefault="007A2F60" w:rsidP="00451031">
            <w:pPr>
              <w:spacing w:line="480" w:lineRule="auto"/>
              <w:jc w:val="center"/>
              <w:rPr>
                <w:rFonts w:ascii="Times New Roman" w:hAnsi="Times New Roman"/>
                <w:sz w:val="20"/>
                <w:szCs w:val="20"/>
              </w:rPr>
            </w:pPr>
            <w:r>
              <w:rPr>
                <w:rFonts w:ascii="Times New Roman" w:hAnsi="Times New Roman"/>
                <w:sz w:val="20"/>
                <w:szCs w:val="20"/>
              </w:rPr>
              <w:t>Study area</w:t>
            </w:r>
            <w:r w:rsidR="00FE39C5" w:rsidRPr="001937B3">
              <w:rPr>
                <w:rFonts w:ascii="Times New Roman" w:hAnsi="Times New Roman"/>
                <w:sz w:val="20"/>
                <w:szCs w:val="20"/>
              </w:rPr>
              <w:t xml:space="preserve"> </w:t>
            </w:r>
            <w:r w:rsidR="00451031">
              <w:rPr>
                <w:rFonts w:ascii="Times New Roman" w:hAnsi="Times New Roman"/>
                <w:sz w:val="20"/>
                <w:szCs w:val="20"/>
              </w:rPr>
              <w:t>I</w:t>
            </w:r>
          </w:p>
        </w:tc>
        <w:tc>
          <w:tcPr>
            <w:tcW w:w="821" w:type="pct"/>
          </w:tcPr>
          <w:p w14:paraId="10DE338E" w14:textId="19C32A52" w:rsidR="000B52BE" w:rsidRPr="001937B3" w:rsidRDefault="009709B9" w:rsidP="00FE39C5">
            <w:pPr>
              <w:spacing w:line="480" w:lineRule="auto"/>
              <w:jc w:val="center"/>
              <w:rPr>
                <w:rFonts w:ascii="Times New Roman" w:eastAsia="SimSun" w:hAnsi="Times New Roman" w:cs="SimSun"/>
                <w:sz w:val="20"/>
                <w:szCs w:val="20"/>
              </w:rPr>
            </w:pPr>
            <w:r>
              <w:rPr>
                <w:rFonts w:ascii="Times New Roman" w:hAnsi="Times New Roman" w:cs="SimSun"/>
                <w:kern w:val="0"/>
                <w:sz w:val="20"/>
                <w:szCs w:val="20"/>
                <w:lang w:bidi="ar"/>
              </w:rPr>
              <w:t>F</w:t>
            </w:r>
            <w:r w:rsidR="003667E8" w:rsidRPr="001937B3">
              <w:rPr>
                <w:rFonts w:ascii="Times New Roman" w:hAnsi="Times New Roman" w:cs="SimSun"/>
                <w:kern w:val="0"/>
                <w:sz w:val="20"/>
                <w:szCs w:val="20"/>
                <w:lang w:bidi="ar"/>
              </w:rPr>
              <w:t>orest land</w:t>
            </w:r>
          </w:p>
        </w:tc>
        <w:tc>
          <w:tcPr>
            <w:tcW w:w="523" w:type="pct"/>
          </w:tcPr>
          <w:p w14:paraId="376C93D2"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866.79</w:t>
            </w:r>
          </w:p>
        </w:tc>
        <w:tc>
          <w:tcPr>
            <w:tcW w:w="597" w:type="pct"/>
          </w:tcPr>
          <w:p w14:paraId="5B6FB2D5"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1.8</w:t>
            </w:r>
          </w:p>
        </w:tc>
        <w:tc>
          <w:tcPr>
            <w:tcW w:w="452" w:type="pct"/>
          </w:tcPr>
          <w:p w14:paraId="672C8385"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0.00</w:t>
            </w:r>
          </w:p>
        </w:tc>
        <w:tc>
          <w:tcPr>
            <w:tcW w:w="649" w:type="pct"/>
          </w:tcPr>
          <w:p w14:paraId="31BE85F8"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2.16</w:t>
            </w:r>
          </w:p>
        </w:tc>
        <w:tc>
          <w:tcPr>
            <w:tcW w:w="616" w:type="pct"/>
          </w:tcPr>
          <w:p w14:paraId="75265036"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71.55</w:t>
            </w:r>
          </w:p>
        </w:tc>
        <w:tc>
          <w:tcPr>
            <w:tcW w:w="670" w:type="pct"/>
          </w:tcPr>
          <w:p w14:paraId="59E00EA4"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1.89</w:t>
            </w:r>
          </w:p>
        </w:tc>
      </w:tr>
      <w:tr w:rsidR="000B52BE" w:rsidRPr="001937B3" w14:paraId="3601F371" w14:textId="77777777" w:rsidTr="00AD4891">
        <w:trPr>
          <w:trHeight w:val="440"/>
        </w:trPr>
        <w:tc>
          <w:tcPr>
            <w:tcW w:w="672" w:type="pct"/>
            <w:vMerge/>
            <w:vAlign w:val="center"/>
          </w:tcPr>
          <w:p w14:paraId="777FBF5D" w14:textId="77777777" w:rsidR="000B52BE" w:rsidRPr="001937B3" w:rsidRDefault="000B52BE" w:rsidP="001937B3">
            <w:pPr>
              <w:spacing w:line="480" w:lineRule="auto"/>
              <w:jc w:val="center"/>
              <w:rPr>
                <w:rFonts w:ascii="Times New Roman" w:eastAsia="SimSun" w:hAnsi="Times New Roman" w:cs="SimSun"/>
                <w:sz w:val="20"/>
                <w:szCs w:val="20"/>
              </w:rPr>
            </w:pPr>
          </w:p>
        </w:tc>
        <w:tc>
          <w:tcPr>
            <w:tcW w:w="821" w:type="pct"/>
          </w:tcPr>
          <w:p w14:paraId="7ADD3876" w14:textId="66779BE4" w:rsidR="000B52BE" w:rsidRPr="001937B3" w:rsidRDefault="009709B9" w:rsidP="00FE39C5">
            <w:pPr>
              <w:spacing w:line="480" w:lineRule="auto"/>
              <w:jc w:val="center"/>
              <w:rPr>
                <w:rFonts w:ascii="Times New Roman" w:eastAsia="SimSun" w:hAnsi="Times New Roman" w:cs="SimSun"/>
                <w:sz w:val="20"/>
                <w:szCs w:val="20"/>
              </w:rPr>
            </w:pPr>
            <w:r>
              <w:rPr>
                <w:rFonts w:ascii="Times New Roman" w:hAnsi="Times New Roman" w:cs="SimSun"/>
                <w:kern w:val="0"/>
                <w:sz w:val="20"/>
                <w:szCs w:val="20"/>
                <w:lang w:bidi="ar"/>
              </w:rPr>
              <w:t>G</w:t>
            </w:r>
            <w:r w:rsidR="003667E8" w:rsidRPr="001937B3">
              <w:rPr>
                <w:rFonts w:ascii="Times New Roman" w:hAnsi="Times New Roman" w:cs="SimSun"/>
                <w:kern w:val="0"/>
                <w:sz w:val="20"/>
                <w:szCs w:val="20"/>
                <w:lang w:bidi="ar"/>
              </w:rPr>
              <w:t>rassland</w:t>
            </w:r>
          </w:p>
        </w:tc>
        <w:tc>
          <w:tcPr>
            <w:tcW w:w="523" w:type="pct"/>
          </w:tcPr>
          <w:p w14:paraId="13CBF371"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87.3</w:t>
            </w:r>
          </w:p>
        </w:tc>
        <w:tc>
          <w:tcPr>
            <w:tcW w:w="597" w:type="pct"/>
          </w:tcPr>
          <w:p w14:paraId="1246F12C"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47.07</w:t>
            </w:r>
          </w:p>
        </w:tc>
        <w:tc>
          <w:tcPr>
            <w:tcW w:w="452" w:type="pct"/>
          </w:tcPr>
          <w:p w14:paraId="469EE486"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0.00</w:t>
            </w:r>
          </w:p>
        </w:tc>
        <w:tc>
          <w:tcPr>
            <w:tcW w:w="649" w:type="pct"/>
          </w:tcPr>
          <w:p w14:paraId="58B1C3B7"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7.11</w:t>
            </w:r>
          </w:p>
        </w:tc>
        <w:tc>
          <w:tcPr>
            <w:tcW w:w="616" w:type="pct"/>
          </w:tcPr>
          <w:p w14:paraId="36AE37EC"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208.08</w:t>
            </w:r>
          </w:p>
        </w:tc>
        <w:tc>
          <w:tcPr>
            <w:tcW w:w="670" w:type="pct"/>
          </w:tcPr>
          <w:p w14:paraId="54A4168D"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9.27</w:t>
            </w:r>
          </w:p>
        </w:tc>
      </w:tr>
      <w:tr w:rsidR="000B52BE" w:rsidRPr="001937B3" w14:paraId="23CE5DC4" w14:textId="77777777" w:rsidTr="00AD4891">
        <w:trPr>
          <w:trHeight w:val="440"/>
        </w:trPr>
        <w:tc>
          <w:tcPr>
            <w:tcW w:w="672" w:type="pct"/>
            <w:vMerge/>
            <w:vAlign w:val="center"/>
          </w:tcPr>
          <w:p w14:paraId="03E51630" w14:textId="77777777" w:rsidR="000B52BE" w:rsidRPr="001937B3" w:rsidRDefault="000B52BE" w:rsidP="001937B3">
            <w:pPr>
              <w:spacing w:line="480" w:lineRule="auto"/>
              <w:jc w:val="center"/>
              <w:rPr>
                <w:rFonts w:ascii="Times New Roman" w:eastAsia="SimSun" w:hAnsi="Times New Roman" w:cs="SimSun"/>
                <w:sz w:val="20"/>
                <w:szCs w:val="20"/>
              </w:rPr>
            </w:pPr>
          </w:p>
        </w:tc>
        <w:tc>
          <w:tcPr>
            <w:tcW w:w="821" w:type="pct"/>
          </w:tcPr>
          <w:p w14:paraId="0690E4A4" w14:textId="3BB7A5F1" w:rsidR="000B52BE" w:rsidRPr="001937B3" w:rsidRDefault="009709B9" w:rsidP="00FE39C5">
            <w:pPr>
              <w:spacing w:line="480" w:lineRule="auto"/>
              <w:jc w:val="center"/>
              <w:rPr>
                <w:rFonts w:ascii="Times New Roman" w:eastAsia="SimSun" w:hAnsi="Times New Roman" w:cs="SimSun"/>
                <w:sz w:val="20"/>
                <w:szCs w:val="20"/>
              </w:rPr>
            </w:pPr>
            <w:r>
              <w:rPr>
                <w:rFonts w:ascii="Times New Roman" w:hAnsi="Times New Roman" w:cs="SimSun"/>
                <w:kern w:val="0"/>
                <w:sz w:val="20"/>
                <w:szCs w:val="20"/>
                <w:lang w:bidi="ar"/>
              </w:rPr>
              <w:t>W</w:t>
            </w:r>
            <w:r w:rsidR="003667E8" w:rsidRPr="001937B3">
              <w:rPr>
                <w:rFonts w:ascii="Times New Roman" w:hAnsi="Times New Roman" w:cs="SimSun"/>
                <w:kern w:val="0"/>
                <w:sz w:val="20"/>
                <w:szCs w:val="20"/>
                <w:lang w:bidi="ar"/>
              </w:rPr>
              <w:t>ater areas</w:t>
            </w:r>
          </w:p>
        </w:tc>
        <w:tc>
          <w:tcPr>
            <w:tcW w:w="523" w:type="pct"/>
          </w:tcPr>
          <w:p w14:paraId="7FA019B4"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0.00</w:t>
            </w:r>
          </w:p>
        </w:tc>
        <w:tc>
          <w:tcPr>
            <w:tcW w:w="597" w:type="pct"/>
          </w:tcPr>
          <w:p w14:paraId="3C06FC16"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0.00</w:t>
            </w:r>
          </w:p>
        </w:tc>
        <w:tc>
          <w:tcPr>
            <w:tcW w:w="452" w:type="pct"/>
          </w:tcPr>
          <w:p w14:paraId="7301AED5"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0.00</w:t>
            </w:r>
          </w:p>
        </w:tc>
        <w:tc>
          <w:tcPr>
            <w:tcW w:w="649" w:type="pct"/>
          </w:tcPr>
          <w:p w14:paraId="229D0F3A"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0.00</w:t>
            </w:r>
          </w:p>
        </w:tc>
        <w:tc>
          <w:tcPr>
            <w:tcW w:w="616" w:type="pct"/>
          </w:tcPr>
          <w:p w14:paraId="7E5DE2A2"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0.00</w:t>
            </w:r>
          </w:p>
        </w:tc>
        <w:tc>
          <w:tcPr>
            <w:tcW w:w="670" w:type="pct"/>
          </w:tcPr>
          <w:p w14:paraId="72CC5463"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0.00</w:t>
            </w:r>
          </w:p>
        </w:tc>
      </w:tr>
      <w:tr w:rsidR="000B52BE" w:rsidRPr="001937B3" w14:paraId="1416204B" w14:textId="77777777" w:rsidTr="00AD4891">
        <w:trPr>
          <w:trHeight w:val="440"/>
        </w:trPr>
        <w:tc>
          <w:tcPr>
            <w:tcW w:w="672" w:type="pct"/>
            <w:vMerge/>
            <w:vAlign w:val="center"/>
          </w:tcPr>
          <w:p w14:paraId="3EEFEF29" w14:textId="77777777" w:rsidR="000B52BE" w:rsidRPr="001937B3" w:rsidRDefault="000B52BE" w:rsidP="001937B3">
            <w:pPr>
              <w:spacing w:line="480" w:lineRule="auto"/>
              <w:jc w:val="center"/>
              <w:rPr>
                <w:rFonts w:ascii="Times New Roman" w:eastAsia="SimSun" w:hAnsi="Times New Roman" w:cs="SimSun"/>
                <w:sz w:val="20"/>
                <w:szCs w:val="20"/>
              </w:rPr>
            </w:pPr>
          </w:p>
        </w:tc>
        <w:tc>
          <w:tcPr>
            <w:tcW w:w="821" w:type="pct"/>
          </w:tcPr>
          <w:p w14:paraId="15B6D243" w14:textId="49DCCA75" w:rsidR="000B52BE" w:rsidRPr="001937B3" w:rsidRDefault="009709B9" w:rsidP="00FE39C5">
            <w:pPr>
              <w:spacing w:line="480" w:lineRule="auto"/>
              <w:jc w:val="center"/>
              <w:rPr>
                <w:rFonts w:ascii="Times New Roman" w:eastAsia="SimSun" w:hAnsi="Times New Roman" w:cs="SimSun"/>
                <w:sz w:val="20"/>
                <w:szCs w:val="20"/>
              </w:rPr>
            </w:pPr>
            <w:r>
              <w:rPr>
                <w:rFonts w:ascii="Times New Roman" w:hAnsi="Times New Roman" w:cs="SimSun"/>
                <w:kern w:val="0"/>
                <w:sz w:val="20"/>
                <w:szCs w:val="20"/>
                <w:lang w:bidi="ar"/>
              </w:rPr>
              <w:t>U</w:t>
            </w:r>
            <w:r w:rsidR="003667E8" w:rsidRPr="001937B3">
              <w:rPr>
                <w:rFonts w:ascii="Times New Roman" w:hAnsi="Times New Roman" w:cs="SimSun"/>
                <w:kern w:val="0"/>
                <w:sz w:val="20"/>
                <w:szCs w:val="20"/>
                <w:lang w:bidi="ar"/>
              </w:rPr>
              <w:t>nused land</w:t>
            </w:r>
          </w:p>
        </w:tc>
        <w:tc>
          <w:tcPr>
            <w:tcW w:w="523" w:type="pct"/>
          </w:tcPr>
          <w:p w14:paraId="21AD0A11"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10.44</w:t>
            </w:r>
          </w:p>
        </w:tc>
        <w:tc>
          <w:tcPr>
            <w:tcW w:w="597" w:type="pct"/>
          </w:tcPr>
          <w:p w14:paraId="0667EAB9"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21.24</w:t>
            </w:r>
          </w:p>
        </w:tc>
        <w:tc>
          <w:tcPr>
            <w:tcW w:w="452" w:type="pct"/>
          </w:tcPr>
          <w:p w14:paraId="5BA465B1"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0.00</w:t>
            </w:r>
          </w:p>
        </w:tc>
        <w:tc>
          <w:tcPr>
            <w:tcW w:w="649" w:type="pct"/>
          </w:tcPr>
          <w:p w14:paraId="4CDE10C4"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23.31</w:t>
            </w:r>
          </w:p>
        </w:tc>
        <w:tc>
          <w:tcPr>
            <w:tcW w:w="616" w:type="pct"/>
          </w:tcPr>
          <w:p w14:paraId="7E360465"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72.09</w:t>
            </w:r>
          </w:p>
        </w:tc>
        <w:tc>
          <w:tcPr>
            <w:tcW w:w="670" w:type="pct"/>
          </w:tcPr>
          <w:p w14:paraId="795384AF"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4.59</w:t>
            </w:r>
          </w:p>
        </w:tc>
      </w:tr>
      <w:tr w:rsidR="000B52BE" w:rsidRPr="001937B3" w14:paraId="7197B245" w14:textId="77777777" w:rsidTr="00AD4891">
        <w:trPr>
          <w:trHeight w:val="440"/>
        </w:trPr>
        <w:tc>
          <w:tcPr>
            <w:tcW w:w="672" w:type="pct"/>
            <w:vMerge/>
            <w:vAlign w:val="center"/>
          </w:tcPr>
          <w:p w14:paraId="2FE19452" w14:textId="77777777" w:rsidR="000B52BE" w:rsidRPr="001937B3" w:rsidRDefault="000B52BE" w:rsidP="001937B3">
            <w:pPr>
              <w:spacing w:line="480" w:lineRule="auto"/>
              <w:jc w:val="center"/>
              <w:rPr>
                <w:rFonts w:ascii="Times New Roman" w:eastAsia="SimSun" w:hAnsi="Times New Roman" w:cs="SimSun"/>
                <w:sz w:val="20"/>
                <w:szCs w:val="20"/>
              </w:rPr>
            </w:pPr>
          </w:p>
        </w:tc>
        <w:tc>
          <w:tcPr>
            <w:tcW w:w="821" w:type="pct"/>
          </w:tcPr>
          <w:p w14:paraId="7C03D4AB" w14:textId="0488A79C" w:rsidR="000B52BE" w:rsidRPr="001937B3" w:rsidRDefault="009709B9" w:rsidP="00FE39C5">
            <w:pPr>
              <w:spacing w:line="480" w:lineRule="auto"/>
              <w:jc w:val="center"/>
              <w:rPr>
                <w:rFonts w:ascii="Times New Roman" w:eastAsia="SimSun" w:hAnsi="Times New Roman" w:cs="SimSun"/>
                <w:sz w:val="20"/>
                <w:szCs w:val="20"/>
              </w:rPr>
            </w:pPr>
            <w:r>
              <w:rPr>
                <w:rFonts w:ascii="Times New Roman" w:hAnsi="Times New Roman" w:cs="SimSun"/>
                <w:kern w:val="0"/>
                <w:sz w:val="20"/>
                <w:szCs w:val="20"/>
                <w:lang w:bidi="ar"/>
              </w:rPr>
              <w:t>C</w:t>
            </w:r>
            <w:r w:rsidR="003667E8" w:rsidRPr="001937B3">
              <w:rPr>
                <w:rFonts w:ascii="Times New Roman" w:hAnsi="Times New Roman" w:cs="SimSun"/>
                <w:kern w:val="0"/>
                <w:sz w:val="20"/>
                <w:szCs w:val="20"/>
                <w:lang w:bidi="ar"/>
              </w:rPr>
              <w:t>ultivated land</w:t>
            </w:r>
          </w:p>
        </w:tc>
        <w:tc>
          <w:tcPr>
            <w:tcW w:w="523" w:type="pct"/>
          </w:tcPr>
          <w:p w14:paraId="3A029DE1"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166.95</w:t>
            </w:r>
          </w:p>
        </w:tc>
        <w:tc>
          <w:tcPr>
            <w:tcW w:w="597" w:type="pct"/>
          </w:tcPr>
          <w:p w14:paraId="116FA106"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32.13</w:t>
            </w:r>
          </w:p>
        </w:tc>
        <w:tc>
          <w:tcPr>
            <w:tcW w:w="452" w:type="pct"/>
          </w:tcPr>
          <w:p w14:paraId="02812652"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0.00</w:t>
            </w:r>
          </w:p>
        </w:tc>
        <w:tc>
          <w:tcPr>
            <w:tcW w:w="649" w:type="pct"/>
          </w:tcPr>
          <w:p w14:paraId="2FA7C1AD"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43.74</w:t>
            </w:r>
          </w:p>
        </w:tc>
        <w:tc>
          <w:tcPr>
            <w:tcW w:w="616" w:type="pct"/>
          </w:tcPr>
          <w:p w14:paraId="51BDD1EE"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518.04</w:t>
            </w:r>
          </w:p>
        </w:tc>
        <w:tc>
          <w:tcPr>
            <w:tcW w:w="670" w:type="pct"/>
          </w:tcPr>
          <w:p w14:paraId="7A2B7E42"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6.03</w:t>
            </w:r>
          </w:p>
        </w:tc>
      </w:tr>
      <w:tr w:rsidR="000B52BE" w:rsidRPr="001937B3" w14:paraId="66D89333" w14:textId="77777777" w:rsidTr="00AD4891">
        <w:trPr>
          <w:trHeight w:val="440"/>
        </w:trPr>
        <w:tc>
          <w:tcPr>
            <w:tcW w:w="672" w:type="pct"/>
            <w:vMerge/>
            <w:vAlign w:val="center"/>
          </w:tcPr>
          <w:p w14:paraId="639EEA7D" w14:textId="77777777" w:rsidR="000B52BE" w:rsidRPr="001937B3" w:rsidRDefault="000B52BE" w:rsidP="001937B3">
            <w:pPr>
              <w:spacing w:line="480" w:lineRule="auto"/>
              <w:jc w:val="center"/>
              <w:rPr>
                <w:rFonts w:ascii="Times New Roman" w:eastAsia="SimSun" w:hAnsi="Times New Roman" w:cs="SimSun"/>
                <w:sz w:val="20"/>
                <w:szCs w:val="20"/>
              </w:rPr>
            </w:pPr>
          </w:p>
        </w:tc>
        <w:tc>
          <w:tcPr>
            <w:tcW w:w="821" w:type="pct"/>
          </w:tcPr>
          <w:p w14:paraId="6296AD20" w14:textId="3F68F8A2" w:rsidR="000B52BE" w:rsidRPr="001937B3" w:rsidRDefault="009709B9" w:rsidP="00FE39C5">
            <w:pPr>
              <w:spacing w:line="480" w:lineRule="auto"/>
              <w:jc w:val="center"/>
              <w:rPr>
                <w:rFonts w:ascii="Times New Roman" w:eastAsia="SimSun" w:hAnsi="Times New Roman" w:cs="SimSun"/>
                <w:sz w:val="20"/>
                <w:szCs w:val="20"/>
              </w:rPr>
            </w:pPr>
            <w:r>
              <w:rPr>
                <w:rFonts w:ascii="Times New Roman" w:hAnsi="Times New Roman" w:cs="SimSun"/>
                <w:kern w:val="0"/>
                <w:sz w:val="20"/>
                <w:szCs w:val="20"/>
                <w:lang w:bidi="ar"/>
              </w:rPr>
              <w:t>R</w:t>
            </w:r>
            <w:r w:rsidR="003667E8" w:rsidRPr="001937B3">
              <w:rPr>
                <w:rFonts w:ascii="Times New Roman" w:hAnsi="Times New Roman" w:cs="SimSun"/>
                <w:kern w:val="0"/>
                <w:sz w:val="20"/>
                <w:szCs w:val="20"/>
                <w:lang w:bidi="ar"/>
              </w:rPr>
              <w:t>esidential land</w:t>
            </w:r>
          </w:p>
        </w:tc>
        <w:tc>
          <w:tcPr>
            <w:tcW w:w="523" w:type="pct"/>
          </w:tcPr>
          <w:p w14:paraId="497C9E29"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2.52</w:t>
            </w:r>
          </w:p>
        </w:tc>
        <w:tc>
          <w:tcPr>
            <w:tcW w:w="597" w:type="pct"/>
          </w:tcPr>
          <w:p w14:paraId="4CCC5632"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2.07</w:t>
            </w:r>
          </w:p>
        </w:tc>
        <w:tc>
          <w:tcPr>
            <w:tcW w:w="452" w:type="pct"/>
          </w:tcPr>
          <w:p w14:paraId="5613AB0F"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0.00</w:t>
            </w:r>
          </w:p>
        </w:tc>
        <w:tc>
          <w:tcPr>
            <w:tcW w:w="649" w:type="pct"/>
          </w:tcPr>
          <w:p w14:paraId="4B9631B2"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5.49</w:t>
            </w:r>
          </w:p>
        </w:tc>
        <w:tc>
          <w:tcPr>
            <w:tcW w:w="616" w:type="pct"/>
          </w:tcPr>
          <w:p w14:paraId="5BFD4BEF"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43.29</w:t>
            </w:r>
          </w:p>
        </w:tc>
        <w:tc>
          <w:tcPr>
            <w:tcW w:w="670" w:type="pct"/>
          </w:tcPr>
          <w:p w14:paraId="1F56FA99"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27.81</w:t>
            </w:r>
          </w:p>
        </w:tc>
      </w:tr>
      <w:tr w:rsidR="000B52BE" w:rsidRPr="001937B3" w14:paraId="09DE4134" w14:textId="77777777" w:rsidTr="00AD4891">
        <w:trPr>
          <w:trHeight w:val="440"/>
        </w:trPr>
        <w:tc>
          <w:tcPr>
            <w:tcW w:w="672" w:type="pct"/>
            <w:vMerge w:val="restart"/>
            <w:vAlign w:val="center"/>
          </w:tcPr>
          <w:p w14:paraId="77562F70" w14:textId="2E6183CC" w:rsidR="00C276D6" w:rsidRPr="001937B3" w:rsidRDefault="003667E8" w:rsidP="001937B3">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201</w:t>
            </w:r>
            <w:r w:rsidR="00C276D6" w:rsidRPr="001937B3">
              <w:rPr>
                <w:rFonts w:ascii="Times New Roman" w:eastAsia="SimSun" w:hAnsi="Times New Roman" w:cs="SimSun"/>
                <w:sz w:val="20"/>
                <w:szCs w:val="20"/>
              </w:rPr>
              <w:t>7</w:t>
            </w:r>
            <w:r w:rsidR="00F3753F" w:rsidRPr="001937B3">
              <w:rPr>
                <w:rFonts w:ascii="Times New Roman" w:eastAsia="SimSun" w:hAnsi="Times New Roman" w:cs="SimSun"/>
                <w:color w:val="231F20"/>
                <w:kern w:val="0"/>
                <w:sz w:val="20"/>
                <w:szCs w:val="20"/>
                <w:lang w:bidi="ar"/>
              </w:rPr>
              <w:t>-</w:t>
            </w:r>
            <w:r w:rsidRPr="001937B3">
              <w:rPr>
                <w:rFonts w:ascii="Times New Roman" w:eastAsia="SimSun" w:hAnsi="Times New Roman" w:cs="SimSun"/>
                <w:sz w:val="20"/>
                <w:szCs w:val="20"/>
              </w:rPr>
              <w:t>2018</w:t>
            </w:r>
          </w:p>
          <w:p w14:paraId="1D9400A5" w14:textId="7A004188" w:rsidR="000B52BE" w:rsidRPr="001937B3" w:rsidRDefault="007A2F60" w:rsidP="00451031">
            <w:pPr>
              <w:spacing w:line="480" w:lineRule="auto"/>
              <w:jc w:val="center"/>
              <w:rPr>
                <w:rFonts w:ascii="Times New Roman" w:eastAsia="SimSun" w:hAnsi="Times New Roman" w:cs="SimSun"/>
                <w:sz w:val="20"/>
                <w:szCs w:val="20"/>
              </w:rPr>
            </w:pPr>
            <w:r>
              <w:rPr>
                <w:rFonts w:ascii="Times New Roman" w:hAnsi="Times New Roman"/>
                <w:sz w:val="20"/>
                <w:szCs w:val="20"/>
              </w:rPr>
              <w:t>Study area</w:t>
            </w:r>
            <w:r w:rsidR="00FE39C5" w:rsidRPr="001937B3">
              <w:rPr>
                <w:rFonts w:ascii="Times New Roman" w:eastAsia="SimSun" w:hAnsi="Times New Roman" w:cs="SimSun" w:hint="eastAsia"/>
                <w:color w:val="231F20"/>
                <w:kern w:val="0"/>
                <w:sz w:val="20"/>
                <w:szCs w:val="20"/>
                <w:lang w:bidi="ar"/>
              </w:rPr>
              <w:t xml:space="preserve"> </w:t>
            </w:r>
            <w:r w:rsidR="00451031">
              <w:rPr>
                <w:rFonts w:ascii="Times New Roman" w:eastAsia="SimSun" w:hAnsi="Times New Roman" w:cs="SimSun"/>
                <w:color w:val="231F20"/>
                <w:kern w:val="0"/>
                <w:sz w:val="20"/>
                <w:szCs w:val="20"/>
                <w:lang w:bidi="ar"/>
              </w:rPr>
              <w:t>II</w:t>
            </w:r>
          </w:p>
        </w:tc>
        <w:tc>
          <w:tcPr>
            <w:tcW w:w="821" w:type="pct"/>
          </w:tcPr>
          <w:p w14:paraId="51E969BF" w14:textId="622B9CD7" w:rsidR="000B52BE" w:rsidRPr="001937B3" w:rsidRDefault="009709B9" w:rsidP="00FE39C5">
            <w:pPr>
              <w:spacing w:line="480" w:lineRule="auto"/>
              <w:jc w:val="center"/>
              <w:rPr>
                <w:rFonts w:ascii="Times New Roman" w:eastAsia="SimSun" w:hAnsi="Times New Roman" w:cs="SimSun"/>
                <w:sz w:val="20"/>
                <w:szCs w:val="20"/>
              </w:rPr>
            </w:pPr>
            <w:r>
              <w:rPr>
                <w:rFonts w:ascii="Times New Roman" w:hAnsi="Times New Roman" w:cs="SimSun"/>
                <w:kern w:val="0"/>
                <w:sz w:val="20"/>
                <w:szCs w:val="20"/>
                <w:lang w:bidi="ar"/>
              </w:rPr>
              <w:t>F</w:t>
            </w:r>
            <w:r w:rsidR="003667E8" w:rsidRPr="001937B3">
              <w:rPr>
                <w:rFonts w:ascii="Times New Roman" w:hAnsi="Times New Roman" w:cs="SimSun"/>
                <w:kern w:val="0"/>
                <w:sz w:val="20"/>
                <w:szCs w:val="20"/>
                <w:lang w:bidi="ar"/>
              </w:rPr>
              <w:t>orest land</w:t>
            </w:r>
          </w:p>
        </w:tc>
        <w:tc>
          <w:tcPr>
            <w:tcW w:w="523" w:type="pct"/>
          </w:tcPr>
          <w:p w14:paraId="028A99E2"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101.34</w:t>
            </w:r>
          </w:p>
        </w:tc>
        <w:tc>
          <w:tcPr>
            <w:tcW w:w="597" w:type="pct"/>
          </w:tcPr>
          <w:p w14:paraId="1A3E303F"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11.07</w:t>
            </w:r>
          </w:p>
        </w:tc>
        <w:tc>
          <w:tcPr>
            <w:tcW w:w="452" w:type="pct"/>
          </w:tcPr>
          <w:p w14:paraId="5ECD9CC1"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3.51</w:t>
            </w:r>
          </w:p>
        </w:tc>
        <w:tc>
          <w:tcPr>
            <w:tcW w:w="649" w:type="pct"/>
          </w:tcPr>
          <w:p w14:paraId="11038DFB"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1.8</w:t>
            </w:r>
          </w:p>
        </w:tc>
        <w:tc>
          <w:tcPr>
            <w:tcW w:w="616" w:type="pct"/>
          </w:tcPr>
          <w:p w14:paraId="506A7EF2"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12.06</w:t>
            </w:r>
          </w:p>
        </w:tc>
        <w:tc>
          <w:tcPr>
            <w:tcW w:w="670" w:type="pct"/>
          </w:tcPr>
          <w:p w14:paraId="2094DC90"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11.52</w:t>
            </w:r>
          </w:p>
        </w:tc>
      </w:tr>
      <w:tr w:rsidR="000B52BE" w:rsidRPr="001937B3" w14:paraId="0C3B878F" w14:textId="77777777" w:rsidTr="00AD4891">
        <w:trPr>
          <w:trHeight w:val="440"/>
        </w:trPr>
        <w:tc>
          <w:tcPr>
            <w:tcW w:w="672" w:type="pct"/>
            <w:vMerge/>
            <w:vAlign w:val="center"/>
          </w:tcPr>
          <w:p w14:paraId="2E7826E8" w14:textId="77777777" w:rsidR="000B52BE" w:rsidRPr="001937B3" w:rsidRDefault="000B52BE" w:rsidP="001937B3">
            <w:pPr>
              <w:spacing w:line="480" w:lineRule="auto"/>
              <w:jc w:val="center"/>
              <w:rPr>
                <w:rFonts w:ascii="Times New Roman" w:eastAsia="SimSun" w:hAnsi="Times New Roman" w:cs="SimSun"/>
                <w:sz w:val="20"/>
                <w:szCs w:val="20"/>
              </w:rPr>
            </w:pPr>
          </w:p>
        </w:tc>
        <w:tc>
          <w:tcPr>
            <w:tcW w:w="821" w:type="pct"/>
          </w:tcPr>
          <w:p w14:paraId="527962E7" w14:textId="0934493E" w:rsidR="000B52BE" w:rsidRPr="001937B3" w:rsidRDefault="009709B9" w:rsidP="00FE39C5">
            <w:pPr>
              <w:spacing w:line="480" w:lineRule="auto"/>
              <w:jc w:val="center"/>
              <w:rPr>
                <w:rFonts w:ascii="Times New Roman" w:eastAsia="SimSun" w:hAnsi="Times New Roman" w:cs="SimSun"/>
                <w:sz w:val="20"/>
                <w:szCs w:val="20"/>
              </w:rPr>
            </w:pPr>
            <w:r>
              <w:rPr>
                <w:rFonts w:ascii="Times New Roman" w:hAnsi="Times New Roman" w:cs="SimSun"/>
                <w:kern w:val="0"/>
                <w:sz w:val="20"/>
                <w:szCs w:val="20"/>
                <w:lang w:bidi="ar"/>
              </w:rPr>
              <w:t>G</w:t>
            </w:r>
            <w:r w:rsidR="003667E8" w:rsidRPr="001937B3">
              <w:rPr>
                <w:rFonts w:ascii="Times New Roman" w:hAnsi="Times New Roman" w:cs="SimSun"/>
                <w:kern w:val="0"/>
                <w:sz w:val="20"/>
                <w:szCs w:val="20"/>
                <w:lang w:bidi="ar"/>
              </w:rPr>
              <w:t>rassland</w:t>
            </w:r>
          </w:p>
        </w:tc>
        <w:tc>
          <w:tcPr>
            <w:tcW w:w="523" w:type="pct"/>
          </w:tcPr>
          <w:p w14:paraId="15D422D8"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18.99</w:t>
            </w:r>
          </w:p>
        </w:tc>
        <w:tc>
          <w:tcPr>
            <w:tcW w:w="597" w:type="pct"/>
          </w:tcPr>
          <w:p w14:paraId="064973AA"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39.15</w:t>
            </w:r>
          </w:p>
        </w:tc>
        <w:tc>
          <w:tcPr>
            <w:tcW w:w="452" w:type="pct"/>
          </w:tcPr>
          <w:p w14:paraId="4AE70744"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15.3</w:t>
            </w:r>
          </w:p>
        </w:tc>
        <w:tc>
          <w:tcPr>
            <w:tcW w:w="649" w:type="pct"/>
          </w:tcPr>
          <w:p w14:paraId="1C0E929F"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8.19</w:t>
            </w:r>
          </w:p>
        </w:tc>
        <w:tc>
          <w:tcPr>
            <w:tcW w:w="616" w:type="pct"/>
          </w:tcPr>
          <w:p w14:paraId="761BAC35"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93.15</w:t>
            </w:r>
          </w:p>
        </w:tc>
        <w:tc>
          <w:tcPr>
            <w:tcW w:w="670" w:type="pct"/>
          </w:tcPr>
          <w:p w14:paraId="1EAA7447"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11.52</w:t>
            </w:r>
          </w:p>
        </w:tc>
      </w:tr>
      <w:tr w:rsidR="000B52BE" w:rsidRPr="001937B3" w14:paraId="148152B5" w14:textId="77777777" w:rsidTr="00AD4891">
        <w:trPr>
          <w:trHeight w:val="440"/>
        </w:trPr>
        <w:tc>
          <w:tcPr>
            <w:tcW w:w="672" w:type="pct"/>
            <w:vMerge/>
            <w:vAlign w:val="center"/>
          </w:tcPr>
          <w:p w14:paraId="62CC4287" w14:textId="77777777" w:rsidR="000B52BE" w:rsidRPr="001937B3" w:rsidRDefault="000B52BE" w:rsidP="001937B3">
            <w:pPr>
              <w:spacing w:line="480" w:lineRule="auto"/>
              <w:jc w:val="center"/>
              <w:rPr>
                <w:rFonts w:ascii="Times New Roman" w:eastAsia="SimSun" w:hAnsi="Times New Roman" w:cs="SimSun"/>
                <w:sz w:val="20"/>
                <w:szCs w:val="20"/>
              </w:rPr>
            </w:pPr>
          </w:p>
        </w:tc>
        <w:tc>
          <w:tcPr>
            <w:tcW w:w="821" w:type="pct"/>
          </w:tcPr>
          <w:p w14:paraId="51211D1E" w14:textId="05667D90" w:rsidR="000B52BE" w:rsidRPr="001937B3" w:rsidRDefault="009709B9" w:rsidP="00FE39C5">
            <w:pPr>
              <w:spacing w:line="480" w:lineRule="auto"/>
              <w:jc w:val="center"/>
              <w:rPr>
                <w:rFonts w:ascii="Times New Roman" w:eastAsia="SimSun" w:hAnsi="Times New Roman" w:cs="SimSun"/>
                <w:sz w:val="20"/>
                <w:szCs w:val="20"/>
              </w:rPr>
            </w:pPr>
            <w:r>
              <w:rPr>
                <w:rFonts w:ascii="Times New Roman" w:hAnsi="Times New Roman" w:cs="SimSun"/>
                <w:kern w:val="0"/>
                <w:sz w:val="20"/>
                <w:szCs w:val="20"/>
                <w:lang w:bidi="ar"/>
              </w:rPr>
              <w:t>W</w:t>
            </w:r>
            <w:r w:rsidR="003667E8" w:rsidRPr="001937B3">
              <w:rPr>
                <w:rFonts w:ascii="Times New Roman" w:hAnsi="Times New Roman" w:cs="SimSun"/>
                <w:kern w:val="0"/>
                <w:sz w:val="20"/>
                <w:szCs w:val="20"/>
                <w:lang w:bidi="ar"/>
              </w:rPr>
              <w:t>ater areas</w:t>
            </w:r>
          </w:p>
        </w:tc>
        <w:tc>
          <w:tcPr>
            <w:tcW w:w="523" w:type="pct"/>
          </w:tcPr>
          <w:p w14:paraId="7E66ED33"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2.07</w:t>
            </w:r>
          </w:p>
        </w:tc>
        <w:tc>
          <w:tcPr>
            <w:tcW w:w="597" w:type="pct"/>
          </w:tcPr>
          <w:p w14:paraId="4DA6AD8B"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2.7</w:t>
            </w:r>
          </w:p>
        </w:tc>
        <w:tc>
          <w:tcPr>
            <w:tcW w:w="452" w:type="pct"/>
          </w:tcPr>
          <w:p w14:paraId="0E5C9C9E"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36.72</w:t>
            </w:r>
          </w:p>
        </w:tc>
        <w:tc>
          <w:tcPr>
            <w:tcW w:w="649" w:type="pct"/>
          </w:tcPr>
          <w:p w14:paraId="11F11B30"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3.42</w:t>
            </w:r>
          </w:p>
        </w:tc>
        <w:tc>
          <w:tcPr>
            <w:tcW w:w="616" w:type="pct"/>
          </w:tcPr>
          <w:p w14:paraId="69ACC658"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1.44</w:t>
            </w:r>
          </w:p>
        </w:tc>
        <w:tc>
          <w:tcPr>
            <w:tcW w:w="670" w:type="pct"/>
          </w:tcPr>
          <w:p w14:paraId="244209DE"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0.9</w:t>
            </w:r>
          </w:p>
        </w:tc>
      </w:tr>
      <w:tr w:rsidR="000B52BE" w:rsidRPr="001937B3" w14:paraId="5D2A3638" w14:textId="77777777" w:rsidTr="00AD4891">
        <w:trPr>
          <w:trHeight w:val="440"/>
        </w:trPr>
        <w:tc>
          <w:tcPr>
            <w:tcW w:w="672" w:type="pct"/>
            <w:vMerge/>
            <w:vAlign w:val="center"/>
          </w:tcPr>
          <w:p w14:paraId="404EA10D" w14:textId="77777777" w:rsidR="000B52BE" w:rsidRPr="001937B3" w:rsidRDefault="000B52BE" w:rsidP="001937B3">
            <w:pPr>
              <w:spacing w:line="480" w:lineRule="auto"/>
              <w:jc w:val="center"/>
              <w:rPr>
                <w:rFonts w:ascii="Times New Roman" w:eastAsia="SimSun" w:hAnsi="Times New Roman" w:cs="SimSun"/>
                <w:sz w:val="20"/>
                <w:szCs w:val="20"/>
              </w:rPr>
            </w:pPr>
          </w:p>
        </w:tc>
        <w:tc>
          <w:tcPr>
            <w:tcW w:w="821" w:type="pct"/>
          </w:tcPr>
          <w:p w14:paraId="23854B83" w14:textId="466DAA95" w:rsidR="000B52BE" w:rsidRPr="001937B3" w:rsidRDefault="00AE355B" w:rsidP="009709B9">
            <w:pPr>
              <w:spacing w:line="480" w:lineRule="auto"/>
              <w:ind w:firstLineChars="100" w:firstLine="200"/>
              <w:rPr>
                <w:rFonts w:ascii="Times New Roman" w:eastAsia="SimSun" w:hAnsi="Times New Roman" w:cs="SimSun"/>
                <w:sz w:val="20"/>
                <w:szCs w:val="20"/>
              </w:rPr>
            </w:pPr>
            <w:r w:rsidRPr="001937B3">
              <w:rPr>
                <w:rFonts w:ascii="Times New Roman" w:hAnsi="Times New Roman" w:cs="SimSun"/>
                <w:kern w:val="0"/>
                <w:sz w:val="20"/>
                <w:szCs w:val="20"/>
                <w:lang w:bidi="ar"/>
              </w:rPr>
              <w:t xml:space="preserve">Unused </w:t>
            </w:r>
            <w:r w:rsidR="003667E8" w:rsidRPr="001937B3">
              <w:rPr>
                <w:rFonts w:ascii="Times New Roman" w:hAnsi="Times New Roman" w:cs="SimSun"/>
                <w:kern w:val="0"/>
                <w:sz w:val="20"/>
                <w:szCs w:val="20"/>
                <w:lang w:bidi="ar"/>
              </w:rPr>
              <w:t>land</w:t>
            </w:r>
          </w:p>
        </w:tc>
        <w:tc>
          <w:tcPr>
            <w:tcW w:w="523" w:type="pct"/>
          </w:tcPr>
          <w:p w14:paraId="4BAEA79F"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1.08</w:t>
            </w:r>
          </w:p>
        </w:tc>
        <w:tc>
          <w:tcPr>
            <w:tcW w:w="597" w:type="pct"/>
          </w:tcPr>
          <w:p w14:paraId="06616019"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0.99</w:t>
            </w:r>
          </w:p>
        </w:tc>
        <w:tc>
          <w:tcPr>
            <w:tcW w:w="452" w:type="pct"/>
          </w:tcPr>
          <w:p w14:paraId="60B050AF"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3.33</w:t>
            </w:r>
          </w:p>
        </w:tc>
        <w:tc>
          <w:tcPr>
            <w:tcW w:w="649" w:type="pct"/>
          </w:tcPr>
          <w:p w14:paraId="67142CDA"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38.34</w:t>
            </w:r>
          </w:p>
        </w:tc>
        <w:tc>
          <w:tcPr>
            <w:tcW w:w="616" w:type="pct"/>
          </w:tcPr>
          <w:p w14:paraId="0C099AE3"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13.86</w:t>
            </w:r>
          </w:p>
        </w:tc>
        <w:tc>
          <w:tcPr>
            <w:tcW w:w="670" w:type="pct"/>
          </w:tcPr>
          <w:p w14:paraId="6787BB52"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6.93</w:t>
            </w:r>
          </w:p>
        </w:tc>
      </w:tr>
      <w:tr w:rsidR="000B52BE" w:rsidRPr="001937B3" w14:paraId="4E386B1C" w14:textId="77777777" w:rsidTr="00AD4891">
        <w:trPr>
          <w:trHeight w:val="440"/>
        </w:trPr>
        <w:tc>
          <w:tcPr>
            <w:tcW w:w="672" w:type="pct"/>
            <w:vMerge/>
            <w:vAlign w:val="center"/>
          </w:tcPr>
          <w:p w14:paraId="376EDEBB" w14:textId="77777777" w:rsidR="000B52BE" w:rsidRPr="001937B3" w:rsidRDefault="000B52BE" w:rsidP="001937B3">
            <w:pPr>
              <w:spacing w:line="480" w:lineRule="auto"/>
              <w:jc w:val="center"/>
              <w:rPr>
                <w:rFonts w:ascii="Times New Roman" w:eastAsia="SimSun" w:hAnsi="Times New Roman" w:cs="SimSun"/>
                <w:sz w:val="20"/>
                <w:szCs w:val="20"/>
              </w:rPr>
            </w:pPr>
          </w:p>
        </w:tc>
        <w:tc>
          <w:tcPr>
            <w:tcW w:w="821" w:type="pct"/>
          </w:tcPr>
          <w:p w14:paraId="3363845A" w14:textId="02D24660" w:rsidR="000B52BE" w:rsidRPr="001937B3" w:rsidRDefault="009709B9" w:rsidP="00FE39C5">
            <w:pPr>
              <w:spacing w:line="480" w:lineRule="auto"/>
              <w:jc w:val="center"/>
              <w:rPr>
                <w:rFonts w:ascii="Times New Roman" w:eastAsia="SimSun" w:hAnsi="Times New Roman" w:cs="SimSun"/>
                <w:sz w:val="20"/>
                <w:szCs w:val="20"/>
              </w:rPr>
            </w:pPr>
            <w:r>
              <w:rPr>
                <w:rFonts w:ascii="Times New Roman" w:hAnsi="Times New Roman" w:cs="SimSun"/>
                <w:kern w:val="0"/>
                <w:sz w:val="20"/>
                <w:szCs w:val="20"/>
                <w:lang w:bidi="ar"/>
              </w:rPr>
              <w:t>C</w:t>
            </w:r>
            <w:r w:rsidR="003667E8" w:rsidRPr="001937B3">
              <w:rPr>
                <w:rFonts w:ascii="Times New Roman" w:hAnsi="Times New Roman" w:cs="SimSun"/>
                <w:kern w:val="0"/>
                <w:sz w:val="20"/>
                <w:szCs w:val="20"/>
                <w:lang w:bidi="ar"/>
              </w:rPr>
              <w:t>ultivated land</w:t>
            </w:r>
          </w:p>
        </w:tc>
        <w:tc>
          <w:tcPr>
            <w:tcW w:w="523" w:type="pct"/>
          </w:tcPr>
          <w:p w14:paraId="0BD93110"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2.43</w:t>
            </w:r>
          </w:p>
        </w:tc>
        <w:tc>
          <w:tcPr>
            <w:tcW w:w="597" w:type="pct"/>
          </w:tcPr>
          <w:p w14:paraId="263BE76A"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142.02</w:t>
            </w:r>
          </w:p>
        </w:tc>
        <w:tc>
          <w:tcPr>
            <w:tcW w:w="452" w:type="pct"/>
          </w:tcPr>
          <w:p w14:paraId="6329949D"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0.18</w:t>
            </w:r>
          </w:p>
        </w:tc>
        <w:tc>
          <w:tcPr>
            <w:tcW w:w="649" w:type="pct"/>
          </w:tcPr>
          <w:p w14:paraId="4D373356"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9.27</w:t>
            </w:r>
          </w:p>
        </w:tc>
        <w:tc>
          <w:tcPr>
            <w:tcW w:w="616" w:type="pct"/>
          </w:tcPr>
          <w:p w14:paraId="59B93E16"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383.49</w:t>
            </w:r>
          </w:p>
        </w:tc>
        <w:tc>
          <w:tcPr>
            <w:tcW w:w="670" w:type="pct"/>
          </w:tcPr>
          <w:p w14:paraId="328FB5A6"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5.76</w:t>
            </w:r>
          </w:p>
        </w:tc>
      </w:tr>
      <w:tr w:rsidR="000B52BE" w:rsidRPr="001937B3" w14:paraId="590B575F" w14:textId="77777777" w:rsidTr="00AD4891">
        <w:trPr>
          <w:trHeight w:val="440"/>
        </w:trPr>
        <w:tc>
          <w:tcPr>
            <w:tcW w:w="672" w:type="pct"/>
            <w:vMerge/>
            <w:vAlign w:val="center"/>
          </w:tcPr>
          <w:p w14:paraId="6571E7C9" w14:textId="77777777" w:rsidR="000B52BE" w:rsidRPr="001937B3" w:rsidRDefault="000B52BE" w:rsidP="001937B3">
            <w:pPr>
              <w:spacing w:line="480" w:lineRule="auto"/>
              <w:jc w:val="center"/>
              <w:rPr>
                <w:rFonts w:ascii="Times New Roman" w:eastAsia="SimSun" w:hAnsi="Times New Roman" w:cs="SimSun"/>
                <w:sz w:val="20"/>
                <w:szCs w:val="20"/>
              </w:rPr>
            </w:pPr>
          </w:p>
        </w:tc>
        <w:tc>
          <w:tcPr>
            <w:tcW w:w="821" w:type="pct"/>
          </w:tcPr>
          <w:p w14:paraId="5DD60952" w14:textId="2F471196" w:rsidR="000B52BE" w:rsidRPr="001937B3" w:rsidRDefault="009709B9" w:rsidP="00FE39C5">
            <w:pPr>
              <w:spacing w:line="480" w:lineRule="auto"/>
              <w:jc w:val="center"/>
              <w:rPr>
                <w:rFonts w:ascii="Times New Roman" w:eastAsia="SimSun" w:hAnsi="Times New Roman" w:cs="SimSun"/>
                <w:sz w:val="20"/>
                <w:szCs w:val="20"/>
              </w:rPr>
            </w:pPr>
            <w:r>
              <w:rPr>
                <w:rFonts w:ascii="Times New Roman" w:hAnsi="Times New Roman" w:cs="SimSun"/>
                <w:kern w:val="0"/>
                <w:sz w:val="20"/>
                <w:szCs w:val="20"/>
                <w:lang w:bidi="ar"/>
              </w:rPr>
              <w:t>R</w:t>
            </w:r>
            <w:r w:rsidR="003667E8" w:rsidRPr="001937B3">
              <w:rPr>
                <w:rFonts w:ascii="Times New Roman" w:hAnsi="Times New Roman" w:cs="SimSun"/>
                <w:kern w:val="0"/>
                <w:sz w:val="20"/>
                <w:szCs w:val="20"/>
                <w:lang w:bidi="ar"/>
              </w:rPr>
              <w:t>esidential land</w:t>
            </w:r>
          </w:p>
        </w:tc>
        <w:tc>
          <w:tcPr>
            <w:tcW w:w="523" w:type="pct"/>
          </w:tcPr>
          <w:p w14:paraId="77307FEE"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14.76</w:t>
            </w:r>
          </w:p>
        </w:tc>
        <w:tc>
          <w:tcPr>
            <w:tcW w:w="597" w:type="pct"/>
          </w:tcPr>
          <w:p w14:paraId="1AA8B1F1"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17.1</w:t>
            </w:r>
          </w:p>
        </w:tc>
        <w:tc>
          <w:tcPr>
            <w:tcW w:w="452" w:type="pct"/>
          </w:tcPr>
          <w:p w14:paraId="54BF345B"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4.59</w:t>
            </w:r>
          </w:p>
        </w:tc>
        <w:tc>
          <w:tcPr>
            <w:tcW w:w="649" w:type="pct"/>
          </w:tcPr>
          <w:p w14:paraId="46485DAD"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8.37</w:t>
            </w:r>
          </w:p>
        </w:tc>
        <w:tc>
          <w:tcPr>
            <w:tcW w:w="616" w:type="pct"/>
          </w:tcPr>
          <w:p w14:paraId="613E8EC9"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20.34</w:t>
            </w:r>
          </w:p>
        </w:tc>
        <w:tc>
          <w:tcPr>
            <w:tcW w:w="670" w:type="pct"/>
          </w:tcPr>
          <w:p w14:paraId="37F8A629"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190.71</w:t>
            </w:r>
          </w:p>
        </w:tc>
      </w:tr>
      <w:tr w:rsidR="000B52BE" w:rsidRPr="001937B3" w14:paraId="773797B8" w14:textId="77777777" w:rsidTr="00AD4891">
        <w:trPr>
          <w:trHeight w:val="440"/>
        </w:trPr>
        <w:tc>
          <w:tcPr>
            <w:tcW w:w="672" w:type="pct"/>
            <w:vMerge w:val="restart"/>
            <w:vAlign w:val="center"/>
          </w:tcPr>
          <w:p w14:paraId="124823BF" w14:textId="1277EAC4" w:rsidR="00C276D6" w:rsidRPr="001937B3" w:rsidRDefault="003667E8" w:rsidP="001937B3">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2019</w:t>
            </w:r>
            <w:r w:rsidR="00F3753F" w:rsidRPr="001937B3">
              <w:rPr>
                <w:rFonts w:ascii="Times New Roman" w:eastAsia="SimSun" w:hAnsi="Times New Roman" w:cs="SimSun"/>
                <w:color w:val="231F20"/>
                <w:kern w:val="0"/>
                <w:sz w:val="20"/>
                <w:szCs w:val="20"/>
                <w:lang w:bidi="ar"/>
              </w:rPr>
              <w:t>-</w:t>
            </w:r>
            <w:r w:rsidRPr="001937B3">
              <w:rPr>
                <w:rFonts w:ascii="Times New Roman" w:eastAsia="SimSun" w:hAnsi="Times New Roman" w:cs="SimSun"/>
                <w:sz w:val="20"/>
                <w:szCs w:val="20"/>
              </w:rPr>
              <w:t>2021</w:t>
            </w:r>
          </w:p>
          <w:p w14:paraId="2323C79B" w14:textId="5613CC90" w:rsidR="000B52BE" w:rsidRPr="001937B3" w:rsidRDefault="007A2F60" w:rsidP="00451031">
            <w:pPr>
              <w:spacing w:line="480" w:lineRule="auto"/>
              <w:jc w:val="center"/>
              <w:rPr>
                <w:rFonts w:ascii="Times New Roman" w:eastAsia="SimSun" w:hAnsi="Times New Roman" w:cs="SimSun"/>
                <w:sz w:val="20"/>
                <w:szCs w:val="20"/>
              </w:rPr>
            </w:pPr>
            <w:r>
              <w:rPr>
                <w:rFonts w:ascii="Times New Roman" w:hAnsi="Times New Roman"/>
                <w:sz w:val="20"/>
                <w:szCs w:val="20"/>
              </w:rPr>
              <w:t>Study area</w:t>
            </w:r>
            <w:r w:rsidR="00FE39C5" w:rsidRPr="001937B3">
              <w:rPr>
                <w:rFonts w:ascii="Times New Roman" w:eastAsia="SimSun" w:hAnsi="Times New Roman" w:cs="SimSun" w:hint="eastAsia"/>
                <w:color w:val="231F20"/>
                <w:kern w:val="0"/>
                <w:sz w:val="20"/>
                <w:szCs w:val="20"/>
                <w:lang w:bidi="ar"/>
              </w:rPr>
              <w:t xml:space="preserve"> </w:t>
            </w:r>
            <w:r w:rsidR="00451031">
              <w:rPr>
                <w:rFonts w:ascii="Times New Roman" w:eastAsia="SimSun" w:hAnsi="Times New Roman" w:cs="SimSun"/>
                <w:color w:val="231F20"/>
                <w:kern w:val="0"/>
                <w:sz w:val="20"/>
                <w:szCs w:val="20"/>
                <w:lang w:bidi="ar"/>
              </w:rPr>
              <w:t>II</w:t>
            </w:r>
          </w:p>
        </w:tc>
        <w:tc>
          <w:tcPr>
            <w:tcW w:w="821" w:type="pct"/>
          </w:tcPr>
          <w:p w14:paraId="2EAD54F5" w14:textId="1BBC8370" w:rsidR="000B52BE" w:rsidRPr="001937B3" w:rsidRDefault="009709B9" w:rsidP="00FE39C5">
            <w:pPr>
              <w:spacing w:line="480" w:lineRule="auto"/>
              <w:jc w:val="center"/>
              <w:rPr>
                <w:rFonts w:ascii="Times New Roman" w:eastAsia="SimSun" w:hAnsi="Times New Roman" w:cs="SimSun"/>
                <w:sz w:val="20"/>
                <w:szCs w:val="20"/>
              </w:rPr>
            </w:pPr>
            <w:r>
              <w:rPr>
                <w:rFonts w:ascii="Times New Roman" w:hAnsi="Times New Roman" w:cs="SimSun"/>
                <w:kern w:val="0"/>
                <w:sz w:val="20"/>
                <w:szCs w:val="20"/>
                <w:lang w:bidi="ar"/>
              </w:rPr>
              <w:t>F</w:t>
            </w:r>
            <w:r w:rsidR="003667E8" w:rsidRPr="001937B3">
              <w:rPr>
                <w:rFonts w:ascii="Times New Roman" w:hAnsi="Times New Roman" w:cs="SimSun"/>
                <w:kern w:val="0"/>
                <w:sz w:val="20"/>
                <w:szCs w:val="20"/>
                <w:lang w:bidi="ar"/>
              </w:rPr>
              <w:t>orest land</w:t>
            </w:r>
          </w:p>
        </w:tc>
        <w:tc>
          <w:tcPr>
            <w:tcW w:w="523" w:type="pct"/>
          </w:tcPr>
          <w:p w14:paraId="4AA11811"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44.55</w:t>
            </w:r>
          </w:p>
        </w:tc>
        <w:tc>
          <w:tcPr>
            <w:tcW w:w="597" w:type="pct"/>
          </w:tcPr>
          <w:p w14:paraId="21250E95"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18.81</w:t>
            </w:r>
          </w:p>
        </w:tc>
        <w:tc>
          <w:tcPr>
            <w:tcW w:w="452" w:type="pct"/>
          </w:tcPr>
          <w:p w14:paraId="25AD2BC5"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1.26</w:t>
            </w:r>
          </w:p>
        </w:tc>
        <w:tc>
          <w:tcPr>
            <w:tcW w:w="649" w:type="pct"/>
          </w:tcPr>
          <w:p w14:paraId="7F74DC89"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0.63</w:t>
            </w:r>
          </w:p>
        </w:tc>
        <w:tc>
          <w:tcPr>
            <w:tcW w:w="616" w:type="pct"/>
          </w:tcPr>
          <w:p w14:paraId="413D67E9"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1.44</w:t>
            </w:r>
          </w:p>
        </w:tc>
        <w:tc>
          <w:tcPr>
            <w:tcW w:w="670" w:type="pct"/>
          </w:tcPr>
          <w:p w14:paraId="6BC81E19"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5.94</w:t>
            </w:r>
          </w:p>
        </w:tc>
      </w:tr>
      <w:tr w:rsidR="000B52BE" w:rsidRPr="001937B3" w14:paraId="61B247CA" w14:textId="77777777" w:rsidTr="00AD4891">
        <w:trPr>
          <w:trHeight w:val="440"/>
        </w:trPr>
        <w:tc>
          <w:tcPr>
            <w:tcW w:w="672" w:type="pct"/>
            <w:vMerge/>
            <w:vAlign w:val="center"/>
          </w:tcPr>
          <w:p w14:paraId="2AC46AC0" w14:textId="77777777" w:rsidR="000B52BE" w:rsidRPr="001937B3" w:rsidRDefault="000B52BE" w:rsidP="001937B3">
            <w:pPr>
              <w:spacing w:line="480" w:lineRule="auto"/>
              <w:jc w:val="center"/>
              <w:rPr>
                <w:rFonts w:ascii="Times New Roman" w:eastAsia="SimSun" w:hAnsi="Times New Roman" w:cs="SimSun"/>
                <w:sz w:val="20"/>
                <w:szCs w:val="20"/>
              </w:rPr>
            </w:pPr>
          </w:p>
        </w:tc>
        <w:tc>
          <w:tcPr>
            <w:tcW w:w="821" w:type="pct"/>
          </w:tcPr>
          <w:p w14:paraId="4C4019CC" w14:textId="209DC1C8" w:rsidR="000B52BE" w:rsidRPr="001937B3" w:rsidRDefault="009709B9" w:rsidP="00FE39C5">
            <w:pPr>
              <w:spacing w:line="480" w:lineRule="auto"/>
              <w:jc w:val="center"/>
              <w:rPr>
                <w:rFonts w:ascii="Times New Roman" w:eastAsia="SimSun" w:hAnsi="Times New Roman" w:cs="SimSun"/>
                <w:sz w:val="20"/>
                <w:szCs w:val="20"/>
              </w:rPr>
            </w:pPr>
            <w:r>
              <w:rPr>
                <w:rFonts w:ascii="Times New Roman" w:hAnsi="Times New Roman" w:cs="SimSun"/>
                <w:kern w:val="0"/>
                <w:sz w:val="20"/>
                <w:szCs w:val="20"/>
                <w:lang w:bidi="ar"/>
              </w:rPr>
              <w:t>G</w:t>
            </w:r>
            <w:r w:rsidR="003667E8" w:rsidRPr="001937B3">
              <w:rPr>
                <w:rFonts w:ascii="Times New Roman" w:hAnsi="Times New Roman" w:cs="SimSun"/>
                <w:kern w:val="0"/>
                <w:sz w:val="20"/>
                <w:szCs w:val="20"/>
                <w:lang w:bidi="ar"/>
              </w:rPr>
              <w:t>rassland</w:t>
            </w:r>
          </w:p>
        </w:tc>
        <w:tc>
          <w:tcPr>
            <w:tcW w:w="523" w:type="pct"/>
          </w:tcPr>
          <w:p w14:paraId="522A7CFA"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0.00</w:t>
            </w:r>
          </w:p>
        </w:tc>
        <w:tc>
          <w:tcPr>
            <w:tcW w:w="597" w:type="pct"/>
          </w:tcPr>
          <w:p w14:paraId="430962CE"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2.61</w:t>
            </w:r>
          </w:p>
        </w:tc>
        <w:tc>
          <w:tcPr>
            <w:tcW w:w="452" w:type="pct"/>
          </w:tcPr>
          <w:p w14:paraId="5A204676"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0.00</w:t>
            </w:r>
          </w:p>
        </w:tc>
        <w:tc>
          <w:tcPr>
            <w:tcW w:w="649" w:type="pct"/>
          </w:tcPr>
          <w:p w14:paraId="233BFD9A"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0.27</w:t>
            </w:r>
          </w:p>
        </w:tc>
        <w:tc>
          <w:tcPr>
            <w:tcW w:w="616" w:type="pct"/>
          </w:tcPr>
          <w:p w14:paraId="4F7CC387"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38.61</w:t>
            </w:r>
          </w:p>
        </w:tc>
        <w:tc>
          <w:tcPr>
            <w:tcW w:w="670" w:type="pct"/>
          </w:tcPr>
          <w:p w14:paraId="0065EFEF"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0.00</w:t>
            </w:r>
          </w:p>
        </w:tc>
      </w:tr>
      <w:tr w:rsidR="000B52BE" w:rsidRPr="001937B3" w14:paraId="721F0819" w14:textId="77777777" w:rsidTr="00AD4891">
        <w:trPr>
          <w:trHeight w:val="440"/>
        </w:trPr>
        <w:tc>
          <w:tcPr>
            <w:tcW w:w="672" w:type="pct"/>
            <w:vMerge/>
            <w:vAlign w:val="center"/>
          </w:tcPr>
          <w:p w14:paraId="0F78F16B" w14:textId="77777777" w:rsidR="000B52BE" w:rsidRPr="001937B3" w:rsidRDefault="000B52BE" w:rsidP="001937B3">
            <w:pPr>
              <w:spacing w:line="480" w:lineRule="auto"/>
              <w:jc w:val="center"/>
              <w:rPr>
                <w:rFonts w:ascii="Times New Roman" w:eastAsia="SimSun" w:hAnsi="Times New Roman" w:cs="SimSun"/>
                <w:sz w:val="20"/>
                <w:szCs w:val="20"/>
              </w:rPr>
            </w:pPr>
          </w:p>
        </w:tc>
        <w:tc>
          <w:tcPr>
            <w:tcW w:w="821" w:type="pct"/>
          </w:tcPr>
          <w:p w14:paraId="2DD2605A" w14:textId="7D0EAE30" w:rsidR="000B52BE" w:rsidRPr="001937B3" w:rsidRDefault="009709B9" w:rsidP="00FE39C5">
            <w:pPr>
              <w:spacing w:line="480" w:lineRule="auto"/>
              <w:jc w:val="center"/>
              <w:rPr>
                <w:rFonts w:ascii="Times New Roman" w:eastAsia="SimSun" w:hAnsi="Times New Roman" w:cs="SimSun"/>
                <w:sz w:val="20"/>
                <w:szCs w:val="20"/>
              </w:rPr>
            </w:pPr>
            <w:r>
              <w:rPr>
                <w:rFonts w:ascii="Times New Roman" w:hAnsi="Times New Roman" w:cs="SimSun"/>
                <w:kern w:val="0"/>
                <w:sz w:val="20"/>
                <w:szCs w:val="20"/>
                <w:lang w:bidi="ar"/>
              </w:rPr>
              <w:t>W</w:t>
            </w:r>
            <w:r w:rsidR="003667E8" w:rsidRPr="001937B3">
              <w:rPr>
                <w:rFonts w:ascii="Times New Roman" w:hAnsi="Times New Roman" w:cs="SimSun"/>
                <w:kern w:val="0"/>
                <w:sz w:val="20"/>
                <w:szCs w:val="20"/>
                <w:lang w:bidi="ar"/>
              </w:rPr>
              <w:t>ater areas</w:t>
            </w:r>
          </w:p>
        </w:tc>
        <w:tc>
          <w:tcPr>
            <w:tcW w:w="523" w:type="pct"/>
          </w:tcPr>
          <w:p w14:paraId="7AC7254C"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0.18</w:t>
            </w:r>
          </w:p>
        </w:tc>
        <w:tc>
          <w:tcPr>
            <w:tcW w:w="597" w:type="pct"/>
          </w:tcPr>
          <w:p w14:paraId="44EED530"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5.58</w:t>
            </w:r>
          </w:p>
        </w:tc>
        <w:tc>
          <w:tcPr>
            <w:tcW w:w="452" w:type="pct"/>
          </w:tcPr>
          <w:p w14:paraId="19756097"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32.58</w:t>
            </w:r>
          </w:p>
        </w:tc>
        <w:tc>
          <w:tcPr>
            <w:tcW w:w="649" w:type="pct"/>
          </w:tcPr>
          <w:p w14:paraId="470745A4"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0.00</w:t>
            </w:r>
          </w:p>
        </w:tc>
        <w:tc>
          <w:tcPr>
            <w:tcW w:w="616" w:type="pct"/>
          </w:tcPr>
          <w:p w14:paraId="7D0774AC"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5.4</w:t>
            </w:r>
          </w:p>
        </w:tc>
        <w:tc>
          <w:tcPr>
            <w:tcW w:w="670" w:type="pct"/>
          </w:tcPr>
          <w:p w14:paraId="2213F15C"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1.8</w:t>
            </w:r>
          </w:p>
        </w:tc>
      </w:tr>
      <w:tr w:rsidR="000B52BE" w:rsidRPr="001937B3" w14:paraId="24B09FA9" w14:textId="77777777" w:rsidTr="00AD4891">
        <w:trPr>
          <w:trHeight w:val="440"/>
        </w:trPr>
        <w:tc>
          <w:tcPr>
            <w:tcW w:w="672" w:type="pct"/>
            <w:vMerge/>
            <w:vAlign w:val="center"/>
          </w:tcPr>
          <w:p w14:paraId="2B869155" w14:textId="77777777" w:rsidR="000B52BE" w:rsidRPr="001937B3" w:rsidRDefault="000B52BE" w:rsidP="001937B3">
            <w:pPr>
              <w:spacing w:line="480" w:lineRule="auto"/>
              <w:jc w:val="center"/>
              <w:rPr>
                <w:rFonts w:ascii="Times New Roman" w:eastAsia="SimSun" w:hAnsi="Times New Roman" w:cs="SimSun"/>
                <w:sz w:val="20"/>
                <w:szCs w:val="20"/>
              </w:rPr>
            </w:pPr>
          </w:p>
        </w:tc>
        <w:tc>
          <w:tcPr>
            <w:tcW w:w="821" w:type="pct"/>
          </w:tcPr>
          <w:p w14:paraId="6482333B" w14:textId="6326CE6D" w:rsidR="000B52BE" w:rsidRPr="001937B3" w:rsidRDefault="009709B9" w:rsidP="00FE39C5">
            <w:pPr>
              <w:spacing w:line="480" w:lineRule="auto"/>
              <w:jc w:val="center"/>
              <w:rPr>
                <w:rFonts w:ascii="Times New Roman" w:eastAsia="SimSun" w:hAnsi="Times New Roman" w:cs="SimSun"/>
                <w:sz w:val="20"/>
                <w:szCs w:val="20"/>
              </w:rPr>
            </w:pPr>
            <w:r>
              <w:rPr>
                <w:rFonts w:ascii="Times New Roman" w:hAnsi="Times New Roman" w:cs="SimSun"/>
                <w:kern w:val="0"/>
                <w:sz w:val="20"/>
                <w:szCs w:val="20"/>
                <w:lang w:bidi="ar"/>
              </w:rPr>
              <w:t>U</w:t>
            </w:r>
            <w:r w:rsidR="003667E8" w:rsidRPr="001937B3">
              <w:rPr>
                <w:rFonts w:ascii="Times New Roman" w:hAnsi="Times New Roman" w:cs="SimSun"/>
                <w:kern w:val="0"/>
                <w:sz w:val="20"/>
                <w:szCs w:val="20"/>
                <w:lang w:bidi="ar"/>
              </w:rPr>
              <w:t>nused land</w:t>
            </w:r>
          </w:p>
        </w:tc>
        <w:tc>
          <w:tcPr>
            <w:tcW w:w="523" w:type="pct"/>
          </w:tcPr>
          <w:p w14:paraId="71F457F7"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2.88</w:t>
            </w:r>
          </w:p>
        </w:tc>
        <w:tc>
          <w:tcPr>
            <w:tcW w:w="597" w:type="pct"/>
          </w:tcPr>
          <w:p w14:paraId="45DF9066"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6.84</w:t>
            </w:r>
          </w:p>
        </w:tc>
        <w:tc>
          <w:tcPr>
            <w:tcW w:w="452" w:type="pct"/>
          </w:tcPr>
          <w:p w14:paraId="2CB361A9"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2.79</w:t>
            </w:r>
          </w:p>
        </w:tc>
        <w:tc>
          <w:tcPr>
            <w:tcW w:w="649" w:type="pct"/>
          </w:tcPr>
          <w:p w14:paraId="78B66A9B"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26.64</w:t>
            </w:r>
          </w:p>
        </w:tc>
        <w:tc>
          <w:tcPr>
            <w:tcW w:w="616" w:type="pct"/>
          </w:tcPr>
          <w:p w14:paraId="0924B0D3"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36.72</w:t>
            </w:r>
          </w:p>
        </w:tc>
        <w:tc>
          <w:tcPr>
            <w:tcW w:w="670" w:type="pct"/>
          </w:tcPr>
          <w:p w14:paraId="5FA05383"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47.88</w:t>
            </w:r>
          </w:p>
        </w:tc>
      </w:tr>
      <w:tr w:rsidR="000B52BE" w:rsidRPr="001937B3" w14:paraId="5DAAA9B4" w14:textId="77777777" w:rsidTr="00AD4891">
        <w:trPr>
          <w:trHeight w:val="440"/>
        </w:trPr>
        <w:tc>
          <w:tcPr>
            <w:tcW w:w="672" w:type="pct"/>
            <w:vMerge/>
            <w:vAlign w:val="center"/>
          </w:tcPr>
          <w:p w14:paraId="26E9CC6B" w14:textId="77777777" w:rsidR="000B52BE" w:rsidRPr="001937B3" w:rsidRDefault="000B52BE" w:rsidP="001937B3">
            <w:pPr>
              <w:spacing w:line="480" w:lineRule="auto"/>
              <w:jc w:val="center"/>
              <w:rPr>
                <w:rFonts w:ascii="Times New Roman" w:eastAsia="SimSun" w:hAnsi="Times New Roman" w:cs="SimSun"/>
                <w:sz w:val="20"/>
                <w:szCs w:val="20"/>
              </w:rPr>
            </w:pPr>
          </w:p>
        </w:tc>
        <w:tc>
          <w:tcPr>
            <w:tcW w:w="821" w:type="pct"/>
          </w:tcPr>
          <w:p w14:paraId="7253FD49" w14:textId="5CDCFC9C" w:rsidR="000B52BE" w:rsidRPr="001937B3" w:rsidRDefault="009709B9" w:rsidP="00FE39C5">
            <w:pPr>
              <w:spacing w:line="480" w:lineRule="auto"/>
              <w:jc w:val="center"/>
              <w:rPr>
                <w:rFonts w:ascii="Times New Roman" w:eastAsia="SimSun" w:hAnsi="Times New Roman" w:cs="SimSun"/>
                <w:sz w:val="20"/>
                <w:szCs w:val="20"/>
              </w:rPr>
            </w:pPr>
            <w:r>
              <w:rPr>
                <w:rFonts w:ascii="Times New Roman" w:hAnsi="Times New Roman" w:cs="SimSun"/>
                <w:kern w:val="0"/>
                <w:sz w:val="20"/>
                <w:szCs w:val="20"/>
                <w:lang w:bidi="ar"/>
              </w:rPr>
              <w:t>C</w:t>
            </w:r>
            <w:r w:rsidR="003667E8" w:rsidRPr="001937B3">
              <w:rPr>
                <w:rFonts w:ascii="Times New Roman" w:hAnsi="Times New Roman" w:cs="SimSun"/>
                <w:kern w:val="0"/>
                <w:sz w:val="20"/>
                <w:szCs w:val="20"/>
                <w:lang w:bidi="ar"/>
              </w:rPr>
              <w:t>ultivated land</w:t>
            </w:r>
          </w:p>
        </w:tc>
        <w:tc>
          <w:tcPr>
            <w:tcW w:w="523" w:type="pct"/>
          </w:tcPr>
          <w:p w14:paraId="1B28C040"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1.62</w:t>
            </w:r>
          </w:p>
        </w:tc>
        <w:tc>
          <w:tcPr>
            <w:tcW w:w="597" w:type="pct"/>
          </w:tcPr>
          <w:p w14:paraId="05640BEE"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39.24</w:t>
            </w:r>
          </w:p>
        </w:tc>
        <w:tc>
          <w:tcPr>
            <w:tcW w:w="452" w:type="pct"/>
          </w:tcPr>
          <w:p w14:paraId="6A2A512C"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6.21</w:t>
            </w:r>
          </w:p>
        </w:tc>
        <w:tc>
          <w:tcPr>
            <w:tcW w:w="649" w:type="pct"/>
          </w:tcPr>
          <w:p w14:paraId="7478E929"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29.34</w:t>
            </w:r>
          </w:p>
        </w:tc>
        <w:tc>
          <w:tcPr>
            <w:tcW w:w="616" w:type="pct"/>
          </w:tcPr>
          <w:p w14:paraId="5D95C47A"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443.16</w:t>
            </w:r>
          </w:p>
        </w:tc>
        <w:tc>
          <w:tcPr>
            <w:tcW w:w="670" w:type="pct"/>
          </w:tcPr>
          <w:p w14:paraId="559F5C74"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55.8</w:t>
            </w:r>
          </w:p>
        </w:tc>
      </w:tr>
      <w:tr w:rsidR="000B52BE" w:rsidRPr="001937B3" w14:paraId="1F35BBEE" w14:textId="77777777" w:rsidTr="00AD4891">
        <w:trPr>
          <w:trHeight w:val="440"/>
        </w:trPr>
        <w:tc>
          <w:tcPr>
            <w:tcW w:w="672" w:type="pct"/>
            <w:vMerge/>
            <w:vAlign w:val="center"/>
          </w:tcPr>
          <w:p w14:paraId="773D36E1" w14:textId="77777777" w:rsidR="000B52BE" w:rsidRPr="001937B3" w:rsidRDefault="000B52BE" w:rsidP="001937B3">
            <w:pPr>
              <w:spacing w:line="480" w:lineRule="auto"/>
              <w:jc w:val="center"/>
              <w:rPr>
                <w:rFonts w:ascii="Times New Roman" w:eastAsia="SimSun" w:hAnsi="Times New Roman" w:cs="SimSun"/>
                <w:sz w:val="20"/>
                <w:szCs w:val="20"/>
              </w:rPr>
            </w:pPr>
          </w:p>
        </w:tc>
        <w:tc>
          <w:tcPr>
            <w:tcW w:w="821" w:type="pct"/>
          </w:tcPr>
          <w:p w14:paraId="026F4370" w14:textId="71A2DB22" w:rsidR="000B52BE" w:rsidRPr="001937B3" w:rsidRDefault="009709B9" w:rsidP="00FE39C5">
            <w:pPr>
              <w:spacing w:line="480" w:lineRule="auto"/>
              <w:jc w:val="center"/>
              <w:rPr>
                <w:rFonts w:ascii="Times New Roman" w:eastAsia="SimSun" w:hAnsi="Times New Roman" w:cs="SimSun"/>
                <w:sz w:val="20"/>
                <w:szCs w:val="20"/>
              </w:rPr>
            </w:pPr>
            <w:r>
              <w:rPr>
                <w:rFonts w:ascii="Times New Roman" w:hAnsi="Times New Roman" w:cs="SimSun"/>
                <w:kern w:val="0"/>
                <w:sz w:val="20"/>
                <w:szCs w:val="20"/>
                <w:lang w:bidi="ar"/>
              </w:rPr>
              <w:t>R</w:t>
            </w:r>
            <w:r w:rsidR="003667E8" w:rsidRPr="001937B3">
              <w:rPr>
                <w:rFonts w:ascii="Times New Roman" w:hAnsi="Times New Roman" w:cs="SimSun"/>
                <w:kern w:val="0"/>
                <w:sz w:val="20"/>
                <w:szCs w:val="20"/>
                <w:lang w:bidi="ar"/>
              </w:rPr>
              <w:t>esidential land</w:t>
            </w:r>
          </w:p>
        </w:tc>
        <w:tc>
          <w:tcPr>
            <w:tcW w:w="523" w:type="pct"/>
          </w:tcPr>
          <w:p w14:paraId="017AD02C"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32.94</w:t>
            </w:r>
          </w:p>
        </w:tc>
        <w:tc>
          <w:tcPr>
            <w:tcW w:w="597" w:type="pct"/>
          </w:tcPr>
          <w:p w14:paraId="5F90C91A"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76.32</w:t>
            </w:r>
          </w:p>
        </w:tc>
        <w:tc>
          <w:tcPr>
            <w:tcW w:w="452" w:type="pct"/>
          </w:tcPr>
          <w:p w14:paraId="507FE638"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8.1</w:t>
            </w:r>
          </w:p>
        </w:tc>
        <w:tc>
          <w:tcPr>
            <w:tcW w:w="649" w:type="pct"/>
          </w:tcPr>
          <w:p w14:paraId="55AFE223"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8.19</w:t>
            </w:r>
          </w:p>
        </w:tc>
        <w:tc>
          <w:tcPr>
            <w:tcW w:w="616" w:type="pct"/>
          </w:tcPr>
          <w:p w14:paraId="578332DA"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24.84</w:t>
            </w:r>
          </w:p>
        </w:tc>
        <w:tc>
          <w:tcPr>
            <w:tcW w:w="670" w:type="pct"/>
          </w:tcPr>
          <w:p w14:paraId="5F42C2BD" w14:textId="77777777" w:rsidR="000B52BE" w:rsidRPr="001937B3" w:rsidRDefault="003667E8" w:rsidP="00FE39C5">
            <w:pPr>
              <w:spacing w:line="480" w:lineRule="auto"/>
              <w:jc w:val="center"/>
              <w:rPr>
                <w:rFonts w:ascii="Times New Roman" w:eastAsia="SimSun" w:hAnsi="Times New Roman" w:cs="SimSun"/>
                <w:sz w:val="20"/>
                <w:szCs w:val="20"/>
              </w:rPr>
            </w:pPr>
            <w:r w:rsidRPr="001937B3">
              <w:rPr>
                <w:rFonts w:ascii="Times New Roman" w:eastAsia="SimSun" w:hAnsi="Times New Roman" w:cs="SimSun"/>
                <w:sz w:val="20"/>
                <w:szCs w:val="20"/>
              </w:rPr>
              <w:t>205.29</w:t>
            </w:r>
          </w:p>
        </w:tc>
      </w:tr>
    </w:tbl>
    <w:p w14:paraId="6B77692F" w14:textId="1A6A062E" w:rsidR="000B52BE" w:rsidRDefault="00652559">
      <w:pPr>
        <w:widowControl/>
        <w:spacing w:line="480" w:lineRule="auto"/>
        <w:ind w:firstLineChars="200" w:firstLine="420"/>
        <w:rPr>
          <w:rFonts w:ascii="Times New Roman" w:eastAsia="SimSun" w:hAnsi="Times New Roman" w:cs="SimSun"/>
          <w:color w:val="000000" w:themeColor="text1"/>
          <w:kern w:val="0"/>
          <w:szCs w:val="21"/>
          <w:lang w:bidi="ar"/>
        </w:rPr>
      </w:pPr>
      <w:r w:rsidRPr="00652559">
        <w:rPr>
          <w:rFonts w:ascii="Times New Roman" w:eastAsia="SimSun" w:hAnsi="Times New Roman" w:cs="SimSun"/>
          <w:color w:val="000000" w:themeColor="text1"/>
          <w:kern w:val="0"/>
          <w:szCs w:val="21"/>
          <w:lang w:bidi="ar"/>
        </w:rPr>
        <w:t xml:space="preserve">According to the above description, it can be found that </w:t>
      </w:r>
      <w:r w:rsidR="008045C6" w:rsidRPr="00652559">
        <w:rPr>
          <w:rFonts w:ascii="Times New Roman" w:eastAsia="SimSun" w:hAnsi="Times New Roman" w:cs="SimSun"/>
          <w:color w:val="000000" w:themeColor="text1"/>
          <w:kern w:val="0"/>
          <w:szCs w:val="21"/>
          <w:lang w:bidi="ar"/>
        </w:rPr>
        <w:t>during 2017</w:t>
      </w:r>
      <w:r w:rsidR="008045C6">
        <w:rPr>
          <w:rFonts w:ascii="Times New Roman" w:eastAsia="SimSun" w:hAnsi="Times New Roman" w:cs="SimSun"/>
          <w:color w:val="000000" w:themeColor="text1"/>
          <w:kern w:val="0"/>
          <w:szCs w:val="21"/>
          <w:lang w:bidi="ar"/>
        </w:rPr>
        <w:t>-</w:t>
      </w:r>
      <w:r w:rsidR="008045C6" w:rsidRPr="00652559">
        <w:rPr>
          <w:rFonts w:ascii="Times New Roman" w:eastAsia="SimSun" w:hAnsi="Times New Roman" w:cs="SimSun"/>
          <w:color w:val="000000" w:themeColor="text1"/>
          <w:kern w:val="0"/>
          <w:szCs w:val="21"/>
          <w:lang w:bidi="ar"/>
        </w:rPr>
        <w:t>2018</w:t>
      </w:r>
      <w:r w:rsidR="008045C6">
        <w:rPr>
          <w:rFonts w:ascii="Times New Roman" w:eastAsia="SimSun" w:hAnsi="Times New Roman" w:cs="SimSun"/>
          <w:color w:val="000000" w:themeColor="text1"/>
          <w:kern w:val="0"/>
          <w:szCs w:val="21"/>
          <w:lang w:bidi="ar"/>
        </w:rPr>
        <w:t xml:space="preserve">, </w:t>
      </w:r>
      <w:r w:rsidRPr="00652559">
        <w:rPr>
          <w:rFonts w:ascii="Times New Roman" w:eastAsia="SimSun" w:hAnsi="Times New Roman" w:cs="SimSun"/>
          <w:color w:val="000000" w:themeColor="text1"/>
          <w:kern w:val="0"/>
          <w:szCs w:val="21"/>
          <w:lang w:bidi="ar"/>
        </w:rPr>
        <w:t xml:space="preserve">decreased </w:t>
      </w:r>
      <w:r w:rsidR="00AE355B" w:rsidRPr="00652559">
        <w:rPr>
          <w:rFonts w:ascii="Times New Roman" w:eastAsia="SimSun" w:hAnsi="Times New Roman" w:cs="SimSun"/>
          <w:color w:val="000000" w:themeColor="text1"/>
          <w:kern w:val="0"/>
          <w:szCs w:val="21"/>
          <w:lang w:bidi="ar"/>
        </w:rPr>
        <w:t xml:space="preserve">land </w:t>
      </w:r>
      <w:r w:rsidR="00AE355B">
        <w:rPr>
          <w:rFonts w:ascii="Times New Roman" w:eastAsia="SimSun" w:hAnsi="Times New Roman" w:cs="SimSun"/>
          <w:color w:val="000000" w:themeColor="text1"/>
          <w:kern w:val="0"/>
          <w:szCs w:val="21"/>
          <w:lang w:bidi="ar"/>
        </w:rPr>
        <w:t xml:space="preserve">use </w:t>
      </w:r>
      <w:r w:rsidR="00AE355B" w:rsidRPr="00652559">
        <w:rPr>
          <w:rFonts w:ascii="Times New Roman" w:eastAsia="SimSun" w:hAnsi="Times New Roman" w:cs="SimSun"/>
          <w:color w:val="000000" w:themeColor="text1"/>
          <w:kern w:val="0"/>
          <w:szCs w:val="21"/>
          <w:lang w:bidi="ar"/>
        </w:rPr>
        <w:t xml:space="preserve">types </w:t>
      </w:r>
      <w:r w:rsidRPr="00652559">
        <w:rPr>
          <w:rFonts w:ascii="Times New Roman" w:eastAsia="SimSun" w:hAnsi="Times New Roman" w:cs="SimSun"/>
          <w:color w:val="000000" w:themeColor="text1"/>
          <w:kern w:val="0"/>
          <w:szCs w:val="21"/>
          <w:lang w:bidi="ar"/>
        </w:rPr>
        <w:t xml:space="preserve">in the two </w:t>
      </w:r>
      <w:r w:rsidR="008366E1">
        <w:rPr>
          <w:rFonts w:ascii="Times New Roman" w:eastAsia="SimSun" w:hAnsi="Times New Roman" w:cs="SimSun"/>
          <w:color w:val="000000" w:themeColor="text1"/>
          <w:kern w:val="0"/>
          <w:szCs w:val="21"/>
          <w:lang w:bidi="ar"/>
        </w:rPr>
        <w:t>study</w:t>
      </w:r>
      <w:r w:rsidRPr="00652559">
        <w:rPr>
          <w:rFonts w:ascii="Times New Roman" w:eastAsia="SimSun" w:hAnsi="Times New Roman" w:cs="SimSun"/>
          <w:color w:val="000000" w:themeColor="text1"/>
          <w:kern w:val="0"/>
          <w:szCs w:val="21"/>
          <w:lang w:bidi="ar"/>
        </w:rPr>
        <w:t xml:space="preserve"> areas included </w:t>
      </w:r>
      <w:r>
        <w:rPr>
          <w:rFonts w:ascii="Times New Roman" w:eastAsia="SimSun" w:hAnsi="Times New Roman" w:cs="SimSun" w:hint="eastAsia"/>
          <w:color w:val="000000" w:themeColor="text1"/>
          <w:kern w:val="0"/>
          <w:szCs w:val="21"/>
          <w:lang w:bidi="ar"/>
        </w:rPr>
        <w:t>forest</w:t>
      </w:r>
      <w:r>
        <w:rPr>
          <w:rFonts w:ascii="Times New Roman" w:eastAsia="SimSun" w:hAnsi="Times New Roman" w:cs="SimSun"/>
          <w:color w:val="000000" w:themeColor="text1"/>
          <w:kern w:val="0"/>
          <w:szCs w:val="21"/>
          <w:lang w:bidi="ar"/>
        </w:rPr>
        <w:t xml:space="preserve"> </w:t>
      </w:r>
      <w:r w:rsidRPr="00652559">
        <w:rPr>
          <w:rFonts w:ascii="Times New Roman" w:eastAsia="SimSun" w:hAnsi="Times New Roman" w:cs="SimSun"/>
          <w:color w:val="000000" w:themeColor="text1"/>
          <w:kern w:val="0"/>
          <w:szCs w:val="21"/>
          <w:lang w:bidi="ar"/>
        </w:rPr>
        <w:t>land</w:t>
      </w:r>
      <w:r>
        <w:rPr>
          <w:rFonts w:ascii="Times New Roman" w:eastAsia="SimSun" w:hAnsi="Times New Roman" w:cs="SimSun"/>
          <w:color w:val="000000" w:themeColor="text1"/>
          <w:kern w:val="0"/>
          <w:szCs w:val="21"/>
          <w:lang w:bidi="ar"/>
        </w:rPr>
        <w:t xml:space="preserve"> and </w:t>
      </w:r>
      <w:r w:rsidRPr="00652559">
        <w:rPr>
          <w:rFonts w:ascii="Times New Roman" w:eastAsia="SimSun" w:hAnsi="Times New Roman" w:cs="SimSun"/>
          <w:color w:val="000000" w:themeColor="text1"/>
          <w:kern w:val="0"/>
          <w:szCs w:val="21"/>
          <w:lang w:bidi="ar"/>
        </w:rPr>
        <w:t>grassland</w:t>
      </w:r>
      <w:r w:rsidR="00AE355B">
        <w:rPr>
          <w:rFonts w:ascii="Times New Roman" w:eastAsia="SimSun" w:hAnsi="Times New Roman" w:cs="SimSun"/>
          <w:color w:val="000000" w:themeColor="text1"/>
          <w:kern w:val="0"/>
          <w:szCs w:val="21"/>
          <w:lang w:bidi="ar"/>
        </w:rPr>
        <w:t xml:space="preserve"> with</w:t>
      </w:r>
      <w:r w:rsidRPr="00652559">
        <w:rPr>
          <w:rFonts w:ascii="Times New Roman" w:eastAsia="SimSun" w:hAnsi="Times New Roman" w:cs="SimSun"/>
          <w:color w:val="000000" w:themeColor="text1"/>
          <w:kern w:val="0"/>
          <w:szCs w:val="21"/>
          <w:lang w:bidi="ar"/>
        </w:rPr>
        <w:t xml:space="preserve"> high natural</w:t>
      </w:r>
      <w:r w:rsidRPr="00652559">
        <w:rPr>
          <w:rFonts w:ascii="Times New Roman" w:hAnsi="Times New Roman"/>
          <w:szCs w:val="21"/>
        </w:rPr>
        <w:t xml:space="preserve"> </w:t>
      </w:r>
      <w:r>
        <w:rPr>
          <w:rFonts w:ascii="Times New Roman" w:hAnsi="Times New Roman"/>
          <w:szCs w:val="21"/>
        </w:rPr>
        <w:t>attributes.</w:t>
      </w:r>
      <w:r w:rsidRPr="00652559">
        <w:rPr>
          <w:rFonts w:ascii="Times New Roman" w:eastAsia="SimSun" w:hAnsi="Times New Roman" w:cs="SimSun"/>
          <w:color w:val="000000" w:themeColor="text1"/>
          <w:kern w:val="0"/>
          <w:szCs w:val="21"/>
          <w:lang w:bidi="ar"/>
        </w:rPr>
        <w:t xml:space="preserve"> </w:t>
      </w:r>
      <w:r>
        <w:rPr>
          <w:rFonts w:ascii="Times New Roman" w:eastAsia="SimSun" w:hAnsi="Times New Roman" w:cs="SimSun"/>
          <w:color w:val="000000" w:themeColor="text1"/>
          <w:kern w:val="0"/>
          <w:szCs w:val="21"/>
          <w:lang w:bidi="ar"/>
        </w:rPr>
        <w:t>W</w:t>
      </w:r>
      <w:r w:rsidR="003667E8">
        <w:rPr>
          <w:rFonts w:ascii="Times New Roman" w:eastAsia="SimSun" w:hAnsi="Times New Roman" w:cs="SimSun" w:hint="eastAsia"/>
          <w:color w:val="000000" w:themeColor="text1"/>
          <w:kern w:val="0"/>
          <w:szCs w:val="21"/>
          <w:lang w:bidi="ar"/>
        </w:rPr>
        <w:t xml:space="preserve">hile </w:t>
      </w:r>
      <w:r w:rsidR="00A707C3">
        <w:rPr>
          <w:rFonts w:ascii="Times New Roman" w:eastAsia="SimSun" w:hAnsi="Times New Roman" w:cs="SimSun"/>
          <w:color w:val="000000" w:themeColor="text1"/>
          <w:kern w:val="0"/>
          <w:szCs w:val="21"/>
          <w:lang w:bidi="ar"/>
        </w:rPr>
        <w:t>in</w:t>
      </w:r>
      <w:r w:rsidR="00A707C3" w:rsidRPr="00652559">
        <w:rPr>
          <w:rFonts w:ascii="Times New Roman" w:eastAsia="SimSun" w:hAnsi="Times New Roman" w:cs="SimSun"/>
          <w:color w:val="000000" w:themeColor="text1"/>
          <w:kern w:val="0"/>
          <w:szCs w:val="21"/>
          <w:lang w:bidi="ar"/>
        </w:rPr>
        <w:t xml:space="preserve">creased </w:t>
      </w:r>
      <w:r w:rsidRPr="00652559">
        <w:rPr>
          <w:rFonts w:ascii="Times New Roman" w:eastAsia="SimSun" w:hAnsi="Times New Roman" w:cs="SimSun"/>
          <w:color w:val="000000" w:themeColor="text1"/>
          <w:kern w:val="0"/>
          <w:szCs w:val="21"/>
          <w:lang w:bidi="ar"/>
        </w:rPr>
        <w:t xml:space="preserve">land </w:t>
      </w:r>
      <w:r>
        <w:rPr>
          <w:rFonts w:ascii="Times New Roman" w:eastAsia="SimSun" w:hAnsi="Times New Roman" w:cs="SimSun"/>
          <w:color w:val="000000" w:themeColor="text1"/>
          <w:kern w:val="0"/>
          <w:szCs w:val="21"/>
          <w:lang w:bidi="ar"/>
        </w:rPr>
        <w:t xml:space="preserve">use </w:t>
      </w:r>
      <w:r w:rsidRPr="00652559">
        <w:rPr>
          <w:rFonts w:ascii="Times New Roman" w:eastAsia="SimSun" w:hAnsi="Times New Roman" w:cs="SimSun"/>
          <w:color w:val="000000" w:themeColor="text1"/>
          <w:kern w:val="0"/>
          <w:szCs w:val="21"/>
          <w:lang w:bidi="ar"/>
        </w:rPr>
        <w:t xml:space="preserve">types in the two </w:t>
      </w:r>
      <w:r w:rsidR="008366E1">
        <w:rPr>
          <w:rFonts w:ascii="Times New Roman" w:eastAsia="SimSun" w:hAnsi="Times New Roman" w:cs="SimSun"/>
          <w:color w:val="000000" w:themeColor="text1"/>
          <w:kern w:val="0"/>
          <w:szCs w:val="21"/>
          <w:lang w:bidi="ar"/>
        </w:rPr>
        <w:t>study</w:t>
      </w:r>
      <w:r w:rsidRPr="00652559">
        <w:rPr>
          <w:rFonts w:ascii="Times New Roman" w:eastAsia="SimSun" w:hAnsi="Times New Roman" w:cs="SimSun"/>
          <w:color w:val="000000" w:themeColor="text1"/>
          <w:kern w:val="0"/>
          <w:szCs w:val="21"/>
          <w:lang w:bidi="ar"/>
        </w:rPr>
        <w:t xml:space="preserve"> areas included </w:t>
      </w:r>
      <w:r>
        <w:rPr>
          <w:rFonts w:ascii="Times New Roman" w:eastAsia="SimSun" w:hAnsi="Times New Roman" w:cs="SimSun" w:hint="eastAsia"/>
          <w:color w:val="000000" w:themeColor="text1"/>
          <w:kern w:val="0"/>
          <w:szCs w:val="21"/>
          <w:lang w:bidi="ar"/>
        </w:rPr>
        <w:t>unused land</w:t>
      </w:r>
      <w:r>
        <w:rPr>
          <w:rFonts w:ascii="Times New Roman" w:eastAsia="SimSun" w:hAnsi="Times New Roman" w:cs="SimSun"/>
          <w:color w:val="000000" w:themeColor="text1"/>
          <w:kern w:val="0"/>
          <w:szCs w:val="21"/>
          <w:lang w:bidi="ar"/>
        </w:rPr>
        <w:t xml:space="preserve"> and </w:t>
      </w:r>
      <w:r w:rsidRPr="00652559">
        <w:rPr>
          <w:rFonts w:ascii="Times New Roman" w:eastAsia="SimSun" w:hAnsi="Times New Roman" w:cs="SimSun"/>
          <w:color w:val="000000" w:themeColor="text1"/>
          <w:kern w:val="0"/>
          <w:szCs w:val="21"/>
          <w:lang w:bidi="ar"/>
        </w:rPr>
        <w:t xml:space="preserve">residential land, </w:t>
      </w:r>
      <w:r w:rsidR="0018571A">
        <w:rPr>
          <w:rFonts w:ascii="Times New Roman" w:eastAsia="SimSun" w:hAnsi="Times New Roman" w:cs="SimSun"/>
          <w:color w:val="000000" w:themeColor="text1"/>
          <w:kern w:val="0"/>
          <w:szCs w:val="21"/>
          <w:lang w:bidi="ar"/>
        </w:rPr>
        <w:t xml:space="preserve">and </w:t>
      </w:r>
      <w:r w:rsidR="00A707C3">
        <w:rPr>
          <w:rFonts w:ascii="Times New Roman" w:eastAsia="SimSun" w:hAnsi="Times New Roman" w:cs="SimSun"/>
          <w:color w:val="000000" w:themeColor="text1"/>
          <w:kern w:val="0"/>
          <w:szCs w:val="21"/>
          <w:lang w:bidi="ar"/>
        </w:rPr>
        <w:t>with</w:t>
      </w:r>
      <w:r w:rsidRPr="00652559">
        <w:rPr>
          <w:rFonts w:ascii="Times New Roman" w:eastAsia="SimSun" w:hAnsi="Times New Roman" w:cs="SimSun"/>
          <w:color w:val="000000" w:themeColor="text1"/>
          <w:kern w:val="0"/>
          <w:szCs w:val="21"/>
          <w:lang w:bidi="ar"/>
        </w:rPr>
        <w:t xml:space="preserve"> high </w:t>
      </w:r>
      <w:r>
        <w:rPr>
          <w:rFonts w:ascii="Times New Roman" w:eastAsia="SimSun" w:hAnsi="Times New Roman" w:cs="SimSun"/>
          <w:color w:val="000000" w:themeColor="text1"/>
          <w:kern w:val="0"/>
          <w:szCs w:val="21"/>
          <w:lang w:bidi="ar"/>
        </w:rPr>
        <w:t xml:space="preserve">human </w:t>
      </w:r>
      <w:r w:rsidRPr="00652559">
        <w:rPr>
          <w:rFonts w:ascii="Times New Roman" w:eastAsia="SimSun" w:hAnsi="Times New Roman" w:cs="SimSun"/>
          <w:color w:val="000000" w:themeColor="text1"/>
          <w:kern w:val="0"/>
          <w:szCs w:val="21"/>
          <w:lang w:bidi="ar"/>
        </w:rPr>
        <w:t>attributes</w:t>
      </w:r>
      <w:r w:rsidR="00791049">
        <w:rPr>
          <w:rFonts w:ascii="Times New Roman" w:eastAsia="SimSun" w:hAnsi="Times New Roman" w:cs="SimSun"/>
          <w:color w:val="000000" w:themeColor="text1"/>
          <w:kern w:val="0"/>
          <w:szCs w:val="21"/>
          <w:lang w:bidi="ar"/>
        </w:rPr>
        <w:t>.</w:t>
      </w:r>
      <w:r w:rsidRPr="00652559">
        <w:rPr>
          <w:rFonts w:ascii="Times New Roman" w:eastAsia="SimSun" w:hAnsi="Times New Roman" w:cs="SimSun"/>
          <w:color w:val="000000" w:themeColor="text1"/>
          <w:kern w:val="0"/>
          <w:szCs w:val="21"/>
          <w:lang w:bidi="ar"/>
        </w:rPr>
        <w:t xml:space="preserve"> </w:t>
      </w:r>
      <w:r w:rsidR="00791049">
        <w:rPr>
          <w:rFonts w:ascii="Times New Roman" w:eastAsia="SimSun" w:hAnsi="Times New Roman" w:cs="SimSun"/>
          <w:color w:val="000000" w:themeColor="text1"/>
          <w:kern w:val="0"/>
          <w:szCs w:val="21"/>
          <w:lang w:bidi="ar"/>
        </w:rPr>
        <w:t>D</w:t>
      </w:r>
      <w:r w:rsidR="008045C6" w:rsidRPr="00652559">
        <w:rPr>
          <w:rFonts w:ascii="Times New Roman" w:eastAsia="SimSun" w:hAnsi="Times New Roman" w:cs="SimSun"/>
          <w:color w:val="000000" w:themeColor="text1"/>
          <w:kern w:val="0"/>
          <w:szCs w:val="21"/>
          <w:lang w:bidi="ar"/>
        </w:rPr>
        <w:t xml:space="preserve">uring </w:t>
      </w:r>
      <w:r w:rsidR="003667E8">
        <w:rPr>
          <w:rFonts w:ascii="Times New Roman" w:eastAsia="SimSun" w:hAnsi="Times New Roman" w:cs="SimSun" w:hint="eastAsia"/>
          <w:color w:val="000000" w:themeColor="text1"/>
          <w:kern w:val="0"/>
          <w:szCs w:val="21"/>
          <w:lang w:bidi="ar"/>
        </w:rPr>
        <w:t>2019</w:t>
      </w:r>
      <w:r w:rsidR="008045C6">
        <w:rPr>
          <w:rFonts w:ascii="Times New Roman" w:eastAsia="SimSun" w:hAnsi="Times New Roman" w:cs="SimSun"/>
          <w:color w:val="000000" w:themeColor="text1"/>
          <w:kern w:val="0"/>
          <w:szCs w:val="21"/>
          <w:lang w:bidi="ar"/>
        </w:rPr>
        <w:t>-</w:t>
      </w:r>
      <w:r w:rsidR="003667E8">
        <w:rPr>
          <w:rFonts w:ascii="Times New Roman" w:eastAsia="SimSun" w:hAnsi="Times New Roman" w:cs="SimSun" w:hint="eastAsia"/>
          <w:color w:val="000000" w:themeColor="text1"/>
          <w:kern w:val="0"/>
          <w:szCs w:val="21"/>
          <w:lang w:bidi="ar"/>
        </w:rPr>
        <w:t>2021</w:t>
      </w:r>
      <w:r w:rsidR="008045C6">
        <w:rPr>
          <w:rFonts w:ascii="Times New Roman" w:eastAsia="SimSun" w:hAnsi="Times New Roman" w:cs="SimSun"/>
          <w:color w:val="000000" w:themeColor="text1"/>
          <w:kern w:val="0"/>
          <w:szCs w:val="21"/>
          <w:lang w:bidi="ar"/>
        </w:rPr>
        <w:t>, in</w:t>
      </w:r>
      <w:r w:rsidR="008045C6" w:rsidRPr="00652559">
        <w:rPr>
          <w:rFonts w:ascii="Times New Roman" w:eastAsia="SimSun" w:hAnsi="Times New Roman" w:cs="SimSun"/>
          <w:color w:val="000000" w:themeColor="text1"/>
          <w:kern w:val="0"/>
          <w:szCs w:val="21"/>
          <w:lang w:bidi="ar"/>
        </w:rPr>
        <w:t>creased</w:t>
      </w:r>
      <w:r w:rsidR="00791049" w:rsidRPr="00652559">
        <w:rPr>
          <w:rFonts w:ascii="Times New Roman" w:eastAsia="SimSun" w:hAnsi="Times New Roman" w:cs="SimSun"/>
          <w:color w:val="000000" w:themeColor="text1"/>
          <w:kern w:val="0"/>
          <w:szCs w:val="21"/>
          <w:lang w:bidi="ar"/>
        </w:rPr>
        <w:t xml:space="preserve"> </w:t>
      </w:r>
      <w:r w:rsidR="005F4E65">
        <w:rPr>
          <w:rFonts w:ascii="Times New Roman" w:eastAsia="SimSun" w:hAnsi="Times New Roman" w:cs="SimSun"/>
          <w:color w:val="000000" w:themeColor="text1"/>
          <w:kern w:val="0"/>
          <w:szCs w:val="21"/>
          <w:lang w:bidi="ar"/>
        </w:rPr>
        <w:t xml:space="preserve">the </w:t>
      </w:r>
      <w:r w:rsidR="00791049" w:rsidRPr="00652559">
        <w:rPr>
          <w:rFonts w:ascii="Times New Roman" w:eastAsia="SimSun" w:hAnsi="Times New Roman" w:cs="SimSun"/>
          <w:color w:val="000000" w:themeColor="text1"/>
          <w:kern w:val="0"/>
          <w:szCs w:val="21"/>
          <w:lang w:bidi="ar"/>
        </w:rPr>
        <w:t xml:space="preserve">land </w:t>
      </w:r>
      <w:r w:rsidR="00791049">
        <w:rPr>
          <w:rFonts w:ascii="Times New Roman" w:eastAsia="SimSun" w:hAnsi="Times New Roman" w:cs="SimSun"/>
          <w:color w:val="000000" w:themeColor="text1"/>
          <w:kern w:val="0"/>
          <w:szCs w:val="21"/>
          <w:lang w:bidi="ar"/>
        </w:rPr>
        <w:t xml:space="preserve">use </w:t>
      </w:r>
      <w:r w:rsidR="00791049" w:rsidRPr="00652559">
        <w:rPr>
          <w:rFonts w:ascii="Times New Roman" w:eastAsia="SimSun" w:hAnsi="Times New Roman" w:cs="SimSun"/>
          <w:color w:val="000000" w:themeColor="text1"/>
          <w:kern w:val="0"/>
          <w:szCs w:val="21"/>
          <w:lang w:bidi="ar"/>
        </w:rPr>
        <w:t xml:space="preserve">type </w:t>
      </w:r>
      <w:r w:rsidR="008045C6" w:rsidRPr="00652559">
        <w:rPr>
          <w:rFonts w:ascii="Times New Roman" w:eastAsia="SimSun" w:hAnsi="Times New Roman" w:cs="SimSun"/>
          <w:color w:val="000000" w:themeColor="text1"/>
          <w:kern w:val="0"/>
          <w:szCs w:val="21"/>
          <w:lang w:bidi="ar"/>
        </w:rPr>
        <w:t xml:space="preserve">in the two </w:t>
      </w:r>
      <w:r w:rsidR="008366E1">
        <w:rPr>
          <w:rFonts w:ascii="Times New Roman" w:eastAsia="SimSun" w:hAnsi="Times New Roman" w:cs="SimSun"/>
          <w:color w:val="000000" w:themeColor="text1"/>
          <w:kern w:val="0"/>
          <w:szCs w:val="21"/>
          <w:lang w:bidi="ar"/>
        </w:rPr>
        <w:t>study</w:t>
      </w:r>
      <w:r w:rsidR="008045C6" w:rsidRPr="00652559">
        <w:rPr>
          <w:rFonts w:ascii="Times New Roman" w:eastAsia="SimSun" w:hAnsi="Times New Roman" w:cs="SimSun"/>
          <w:color w:val="000000" w:themeColor="text1"/>
          <w:kern w:val="0"/>
          <w:szCs w:val="21"/>
          <w:lang w:bidi="ar"/>
        </w:rPr>
        <w:t xml:space="preserve"> areas </w:t>
      </w:r>
      <w:r w:rsidR="003667E8">
        <w:rPr>
          <w:rFonts w:ascii="Times New Roman" w:eastAsia="SimSun" w:hAnsi="Times New Roman" w:cs="SimSun" w:hint="eastAsia"/>
          <w:color w:val="000000" w:themeColor="text1"/>
          <w:kern w:val="0"/>
          <w:szCs w:val="21"/>
          <w:lang w:bidi="ar"/>
        </w:rPr>
        <w:t>was unused land</w:t>
      </w:r>
      <w:r w:rsidR="00F0494F">
        <w:rPr>
          <w:rFonts w:ascii="Times New Roman" w:eastAsia="SimSun" w:hAnsi="Times New Roman" w:cs="SimSun"/>
          <w:color w:val="000000" w:themeColor="text1"/>
          <w:kern w:val="0"/>
          <w:szCs w:val="21"/>
          <w:lang w:bidi="ar"/>
        </w:rPr>
        <w:t xml:space="preserve">, </w:t>
      </w:r>
      <w:r w:rsidR="005F4E65">
        <w:rPr>
          <w:rFonts w:ascii="Times New Roman" w:eastAsia="SimSun" w:hAnsi="Times New Roman" w:cs="SimSun"/>
          <w:color w:val="000000" w:themeColor="text1"/>
          <w:kern w:val="0"/>
          <w:szCs w:val="21"/>
          <w:lang w:bidi="ar"/>
        </w:rPr>
        <w:t xml:space="preserve">and </w:t>
      </w:r>
      <w:r w:rsidR="00F0494F">
        <w:rPr>
          <w:rFonts w:ascii="Times New Roman" w:eastAsia="SimSun" w:hAnsi="Times New Roman" w:cs="SimSun"/>
          <w:color w:val="000000" w:themeColor="text1"/>
          <w:kern w:val="0"/>
          <w:szCs w:val="21"/>
          <w:lang w:bidi="ar"/>
        </w:rPr>
        <w:t>t</w:t>
      </w:r>
      <w:r w:rsidR="00F0494F" w:rsidRPr="00F0494F">
        <w:rPr>
          <w:rFonts w:ascii="Times New Roman" w:eastAsia="SimSun" w:hAnsi="Times New Roman" w:cs="SimSun"/>
          <w:color w:val="000000" w:themeColor="text1"/>
          <w:kern w:val="0"/>
          <w:szCs w:val="21"/>
          <w:lang w:bidi="ar"/>
        </w:rPr>
        <w:t>he increase or decrease in land area of other types varie</w:t>
      </w:r>
      <w:r w:rsidR="00F0494F">
        <w:rPr>
          <w:rFonts w:ascii="Times New Roman" w:eastAsia="SimSun" w:hAnsi="Times New Roman" w:cs="SimSun"/>
          <w:color w:val="000000" w:themeColor="text1"/>
          <w:kern w:val="0"/>
          <w:szCs w:val="21"/>
          <w:lang w:bidi="ar"/>
        </w:rPr>
        <w:t xml:space="preserve">d </w:t>
      </w:r>
      <w:r w:rsidR="00CF3CC1">
        <w:rPr>
          <w:rFonts w:ascii="Times New Roman" w:eastAsia="SimSun" w:hAnsi="Times New Roman" w:cs="SimSun"/>
          <w:color w:val="000000" w:themeColor="text1"/>
          <w:kern w:val="0"/>
          <w:szCs w:val="21"/>
          <w:lang w:bidi="ar"/>
        </w:rPr>
        <w:t>greatly</w:t>
      </w:r>
      <w:r w:rsidR="00F0494F" w:rsidRPr="00F0494F">
        <w:rPr>
          <w:rFonts w:ascii="Times New Roman" w:eastAsia="SimSun" w:hAnsi="Times New Roman" w:cs="SimSun"/>
          <w:color w:val="000000" w:themeColor="text1"/>
          <w:kern w:val="0"/>
          <w:szCs w:val="21"/>
          <w:lang w:bidi="ar"/>
        </w:rPr>
        <w:t xml:space="preserve"> due to different </w:t>
      </w:r>
      <w:r w:rsidR="005F4E65" w:rsidRPr="00F0494F">
        <w:rPr>
          <w:rFonts w:ascii="Times New Roman" w:eastAsia="SimSun" w:hAnsi="Times New Roman" w:cs="SimSun"/>
          <w:color w:val="000000" w:themeColor="text1"/>
          <w:kern w:val="0"/>
          <w:szCs w:val="21"/>
          <w:lang w:bidi="ar"/>
        </w:rPr>
        <w:t>environment</w:t>
      </w:r>
      <w:r w:rsidR="005F4E65">
        <w:rPr>
          <w:rFonts w:ascii="Times New Roman" w:eastAsia="SimSun" w:hAnsi="Times New Roman" w:cs="SimSun"/>
          <w:color w:val="000000" w:themeColor="text1"/>
          <w:kern w:val="0"/>
          <w:szCs w:val="21"/>
          <w:lang w:bidi="ar"/>
        </w:rPr>
        <w:t>al conditions</w:t>
      </w:r>
      <w:r w:rsidR="00F0494F">
        <w:rPr>
          <w:rFonts w:ascii="Times New Roman" w:eastAsia="SimSun" w:hAnsi="Times New Roman" w:cs="SimSun"/>
          <w:color w:val="000000" w:themeColor="text1"/>
          <w:kern w:val="0"/>
          <w:szCs w:val="21"/>
          <w:lang w:bidi="ar"/>
        </w:rPr>
        <w:t xml:space="preserve">. </w:t>
      </w:r>
      <w:r w:rsidR="008045C6" w:rsidRPr="008045C6">
        <w:rPr>
          <w:rFonts w:ascii="Times New Roman" w:eastAsia="SimSun" w:hAnsi="Times New Roman" w:cs="SimSun"/>
          <w:color w:val="000000" w:themeColor="text1"/>
          <w:kern w:val="0"/>
          <w:szCs w:val="21"/>
          <w:lang w:bidi="ar"/>
        </w:rPr>
        <w:t xml:space="preserve">Compared with changes of land use types </w:t>
      </w:r>
      <w:r w:rsidR="008045C6">
        <w:rPr>
          <w:rFonts w:ascii="Times New Roman" w:eastAsia="SimSun" w:hAnsi="Times New Roman" w:cs="SimSun"/>
          <w:color w:val="000000" w:themeColor="text1"/>
          <w:kern w:val="0"/>
          <w:szCs w:val="21"/>
          <w:lang w:bidi="ar"/>
        </w:rPr>
        <w:t>during</w:t>
      </w:r>
      <w:r w:rsidR="008045C6" w:rsidRPr="008045C6">
        <w:rPr>
          <w:rFonts w:ascii="Times New Roman" w:eastAsia="SimSun" w:hAnsi="Times New Roman" w:cs="SimSun"/>
          <w:color w:val="000000" w:themeColor="text1"/>
          <w:kern w:val="0"/>
          <w:szCs w:val="21"/>
          <w:lang w:bidi="ar"/>
        </w:rPr>
        <w:t xml:space="preserve"> 2017</w:t>
      </w:r>
      <w:r w:rsidR="008045C6">
        <w:rPr>
          <w:rFonts w:ascii="Times New Roman" w:eastAsia="SimSun" w:hAnsi="Times New Roman" w:cs="SimSun"/>
          <w:color w:val="000000" w:themeColor="text1"/>
          <w:kern w:val="0"/>
          <w:szCs w:val="21"/>
          <w:lang w:bidi="ar"/>
        </w:rPr>
        <w:t>-</w:t>
      </w:r>
      <w:r w:rsidR="008045C6" w:rsidRPr="008045C6">
        <w:rPr>
          <w:rFonts w:ascii="Times New Roman" w:eastAsia="SimSun" w:hAnsi="Times New Roman" w:cs="SimSun"/>
          <w:color w:val="000000" w:themeColor="text1"/>
          <w:kern w:val="0"/>
          <w:szCs w:val="21"/>
          <w:lang w:bidi="ar"/>
        </w:rPr>
        <w:t>2018, it can be found that the total area of land use types with high natural attributes still show</w:t>
      </w:r>
      <w:r w:rsidR="008045C6">
        <w:rPr>
          <w:rFonts w:ascii="Times New Roman" w:eastAsia="SimSun" w:hAnsi="Times New Roman" w:cs="SimSun"/>
          <w:color w:val="000000" w:themeColor="text1"/>
          <w:kern w:val="0"/>
          <w:szCs w:val="21"/>
          <w:lang w:bidi="ar"/>
        </w:rPr>
        <w:t>ed</w:t>
      </w:r>
      <w:r w:rsidR="008045C6" w:rsidRPr="008045C6">
        <w:rPr>
          <w:rFonts w:ascii="Times New Roman" w:eastAsia="SimSun" w:hAnsi="Times New Roman" w:cs="SimSun"/>
          <w:color w:val="000000" w:themeColor="text1"/>
          <w:kern w:val="0"/>
          <w:szCs w:val="21"/>
          <w:lang w:bidi="ar"/>
        </w:rPr>
        <w:t xml:space="preserve"> a downward trend, while the total area of land use types with high </w:t>
      </w:r>
      <w:r w:rsidR="00F1344E">
        <w:rPr>
          <w:rFonts w:ascii="Times New Roman" w:eastAsia="SimSun" w:hAnsi="Times New Roman" w:cs="SimSun"/>
          <w:color w:val="000000" w:themeColor="text1"/>
          <w:kern w:val="0"/>
          <w:szCs w:val="21"/>
          <w:lang w:bidi="ar"/>
        </w:rPr>
        <w:t>human</w:t>
      </w:r>
      <w:r w:rsidR="008045C6" w:rsidRPr="008045C6">
        <w:rPr>
          <w:rFonts w:ascii="Times New Roman" w:eastAsia="SimSun" w:hAnsi="Times New Roman" w:cs="SimSun"/>
          <w:color w:val="000000" w:themeColor="text1"/>
          <w:kern w:val="0"/>
          <w:szCs w:val="21"/>
          <w:lang w:bidi="ar"/>
        </w:rPr>
        <w:t xml:space="preserve"> attributes show</w:t>
      </w:r>
      <w:r w:rsidR="00F1344E">
        <w:rPr>
          <w:rFonts w:ascii="Times New Roman" w:eastAsia="SimSun" w:hAnsi="Times New Roman" w:cs="SimSun"/>
          <w:color w:val="000000" w:themeColor="text1"/>
          <w:kern w:val="0"/>
          <w:szCs w:val="21"/>
          <w:lang w:bidi="ar"/>
        </w:rPr>
        <w:t>ed</w:t>
      </w:r>
      <w:r w:rsidR="008045C6" w:rsidRPr="008045C6">
        <w:rPr>
          <w:rFonts w:ascii="Times New Roman" w:eastAsia="SimSun" w:hAnsi="Times New Roman" w:cs="SimSun"/>
          <w:color w:val="000000" w:themeColor="text1"/>
          <w:kern w:val="0"/>
          <w:szCs w:val="21"/>
          <w:lang w:bidi="ar"/>
        </w:rPr>
        <w:t xml:space="preserve"> an upward trend</w:t>
      </w:r>
      <w:r w:rsidR="00F1344E">
        <w:rPr>
          <w:rFonts w:ascii="Times New Roman" w:eastAsia="SimSun" w:hAnsi="Times New Roman" w:cs="SimSun"/>
          <w:color w:val="000000" w:themeColor="text1"/>
          <w:kern w:val="0"/>
          <w:szCs w:val="21"/>
          <w:lang w:bidi="ar"/>
        </w:rPr>
        <w:t>.</w:t>
      </w:r>
      <w:r w:rsidR="008045C6" w:rsidRPr="008045C6">
        <w:rPr>
          <w:rFonts w:ascii="Times New Roman" w:eastAsia="SimSun" w:hAnsi="Times New Roman" w:cs="SimSun"/>
          <w:color w:val="000000" w:themeColor="text1"/>
          <w:kern w:val="0"/>
          <w:szCs w:val="21"/>
          <w:lang w:bidi="ar"/>
        </w:rPr>
        <w:t xml:space="preserve"> </w:t>
      </w:r>
      <w:r w:rsidR="00F1344E">
        <w:rPr>
          <w:rFonts w:ascii="Times New Roman" w:eastAsia="SimSun" w:hAnsi="Times New Roman" w:cs="SimSun"/>
          <w:color w:val="000000" w:themeColor="text1"/>
          <w:kern w:val="0"/>
          <w:szCs w:val="21"/>
          <w:lang w:bidi="ar"/>
        </w:rPr>
        <w:t>However</w:t>
      </w:r>
      <w:r w:rsidR="003667E8">
        <w:rPr>
          <w:rFonts w:ascii="Times New Roman" w:eastAsia="SimSun" w:hAnsi="Times New Roman" w:cs="SimSun"/>
          <w:color w:val="000000" w:themeColor="text1"/>
          <w:kern w:val="0"/>
          <w:szCs w:val="21"/>
          <w:lang w:bidi="ar"/>
        </w:rPr>
        <w:t xml:space="preserve">, </w:t>
      </w:r>
      <w:r w:rsidR="005F4E65">
        <w:rPr>
          <w:rFonts w:ascii="Times New Roman" w:eastAsia="SimSun" w:hAnsi="Times New Roman" w:cs="SimSun"/>
          <w:color w:val="000000" w:themeColor="text1"/>
          <w:kern w:val="0"/>
          <w:szCs w:val="21"/>
          <w:lang w:bidi="ar"/>
        </w:rPr>
        <w:t xml:space="preserve">the </w:t>
      </w:r>
      <w:r w:rsidR="00F1344E" w:rsidRPr="00F1344E">
        <w:rPr>
          <w:rFonts w:ascii="Times New Roman" w:eastAsia="SimSun" w:hAnsi="Times New Roman" w:cs="SimSun"/>
          <w:color w:val="000000" w:themeColor="text1"/>
          <w:kern w:val="0"/>
          <w:szCs w:val="21"/>
          <w:lang w:bidi="ar"/>
        </w:rPr>
        <w:t xml:space="preserve">change </w:t>
      </w:r>
      <w:r w:rsidR="00241C18">
        <w:rPr>
          <w:rFonts w:ascii="Times New Roman" w:eastAsia="SimSun" w:hAnsi="Times New Roman" w:cs="SimSun"/>
          <w:color w:val="000000" w:themeColor="text1"/>
          <w:kern w:val="0"/>
          <w:szCs w:val="21"/>
          <w:lang w:bidi="ar"/>
        </w:rPr>
        <w:t xml:space="preserve">in </w:t>
      </w:r>
      <w:r w:rsidR="00F1344E" w:rsidRPr="00F1344E">
        <w:rPr>
          <w:rFonts w:ascii="Times New Roman" w:eastAsia="SimSun" w:hAnsi="Times New Roman" w:cs="SimSun"/>
          <w:color w:val="000000" w:themeColor="text1"/>
          <w:kern w:val="0"/>
          <w:szCs w:val="21"/>
          <w:lang w:bidi="ar"/>
        </w:rPr>
        <w:t xml:space="preserve">area of different land use types </w:t>
      </w:r>
      <w:r w:rsidR="00F1344E">
        <w:rPr>
          <w:rFonts w:ascii="Times New Roman" w:eastAsia="SimSun" w:hAnsi="Times New Roman" w:cs="SimSun"/>
          <w:color w:val="000000" w:themeColor="text1"/>
          <w:kern w:val="0"/>
          <w:szCs w:val="21"/>
          <w:lang w:bidi="ar"/>
        </w:rPr>
        <w:t>wa</w:t>
      </w:r>
      <w:r w:rsidR="00F1344E" w:rsidRPr="00F1344E">
        <w:rPr>
          <w:rFonts w:ascii="Times New Roman" w:eastAsia="SimSun" w:hAnsi="Times New Roman" w:cs="SimSun"/>
          <w:color w:val="000000" w:themeColor="text1"/>
          <w:kern w:val="0"/>
          <w:szCs w:val="21"/>
          <w:lang w:bidi="ar"/>
        </w:rPr>
        <w:t xml:space="preserve">s </w:t>
      </w:r>
      <w:r w:rsidR="002F590D">
        <w:rPr>
          <w:rFonts w:ascii="Times New Roman" w:eastAsia="SimSun" w:hAnsi="Times New Roman" w:cs="SimSun"/>
          <w:color w:val="000000" w:themeColor="text1"/>
          <w:kern w:val="0"/>
          <w:szCs w:val="21"/>
          <w:lang w:bidi="ar"/>
        </w:rPr>
        <w:t>s</w:t>
      </w:r>
      <w:r w:rsidR="0003271E">
        <w:rPr>
          <w:rFonts w:ascii="Times New Roman" w:eastAsia="SimSun" w:hAnsi="Times New Roman" w:cs="SimSun"/>
          <w:color w:val="000000" w:themeColor="text1"/>
          <w:kern w:val="0"/>
          <w:szCs w:val="21"/>
          <w:lang w:bidi="ar"/>
        </w:rPr>
        <w:t>igni</w:t>
      </w:r>
      <w:r w:rsidR="002F590D">
        <w:rPr>
          <w:rFonts w:ascii="Times New Roman" w:eastAsia="SimSun" w:hAnsi="Times New Roman" w:cs="SimSun"/>
          <w:color w:val="000000" w:themeColor="text1"/>
          <w:kern w:val="0"/>
          <w:szCs w:val="21"/>
          <w:lang w:bidi="ar"/>
        </w:rPr>
        <w:t>f</w:t>
      </w:r>
      <w:r w:rsidR="0003271E">
        <w:rPr>
          <w:rFonts w:ascii="Times New Roman" w:eastAsia="SimSun" w:hAnsi="Times New Roman" w:cs="SimSun"/>
          <w:color w:val="000000" w:themeColor="text1"/>
          <w:kern w:val="0"/>
          <w:szCs w:val="21"/>
          <w:lang w:bidi="ar"/>
        </w:rPr>
        <w:t>ic</w:t>
      </w:r>
      <w:r w:rsidR="002F590D">
        <w:rPr>
          <w:rFonts w:ascii="Times New Roman" w:eastAsia="SimSun" w:hAnsi="Times New Roman" w:cs="SimSun"/>
          <w:color w:val="000000" w:themeColor="text1"/>
          <w:kern w:val="0"/>
          <w:szCs w:val="21"/>
          <w:lang w:bidi="ar"/>
        </w:rPr>
        <w:t>ant</w:t>
      </w:r>
      <w:r w:rsidR="00F1344E" w:rsidRPr="00F1344E">
        <w:rPr>
          <w:rFonts w:ascii="Times New Roman" w:eastAsia="SimSun" w:hAnsi="Times New Roman" w:cs="SimSun"/>
          <w:color w:val="000000" w:themeColor="text1"/>
          <w:kern w:val="0"/>
          <w:szCs w:val="21"/>
          <w:lang w:bidi="ar"/>
        </w:rPr>
        <w:t>ly more complicated.</w:t>
      </w:r>
    </w:p>
    <w:p w14:paraId="5F0B141A" w14:textId="0D69B22B" w:rsidR="000B52BE" w:rsidRDefault="0035372F">
      <w:pPr>
        <w:spacing w:beforeLines="50" w:before="156" w:line="480" w:lineRule="auto"/>
        <w:outlineLvl w:val="2"/>
        <w:rPr>
          <w:rFonts w:ascii="Times New Roman" w:eastAsia="KaiTi" w:hAnsi="Times New Roman" w:cs="Times New Roman"/>
          <w:b/>
          <w:szCs w:val="21"/>
        </w:rPr>
      </w:pPr>
      <w:r>
        <w:rPr>
          <w:rFonts w:ascii="Times New Roman" w:eastAsia="KaiTi" w:hAnsi="Times New Roman" w:cs="Times New Roman"/>
          <w:b/>
          <w:szCs w:val="21"/>
        </w:rPr>
        <w:t>3</w:t>
      </w:r>
      <w:r w:rsidR="003667E8">
        <w:rPr>
          <w:rFonts w:ascii="Times New Roman" w:eastAsia="KaiTi" w:hAnsi="Times New Roman" w:cs="Times New Roman" w:hint="eastAsia"/>
          <w:b/>
          <w:szCs w:val="21"/>
        </w:rPr>
        <w:t xml:space="preserve">.1.2 Spatial </w:t>
      </w:r>
      <w:r w:rsidR="00923851">
        <w:rPr>
          <w:rFonts w:ascii="Times New Roman" w:eastAsia="KaiTi" w:hAnsi="Times New Roman" w:cs="Times New Roman"/>
          <w:b/>
          <w:szCs w:val="21"/>
        </w:rPr>
        <w:t>variation</w:t>
      </w:r>
      <w:r w:rsidR="003667E8">
        <w:rPr>
          <w:rFonts w:ascii="Times New Roman" w:eastAsia="KaiTi" w:hAnsi="Times New Roman" w:cs="Times New Roman" w:hint="eastAsia"/>
          <w:b/>
          <w:szCs w:val="21"/>
        </w:rPr>
        <w:t xml:space="preserve"> characteristics of land use types</w:t>
      </w:r>
    </w:p>
    <w:p w14:paraId="49D57FAA" w14:textId="0CEA9A8C" w:rsidR="004976EE" w:rsidRDefault="004D7FCB" w:rsidP="004976EE">
      <w:pPr>
        <w:widowControl/>
        <w:spacing w:line="480" w:lineRule="auto"/>
        <w:ind w:firstLineChars="200" w:firstLine="420"/>
        <w:rPr>
          <w:rFonts w:ascii="Times New Roman" w:eastAsia="SimSun" w:hAnsi="Times New Roman" w:cs="SimSun"/>
          <w:color w:val="231F20"/>
          <w:kern w:val="0"/>
          <w:szCs w:val="21"/>
          <w:lang w:bidi="ar"/>
        </w:rPr>
      </w:pPr>
      <w:r>
        <w:rPr>
          <w:rFonts w:ascii="Times New Roman" w:eastAsia="SimSun" w:hAnsi="Times New Roman" w:cs="SimSun" w:hint="eastAsia"/>
          <w:color w:val="231F20"/>
          <w:kern w:val="0"/>
          <w:szCs w:val="21"/>
          <w:lang w:bidi="ar"/>
        </w:rPr>
        <w:lastRenderedPageBreak/>
        <w:t xml:space="preserve">Figure </w:t>
      </w:r>
      <w:r w:rsidR="002B2534">
        <w:rPr>
          <w:rFonts w:ascii="Times New Roman" w:eastAsia="SimSun" w:hAnsi="Times New Roman" w:cs="SimSun"/>
          <w:color w:val="231F20"/>
          <w:kern w:val="0"/>
          <w:szCs w:val="21"/>
          <w:lang w:bidi="ar"/>
        </w:rPr>
        <w:t>5</w:t>
      </w:r>
      <w:r>
        <w:rPr>
          <w:rFonts w:ascii="Times New Roman" w:eastAsia="SimSun" w:hAnsi="Times New Roman" w:cs="SimSun" w:hint="eastAsia"/>
          <w:color w:val="231F20"/>
          <w:kern w:val="0"/>
          <w:szCs w:val="21"/>
          <w:lang w:bidi="ar"/>
        </w:rPr>
        <w:t xml:space="preserve"> displays </w:t>
      </w:r>
      <w:r>
        <w:rPr>
          <w:rFonts w:ascii="Times New Roman" w:eastAsia="SimSun" w:hAnsi="Times New Roman" w:cs="SimSun"/>
          <w:color w:val="231F20"/>
          <w:kern w:val="0"/>
          <w:szCs w:val="21"/>
          <w:lang w:bidi="ar"/>
        </w:rPr>
        <w:t xml:space="preserve">the </w:t>
      </w:r>
      <w:r>
        <w:rPr>
          <w:rFonts w:ascii="Times New Roman" w:eastAsia="SimSun" w:hAnsi="Times New Roman" w:cs="SimSun" w:hint="eastAsia"/>
          <w:color w:val="231F20"/>
          <w:kern w:val="0"/>
          <w:szCs w:val="21"/>
          <w:lang w:bidi="ar"/>
        </w:rPr>
        <w:t>spatial distribution of different land use categories</w:t>
      </w:r>
      <w:r w:rsidRPr="00E35086">
        <w:rPr>
          <w:rFonts w:ascii="Times New Roman" w:eastAsia="SimSun" w:hAnsi="Times New Roman" w:cs="SimSun"/>
          <w:color w:val="231F20"/>
          <w:kern w:val="0"/>
          <w:szCs w:val="21"/>
          <w:lang w:bidi="ar"/>
        </w:rPr>
        <w:t xml:space="preserve"> of the two </w:t>
      </w:r>
      <w:r w:rsidR="008366E1">
        <w:rPr>
          <w:rFonts w:ascii="Times New Roman" w:eastAsia="SimSun" w:hAnsi="Times New Roman" w:cs="SimSun"/>
          <w:color w:val="231F20"/>
          <w:kern w:val="0"/>
          <w:szCs w:val="21"/>
          <w:lang w:bidi="ar"/>
        </w:rPr>
        <w:t>study</w:t>
      </w:r>
      <w:r w:rsidRPr="00E35086">
        <w:rPr>
          <w:rFonts w:ascii="Times New Roman" w:eastAsia="SimSun" w:hAnsi="Times New Roman" w:cs="SimSun"/>
          <w:color w:val="231F20"/>
          <w:kern w:val="0"/>
          <w:szCs w:val="21"/>
          <w:lang w:bidi="ar"/>
        </w:rPr>
        <w:t xml:space="preserve"> areas during 2017-2018 and 2019-2021</w:t>
      </w:r>
      <w:r w:rsidR="005F4E65">
        <w:rPr>
          <w:rFonts w:ascii="Times New Roman" w:eastAsia="SimSun" w:hAnsi="Times New Roman" w:cs="SimSun"/>
          <w:color w:val="231F20"/>
          <w:kern w:val="0"/>
          <w:szCs w:val="21"/>
          <w:lang w:bidi="ar"/>
        </w:rPr>
        <w:t>.</w:t>
      </w:r>
      <w:r w:rsidR="005820C9" w:rsidRPr="005820C9">
        <w:rPr>
          <w:rFonts w:ascii="Times New Roman" w:eastAsia="SimSun" w:hAnsi="Times New Roman" w:cs="SimSun"/>
          <w:color w:val="231F20"/>
          <w:kern w:val="0"/>
          <w:szCs w:val="21"/>
          <w:lang w:bidi="ar"/>
        </w:rPr>
        <w:t xml:space="preserve"> </w:t>
      </w:r>
      <w:r w:rsidR="006A66CF">
        <w:rPr>
          <w:rFonts w:ascii="Times New Roman" w:eastAsia="SimSun" w:hAnsi="Times New Roman" w:cs="SimSun"/>
          <w:color w:val="231F20"/>
          <w:kern w:val="0"/>
          <w:szCs w:val="21"/>
          <w:lang w:bidi="ar"/>
        </w:rPr>
        <w:t>Study area I</w:t>
      </w:r>
      <w:r w:rsidR="005820C9" w:rsidRPr="005820C9">
        <w:rPr>
          <w:rFonts w:ascii="Times New Roman" w:eastAsia="SimSun" w:hAnsi="Times New Roman" w:cs="SimSun"/>
          <w:color w:val="231F20"/>
          <w:kern w:val="0"/>
          <w:szCs w:val="21"/>
          <w:lang w:bidi="ar"/>
        </w:rPr>
        <w:t xml:space="preserve"> </w:t>
      </w:r>
      <w:r w:rsidR="002F764A">
        <w:rPr>
          <w:rFonts w:ascii="Times New Roman" w:eastAsia="SimSun" w:hAnsi="Times New Roman" w:cs="SimSun"/>
          <w:color w:val="231F20"/>
          <w:kern w:val="0"/>
          <w:szCs w:val="21"/>
          <w:lang w:bidi="ar"/>
        </w:rPr>
        <w:t>wa</w:t>
      </w:r>
      <w:r w:rsidR="005820C9" w:rsidRPr="005820C9">
        <w:rPr>
          <w:rFonts w:ascii="Times New Roman" w:eastAsia="SimSun" w:hAnsi="Times New Roman" w:cs="SimSun"/>
          <w:color w:val="231F20"/>
          <w:kern w:val="0"/>
          <w:szCs w:val="21"/>
          <w:lang w:bidi="ar"/>
        </w:rPr>
        <w:t>s dominated by agriculture and sparsely populated with vast vegetation coverage.</w:t>
      </w:r>
      <w:r w:rsidR="003667E8">
        <w:rPr>
          <w:rFonts w:ascii="Times New Roman" w:eastAsia="SimSun" w:hAnsi="Times New Roman" w:cs="SimSun" w:hint="eastAsia"/>
          <w:color w:val="231F20"/>
          <w:kern w:val="0"/>
          <w:szCs w:val="21"/>
          <w:lang w:bidi="ar"/>
        </w:rPr>
        <w:t xml:space="preserve"> </w:t>
      </w:r>
      <w:r w:rsidR="005820C9" w:rsidRPr="005820C9">
        <w:rPr>
          <w:rFonts w:ascii="Times New Roman" w:eastAsia="SimSun" w:hAnsi="Times New Roman" w:cs="SimSun"/>
          <w:color w:val="231F20"/>
          <w:kern w:val="0"/>
          <w:szCs w:val="21"/>
          <w:lang w:bidi="ar"/>
        </w:rPr>
        <w:t>The forest land was distributed in large areas on the edge of the study area, the cultivated land was distributed in a linear manner between the upper and lower two forests, and the grassland was mostly located around the forest land</w:t>
      </w:r>
      <w:r w:rsidR="005820C9">
        <w:rPr>
          <w:rFonts w:ascii="Times New Roman" w:eastAsia="SimSun" w:hAnsi="Times New Roman" w:cs="SimSun"/>
          <w:color w:val="231F20"/>
          <w:kern w:val="0"/>
          <w:szCs w:val="21"/>
          <w:lang w:bidi="ar"/>
        </w:rPr>
        <w:t>.</w:t>
      </w:r>
      <w:r w:rsidR="005820C9" w:rsidRPr="005820C9">
        <w:rPr>
          <w:rFonts w:ascii="Times New Roman" w:eastAsia="SimSun" w:hAnsi="Times New Roman" w:cs="SimSun" w:hint="eastAsia"/>
          <w:color w:val="231F20"/>
          <w:kern w:val="0"/>
          <w:szCs w:val="21"/>
          <w:lang w:bidi="ar"/>
        </w:rPr>
        <w:t xml:space="preserve"> </w:t>
      </w:r>
      <w:r w:rsidR="003667E8">
        <w:rPr>
          <w:rFonts w:ascii="Times New Roman" w:eastAsia="SimSun" w:hAnsi="Times New Roman" w:cs="SimSun" w:hint="eastAsia"/>
          <w:color w:val="231F20"/>
          <w:kern w:val="0"/>
          <w:szCs w:val="21"/>
          <w:lang w:bidi="ar"/>
        </w:rPr>
        <w:t xml:space="preserve">While </w:t>
      </w:r>
      <w:r w:rsidR="00B661DB">
        <w:rPr>
          <w:rFonts w:ascii="Times New Roman" w:eastAsia="SimSun" w:hAnsi="Times New Roman" w:cs="SimSun"/>
          <w:color w:val="231F20"/>
          <w:kern w:val="0"/>
          <w:szCs w:val="21"/>
          <w:lang w:bidi="ar"/>
        </w:rPr>
        <w:t>t</w:t>
      </w:r>
      <w:r w:rsidR="002F764A" w:rsidRPr="002F764A">
        <w:rPr>
          <w:rFonts w:ascii="Times New Roman" w:eastAsia="SimSun" w:hAnsi="Times New Roman" w:cs="SimSun"/>
          <w:color w:val="231F20"/>
          <w:kern w:val="0"/>
          <w:szCs w:val="21"/>
          <w:lang w:bidi="ar"/>
        </w:rPr>
        <w:t>he residential land and unused land were randomly distributed in the right and middle parts of the study area</w:t>
      </w:r>
      <w:r w:rsidR="00CB4A3E">
        <w:rPr>
          <w:rFonts w:ascii="Times New Roman" w:eastAsia="SimSun" w:hAnsi="Times New Roman" w:cs="SimSun"/>
          <w:color w:val="231F20"/>
          <w:kern w:val="0"/>
          <w:szCs w:val="21"/>
          <w:lang w:bidi="ar"/>
        </w:rPr>
        <w:t>.</w:t>
      </w:r>
      <w:r w:rsidR="002F764A" w:rsidRPr="002F764A">
        <w:rPr>
          <w:rFonts w:ascii="Times New Roman" w:eastAsia="SimSun" w:hAnsi="Times New Roman" w:cs="SimSun" w:hint="eastAsia"/>
          <w:color w:val="231F20"/>
          <w:kern w:val="0"/>
          <w:szCs w:val="21"/>
          <w:lang w:bidi="ar"/>
        </w:rPr>
        <w:t xml:space="preserve"> </w:t>
      </w:r>
      <w:r w:rsidR="00AD75FE">
        <w:rPr>
          <w:rFonts w:ascii="Times New Roman" w:eastAsia="SimSun" w:hAnsi="Times New Roman" w:cs="SimSun"/>
          <w:color w:val="231F20"/>
          <w:kern w:val="0"/>
          <w:szCs w:val="21"/>
          <w:lang w:bidi="ar"/>
        </w:rPr>
        <w:t>I</w:t>
      </w:r>
      <w:r w:rsidR="003667E8">
        <w:rPr>
          <w:rFonts w:ascii="Times New Roman" w:eastAsia="SimSun" w:hAnsi="Times New Roman" w:cs="SimSun" w:hint="eastAsia"/>
          <w:color w:val="231F20"/>
          <w:kern w:val="0"/>
          <w:szCs w:val="21"/>
          <w:lang w:bidi="ar"/>
        </w:rPr>
        <w:t xml:space="preserve">n contrast, </w:t>
      </w:r>
      <w:r w:rsidR="006A66CF">
        <w:rPr>
          <w:rFonts w:ascii="Times New Roman" w:eastAsia="SimSun" w:hAnsi="Times New Roman" w:cs="SimSun"/>
          <w:color w:val="231F20"/>
          <w:kern w:val="0"/>
          <w:szCs w:val="21"/>
          <w:lang w:bidi="ar"/>
        </w:rPr>
        <w:t>Study area II</w:t>
      </w:r>
      <w:r w:rsidR="00AD75FE">
        <w:rPr>
          <w:rFonts w:ascii="Times New Roman" w:eastAsia="SimSun" w:hAnsi="Times New Roman" w:cs="SimSun"/>
          <w:color w:val="231F20"/>
          <w:kern w:val="0"/>
          <w:szCs w:val="21"/>
          <w:lang w:bidi="ar"/>
        </w:rPr>
        <w:t xml:space="preserve"> </w:t>
      </w:r>
      <w:r w:rsidR="002F764A">
        <w:rPr>
          <w:rFonts w:ascii="Times New Roman" w:eastAsia="SimSun" w:hAnsi="Times New Roman" w:cs="SimSun"/>
          <w:color w:val="231F20"/>
          <w:kern w:val="0"/>
          <w:szCs w:val="21"/>
          <w:lang w:bidi="ar"/>
        </w:rPr>
        <w:t>was</w:t>
      </w:r>
      <w:r w:rsidR="002F764A" w:rsidRPr="002F764A">
        <w:rPr>
          <w:rFonts w:ascii="Times New Roman" w:eastAsia="SimSun" w:hAnsi="Times New Roman" w:cs="SimSun"/>
          <w:color w:val="231F20"/>
          <w:kern w:val="0"/>
          <w:szCs w:val="21"/>
          <w:lang w:bidi="ar"/>
        </w:rPr>
        <w:t xml:space="preserve"> a relatively densely populated, highly urbanized and </w:t>
      </w:r>
      <w:r w:rsidR="005F4E65">
        <w:rPr>
          <w:rFonts w:ascii="Times New Roman" w:eastAsia="SimSun" w:hAnsi="Times New Roman" w:cs="SimSun"/>
          <w:color w:val="231F20"/>
          <w:kern w:val="0"/>
          <w:szCs w:val="21"/>
          <w:lang w:bidi="ar"/>
        </w:rPr>
        <w:t xml:space="preserve">it was also an </w:t>
      </w:r>
      <w:r w:rsidR="002F764A" w:rsidRPr="002F764A">
        <w:rPr>
          <w:rFonts w:ascii="Times New Roman" w:eastAsia="SimSun" w:hAnsi="Times New Roman" w:cs="SimSun"/>
          <w:color w:val="231F20"/>
          <w:kern w:val="0"/>
          <w:szCs w:val="21"/>
          <w:lang w:bidi="ar"/>
        </w:rPr>
        <w:t>agriculturally developed region</w:t>
      </w:r>
      <w:r w:rsidR="00A80700">
        <w:rPr>
          <w:rFonts w:ascii="Times New Roman" w:eastAsia="SimSun" w:hAnsi="Times New Roman" w:cs="SimSun"/>
          <w:color w:val="231F20"/>
          <w:kern w:val="0"/>
          <w:szCs w:val="21"/>
          <w:lang w:bidi="ar"/>
        </w:rPr>
        <w:t>.</w:t>
      </w:r>
      <w:r w:rsidR="003667E8">
        <w:rPr>
          <w:rFonts w:ascii="Times New Roman" w:eastAsia="SimSun" w:hAnsi="Times New Roman" w:cs="SimSun"/>
          <w:color w:val="231F20"/>
          <w:kern w:val="0"/>
          <w:szCs w:val="21"/>
          <w:lang w:bidi="ar"/>
        </w:rPr>
        <w:t xml:space="preserve"> </w:t>
      </w:r>
      <w:r w:rsidR="002F764A" w:rsidRPr="002F764A">
        <w:rPr>
          <w:rFonts w:ascii="Times New Roman" w:eastAsia="SimSun" w:hAnsi="Times New Roman" w:cs="SimSun"/>
          <w:color w:val="231F20"/>
          <w:kern w:val="0"/>
          <w:szCs w:val="21"/>
          <w:lang w:bidi="ar"/>
        </w:rPr>
        <w:t xml:space="preserve">There </w:t>
      </w:r>
      <w:r w:rsidR="002F764A">
        <w:rPr>
          <w:rFonts w:ascii="Times New Roman" w:eastAsia="SimSun" w:hAnsi="Times New Roman" w:cs="SimSun"/>
          <w:color w:val="231F20"/>
          <w:kern w:val="0"/>
          <w:szCs w:val="21"/>
          <w:lang w:bidi="ar"/>
        </w:rPr>
        <w:t>wa</w:t>
      </w:r>
      <w:r w:rsidR="002F764A" w:rsidRPr="002F764A">
        <w:rPr>
          <w:rFonts w:ascii="Times New Roman" w:eastAsia="SimSun" w:hAnsi="Times New Roman" w:cs="SimSun"/>
          <w:color w:val="231F20"/>
          <w:kern w:val="0"/>
          <w:szCs w:val="21"/>
          <w:lang w:bidi="ar"/>
        </w:rPr>
        <w:t xml:space="preserve">s clearly a river meandering through the study area, and on either side of the river </w:t>
      </w:r>
      <w:r w:rsidR="00A80700">
        <w:rPr>
          <w:rFonts w:ascii="Times New Roman" w:eastAsia="SimSun" w:hAnsi="Times New Roman" w:cs="SimSun"/>
          <w:color w:val="231F20"/>
          <w:kern w:val="0"/>
          <w:szCs w:val="21"/>
          <w:lang w:bidi="ar"/>
        </w:rPr>
        <w:t>wa</w:t>
      </w:r>
      <w:r w:rsidR="002F764A" w:rsidRPr="002F764A">
        <w:rPr>
          <w:rFonts w:ascii="Times New Roman" w:eastAsia="SimSun" w:hAnsi="Times New Roman" w:cs="SimSun"/>
          <w:color w:val="231F20"/>
          <w:kern w:val="0"/>
          <w:szCs w:val="21"/>
          <w:lang w:bidi="ar"/>
        </w:rPr>
        <w:t xml:space="preserve">s a major distribution area of </w:t>
      </w:r>
      <w:r w:rsidR="002F764A">
        <w:rPr>
          <w:rFonts w:ascii="Times New Roman" w:eastAsia="SimSun" w:hAnsi="Times New Roman" w:cs="SimSun" w:hint="eastAsia"/>
          <w:color w:val="231F20"/>
          <w:kern w:val="0"/>
          <w:szCs w:val="21"/>
          <w:lang w:bidi="ar"/>
        </w:rPr>
        <w:t xml:space="preserve">forest </w:t>
      </w:r>
      <w:r w:rsidR="002F764A">
        <w:rPr>
          <w:rFonts w:ascii="Times New Roman" w:eastAsia="SimSun" w:hAnsi="Times New Roman" w:cs="SimSun"/>
          <w:color w:val="231F20"/>
          <w:kern w:val="0"/>
          <w:szCs w:val="21"/>
          <w:lang w:bidi="ar"/>
        </w:rPr>
        <w:t>land</w:t>
      </w:r>
      <w:r w:rsidR="002F764A" w:rsidRPr="002F764A">
        <w:rPr>
          <w:rFonts w:ascii="Times New Roman" w:eastAsia="SimSun" w:hAnsi="Times New Roman" w:cs="SimSun"/>
          <w:color w:val="231F20"/>
          <w:kern w:val="0"/>
          <w:szCs w:val="21"/>
          <w:lang w:bidi="ar"/>
        </w:rPr>
        <w:t xml:space="preserve"> and residential land</w:t>
      </w:r>
      <w:r w:rsidR="003667E8">
        <w:rPr>
          <w:rFonts w:ascii="Times New Roman" w:eastAsia="SimSun" w:hAnsi="Times New Roman" w:cs="SimSun" w:hint="eastAsia"/>
          <w:color w:val="231F20"/>
          <w:kern w:val="0"/>
          <w:szCs w:val="21"/>
          <w:lang w:bidi="ar"/>
        </w:rPr>
        <w:t xml:space="preserve">. </w:t>
      </w:r>
      <w:r w:rsidR="005F4E65">
        <w:rPr>
          <w:rFonts w:ascii="Times New Roman" w:eastAsia="SimSun" w:hAnsi="Times New Roman" w:cs="SimSun"/>
          <w:color w:val="231F20"/>
          <w:kern w:val="0"/>
          <w:szCs w:val="21"/>
          <w:lang w:bidi="ar"/>
        </w:rPr>
        <w:t>Furthermore, g</w:t>
      </w:r>
      <w:r w:rsidR="005F4E65" w:rsidRPr="002F2CC8">
        <w:rPr>
          <w:rFonts w:ascii="Times New Roman" w:eastAsia="SimSun" w:hAnsi="Times New Roman" w:cs="SimSun"/>
          <w:color w:val="231F20"/>
          <w:kern w:val="0"/>
          <w:szCs w:val="21"/>
          <w:lang w:bidi="ar"/>
        </w:rPr>
        <w:t xml:space="preserve">rassland </w:t>
      </w:r>
      <w:r w:rsidR="002F2CC8" w:rsidRPr="002F2CC8">
        <w:rPr>
          <w:rFonts w:ascii="Times New Roman" w:eastAsia="SimSun" w:hAnsi="Times New Roman" w:cs="SimSun"/>
          <w:color w:val="231F20"/>
          <w:kern w:val="0"/>
          <w:szCs w:val="21"/>
          <w:lang w:bidi="ar"/>
        </w:rPr>
        <w:t xml:space="preserve">and cultivated land spread outward around residential land, and unused land </w:t>
      </w:r>
      <w:r w:rsidR="005F4E65">
        <w:rPr>
          <w:rFonts w:ascii="Times New Roman" w:eastAsia="SimSun" w:hAnsi="Times New Roman" w:cs="SimSun"/>
          <w:color w:val="231F20"/>
          <w:kern w:val="0"/>
          <w:szCs w:val="21"/>
          <w:lang w:bidi="ar"/>
        </w:rPr>
        <w:t xml:space="preserve">was </w:t>
      </w:r>
      <w:r w:rsidR="002F2CC8" w:rsidRPr="002F2CC8">
        <w:rPr>
          <w:rFonts w:ascii="Times New Roman" w:eastAsia="SimSun" w:hAnsi="Times New Roman" w:cs="SimSun"/>
          <w:color w:val="231F20"/>
          <w:kern w:val="0"/>
          <w:szCs w:val="21"/>
          <w:lang w:bidi="ar"/>
        </w:rPr>
        <w:t>distributed randomly.</w:t>
      </w:r>
    </w:p>
    <w:p w14:paraId="39C25DCE" w14:textId="0396BBA9" w:rsidR="00582DFE" w:rsidRDefault="00123112" w:rsidP="00F73707">
      <w:pPr>
        <w:widowControl/>
        <w:spacing w:line="480" w:lineRule="auto"/>
        <w:rPr>
          <w:rFonts w:ascii="Times New Roman" w:eastAsia="SimSun" w:hAnsi="Times New Roman" w:cs="SimSun"/>
          <w:color w:val="231F20"/>
          <w:kern w:val="0"/>
          <w:szCs w:val="21"/>
          <w:lang w:bidi="ar"/>
        </w:rPr>
      </w:pPr>
      <w:r w:rsidRPr="00123112">
        <w:rPr>
          <w:rFonts w:ascii="Times New Roman" w:eastAsia="SimSun" w:hAnsi="Times New Roman" w:cs="SimSun"/>
          <w:noProof/>
          <w:color w:val="231F20"/>
          <w:kern w:val="0"/>
          <w:szCs w:val="21"/>
        </w:rPr>
        <w:drawing>
          <wp:inline distT="0" distB="0" distL="0" distR="0" wp14:anchorId="48AA0501" wp14:editId="234CB34C">
            <wp:extent cx="6120130" cy="4318635"/>
            <wp:effectExtent l="0" t="0" r="0" b="571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4318635"/>
                    </a:xfrm>
                    <a:prstGeom prst="rect">
                      <a:avLst/>
                    </a:prstGeom>
                  </pic:spPr>
                </pic:pic>
              </a:graphicData>
            </a:graphic>
          </wp:inline>
        </w:drawing>
      </w:r>
    </w:p>
    <w:p w14:paraId="52963A9F" w14:textId="1AD027DE" w:rsidR="00582DFE" w:rsidRDefault="00123112" w:rsidP="00B7233E">
      <w:pPr>
        <w:widowControl/>
        <w:tabs>
          <w:tab w:val="left" w:pos="888"/>
        </w:tabs>
        <w:spacing w:line="480" w:lineRule="auto"/>
        <w:rPr>
          <w:rFonts w:ascii="Times New Roman" w:eastAsia="SimSun" w:hAnsi="Times New Roman" w:cs="SimSun"/>
          <w:color w:val="231F20"/>
          <w:kern w:val="0"/>
          <w:szCs w:val="21"/>
          <w:lang w:bidi="ar"/>
        </w:rPr>
      </w:pPr>
      <w:r w:rsidRPr="00123112">
        <w:rPr>
          <w:rFonts w:ascii="Times New Roman" w:eastAsia="SimSun" w:hAnsi="Times New Roman" w:cs="SimSun"/>
          <w:noProof/>
          <w:color w:val="231F20"/>
          <w:kern w:val="0"/>
          <w:szCs w:val="21"/>
        </w:rPr>
        <w:lastRenderedPageBreak/>
        <w:drawing>
          <wp:inline distT="0" distB="0" distL="0" distR="0" wp14:anchorId="3E963615" wp14:editId="21FDB42E">
            <wp:extent cx="6120130" cy="442595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4425950"/>
                    </a:xfrm>
                    <a:prstGeom prst="rect">
                      <a:avLst/>
                    </a:prstGeom>
                  </pic:spPr>
                </pic:pic>
              </a:graphicData>
            </a:graphic>
          </wp:inline>
        </w:drawing>
      </w:r>
    </w:p>
    <w:p w14:paraId="12209425" w14:textId="6F9A3C3C" w:rsidR="00903BD2" w:rsidRDefault="003667E8" w:rsidP="00903BD2">
      <w:pPr>
        <w:spacing w:line="480" w:lineRule="auto"/>
        <w:jc w:val="center"/>
        <w:rPr>
          <w:rFonts w:ascii="Times New Roman" w:eastAsia="SimSun" w:hAnsi="Times New Roman" w:cs="Times New Roman"/>
          <w:snapToGrid w:val="0"/>
          <w:kern w:val="0"/>
          <w:sz w:val="18"/>
          <w:szCs w:val="18"/>
        </w:rPr>
      </w:pPr>
      <w:r>
        <w:rPr>
          <w:rFonts w:ascii="Times New Roman" w:eastAsia="SimSun" w:hAnsi="Times New Roman" w:cs="Times New Roman"/>
          <w:b/>
          <w:bCs/>
          <w:snapToGrid w:val="0"/>
          <w:kern w:val="0"/>
          <w:sz w:val="18"/>
          <w:szCs w:val="18"/>
        </w:rPr>
        <w:t xml:space="preserve">Fig. </w:t>
      </w:r>
      <w:r w:rsidR="002B2534">
        <w:rPr>
          <w:rFonts w:ascii="Times New Roman" w:eastAsia="SimSun" w:hAnsi="Times New Roman" w:cs="Times New Roman"/>
          <w:b/>
          <w:bCs/>
          <w:snapToGrid w:val="0"/>
          <w:kern w:val="0"/>
          <w:sz w:val="18"/>
          <w:szCs w:val="18"/>
        </w:rPr>
        <w:t>5</w:t>
      </w:r>
      <w:r>
        <w:rPr>
          <w:rFonts w:ascii="Times New Roman" w:eastAsia="SimSun" w:hAnsi="Times New Roman" w:cs="Times New Roman"/>
          <w:snapToGrid w:val="0"/>
          <w:kern w:val="0"/>
          <w:sz w:val="18"/>
          <w:szCs w:val="18"/>
        </w:rPr>
        <w:t>. Land use type map.</w:t>
      </w:r>
    </w:p>
    <w:p w14:paraId="456B86B1" w14:textId="18ADDE8A" w:rsidR="00903BD2" w:rsidRPr="00903BD2" w:rsidRDefault="00903BD2" w:rsidP="00903BD2">
      <w:pPr>
        <w:widowControl/>
        <w:spacing w:line="480" w:lineRule="auto"/>
        <w:ind w:firstLineChars="200" w:firstLine="420"/>
        <w:rPr>
          <w:rFonts w:ascii="Times New Roman" w:eastAsia="SimSun" w:hAnsi="Times New Roman" w:cs="SimSun"/>
          <w:color w:val="231F20"/>
          <w:kern w:val="0"/>
          <w:szCs w:val="21"/>
          <w:lang w:bidi="ar"/>
        </w:rPr>
        <w:sectPr w:rsidR="00903BD2" w:rsidRPr="00903BD2" w:rsidSect="00AE27EB">
          <w:endnotePr>
            <w:numFmt w:val="decimal"/>
          </w:endnotePr>
          <w:type w:val="continuous"/>
          <w:pgSz w:w="11906" w:h="16838" w:code="9"/>
          <w:pgMar w:top="1440" w:right="1134" w:bottom="1440" w:left="1134" w:header="851" w:footer="992" w:gutter="0"/>
          <w:lnNumType w:countBy="1" w:restart="continuous"/>
          <w:cols w:space="425"/>
          <w:docGrid w:type="linesAndChars" w:linePitch="312"/>
        </w:sectPr>
      </w:pPr>
      <w:r w:rsidRPr="00C0318F">
        <w:rPr>
          <w:rFonts w:ascii="Times New Roman" w:eastAsia="SimSun" w:hAnsi="Times New Roman" w:cs="SimSun"/>
          <w:color w:val="231F20"/>
          <w:kern w:val="0"/>
          <w:szCs w:val="21"/>
          <w:lang w:bidi="ar"/>
        </w:rPr>
        <w:t>Similarly</w:t>
      </w:r>
      <w:r>
        <w:rPr>
          <w:rFonts w:ascii="Times New Roman" w:eastAsia="SimSun" w:hAnsi="Times New Roman" w:cs="SimSun" w:hint="eastAsia"/>
          <w:color w:val="231F20"/>
          <w:kern w:val="0"/>
          <w:szCs w:val="21"/>
          <w:lang w:bidi="ar"/>
        </w:rPr>
        <w:t>,</w:t>
      </w:r>
      <w:r>
        <w:rPr>
          <w:rFonts w:ascii="Times New Roman" w:eastAsia="SimSun" w:hAnsi="Times New Roman" w:cs="SimSun"/>
          <w:color w:val="231F20"/>
          <w:kern w:val="0"/>
          <w:szCs w:val="21"/>
          <w:lang w:bidi="ar"/>
        </w:rPr>
        <w:t xml:space="preserve"> </w:t>
      </w:r>
      <w:r w:rsidR="006D2BB7">
        <w:rPr>
          <w:rFonts w:ascii="Times New Roman" w:eastAsia="SimSun" w:hAnsi="Times New Roman" w:cs="SimSun"/>
          <w:color w:val="231F20"/>
          <w:kern w:val="0"/>
          <w:szCs w:val="21"/>
          <w:lang w:bidi="ar"/>
        </w:rPr>
        <w:t>F</w:t>
      </w:r>
      <w:r>
        <w:rPr>
          <w:rFonts w:ascii="Times New Roman" w:eastAsia="SimSun" w:hAnsi="Times New Roman" w:cs="SimSun" w:hint="eastAsia"/>
          <w:color w:val="231F20"/>
          <w:kern w:val="0"/>
          <w:szCs w:val="21"/>
          <w:lang w:bidi="ar"/>
        </w:rPr>
        <w:t xml:space="preserve">igure </w:t>
      </w:r>
      <w:r w:rsidR="00606048">
        <w:rPr>
          <w:rFonts w:ascii="Times New Roman" w:eastAsia="SimSun" w:hAnsi="Times New Roman" w:cs="SimSun"/>
          <w:color w:val="231F20"/>
          <w:kern w:val="0"/>
          <w:szCs w:val="21"/>
          <w:lang w:bidi="ar"/>
        </w:rPr>
        <w:t>5</w:t>
      </w:r>
      <w:r>
        <w:rPr>
          <w:rFonts w:ascii="Times New Roman" w:eastAsia="SimSun" w:hAnsi="Times New Roman" w:cs="SimSun" w:hint="eastAsia"/>
          <w:color w:val="231F20"/>
          <w:kern w:val="0"/>
          <w:szCs w:val="21"/>
          <w:lang w:bidi="ar"/>
        </w:rPr>
        <w:t xml:space="preserve"> </w:t>
      </w:r>
      <w:r w:rsidR="005F4E65">
        <w:rPr>
          <w:rFonts w:ascii="Times New Roman" w:eastAsia="SimSun" w:hAnsi="Times New Roman" w:cs="SimSun"/>
          <w:color w:val="231F20"/>
          <w:kern w:val="0"/>
          <w:szCs w:val="21"/>
          <w:lang w:bidi="ar"/>
        </w:rPr>
        <w:t>shows</w:t>
      </w:r>
      <w:r w:rsidR="005F4E65">
        <w:rPr>
          <w:rFonts w:ascii="Times New Roman" w:eastAsia="SimSun" w:hAnsi="Times New Roman" w:cs="SimSun" w:hint="eastAsia"/>
          <w:color w:val="231F20"/>
          <w:kern w:val="0"/>
          <w:szCs w:val="21"/>
          <w:lang w:bidi="ar"/>
        </w:rPr>
        <w:t xml:space="preserve"> </w:t>
      </w:r>
      <w:r>
        <w:rPr>
          <w:rFonts w:ascii="Times New Roman" w:eastAsia="SimSun" w:hAnsi="Times New Roman" w:cs="SimSun" w:hint="eastAsia"/>
          <w:color w:val="231F20"/>
          <w:kern w:val="0"/>
          <w:szCs w:val="21"/>
          <w:lang w:bidi="ar"/>
        </w:rPr>
        <w:t xml:space="preserve">how </w:t>
      </w:r>
      <w:r>
        <w:rPr>
          <w:rFonts w:ascii="Times New Roman" w:eastAsia="SimSun" w:hAnsi="Times New Roman" w:cs="SimSun"/>
          <w:color w:val="231F20"/>
          <w:kern w:val="0"/>
          <w:szCs w:val="21"/>
          <w:lang w:bidi="ar"/>
        </w:rPr>
        <w:t>the two</w:t>
      </w:r>
      <w:r>
        <w:rPr>
          <w:rFonts w:ascii="Times New Roman" w:eastAsia="SimSun" w:hAnsi="Times New Roman" w:cs="SimSun" w:hint="eastAsia"/>
          <w:color w:val="231F20"/>
          <w:kern w:val="0"/>
          <w:szCs w:val="21"/>
          <w:lang w:bidi="ar"/>
        </w:rPr>
        <w:t xml:space="preserve"> </w:t>
      </w:r>
      <w:r w:rsidR="008366E1">
        <w:rPr>
          <w:rFonts w:ascii="Times New Roman" w:eastAsia="SimSun" w:hAnsi="Times New Roman" w:cs="SimSun" w:hint="eastAsia"/>
          <w:color w:val="231F20"/>
          <w:kern w:val="0"/>
          <w:szCs w:val="21"/>
          <w:lang w:bidi="ar"/>
        </w:rPr>
        <w:t>study</w:t>
      </w:r>
      <w:r>
        <w:rPr>
          <w:rFonts w:ascii="Times New Roman" w:eastAsia="SimSun" w:hAnsi="Times New Roman" w:cs="SimSun" w:hint="eastAsia"/>
          <w:color w:val="231F20"/>
          <w:kern w:val="0"/>
          <w:szCs w:val="21"/>
          <w:lang w:bidi="ar"/>
        </w:rPr>
        <w:t xml:space="preserve"> areas change</w:t>
      </w:r>
      <w:r w:rsidR="006D2BB7">
        <w:rPr>
          <w:rFonts w:ascii="Times New Roman" w:eastAsia="SimSun" w:hAnsi="Times New Roman" w:cs="SimSun"/>
          <w:color w:val="231F20"/>
          <w:kern w:val="0"/>
          <w:szCs w:val="21"/>
          <w:lang w:bidi="ar"/>
        </w:rPr>
        <w:t>d</w:t>
      </w:r>
      <w:r>
        <w:rPr>
          <w:rFonts w:ascii="Times New Roman" w:eastAsia="SimSun" w:hAnsi="Times New Roman" w:cs="SimSun" w:hint="eastAsia"/>
          <w:color w:val="231F20"/>
          <w:kern w:val="0"/>
          <w:szCs w:val="21"/>
          <w:lang w:bidi="ar"/>
        </w:rPr>
        <w:t xml:space="preserve"> in land use </w:t>
      </w:r>
      <w:r w:rsidR="006D2BB7">
        <w:rPr>
          <w:rFonts w:ascii="Times New Roman" w:eastAsia="SimSun" w:hAnsi="Times New Roman" w:cs="SimSun"/>
          <w:color w:val="231F20"/>
          <w:kern w:val="0"/>
          <w:szCs w:val="21"/>
          <w:lang w:bidi="ar"/>
        </w:rPr>
        <w:t>over</w:t>
      </w:r>
      <w:r>
        <w:rPr>
          <w:rFonts w:ascii="Times New Roman" w:eastAsia="SimSun" w:hAnsi="Times New Roman" w:cs="SimSun" w:hint="eastAsia"/>
          <w:color w:val="231F20"/>
          <w:kern w:val="0"/>
          <w:szCs w:val="21"/>
          <w:lang w:bidi="ar"/>
        </w:rPr>
        <w:t xml:space="preserve"> time. </w:t>
      </w:r>
      <w:r w:rsidR="005F4E65">
        <w:rPr>
          <w:rFonts w:ascii="Times New Roman" w:eastAsia="SimSun" w:hAnsi="Times New Roman" w:cs="SimSun"/>
          <w:color w:val="231F20"/>
          <w:kern w:val="0"/>
          <w:szCs w:val="21"/>
          <w:lang w:bidi="ar"/>
        </w:rPr>
        <w:t>I</w:t>
      </w:r>
      <w:r w:rsidR="005F4E65" w:rsidRPr="00C0318F">
        <w:rPr>
          <w:rFonts w:ascii="Times New Roman" w:eastAsia="SimSun" w:hAnsi="Times New Roman" w:cs="SimSun"/>
          <w:color w:val="231F20"/>
          <w:kern w:val="0"/>
          <w:szCs w:val="21"/>
          <w:lang w:bidi="ar"/>
        </w:rPr>
        <w:t xml:space="preserve">t </w:t>
      </w:r>
      <w:r w:rsidRPr="00C0318F">
        <w:rPr>
          <w:rFonts w:ascii="Times New Roman" w:eastAsia="SimSun" w:hAnsi="Times New Roman" w:cs="SimSun"/>
          <w:color w:val="231F20"/>
          <w:kern w:val="0"/>
          <w:szCs w:val="21"/>
          <w:lang w:bidi="ar"/>
        </w:rPr>
        <w:t xml:space="preserve">can be seen that </w:t>
      </w:r>
      <w:r>
        <w:rPr>
          <w:rFonts w:ascii="Times New Roman" w:eastAsia="SimSun" w:hAnsi="Times New Roman" w:cs="SimSun"/>
          <w:color w:val="231F20"/>
          <w:kern w:val="0"/>
          <w:szCs w:val="21"/>
          <w:lang w:bidi="ar"/>
        </w:rPr>
        <w:t>during</w:t>
      </w:r>
      <w:r w:rsidRPr="00C0318F">
        <w:rPr>
          <w:rFonts w:ascii="Times New Roman" w:eastAsia="SimSun" w:hAnsi="Times New Roman" w:cs="SimSun"/>
          <w:color w:val="231F20"/>
          <w:kern w:val="0"/>
          <w:szCs w:val="21"/>
          <w:lang w:bidi="ar"/>
        </w:rPr>
        <w:t xml:space="preserve"> 2017</w:t>
      </w:r>
      <w:r>
        <w:rPr>
          <w:rFonts w:ascii="Times New Roman" w:eastAsia="SimSun" w:hAnsi="Times New Roman" w:cs="SimSun"/>
          <w:color w:val="231F20"/>
          <w:kern w:val="0"/>
          <w:szCs w:val="21"/>
          <w:lang w:bidi="ar"/>
        </w:rPr>
        <w:t>-</w:t>
      </w:r>
      <w:r w:rsidRPr="00C0318F">
        <w:rPr>
          <w:rFonts w:ascii="Times New Roman" w:eastAsia="SimSun" w:hAnsi="Times New Roman" w:cs="SimSun"/>
          <w:color w:val="231F20"/>
          <w:kern w:val="0"/>
          <w:szCs w:val="21"/>
          <w:lang w:bidi="ar"/>
        </w:rPr>
        <w:t xml:space="preserve">2018, the distribution of grassland in </w:t>
      </w:r>
      <w:r w:rsidR="006A66CF">
        <w:rPr>
          <w:rFonts w:ascii="Times New Roman" w:eastAsia="SimSun" w:hAnsi="Times New Roman" w:cs="SimSun"/>
          <w:color w:val="231F20"/>
          <w:kern w:val="0"/>
          <w:szCs w:val="21"/>
          <w:lang w:bidi="ar"/>
        </w:rPr>
        <w:t>Study area I</w:t>
      </w:r>
      <w:r w:rsidRPr="00C0318F">
        <w:rPr>
          <w:rFonts w:ascii="Times New Roman" w:eastAsia="SimSun" w:hAnsi="Times New Roman" w:cs="SimSun"/>
          <w:color w:val="231F20"/>
          <w:kern w:val="0"/>
          <w:szCs w:val="21"/>
          <w:lang w:bidi="ar"/>
        </w:rPr>
        <w:t xml:space="preserve"> </w:t>
      </w:r>
      <w:r>
        <w:rPr>
          <w:rFonts w:ascii="Times New Roman" w:eastAsia="SimSun" w:hAnsi="Times New Roman" w:cs="SimSun"/>
          <w:color w:val="231F20"/>
          <w:kern w:val="0"/>
          <w:szCs w:val="21"/>
          <w:lang w:bidi="ar"/>
        </w:rPr>
        <w:t>shifted</w:t>
      </w:r>
      <w:r w:rsidRPr="00C0318F">
        <w:rPr>
          <w:rFonts w:ascii="Times New Roman" w:eastAsia="SimSun" w:hAnsi="Times New Roman" w:cs="SimSun"/>
          <w:color w:val="231F20"/>
          <w:kern w:val="0"/>
          <w:szCs w:val="21"/>
          <w:lang w:bidi="ar"/>
        </w:rPr>
        <w:t xml:space="preserve"> from the right area to the left</w:t>
      </w:r>
      <w:r w:rsidR="005F4E65">
        <w:rPr>
          <w:rFonts w:ascii="Times New Roman" w:eastAsia="SimSun" w:hAnsi="Times New Roman" w:cs="SimSun"/>
          <w:color w:val="231F20"/>
          <w:kern w:val="0"/>
          <w:szCs w:val="21"/>
          <w:lang w:bidi="ar"/>
        </w:rPr>
        <w:t>;</w:t>
      </w:r>
      <w:r w:rsidR="005F4E65" w:rsidRPr="00C0318F">
        <w:rPr>
          <w:rFonts w:ascii="Times New Roman" w:eastAsia="SimSun" w:hAnsi="Times New Roman" w:cs="SimSun"/>
          <w:color w:val="231F20"/>
          <w:kern w:val="0"/>
          <w:szCs w:val="21"/>
          <w:lang w:bidi="ar"/>
        </w:rPr>
        <w:t xml:space="preserve"> </w:t>
      </w:r>
      <w:r w:rsidRPr="00C0318F">
        <w:rPr>
          <w:rFonts w:ascii="Times New Roman" w:eastAsia="SimSun" w:hAnsi="Times New Roman" w:cs="SimSun"/>
          <w:color w:val="231F20"/>
          <w:kern w:val="0"/>
          <w:szCs w:val="21"/>
          <w:lang w:bidi="ar"/>
        </w:rPr>
        <w:t>while the distribution locations of other land types did not change, but only increased or decreased on the basis of the original locations</w:t>
      </w:r>
      <w:r>
        <w:rPr>
          <w:rFonts w:ascii="Times New Roman" w:eastAsia="SimSun" w:hAnsi="Times New Roman" w:cs="SimSun" w:hint="eastAsia"/>
          <w:color w:val="231F20"/>
          <w:kern w:val="0"/>
          <w:szCs w:val="21"/>
          <w:lang w:bidi="ar"/>
        </w:rPr>
        <w:t>.</w:t>
      </w:r>
      <w:r w:rsidRPr="00C0318F">
        <w:rPr>
          <w:rFonts w:ascii="Times New Roman" w:eastAsia="SimSun" w:hAnsi="Times New Roman" w:cs="SimSun"/>
          <w:color w:val="231F20"/>
          <w:kern w:val="0"/>
          <w:szCs w:val="21"/>
          <w:lang w:bidi="ar"/>
        </w:rPr>
        <w:t xml:space="preserve"> </w:t>
      </w:r>
      <w:r>
        <w:rPr>
          <w:rFonts w:ascii="Times New Roman" w:eastAsia="SimSun" w:hAnsi="Times New Roman" w:cs="SimSun"/>
          <w:color w:val="231F20"/>
          <w:kern w:val="0"/>
          <w:szCs w:val="21"/>
          <w:lang w:bidi="ar"/>
        </w:rPr>
        <w:t>During</w:t>
      </w:r>
      <w:r w:rsidRPr="00C0318F">
        <w:rPr>
          <w:rFonts w:ascii="Times New Roman" w:eastAsia="SimSun" w:hAnsi="Times New Roman" w:cs="SimSun"/>
          <w:color w:val="231F20"/>
          <w:kern w:val="0"/>
          <w:szCs w:val="21"/>
          <w:lang w:bidi="ar"/>
        </w:rPr>
        <w:t xml:space="preserve"> 201</w:t>
      </w:r>
      <w:r>
        <w:rPr>
          <w:rFonts w:ascii="Times New Roman" w:eastAsia="SimSun" w:hAnsi="Times New Roman" w:cs="SimSun"/>
          <w:color w:val="231F20"/>
          <w:kern w:val="0"/>
          <w:szCs w:val="21"/>
          <w:lang w:bidi="ar"/>
        </w:rPr>
        <w:t>9-2021,</w:t>
      </w:r>
      <w:r w:rsidRPr="00C0318F">
        <w:rPr>
          <w:rFonts w:ascii="Times New Roman" w:eastAsia="SimSun" w:hAnsi="Times New Roman" w:cs="SimSun"/>
          <w:color w:val="231F20"/>
          <w:kern w:val="0"/>
          <w:szCs w:val="21"/>
          <w:lang w:bidi="ar"/>
        </w:rPr>
        <w:t xml:space="preserve"> in </w:t>
      </w:r>
      <w:r w:rsidR="006A66CF">
        <w:rPr>
          <w:rFonts w:ascii="Times New Roman" w:eastAsia="SimSun" w:hAnsi="Times New Roman" w:cs="SimSun"/>
          <w:color w:val="231F20"/>
          <w:kern w:val="0"/>
          <w:szCs w:val="21"/>
          <w:lang w:bidi="ar"/>
        </w:rPr>
        <w:t>Study area I</w:t>
      </w:r>
      <w:r>
        <w:rPr>
          <w:rFonts w:ascii="Times New Roman" w:eastAsia="SimSun" w:hAnsi="Times New Roman" w:cs="SimSun"/>
          <w:color w:val="231F20"/>
          <w:kern w:val="0"/>
          <w:szCs w:val="21"/>
          <w:lang w:bidi="ar"/>
        </w:rPr>
        <w:t xml:space="preserve">, </w:t>
      </w:r>
      <w:r w:rsidRPr="00467720">
        <w:rPr>
          <w:rFonts w:ascii="Times New Roman" w:eastAsia="SimSun" w:hAnsi="Times New Roman" w:cs="Times New Roman"/>
          <w:color w:val="231F20"/>
          <w:kern w:val="0"/>
          <w:szCs w:val="21"/>
          <w:lang w:bidi="ar"/>
        </w:rPr>
        <w:t>the forest land near the construction road was degraded to grassland</w:t>
      </w:r>
      <w:r>
        <w:rPr>
          <w:rFonts w:ascii="Times New Roman" w:eastAsia="SimSun" w:hAnsi="Times New Roman" w:cs="Times New Roman"/>
          <w:color w:val="231F20"/>
          <w:kern w:val="0"/>
          <w:szCs w:val="21"/>
          <w:lang w:bidi="ar"/>
        </w:rPr>
        <w:t xml:space="preserve">, </w:t>
      </w:r>
      <w:r w:rsidR="00A97AAC">
        <w:rPr>
          <w:rFonts w:ascii="Times New Roman" w:eastAsia="SimSun" w:hAnsi="Times New Roman" w:cs="Times New Roman"/>
          <w:color w:val="231F20"/>
          <w:kern w:val="0"/>
          <w:szCs w:val="21"/>
          <w:lang w:bidi="ar"/>
        </w:rPr>
        <w:t>and</w:t>
      </w:r>
      <w:r w:rsidRPr="00467720">
        <w:rPr>
          <w:rFonts w:ascii="Times New Roman" w:eastAsia="SimSun" w:hAnsi="Times New Roman" w:cs="Times New Roman"/>
          <w:color w:val="231F20"/>
          <w:kern w:val="0"/>
          <w:szCs w:val="21"/>
          <w:lang w:bidi="ar"/>
        </w:rPr>
        <w:t xml:space="preserve"> the most serious </w:t>
      </w:r>
      <w:r w:rsidR="00A97AAC">
        <w:rPr>
          <w:rFonts w:ascii="Times New Roman" w:eastAsia="SimSun" w:hAnsi="Times New Roman" w:cs="Times New Roman"/>
          <w:color w:val="231F20"/>
          <w:kern w:val="0"/>
          <w:szCs w:val="21"/>
          <w:lang w:bidi="ar"/>
        </w:rPr>
        <w:t>degra</w:t>
      </w:r>
      <w:r w:rsidR="00D95013">
        <w:rPr>
          <w:rFonts w:ascii="Times New Roman" w:eastAsia="SimSun" w:hAnsi="Times New Roman" w:cs="Times New Roman"/>
          <w:color w:val="231F20"/>
          <w:kern w:val="0"/>
          <w:szCs w:val="21"/>
          <w:lang w:bidi="ar"/>
        </w:rPr>
        <w:t>da</w:t>
      </w:r>
      <w:r w:rsidR="00A97AAC">
        <w:rPr>
          <w:rFonts w:ascii="Times New Roman" w:eastAsia="SimSun" w:hAnsi="Times New Roman" w:cs="Times New Roman"/>
          <w:color w:val="231F20"/>
          <w:kern w:val="0"/>
          <w:szCs w:val="21"/>
          <w:lang w:bidi="ar"/>
        </w:rPr>
        <w:t xml:space="preserve">tion was </w:t>
      </w:r>
      <w:r w:rsidRPr="00467720">
        <w:rPr>
          <w:rFonts w:ascii="Times New Roman" w:eastAsia="SimSun" w:hAnsi="Times New Roman" w:cs="Times New Roman"/>
          <w:color w:val="231F20"/>
          <w:kern w:val="0"/>
          <w:szCs w:val="21"/>
          <w:lang w:bidi="ar"/>
        </w:rPr>
        <w:t xml:space="preserve">in the </w:t>
      </w:r>
      <w:r w:rsidR="00A97AAC">
        <w:rPr>
          <w:rFonts w:ascii="Times New Roman" w:eastAsia="SimSun" w:hAnsi="Times New Roman" w:cs="Times New Roman"/>
          <w:color w:val="231F20"/>
          <w:kern w:val="0"/>
          <w:szCs w:val="21"/>
          <w:lang w:bidi="ar"/>
        </w:rPr>
        <w:t>center left</w:t>
      </w:r>
      <w:r>
        <w:rPr>
          <w:rFonts w:ascii="Times New Roman" w:eastAsia="SimSun" w:hAnsi="Times New Roman" w:cs="Times New Roman"/>
          <w:color w:val="231F20"/>
          <w:kern w:val="0"/>
          <w:szCs w:val="21"/>
          <w:lang w:bidi="ar"/>
        </w:rPr>
        <w:t>.</w:t>
      </w:r>
      <w:r>
        <w:rPr>
          <w:rFonts w:ascii="Times New Roman" w:eastAsia="SimSun" w:hAnsi="Times New Roman" w:cs="SimSun" w:hint="eastAsia"/>
          <w:color w:val="231F20"/>
          <w:kern w:val="0"/>
          <w:szCs w:val="21"/>
          <w:lang w:bidi="ar"/>
        </w:rPr>
        <w:t xml:space="preserve"> </w:t>
      </w:r>
      <w:r w:rsidRPr="00467720">
        <w:rPr>
          <w:rFonts w:ascii="Times New Roman" w:eastAsia="SimSun" w:hAnsi="Times New Roman" w:cs="Times New Roman"/>
          <w:color w:val="231F20"/>
          <w:kern w:val="0"/>
          <w:szCs w:val="21"/>
          <w:lang w:bidi="ar"/>
        </w:rPr>
        <w:t>The construction road developed from a small sec</w:t>
      </w:r>
      <w:r>
        <w:rPr>
          <w:rFonts w:ascii="Times New Roman" w:eastAsia="SimSun" w:hAnsi="Times New Roman" w:cs="Times New Roman"/>
          <w:color w:val="231F20"/>
          <w:kern w:val="0"/>
          <w:szCs w:val="21"/>
          <w:lang w:bidi="ar"/>
        </w:rPr>
        <w:t xml:space="preserve">tion to a </w:t>
      </w:r>
      <w:r w:rsidR="005F4E65">
        <w:rPr>
          <w:rFonts w:ascii="Times New Roman" w:eastAsia="SimSun" w:hAnsi="Times New Roman" w:cs="Times New Roman"/>
          <w:color w:val="231F20"/>
          <w:kern w:val="0"/>
          <w:szCs w:val="21"/>
          <w:lang w:bidi="ar"/>
        </w:rPr>
        <w:t xml:space="preserve">major part </w:t>
      </w:r>
      <w:r>
        <w:rPr>
          <w:rFonts w:ascii="Times New Roman" w:eastAsia="SimSun" w:hAnsi="Times New Roman" w:cs="Times New Roman"/>
          <w:color w:val="231F20"/>
          <w:kern w:val="0"/>
          <w:szCs w:val="21"/>
          <w:lang w:bidi="ar"/>
        </w:rPr>
        <w:t>of the road</w:t>
      </w:r>
      <w:r>
        <w:rPr>
          <w:rFonts w:ascii="Times New Roman" w:eastAsia="SimSun" w:hAnsi="Times New Roman" w:cs="Times New Roman" w:hint="eastAsia"/>
          <w:color w:val="231F20"/>
          <w:kern w:val="0"/>
          <w:szCs w:val="21"/>
          <w:lang w:bidi="ar"/>
        </w:rPr>
        <w:t>.</w:t>
      </w:r>
      <w:r>
        <w:rPr>
          <w:rFonts w:ascii="Times New Roman" w:eastAsia="SimSun" w:hAnsi="Times New Roman" w:cs="Times New Roman"/>
          <w:color w:val="231F20"/>
          <w:kern w:val="0"/>
          <w:szCs w:val="21"/>
          <w:lang w:bidi="ar"/>
        </w:rPr>
        <w:t xml:space="preserve"> </w:t>
      </w:r>
      <w:r>
        <w:rPr>
          <w:rFonts w:ascii="Times New Roman" w:eastAsia="SimSun" w:hAnsi="Times New Roman" w:cs="SimSun"/>
          <w:color w:val="231F20"/>
          <w:kern w:val="0"/>
          <w:szCs w:val="21"/>
          <w:lang w:bidi="ar"/>
        </w:rPr>
        <w:t>During</w:t>
      </w:r>
      <w:r w:rsidRPr="00C0318F">
        <w:rPr>
          <w:rFonts w:ascii="Times New Roman" w:eastAsia="SimSun" w:hAnsi="Times New Roman" w:cs="SimSun"/>
          <w:color w:val="231F20"/>
          <w:kern w:val="0"/>
          <w:szCs w:val="21"/>
          <w:lang w:bidi="ar"/>
        </w:rPr>
        <w:t xml:space="preserve"> 2017</w:t>
      </w:r>
      <w:r>
        <w:rPr>
          <w:rFonts w:ascii="Times New Roman" w:eastAsia="SimSun" w:hAnsi="Times New Roman" w:cs="SimSun"/>
          <w:color w:val="231F20"/>
          <w:kern w:val="0"/>
          <w:szCs w:val="21"/>
          <w:lang w:bidi="ar"/>
        </w:rPr>
        <w:t>-</w:t>
      </w:r>
      <w:r w:rsidRPr="00C0318F">
        <w:rPr>
          <w:rFonts w:ascii="Times New Roman" w:eastAsia="SimSun" w:hAnsi="Times New Roman" w:cs="SimSun"/>
          <w:color w:val="231F20"/>
          <w:kern w:val="0"/>
          <w:szCs w:val="21"/>
          <w:lang w:bidi="ar"/>
        </w:rPr>
        <w:t xml:space="preserve">2018, </w:t>
      </w:r>
      <w:r>
        <w:rPr>
          <w:rFonts w:ascii="Times New Roman" w:eastAsia="SimSun" w:hAnsi="Times New Roman" w:cs="Times New Roman"/>
          <w:color w:val="231F20"/>
          <w:kern w:val="0"/>
          <w:szCs w:val="21"/>
          <w:lang w:bidi="ar"/>
        </w:rPr>
        <w:t>there were also large changes in land use in</w:t>
      </w:r>
      <w:r w:rsidRPr="00C0318F">
        <w:rPr>
          <w:rFonts w:ascii="Times New Roman" w:eastAsia="SimSun" w:hAnsi="Times New Roman" w:cs="SimSun"/>
          <w:color w:val="231F20"/>
          <w:kern w:val="0"/>
          <w:szCs w:val="21"/>
          <w:lang w:bidi="ar"/>
        </w:rPr>
        <w:t xml:space="preserve"> </w:t>
      </w:r>
      <w:r>
        <w:rPr>
          <w:rFonts w:ascii="Times New Roman" w:eastAsia="SimSun" w:hAnsi="Times New Roman" w:cs="SimSun"/>
          <w:color w:val="231F20"/>
          <w:kern w:val="0"/>
          <w:szCs w:val="21"/>
          <w:lang w:bidi="ar"/>
        </w:rPr>
        <w:t xml:space="preserve">the </w:t>
      </w:r>
      <w:r w:rsidR="006A66CF">
        <w:rPr>
          <w:rFonts w:ascii="Times New Roman" w:eastAsia="SimSun" w:hAnsi="Times New Roman" w:cs="SimSun"/>
          <w:color w:val="231F20"/>
          <w:kern w:val="0"/>
          <w:szCs w:val="21"/>
          <w:lang w:bidi="ar"/>
        </w:rPr>
        <w:t>Study area II</w:t>
      </w:r>
      <w:r>
        <w:rPr>
          <w:rFonts w:ascii="Times New Roman" w:eastAsia="SimSun" w:hAnsi="Times New Roman" w:cs="SimSun"/>
          <w:color w:val="231F20"/>
          <w:kern w:val="0"/>
          <w:szCs w:val="21"/>
          <w:lang w:bidi="ar"/>
        </w:rPr>
        <w:t>.</w:t>
      </w:r>
      <w:r w:rsidRPr="000854A0">
        <w:t xml:space="preserve"> </w:t>
      </w:r>
      <w:r w:rsidRPr="000854A0">
        <w:rPr>
          <w:rFonts w:ascii="Times New Roman" w:eastAsia="SimSun" w:hAnsi="Times New Roman" w:cs="SimSun"/>
          <w:color w:val="231F20"/>
          <w:kern w:val="0"/>
          <w:szCs w:val="21"/>
          <w:lang w:bidi="ar"/>
        </w:rPr>
        <w:t>In the left area</w:t>
      </w:r>
      <w:r>
        <w:t xml:space="preserve">, </w:t>
      </w:r>
      <w:r w:rsidRPr="000854A0">
        <w:rPr>
          <w:rFonts w:ascii="Times New Roman" w:eastAsia="SimSun" w:hAnsi="Times New Roman" w:cs="SimSun"/>
          <w:color w:val="231F20"/>
          <w:kern w:val="0"/>
          <w:szCs w:val="21"/>
          <w:lang w:bidi="ar"/>
        </w:rPr>
        <w:t xml:space="preserve">a large area of grassland and unused land was reclaimed for cultivated land, and the central area along the river was more </w:t>
      </w:r>
      <w:r w:rsidRPr="00B01207">
        <w:rPr>
          <w:rFonts w:ascii="Times New Roman" w:eastAsia="SimSun" w:hAnsi="Times New Roman" w:cs="SimSun"/>
          <w:color w:val="231F20"/>
          <w:kern w:val="0"/>
          <w:szCs w:val="21"/>
          <w:lang w:bidi="ar"/>
        </w:rPr>
        <w:t xml:space="preserve">densely inhabited, while the right </w:t>
      </w:r>
      <w:r w:rsidRPr="00B01207">
        <w:rPr>
          <w:rFonts w:ascii="Times New Roman" w:eastAsia="SimSun" w:hAnsi="Times New Roman" w:cs="SimSun" w:hint="eastAsia"/>
          <w:color w:val="231F20"/>
          <w:kern w:val="0"/>
          <w:szCs w:val="21"/>
          <w:lang w:bidi="ar"/>
        </w:rPr>
        <w:t>area</w:t>
      </w:r>
      <w:r w:rsidRPr="00B01207">
        <w:rPr>
          <w:rFonts w:ascii="Times New Roman" w:eastAsia="SimSun" w:hAnsi="Times New Roman" w:cs="SimSun"/>
          <w:color w:val="231F20"/>
          <w:kern w:val="0"/>
          <w:szCs w:val="21"/>
          <w:lang w:bidi="ar"/>
        </w:rPr>
        <w:t xml:space="preserve"> remained basically unchanged</w:t>
      </w:r>
      <w:r w:rsidRPr="00B01207">
        <w:rPr>
          <w:rFonts w:ascii="Times New Roman" w:eastAsia="SimSun" w:hAnsi="Times New Roman" w:cs="Times New Roman"/>
          <w:color w:val="231F20"/>
          <w:kern w:val="0"/>
          <w:szCs w:val="21"/>
          <w:lang w:bidi="ar"/>
        </w:rPr>
        <w:t>.</w:t>
      </w:r>
      <w:r w:rsidRPr="00B01207">
        <w:rPr>
          <w:rFonts w:ascii="Times New Roman" w:eastAsia="SimSun" w:hAnsi="Times New Roman" w:cs="SimSun" w:hint="eastAsia"/>
          <w:color w:val="231F20"/>
          <w:kern w:val="0"/>
          <w:szCs w:val="21"/>
          <w:lang w:bidi="ar"/>
        </w:rPr>
        <w:t xml:space="preserve"> </w:t>
      </w:r>
      <w:r w:rsidRPr="00B01207">
        <w:rPr>
          <w:rFonts w:ascii="Times New Roman" w:eastAsia="SimSun" w:hAnsi="Times New Roman" w:cs="SimSun"/>
          <w:color w:val="231F20"/>
          <w:kern w:val="0"/>
          <w:szCs w:val="21"/>
          <w:lang w:bidi="ar"/>
        </w:rPr>
        <w:t>During 201</w:t>
      </w:r>
      <w:r w:rsidR="00D40CDF">
        <w:rPr>
          <w:rFonts w:ascii="Times New Roman" w:eastAsia="SimSun" w:hAnsi="Times New Roman" w:cs="SimSun"/>
          <w:color w:val="231F20"/>
          <w:kern w:val="0"/>
          <w:szCs w:val="21"/>
          <w:lang w:bidi="ar"/>
        </w:rPr>
        <w:t>9</w:t>
      </w:r>
      <w:r w:rsidRPr="00B01207">
        <w:rPr>
          <w:rFonts w:ascii="Times New Roman" w:eastAsia="SimSun" w:hAnsi="Times New Roman" w:cs="SimSun"/>
          <w:color w:val="231F20"/>
          <w:kern w:val="0"/>
          <w:szCs w:val="21"/>
          <w:lang w:bidi="ar"/>
        </w:rPr>
        <w:t>-20</w:t>
      </w:r>
      <w:r w:rsidR="00D40CDF">
        <w:rPr>
          <w:rFonts w:ascii="Times New Roman" w:eastAsia="SimSun" w:hAnsi="Times New Roman" w:cs="SimSun"/>
          <w:color w:val="231F20"/>
          <w:kern w:val="0"/>
          <w:szCs w:val="21"/>
          <w:lang w:bidi="ar"/>
        </w:rPr>
        <w:t>21</w:t>
      </w:r>
      <w:r w:rsidRPr="00B01207">
        <w:rPr>
          <w:rFonts w:ascii="Times New Roman" w:eastAsia="SimSun" w:hAnsi="Times New Roman" w:cs="SimSun"/>
          <w:color w:val="231F20"/>
          <w:kern w:val="0"/>
          <w:szCs w:val="21"/>
          <w:lang w:bidi="ar"/>
        </w:rPr>
        <w:t xml:space="preserve">, </w:t>
      </w:r>
      <w:r w:rsidRPr="00B01207">
        <w:rPr>
          <w:rFonts w:ascii="Times New Roman" w:eastAsia="SimSun" w:hAnsi="Times New Roman" w:cs="Times New Roman"/>
          <w:color w:val="231F20"/>
          <w:kern w:val="0"/>
          <w:szCs w:val="21"/>
          <w:lang w:bidi="ar"/>
        </w:rPr>
        <w:t>in</w:t>
      </w:r>
      <w:r w:rsidRPr="00B01207">
        <w:rPr>
          <w:rFonts w:ascii="Times New Roman" w:eastAsia="SimSun" w:hAnsi="Times New Roman" w:cs="SimSun"/>
          <w:color w:val="231F20"/>
          <w:kern w:val="0"/>
          <w:szCs w:val="21"/>
          <w:lang w:bidi="ar"/>
        </w:rPr>
        <w:t xml:space="preserve"> the </w:t>
      </w:r>
      <w:r w:rsidR="006A66CF">
        <w:rPr>
          <w:rFonts w:ascii="Times New Roman" w:eastAsia="SimSun" w:hAnsi="Times New Roman" w:cs="SimSun"/>
          <w:color w:val="231F20"/>
          <w:kern w:val="0"/>
          <w:szCs w:val="21"/>
          <w:lang w:bidi="ar"/>
        </w:rPr>
        <w:t>Study area II</w:t>
      </w:r>
      <w:r>
        <w:rPr>
          <w:rFonts w:ascii="Times New Roman" w:eastAsia="SimSun" w:hAnsi="Times New Roman" w:cs="SimSun"/>
          <w:color w:val="231F20"/>
          <w:kern w:val="0"/>
          <w:szCs w:val="21"/>
          <w:lang w:bidi="ar"/>
        </w:rPr>
        <w:t>,</w:t>
      </w:r>
      <w:r>
        <w:rPr>
          <w:rFonts w:ascii="Times New Roman" w:eastAsia="SimSun" w:hAnsi="Times New Roman" w:cs="SimSun" w:hint="eastAsia"/>
          <w:color w:val="231F20"/>
          <w:kern w:val="0"/>
          <w:szCs w:val="21"/>
          <w:lang w:bidi="ar"/>
        </w:rPr>
        <w:t xml:space="preserve"> </w:t>
      </w:r>
      <w:r w:rsidR="00B03D17">
        <w:rPr>
          <w:rFonts w:ascii="Times New Roman" w:eastAsia="SimSun" w:hAnsi="Times New Roman" w:cs="SimSun"/>
          <w:color w:val="231F20"/>
          <w:kern w:val="0"/>
          <w:szCs w:val="21"/>
          <w:lang w:bidi="ar"/>
        </w:rPr>
        <w:t>t</w:t>
      </w:r>
      <w:r w:rsidRPr="001566E0">
        <w:rPr>
          <w:rFonts w:ascii="Times New Roman" w:eastAsia="SimSun" w:hAnsi="Times New Roman" w:cs="SimSun"/>
          <w:color w:val="231F20"/>
          <w:kern w:val="0"/>
          <w:szCs w:val="21"/>
          <w:lang w:bidi="ar"/>
        </w:rPr>
        <w:t>he construction road changed from a s</w:t>
      </w:r>
      <w:r w:rsidR="00496BC1">
        <w:rPr>
          <w:rFonts w:ascii="Times New Roman" w:eastAsia="SimSun" w:hAnsi="Times New Roman" w:cs="SimSun" w:hint="eastAsia"/>
          <w:color w:val="231F20"/>
          <w:kern w:val="0"/>
          <w:szCs w:val="21"/>
          <w:lang w:bidi="ar"/>
        </w:rPr>
        <w:t>mall</w:t>
      </w:r>
      <w:r w:rsidRPr="001566E0">
        <w:rPr>
          <w:rFonts w:ascii="Times New Roman" w:eastAsia="SimSun" w:hAnsi="Times New Roman" w:cs="SimSun"/>
          <w:color w:val="231F20"/>
          <w:kern w:val="0"/>
          <w:szCs w:val="21"/>
          <w:lang w:bidi="ar"/>
        </w:rPr>
        <w:t xml:space="preserve"> section to an obvious </w:t>
      </w:r>
      <w:r w:rsidR="00496BC1">
        <w:rPr>
          <w:rFonts w:ascii="Times New Roman" w:eastAsia="SimSun" w:hAnsi="Times New Roman" w:cs="SimSun"/>
          <w:color w:val="231F20"/>
          <w:kern w:val="0"/>
          <w:szCs w:val="21"/>
          <w:lang w:bidi="ar"/>
        </w:rPr>
        <w:t>one</w:t>
      </w:r>
      <w:r w:rsidRPr="001566E0">
        <w:rPr>
          <w:rFonts w:ascii="Times New Roman" w:eastAsia="SimSun" w:hAnsi="Times New Roman" w:cs="SimSun"/>
          <w:color w:val="231F20"/>
          <w:kern w:val="0"/>
          <w:szCs w:val="21"/>
          <w:lang w:bidi="ar"/>
        </w:rPr>
        <w:t xml:space="preserve">. Scattered grasslands along the </w:t>
      </w:r>
      <w:r w:rsidR="007846D2">
        <w:rPr>
          <w:rFonts w:ascii="Times New Roman" w:eastAsia="SimSun" w:hAnsi="Times New Roman" w:cs="SimSun"/>
          <w:color w:val="231F20"/>
          <w:kern w:val="0"/>
          <w:szCs w:val="21"/>
          <w:lang w:bidi="ar"/>
        </w:rPr>
        <w:t>route</w:t>
      </w:r>
      <w:r w:rsidRPr="001566E0">
        <w:rPr>
          <w:rFonts w:ascii="Times New Roman" w:eastAsia="SimSun" w:hAnsi="Times New Roman" w:cs="SimSun"/>
          <w:color w:val="231F20"/>
          <w:kern w:val="0"/>
          <w:szCs w:val="21"/>
          <w:lang w:bidi="ar"/>
        </w:rPr>
        <w:t xml:space="preserve"> were transferred to other types, and large grasslands in the middle were shift</w:t>
      </w:r>
      <w:r>
        <w:rPr>
          <w:rFonts w:ascii="Times New Roman" w:eastAsia="SimSun" w:hAnsi="Times New Roman" w:cs="SimSun"/>
          <w:color w:val="231F20"/>
          <w:kern w:val="0"/>
          <w:szCs w:val="21"/>
          <w:lang w:bidi="ar"/>
        </w:rPr>
        <w:t>ed to the left.</w:t>
      </w:r>
    </w:p>
    <w:p w14:paraId="19DC5D49" w14:textId="613F12D9" w:rsidR="000B52BE" w:rsidRDefault="00C82B6B">
      <w:pPr>
        <w:spacing w:beforeLines="50" w:before="156" w:line="480" w:lineRule="auto"/>
        <w:outlineLvl w:val="2"/>
        <w:rPr>
          <w:rFonts w:ascii="Times New Roman" w:eastAsia="SimSun" w:hAnsi="Times New Roman" w:cs="SimSun"/>
          <w:b/>
          <w:bCs/>
          <w:kern w:val="0"/>
          <w:szCs w:val="21"/>
          <w:lang w:bidi="ar"/>
        </w:rPr>
      </w:pPr>
      <w:r>
        <w:rPr>
          <w:rFonts w:ascii="Times New Roman" w:eastAsia="KaiTi" w:hAnsi="Times New Roman" w:cs="Times New Roman"/>
          <w:b/>
          <w:szCs w:val="21"/>
        </w:rPr>
        <w:lastRenderedPageBreak/>
        <w:t>3</w:t>
      </w:r>
      <w:r w:rsidR="003667E8">
        <w:rPr>
          <w:rFonts w:ascii="Times New Roman" w:eastAsia="KaiTi" w:hAnsi="Times New Roman" w:cs="Times New Roman" w:hint="eastAsia"/>
          <w:b/>
          <w:szCs w:val="21"/>
        </w:rPr>
        <w:t xml:space="preserve">.1.3 Characteristics of </w:t>
      </w:r>
      <w:r w:rsidR="003F2CDD" w:rsidRPr="003F2CDD">
        <w:rPr>
          <w:rFonts w:ascii="Times New Roman" w:eastAsia="KaiTi" w:hAnsi="Times New Roman" w:cs="Times New Roman"/>
          <w:b/>
          <w:szCs w:val="21"/>
        </w:rPr>
        <w:t>center of gravity</w:t>
      </w:r>
      <w:r w:rsidR="003F2CDD" w:rsidRPr="003F2CDD">
        <w:rPr>
          <w:rFonts w:ascii="Times New Roman" w:eastAsia="KaiTi" w:hAnsi="Times New Roman" w:cs="Times New Roman" w:hint="eastAsia"/>
          <w:b/>
          <w:szCs w:val="21"/>
        </w:rPr>
        <w:t xml:space="preserve"> </w:t>
      </w:r>
      <w:r w:rsidR="003F2CDD">
        <w:rPr>
          <w:rFonts w:ascii="Times New Roman" w:eastAsia="KaiTi" w:hAnsi="Times New Roman" w:cs="Times New Roman"/>
          <w:b/>
          <w:szCs w:val="21"/>
        </w:rPr>
        <w:t xml:space="preserve">shift of </w:t>
      </w:r>
      <w:r w:rsidR="008D213A">
        <w:rPr>
          <w:rFonts w:ascii="Times New Roman" w:eastAsia="KaiTi" w:hAnsi="Times New Roman" w:cs="Times New Roman" w:hint="eastAsia"/>
          <w:b/>
          <w:szCs w:val="21"/>
        </w:rPr>
        <w:t>land use type</w:t>
      </w:r>
      <w:r w:rsidR="008D213A">
        <w:rPr>
          <w:rFonts w:ascii="Times New Roman" w:eastAsia="KaiTi" w:hAnsi="Times New Roman" w:cs="Times New Roman"/>
          <w:b/>
          <w:szCs w:val="21"/>
        </w:rPr>
        <w:t>s</w:t>
      </w:r>
    </w:p>
    <w:p w14:paraId="584FD14C" w14:textId="610AE7BD" w:rsidR="000B52BE" w:rsidRPr="00403446" w:rsidRDefault="005F4E65" w:rsidP="00354514">
      <w:pPr>
        <w:spacing w:line="480" w:lineRule="auto"/>
        <w:ind w:firstLineChars="200" w:firstLine="420"/>
        <w:rPr>
          <w:rFonts w:ascii="Times New Roman" w:eastAsia="SimSun" w:hAnsi="Times New Roman" w:cs="SimSun"/>
          <w:color w:val="231F20"/>
          <w:kern w:val="0"/>
          <w:szCs w:val="21"/>
          <w:lang w:bidi="ar"/>
        </w:rPr>
      </w:pPr>
      <w:r>
        <w:rPr>
          <w:rFonts w:ascii="Times New Roman" w:eastAsia="SimSun" w:hAnsi="Times New Roman" w:cs="SimSun"/>
          <w:color w:val="231F20"/>
          <w:kern w:val="0"/>
          <w:szCs w:val="21"/>
          <w:lang w:bidi="ar"/>
        </w:rPr>
        <w:t>The c</w:t>
      </w:r>
      <w:r w:rsidRPr="00DE528C">
        <w:rPr>
          <w:rFonts w:ascii="Times New Roman" w:eastAsia="SimSun" w:hAnsi="Times New Roman" w:cs="SimSun"/>
          <w:color w:val="231F20"/>
          <w:kern w:val="0"/>
          <w:szCs w:val="21"/>
          <w:lang w:bidi="ar"/>
        </w:rPr>
        <w:t xml:space="preserve">enter </w:t>
      </w:r>
      <w:r w:rsidR="00DE528C" w:rsidRPr="00DE528C">
        <w:rPr>
          <w:rFonts w:ascii="Times New Roman" w:eastAsia="SimSun" w:hAnsi="Times New Roman" w:cs="SimSun"/>
          <w:color w:val="231F20"/>
          <w:kern w:val="0"/>
          <w:szCs w:val="21"/>
          <w:lang w:bidi="ar"/>
        </w:rPr>
        <w:t>of gravity</w:t>
      </w:r>
      <w:r w:rsidR="003667E8">
        <w:rPr>
          <w:rFonts w:ascii="Times New Roman" w:eastAsia="SimSun" w:hAnsi="Times New Roman" w:cs="SimSun"/>
          <w:color w:val="231F20"/>
          <w:kern w:val="0"/>
          <w:szCs w:val="21"/>
          <w:lang w:bidi="ar"/>
        </w:rPr>
        <w:t xml:space="preserve"> </w:t>
      </w:r>
      <w:r w:rsidR="006E6C3E">
        <w:rPr>
          <w:rFonts w:ascii="Times New Roman" w:eastAsia="SimSun" w:hAnsi="Times New Roman" w:cs="SimSun"/>
          <w:color w:val="231F20"/>
          <w:kern w:val="0"/>
          <w:szCs w:val="21"/>
          <w:lang w:bidi="ar"/>
        </w:rPr>
        <w:t xml:space="preserve">of </w:t>
      </w:r>
      <w:r w:rsidR="003667E8">
        <w:rPr>
          <w:rFonts w:ascii="Times New Roman" w:eastAsia="SimSun" w:hAnsi="Times New Roman" w:cs="SimSun"/>
          <w:color w:val="231F20"/>
          <w:kern w:val="0"/>
          <w:szCs w:val="21"/>
          <w:lang w:bidi="ar"/>
        </w:rPr>
        <w:t>different</w:t>
      </w:r>
      <w:r w:rsidR="003667E8">
        <w:rPr>
          <w:rFonts w:ascii="Times New Roman" w:eastAsia="SimSun" w:hAnsi="Times New Roman" w:cs="SimSun" w:hint="eastAsia"/>
          <w:color w:val="231F20"/>
          <w:kern w:val="0"/>
          <w:szCs w:val="21"/>
          <w:lang w:bidi="ar"/>
        </w:rPr>
        <w:t xml:space="preserve"> land use types</w:t>
      </w:r>
      <w:r w:rsidR="00195C8F">
        <w:rPr>
          <w:rFonts w:ascii="Times New Roman" w:eastAsia="SimSun" w:hAnsi="Times New Roman" w:cs="SimSun"/>
          <w:color w:val="231F20"/>
          <w:kern w:val="0"/>
          <w:szCs w:val="21"/>
          <w:lang w:bidi="ar"/>
        </w:rPr>
        <w:t xml:space="preserve"> </w:t>
      </w:r>
      <w:r w:rsidR="00590909">
        <w:rPr>
          <w:rFonts w:ascii="Times New Roman" w:hAnsi="Times New Roman"/>
          <w:szCs w:val="21"/>
        </w:rPr>
        <w:t xml:space="preserve">is actually the </w:t>
      </w:r>
      <w:proofErr w:type="spellStart"/>
      <w:r w:rsidR="00590909">
        <w:rPr>
          <w:rFonts w:ascii="Times New Roman" w:hAnsi="Times New Roman"/>
          <w:szCs w:val="21"/>
        </w:rPr>
        <w:t>geographiocal</w:t>
      </w:r>
      <w:proofErr w:type="spellEnd"/>
      <w:r w:rsidR="00590909">
        <w:rPr>
          <w:rFonts w:ascii="Times New Roman" w:hAnsi="Times New Roman"/>
          <w:szCs w:val="21"/>
        </w:rPr>
        <w:t xml:space="preserve"> center of the area</w:t>
      </w:r>
      <w:r w:rsidR="00195C8F">
        <w:rPr>
          <w:rFonts w:ascii="Times New Roman" w:eastAsia="SimSun" w:hAnsi="Times New Roman" w:cs="SimSun"/>
          <w:color w:val="231F20"/>
          <w:kern w:val="0"/>
          <w:szCs w:val="21"/>
          <w:lang w:bidi="ar"/>
        </w:rPr>
        <w:t>.</w:t>
      </w:r>
      <w:r>
        <w:rPr>
          <w:rFonts w:ascii="Times New Roman" w:eastAsia="SimSun" w:hAnsi="Times New Roman" w:cs="SimSun"/>
          <w:color w:val="231F20"/>
          <w:kern w:val="0"/>
          <w:szCs w:val="21"/>
          <w:lang w:bidi="ar"/>
        </w:rPr>
        <w:t xml:space="preserve"> </w:t>
      </w:r>
      <w:r w:rsidR="00195C8F">
        <w:rPr>
          <w:rFonts w:ascii="Times New Roman" w:eastAsia="SimSun" w:hAnsi="Times New Roman" w:cs="SimSun"/>
          <w:color w:val="231F20"/>
          <w:kern w:val="0"/>
          <w:szCs w:val="21"/>
          <w:lang w:bidi="ar"/>
        </w:rPr>
        <w:t xml:space="preserve">The distribution of </w:t>
      </w:r>
      <w:r w:rsidR="006A66CF">
        <w:rPr>
          <w:rFonts w:ascii="Times New Roman" w:eastAsia="SimSun" w:hAnsi="Times New Roman" w:cs="SimSun"/>
          <w:color w:val="231F20"/>
          <w:kern w:val="0"/>
          <w:szCs w:val="21"/>
          <w:lang w:bidi="ar"/>
        </w:rPr>
        <w:t>Study area I</w:t>
      </w:r>
      <w:r w:rsidR="00BC2C6D">
        <w:rPr>
          <w:rFonts w:ascii="Times New Roman" w:eastAsia="SimSun" w:hAnsi="Times New Roman" w:cs="SimSun"/>
          <w:color w:val="231F20"/>
          <w:kern w:val="0"/>
          <w:szCs w:val="21"/>
          <w:lang w:bidi="ar"/>
        </w:rPr>
        <w:t xml:space="preserve"> </w:t>
      </w:r>
      <w:r w:rsidR="00BC2C6D">
        <w:rPr>
          <w:rFonts w:ascii="Times New Roman" w:eastAsia="SimSun" w:hAnsi="Times New Roman" w:cs="SimSun" w:hint="eastAsia"/>
          <w:color w:val="231F20"/>
          <w:kern w:val="0"/>
          <w:szCs w:val="21"/>
          <w:lang w:bidi="ar"/>
        </w:rPr>
        <w:t>a</w:t>
      </w:r>
      <w:r w:rsidR="00BC2C6D">
        <w:rPr>
          <w:rFonts w:ascii="Times New Roman" w:eastAsia="SimSun" w:hAnsi="Times New Roman" w:cs="SimSun"/>
          <w:color w:val="231F20"/>
          <w:kern w:val="0"/>
          <w:szCs w:val="21"/>
          <w:lang w:bidi="ar"/>
        </w:rPr>
        <w:t>nd 2</w:t>
      </w:r>
      <w:r w:rsidR="003667E8">
        <w:rPr>
          <w:rFonts w:ascii="Times New Roman" w:eastAsia="SimSun" w:hAnsi="Times New Roman" w:cs="SimSun" w:hint="eastAsia"/>
          <w:color w:val="231F20"/>
          <w:kern w:val="0"/>
          <w:szCs w:val="21"/>
          <w:lang w:bidi="ar"/>
        </w:rPr>
        <w:t xml:space="preserve"> </w:t>
      </w:r>
      <w:r w:rsidR="00195C8F">
        <w:rPr>
          <w:rFonts w:ascii="Times New Roman" w:eastAsia="SimSun" w:hAnsi="Times New Roman" w:cs="SimSun"/>
          <w:color w:val="231F20"/>
          <w:kern w:val="0"/>
          <w:szCs w:val="21"/>
          <w:lang w:bidi="ar"/>
        </w:rPr>
        <w:t>is</w:t>
      </w:r>
      <w:r w:rsidR="003667E8">
        <w:rPr>
          <w:rFonts w:ascii="Times New Roman" w:eastAsia="SimSun" w:hAnsi="Times New Roman" w:cs="SimSun" w:hint="eastAsia"/>
          <w:color w:val="231F20"/>
          <w:kern w:val="0"/>
          <w:szCs w:val="21"/>
          <w:lang w:bidi="ar"/>
        </w:rPr>
        <w:t xml:space="preserve"> shown in Figure </w:t>
      </w:r>
      <w:r w:rsidR="00395C2D">
        <w:rPr>
          <w:rFonts w:ascii="Times New Roman" w:eastAsia="SimSun" w:hAnsi="Times New Roman" w:cs="SimSun"/>
          <w:color w:val="231F20"/>
          <w:kern w:val="0"/>
          <w:szCs w:val="21"/>
          <w:lang w:bidi="ar"/>
        </w:rPr>
        <w:t>6</w:t>
      </w:r>
      <w:r w:rsidR="003667E8">
        <w:rPr>
          <w:rFonts w:ascii="Times New Roman" w:eastAsia="SimSun" w:hAnsi="Times New Roman" w:cs="SimSun" w:hint="eastAsia"/>
          <w:color w:val="231F20"/>
          <w:kern w:val="0"/>
          <w:szCs w:val="21"/>
          <w:lang w:bidi="ar"/>
        </w:rPr>
        <w:t xml:space="preserve">. According to the data, </w:t>
      </w:r>
      <w:r w:rsidR="00BE0F0D">
        <w:rPr>
          <w:rFonts w:ascii="Times New Roman" w:eastAsia="SimSun" w:hAnsi="Times New Roman" w:cs="SimSun"/>
          <w:color w:val="231F20"/>
          <w:kern w:val="0"/>
          <w:szCs w:val="21"/>
          <w:lang w:bidi="ar"/>
        </w:rPr>
        <w:t>i</w:t>
      </w:r>
      <w:r w:rsidR="008425AA" w:rsidRPr="008425AA">
        <w:rPr>
          <w:rFonts w:ascii="Times New Roman" w:eastAsia="SimSun" w:hAnsi="Times New Roman" w:cs="SimSun"/>
          <w:color w:val="231F20"/>
          <w:kern w:val="0"/>
          <w:szCs w:val="21"/>
          <w:lang w:bidi="ar"/>
        </w:rPr>
        <w:t xml:space="preserve">n </w:t>
      </w:r>
      <w:r w:rsidR="006A66CF">
        <w:rPr>
          <w:rFonts w:ascii="Times New Roman" w:eastAsia="SimSun" w:hAnsi="Times New Roman" w:cs="SimSun"/>
          <w:color w:val="231F20"/>
          <w:kern w:val="0"/>
          <w:szCs w:val="21"/>
          <w:lang w:bidi="ar"/>
        </w:rPr>
        <w:t>Study area I</w:t>
      </w:r>
      <w:r w:rsidR="008425AA" w:rsidRPr="008425AA">
        <w:rPr>
          <w:rFonts w:ascii="Times New Roman" w:eastAsia="SimSun" w:hAnsi="Times New Roman" w:cs="SimSun"/>
          <w:color w:val="231F20"/>
          <w:kern w:val="0"/>
          <w:szCs w:val="21"/>
          <w:lang w:bidi="ar"/>
        </w:rPr>
        <w:t xml:space="preserve">, the center of gravity of most land use types shifted to the southwest, </w:t>
      </w:r>
      <w:r w:rsidR="00BE0F0D">
        <w:rPr>
          <w:rFonts w:ascii="Times New Roman" w:eastAsia="SimSun" w:hAnsi="Times New Roman" w:cs="SimSun"/>
          <w:color w:val="231F20"/>
          <w:kern w:val="0"/>
          <w:szCs w:val="21"/>
          <w:lang w:bidi="ar"/>
        </w:rPr>
        <w:t xml:space="preserve">which is </w:t>
      </w:r>
      <w:r w:rsidR="008425AA" w:rsidRPr="008425AA">
        <w:rPr>
          <w:rFonts w:ascii="Times New Roman" w:eastAsia="SimSun" w:hAnsi="Times New Roman" w:cs="SimSun"/>
          <w:color w:val="231F20"/>
          <w:kern w:val="0"/>
          <w:szCs w:val="21"/>
          <w:lang w:bidi="ar"/>
        </w:rPr>
        <w:t xml:space="preserve">consistent with the direction of </w:t>
      </w:r>
      <w:r w:rsidR="00522626">
        <w:rPr>
          <w:rFonts w:ascii="Times New Roman" w:eastAsia="SimSun" w:hAnsi="Times New Roman" w:cs="SimSun"/>
          <w:kern w:val="0"/>
          <w:szCs w:val="21"/>
          <w:lang w:bidi="ar"/>
        </w:rPr>
        <w:t>expressway</w:t>
      </w:r>
      <w:r w:rsidR="008425AA" w:rsidRPr="008425AA">
        <w:rPr>
          <w:rFonts w:ascii="Times New Roman" w:eastAsia="SimSun" w:hAnsi="Times New Roman" w:cs="SimSun"/>
          <w:color w:val="231F20"/>
          <w:kern w:val="0"/>
          <w:szCs w:val="21"/>
          <w:lang w:bidi="ar"/>
        </w:rPr>
        <w:t xml:space="preserve"> construction</w:t>
      </w:r>
      <w:r w:rsidR="00BE0F0D">
        <w:rPr>
          <w:rFonts w:ascii="Times New Roman" w:eastAsia="SimSun" w:hAnsi="Times New Roman" w:cs="SimSun"/>
          <w:color w:val="231F20"/>
          <w:kern w:val="0"/>
          <w:szCs w:val="21"/>
          <w:lang w:bidi="ar"/>
        </w:rPr>
        <w:t>. It mainly includes</w:t>
      </w:r>
      <w:r w:rsidR="008425AA" w:rsidRPr="008425AA">
        <w:rPr>
          <w:rFonts w:ascii="Times New Roman" w:eastAsia="SimSun" w:hAnsi="Times New Roman" w:cs="SimSun"/>
          <w:color w:val="231F20"/>
          <w:kern w:val="0"/>
          <w:szCs w:val="21"/>
          <w:lang w:bidi="ar"/>
        </w:rPr>
        <w:t xml:space="preserve"> cultivated land, grassland, residential land, and unused land. Among them, the land use type with the smallest deviation distance in this direction is grassland, which is 607 meters. The largest deviation distance is the residential area, which is 1926 meters. In view of the unused land and cultivated land between them, the deviation is 765 meters and 849 meters, respectively.</w:t>
      </w:r>
      <w:r w:rsidR="00DF2C94" w:rsidRPr="00AD4891">
        <w:t xml:space="preserve"> </w:t>
      </w:r>
      <w:r w:rsidR="00DF2C94" w:rsidRPr="00DF2C94">
        <w:rPr>
          <w:rFonts w:ascii="Times New Roman" w:eastAsia="SimSun" w:hAnsi="Times New Roman" w:cs="SimSun"/>
          <w:color w:val="231F20"/>
          <w:kern w:val="0"/>
          <w:szCs w:val="21"/>
          <w:lang w:bidi="ar"/>
        </w:rPr>
        <w:t>For a small number of land use types, the center of gravity shifted in the opposite direction, including forest land and water</w:t>
      </w:r>
      <w:r w:rsidR="00E55B04">
        <w:rPr>
          <w:rFonts w:ascii="Times New Roman" w:eastAsia="SimSun" w:hAnsi="Times New Roman" w:cs="SimSun"/>
          <w:color w:val="231F20"/>
          <w:kern w:val="0"/>
          <w:szCs w:val="21"/>
          <w:lang w:bidi="ar"/>
        </w:rPr>
        <w:t xml:space="preserve"> areas</w:t>
      </w:r>
      <w:r w:rsidR="00DF2C94" w:rsidRPr="00DF2C94">
        <w:rPr>
          <w:rFonts w:ascii="Times New Roman" w:eastAsia="SimSun" w:hAnsi="Times New Roman" w:cs="SimSun"/>
          <w:color w:val="231F20"/>
          <w:kern w:val="0"/>
          <w:szCs w:val="21"/>
          <w:lang w:bidi="ar"/>
        </w:rPr>
        <w:t>. It was offset to the northeast by 181 meters and 101 meters, respectively.</w:t>
      </w:r>
      <w:r w:rsidR="00466294" w:rsidRPr="00466294">
        <w:rPr>
          <w:rFonts w:ascii="Times New Roman" w:eastAsia="SimSun" w:hAnsi="Times New Roman" w:cs="SimSun"/>
          <w:noProof/>
          <w:color w:val="231F20"/>
          <w:kern w:val="0"/>
          <w:szCs w:val="21"/>
        </w:rPr>
        <mc:AlternateContent>
          <mc:Choice Requires="wpg">
            <w:drawing>
              <wp:anchor distT="0" distB="0" distL="114300" distR="114300" simplePos="0" relativeHeight="251659264" behindDoc="0" locked="0" layoutInCell="1" allowOverlap="1" wp14:anchorId="1557F8D1" wp14:editId="6AF11A8D">
                <wp:simplePos x="0" y="0"/>
                <wp:positionH relativeFrom="column">
                  <wp:posOffset>-720090</wp:posOffset>
                </wp:positionH>
                <wp:positionV relativeFrom="paragraph">
                  <wp:posOffset>-4579620</wp:posOffset>
                </wp:positionV>
                <wp:extent cx="8025510" cy="3403835"/>
                <wp:effectExtent l="0" t="0" r="0" b="6350"/>
                <wp:wrapNone/>
                <wp:docPr id="7" name="组合 6"/>
                <wp:cNvGraphicFramePr/>
                <a:graphic xmlns:a="http://schemas.openxmlformats.org/drawingml/2006/main">
                  <a:graphicData uri="http://schemas.microsoft.com/office/word/2010/wordprocessingGroup">
                    <wpg:wgp>
                      <wpg:cNvGrpSpPr/>
                      <wpg:grpSpPr>
                        <a:xfrm>
                          <a:off x="0" y="0"/>
                          <a:ext cx="8025510" cy="3403835"/>
                          <a:chOff x="0" y="0"/>
                          <a:chExt cx="8025510" cy="3403835"/>
                        </a:xfrm>
                      </wpg:grpSpPr>
                      <wpg:grpSp>
                        <wpg:cNvPr id="2" name="组合 2"/>
                        <wpg:cNvGrpSpPr/>
                        <wpg:grpSpPr>
                          <a:xfrm>
                            <a:off x="0" y="0"/>
                            <a:ext cx="8025510" cy="3403835"/>
                            <a:chOff x="0" y="0"/>
                            <a:chExt cx="8025510" cy="3403835"/>
                          </a:xfrm>
                        </wpg:grpSpPr>
                        <pic:pic xmlns:pic="http://schemas.openxmlformats.org/drawingml/2006/picture">
                          <pic:nvPicPr>
                            <pic:cNvPr id="5" name="图片 5"/>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25510" cy="3403835"/>
                            </a:xfrm>
                            <a:prstGeom prst="rect">
                              <a:avLst/>
                            </a:prstGeom>
                            <a:noFill/>
                          </pic:spPr>
                        </pic:pic>
                        <wps:wsp>
                          <wps:cNvPr id="6" name="矩形 6"/>
                          <wps:cNvSpPr/>
                          <wps:spPr>
                            <a:xfrm>
                              <a:off x="3852118" y="0"/>
                              <a:ext cx="45719" cy="324726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 name="文本框 4"/>
                        <wps:cNvSpPr txBox="1"/>
                        <wps:spPr>
                          <a:xfrm>
                            <a:off x="1102682" y="201999"/>
                            <a:ext cx="1919605" cy="487680"/>
                          </a:xfrm>
                          <a:prstGeom prst="rect">
                            <a:avLst/>
                          </a:prstGeom>
                          <a:solidFill>
                            <a:schemeClr val="bg1"/>
                          </a:solidFill>
                        </wps:spPr>
                        <wps:txbx>
                          <w:txbxContent>
                            <w:p w14:paraId="0C660004" w14:textId="266F224E" w:rsidR="002D264B" w:rsidRDefault="002D264B" w:rsidP="00466294">
                              <w:pPr>
                                <w:pStyle w:val="NormalWeb"/>
                                <w:spacing w:beforeAutospacing="0" w:afterAutospacing="0"/>
                              </w:pPr>
                              <w:r>
                                <w:rPr>
                                  <w:rFonts w:ascii="Times New Roman" w:hAnsi="Times New Roman"/>
                                  <w:b/>
                                  <w:bCs/>
                                  <w:color w:val="000000" w:themeColor="text1"/>
                                  <w:kern w:val="24"/>
                                  <w:sz w:val="28"/>
                                  <w:szCs w:val="28"/>
                                </w:rPr>
                                <w:t>Study area I</w:t>
                              </w:r>
                            </w:p>
                          </w:txbxContent>
                        </wps:txbx>
                        <wps:bodyPr wrap="square" rtlCol="0">
                          <a:spAutoFit/>
                        </wps:bodyPr>
                      </wps:wsp>
                      <wps:wsp>
                        <wps:cNvPr id="4" name="文本框 5"/>
                        <wps:cNvSpPr txBox="1"/>
                        <wps:spPr>
                          <a:xfrm>
                            <a:off x="5065164" y="201999"/>
                            <a:ext cx="1919605" cy="487680"/>
                          </a:xfrm>
                          <a:prstGeom prst="rect">
                            <a:avLst/>
                          </a:prstGeom>
                          <a:solidFill>
                            <a:schemeClr val="bg1"/>
                          </a:solidFill>
                        </wps:spPr>
                        <wps:txbx>
                          <w:txbxContent>
                            <w:p w14:paraId="401B5E03" w14:textId="16A7F129" w:rsidR="002D264B" w:rsidRDefault="002D264B" w:rsidP="00466294">
                              <w:pPr>
                                <w:pStyle w:val="NormalWeb"/>
                                <w:spacing w:beforeAutospacing="0" w:afterAutospacing="0"/>
                              </w:pPr>
                              <w:r>
                                <w:rPr>
                                  <w:rFonts w:ascii="Times New Roman" w:hAnsi="Times New Roman"/>
                                  <w:b/>
                                  <w:bCs/>
                                  <w:color w:val="000000" w:themeColor="text1"/>
                                  <w:kern w:val="24"/>
                                  <w:sz w:val="28"/>
                                  <w:szCs w:val="28"/>
                                </w:rPr>
                                <w:t>Study area II</w:t>
                              </w:r>
                            </w:p>
                          </w:txbxContent>
                        </wps:txbx>
                        <wps:bodyPr wrap="square" rtlCol="0">
                          <a:spAutoFit/>
                        </wps:bodyPr>
                      </wps:wsp>
                    </wpg:wgp>
                  </a:graphicData>
                </a:graphic>
              </wp:anchor>
            </w:drawing>
          </mc:Choice>
          <mc:Fallback>
            <w:pict>
              <v:group w14:anchorId="1557F8D1" id="组合 6" o:spid="_x0000_s1026" style="position:absolute;left:0;text-align:left;margin-left:-56.7pt;margin-top:-360.6pt;width:631.95pt;height:268pt;z-index:251659264" coordsize="80255,34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j83nYwQAACENAAAOAAAAZHJzL2Uyb0RvYy54bWzUV81uGzcQvhfoOxB7&#10;j7W7+rEkWA5cuzYCuKkQp8iZ4nK1RHdJlqQsqeeiaW459dICRXsr0Dco2rex/RqdIXdXthQktosW&#10;iAHLpDgcfvxm5hv64OmqKsklN1YoOYmSvTgiXDKVCTmfRF+9PH0yjIh1VGa0VJJPojW30dPDTz85&#10;WOoxT1WhyowbAk6kHS/1JCqc0+NOx7KCV9TuKc0lLObKVNTB1Mw7maFL8F6VnTSOB52lMpk2inFr&#10;4duTsBgdev95zpn7Ms8td6ScRIDN+U/jP2f42Tk8oOO5oboQrIZBH4GiokLCoa2rE+ooWRix46oS&#10;zCircrfHVNVReS4Y93eA2yTx1m3OjFpof5f5eDnXLU1A7RZPj3bLnl+eGX2hpwaYWOo5cOFneJdV&#10;bir8CyjJylO2binjK0cYfDmM034/AWYZrHV7cXfY7QdSWQHM7+xjxecf2NlpDu7cgdNOAkzAPTVE&#10;ZJMojYikFaTWzZ/fXb39gaR4PFp/NFfTgo3htw4vjHbC++EygF1uYXhUO6nu5aOi5uuFfgKZqKkT&#10;M1EKt/ZVBTmHoOTlVLCpCZMN4/2G8auf/r5585r4gKM9muAGCEBnZ/+sFPpUlCVmFI5rpFCLW7n8&#10;jsuGOjlRbFFx6ULhG14CaCVtIbSNiBnzasYhH8yzLAkZaA17AQLgS9w6wx0r8PAcQNTfQ661Cx7x&#10;BiTit1AWZLb8QmWQXnThlC/xf1MWbXLTsTbWnXFVERwAbEDq3dPLc4uYwbQxQdRSIXkNs4isJhmA&#10;Yr6DfNqGU5jtsPoghbgoqOaABt1u4j5o4n7zy+9Xf/1GBqHSvEmrINazhoi3eOoO+2mSQDvYFZFe&#10;fz8Z1RKS9vbTgff8eK6sKkXW5JpvJfy4NOSSQhOYzX12YORvW5USId/56j4bwQ3uBKlq7u1Hbl1y&#10;9FfKFzwHlQKhTH1wt3xSxiCfk7BU0IwHjP0YfpBcRImdEOH7mXeInkMS175rB41lcNL4Dm5qe9zK&#10;fVtsgcXvAxY2tzv8yUq6dnMlpDLvclDCreqTg31DUqAGWZqpbA31ZVRoylazUwGlcE6tm1IDXRi6&#10;CrwsYLVQ5tuILKFLTyL7zYKizpXPJCT5KOn1sK37CaRRChNze2V2e0UuqmMFOZDAm0QzP0R7VzbD&#10;3KjqFTwojvBUWKKSwdmTiDnTTI5deD3Ak4TxoyNvFgT0XF5okN0QDCzdl6tX1Oi6vh10zOeqKSw6&#10;3irzYIv8SnUESpMLrwEbnmr+oMj9qG7U/1Pld5vKv/7x9fXPf1z/+j3pbRU/cavPFOS5D/umHHZk&#10;IEnidDCEpg0yAE+e0WiEjiAr62dBMkpGgxhaDD4oesP9wbCphEZPGlW8p3A+vKY36HHkVrMVINxE&#10;YisRN+mD17Aao3f6vuihp/9cq3u7EfNtGg8HRUe5vm/E+vGgnwzA4ccUMf80bHOxlpq7CvLgwPkH&#10;KbzDvRLX/zPgQ//23Bfn5j+bw38AAAD//wMAUEsDBAoAAAAAAAAAIQAZmwxBMtgBADLYAQAUAAAA&#10;ZHJzL21lZGlhL2ltYWdlMS5wbmeJUE5HDQoaCgAAAA1JSERSAAAEsQAAAasIBgAAAUjNNZgAAAAB&#10;c1JHQgCuzhzpAAAABGdBTUEAALGPC/xhBQAAAAlwSFlzAAAXEQAAFxEByibzPwAA/6VJREFUeF7s&#10;/Qd4HNex74t63+t99333vXfPPd9753v7fOfcc5yDHLZ3sC3Lsi0rOMmWqUAFipQokWLOOYs5iDkT&#10;jCBIAiASc84ECeYIkGAAE5hAIueMev2vXmvQM5gZzGDyoH78+uvu1au7h43V1bVq1ar6mtA6JLhE&#10;PSLnqDqCBfVobKhiwQnqETlH1REsqEdjQxULTlCPyDmqjmBBPRobqpiZMGECde/eXe0R5ebm0pgx&#10;Y9Re+0M9IueoOjbmzJlDH3zwAV27do2GDBlCTU1N6khg0X+wgoICqq2t5W1nTJ48WW0FDvVobKhi&#10;5vnz5/To0SO1F1pcPYvk5GS1FXjUI3KOqtMqjY2Nast/WB8OGtfJkyd5+/jx47RhwwZeQENDA681&#10;o0ePptu3b/OChti5c2cu79evH699RT0aG6o44Oj/x9y5c3k9e/Zsqqmp4W2gt/VxPD/9LKw4Ni79&#10;HJ89e0YfffQRb/sL9Yico+qENXjouuEFA/VobKjikGBtXCA7O1ttmaBxhRL1iJyj6ggW1KOxoYoF&#10;J6hH5BxVpwWLFi2i4cOHq732hXo0NlQxA+V9wIABlJeXp0rMz3h7RT0i56g60UVjPRWMekHteI96&#10;NDZUMTN+/HheL1u2jCoqKnh7/fr1vI5GyuL6qy3nqEfkHFUnoikc+1OqOryCCsf8mPcLhn6L121F&#10;PRobqrhdUjj+X9WWc9Qjco6qw1y9elVtmW8jzBKRQOHEX6otovzB/1NttR31aGyo4nZF4YR/p9rM&#10;fWrPNeoROUfVYW7evElnzpyhs2fP2ukUkUL+kG+oLd9Qj8aGKm431N46SfVPb6k996hH5BxVJ+LJ&#10;H/pNteU76tHYUMVRD9QL0FRRxGtPUI/IOapORIOG9fGqa2rPd9SjsaGKGQz/wPbUv39/qquro7t3&#10;79LIkSPV0cikav8iQ1LdNHeMzpA3qEfkHFXHxtGjR6lPnz40bdo0GjRokCoNXwpGfJf6xasH4yfU&#10;o7GhiqOSwtE/ohoPdCtXqEfkHFUnIikY9UPakPFU7fkP9WhsqOKoo7HE/89O09TUdDtiH1zhuJ/R&#10;vfxq3j57t5TXgme0Zl7wFxHZuArH/ERtES04kEudnOhbPeJuqC1BY9VLa7P283po0h1eBwKXjWvB&#10;ggXschMuFIz6ARWO+B6VVJkK54cxWbx2RccV9sczTpygIwcP0rHDh2l7WhpVVlTQjq1bafeOHaqG&#10;e7RnBhR66KIrVqzg/czMTBo2bBhvRwrWnnWnlS1fzGNHjlBJcTGlbN5MX3TrRimJiVyefc27TpOt&#10;cVVXm5+YcKX+/kUalPpHelhk7yUQTNDZiQReH3KCCkpMn7heG+wleEXSKLVF/DwDSdQqq/4GHqcZ&#10;GRlqL3xYuf0e/aLnEbqSU0q/G5iuSk0+W2fvngMaywrUVuCxNa4jhiiMj4+nqVOn0qxZsygmJoby&#10;8/PV0dCxadMmtWW/HQrQwELBK6rR3M+rop8bDWnZlru8T0e/Rq8OPsGNa3hyjlnmhvqHmUF9hty4&#10;0JiKjW9sz549KSEhgaqqqmjcuHEtPBxDAcY7N5ydSceOHVMlnuHYI4pbu5bXm+LiWN8CScbLBKB7&#10;obw1Ll26pLaCCz5zTrn8Bxq32tSDPl5pfv5GpjpvZEWTf8V/2ziH/6ernuMSQ+fekpxMTx49ogf3&#10;7vF2qqGDAWwvX7yYPu/alfddYZNcFy9eVFsh5nDzl/rJ4yfUPf6XlP3Mdz1LNyg0JCxQWM+fPcuK&#10;+t2cHC7Lf/68VaX1yy+/tJugUVhYyEp+KOkau4E2nZtNHzlRzkHhyO9xxwPU1FfxWtOQ59kYYlsI&#10;P53LEPUAft9QONeeeML7oSYlJYUH87ds2ULr1q1TpaHno5Vmr7hnYrNniJUtscvUFlH6nW1qKzg4&#10;bVyHDh3iCRkh8UTNeodF98b4OOq43HzbBBcYL+L0XffVTku0h2xeWS5N3vMJbweT8JJcxsNaF5dK&#10;A1PfMN7El1Whf8AnL5rYt6svvbvM/uVrbDRtccePnKSlx0caKsWLdDxnK/VLepXqGjxTLaA+aNUA&#10;2456FfStGdOmqT33hFXjyj/0rywxn5c/VCVtY/Xq1dwrwlozeuRISktKorynT1m5j1m2jPUsMGXi&#10;RF7DWKjLwpUbTytpmiGtqqtaviwDUv5AO3fuVHvuwbNZazwHPCesrXR46y1W3svKymjooEGsl+bc&#10;ukVzjI7fZqM+nt/eXbto35496gznhE3jWr8xxdyoMRqW0rvCjaysLBo6dCjPJ0TvtajI9Hu6f9/1&#10;p8mfTN5xzxzCwfPJV89LcfnyZbUVPjj9K44aNYr1rYEDB6qSAJPx36mkpITorOkDH66cPn2aJk2a&#10;xNvoNWoWLlyotgLHO0ubXdAdSVTDM+FG6EXE5Vep/vD/pnYEZ3RY4rxhBUtitpXQNq5DX6MNm5LU&#10;jp95EqM2TIYYugMGqaFLQIeAngXldEtKCsV7YEAFjrOd/U1sbCybYKyzrAclOrdD+W0620HnTeB0&#10;RgY/n5vq/zxh7Fg2rHqjk9pd+dSpU2yZh+hHsI1AxIew8iCQwylHQi+UfWX/9RLabLwMu3fv5v20&#10;tDQO1OJXXDQuf2B35SlTprCoxZjigwcP6PDhw+qIEA6EemzVWyL/9Q4yGOpZuXIld3bwAmI6XjD8&#10;uSKtYYGQNC7HyC3BYN7s2WorfNGOkKGmc6dOPPa6zfgMa2BQhRMhBrIdQ1q5wmnjgj1n+vTpAQnP&#10;szVIRsrXB7f0JMDo/mRDkYcCD4OqVWHFdihJOvdMbQWHX/Q8Si/2PsoeF1g7AgNqoaHf6YaEEQ4M&#10;8KPReUpQJVcwB3yv3StTW+HPJ2uuq63owuvG9fuB6fTO+DNqz3MiUWcIBh3cGEcjHa8b19yk1j0e&#10;nVFaGh3Tv6DQd+vWjWdbg1u3brV5xnVnP84S9xd379xp1ZbV2piipkXjQnCzx48fczASjKM5Btx1&#10;6RUZ5ixesIDXUEoxaI2RfyzQtbBeY/QAg8nSI+ERtDfxwny11QyUdjwTbWj+25tvcjn2rQP+rRFU&#10;nStYDEn7MzsaYh2OFFeGR68QBHIGUFQ2Ll9Rs/htqGKfWXDQN1eicEQ9IueoOoIF9WhsqGKf8Wck&#10;nnBBPSLnqDpMZWWl2jJjoEdbZgiH/65LzCfTjCpmMO7a1cE7E/717QHYPx1Rj8g5qo5gQT0aG6qY&#10;wVR+9BAxUUOjB5ajnZdeekltNaMekXNUHZds27aNPS4xZIPxNOtDtYLoxtrcgMBoS5cu5W1HEPdL&#10;A4fEicrF2JGxY8faPADgmAcHRmdYRxFwLVf1EN5bM3/+fLt9R9SjsaGKBSeoR+QcVUewoB6NDVXs&#10;ErjCAP2iwIQDexhmrwOoG3Bl0g1aBzGxouc+9u3bl4PAwHcMbk8PHzZ3AvBiLl++nLettjXUwSdr&#10;zZo1vK+lqxWYlEaMGMEev3ClwvAOBt4BfMgQAh2BZ/SML0yjw/ErV67wPiIo4rykJHv/O/WInKPq&#10;hCXIVRMK1KOxoYrdgrxDaDwYidC2Qav7M8boMJMdYObzF198wef07t2bIzkCNApsw/VJ8/TpU5tf&#10;HUIu6C8H6g0ePJjPR/158+Zxg8IfHw3E0T4Jo6+2XeLLAvB78RvwRYJ3x5MnT1indJbYC6EM8HXC&#10;C2T9zeoROYdrhAF/+ctf2Bf8zp07/NacOHGCHeWQyUNHl0G4AcypDLRvv3o0NlSx4AT1iJyj6ggW&#10;1KOxoYrDDj0EZSXYnQv1iIS2op5jSMGnUc88ApDqaFzQl7DGJxOfVdTD5zJYqEcktBX1HAUnqEck&#10;tBX1HAUH1ONxjqojWFCPxoYqFhxQj8c5qo5gQT0aG6pYcEA9HueoOoIF9WhsqGIbcNGGraq8vJz3&#10;nY2ztQfU43GOqsMWWR3CEMa9HR6GzG4rMNa5SnDuajZQsLLMq0djQxUziByIpJ1woISREYtO4ulQ&#10;1Svwf0OPz1PcZaN1laXf35hPxwWqjls8rOYV6C4DJELXGeiBdfawY+b4YGWYN59MM6q4VZwN4nqK&#10;TgaPZ4EQmPrlsk7Zwv/XOvRjxfEZ6Az9WGBd18/Y1cvcFtTjcY6q4xYPq0UN5pNpRhW3yosvvqi2&#10;2gfq8ThH1XGLh9WiBvPJNKOKW0UalgVVx5b4G3EgMGCJwVONpVq7wHwyzahiBp4FcJLEQO6NGzd4&#10;0dP1pWFZUHXc4mG1sMHXjFvmk2lGFTPwKMUQCsCQCmLzw68MSMOyoOq4xcNqIaMu5xQVDPsW1Vzw&#10;TwgA88k0o4pbJdoaFrK+1VzarvZaoh6Pc1Qd7qJqvxtg9fq0VGsXmE+mGVXcKtHUsIqmth4hWz0e&#10;56g6dO3aNTp//rzaM7v9yLwPLNXaBeaTaUYVt0o0NKzCcf9Cpcs7qT33qMfjHFXHLR5WixrMJ9OM&#10;Km6VSG9Y9Q8uUfH036u91lGPxzmqjls8rBYy3onxb8xR88k0o4ptwCVZG2eBjnkaiQ0LEgo5v0HR&#10;hH/ntaeox+McVYfNDXPmzFF79rGwLNXCksQz/vWXN59MM6q4VSK1YfFaNS5vUI/HOaqOWzysFhIq&#10;axucJp30BfPJNKOKWyWSGlYBUjIv7KC2v8trfxKRDas200zcfSbMMupHQsOCja+x7Lnt85c/7Du8&#10;9jcR17Aq9y80xPfPaPZec67cu8uu0vsrWmYlO3DdTHkSTMK5YSGH4vMycyJG/WMzAuGM+bG8DgS2&#10;FqOHdDDTGZZl64TFcGhYyKgP3l+RxVngK2vdx7Wfuds+IwRimCLQK+KXHtq/n5ISErwKst+lSxe1&#10;ZcYdw3PSs2Oeqyxm4dqwnGXNqB72X+n9GOd+ZIidhQUjCzrrrSfZb61wi8FESXeEQ8NqOrGJBqX+&#10;gToaDSsUeBJEJRwa1pFL+XYB9c7ft4/l2lRXYxvyCnksrXBoWMiV+PfFoYv1iWnwrRGKhvXXURk0&#10;eImpCoyySCDHBgWKprxExbNe5+3hW//G60DBLWbJkiU8J+3cuXNciOnZyJWnh3VC1bDg5IbftODI&#10;IFofGzh9wBM8CW8eqIZVUW1GDBy/5jr9vMcRKiitNdPEXPkdvTY4ne49raRVx5vTKjt7AQvG/IS2&#10;rVvEwV96JLTdIdFTuMX06tWL40LpWFAzZ87kwBLxKsN8qBqWjtIce9DMDu8NBSO/r7bscaVXaU9N&#10;ncnUEcQwaI1ANKznxbXUeWrzUJuNax/yakrcDeqX9Ap9oFSEfVmFvLbSWPqMqnd/xd6k/ZKbLeut&#10;Zc/X8fStcfT1fmv6KbcYHWnEFUFrWNnNLsramh3np+xZGSdO0LXMTI4UfPjgQUo/dowjsegHhPIT&#10;x4/TBSW1naGDbyB9CtC5i/QYa1A/hQW7eHXydgnrSvcKqnnfGcmbzGc4+1CzkwFoqg5cLH2PWkzQ&#10;GladfdpbKOvhAqQ5GtaBAwc4YyqSbsLPfOPGjbYMqkFtWA+m0uDE27zpKlciSF8ylNeXHh3jdbCw&#10;tRgEPkN0F4AYT9asoKH4FO7MWksfuugOhytBbVgqhfKGU2aPvrLWXvrs3btXbRlK/fa31Vbw4F8X&#10;E2OfjNKRoDSsR4sM2dxAfVPeCGg3GMCeZQV5ZqyzYZzx7rvvqi3XBKthvb00k57Y/xeob1Kz7rRq&#10;yzzqFv9L+upgb2ownqk3z9OqT1lxfGYgzUVdwC0GEd7cEZSGlfHPrKyf2vX/UQVtY9WqVU6z5Q8f&#10;an4SkC0fCvpZ41MG/QrZXGH8w4PD/rbUVK7nCD55rRGMhjV+613qsfaU2msGjUf7z3mCNVO+NVs+&#10;El+9/957/Dze6dCBvjI6cgDZ8qHMgzOnzPtvdxFSFHCL0VHkXBHwhpX5F1sPMFyz5Gt27drFE00Q&#10;yhE958WLF9vm6gW6Yd16VtmcKd8BHcYyXOBfiAmSGNJBA6uurqYPP/zQbnJooBsWW/7v+j8NXiC4&#10;evUq66PWIR5EIQRB1bEUgc5/3Va4xeAtdEfAJdbT0Bo/PaE1dQEEu2HZpHwYwi0GWbDcEbCGFcTP&#10;HvSnvcYLdOrkSdarANaJxh8HukRreBIH1deGhYZitSk+LnYewwLxIvzC4ZbPH7Y+DZ4PnhsyiWFQ&#10;Gvqpp9iuPHfuXFvkYthlEGxWx1MPVMMqqwxg5n0nDy3Q+FNiLTvymC5dusSKNQKQAHhUrPeTwZgJ&#10;RlZ8vJEIwww966uvvuLZ0MiQDwLRsIIVOSaY+KthdVze0n63Z88eig3xeKk3eNRi/N2wgpkCOBAg&#10;BroOyg/86Y/1dydW9HDWpVwR9IaFgdBQ0L9vX15DxwoUvjas7rGh7+FBr9JGUti0Ll24wOOsOrG7&#10;p3qWrcUg5HOPHj14G3YZ67c8YMp7AHmpT8uxMRj4li5aRPtVylqsobjjQWrjny/40rCSz9mPkwYa&#10;axb8X/ZynQnf0eKOjPieEHSJFc20tWHVNtinLIkGvG5YbckjDY8AvAHRjr+U92hAJFYbwHAOvGy1&#10;eeb6dXPWizcNq6Y+gKYWH9D+aVbaoibYWgyGdA4ePMjbSI9mtcbrhvXbAem8jmSQ+R6zT5JVYDno&#10;VzrLu6942rCO3ChWW6Hl9P1m1xoNPD3wPGZNn05XLl1irw88m5TERF6f83CgO+okFkb5Q5X13pOG&#10;1XOD927WgWJgijmxIhBEXcPyB8b/1w5V3CruGlbWowp6Z2nLibWRjHo8zlF13OJhtajBfDLNqOJW&#10;cdewMNE22lCPxzmqjm0mNKYHYSZ0pFvHHfnnf/5ntdU66tHYUMUMwhfB3mfNm62zpHqjvEcD6vE4&#10;R9URLKhHY0MVM0ibi5Ca27dv51EE9A6DmScwnFCPxzmqjlOmGz0DTKxA+hPMMdS5YxzBCDxCUl+8&#10;eJEfvHUczcr+/ftZGiJdLyz9Fy5cUEfsgWcFBsExBoeJotaJAVaQzQF/1Hv37rE357FjzmeiIP0v&#10;5kpimhauq+dLukI9GhuqWHBAPR7nqDqCBfVobKhil2BaGLxCEAMeLsK6gcPnXjdi5LnGFLKlS5fy&#10;Pnzo4QZjTfbt6CIO71DkNUL6EzgaInE4st/rDPQAn2a4RwPk18FvQQZ7jZ7BjYFzvPyYfQWzEqav&#10;AdTHy67raTdrBOGDqQF5gnAu0LO4NOrxOEfVESyoR2NDFbtENyz8ITDjSUdGxAxzuCPhjwU/+X37&#10;9nGEGkjs2bNncx0raHTQ33QDApCwkMpwh8b1cR+EPsA9kezBCsIRIGO+zjyvr4HrTZgwwa4+vi4g&#10;IyODHQe1kRe6Ns7FvdCY0eAQyx6NF0kTrKjH4xxVJ+Ts3LmT13h78CDwgPGQsI28x3omCfZRJ5Co&#10;R2NDFQsOqMfjHFVHsKAejQ1VHHa0Fhoh0KjHI7QV9RxDiva5x2cVnzgkfMCnDZ8p6D4YhgOQ5tD1&#10;goF6PEJbUc8x7MHUvWCiHo8gBA7V1gTBY1TT8R51viC4RTUXl6hqguAxqul4jzpfENyimotLVLUW&#10;wLUSwKwLMN6g+7EYWwB6X9cV2geq6XiPOt8OjEBjDALD+HowCQNOGMTCwNe2bdu4oWEEWGgfqObi&#10;ElWtBRhTAhiTiouLY4MbtpFUG35HGOcCaGd6fEnjSWRhIXJRTcd71Pl2YMwOg5EYrExPNydTwA0F&#10;mRowyo6GB/cXjKxbcXG5sAPeAdYYU5h5gwFYeBQgbhjAtjsQUAV1Hz58yC8cNAhc46OPPlI1mmNV&#10;wKMBAh4LBqm1SxDCoQPcq3PnznbX0+Bc3Mt63VBgthbXqGp+o2PHjiFrT3DNss7ex98HZfgb4G+M&#10;9oNtrDGerdsM3gddjiiT1rZk/fvhb61Bm9CBkvXfWe9bz4mmtqQxW04bUOf7BT9fLmBoFyQMvyHA&#10;jlWA6T+obiRIlQ0glNBQABrDihUr7BoXHDKwRrkGQXw0ulGhMelrAn0fnGu9nlUAYq23Q4XZWlyj&#10;qvmVUHl+W/8m+DsA68sOgaYFEv7eeht/Y+0dhTaitx3/fuipWP/WWVnm9AhdT9/Tek40tSWNajre&#10;o873C36+nBBGmK3FNaqaX2lv01XaG6rpeI863w6dCkzHOtLAZxYgOtjIkSN524qLywlRgNlaXKOq&#10;+RURWtGNajreo873C36+nBBGmK3FNapaC7QhHgGUMRVw1qxZ9Omnn3IcXKAnbmCgp7DQPlWeCK3o&#10;RjUd71Hn+wU/X04wqL26l4omvUiFE/6dc1oWjv6xOhJczNbiGlXNr4jQCm8Kx/0Lt8nqo6tUiXeo&#10;puM96ny/4OfLtRtqzqXwH79g5A9UiT35Q7+ltkKH2Vpco6r5FRFa4Un93XOGwPoZVZ9KoPonbY8D&#10;rpqO96jz7dAxjzB8Cp8aOP1hlA1qPUbc4KvlLPmMi8sJbSR/6DfVVugxW4trVDW/IkIrfKjNPkoF&#10;o35A5fFDqM4QWv5ANR3vUef7BT9frt2SP+R/qq3wwWwtrlHV/IoIrdBSczaZCka/wNvF8/5KjSV+&#10;ykynUE3He9T5fsHPl2t3FAwLH83KEbO1uEZVa4EecYZPkTVFtSYvL4/XmIXhGAtFhFbwqUqPpYIx&#10;zXbTwkkvUlOtOc3K36im4z3qfDuQyglTKhD3DcEYwbRp0ygnJ4fjymlnuKlTp/Ja4+JyQisUDPs2&#10;rxGDmdOOhyFma3GNqtYCpP1EW8LMCjhcgrt37/IaXuYAMy/Ao0ePeK0RoRV4KpLHOrWnFoz9idoK&#10;HKrpeI863w74YCHGIWLoYIFNC1MAIMywjziHiF3tGGPHxeUEFxSM+B6vp+68x+uOK8I3G4HZWlyj&#10;qvkVEVqBo2LnDBZWdbftk33qNhkMVNPxHnW+X/Dz5aKWQqV+H71ZTA+Lmuc47r9m76fU3hGh5R9K&#10;Fnag0jXdqDxlLBXNeIXL8od/h9eagmH2++GMCK0gUTD6R/xlAxU1DZR0zkyPqEG3MFpS9CAYtp77&#10;5gsitNrG4M236QNLW2J/KtXdK4vtRdRYz9sgP4KElcZOypw6dYonYMKtAThO44GbA6b4YAa7douw&#10;IkLLntpLO7nBWBmYcItyC2vonWVXaXX6Y1XqHjTAD2PMBcINi953JG7dOk4t7oonDnYjEMg4VogK&#10;gmlfY8eO5SQ6165d4/QLSLqzR6WKRxgkGOEh7KyI0PKez9Zl04Rtd+kDJ22jeNbrtOTwI17mz19h&#10;a0u6bMmhlm0D6AncF86Zrg5oQ3lPn3I5Uq1uiovjVKvgoZrpkKGiwwQC0bT8TOH4n7FGtebCbDqe&#10;s43eXprJDaPj8uBoUSmbN9M+QxjopNDIaYwFCaF379hBGSdO0NjRoylx40bO44sFx5EL2V/g46fB&#10;1B1EwACIkoGBHfj7WUHjR4JuDPZYEaHVTOKhh/RyX/tQUJpjN4up90b7PDZWoOVrtAtD782/oSFb&#10;/sjbrQHbNT6E+c+f835JcXGLbRzH37GsrIzrozxQ2KQMvraIz+MLIrSa6Zv0exqc9if626LQpjQJ&#10;Bc4m07eF9ii0HudX0bjV1+mXvY7S7wam0+tDTtArA4/TS32O8nZDoxkBFry99Krack5j4UOqPhVP&#10;TXVVVDT5V6qUqKa+ivol/56Gpr2pSiILOylz4MABtdU2RGgR9Ux8mdfvLQ9P14VIItqE1pGL+dRt&#10;1kX6ee9T9NfhB2nPvkR1xOSQcfwXhrDakfFUlbRkQMItOnG7OZ2lKzCbouH5Xapa8aEqMem9+bdq&#10;K3KxkzLIRQW0vQpuDXob9ixM64GPFrITDh06lMt17G/Q3oQWQgXDXoM0mbefX6GCiic0aPMdzr+K&#10;8vYKngt8/HwlUoTWwpQc1oJeM5af9zxCQ5ZcpSs5peqoE44a7wkWA5yHRaPtTFayHldQl9WefQQr&#10;d82m2iu7qHzzKI6ginZ4KiODeiS8pGo001RVSvUP3Wtr4G5ODj24Z7rlAJgTgLZ1OaPS8vfX9a3A&#10;XNFW7KQM0qLCGbCttCehBSOyFtj9kl+lXbv3UF5+Ee/7m8aSp8aSxws7Ao74rm3fEdizAGxUWGAk&#10;hX0La223mjJxIi9oTDCkwv6gbWCoZ21kyYZARp1QELXdw7IzaqOZ6fu60aDUP9KQtGY7098N4ecN&#10;aBt5OxfSunXrVAnRsK1/U1sm1Sc3UnWGuaA+Fr2PxRnaPjVr+nRbu9Fge0NsLLcfLDDIQ8hZ0e1M&#10;L397802+TluxkzLWeNVtIeqE1mHj/4MvYmOzEy0Seuzbt5/6JP2OhVXypng6cD1wRsdIBDGyMDoI&#10;dDwtOCcjEz9GCLcajRuzK2B417HY0fasYa9B1Aqtp7Fqgyjm2GO7kb4hKYso7aJp5PYEDPw8+fIl&#10;Whe7XpWYpF5eSo+KzaQh0YZNyiCag69Epaa1r/n/hBkBYG/GFuq3cR51WWPvTSw044vGrolaoWV8&#10;DJ/t/X9Tp5WmBvukpIY6LjdnQ6w9NYnXrYGuGeZyli99jyp3N8ePL6h4SrFn7KfXRRstpMz58+fZ&#10;jlVf3+yA9vz5c86z3qdPH5o/fz7bbNpNuOX6Ulq/wex/Q33vs/l3vC24Bv59IrSc89clN42+u/Ge&#10;nPq/2B2mrqHZJqwZv8t14glnk84z7u6kgSl/4PaZkx/9o9V2Uub06dMtQt56Q9QIrWP/xN3CC9u7&#10;UuKmJG4MA1P/oA6GltjYWO5euWK08TF5/733eBvGTtgT4DeDBduZV66wXw18tnJu3eIy2Cy2pKSw&#10;PQvAiLpr+3Z2g0E9fNVRzxt06jlfiBahVVnbSF3XXqfhyTlEx79mdAmdO3Fq0N6w9Ej4NfVKfpmG&#10;JXWg/dnxVF7jXzOENtS3hq2NGOs4Q2iiLaHtLJg7l/r37UvnDLkBZ1MY62GzwjH4/6Ht6HaDtoV2&#10;h7aFeqdOnmyzb2ALKXP48GG15T1RIbQOfY3tL/iD2jhi/L9g3woD4E1uTRsVjsC73R+/MdKF1pYL&#10;z+njVVn0ntH1S9/xlm3EsDXuFmUZ2v06Hq0PJIiysWvXLrUXObR4iggTgmk8CBPSs2dPVWrm/QP4&#10;0iM5wfTp03nfSkQLrYYyooqz/OVBXjrm6P9KVHqK6PZAooLtZpngFdoQ39f4IsPYvnnzZls6/HPn&#10;ztliaCGxxePH9tOaIlVofWZoVeXVpjvAO0YX8L1lmURX/2x+/NyAUT94lAvuafEUodbjK1lUVERP&#10;njxp0ZAweqa/AI7xjyJWaB0wf/fpjOO2baHtoI34g0gTWm8t9s5FAUAJgM1Y8By7N9SaxbYtRJzQ&#10;qrhmaFF9qXL//6EKIp/4uDieV+gK7RDozEY1YexYteUbjsEh20oohRYECQacWgPTaj5a6d28UoxC&#10;6xRqkQBsUO5smtrHzxnujrUVOymD0UFfiCihddD4rR7aGELOc6PB6AW/Gd0Mve8ADPEATqba6zhN&#10;GVL37tpF01QEDxw7ffKkzeHv1Vde8cnhLxCEUmghkQtMBVrIw69sx44dPHqXZDy7i5k3KOaY5zHT&#10;IQC1T1pI2W+0HfQmsKAtYdH7TnoZiNqgBRbWenve7Nm8DWP7ZvWcsI/t9cYzwjJ/zhw2yPublr/S&#10;QE/dWbZsmc0gjWSbAC4P27dv5+ilIBKn8eA3Z2aGb5RQwSQcu4f942/S0xLTvusIzCYnTpywjcph&#10;uXrV+y6j4B6/SplIEFrO/FyEwIFBHQxsdO7cmZNbuAJdJsTbshJOQsuTKTVaWJ09e1aVCIGg3Qgt&#10;TP4Wgg8cTTGCiLma/fr1o2PHjlHv3r35GLpbAN0tjFoPGjSI9zXhILQ6ehFNFsEMEUxACCxRL7Tg&#10;IBkWtoQgASdR2KtSN2+mQ/v3s3FdT3KNWbqUjwM4A2pwDMbWY4cP87nb09LUkdASKqF17XEFTdxu&#10;ZgyKZl4dlE6/6nNM7blmxrRpHLUUgf4wgV5PjoZ7hrb5gSMHD7J9VEd4gB0VbQ+BKf0ZHdeplHEM&#10;pQz3hzlz5vCXEjYt+Nro0DRWwk1oWWe7RzKdppyjzlPP88IhUAafsO1HM8EWWuO23KEbTwOT4y8c&#10;eckQWC/1bV1ohRsB17SeFdXwi/b+ly3DcQQKpO0XIp9gCa0OrUQAFcKLgAut3xiSHJpBMIBtBIZQ&#10;OMUK4QG65hitxdQogACBN27c4G2dpFWv4VZgJdBC6114qgsRh1OhhW4gMu5gntuKFSu4DGsYGZGY&#10;AKM8aHxI6GrFUWhB/Xx9SOCycggtWbxggdpyjg7oBtsDgD0LE2CBtkX4019LT+MB6K7rjDs6+YWe&#10;owiThKN7QCCE1uPiGhqyuf3YOP2BnuiMtrJ88WJaYrQxLLB/ou3AmRk2rs+7duX6sJfGrllDE42/&#10;6SpDbuA8fzqZOhVan3zyCQ9PL1myxDYMjfmGK1eupBkzZnCGlby8PLZzWXGmaWXfl7lU/mTCro/o&#10;3IODaq8lEErIuIOGduL4cRZO1zIzbY1Gr3U6KOyjLtZY0OB0nVDjT6E1b3+uR7HVo507BVm2RUeT&#10;sJXlR4bm6VRotZVwM8RHI4iYuvCo6dgb7fhDaAUrdZsQPERoCR5h/G3doqr5lbYKLUQEdUwOIYQf&#10;qul4jzrfDm2HsOZBhA1r3Lhx7JsRKS4P7ZV//ud/pp/+9Kdqzz+YrcU1qppfCbQhXggtqul4jzpf&#10;ENyimotLVLUW6A/g7Nmz2T6qw3Tr8DVIkw8QT8sxai4uK0tkL+4wjrcNdb4guEU1F5eoaoLgMarp&#10;eI86v03o0MxIegGOHj3KQ6CY/IrkrvDN8Sacq45iCa97gHRmSLCBkcsBAwZwF9WbCc86gOHEiRO5&#10;a4sYRsg6hG10bzHs7k0MMR29dfTo0bw+c8Z0mEVEzjFjxnDsdusQv6dAywD5+fm8xj6uBxcTT6+H&#10;5KhTpkzh/xfiWeH/ef36dT6GOX34f+LZ6egc3qKai0tUNUHwGNV0vEedLwhuUc3FJapam4HDqTUw&#10;Hj4sw4cP55DMCPcCFxx0JRECHB8w/eGAWw4+FhDS9+7d48nYCDuExMOYnI0Pk/7QOUaRgDMywHka&#10;ROPVHydwxCH5AnwXAZLAYBK4juiAqW64Nz4yiEsXExPDH4jU1FT+zfB91PHq8EF/apn7iUgY+MCj&#10;Pj602MZvB/v37+c15vhBOdDRgnXIaoAynWcS4OOlFygR+sOM54BFT1RHfkodhRh1x44dywoDXJnw&#10;/4B7E8Jkg88++4yfy8OHD/l++tnpqXJ4/jpvJf6W2P/000/ZYRi+nUD/ZhwDqul4D58tOEU/XGdg&#10;MMKKrmtNvQbwh48GVHNxiaomCB6jmo73qPMFA0chha89DMgIvYsvD0ZOMeUEjrXouuGLiZkC6JLh&#10;i4SvI7QAfNms8fPRfYQBWmsHkYhqLi5R1QTBY1TTEYTQoNphuwbdQ3zIAOZcpqWlcTcVYVnQ9cKc&#10;WHQp0dVDtxZTmOLj46lbt27cTcOHD9vorupuGeyRX375Jddz5mYUyaimIwihQbXDdg1sUnqgIysr&#10;iweqYM+CBg9NG8ILwSixDyEEFw/YhkpKSnjBXF4ItGfPnvEcTR2rCgIPWj+CAUQTqukIQmhQ7VAQ&#10;PEY1HUEIPqoNCoLHqKbjHepcQXCJaipuUVUFwWNU0/EOda4guEQ1FbeoqoLgMarpeIc6VxBcopqK&#10;W1RVQfAY1XS8Q50rCC5RTcUtqqpT9ERovYYXtfYw16NhVm9uoX2gmo53qHMFwSWqqbhFVbUD8x6t&#10;QChhGsvChQt5f9GiRXT8+HEaMmQI70vW5faFajreoc61oSfmwncEc5YWLFjADQxznrTXNibtYl+S&#10;nLYPVFNxi6rqFO0MCTCPDYlLtTDD3EEtsC5dusRroX2gmo53qHNboCdYLl++nLZv387bH3/8MQsq&#10;gMmqCQkJvB1pJCcn89pxfiDQE0Q1H330kd3aUzC9B0Ty1ByNaipuUVXtwOTe4uJi2+RfHVUDH0U4&#10;SGLB1CfgmCHpv/yX/2LLwhNMMHHZuvY3+p2ZO3curz0hmtqSFdV0vEOdawNfPEwRwBoLvG6RBQUv&#10;OfYBZrUnJibagrUBzBTH/LtI4OTJk3YZpdEt0QIJM9wRLUCDcmvoF0Rq3bt3L29jviBeOoDGZBVq&#10;euY/ynA9bb8BaKz6Gqin72e9Hrb19bSdJ1SopuIWVdVv4JIBuGyrbNiwwRaJAOBvA4GBcmiG1r+x&#10;3kZbwt8Nfyd88HQ5tiH48LfWAgrX0x9F1ENEhM6dO/O+/jujLekMRCCa2pIVbjjeos71GVzKj5cL&#10;KBBYupE4gsaExqnBH1r/sYEWdFhbv3hdu3a1q6cbGdANR19Xr7XgtDZUjW7UgfrSewM3lFZQVSMe&#10;/G0QAkYDwYF4bRr990BPQwsHtCXdnrDW5fj7QthZz9egreh2gTrWv7OjJhVNbcmKajreoc5tV+gu&#10;oRYwEDZa7cYXT28DXUev0Rj11w/n6dEuHNd1gPUa1gaL6+v8kLqOvoaz66EBWq8bClRTcYuqGvHo&#10;lxpC6/79+/zssX3hwgUWUvpvAa1cCyZg1cp0HbQzbFv/fnobbQDCB8IEWpL174w15htOmzaN96Op&#10;LVlRTcc71LmC4BLVVNyiqrYrrALLFVoj17ZfK1pbaq+opuMd6lxBcIlqKm5RVQXBY1TT8Q51riC4&#10;RDUVt6iqguAxqul4hzrXhqOBEP13xMeOjY1VJSbwxVq1apXaE6IZ1VTcoqoKgseopuMd6twW6GBk&#10;cF9AcH2d8UWD/dWrV6s9IZpRTcUtqqodiJgJkABBr+HTB3cYOIvCxw9D7ikpKTaXGaH9oJqOd6hz&#10;BcElqqm4RVV1CzKsgGXLlnEsfIQBxnQcHV4YQ/NC+0E1He9Q5wphTsGI71Lh+H9Ve8FFNRW3qKpO&#10;sc4R1OF+MV0HQ/GjRo3ilFbwiHeXtUgIP6ozNlJTZbHa8x7VdLxDnSuEIU015VQa8wnlD/6fhrD6&#10;WcQKLCE6QXssHPcvas97VNPxDnWuEEKKZr5KBcO/Sw3P71Lp8o+pYOi3qHzTYGqqNudzVh1eQQ35&#10;zQlAg41qKm5RVYV2Qv3DTFNgjf2JKvEe1XS8Q50rhBB8pVh7aqhTJc1Un1hPDU9vqb3QoJqKW1RV&#10;oR1QNPGXVDjmJ9RYZkZ2aSuq6XiHOtcGJjtrkDwUo4FIab148WIaM2aMOmKOAGljqeAbtTeOU+nq&#10;z9VeMzXn06g+N/QxolRTcYuqKkQxdbdOsqAqHP0jVeIbqul4hzq3BXoCKIagMZqD4ej09HSOygDg&#10;9qAnXgr+p/bKbqrLOaX2QotqKm5RVYUoBT2A+jtnqGD4d1SJ76im4x3qXBtnz56l3NxcOn/+PO8j&#10;/bqeD9XU1MRr1AH19fW8FvxLXfZRqs1unqEfalRTcYuqKkQZtVd2UYHSqPwprIBqOt6hzhXChLp7&#10;56nm6h61Fx6opuIWVVWIIgrH/pTq7p4zt0f+kNf+RDUd71DnCmFA/aMsqj7TMgpqqFFNxS2qqhAF&#10;1JxKMLSqF9SeoVmN+bHa8i+q6XiHOlcIMQ15t4y+dnjaBFVTcYuqagfMCc7o06cPR7GF0yiC0w0d&#10;OpTLr1+/zmshdBQawqnh8TW11xRQ3z/VdLxDnSuEkMaCB3Rv62L6eNU1Gp7UHLo5XFBNxS2qqlOs&#10;obQBYkMh7DS83TEdR89b1XZTIXgUjvsZFYz6IVUfXc3bmqbaSiqa+rLaCwyq6XiHOrcFM2bM4DXi&#10;RSOWNdBlyHwC5IvoO42leVS5Zx7dyqtigdU/PrQ+V85QTcUtqqodOmzv6dOnecAG+3rgRs8rRFRP&#10;EIqEE4IpsKBFNeQ1fyibyp5T8Zw/q73AoZqOd6hzW6Ab1qRJk2jJkiW2WNE6PRPUeMwJE9pOY0UR&#10;VWyZxNt9N92kRYce8na4oZqKW1RVIYKo3LeAu4CFo36gSmCauE2lSz9Ue4FFNR3vUOfagJ8V3BWQ&#10;dglfPUxWRRgQTFR98OAB10FqJsSh/uKLL3hf8J6mmgoqTxrF29CsQHFleLqJqKbiFlVViBAKRnzP&#10;6Ao2G9ZB/d2zVBbbS+0FHtV0vEOdKwSRptoqKtswgLffXprJ6xtPm1M3hRuqqbhFVRXCnIotE6lo&#10;2m+oePrvVIlJbdYBKk8Zp/bCF2lowaaxkUrXmprpW4ubp92MSbujtgTBv8CozmtDq2osfkyV++dT&#10;Y6mZ3BbUnN1MlXvnq73wRgRWkKg5ncjr0mWdeG0VVuDtpaGfM+gPEE5bCB90WKLCL/+D95vqqqli&#10;mzloBioPLqHqE3FqL/wRgRUEGoufcKPRX7oOS+yF0/srMtmO9aysZbSGSAP58OBnJYSOD2OyaNJ2&#10;MxxR5d553Pbqrh3ifevE5Yqtk6j28i61FxmIwAoCUMXxpSue/zduTJrymgbWrHrG3WSBpQZmXVJV&#10;20gfWM4PRxx9roTgcjm3nNuStZ1pEGdNU72xD3VcEzgzRF1dYD6+NoFVVFTE/jKO2XEQtQExuGNi&#10;YlSJCZIHYKRQcE3h6Beo+myK2iPqEWf6Hs3e+4A+WplFDY2tSCiDLRfzufFhQUPUjVEvjjzMzaX4&#10;ONcq/haV9drKlIkT1ZZvoP1YWbp0Ka/37DHnRmKNkWc4jSLSBybRa293cZHxnZLKenpvmdkulh2x&#10;n2VQpIzsSw4/okXJGdRr9QVuS51XX+MyLIezi7iOlR4qWew+42936cIFunLpEu9nX7tGeU+f2tyd&#10;njx6RBfOnaP8588p59Yt2rF1K5f7G5vAcsyKo9X6BQsWsF1i+vTpvK/9s5D1ZP369bwtKIxnA0e8&#10;ohm/p6pja7jo07XXKfXCcxq35Q69tzyTUi8+5/K2cDOvkt53IqQ0m9VL/+H779OWlBRKSkjghnNo&#10;/35KS0qi7WlpLLCOHT7MDe7cmTMsrCaMHcvn+YM04x7IsuQM7YAMQQYvd6Riv3LliiSh8AOz9tyn&#10;2JPNhnQr1Sc3UMMzU5tqWNmR6Pl1HpWGwHIUbI588xvf4LUWQCmJpi32i27dKGXzZtakSoqLuR1h&#10;iTGUGwitgAssaEyCb1TsmMH2gnLjazYo9Y9cprWi+obWtSl/AMG0ZuVKXo8dPZoSN26k3Tt2sKBC&#10;2fq1a3l71/btXL7Q+Bh93rWrOtt/PH78WG05n3LTr18/bnNwTF64cCEnoAhUNyIa+FXvo5SRVaj2&#10;7Hl3WSabF5zTROXxQ3iraNYb1FheQIdvJdPAlDe4zBNuZmezJlVZUUGFBQVcBiEFwaS39T4WaFta&#10;8/I3LLDgKPrUUO+wCL5RsuAtGrztbyywki4uYpsT1O32gkyx8S/VtQ00ZGkmvT7kBL0yMF2VmlSw&#10;DdT043NFwQjTi71o8q+oqcb09eu1+bfcPteeMoN0RhI2DWul8VU+Z/RBBd+ZtKcLDTC+YHeeN9DV&#10;R2YiifbCpUuXbLYrwXuSjzymDyefo1/0PMJC6veD0mnXqTzeftHQsjT4CC4+7H4qV8Hwb/O6cPy/&#10;ETU2z6IYnPpnQ8P6g9qLLGwCSyNRRH0jPWc7NTTWUUFFHe28YqrP7YmtW7e2ML4Lzrl0u4QGL75K&#10;PzeE00t9j1HioUdU39BIS9LucNnNh84/du8tz6KiCvfvacmcv/DaMavN6B3vqq3IpIXAEtpOXUMN&#10;Hbu9heqbzC9ge6SkpERtCVaqjO7bzPhb9HL/Y/Tzflk0ec4kuvPEDCSg6TrjAv1hqOuU/XUNTS18&#10;+JxRk7mP6h9epZIRpoalWXJ8BFXUlqq9yMQmsLSLgg77MXHiRMrPz+c1wskgtMzUqVP5GDLmPHz4&#10;kLuR7RmMkloTcYzd+T411NfxEH18fLwqbV/geWRmurerRBsb9uXSh5PMPAea5COP6P0vz3LX7tPp&#10;5yn9qtK281YTHTVeO2NZsT2Xu3owqE+KzebD769wPgq89sQTdofxhNJVn1OR0R1EO9Qj+XuuxVHO&#10;8yu8HcnYaVi1tbVqi+i5GgFYu3Ytr0GXLl04UgPACE+iGuJsr+Dl1P5D3RNe5PWKDamBFViNgRl9&#10;8Rd4QT7++GO11z54bfAJFjw/73GEfjvgOMUffEi1dS7S7p/9vhJY/zv9ffQpPu+Diaawg7DCiPLU&#10;nfZJczFw87Sk+d10R8HI71HBMDNZBNrhxo0b6ebzi7Qvu6WfW+X+RWrLPalJSbbRwWvqY4QRZ3fo&#10;47q+FYw2thWbwPr000858uPmzZvp8uXL7EsDxz4MP69bt47r4BjAQ4AToA7o117BM8DwPQzsIH6j&#10;vdOtvyma+At2m2iqdq7WYzgZWBsThputWIeb9TH4ZDlidTHwxqcGbahnz55qr33wcr9jLHg85kiz&#10;nvDrPsd4vf7sDBqY3IMFVrYlckcHhzmn7kD28IKRP6CC4lJ2AN+1axedvZhBS9NHqxrNIA4b2hJ8&#10;Bt3xxzfMtg2nULg3QNh0MT5Ii+bPp1RDHmCBmwwWOJLCjQbtRbvKoD6OPbh3j9cQfDinrdieHBxD&#10;e/ToofaE1ohT3uRJlxbyOjY2QE60DXXUWJLHC7yV0cjqn960lVmxCqpjR47wAmGERgPnUTj9odEA&#10;CCQcS05IaCGwtBMgFgg1bwSWNdmu4ILj/6Q2moGbgfbdA5vPPaOJ2+w1LXeULP2ACkf9kDanbaVs&#10;Q7Boxu38QG2ZVGds5KVsTXdTYE37ra2s7oYpPK0MGTSI16eUUy/aEtrFJqP9JxjCCR9AtB8saFvY&#10;/9ubb3IdXX+DITzRhrAcPniQy9uKTWChiyee6w4cNh7PtZajKvo5FVU9pzM3D9OctWm8Hw5sSzN/&#10;CxoHvmoH9u3jRWtWmGIBrN7I+HoC1EHd9GPHbA0My92cHD7uLdDUnQGt/cyZM5xZ/MCBA7ZZFjr/&#10;ZdST8d/Uhsk7y7IMYfU6DUw1XQ0wteZ+gZmw2BPq7l+iR1NeobWqJ6Tpm/SK2nJOtYogEknYBBbm&#10;c8nEVQuNNaatAULLAlTtK0/SjQb2Bxqb0ol6rDyjjggYsEGc/5s3b6oSEz2tS1NYWMhZc+Yb3Qo4&#10;miKzOIAQaxeca3Y1+GBFFm06bWrK0/Z1ob97MAqoKVVaUsr6GPZ/s/JFwq/UVnRhp2EJDpz+pvH5&#10;au52aQP7hF0fsfrefeM03hdMEozuZefOnW2hs6GJYn4gyjEHFft6LipAfgCdRdw62hr1XPotrzqt&#10;vEaLDuby9o7L+TQ69Ro1NHnuB5k34RcUm5hKVbH2ppweCS+preiDBZa1EQkONJqjMzCwI8496Jfy&#10;MvWKH02dV0nWIEeQnERPchaccG8ia+7vxtynL5WNqsvqZkP7snQzzn9r4BlnnDnHRnYrPRN/rbai&#10;E/v+jgH8q6wgFAiAT1ZNjdFNUqBhWl0eopZbfSkrK8voMh+lquoq6pvyCoIyUKdV12hNuinAhGba&#10;TbeurcDEYAis0wfNkVRHR9DPNv672nIOlAs9am9l9PZ3aEia6d0ezdgEFgyfSHCpGatCjiBcSHl5&#10;yykCw4cPpxUrVqi9KObI12hD3Abqs/kV7gY2NoW3H1SoeeONN2S02QUbT+VRydFvcps6fKuGBia0&#10;zEG5L9u1/97Bgwfp8OHDas/kYfFt2nh2FrfNASmvq9LoxU7D2rdvn9pq5xwyHgsWg/P7/m+eKIrF&#10;FFguHALDAB3ewxEEXgOZV1p6OutjVuAO4UjGCc/8jHbs2CGBHZ2AJCO5RTVUffj/Sd1is+lSrutJ&#10;8TuzWmpQqzYsoR1Zaw1N6l3qHv8iDUh+neLPz6F7haZZAm2zV6L/MzUjHJGzgJCItXb3TsuIpXBv&#10;wDGwZ+dOXiN1oDP0KLU32AQWgqhJqnAFeyJ/jY3sQ1L+yo1he6YZkC+U5OTksNNua6CBaJ8s+MbA&#10;Uxn7aCDYh0CCgx/8ZXBM+2ZpsG+tl/vggcdB/mBgR/RaoZnOq02hMnXjOvrrEvsRVEeGbTVDE43c&#10;1oEFU7/UV2junsGU/dS/kVRgj0X7Tk+3D1njCNpBnDL9XL54kd1mdPsAcJOBT9aoESN40W0MwSHh&#10;g6VBOdqQroe25ZPAwqTVJIvjYbsl8y2ix8tpS+Jim2f/0uOeGUIDAUbZVq9ezQsaGJY1a9bYyhzR&#10;U6fgUQxtq/vnn3ODgi+VbiDa0U87ADpqWWhwug4WOA9qR8DWQEw1+FYJJjobUqeVWXYe7q4YuuVN&#10;Flj7b25iW5U/o6fgWrA7Y8GILdoSPoC6TLd3K4hiizbFHuspKdw24ICMcgglBIKE5zqE0Kzp03kb&#10;x9KMerotgqT4eA4oqevB6XSri8i07rA9QdiwXKlu7YaGcrp1bo3pa6W7T6UZpsYVBsDgmqy+bOEK&#10;5ptq+2d7571lmey60DHmttHPNtrQ+X9RR9wzP3Usbdu2Te0FDsf8DZFAeLyJYUL14f/EXx27qJlq&#10;VIdyzEzNgnswl1C/bBiwATqg35IlS1jg9u/fn0YbX1t0cREN5OrVq1E3LxWjf+8YAgtzA0dtOmwz&#10;M7QGtCr4pwnOsT1BJAXAKCGymGiwj4YF4AmvXRwAvqLWuhHPga/xy2SzERXtMxrYP5jbJ/+LuRZa&#10;BVFr4e3ujMWLF/N69uzZvIbN9OLFi1GVhKK2vpEz0YDz98vY/aUObo748J3+H1zuDITkCXftORyw&#10;Cax79+7ZhBOA2wKwqvcwqOoQNPiS6gnAEc+VV3kF2xBjCC9qkK9cW0BKOEdfvkOHzCSeVvTHD8JL&#10;a1dVVVW8jlTu5VfRiGTv511Cq5KBCs+wCSx85dBgEC4FmpX26oZ66hhF0poRJeJpKDVUydO0YUM8&#10;0cV/J7rh/wwyQvSzN6vQa0didImhBAieYxNY8GJvbYgzKsn4Bp05EmvzuxIEb5m9N5fO3vMu9DAM&#10;3lopEDyn/b6lFZlEB43//pGvUVWxGRY60rH6x7hja0pzNmoNgrP5A3i5P3v2TO1FLuimeeLz1jPu&#10;BhVVeJ5P8dGjRxE10RtuL57grB5cYvyNTWDBp+eEh97MEU/5FXPE5vg/0LlzEeYse6uv2nAOHPvg&#10;6AlfmV6G8ECsqzUxMSzIEJFUR42EMyCc/lCOOjpaqa8gphXsU1Z7aCSifd727t3rMl8nEph6A2y+&#10;d+/eVXshpqnWfAfKL6oC50AQbd+yhVYuX06LFyywOYZigS+VFkqoZ50NAUflgAqsmTNncqTC3Fwz&#10;3EVUU1/Cf6zygxEw+ldrvCzPDa0JCxwP0chyZzWXWdBB+hBdFI6jcPaEAIODH4QTpuYgxjYEFrJD&#10;oyGiAWKBD55kXm4GXTYdqLGyspLNJSjDwAw+7J8ut0864Q7kR9DXCimN1eaAEhbdlrDosjPfUxWb&#10;gRMoOHr4MAd3hKDavXMnfxSxrb3ZUQ/7Z0+fpl3bttHJ48d5398Yv9Ie3WgxOgjPWKjF2IYnrB4x&#10;RKA/HItkjWzlmrbHlQ4ZWe+ZDUwIKX9bco3y85+xRz/eC3QfEV1Vj3JioCpFdbuhpVlDFocN6qNN&#10;+YF3UPUnLlu/dl+wTmTFF1xHboDbQ6SmsopED18hPECEUFegu4fJ37o7GRZaVZTRQmA9MFQ9+IQg&#10;zC3UYMS9QvA6oB0CMRwbExPDzqaRBjKJCIK35JfXUZ+N7icua7TA0l10wX+0q/7F/fv37XIvCoFF&#10;h0p2BAM8Q4YM4bDcmJoD+yn+LuFqQ4PH+qw97pOY4iMOIdWuQj2HgHYjsPC1Q+RQIfhYA0MCBKHD&#10;VC84K2OSeThPzVl38gnt1lmb3YBpNRBY7T25cKBpNwJry5YtaksIFggIiY8EDNCINIF9nT8AE6Bh&#10;asD69OnTYRnaaHjybbpf0BwWvDXENhp42oXAwkhOewCZdwHiEAViSLk98dHKa9QouVnY5cVqi4Ov&#10;FfJWogztTee01FnE4Taj619Rqcf86Y8V9QILQ87tCfhgjVCJSbUAAxBgaDjwm0EdHf0REUfhZIqw&#10;tmicONbe6aCC7kUzDYY0fm3wCXrwrPUJ52g7+gN45OBBbkfas10HdkQGce3TB6dktDO0K/BFt268&#10;9gctBBY8e61MnTqV144OpXBr0HGOwpWtxsOLJvovvEKvDzlBdQ2u48qvX7PG5nGMRoavIbyO4SiK&#10;xgSwP9loaEMHDeIv46oVKzgaJMIh796xg+u0V7xJZBpp1NU30ou9j/Ly+4Hp3JZeMxZd1muOfTJW&#10;DTSmh04cyiGUdA4BaPVYrDkF4LwMtPblD1xqWNplAZ69VpVQ2yDg7hDO2gtsJ9bfHakcOP+MOk89&#10;z8trg81G9tHkc7YywX94O9UmkimrrGcN6/DFlklLwpmo7BIi8sStWy1TKEUDhy/mqy3BX1TUNtCn&#10;a8PQG11oQcAF1kt9j7FWEEzEOVTwlLv51TQqpWW6KiE8CajA2pmRx8IqWAILfjBREwVVCDi7rhZQ&#10;7EmJSRVJBFRgPcirZGE1bYNnUxp8RTyNwxOd1EOv4SCqg9fp2FnwxQomU3fep4u5zWmohMgg4F3C&#10;UcjHFiRk2k14A6GEkWV4t/fp04dWrlzJwgv5AUCwEvl+HptNFTUyz88T9MiyXrtCh5mBm4wjzjKJ&#10;t5UWAuv48eO8RkomuDJgNDA1NZWzm6xYsYKPIftJa6mZ6uqbWLsauDj6fVrCBT2kDHeG1ubloQHq&#10;RgZ0fT0U7U+6Wfxw5syZw20HXffevXvT0aNHeV4hcJVtx5+0p5FAf4CgfQC+V2hXiHOFIJBYrP5Z&#10;SKAK4J+FbX0c7UrX8QcuNSxMFAZwXZgyZQrNmzePevXqZcvmiomr7uZNXb9fxgLr1UHtME58iNAC&#10;CA0EDn1Y8HXDsjE2lsvR8OAXowWWThmOBQH9opm3l4qwsjJsy5tqyzXw2QOISIs2orUltJWhhmYM&#10;b/Ycy4g8BJb1oweH0oB6ui8wJCq0rOXLl7MvE9T1cePGcciZhQsXch18JaHeQ6V3xxEZgvcrtQ3V&#10;NDD1DbXnHK2SayGE5cG9e+zBjo8NfNNQhtT1iCCJBogokdb64Ro1wReQ1FQgulOQxcu8w/05Jf6w&#10;LX+zlRVUOA8FHU4E3IYl+MbhW8k0JO3PvKCBYRmc9idbmeCe+oYm+nCl/2OLRzon7+7gtjT/SGRl&#10;NBeBFUHcfHaR+iWbSV+F1kHQvb6bgjNCLQQHEVhCq3zNA1TVsOCL9Tfo7L0ymrOvHSRUiWBU0/EO&#10;da4guEQ1FbeoqiFn/cmn9PGqa/RhjHQDwx3VdLxDnSsILlFNxS2qasjJelzBAqvnhuhIjhvNqKbj&#10;HepcG0hRZGXUqFHskwXg6tDYaIY2ge+MRFgMT/BndQxL7AtmS3GPqioIHqOajneoc1vw1Vdf8Rox&#10;peAwqnMSauCHtWjRIrUnhBP4syJmur8wW4p7VFU74BjqSIHy0YFDMkCGaDgi5+fn2z6GQmTjojm0&#10;wGw5XqLOFQSXqKbiFlXVKdYpUwgIifmeCACJ6TnweneVhAKXlSVyl9ZCPBl1vEedKwguUU3FLaqq&#10;Hbdv3+bJzXq6F/bPnDlDX375JfXr149zW0JY7d69m86e9Tz1uxDeuGgOLTBbjpeocwXBJaqpuEVV&#10;FQSPUU3HO9S5PoGpOgDTPk6oeOLnVDaNtgCbWVVVFU8HQupvoMOReEN1dbXaIhowYAAnu9Rx6AsL&#10;C3ntDfo3oOuybNky1haQBBToOZbeoOPkY54mnhu6R9p2aP3tnoC8eNoGhO28vDxOqwVtxldUU3GL&#10;qioIHqOajneoc9vEvXv31JZphK+vr7cJKrx83oKIEGDy5MksqGCIPXjwIJdpY603HDt2TG2ZIBrA&#10;+vXrebuyspLX3rBfZZSZPXs23bhxg7s6en4lwjJ7S3x8vNoi/n9CEOrr4Vl6A0ZsIajAzp076fHj&#10;x5yLEc/SV1RTcYuqKggeo5qOd6hzBcElqqm4RVVtM9B8J0yYwNt69BkauzbYl5eX8xrMnz/flgwF&#10;whkfNgjs6dOnc5nWdqGlwzZmHX2Eljxt2jTOPo37INkKBgGGqdRo0EgRAMAR/L7Lly9z5BKcCxB2&#10;KS0tjbcBNGX9f3DEqunityNFP5LIArgSXbhwgT9S6AXA7oeYYdbfjY/Zo0ePaNCgQexqhFF7bAOM&#10;tOptKzpgIj5keBYAYX1wD4DfoUf/n1uy3Wj0xxOgLjwGsEYEl8zMTH4mDx8+5Kgt+DvpMFQa/RHH&#10;M8azxv/X+gFVTcc71LmC4BLVVNyiqrYJxMSC1grGjBnDa4022F+zhCjBS4KXW0eVgMD6/PPPbeGx&#10;ddcdJgVowqiv+eSTT3h0Eto2tHgY/SEM8FLBDUO7W0CoocsPUI5RTbyAeOkgUHAP7TqyWcWCAhAq&#10;znzgUG71cdy2bRu/vFpQ6t8OrRi9AN2zePDgAd8bGjPcP3AOBCqEyfjx4/l54f8D8H+A4NDPRWvc&#10;EKR4XjAz6J4Pnic+CLi2dRTXKiTxm62mk9WrV3N93Bv/f2zj4wDhi9+lExbj74nfoEcJYY6BsEP9&#10;VatWcRlQTcc71LmCl3gaggUNLtJRTcUtqmqbwQsLu+CdO3f4BUR6uZ49e/IxjCgCrZEAvFh4WZHu&#10;Hsfx8sJup8+x+oChLgQTBA7CJUFLwPUhaCBEECZJ/z1nzZpluw/q4rg+By8qXnz9YkIYQrAcOHCA&#10;74sXV6PT5CGGnBX8LtwXL7HWmrTAsf7m7Oxs2++Akzbuj2tBg8EzglDQ4aVxX11H31efqwUwng+A&#10;AIIAx/OGRopr4LdAG9Pn6OetwX2h4UKTA9CotMY4cuRIXgP9twC4JsDvwf8R18f/yRqkUTUd71Dn&#10;Cgr80a1rbUvSa3yVsI2vOtDleCn010OXAZRjH+dFKqqpuEVVFQSPUU3HO9S5goHux0N9haqrVVpt&#10;vNdfNGC1qQD065EEAwMRsKsAa/1IRjUVt6iqguAxqul4hzpXMIBBVdsUdGIErQZDtYZqCzAiarVH&#10;QIuCIVgbe/U5VhU/klFNxS2qqiB4jGo63qHOFQSXqKbiFlVV8BD473ky37Mt7jKRgmo6ghB8VBsU&#10;FDCkQ/PWWjYM1xi1hPEfWYTgbA2fRYzkwb6Jcm1YhxMxjOvajopj2kE5mlBNRxCCj2qD7Zo//vGP&#10;bP+EjxLQI2Xar8w6GwKjkUjkAodojI5++umn7B+Fkc7OnTuzm4b2K9PgWDShmo4gBB/VBgUFhvOh&#10;OWlXAWhVxcXFvA0XCDhdInEstC64SfTo0YMnh3fp0oVdJeCP5RhvzplzZySjmo4gBB/VBgXBY1TT&#10;EQRBiEyULBMEQQgYStwIgiC0L5QMFARBCBhK3AQHdU9BEASfUCLFJ9SlBEEQAoYSN8FB3VMQBMEn&#10;lEjxCXUpQRCEgKHETXBQ9xQEQfAJJVJ8Ql1KEAQhYChxExzUPQVBEHxCiRSfUJfyCISp05GgEX4e&#10;c8V1hGpEkMY+wu0nJSXxtq6LEPqI7owF4Do4jtwkSJSFuezI+yEIQnSixE1wUPcUBEHwCSVSfEJd&#10;ymMcE63pfeRBevr0qS3RGOJnIGWzBoGBENQcCdZ0gCBEIkOuH4D0HUgbIghC9KHETXBQ93RLSkoK&#10;TZo0Se2ZIKiPBgHSgc4NHxMTY4topgOm63xJyOaIniOwZm8Uwg8EecJHKppj91rB/xcR9YS2oUSK&#10;T6hLeQTaJfK/IVUVrFDIfqvbKoKTYRs53nQbxjYiKyJiIhI06iSNUKyQfHHjxo2coh3byGmmw8A6&#10;AqvZP/zDP6g9QQgsIpf8jxI3wUHds1W0qR3ohJCa5cuXc5RFrAGSL2olC5llIKx01lxkpdFJHx0j&#10;LVp5+eWX1ZbgD/AR0j1z9OAR9dITunfv3qqS9dFHH6mtlglFAwGSOuhsxwD3d5aFWQguSqT4hLpU&#10;2ILM3PiZWF544QVVGt20VXaEC1b5BKwWTX8icilyYGETLNQ9w4pOnTqxEHvllVdUieArEJQYStHp&#10;FB2x9pQgSLt27crbViUL13AmYCFMsDhTxpC53HoOrgfBg3tYf4sWhFaBPnv2bKf3gzDTSjusFPq3&#10;Ol7T1b2BVfDqzO/WHqO73+f4/8Tv1GC7vQ4zmRLFN9Slwpavf/3rvMCShbXO5h/NeCo78L7NnTuX&#10;t/Guafr162d7Z/B+6HfQKltgVdTvsaeySL9n+t10Z/FBDmzUc7y29f+E34nf5ux9diUPrIhcihyU&#10;uAkO6p5hA4YQ8bP0oq1egm9YhVJCQgK/nNaX0vpy46XWL7IrwWZFn4vzsG3tKULwaMEL8LLjeq6E&#10;Ba7hTLGy4thj1Dhe09W9NbinVRB5IsxQ33rvnTt3thBgKGuPQJ74irpU2PPiiy+qrejHneywKke+&#10;Kln6fdPvGvBEFiEnvzscZYW+vuM7rn+ns/fZlTywInIpclDiJjioe4YdYfzThAACYWsVOHv37lVb&#10;QrhjShTfUJcKe9qTkhUorEqTL2h/XwCFxKrAuMNRYRHaD0rcBAd1z7AjjH+aEECQLRnCFz20bdu2&#10;qVIhEjAlim+oS4U9omT5BqxGeMedWYS8RVvXMOrhqdKGzpy+vzPrkxDdKHETHNQ9w44w/mmCIDjB&#10;lCi+oS4V9oiSJQiRixI3wUHd0y0XLlywzRaEA+FXX31Fx44d46nO8+bNs5lc4Rw5ffp0ysnJ4anS&#10;cArVYR2wnjVrFj169Ihu3brF48ULFizgY87w8KcJghAmmBLFN9Slwh5RsgQhclHiJjioe7aKNYQD&#10;pjHv3r2btxGnRodiQLTkLl268HbPnj3p7t27HK+mqqqKdu3axeUw6eo4WYmJiS5j0Xjx0wRBCANM&#10;ieIb6lJhjyhZghC5KHETHNQ93bJy5Ur65JNP6PTp0/TFF19wWgo4G166dMku8ChSWSxZsoSOHz9O&#10;Z86c4bhZq1at4mMIQrps2TLKzc1lKxiOuQtG6uFPEwQhTDAlim+oS3kEorI7RnzXs9pgcdcsXryY&#10;15A/5eXllJaWxvuQW3B+hjwC6ABCTgFEgc/KyuJtZ4iSJQiRixI3wUHdM+wI458mCG6pTo+lwtE/&#10;4qXmipkfrz1gShTfUJfyGKuSNWjQII7+DhC9HSBVzsyZM6muro5SU1Pp1KlTtH37dj4GKzs6fSdO&#10;nOB9ZKfQOQuvX7/ObhKuECVLECIXJW6Cg7pn2BHGP00QXFJzfgsVjv0pFY7/V14KRv5AHYl+TIni&#10;G+pSHnHt2jW6c+cOuy9AWbpx44bN+lRQUMDHNdiG+wLADFbrMVizoFRpsI3z3SFKliC0ncq986lg&#10;9AtUOO5nVDDmx6o0eChxExzUPcOOMP5pQhRTf/8SNZbmqT17GgsfUu2FbVSyojMVGgKiYMg3qHDC&#10;v1FpTBeqzthknFxLVYeXU8EoQ3gY5VCy6h9eUWdHP6ZE8Q11qbBHlCxBaDvofOqOaOH4n1F5QnCD&#10;jitxExzUPcOOMP5pQhRSn3PaHOLTFihDUSoY/h3eLk8aSXV3zlBTles8ZNXp6yjfULoanpvWkvaI&#10;KVF8Q10q7BElSxC8p2xdL0O2/pAtWGzxH/cvVDTz9+po8FDiJjioe7aKDs///PlzSklJsc0KRCA3&#10;bWqHqT4pKYm3AUzuOkUKztN5nQC23ZnkvfhpguAzjZVFVDDiuzYlq3SlmSqkNapPJ1DB0G9S/cNM&#10;VdJ+MSWKb6hLhT2iZAmCZ5St6W4qVui8jn6Bai6GPsi0EjfBQd2zVawhHIB2OM3Ly+NZhWDcuHEc&#10;CwvKE5QyzP7BLMTKykp2OgVwRNX1kX/KFV78NEEIOjUXt1P+0G9Q/YOLqkQwJYpvqEuFPaJkCYJr&#10;Sld9RgUjv290Vj+lsvW9ebvuljnBJBxQ4iY4qHu2is42v2PHDg5CCjDNGcyZM4cVKcS9AoidpdGK&#10;lA5Yunr1apo4cSJvI5aWK7z4aYIQNGqvHeJhwbpb6apE0JgSxTfUpcIeUbIEwR74pmI0oHRVV6KG&#10;WmP9ORWO+D7VP2qeZBIuKHETHNQ9w44w/mlCO6Tu9klWrmoz96kSwRFToviGulTYI0qWIBiK1fJO&#10;hmL1PSpb14Oa6qq5rHjh21Q48vvUUPiQ98MRJW6Cg7pn2BHGP01oR9TfO88+VzUXtqoSwRWmRPEN&#10;damwR5QsoV3S1EAlSzry8F/5xkFEDXXqgKFczf4jFY76ITWW56uS8EWJm+Cg7hl2hPFPE9oBDU+y&#10;KX/I/2THdsEzTIniG+pSHgH/Tx08FKm9kGVi2LBhvD9lyhTev3//PsfEOnv2LM2YMYNTfCHoKI6t&#10;WLGC6yLNF7JZIPUXyrFGYFN3iJIltBsaDcVq4dtUMPy7VL55pKFoNaoDJkVTX6aCsT+lpuoyVRL+&#10;KHETHNQ9w44w/mlCFNPw7A4VDfsW7Vgxm95beZO6x2ZTbYPz/JqCPaZE8Q11KY9xTKujlSxM1MnI&#10;yLAloS8uLub0YODKlSvUsWNH3r58+TJdvXqVtzEpR5+fn59vm1HtDFGyhGihqb6WylPGUc3ZZFUC&#10;g1Udlcz/G/tYlSfBx9peBjY11FPhhP+gwok/5/MjDSVugoO6Z9gRxj9NiEIaih5TwbBvU9X+hbTt&#10;ajF1WnmNPl5lLu8sMz/CgntMieIb6lIeoyfkIGE9FCYN8hCCefPm8fqzzz7jdW1tLc2ePZu3kYcV&#10;YFZ0dXU15zZErlVsY3KOTtHjDFGyhGig+tQmuwwVhWN/wkOBFVvMyWmONFaVcv2iGb83NK3I7Xwq&#10;cRMc1D3dMmnSJJo8eTJvIywD6NGjB88oBBBSYOnSpbxetGiRrZ4WblrYwYyvZxo69kKtePjTBMEn&#10;GssLqGD4t6lyx3RVQtQtNpu6rr1OH63MMpZrVFLl+mMrNGNKFN9Qlwp7RMkSooGai1vtlKyiCf+u&#10;jtjTWGx0Qkf/iK1b0YASN8FB3bNVrHGy4NOgg5EC9Cbh6wDlqaKigpUsANN7Y2Mj9x4RtBTA1wHn&#10;g7i4OF47w4ufJghe01RZQgUjjB5barOiPyo1h5Ur0HvjDTp333WEd6ElpkTxDXWpsEeULCFSaSx7&#10;RkVfvU6FY35ChaNeoMaiR1R39yw15N9TNZqpf5TFgURLV3ysSqIDJW6Cg7qnW0pLS1mJghkdC/ax&#10;gJKSEs5wD/Qx67beh7KltwHOc4eHP00QvKKptorzZpXHmwFxwaKDD6njikxqsHQc/ji/eehJ8AxT&#10;oviGulTYI0qWEEk0FD6g4pmvs/N65R4kZ/4RVe6cqY62pO5muiEnv0dlm0yDSLShxE1wUPcMO8L4&#10;pwkRCJwzIVjKYnupEqIdl/PprcVXqbDCfjgw6fxzmr7rvtoThJaIkiWEOzyJZ/rvOAdr1Yn1XFaK&#10;5PZjf0qYMeiMmgvbqGDEd6hi+1RVIviKKFlCdNNQRwVjfsJpHjRXHpYbytUVynxUrkrs6bA0U/yw&#10;wgi4KnzyySe8XLhwQZWGFlGyhHABYRU44TL8qpBwedIvKX/4t6n6ZHPauvr7F6hg6LeoNvuoKrGn&#10;6vgatnJVHV6uSgR/IUqWEFUUz/6T6cg5+kc8U6Zk2YfqCNHT0lpWrvZlmZMyHFmd/oQ6rsjiGYW9&#10;NtxUpUKo0bGwwglRsoRgk3TuGW2/UqD2mik0lCrb7EBjKVn6vjpigjhWxXPfVHv2VO7+ii1d1vAN&#10;gn8RJUuIGhpLn5nOnErYwPcK1NQ10jvLMmnF0ce874xTd0rpfaVgYfkwJoseFdWoo0IoWbNmjdoK&#10;H0TJEoLF4+Iaem95pk02Ybuq1j4gaFnCMCoY/QJV7jVn8YOqIzGUP+xb1FDwQJU0U7l5GFUO++/U&#10;dPOIKhEChUeaTHl5OYdeAIcPH6aRI0dSbm4uO7djRmFMTAwfQ7A/zChEaAc4tiOSMiIog/379/Mx&#10;OMnDiX748OG0b5/rPHCiZAmeUJ2x0VCsfkyFE/6NnTWbaio483u5IXRA51XXadzWu7wNGhqbKP12&#10;CfWIy6a/Lb5CfTbdpMxHFeoo0eJDj2iCUb+y1rnPgjf03nDTJhjfXnqVaurbFlempLiYHty7R/nP&#10;n6sSz2loaKBjRzwTpBknwidLvhXIG8gOLFlZWao0tIiSJQSLydvvUSclR7C8ayhZNfX2SpaVpsZ6&#10;VrgqkhFE1J7ydV/Q/qk96MPVpmzCdWftbqmEeUNlRQWlJCbSjq1bKXXzZq/lCPSIGdOmqT33pCUn&#10;830iCaeaTKdOnej69et048YNKiszQ+VbQzjgoaxevZq3ly9fTosXL+btlJQU+vBDc3hmyBBz9hYC&#10;/KH+jh07eB/lULBAQkKCXSgIK6JkCUyDoZQfWUkNT27wbs2V3ex3gKSkULBcMSDhJvU1FKiD2UX0&#10;2brr7OA+Ju0OXc517oflC3mltexEv/NKgd3SZfV1m2CElSz5/LMWddyxb88eO4ECJQsK006jLMUQ&#10;Zru2b6cthtBBxwXvKbaxWLchALG21sU1dhvvY+LGjayE5T54wMcmjB2r7hQeoPP2+eef06FDh1SJ&#10;Pbdv37YFI9V0796d186sX3379uX19OnNMdGeG88UHUeAAKZazl26dIlu3nQ9ZCxKlhBIILfeWZpJ&#10;/eJvGh0+U6FCZzD7iRmb0hVlGwZyyIWm+jqqa2gyOpJXqcOKm/T2mgfUIeYm/X3JVeposYphQTxA&#10;lDsu/Qz52RqQJ+906KD2yCZ3hg4aRJlXrrD8gtzSsiUtKYke5uayXLJub4qLs6uLslEjRnDnEutT&#10;J0+y3MISFUoWgo/269ePhRIcTTMzM3n76dOnNGbMGI6sjHxg6enpfAyxr6AsTZ06lesjj9iSJUs4&#10;XYUOPIqUFRcvXuRUFTiOY+7yg4mSJVQdXMoKlc3fYHLLD1v39dl2wqKroVDBnA6FKhyG+xqNPgSE&#10;XVvYbyhZyUZHRNPfeAezjfdOCxn0HvX+JeO9g9BaOG+e3bZWsqx1rettqak0RL2HUyY6j/IcLhwx&#10;BCw6gLCKa6wBjbGtAySjAwf69+/P6yTjeSC1Dpg/fz6vBwwYQHfv3rWlz4E8gtUMZGdnc75DV4iS&#10;JfibsuoG+iI2m5UrTM7xhobndzhjRc3F7arEpHjOn9ltorH4Ce9feXySdmSupE1nHnPYmpk+WrHA&#10;7p07abXRIYIx5ZDxbkK2QDECCUZH7sypUzTW0AP27tpFW1JSeP/Jo0d223Fr11JSfLxdXX2NWUan&#10;CB1OXGv7li201ZBZkYRTTQbCBgINy7Nnz1RpcBElS2hCNPaR32cFq3jMT2jDpg40MOUPNCj1j9Rn&#10;8+8ov+IBBw/VShaEhvhRRR/dunXjBR2zhw8fqlKi7du3sxUKVickeN5jCOKthoBHh+/WrVt8HGAf&#10;nUENrqGPAXQYdxofCg22cb47RMkSHMkvqaUXex+l14ec4OVXfY5RnZthPc28/bnUYclVijlmKkLe&#10;UjzzNSqa9lu1Z4LQDZj4g6DLmoEpb7DsxDIg5XU6eitNHRECiZ0mA9M7eoN5eXmqJHSIkiU4MmN/&#10;d4uQeIOO39lGp++WsoC687xK1RKiDcgkDOMdPHiQhwjDAVGy2i9X75TSyh33aODiq/TmyAxWrH47&#10;4Di9NthUrvTyysB0Kih1njz5ZE4pvbcsky3xpW0MF1NzPo3yh37T5kpBjfVUNPEXVDjxl9RU37Kz&#10;OXTLm83yM/l1OnHHdOERAotbTQZCDbkH3WWjDxSiZAlWVp38koZt+SuV15TQw+Lb9LCojh3XT9w2&#10;h4CE6OXBA3NIAxNw4EMVDoiSFX1U1jTQ4Yv5NCv+FnX/6iIrTj/vecRYjtKfR2TQ5NhsOna5gKZv&#10;vEnvTzxLv+l3nDpNPkcZlpAwJzIL6Ve9j9HLxrE7T5on1ADMcsZEG0yCOXXXfcaT1igY/WMqi+3N&#10;203VZVQ49l+oePorvO+MIWl/pi93f0y5RbfoYq7MKAwmYavJiJIlgKdl96nbpl/QkxIzr1aFIQjf&#10;XpJJcRmht7YKgQc+VfAPhVM6HNYxMzkcECUrsniYV0IpiZNo/Izx9P6Eo6w8/cJQnrD+dMZ5Wrrl&#10;DqVfLaDnxfYWoJzHFTRseRb9stdRtljFbL9LJeVmGjlPWXH0ETuSzz+Qq0raTsXWyTzpB+nB4GdV&#10;OOqHVDL/r+poS6bt+4z6Jb9KdQ3OLWpC4HGqycBJXSd7tvoyBBNRsqIftC/40cDXxhmwXK3KMB2b&#10;Mdkidn0crY/bQKUlRVwmtA/mzp3LQ4aYdCMhHARHLt4q4eG7wYYi85cRGfQfPWB9OkIv9zvGZZuO&#10;FNDV5H+jmkP/RJRhfFeOG8tF8++H46g3YoXZrtbvzaW/jMzg87vNukiXbrXNUg7HdQQ2/nTNdXru&#10;pVLmDChUcGyvOrScGp7eoPyRP6C02GW0MSmNJ5Q5svHcLOqZ+DI9K2v2YRRCg1NNZtGiRdSrVy+e&#10;UYie44kTJ2iiw8yjHj16qC2yxdAC+IPDsVTP6tEzCDdsMEP8I3oz4t2AFStW8NoZomRFNwgPsnHj&#10;Rtq0aRMv2NbsuraO+iT9jhoaTV+F0fEXKX5Tc91169ZxudA+2Lt3L01TcXSOHTvG61AjSpZ/eVJQ&#10;zcqO9mfqNOU8VdU00KELz2l2wm1WeH7d9xgrPz83lKi/jzlFUzfcoD1n8uiuw7BcC858k+io8T3R&#10;yxFjqTpCb448ZedD9cdhJ3nIUDNlx31bfKoPDIXJGk/PGZhJPCTpNlutjtzwnxtDycIOVDT5V1T/&#10;MJNT31QnDqa4+ESbPMSCbzQ4fX8ffZHwKzr/wHnYEyH4tNBkGhsb6auvvqL6+noqKCjgGYbAGidL&#10;K1CauLg4rotzFixYwGU9e/bktVbAEhMTea2DCoK1a9fy2hmiZEU3iM+0fv16Vq6wRkyiqroK6m4I&#10;iHMPDnKdqdtz+HhaWipbVNHOIFD0VPxwp+FpNgcFRIqfskSzzXsLYs3o2DNYrGDK9DIVow7bCFqK&#10;2FfuwHN3Ba6vw0MA6/Vbw/HcaEeULP+ybMtdO8fx3w9M5+G7wjLfrUD0LN5UrLSCdfMLLl635wG9&#10;OijdvJ+xTj1mnxHiw5jmYMJQtmbsdp40fuOpPPr74qs0zc9J5WtvnWClqmLLJLZiVaSZMeEQOglG&#10;C61gxcVtoFuPrrHlKuGCGZ7EHRhq5Fnb435mXPe7VHfHDBjeVpKNb/uJ48d5+8b163QzO5u3NTqM&#10;DEI2AB170x3uZIljqBl9fU8IRZgap5oMormHGlGyopfU1FSb0q2Zvq87Tdnblbe3HTpNG9avpRtu&#10;gkGGExB++QP/G+UP+u92iy2+Fy//RgVDvtGijjsQPRlxZ6xgHwH59u3ezWsE8Us/epS2paXRnp07&#10;eb9H9+4cJBCxshBv5urlyxxjC0oYhAyEIIQSFDjEz0IAQNTF4ijccD3E69LXuHvnDn3etSvX7du7&#10;t9tz/QUCHocbomT5ny3pT3hGXtcZF9hJ3K9UGwrQ0X9QO645n3uI+ie9pmbh/YEGpYyljsuvU/wZ&#10;+1BGt/Kq6IOYLOq0MoseOfhx+QOb3DA6aPVHltPpC5fZgr9t2zaqqbG/38DUNwz52U3tNcPK1KD/&#10;m+WOdeEMGXayyVC2HOpgQWiI1oCc+eMbb6i9ZrQyg7VWgnQZZAqYNnkyK2VQug4fPMjyDjJEx/Fj&#10;xUwtd3NyOO4fcFSU9PWdXePKpUssJ12dGwycajJz5syxWaQyMjJ4HWxEyYoAys4ai+e9oFOnTnEg&#10;Wvhiaa4+Psnm7bKaEkpISKQV6zZRbmG1OhrZNFYUUuGUl6hg1AtUfdz7IU4oRZ0+/JAFGdhq9AS1&#10;goQI7lCgILA4qKihZCGonxZg48eOZUsUgpnqKMoQVBBs1zIzOUozoinjWhBMuN7lixdbKEq4nuM1&#10;rALU3bn+AgFI4b4A6zhiYmnQlrRVHNkm4uPjabLx/wNI8YX9c+fOcfouKPVI84V0X+DTTz+1xQAc&#10;a/y/YBFArC1YVJGlAs727hAlK8IoPkx04j+rHedkP62mPps/tYU5wDI47U/qqMmo1By2Wu266j5b&#10;Q1up3L+ICsb+hMrG/JAyNsyldXEbKM14t3WQXSvjdn7AswZdZU1xRVN9LRVqS9bw71B97mV1pO1s&#10;Nt4fVoiUtQpyAfsrjXcJawQaRR3ICqwRBBnyDR09kLBhAx3Yu5frQWlCHVjdY4zzEYQU4Nqot8Z4&#10;tyHzNLgWzrNeg3+LdXFxbjBwqsnoPygivIcKUbLCmKYGokPG30f7OGAbZS54/PgxfxAvXrjEStWK&#10;9DGUX/6IZ70s3zuJ4jfE0Zg1B+ns/VZ8K4R2hfa9Q3odbGPR4Rw01ojvQLsyIHI7hlQwFA2g2OuO&#10;I45h+BnxADGhQitumPCjlTbIPneha0TJijDyjM7H6f+pduzZcjGfs0TAMrX9UgklXphrKFuvUO/N&#10;CPBZQ2kXnrOf1bgtzTlQ/UXJkvfZWlWxcyaVDv8WnVo0gGITUijFUAwQssQZMSfHUa/E31BxVXiE&#10;MxHc41ST0fm/QokoWWHO0X9sVrLg5+AEWGCgXCGlCRi7o6Othzgw9Q80I2kofbwyk9IuirAQWgLl&#10;54rR07UupaWl6qgJUoABJKK3KkWYiQi0T+gnn3zCaw0sVtqiqnMZzp49m9OBAVjzHYdlrIiSFWHk&#10;ziA6/zO1YzJt53360FCsPjKWNen20dZhTe+XuJD6bn6fbj/z/3AgKBjzIyob8wKdXdCL1huKVWJC&#10;glt/00O3kqhHwq8oO++cKhEiAadfR0R+h3DCEqop06JkRQCNVUQHnf+dMHwDK4I1rlHaxRhDwXrd&#10;NMOn/o6+3KYiFQuCG6CoA1iXnE1XDwWiZEUY194nOvt9qqhrznfaaeU1+mqvvWV08o57nEEi4aw5&#10;lIxZzncL/P8NvHHjJq3ftJniN26ge9P+RMWjf0j19y6oo/Y8KLxpKFcv0fbM1apEiCTsvpDI1wUT&#10;OjLfwycBC8zpiGWkfRTghAqht2XLFk6uCl8GmNkBtjdv3sx+EYjMPG/ePJsVY8aMGfzRvX79Ovc6&#10;Ycp3zKBvRZSsCCHj/2d0yZrzwMGHD39ba+yrlO0J1Dv5ZVp6NMXoNTbnGvxwZXjEPBLCG8xwRsgY&#10;WJrCBVGyIojDxrdEW92PfY3mJSym0al31EGifVmFrFgh/EIj4jBYuPn8Elvd/QFSQuEbiO+kJzmB&#10;K2vLqG/SKzTvsP1sfiGysNNkdMA/KFlYwzkUShGwhnCAMoZppGDcuHF2oRgQWwtAKMIcP3jwYLZm&#10;6ASsiNwMB1QAZ1RXTnuiZEUIzw0l+vR/p8d5JRxiISU5hTKfnjSEw++pX9JrLKDWnmqOo1ZWXU8z&#10;9zygbZfyVYkguAchZcINUbIig12Zpc3hG7BA4cpPo+dlddR1zXX2xWot/tXE3R/Tvux4tecd9+/f&#10;Z7mIjid8U1ujf/KrNpeKXptfpsYmP8+yFIKOU00G+QoR9wpT7eEgCp+Frl270qFDh1h5QgRmCD4o&#10;W1OnTmVHUoBZOXomFJQzWLRg8QIzZ87k/aKiIvatwDZm/7hClKwwJN/4W97sTtTQLJRqahtYeK1I&#10;mEkbz35FO/dup/4pzYKif/JrVFwtCpUQXYiSFd7M2/+QndUz7hiyypBPKVtGGR3CxTRn/2P6++Ir&#10;tNbBB8sdHL8v/kVD4XE9uccKgnGzYhW3gZ4+brZY5ZU9oHMPDlHa5eW06NhQGr71b9Qt/pd87e7G&#10;WstMvQxIeZ1uPzdn30UT1lh9Wl/wBGcx/jATsa14c29fcKrJtDZ9ORiIkhVmHPun5t4geobPVrEl&#10;MnFjEo1M+5NNMMBytfTYCBqS9hdDSLxBVx+ZkYjbK3DUxhB8W4AAGW10YBBywVksGkfOnj6ttogu&#10;nDvXakiFU8pR3HqeJs4hUDDCQ2AqdGtAcPk7Fg2s3wAdNnTswgFRssKTPkjevCKLymsaqEf8U2o4&#10;9o90+fRMettQuPpuukXVbYi/lfkkgzuLkG3WocPiqny69uQ07cveSCtPjqeBCX+hvqm/Y9cIhKXp&#10;vfl3HL9q/ZnpdPhmsqEwXabq+pahGKw8Ks6hkds6GPLzzYA6uCO0CRTB/Q5x+NoC5ALCweQY7yZC&#10;LgAoRIhPpcH2uTNnuDxDRadHmZYVCE2Tp6IZQHY9zM3lsDHpx45xeBrIFZyHsA/6fB0fy4oOYYP4&#10;WJBZwHo9gN+ZkZ4esJAzjjjVZDDz5s6dOzyG7El01kAgSlaYcfz/0Wx2P/412rTJjDjML+rlddQv&#10;5Q+GkvUHnvZcXedekEQjEB6OizVtEJ4TrMOOdVpjYP/+NHH8eJvASE1KYsGCIKIQbIjIjmMQQhAw&#10;OAalDEIGQgT7WGKWLrUF6IOw271jh03A4TzE3IKQQywsXWZFC7SkhAQ6dvgwX8fV9fQ1/EWXLl14&#10;Ag5cFh6p5xBqRMkKH56W1FLH5ZnUL94MXjxh2116f+UtKjn4/6WDqX+l0/d8k0e9El+2dSKxjNnx&#10;Hu3JjqNDV7bSxuR1tDE2ge7c8m+0d3+BkSi8O9YFAU21XMKCESXHOjjvyRPPrH2QC5BFX3TrxrH5&#10;ICt0Jw3bWBDIGLGqtBxZrMKpQGZA1mg9AzJRyxEobFrG6PMQs+/IwYN2ZVZwLShikI/6Otbr4TiU&#10;LX3dYOBUk9HTnZEzTPtkBRtRssIEDBFiBmFjjfGBe2woCxtYeUCARzuO/q9EufCd8S4wXjQDP0Qt&#10;yNqSbxGpKhBdHUrUbuNaCNCHbQQSXaXyfm7EJBRD0EDgrImJYWVnxNChXIYl3hAqCMCHqO0IBAjh&#10;gzpYL120iOvgPF1/siGQ0MNEGZQnDXqP6w3BOXb0aK6H9D2O10NUZRzDb7b2Yn0Ffi2YOHP27FlV&#10;EnpEyQo96bdL6J2lmdQjzpylvODAQ3on5i47tufs/Reicz/kcl+5kHuIem3+DVuxBqX9gZI2J/P7&#10;HKpvo6+go2JNy6NT57UFKEVQWrSVqNDoSOptBC4GUHqs2ziO82BdgnIGcB5kmL4elC6sobThmD5P&#10;K2NY6zIr2Ee5PsfZ9SBD9bFg4FSTQYwYLFC24EMVCkTJCj31h79Ot3e9Qus3JPBLiQVWzhZk/Ff7&#10;ocQHs9QBQfAd7bsJWaQn3IQaUbJCx/Kjj+ntpVfps3VmKAa99Im7zFZ2myxCkORK31NzIUsAZslj&#10;Vj0sPILgDUYrbAkaU+/even999+3aXsI7Q8QtmHx4sVUW1vL+9jWgm+R0TNGiAc9zovozBcumLE/&#10;MPw4f35z8kpEX76ntFhniJIVQp6n8iycjZvibb0dHTnbDiRaPWD8nU78p+ahRAi2avvYM4LgC5hw&#10;gxnPE5XZH2BW8okTJ+zKgA6k7Czf4YABA9QWcaBRhJhBDxcWezB8+HDb9RBmBrLOFaJkBZ9Bibd5&#10;WFDnCvzcomQhgfPaY7ftwzVAFlW0TSnCzHhM/ILFSn/DBKEtGK2wJVpQwWqhTfTWEA5AR0lGVGbk&#10;/tLo3GGIrYW0AAjvgAarZxkippZ2ZMWwkytEyQoRiOR+qw9vYmwevkT44DD1BUSnv2MqVjd7mWWC&#10;EGB0fCx02qzx14A1rQ46boWFhbyNeH1Ap9nZvXs35ec3z3L94gujg2CANq7zs0I2QdEC2dnZnMvQ&#10;FaJkBYfCinpOd6OHBB25/qSCks49Y0d3G09WET2cq3Y8B6GG4K8ExSqchqaFyMapJnPgwAFeQ4PX&#10;liydpgINUAdS0x9fpLaAZQv78J+wgo80gGJVX1/PM9IQzgFoQecMUbKCzLMEs+fXVMu9/DVr1tD9&#10;3CdEpcYH6Og/mT3Egh2qsiAED8TiQ3Lod955xzbtGpYsKFXoxMFyjgwDCCGD8DI4hhQ7Olch9rVM&#10;A8iFiPQ5OpL84cOH2SKvgUXeXd5CIEpWYDl/v4xDMMzaE1irOGTdjh07+LumlW1B8CdONRmY5jGU&#10;B8GFHl0oECUriBz9OtFtM2p/QvIeurrrE1OpOvU/iOokxpUQenTi5nBBlKzAEJfxlJWrnVcKVIn/&#10;geEAlk0oVsePH1elghAYXGoyznwagokoWUEAmenZelVHted+Y/pVXf2LcUCiDAvhA0JfuEucGwra&#10;s5KF2G/wV2ts9J+cGJmSQ+8uy6Sc5825Tv2JtmZCsfJlNp1gD2bpIRSCXjAj2lcQpsYTMIN53549&#10;ai98carJwHpVWRnaWEeiZAWIsy+YypR2VD/2NTq7pRPl3DUDwQnhBYKRAkxJdgRDZ3o439V05CRL&#10;VgVrXBlMZdbgOjimwb10bJlwAS4Kffr0oVGjRtGNG6FPLN5elaxko/3oyTBYkNu2rcCPCk7rn8dm&#10;U31DYEK/HD16lBUr63CxYNBYY3ayq26rgraD2FOIzYeQLmD7li0c0gUx9XRoGIR/0dtQjBB8NE3F&#10;/NMLFDaA6yFmX+rmzRS7Zg3XRaxA1EHoGsgrfU6wYl35gktNBpo/fKeQTgc+CsFGlKwAUGA0SK1c&#10;YTn+Ndq+R/wQAsatHuawKz/z/8Uo8P5DopUsCCYtfBDvBcH8tCKEAH0IrocFyhKC7iF+FrAqS1rJ&#10;Qg9QCygdlA9rCEfE1ALhpGTBn9OThLrBpL0qWZhQYFWyEAsOQ2/Yhn8cFkxogp8blGFMNnC0eMFZ&#10;HUOCk7a7nl3uCxgChL+dnjUqOHC7f/M3AAtC8PgA5JKOdwV69TDkngFi6UH50opQ506deL01JYVl&#10;DQImDx08uEVgUFwPSpq1s6fXkG2Qd4jh53heuGI84Zbk5uaqrdAhSlaAKNxlSKF/pPw9/5Ua6s2p&#10;0IKP3BlqzrhE0FbrYhVkWByPY3EDBAiWzCvN+csO7d/PShIULRzTKXEQEFSb6lGOeuD82bNcFxzY&#10;t4+P6fNxrr6HXqDE6W3tZC60pD0PFyLR8fnz59lpvDUwzMszONOP0bpNyRS/IZY2xsVS7Lq1tNVo&#10;Y5gshVmjmInuC5gJCosVlD5/DmNGPDe7Ed1wWDCaYZVLyObhWAfLo4XqIoIvuJfyiqVLl9pCM2CG&#10;IECiaD1EYY1Vg1D8mJWo6yHZNNA+XphyrRNK61mGzhAly/8gJhBmDXqaLkHwA/e+JMp6m6gxML4m&#10;QmgQx3fP+XL7XXpnWSZlPXaezBejJohCjrAJCP2D4LPaKob4fAcPHuSclSjXFjQERsZQJRSr7du3&#10;S4fAW2oeEt3qS1Qkw6iBxmNNxhonq29f449j4auvvrKFu9fKGNCJpqFwIWIuGDx4MA0ZMoS3nQa4&#10;VIiS5V8SEhJapsIRBKFNiJLlnqq6Rvp0zXXqYiyVbUjK7AisZtZUMBiSfK4stIIQzoStJiNKln84&#10;deqULVaZIEQbCIYMMEQE3yDMRNTs2rWLh6oQ8woWEjg/Y1gK/l04psFwlXUfdVtz6BYlyzl386s4&#10;5c3IVDNXXVs5d+4cK1JYww8M28g6kpiYyEpWOLi0CIIniJIVpeihwby8PFUiCNGHNeI76NatG68R&#10;bBTKknUWJVKFwfqB4JMAlnbEA9SBR2Fl164MmGGND7wrRMmyZ/fVAnZmX3fC91nKUKa0xQoL4jUK&#10;QqQiSlYUAsGEqcuCEO1YlSytYAH46gCdVgdR4+G3A0sWwhAAHEPSacyEA3Bj0NeDJctdqAhRsky+&#10;2nOfLVeI0O4vYJ2E5QpyDGtJcSNEMqJkRREyNBhdYAYgFlhjsEYcGSgKeragEDras5JV19BE3WOz&#10;6ePV16i4ypzgJLRPIJMGDRhAZ4xvT3JiIsfDApidvNcyBK9B2IX2hihZUQCS4mJoUCfHFaKHzz79&#10;lGfxInAfwjRAqCH2DBQvDsiXkkJ379yhv735Ju8j3APWUMQQqmGnIexSVLJk6zmImYVrIh4NyrGN&#10;BSCoIOpBocOwM59jLEIz7VHJelxSw1HZByXcUiVCpILgr6evFVJ+Sa0qaTuQE0MGDWLZg/h9iG+F&#10;QKIA8gUxrSC7dFwrxPw7d/q0Le7fUHWujlZgPedkejrvHz54kGXQ5YsXKc5Q5HAdyLgJY8fyOZBd&#10;D3Nz7YIqhwseaTJwMhwxYgRvY7wcyaIzDUGPGCiYdThjxgw+BpP8lClTeLYhYqmgnnYoxew2RGsu&#10;KSlhv4jRo0ezKdgVomR5Bkzqktg0fPlyXTZ1mXaenhQ0+wZ5A4QGApJCGM2bPdum7EBQXbpwwS5Y&#10;H4QUgvUBxMByDNbn7BwAAaUjykNwQajpc1EfxxfOm8fHBZP2pGQdvVlMf198lZYefqRKhEhmxbZ7&#10;9PrgE/T6EHPpNNm176GnZJw4YZM1Y41vO0Dnbc6sWZRmyCzIkJxbt1j5Qifuq5kzeRsya5TSLYDj&#10;OZBD6BSC9997j7dxXoKhO8B6hnvBYoZy7D95FH5t1GNNxhrCAcoVZnwAKFWrVq3ibQDnUYAozQDx&#10;sfDgECQOoFwrbJgpghgpzhAlyz3wuYKCJYSei7eKadTKLBqz6prd8ppFkL02OJ0GLLraoo4QmbQH&#10;JWvRoYfsb3XcULKEyGT8mustls5Tz9nkEpY/jzjptN6GfTKD0x94pMlglg6cSjHjBjNyEG8JC3yA&#10;YKnS8bBgmapQ5jr4BuEYrFoATqUIGocp1Vu2bGGly3FmkBVRspyDKeoYGoRFUAhvEg49ol/3PUav&#10;Dkqnt0afUqVCNBCtSlaj0ents+kmfWR0GvLLJMBntPIov5qmxN2kE1db5kQV/EvYajLeKFmLU+/Q&#10;b/sfpz8NP0nF5dErGKDEytCgIISeaFOy8g252XF5JvXeeFOVCILgDyJeyfrryAzT7Dk4ndcv9oqe&#10;0AVIcIohQQRZxNCqIAjhQbQoWWfvlXF8qzn7HqgSQRD8SUQrWYtTc+z8Xn474Dg9K46OpMdIOQQF&#10;Sy83b0oPUxDChUhXslanP2Z/q31ZMiNZEAJJxFuyYvc+4KHCkSuyVEl0kJ+fT7GxsTxEKBGPBaEl&#10;SFKvc6XqiTiffPIJr7t3785rgITo1rydw4YN4/Xw4cN5jVnRYO7cuZyEGAFLkbxeJ7l3RqQqWUM2&#10;36b3DVn5sCg6OqOCEO5ErJL1KL+Kukw5T78bkE6P2zg9XhDCGYRrQHA/xMVCDBiEVtijUsK0FVxT&#10;T7XeaijvnsS/upmdbYtHE25YJ89UVlbSokWLeFuvMZt52rRpvI1I7wgfc+HCBRo4cCCHpkFk96tX&#10;r/JxlGkFDBNMdLodZ0SSklVSVU8fxmRR9/XZ5HwutyC0HcTGQogZgLh6iHHlKzq8DEA8LU9wDFkT&#10;LnikZN26dYu+/PJLtWeCXqRmonogyBeGRK1Ah3KA4AKIkwUQvkGHd1i9ejWvneFOycrIKqRXlQ8W&#10;FszgEoRoAzGrIMA0UIgQePTzrl05hkzf3r3p0P79HHR03+7dvEYdBPFDfC1sI8gflDNcC+dg0YJI&#10;10FwP5yDOFqIN4OyxE2b6MK5cxRvCDjEnnmnQwc+J5xAupW+ffvS3bt3WZGCD+MZQ8AjLAzKcRwW&#10;LChSGzZssFmsBgwYwHkJ9cxnpNfZbzzHI8bzQ4odnDNo0CA+5opIULIyH1XQ20szacqOe6pEEPzP&#10;mpUrWb4AyBQoO1rhuXLpEssla2w+yBrEuULnDbJGL3dzcmzx+ByVLMg9xOLSnT19fIkhHyHToORF&#10;tJIFdJwsCDBtZtegh4gcYAgtAMYaDwJCDsyZM4fXMMMDKFn6fGt8LUdas2S9Nfo0K1pQsJIkSJ4Q&#10;pUCh0ugoylaBpQUVAvwhKB8UJayhXEExenDvHh/XQQARMdmqZEFAQUiePnmStm/ZYhNUev3qK69w&#10;nDvcC5GdBZNwVrISzuaxcpV2UdIvCS3JLb5F/ZJ+T4NS/0gDU96gtCvL1ZG2k2goTawsKdcWrTjp&#10;BfIH65XLltnKoGzpAMpQuvg84/wEo0MEmQQZhOObjQ6fPgfbCLQMC/+ubdt4ffL4cZpv6Bk4jg5l&#10;uOGxkhVsPPXJEoRw5ctdH7Egw9Iz8ddU1yDD2tFCOCpZY9LuUMcVmXT7WaUqEdozNfWV1C3+lyx7&#10;rEu/ZFPB0gsULcc6WAan/VldSfAFUbIEwUeelt6j7ZmraWfWWrsFQkoLsn7Jr1LKpaUt6giRSbgo&#10;WRU1DdR51TXqui6b89EJgid8dbA39Ul6hcZsf5caGiXJdyARJUsQAkhdQy1V1ZWrPSFaCLWSded5&#10;Fb2zNJPGpOWoEkEIPxDjES5C6enpqiQ8MPSL4KHuGXaE8U8TBMEJpkTxDXWpsCeYShasVYjG/vGq&#10;a9TJWDBTMO6UOZtLEATvUeImOKh7hh1h/NMEQXCCKVF8Q10q7AmmkrXo0CNWrqBkYXl3WaY6IghC&#10;W1DiJjioe7pl3bp1tlAMS5cupYMHD/JMwhs3btDx48epT58+fGz+/Pl07Ngxjj9z584dDqSpY81g&#10;+jSmRyOpNKZaHz161BbmwRke/jRBaBd861vf4vhO4YwpUXxDXSrsCfZw4Yw9DziI6KdrrlNhhfjQ&#10;CIIvKHETHNQ9W0WHcADnz5+nS5cu8TZizaxYsYK3oWSBGTNm2BQvjMdiCviOHWYQxSFDhthCOCB2&#10;FkJCOOO73/0uK1qyyCJLy0VHOA8njN/lM+pSHoNo7hp0+qqqqtQeUXZ2Nj1VQRIfPXrE+xpsozMI&#10;SkpK7I4hhZU+zxXh4vguCO0FHYPTHyhxExzUPd2CuFe9evWiPXv2cJC+KVOmcABSCLjRo0fbIirD&#10;ygWlqra2lgXYqFGjbA5vUMRQFwrXvXv3aOTIkRwAUBCE1vlP/+k/8XsXziiR4hPqUh5jjfgOunXr&#10;xmvE4IOyhDg7y5Yto9u3b9P9+/f5GDqGOFZTU8OBlk+cOMHl6ABCZoHr16/TxYsXedsZv/71r9WW&#10;IAjBAOIBS8eOHfnd9QUWNsFC3VMQBMEnlEjxCXUpj7EqWdZ8hcj7CRDNffbs2bydmZnJ0eGRlxDg&#10;2LNnz9jFAUDJQocSoG5WVnTlQxWESAbiAcvXv/51dmHyBRY2wULdUxAEwSeUSPEJdSmP0K4G1rXV&#10;/cCVKwJwPObpeYIghAaEg/AXStwEB3XPoAGTfUpKCvXu3Zv3MWy4du1aevjwIftybdu2jXOIIYUH&#10;hiSRsBVCb9asWZy+R5v20eOEM31FRQXv+4v8/HyKi4ujfv368T56yqmpqeyDBn+P6dOn8z6GIXB/&#10;ndNxwYIFXI5JAQBDo/jNSFrrT3C95cuX80QEPBf8HjzPAwcOcN42PD/kZquvr+dntHDhQiovL6eV&#10;K1fy71u/fj1fB8cwpPL48WPe9ydIpYRhY/xW/Vzgf4e//aZNm2wTHvAb8KwxtIy0S/h/6HxyeLZJ&#10;SUkBsSbAsoFhIbQd5M9MS0vj51JYWMjPRPsT4m+IYW74+qAO/h/4mwL8PlhLkAMvELz77rv8dzt0&#10;6BDfWw8V4tnq3J/4DcjJd/r0aZ5ggnq6PU6dOpX9toI5JK9Eik+oSwmCIAQMJW6Cg7pnUJk0aRIn&#10;kwZQCJDIVZvpoVx16tTJpsjAhwuzEfEBAVB+4OellRd8ZPwNPlA65yKUQfw+KAaTJ0/m34fhhq1b&#10;t7LDLIiJibHlYYTPGiYGaIdcfR1/AmUUH10oWT179uSPrE7YDYUFiihmfcLZF8Bnbu7cubyN5ww/&#10;FO3oq31Q/AnuNWbMGB43x/PA7/v000/5GO6H52f9DVBmtBIxb948VvxwDsCQjr+B4qn9AzEJA/d6&#10;//336erVq7Rz505atGgR++Tk5JiBHtFetfKCvycUca1cuZsh2xagHGPmLhRmgCEsAH9H/c4UFBRw&#10;h0P7O+JZozMCoDTiuUPZBni/goUSKT6hLiUIghAwlLgJDuqeQSMvL4+tQ7o3DsVFfyDwAYP1CmEe&#10;oGBBodIfGVhE0HMvLS3lWQY4psNK+BMkusYHWP8+KFy4D5Sr4uJi/ijr2ZQo178dY8T47ZiVBOUH&#10;v1sf8ydQDKCoQHnBc4AlC/dCOcBv1+C36n0orXju8DUB+DBD4cIkBX+C/zusk/h9+E2wGuFeUIqh&#10;nGBb/91wf1i8oBQgvAd+n1Yc0C7w/ywrK+N9f4H/L34DlDf8Jih1+LtBYYajMxSqLVu2cF38Pjxb&#10;WJSgVEHRQugRAMUVzxdtIhDAmov7QtHDfbVFClY2PF8Aqx+eH9osLMF4fnoWL6yd+H8+V9nxg4ES&#10;KT6hLhVSOnToYLOe4++PNgHQfvU7jeP4+2NCEIBijA4Z/mYAM63hI6bfS4DOGtob+Pjjj/k9wDVx&#10;LcgbKM8AHQ78nR88eMByB/fQs7thTccxbVHVfPbZZ7zG74Dij3YB8PtxDL8DC+6pZQIUdchRTAoA&#10;GFFAYn/rzErIC93ePvnkE1baYdVHe8M2LOQA18SkA1iH8Y7hWWgFH78ZnUHHDh3qoCOIYSD8Lt2h&#10;wvPGtXRHGtdDxxvg24B6uhOya9cu/s3oFGnQSdPW6I8++oifAeQKvj0o1xO18C3Bb0CnFbIUzw3P&#10;A9vo7OD3owx/Hw2+Qegc6t+h/4/oWOL/iHvjb4broGOJcy9fvsz7epQDvwXnWkOy4P+I3wrw98J9&#10;IbPxPHEP/TdDaCTsQz4APLfPP/+cv5f43fgNaHfY1uAbhraH9oRnhTpg8eLFvA/Zh7aB6+rnBt9F&#10;/EZt3IBstP4fAJ7RX//6V97GMTxnGBsgz/Gb9DcKbN++3eYnib8v7oP/M54P2gX+DrieBtfB3xaj&#10;H1988QX/NtTHiAjuhWcK9MgN5DNkHa6rR2swwQ51cR1HlLgJDuqegiAIPqFEik+oS4UECHworrBM&#10;4+OANT52GMrW4CMLoPhCyYIQx4dAxwPEBwEWUf3R1x80rfxqhQ2KE5QWfJABLONQuACUeyhaUNi0&#10;hRrD5rCO4/oAlmoo1wBKED5i+M0YYsfHDdZaDSzr+KDjgwow/I2hZO3jgg81Pkjaeqzr4f+hZ5AD&#10;fHTxAbeGydC/B2DGJj7CeC4AH+59+/bxeQBKjr4H6qADAWVNx0zUzxZgQgKeGRQAHNfXwN8EoD7Q&#10;SoB+zlBCcF38nwD+L/iN1lAf+jfjmqinO6AAihc+0vr6OE/fA4ourn3lyhVWOvBxx7PWoMOlO+D4&#10;u+mZrtpKj78JFEcoN0DfE24KULxwPQCFG78NzwBAOdL/fyhMeg0lWc+yg9KtRyu0NRxAgcHfAUoh&#10;/i/4/+q/L54t/j664wjQuQX6bwHjBtqV7hygQwqg1OG90M8J/xf8RtwH4DdD0QJom1AW8Zvwm9EO&#10;ADosUOx1x0SPFuA5oXONvwuUcLxjuhOhO7w4hnaM/x/+9nh39DPCu4TnrDsHUNisSidQ4iY4qHsK&#10;giD4hBIpPqEuFRIgiKH04CMIIY0PLtC9e6AtStoaAkUFH0MEXgZQSPBBQbgbAEszwIcP18aHBB89&#10;gI8NPjoACgXuB6UDVgeAj4b+6OkPlf6o4+OEDywUQ1wXShP2tQsDrJgAlmRtIdDWL/T+URcWHICP&#10;GD6aWkHQFieU4drY1x8pnIePFp6P/uADKD9a6cM2fhdmbcIiou8DZQXPSv9mWMSgFOnfjN+K60JR&#10;1M9e/wb9G/Xz138TrVhoxUHXx7OzWkbwPLBvVYq0FRJr/B1xT3y4odDi/4j6UBrggoHfjH0oWFBY&#10;9W+GQoZ7ws0ASibAc0R9gP+L/vhrxU8roc5+M56z/t2wDOnngGcJBU8rNdp6gzaEvwnuj78r2hYs&#10;OhkZGVwP14J1DS4k+lrwfYXChfYEtCuHVWHWv01bRK33BfpdwT5+P34DgGKpt2EhxbPCb8DvgtUT&#10;VlK0b+yjDeN54/8FK652cUB9/L/w7LQChk4FLIj6/4DfinP0yAf+Xvo563dT/x+0smVFiZvgoO4p&#10;CEEB5l4I0jfeeEOV+AZ6gTowrhBalEjxCXUpQRCEgKHETXBQ9xSEFsDci94pFCMNehLogaBnhd4M&#10;elsw1eoeJpzaYeKFyRe9JfQ40euD2Rn1YPZFDwpDJeC9997jcviw4Noww8MUjF4Keic4hp4S7gMT&#10;tHXoBujeC/xooHB16dKF/UgwrCEEFyVSfEJdShAEIWAocRMc1D0FoQVwVES0bFieNDDp6jF1+KLo&#10;MXiYb+H7oZ1oMU6OejDzAm2KhskYJmC9r31H4PgIhQrmZQwpIHSBnjkKZU07OlrBTDqYrAGGE4A2&#10;Z1uHBYTgoESKT6hLCYIgBAwlboKDuqcgRBRQ1BITE9WeEA4okeIT6lKCEBDgK6X9fPwBrPnax06I&#10;HJS4CQ7qnoIgCD6hRIpPqEsJQkCAUoQJAFC2tHO6OzBrVDv0OwNuDELkocSNIAhC+0LJQKGdA59P&#10;zJhERggrcCsAmMGms0NAWUJoAYSPwGxFoONs6ZADesYfQgPgPLgmIJwEZoViBiT8QeHvqWf2wfUB&#10;PqD4HagLdCgGPUsQ90I9oMM1IHQD7qPdIoTwRIkbQRCE9oWSgUI7B+Ee4M9pjfcFdNwwKFAIhwGF&#10;Bn6ZUIDgL6p9QjEBBnW0SwHiPMGKhckxViULfp+YZKNjXCF8BxQt+JriWgiSrJUsrbBpP1AdIgBo&#10;H1Ad6gAxobTvqhB+KHEjCILQvlAyUBDCGsy4tgZlFSILJW4EQRDaF0oGCoIgBAwlbgRBENoPCAki&#10;CIIQSJS4EQRBaD+IgiUIQqBR4kYQBKH9IAqWIAiBRokbQRCE9oMoWIIgBBolboKDuqcgCEKbUeLE&#10;J0TBEgQh0ChxExzUPQVBENqMEic+IQqWIAiBRomb4KDuKQiC0GaUOPEJUbAEQQg0StwEB3VPQRCE&#10;NqPEiU+IgiUIQqBR4iY4qHsKgiC0GSVOfEIULEEQAo0SN8FB3VMQBKHNKHHiE6JgCYIQaJS4CQ7q&#10;noIgCG1GiROf8FbBQoJeTXV1NS+ampoaTvwLUE9vA2w3NDSoPXNfXwvJga11BUGILpS4CQ7qnoIg&#10;CG1GiROf8EbBevjwIb377rusGEFZ2rNnD8XExFBmZiaVlpbSxo0bKS8vj+uOGDGCtxcuXEg7duzg&#10;7c8++4yPbdmyhW7dukWDBw/m/SFDhvDx5cuX874gCNGFEjfBQd1TEAShzShx4hPeKFglJSWUmppK&#10;tbW1qoTozp07tHv3blqwYAGX62NffvklW6Zmz57N+2DUqFG8HjRoEK/PnDlDGRkZrKiBAQMG8FoQ&#10;hOhCiZvgoO4pCILQZpQ48QlvhwiTk5PtFKw5c+awRWvYsGFshZo+fTpVVVXRlStX6MMPP1S1TLp3&#10;787rfv368RoWsaSkJFa0gC4XBCG6UOImOKh7umXChAm8rquro5EjR/ICli5dSkOHDqXy8nIqLi5m&#10;U/ysWbP42Lhx47gXqHuSMMHPnDmTj6GH2bdvX2pqauJ9QRAiGyVOfMIXBevevXu0du1a3h49ejSv&#10;z507R5cuXbIN90HmgIkTJ1JZWRlvDxw4kNeoe/ToUdq3bx/v9+/fn9fO6NOnj9oSBCHSUOImOKh7&#10;ugSCBz07K/BjQM9Qs3r1apv5fdGiRaxsnT59mhWv9PR0mj9/Ph87fPgwPXjwgC5evMj74ucQ3mRl&#10;Zdk+Vu0BtOHbt2+rPcEblDjxCW8ULFiq4uPjbYpSz549uQOIZdu2bXT9+nUeGoQC9tVXX7HT+/Dh&#10;w+nEiRO0c+dO3kcHb+XKlVRYWGjzwUKnEPvw53KF8VNp1apVak8QAovIJf9iSpsgoe7plu3bt6st&#10;EwgjCKcjR45wTw/CCnzyySeUmJjI2zDXf/rpp7yt/R0g9LZu3cq+EmDy5Mm8FgJLQUEBffTRR2qP&#10;+KODff13c8WzZ89aVbAwlAJLggb7mzdvVnv+Bw7N+v/y6NEjj/4fQuBR4sQnvFGw0InDMCDaAHj+&#10;/Dk9efKElSOAbXTwANr/48ePeRsO8DgP+3omIbb1zMGKigpbXWfAT8v4qfR//p//pyqJbtoqO8KJ&#10;zp0789rx/+JPRC5FDqa0CRLqnm6xKlhQqrSfggY+D3r4b9OmTTwrBz1FWLmwP2XKFD4GXwiY7LOz&#10;s3lfDyc6kpOTw4JM8B9WwdKrVy+15R5PFKwNGzbQyZMneRv1g9HTsv5fcP+uXbuqPSFUKHHiE94O&#10;EYaCf/3Xf2UFCwuUuvZAW2RHuIDvlbUDCBkVKEQuRQYsbIKFuqdL0BOcO3cuD/Vh5k63bt34g4re&#10;AEzvKIcCtmbNGlaq8EHGMQwbomGfPXuWhwSxrR1HoZDFxcXZepuOvPzyy/Ttb39b7Qn+QL/82p/O&#10;ES049+7dy39vAGEEvzo4ALtStrSCBaXZmXKF844fP27r4aFXh3OwrYdZ4HCse3toI9jG70Ad/Vus&#10;WAUZBCgEmb4mhodgUoelwtm99TaOa/D/Ql2U4//g7vclJCTw87h8+bJNgKI+juO+VmHenlDixCfC&#10;XcHC8KPxM21Lhw4d1JHoBu8CcCY78N7AYm21DmGNbwPeE7wbehvvjH6fUUfLFpRrKxNwJovwDjqT&#10;RbCoYVu/1/o3aPR7DblgRb/j2m8P19fyy9n7jLpaBkBG6U6lFeu9RS6FL5A1QUPdM6zAz8IiAf/8&#10;B15M/TI74qgc4cXVgsCqVFmFoAYvMQSvtZ4V6zm4nn75rcIB19ACC78RQOA4ux/QdbRQ10LJek3g&#10;6t7WXi3K9fkQRPo5uPp9jv9P/E79EdBCsj3CwsRHwl3BgiX+61//Ov3DP/wDr//xH/9RHYlu0Kax&#10;OJMdeJf0O6PbPt4p/U5oBQjg/dDvoKNsgdKC99BTWaTvZX03re+vFS0nsECx0VjfcfxO/DZX77Mr&#10;eWBF1xW5FN4ocRMc1D3DBsw+xM/C8vnnn6tSwVfwgukX3ypkAF5Uq2DS+66EmhX9ksOfzplC5Fim&#10;910JCggTx96uI66EhTtBBqz7+hrauRm0JsisHwsNylz9zvYECxMfiYQhQvDNb35TbbUP3MkOsG7d&#10;OrbQ6HcKcsNbBUu/e97KIus1dZkrMGkHdbSssb7juA7kg6v32ZW8suLq/iKXwgslboKDumfYgJ9k&#10;XRAgUPAdq0DC9ooVK3gfoOdkfRnxQuMl9kbBAjBTo45VmFjPwb319VwJLD3j1B3OfgdwFGSu7g1w&#10;T3wsrIKyNUGmn50Gz8dZWXvEeFd9JlIUrG984xtqq32g27cz2aEtT0DXwzvgrYKlXQO8lUW4plUh&#10;c0T7+2qwr69vfcf173T1PruSV1as51kRuRReKHETHNQ9w4rz58877SkJbUP3PjUQJtiHT4MGLy4s&#10;R6irBSj+BlogOr6wGghG6/g+LFmopz+WEGj6GhAUGtTB/QDKrb4O1sUR/TusAkuDci3sgat7A2f/&#10;H/xfdLvDMWe/D9s4hkULamdl7Q0lTnxCFKzwozXZgbaPsBfaOoQPOZQkfdzqX4Vj+lp6G+8xzrW+&#10;N85kkdW3SP8GgHthWy9W5Q9ABuD+Wl7g2hps6/rWclfvOGQDfhP8i3HMKoNELkUOStwEB3XPsAKN&#10;SQf8E9oX2ukUQNiIYIgMlDjxCVGw2g9QsKyWm7YCZcuq1MAx3lOgVDlTiIToRomb4KDuGVaIgtU+&#10;Qc/O0dxv7fkJ4YsSJz4hClb7wV8KlqM/k7OhO1eIgtU+UeImOKh7hhWiYLVftB8XUjCJ8IsclDjx&#10;CVGw2gd6iA+L1b2gLRQVFbGihGs5hmJwB4bd9G8Q2hdK3AQHdc+wQhQsQYgslDjxCVGwBEEINErc&#10;BAd1z7BCFCxBiCyUOPEJUbAEQQg0StwEB3XPsEIULEGILJQ48QlRsARBCDRK3AQHdU+36CmlSIQ6&#10;depUWyqD6dOnc8Z6CEbkD0Q+QqTBAcuXL6d58+Zx4lSkxEG0bx08DdsjR4506WMjCpYgRBZKnPiE&#10;KFiCIAQaJW6Cg7qnS+7cuWOX7Bkg7gkSOWswtX7hwoW8jQTOUJyOHj3K+2DGjBm8Rl5CJIK+du0a&#10;77sKKikKliBEFkqc+IQoWIIgBBolboKDuqdbHBUsbcHatWsX9e7d25YzsEePHrRp0ybOMo8os0j+&#10;fOzYMRo1ahQfxzT8rVu30t27d3kfub2cIQqWIEQWSpz4hChYgiAEGiVugoO6p1usCtbGjRvp3r17&#10;as9kyJAhtkzrhw4dYqvXlStXeB+RcjF0CBChHUrW9evXed9VEElRsAQhslDixCe8UbDQievQoQPV&#10;19dzQNqkpCR2Sbhx4wZ3+GJiYngbwG3h5s2btHLlSjpz5gxH/9YxmBCY8ty5czRgwADeR3gQnBcb&#10;G8v7zhAFSxAiFyVugoO6p0uQxgD+UhBYEGpdunShVatWsRUKlimUX7x4kRUiCDDtgwVr1qRJkziX&#10;4IMHD3iYENcBAwcOZOuV+GAJQnSgxIlPeKNgPX36lNLS0jimkgYdP1jVtbuCRlvK4b6gFSu4Kly9&#10;epUGDRrE+6dPn2ZFa/fu3byvFS5niIIlCJGLEjfBQd0zrBAFS4h4mprURvtAiROf8HaIEEEqrQrW&#10;okWLqLq6moYPH85WKFjVsX/hwgXq2LEj19GKU3l5ObswIOAkQH43WMGgaAFd7gxRsAQhclHiJjio&#10;e4YVomAJEUtTIxVO+iUVjH6Bimb8XhVGP0qc+IQvCtaTJ09oyZIlvK19PuGSAFcFPZkGw39jxozh&#10;bbgx4LhWuGC9OnjwIO3fv5/3RcEShOhEiZvgoO4ZVoiCJUQq5cljqHD8v5rLuH+hqsPL1ZHoRokT&#10;n2iLggUfLNCnTx9eg5SUFA4dg6FB+GPpIUMoU6mpqezqAPcF+G5BKcOMaO3agCFD7MMa5gpRsATB&#10;N5qqy6ksrj9VH1+nSoKHEjfBQd0zrBAFS4hEGgtzqWjyr5oVLGMpXWGfjDZaUeLEJ7xRsGCxgh8V&#10;fESbmpo4Dh8mz+Tm5vJxTKbJz8/nbVxXh4YBqAclS4NjxcXFvF1QUGBX1xmiYAmCbxSM/anRAf0Z&#10;FY5+gSq3T1elwUGJm+Cg7hlWiIIlhD0N9axQVe6eTcVfvU4Fo16gguHfsVewDCFSnRGvTohulDjx&#10;CW8tWKFCFCxBaDvVJ2IN5cpQsGxy8ifqSHBQ4iY4qHuGFaJgCaGgsfQ51T+4pPbsaaqr4WMVRm+r&#10;aOIvqWDE96hgyDeoeM6fqDxlHNXfv2hcoIEFRtG037Ky1V6sV0CJE58QBUsQop+K5HGm9UopWAUj&#10;vquOBAclboKDumdYIQqWEGzqck5TvqEUwepUNP0VLqvNOkjlyaOpaMqvWZkqGPpNKlnwd6o6sIjq&#10;c804bzbg3D7uX6g0posqaF8oceITomAJQvRTuuzDZusVOqRf/rs6EhyUuAkO6p5hhShYQrApmmTv&#10;O8UK1egXqHj+36j6RBw15NsH13UEPbLS5R+rvfaHEic+IQqWIEQv9fcuUNHkF03r1difcIcUPli1&#10;N9NVjeCgxE1wUPcMK0TBEoJNwcgfNitYhgCoPp2gjrQCLFcT/o1Kln6gCtonSpz4hChYghCdlK3r&#10;SQWjlIyd+Atqqi6j+ic3qLEkT9UIHkrcBAd1T7dkZmaqLeJcggjQBzCDB9GUNZg2jejIGkRV1qCe&#10;Pobroa4rRMESgk3pmu7Gy2/6BRQM/y41VhSqI+4p/PI/qHjRO2qv/aLEiU+IgiUI0UVdzikqmvhz&#10;02plyFb4p1KjGVolVChxExzUPV2Snp5OY8eO5W2d1HnNmjVUV1fH06TBunXraMGCBbw9Z84cXl++&#10;fNmWnxD5C8HixYuptLSUlSucr9NSOCIKlhAKStd0495VXfZRVeIeVq4WdlB77RslTnxCFCxBiB5K&#10;V3ejgpHfp+JZr/NwYNHM37PFP9QocRMc1D3dsmPHDrVlAmUKQfrKysrYSoW4MXl5eTR79myaNm0a&#10;15k6daotmbOOrAyL1549ezjxKkCwP2eIgiWEO0WTX6LiuX9Ve4ISJz4hCpYgRD51t9LZbaJgxA+o&#10;+kwiW7CK5/xZHQ09StwEB3VPt2zfvl1tEStV2lqFAH+wSCGLPaxRCPKHiMqXLl3iLPVI7gzlS6en&#10;wNAg0lHoLPeTJ0/mtSOiYAnhTNG0l6l49h/VngCUOPEJUbAEIbIpXfkph7DBbOrG53epYMyPqSTM&#10;rPxK3AQHdU+3wOoEGhsbaciQIbwNkOcLTJw4kZUpsH79erZuAT1cGB8fz0lXYbFCGgoMKSKS8smT&#10;J/m4I6JgCeFK0dTfUNGs19SeoFHixCdEwRKEyKT22kH2YYUje93N49RQ9IQKje3SpR+qGuGDEjfB&#10;Qd3TJc+ePWNF6syZM6wcYZgPiVGLiorYB+vs2bOqJvG2VUgiQ70GiVULC03H4Xv37rGPlitEwRLC&#10;kaKZr7arBM7eoMSJT4iCJQiRR8mKzhwsFD5XTXXVVP/wKhWM/AGVruyqaoQXStwEB3XPsEIULCHc&#10;KJ71GhVN/53aExxR4sQnRMEShMih5sI2dl4vGP0jDtQM6u+eo8JRP6Cy2N68H44ocRMc1D3DClGw&#10;hHACDpqFk3+l9gRnKHHiE6JgCUJkULrsI/a1KovrQ031NVxWd+MYl5XHN7sRhSNK3AQHdc+wQhQs&#10;IVwonvdXKpz0otoTXKHEiU+IgiUI4Q0CMCOdGJLb1927oEqJajP3sXJVkfalKglflLgJDuqeYYUo&#10;WEI4ULKgA8fFElpHiROfEAVLEMKUhgYqWfyeaaFKGGoXLLTmwhb2wUIi/EhAiZvgoO4ZVoiCJYQa&#10;CJPCCcFNQhrJKHHiE94oWCUlJfTWW29RfX09z25G8GPE3svJyaHa2lqaP38+nT59mkPJYI2JOYMH&#10;D+YsFJi9PHr0aL7O0aNHOXRMv379eH/48OFcf/PmzbzvDFGwhPZE9ckNVDjmJxxyAQ7sVqpPJVDB&#10;8O9R5T4zdFMkoMRNcFD3DCtEwRJCCfIKlk0S5coblDjxCW8ULChSW7ZsYWVKg/N37txJCxcuVCXN&#10;XL9+nWdCr1q1ive1AgWlC2RkZPBsaZwPBg4cyGtniIIltAeaGhs4hhVSh1Ukj0LgS3XEpOroSuPY&#10;d4y1+U5FCkrcBAd1z7BCFCwhVJSu6EwlE35GPTbcovdXZNGmM8/UEcEdSpz4hLdDhEi5ZVWwli9f&#10;ThUVFTRixAg6deoUr/VxnbYLdO3alWbMmMHb2nL14MEDSkpKYusV0OXOEAVLiCZqLm6j8pRx1FRT&#10;oUqIqo+vpcLRL1DB2J9Qw+PrqrSZygOLWfGqPhGnSiIHJW6Cg7pnWCEKlhAKSld1pfIJP6Uhm3Po&#10;41XXeHlnWSY9K2v+iAvOUeLEJ3xRsAoKCmyBjXVqrgsXLtDt27d5mBBDfwBDh+Xl5ZSamkp37tyh&#10;/v37czni9EHm7N+/n/dFwRLaA1WHV1D+qB9wuAUMAyKOVcncN02H9RQzB7EjlTums3JVc36LKoks&#10;lLgJDuqeYYUoWEKw4cSkY35sbDXS20uv2hSsTiuv0bGbxWYlwSVKnPiEtwoWhgg1VoUImSMQIHnm&#10;zJmsgF28eJEDJANknQBQpO7evctpvqCAaaVs6NChvK+VNWeIgiVEC6xYjf9X24IAoYXjfkYNT2+p&#10;GvZUpE2k/GHfodoru1VJ5KHETXBQ93TL1q1b1ZaZ/gapbgBS6ECIaaZPn27LW4hEz9rfAaDetm3b&#10;eBsJouGQ6gpRsIRgUra+DxWMfsEWz6Xnhhs2Beu95ZmUW2SWC65R4sQnvPXBguN6eno6K0SwVsGP&#10;Cr5WAEOEOpOETi6vgaM7lC4NnN6fPn3K2zjHVQovjShYQrQAS5VVwYL/qSvKE4dR4fDvcryrSEaJ&#10;m+Cg7umSI0eO0KJFi3gbM3YAHERramo40TPADB7d41u8eDHP6gFwGIU5PiYmhvcTEhIoPz+fZ+3o&#10;fWeIgiUEi7KNA7nXRvXmUNOpnBLquDyLlSv4YM3e94DLBfcoceIT3lqwQoUoWEK0UPjlvzcrWGN/&#10;QjXn09QRe8o29Kf84d+xRWyPZJS4CQ7qnm7RVinN5MmTWYlCL3LBggVsjocpfsCAAexoqpk1axbX&#10;04mgYabfsWMH+0UAJH92hihYQjAojx/MyUmbaqt4/9rjCnpr8VVe/32J/XRkwT1KnPiEKFiCEBya&#10;Kgqp+Ks/mEOEo39krqe8pI7aU7qmOxUM+zbV57rOHxxJKHETHNQ93WJVsCAEExMT1Z4JZujExsZS&#10;ZWUljRs3jpWtR48e0fr16/k4ykBmZiab57Ozs3nf1TChKFhCoKlIGsPm8aYq0wr7oKCa/rb4Cp24&#10;XULlNQ309tJMLhc8Q4kTnxAFSxACT+XuOVQw8vtUOP5nVJ4wjBqLHlHdnTPqqD2lK7pQ4YjvUsMT&#10;+2H2SEaJm+Cg7umShoYGnq1TXV1ts1LV1dVxORQvlCPuDKxR2MYsHQwf9unTh4cUUQ8+V/fu3aMh&#10;Q4Zw2ezZsznmzI0bN9Rd7BEFSwgkFanjOfJwU3UZ7+eX17HFasflfN4/nF1EI1NzeFvwDCVOfEIU&#10;LEEIHI0lT6n4qzeocMyPeUiwaOar6ohzSpYgcruhXOXfUyXRgRI3wUHd0yVQqhBbBpGTMdxXVVXF&#10;vldQsqBQoVyDctSH06muh31QVlZm881CGXyzXCEKlhAoKrZMNpWrSnNmYHVdI71tKFcbMkwnZzB9&#10;933afFbiX3mDEic+IQqWIASGiq1T2GJfNPM1KkGi5jEvcEgGVxTPf4t9U2HdijaUuAkO6p5hhShY&#10;QiCo2DmL8od9mxpLTeWpvrGJZwkuO2IvRLrFZlP2k0q1J3iCEic+IQqWIPgXWJ+KZ77Kcauqjq2h&#10;2qwDLAMbnphuOs6AbxaSOWs5KbQdUbCEdkHlnnmGkIFy9VyVEH0Uc42m7Gxp/n5j3mVqbLJPCyEE&#10;HlGwBMF/VKROoIKR36Oi6b+jhsKH1FDwwIy+fmy1qtGS4lmvUeHoH1NjeYEqEXxBFCwh6uG0DsO+&#10;ZWfu/mxtNo1OvaP2mimurKeOy8XBPRSIgiUI3lN7cZvpUzXxl5yMueFZDhVN+w3P/Ks6sUHVIioY&#10;+1Mqi+2l9lpSNPVlnk2oJ/4IviMKlhDVIBVEwdBvce9N02vDDeof73xWzKUH5dR7Y/TMmIkknClY&#10;COnyySef8PLee++p0tAiCpYQNtRWcXwqWywrY0HomeKZr7NTu6Z49h9Z6XJOExVN+TUVjftXu3yE&#10;gu+IgiVEFY3596jqyEpqqq+m6iOrTOUq/646SjRk8232sXJGXUMTjU27S0sPR59jZyTgTMFCiBfM&#10;Sg4nRMESwoXa64epcNxPmxUsY7v6hJlpRVOeMpYKRnyfmmpb+pU2NTZQ4Zf/wUuTCrYs+A9RsISo&#10;Aebx/OHfNoTMzzhxKWbNNOQ159SauP0edVp1Te3ZA5+rd5dn2tLj3HgqTu7BxpmChaTMOo1NuCAK&#10;lhBs7jyvppXHn9CTEnslqO72SY7AbrNejf4RNdU0z9CvvXbQ6GR+k2VjC2qrjHP+jYqm/toQgGaW&#10;FsG/iIIlRA0l8/5q6cn9jCq3NQeynX8glz6IMRP+OiPh7DNO7KxzEA5IcJ7sVAgczhQs5BvE0CDi&#10;6n322WeqNLSIgiUEkzvPqzgBPeTTO8syqaC8Th0hamqo4yFBm9yb8O/qiBn3imcPHlqmSppBDED4&#10;WxVNf0WVCIFAFCwhaiia9ttmQYMoxanjuXzl8ccsmBDzyhmFFfU0MiXHplxhcTWMKAQOZwrW2LFj&#10;1Vb4IAqWEEwGJ962k03Tdtm/Jw2Prxuy72UqnvNnaixrniVdOPZfqGTFx2qvmcbyfCof9R2qXvAn&#10;VSIEClGwhIinsegxFS/4u9mTQ04tQ8EqGPUDaip+TKkXn3OU9tKqlibwIzeK2FKF/IN9Nt5kCxcE&#10;GNY7r/g+TTkuI4+HGweKNcwjXFmwbt4Mr0kHomAJweTDmGblCsvn666rI64pnvcmFU56Ue0101j8&#10;hLLHv0qfrbxInePu08HrRepIaKms8My5HgHOIwmPFKyvvvqK10h7M2rUKPryyy95f/Xq1TRs2DB2&#10;QkW09xEjRtDixYv52Ny5c6l///68jfOGDh3KKXXAihUrOOWOK0TBEjwBCUtLFr7NPgZl63ryDJjq&#10;E3FUMv9v1HDnNB3MLqa/GcrTk5JmJ2koWjN33+dQDB+tzKKYY4+prLqBj11/UsFO8FsvmSlzfOFh&#10;YQ0rV1ooTtnZUnnwlLs5OZw1oS3CBed6AgRc5pUrai80OFOwICtGjx7NcqZfv36qNLSIgiUEi8zH&#10;FYacslew5u7LVUedU7FtKs8sbKq2z5YCf9SSkd+hTquu266FnKta/rWVtORkSt28mXZs3Urr16xR&#10;pZ6zZ+dO2mJcozXu3rlDn3ftqvYiA6cK1vnz5+n06dOcmDkjI4M2bdqkjpggByFS4WigaGklDArW&#10;48eP6datW5x3EHkMtWIFpQlJoM+ePcv7q1at4rUjomAJ7mgsy6fSlZ9QwZBvUOkq44WrbznL7OKD&#10;ck7efDffbKdHbxbTJ2uu098WXaHhyTl05aH/piNDAH4Yk9VisQpFONc7Hm+N3AcPKH7DBlZ+Mox3&#10;8diRI+qI58StXau23HPh3DkWkKHEqmBBBrgDieXfeustljFIwYUcqGPGjKEHxjNDh2769OmcAxVp&#10;u7CGPNEdPtTbvXs3b585c4ZlVN++fXkfyhyO7dixg/edIQqWEAzWnXzCvlczjA4hOmuQIe8uy6Sq&#10;WueuDqDu1knKNzqcDfcv0Jm7pbTk0CNacthc5s1ZSnMWrTOuk90slwzZNWXHPVsdvSw2zqtraKSC&#10;AveWfMiN5MREtUeUfuwYy6trmZl0MzubSoqLWXZpIMPOGe+cdRv1oWBZ66Is+9q1FudOmThR7UUG&#10;LRQsmOQhXGCWv2b8BwEUKivDhw9nwXXy5Em2TGll69NPP6X4+Hg6YjyIZ8/MMPtLlixhqxfA9bZt&#10;20Z3DE0UTJ48mdeOiIIlaOquH6HqU/G83dRYT+UbB5iK1bKPXKZyuJFXyYJp68V8+mrvA1a0YLFK&#10;PJtHtQ3+j9C+N6uQhxSty5r0J/SRRcnCEKRjndZw7K1dunCB0pKSKMUQaBBGEEpbUlL4GG8bCyxd&#10;1u1NcXHNZUZdCC5cI9VYtqam8rnYx/FwUrCQHL5nz540Z84cWz5TK0gWv9X4vdZjUK4guxYtWqRK&#10;msnJyaH09HRKtHwMABLQA3Qmr1+/bpN1AwcO5LUzRMESAs3QpNvs2nAo2xzCK6ysY4Wposa1tamp&#10;upTDMVTunc/7M/fcp78vvkpvr3nAC66HRcskvUBW6mN6eXPhFZ6xCIOIO5ITEujKpUu8vS0tjRYv&#10;WMCyBDLq8MGDvIYStdt4L3FcyyLrtlawrHVPGu8q9mHdgmK1YO5cvkd/1RGKFFooWFCCENzPilXB&#10;gmXrmKGlWsHQIIYEoXStXLmSLhkP/MmTJ3wMJv5JkybxNoQirGPZhmYLZsyYwWtHRMESQOWOGZwT&#10;q3DsT3kqMWJaFc/+EzUUNH+I0dNC765H3A2C6vS42Byag1UJju0jUnLojrJiBRs4p76/IouXEic+&#10;YO6A8PnjG2+oPWITPJZRxrsGDu3fT3lPn9IE5QS+bPFiemIIQwwjWrehYDnW1b1A7EPpQm8TQjKc&#10;FCwNZNHgwYPZ6pSXl6dKTWB5sipYsKQj+fzIkSNpz549rCTpYVXdmYOcwjFcDx1DPeyIeycZiuap&#10;U6d4X1u0nCEKlhAobhqdQ3TMIL+eFHsXlwoTe0oWv6v2FLmnqWbUt6hx/eeqwOi4xTZbsN4xlCt3&#10;4JvuDnTUIJc0UIBgedKyBArYEUPRwj4UKRzXHT3rNhQsa119DawP7N3LihuIeAtWWVkZdezYkQUP&#10;pkUXFRXRsmXLKNMQwuXl5dyrhBJWWlrKw4EoR68QlipsT5gwgc33EGjr16/nczDMuN8Q8lqYwQy/&#10;ZcuWFgJTIwqWAApH/6h5VqChZNXlnFZHTG7kVbFlSguLT9dcp46GMtPdECDJ559TQ2Po8wnW1rs2&#10;57fG7195xaYgoBcHgaMFzD5DSYBFS+9Dger++ee8tm5DwXKsa11jCBF+WlahGCqcKVgadNggW6x+&#10;WFYFC/JoypQpvK0t5hcvXmRXBXwkoKQBKFggNzeXO3t62BDbGBo8cOAA74uCJQSbjafz2Cdq8o7m&#10;wMieUrLoHQ4WaqX22gEO01CePJr3m5oaaevVGDpx5wgNS35AXddep6zHvrlKYDh++NChLEOgKKED&#10;CFkCxQmdxDmzZrGPlraSow4sU9Zt6BybN22yqwtLllawYNF6p0MHLhs6aBB3HiOFFgoWhvfw0EKJ&#10;KFgCsIvvYihYd69vpxHb/k4zDvSg+sY62nAqj/0StIIFf4K16ablNBqA4FlhdFxggYIg2rltGwsY&#10;+DZogTXZUJLg97AxNpb3IdT0NiaerImJ4W1dd7+hbMFylWMoHlCw4EMxwhCQuk4ocaVgXb582eaG&#10;kJ/fPAEB7gYa66SZOEOphCULyhSeBzp+uAbYa/SGMfwIv1IoZdp3FBHjAaxfwJV1HYiCJbji7XGn&#10;6ec9jlDXGRdUiWeMSs3hobm9Wd7PXq7cM5cDLFtzCNZe3mUqV1vM0SMwKPVPNDDlDeq9+bd0PCdB&#10;lfqH/OfPWabobSwAMkyv4dagJ904bqO+ta6+hl6gkzw0OkUPjHc3kmihYKGnCGEDRQtWp1AgCpYA&#10;SpZ9aEZlNxSsoi9/Tr3S/mAIiT/y8uXuTnT1UQ19sKLZz6nvJskhGMk4U7AOHjzIlilYnLRlCsDd&#10;APIJfliwUB06dIh27txpm0ADx3Yd3uHCBfuPHZQsuDFo4LcFpQvgHHcO7kAULMEZAxddpdeHnDCX&#10;wSdoxbbWLVGYhNNpFSa9XKPcQu9TQtXfv8hO7XW3zaFtUH1mMyd6huKlSc/ZRgOSX7fJzwGGoiUE&#10;HpuCpcdaEXLhuaExIj0FZgOGAlGwBE150mgqWdGZch6eZKGgBUSvxJf5+IStd80ZeiuvUZWLQKJC&#10;ZOBMwYKrAaxX8MXSQ4ChRhQswcqtR+UUty+XfjfgeLOCZSx/G9Ws9Dgj6dwz6rDkKo03ZFhbaKqr&#10;Mp3ad8xUJYZylR5rKlcHl6oSk/Wnp9HA1OYOas/NpvwUAotNwcJwAjLWax+EUCIKluBIYcVT6pv0&#10;ik1ADEh5ncu/WJ/NYReEyMeZgoVQLhjewzJo0CBVGlpEwWq/FJbV0p4zeTQ17gZ1mXaeXup7jH5t&#10;LL8flG6nXGH5+xh7n1Er49LucoDjHR7MJnZF0cSfc3owTdWh5VQw/DusZDly9sEB6m+xYGERAk+L&#10;IUI4e37xxRc8GxDxZUKBKFiCI7efX6E+m3/HilWfpN/R+dxd1HfTLeq98YaqIUQ6rnywpk2bxuFg&#10;Hj58qEpCiyhY7Yez2UW0MCWH+sy7zErTz3seoV/1PmqnSL3U5yiNWJFFI43FWp5wqGV7zS2qZncG&#10;zCy+V1CtSr2ndHkndp0gNfJUuXce5Q/9FlWfcu5blXp5GfVLflX5YP2Oztzbq44IgaSFgqWBMyny&#10;gOk4McFEFCzBSlVdOXWPf9FQqg7T09L7VFr9nMZuMWfBCNGDMwULsfY0ofIJdUQUrOjkRm45rd+b&#10;y8oSO6sbytQvjOWXvY5SzzmXaOOBXNqW/pR6K2XrV32O0ZK0O1RY2hxO4eMp5/m8YcsyVUkzyBCB&#10;IcHRqTk2l5y2UHVwGQ8DNlYU8j6S2hcM/zbVXrKPV6nZfyOBeiT8iq4+PkmXHh6jB0XSKQ0WLhUs&#10;TShmFIqCJVhBz2vTudlqj2j6rvvsdyVEF44KFnyv0MmDLygm3yCQcTggClbkU2AoRbtPm0N9n0w/&#10;Ty8ZyhKUKShH74w/TXM236bDF/Lp0XNz9uqZ68X0xeyLXOcNQ7naesK72cpfbrvLQT9TzjcnY24L&#10;DY+uUf6wb1Ht9cO8X54ylvdrspx3Pi4+PEI9El+ijLu7VIkQTFpVsEKBKFiCZtKeLjRxT2e1R7Tw&#10;4EOOfVUfBjGuBP/iqGBhpiCUKmSOQC5CzP4LB0TBijAMUXHq1G5auGgI9Z4cR68NzmBFCstrg0/Q&#10;GKOzBoUJFqxGB8vSxv259LfRp+gXvY7Qp4YiduqaaTXyFERD77LmmiGzsihHKWttpq6GCkZ+nyrS&#10;JvBuWfxgKjCUK6THccbdgmvU01CudmWtUyVCsHGqYCHSOmYShgpRsASw4ews6pf8mtojis14Ru8Y&#10;gspdugghcnE2RHj1qvtI06FAFKzw5tZDDPU94KG+DmNP03/0PEo/73uZftn/CvWatJbWLutGZ7KL&#10;qKTCefL0KkO+zIq/Sb8dcJyVsAlrsymnDQE5d14t4MChw5JvU70fUnQVTX2Zimf/gbfL1/eishHf&#10;Inpoxndz5Hl5LvVK/A3FnWmeYSgEnxYKFvIEIuUE4mB9+eWXqjS4iILVPkCkbfydEQzSkfO5h9jv&#10;qqqugv0VkC1g08Y42rHTTNIrRB/OFCzkF4QFC9kf4OgeDoiCFT48L66hnafyaMr6G9Rl6nn6ZW9D&#10;mYJ1qscR6vjlGZqdeJsOHlhNj3f9N6KTxufuhLEcwWevni7eKqY/DT9Jfx2VQdkPygzFrIJ9p35h&#10;KGQYMly5457Nidxbpu68z4FDE886z5fqLaWrP6eCcT/l7bJVn9LZ+T1oY2IypaaltcjVCZ/Vfkm/&#10;pwVHzewFQuhooWAhYJ9ez5o1i7d79+7Na/hEjB8/3pZGAscR/A8xsxAZeebMmTwDkcPnG0IR06qR&#10;KgeRWZGvUAcKRDwbHEMmfGeIghX9wHl5w4YN3G6QUsk6Y7WkKp++iP8V3XpuBoPcvXc/18OCc5x9&#10;iIXIx9nfFbICShYsWVOnTlWloUUULP9TU9dInaaco1cGptPqXc7fb1iBTmYW0CI1q+/VweasPixw&#10;Oh+76hptU0N9dhz9R2MxPnV6Ofw1/kZBidIz/hDD6he9jhrK1in2zQJHbhZzdohecTc42bInPCut&#10;5ck3cGPIflqpSn2j6vg6zsOKSO0lyzrRo4m/pvUJyTaZmKqStgN0Rgem/IGm7P1MlQihpIWChTyC&#10;yDcIBQkCDZGNES3ZCiIm69QVABYvTa9evdgiASWpsLCQ8xDOnm06KGMbFjKkrgDOst4DUbCiH6Qz&#10;0QJi48aNdlPwkcph29VVvH3hYSXFbthoq4vFOrNMiB6cKVhIWYMeOizq1kjuoUQULP/z6YzzNmXn&#10;5X7H6OGzKrrx0AzgOTImi94afYr+o4epTL3Y+xj1nneJ1u5+wGEUyirdJFKvfWparKwKVvr/i7Ie&#10;1NLvDWVO3/PVQem072yzW0xZdQO9s+yqLUvEZ+uy1RHX7LtWSO8szaTBibdYYfQHDXk3bU7tJYvf&#10;o4IR36OzR/fRpo3N8hCyVINUYliE8KCFggUNGNYEJHnWbN9uP/1TW7CQlR4KFaK/A/htacUIiaCR&#10;LBpowXj9+nVW1u7eNSPXuorMLApW9GNVmGCVwiwxMG7nB/TVQdNieie/hnrGnDIUMNPSpevCohEx&#10;NLgR/oIdzhQs7dgOJ3dXHbJgIwqW//lNf/so6AjgCWXq3784Qh9NOkfzNt+mQxee0+N8L2NH1T1j&#10;i5VNuYKyVbiHsu+X2SlYrww8Tk8scal2Ximgj1Y25zl9f3nLsAtWZhrKHkIwrM8wFDp/0VBHBSN/&#10;QBWp4wzl6l3ebih6zJM/0CnVMlErWJgQhACijU2tK3c1l3Y6DUjaFpCQHgnlkZB+l4OuAFKTktSW&#10;WReJoNsK7oF7WbFe3x3Ozg00LRQsCDT0GDF8pxOoWhWstLQ0unHDPo6GzlSvE6dCUGZlZfE2IjFP&#10;nz6dt+Fzc+3aNXaiB9qy5YgoWNEPYhpBWYKgwAJiTo6jwWl/5u0nZQ00fvVeilu/jm7fzqHk5GSK&#10;jY0Nm1hInlCy5H0qHP0jKhz7E2qsLFal3qGTOqdu3twi0elWQ1DhmA6lssF4PshQ7w5n/m4ACaSR&#10;BNqKvn5rODu3LUTK0K8oWP7ntwOalZ3XhqSzL1SLob62Yh0iPGQsjVXGO9PEljJ9Tyh41hmEh2/U&#10;0EcxrStYBeX11C02m941fu/VR947wrujaOarVDL3L1Sy4O9UOOqHROX59OzZM9psyAKrgrVr+x5a&#10;eGwQB2CurG1O+OyKii0T+XqQS8VfmU7zbQUK01D1/QfO5MUmpQDuUCNhrckodwpYtqE/6Oto9PVb&#10;w9m5gaaFgtWpUye2SmGYEEN/t27dogkTJlBCQgIVFBRwOp0kQ+hjSAdJoeF8nJ6ezkK+f//+fA34&#10;XcE/Cz1OKFO4BixaOmjpwIEDOdM90vM4QxSs6AaWTChLyC+H3hhAMtIvEl6iuoZaKqpqonlrUoye&#10;2XoqLW1dYIQjdXfOUsHoH3O0ZSzFCzqoI54zY9o0W4Z5KEYQEFYgqCDQkuLjVYlztFKFrPVawDjG&#10;tys03u0pEyeqPRN9fWBVzCBUrULS2bltwZmChbbywQcfsDzq0qWLKg0tomD5n+5fXWxWdvodp0f5&#10;PoY0sFKVYyhX/4shZP4PQ2sxfYzBjQfl7ODeYcxpuqf8pZ6VP6TR29+hYVvfpM9iEw3l6jorWFCi&#10;HDlyo5iHBJFk3t95UEtje3Gi+6Jpv6PCMT8hqq9kF5t169axiw6MHFCy9u7aR7Gnp1KPhF9TQYVn&#10;1jOEetByqcBQtBrybqsj3gNlaFtamtozZUyKoRPAWoTOIdZQgCBHrAs6ZE8ePeK6Jw39AR3I2DVr&#10;6Ibxvnf5+GO7urA6seVL7TtTsPKePrVdAx2+iePHc91VK1a4PTfQtFCwSkpK1FboEAUrekEPDELi&#10;nsUa86T0Ps8YfFxyl8qr6mh17Eajl5bUQgkIV/L7/zPlD/rvdgtygmkhxsu4f2lRpzX++IZ9xnso&#10;OVBkIDAgoLQChDIoX1DIjhw8yIINzw6CL27tWtq9YwcLqfSjR7kMQuzUyZO0JiaG68UbAgrC7p0O&#10;9kqgvr71GhCoKEs0es4Xzp1zeW5bcKZgjRkzRm2FD6Jg+Z/a+kbqNusivTIgnTYffqRK/ciJ/2x8&#10;3I6qHdcglUxzvr7f0qdrM6l//E32ybIyd38uDwmuOv5YlfgPpLspgOXbkBtF4w0lKz+PDRmQm/CJ&#10;trIze62hXL1EucX25QAO8QVDvmG/DP2mvVwyloLh321Zb/D/oIbnd9SVXJOckEAZJ06oPRMoVdYF&#10;CpC2HmmZgmG9uzk5vH33zh2+hraC684ajukFMg1KlCsLlqtrLFmwwO25gaaFggXH9G7dunGPsXPn&#10;5gCPwUQUrOgElk1Yrs4ZH2ZNY1MD9Uz8NR3NSaOCgiJabxzfvC2y8mQ1lj2nxpI8u6Xu5nEqHPWC&#10;TYiVrujcok5rvPzrX6utZrTgwNqqYAEIGpRByBzav5+VJwg41IFg0QIGQhHbWEqNDtWalSv5fH0d&#10;jb6+s2tgvX3LFpfntgVnChbcE6z+oOGAKFgRyHFYr9y7F9TUl1H/5FdtCtaA5DfoTsEZddSktLqe&#10;eqzPprcN5erSAz8NYVpoeH6XCkaYFqby6b+hM2fO0Fqjg7Nt27YWw/sn7+xg5eryo+OqxJ76h5lU&#10;fXIjVWfYL1p5Y+VqzI+pct+CFnWqT6ynpgb78A/OQGdttdFR00DuXLl0iTtj7hQs/F9wnrZiWa3g&#10;et25Uydew1UBMuuc8Sz0dazg+q6uEbNsmdtzA00LBeug0QOGozuG/RB2IRSIghUBNBkvX+Ee9mfw&#10;BFhdEI7BMRr30C1v0spT4+hm9i2Kj4ultTtPqSORDyIuY9ZP0azX2xRPJ87osR423kcA4ZH74AGb&#10;vvEshw4axOZ49M6mTZ5M1zIzbQoWrEwoRz0oQKdPnmRlCKZzWLAg4NKMBUIH13j1lVfsrGMaXAvX&#10;sV7DqmBh7erctuBMwZo/fz5Hc3ccIsTEmg4dOrCvKCblYMYzfEExWQLyC24NGELBMaxhAejTpw+f&#10;e8n4ALz77ru8jSFq+InqiTs4D34tOlyNM0TBikCO/W9EJfaWFkcm77hmKFavNStYKW9Q1pPT6qih&#10;0Nwu5SHBnhtuUEVtAKzrjQ3sswmr1cNZf6XkrTtonaFcwW/ZkWtPz3Iom6O3m4fnPKVix3Sz8zf2&#10;p1Q8x/R59YUDxrcaMgULZAA6dssWL2bFCMN2m433Ccew3paayi4NqIMycML43uvjkHEJxvsKi/nu&#10;nTtp3uzZXIbrzp8zh+tBmdLgOvr6+hpnT5+m9cZz22UopVifNK7v7Nxg0ELBunDhAgvMfv362eJf&#10;BRtRsMKcBqPndtBoOpiRg3VD635S+MjBUd3KnEN9aezu9+jEsQzjpVpP4zeb/lhCMzB7axM3gCkc&#10;ShcEEAQblBwoSjiObRyD0NG+W+hB5j9/zkIH6Fk0OB+CDehzsViVJH196zV0Pb24OrcteOPkjlAd&#10;mJFsDbKYm5tLO4z/F/w9HcExrTRh9jL8QIEOXnrs2DHKycmxhaRBnD5XiIIVgcAHq/yi2mnJwIRb&#10;1GnlLeqz+Q82BavP5t9RTb1pNVp06CEHDl1x1P9Dgpri2X+isrEvUMbiwRSbYCgnhjLizE/5YfEt&#10;tvqnXF6iSrwHFvaaSzvUnhAoWihY6P0BKFk6/EKwEQUrzLlm9P71rBwsWe7jrkCxwlRiWBPizsyg&#10;Xddiac+1OOqX8grPSo3buIl6xV1XtYX2ilXBghxC29i9ezf7nmCJsQxFALQrq4KFNpafn89hYWCF&#10;QgcRyiZAPC2g04Bpa5a2XCE+Hybv6BhrutwZomBFIJBTFS3TLtU1NNFn60xHdiz3Cx/S2B0dOcH8&#10;rAO9qNroM/TacJNT3py+498JNzUXtvAwXfHsP1LZhn70eOKvKTluFa1dF2ub/ONIcVU+9U78Dc+4&#10;FsKfFgoWBBJm+40cOdIWpiHYiIIV5pz/ib2CdfYH6kBLMCSIoUEM5w9J+zMhyjBM7/1Tfm/00mJo&#10;2YYt9PEa+7AfQvvE0YKFWaawPMGxFwtmFFqxKlgIkIxZzUDH3UNYGMxgBlqWYRb08uXLeY3rwVIP&#10;zp8/z9avAwcO8L5WwJwhClYEglhYNblqx6Sgoo4+jMmizoZi1WllFtXUN88ELKvJN+TUr6njijvU&#10;Iy6bfa/8SVNlMeWP+B4rWGVjXqDTC/uz1SrZUPK19dmR2vpq6pf0Ks0+5LptCuFFCwULpnI4uocS&#10;UbDCnOebm6MjY523Xh2wB9YAWBWQSimv7IGhVDU7kA5MfZXmbTpO78e0HiFZaB9YFSzMMkUv3rpA&#10;YbJijc9nHdKDUzAULgwVYo0p7XB9sKIVKx2jb/LkybzWSpred4YoWBEI4l/VNGeLuPO8it5bnsVW&#10;q44rsqjcIYH88qNQsF6hhYcC4xNafXwdzyx+OvElSotdTrHxmw0lv3nyjzOGbPkzjd/5odoTIoEW&#10;ClZeXp6tFxcqRMGKAO6OMnuFN7urAnvwUYNyhRxy4FnZQ7sZOoPTXqV3lt02eo2+Z5kXogOrggXl&#10;PCUlha1NCEgMJ3VrsudTp07xkB6GDjH0jLrw8zt8+DAfxzac2QE6jY5YA9ainWrr2OXLl3nfHaJg&#10;RSDsK2rO+jtzz3RWZ+VqeSYVWVLtVNc1Ur9NN43j12nS7u605coydcS/NJyMo/PzutH6hBRK2LCe&#10;7k/8nTrinLE7O9LwrW+pPSFSaKFgYcYCnECxhCoGjShYEcLlV4hyTQuAFczkwrCg9W/Y1NhEPRNf&#10;NpQrOJG+Tt029DV6jaJcCc04c3K3JnjWgYxDjShYEUaToUBBwSo5SNuvlnLUdShX7xjrvNJmH75L&#10;ueX0rqFwfb4um4oNpevK4xPcGfQ3GNbGcPQ6Q7k6vmwklYz9ERVNbRmSRTN9fzfqn/Qa1TWExida&#10;aDt2Cpavs4D8hShYEULuLKILv1Q7JvAfgHIF64KmqqKGhib9nQanvEc9Ns2g7hsW04cxt+j03ciM&#10;0i4EBmcKFjI+IO0W2lWo4vI5IgpWJNHY7M5w+Gs0d9N8Vq6gZD0salZY1qY/obcWX6U5+5r9tKDQ&#10;dE94kZqMf/4CPoGIBRifkEBPz+6m4jE/puKv3qDGCuduOcvSR3Hy+7Ka8IoFJ3iGnYL1xRdfsAUL&#10;/glYPv/8cy5/7733eI20JcuWLaMePXrw/rRp0zgdTmZmJk+B1rFmEJsGvg2YyYNZPUirs2DBApvj&#10;KCxjSKXjyplPFKwIAbNyjn5d7RD/3aFcWYdYHuU+phEJHWnsjjep69o7LNywfLQyi07mhD5rgBA+&#10;OFOwMOlm/PjxPCPQMQdqqBAFK4K4O7Z5Mo6x1B35J/rLkjt0O8+M34dZhAMSbtHfDeXq6I2W+UKH&#10;bf0rnX3gu8sMhrH37NnDQ9onHCKfu2LT+TkcjuFpacv3QogM7BQsZyC1CXIfWYFzaVVVc4BJaOQa&#10;mPER3uHIkSPsYAq0md8x2fOcOXN47YgoWBHE3uYmBIU6dn0sNTY0UkNjPZ09c54mJvSgvsmvGEeb&#10;KDbjCc/a6aR6kPWNMkQoNONMwcJHKdwQBSuCuPRLOwUL1qxTuaZDe9bjCnpveabR8btO+eXOR282&#10;X1zg86y9u3fvcscTye3hPuGOuLOzqE/SKzTHuCfyC9585jp2lxD+2L6OsE4hNAOsS5999hmvdeRk&#10;62wdAEsXQIwahHRAEmgAAYmElHCUR2h/TLNGHT1tGo6kCOSHBgfg5+UMUbAiCJjf63M5KB6ESFFB&#10;sS2OzKCUPxrr31N1valog+2X82nmngd+n/YsRD7OFKyFCxeGjeuCRhSsyAD9twM7e9orWMf/dz62&#10;PuMpDwnO3OPeOoQEyt3j7d0gPAWx3PAdw6xWZxMtHDl1by/1T26OJL86Y5I6IkQqNgVLc/r0aVv0&#10;2OHDh/PaqmAtXbqUh/2s6CnSSDMBcFzP4Fm5ciXPAgKY+YNoyfCpABCezhAFK4I4+206t6Ov0Tvb&#10;xH/X/TcSyJowFZneBcETnClYSJWDlDhwS7CmygklomCFPwi7AFeEfhvOEx1TytWhr1HT80QampRD&#10;HZZk0oHrnvk1IaL7k9Lm5PSegPhtcJXA8uiR6+TVZdWFdO3padqXvYlGbv27TW5iGbblTVVLiFRa&#10;KFj4SKJRIBZW165deZo9FCgM8yGeEQL0ISoyhvlGjBjB5YhZA/8bHUMGwIdLK2iwcME6Bp8tgOnW&#10;2NdRlh0RBSscMbqDt3oTPV2j9k2enupGz/b9iGaljqD9mYk0fvMndkJi1PZ3VE1BcI8zBSscEQUr&#10;vHlUXMMuCEOS7lDT9S6Uv+8/0/Ps2ZR9cy91jLlJXVZfoyclzbMHW2Pm/h6Udnm52msdhAqB1erI&#10;4aOqhKiqrpyH+w7e3EyxZ6bRlL1dqVfiy9Q9/kVeeiS+RIPT/mQnO4emRZ+C5fjN99Q67UpXcAT5&#10;Uz0hWFbxFgoWwDDfihUrOF1OKBAFKww5+g9mLxCxr3LMqNjXrl+nw0njaETa72lgKiK0v06DU//M&#10;26aQ+ANtvuDcSim4BwIF+f+wePoeZlrSayCHoadYzwO4N/IPWrmbk6O23AMB53g9T3GmYEEQIm0N&#10;Onbo4IUDomCFL5mPKqjDkqs0fdd9Ov2gnmoOfo1yspMo9cJzesson7LTO0sUuJ53luXZjWf2wWod&#10;yXuUT7Fx6ygmcQFtOLSQNl+aTzMOfEF9k16xKVJYxu38gFacGEM7s9ZxKIiiymd8/sm7O1mG4l6Q&#10;ofD/CneQz3T82LGcSDl2jX3n2xnJCQn/f/b+AjyyK0vThbsH+vbMM7enh557/5m509XdRV0NBd1V&#10;5SpXlaHsqi6wnaa0nWY7mZmZ005mJaMgU8nMzChKJSmZxcxa/3l3nK08CoWUIab16tlPxOFzIkL7&#10;fOfba69dWp8x4DxjmFYG9R94twPeT3ANG8uOrVvNeTwLxnP94rPP3Km6pZzA8ganNxQqsBoZKTt9&#10;wsrGMRz4E7n7MNMEbS4NnybdSwXVb00MweITo03vl/G7AychbUkQ1OrtEFIVGBk++uJFCXdeg6k4&#10;zp4+bV4RJWNGjjTvK2Pntm3m1W5neXDvXrnjrXCeyIPh3Jkzz6w0KyKQwKIjDM0tOOS2V3NDowKr&#10;cbL/cqqJq5p38J5ceZQtM1aNFjn072TAxifyxpxo2RrlixWuKkO3tDZ1G+kS9lwOM/OIr7qTclWO&#10;39jmCKEZMm67L1dV58hfSYeI5+XL0J/IwM1vyuxDfWVj9Hw5e2efSbb8LBYdH2mcrRkHe7lzah/q&#10;I8b5DHNES2XNl8EyaMAA89qpQwdJduOxr8THlw5Qz2t8XJx5cLt90ydwr191PrsjR0xd4X2g4wGN&#10;dXlAZP640aPNvux2URcumPoJVvslBGZb6q201NTSB0zv/iwcK5j6sTYoJ7Du379vUiwwNhfxWA2B&#10;CqxGRvL2sgLryJ/I4uUbTK/BBWEzHYH1NOaqy5rKMxK3JEJDQ01Gcbpm244gVYHKgorlxLFjEubs&#10;B3CHmM+THWlOeE+Ji4mR9WvWyJ3bt830cOepEphHoaLhdZ1TNq5bJ+siIsx6553/c+Zv27zZTCPO&#10;bEXlhcqMp0bmb4iMLLc/YJrltSmwvGEHmmhUqYiwU48dceX8b5x/IjcTc+WPc65L3sH/KFs2tJUP&#10;F16SO8nVa42JfnDM12HHrd9wmPptfM0RUD+VdmE/ky7rfiW91/1O+oe2ljUXZsnJmzvlflqCu3Xj&#10;BGFF3W16fS9bVmlzGeklngXCalFIiKkXYNeOHXLG0Q7UGdRR1At3nYck6gwe1KjPEDkU6grqjIvn&#10;z5tlxxzRFRkebtworxBiGetS79m6rSKBxfZnTp2S7Vu2lNvf9ClTzLrdKhnMvTYpJ7DoTUhMFaPL&#10;+w+uWl+owGpkPFnjG8vLFVi3dzwnq1aHGfFw+NAx6bn+FenhVj5zDvd3N2o58KTlX+hBy+djKzJ6&#10;Wfqv8yyMmHHKGkeoWey8kDlzTMW1b/du2ew8jVK5UOHYColKCPFjKxyEmncZT3VUWHa7NU6le2j/&#10;/tJ5bOeFdTgWT6O2gvPuj8oVkccTZm0KLDJeI1RPnz4tHZyKvDGgAqtxMWPvXXljdrQcvZYqd1Ly&#10;TIb2Psuch8LDfyIjNtVM7Ky/ONcT8uBz6MPPTZWTt7fLuj2rTLzyrm17pSS4EKF65YkjRshRSVy1&#10;LcRU0/Jg6yXqKEKCvOtQ2A5xRZqmZ4GDRVNhqLNfsMIKqOcinYe5dl9+aYQcyygIJeqgTU7dZd1x&#10;6h1bL/HqFVhsgzNFXead58XWWzQnHti7t3Q/9nXPzp0ya7qv2dXuo64pJ7CAHw1B6A3VVKgCqxFR&#10;lCWyx/mZJG2Tkpg/SvTmt2XFqjUmJQP/iGaV+C9k8c5XZVPMIjPd0ghxnt4WLVpUphDkaisxCpWa&#10;/zrPgsoCYURsA84VlVXIXN/YaKedJ8QL584ZkTVj6tRSodTb7dFLBcIya9lTodlKhVdb8djtqLi8&#10;8wIJLJ5MOaZ3P/aVSpI4LbuP6lBRkDspX7gRVLeptbZRgdV4GLbxhhlXMP5htjxOzzfB7e8vvCq3&#10;dn1XMk/9wl2r+ly4e7DMGKo8RKampJn/adyfxpL8NhA7HUGx2Kk7qIu8xVsvUXDY/ddZuHChpDqC&#10;JiWl8p6WCCkcLKCe2uPct48cOiRfTZxoXHLqLB6+Tp04YZr2qCdwlnDkN2/YYNzv1u+8Y9ZhfZwn&#10;K4hYj/gu3HW240GT/QwZNMiENzDPG5fFuRBWMXnSJBPfRf3nv7+3WrUy8/o49aRtaqxLygks0ivY&#10;AVPbtm2YGBoVWI2Iw/+5dEDniIi1zj9kqBFXPB2VknZI5OhfOq+H3RkKyXb5nGwlFmz2ZgsihwqL&#10;SgiohBA4oY7QWbxggex23iOCqDSoSIgxWO5UOIgt5hPESSVEhbJw/nzz9IfTROwDggi3Kdyp5HjS&#10;YzsqLbZjnt2Xddl4XUwTgLOcMtrZnuN790fsVf8+fUrXqQ4VCawIp+JFxAbTXFEfqMBqHDAoc5sF&#10;sbIrLkXScgrl7XnR0m7JCVm8xhH+5OfLezrsTU2gSZDUM93W/VpmbBoiy5cuN85qZU1rjRl/cUU8&#10;WXXhwY1ihQ7vgQc76jBgHvWP9z3ihldbx9hONHZ/tvjvg/3678vCe+ZZ94xXux9bOB7NlTamq64p&#10;J7AQV/bD6tu3r3mtb1RgNQ5KYl6TvH1/IZk5ItucmzX/kDTXMFhpGU78H1/zIc2INxpmgPDGCIKB&#10;eIdgkgwqgQUWv7kNjsgkh16vXnUX+FsVVGA1LLkFxfLp4kulw261nhcr786Plc8XnzfNgqYuImY0&#10;2zdiSG2w7tQCmbdmkqxYutI0nzVlEB5rnYcg/rds0m+lbnB+hWXBhiehH4Os2sSh9Y0KrIan8EGo&#10;qahWrQozTcb2iaccVGLeAHjeK0o1CCSwGIfQokHuypOMfJ+YWhovbRbGloqs90KuyJX9v39aD1FO&#10;fcvdqmYwxBtOD0K/sTRTK02DRnk3VIHVwBSmGYt919pRjqgKNcKKGCK6ypcjYUDZSg0XS1GqQSCB&#10;NXv2bLly5Ypx1cmFZeG3yCD0vNJ0OGjQIDMgtB1lguG5GIieZbzOmzdPOnbsKBcvXjTT1p2/evWq&#10;GWnCijcSJ8+aNavSHtQqsBqGa49zTI6rwesTZGt0krRZ4BNXlHcXXJcSwhRqsS6iw9eaNWtMrBW/&#10;G0WpKuV+gVRkb731lqmM6PkE+/btM69ARRXpdsek6YMKEBhjkGUMjWNvxCQrtbCeje06ePBghcPk&#10;gAqsBubQ/y0JO1+VlavCS50rvrMyZGLH/9++WAebhJRy+jvuCopSNSqKwWK80y+//LJ0kHjYvXu3&#10;cRS8zdXkyyI2huG8/GF8VO/A0Yy1ClZoUTexva3z7PBfgVCBVf+cvJFuEoVO2e2Lq4q6mymt58eU&#10;CqzWIVdEYv/wtB6inPw/Zt3qQG87hBX3uszMTHeuolQN51dYFkST7T3YvXt3OXPmjHz11Vdm2lZm&#10;3HAJ4rWBzt4eUbbCQiTZoXHoyQD8YBmChwGgebK0Qs0fFVgNSPTvRY79P3L/cVZpd16+Nxs4aIbM&#10;ufiCyF7npxPzR2eySCTvtsipbzrb/s5dR1GqTiCBxbioaWlp5j1ukxfiSLwCi/hAsr3jZiGyGJTe&#10;BtHiUnmDeT/99FPzSpZ4IK0GboXtjNC5c2fzGggVWPULA8SThmHlibKZ/Nsuj5cPFsTJu/NiZNGR&#10;ByJFyb56CXHFa8Ypd83g4d5HEk6aBLn3KUpNKCewSDBq81/ZXoQ8FXphLEIqLrLAIp548gPm4WAB&#10;MVxkYQbseqBb/9atW0srylGjAo8WrgKrgXgS7kvJ4ELXeL6v0h6DjENIjNXR/+GIqmdnJVaUqhBI&#10;YFHX2N6DVgxZvAKLBz479qmtb4idsXWNd1vcdlvH2fnnzp0z6SD27NljplVgNQ4WO8IJcbUz1hFP&#10;AdjkiK+j13wC3JDrPOzdcL7/jKqLI34TCCuEthX1ilITygksGDNmjBFXtt158+bN5hV4QsTRsPBU&#10;ONLNh0N3ap4AcMFYB5sdsWSzMdP7gmU2dwjHCYQKrAagIFFkN099580k7iLiypDj3KSO/KXvqfCu&#10;TzQrSm0TSGDZugX808Z46yWaES3k8EF4kdoB5xV36tQpn5vBSBXWUQdirmDixInm1R6vsg4+KrDq&#10;B8YTJObqwp26baIjLAZxjbhqqNFLlOZJOYGFC4WLBfZpjh8fEFvljU2wsVmTJk0yr/4VILY8ECtB&#10;DET//v1N7hCCTKn0aOcOhAqsBuDgfxS55nuaJx4lPDzCvJfYt32uVtSrjpoOEOSuKLVEIIHFWI5v&#10;vPGGadLDWbBQ9+CW45TjcCGqiPO0ootA9WPHjpn3pBixzYP8tokNnT59ugliBuJBbZ3HNpXFh4IK&#10;rLqn79pr8s7cGLldzSFuggWHEzOAdCrVGc5KUSqjnMAimNkG9dls7jQR8eSHwOJHyHtUP1leeQ9U&#10;YMRLePEGB1JRYuMDFVtlKfhVYNUzUb8ROf6/zNu42FhZumKtlDxZ62sOPOwIr2xfxnZFqUsqCnJv&#10;bKjAqjsKi0tMbBU9BNNz6m78Ge5lCG+yllc1CbCiBEs5gYWi50mRuKrPPvvMnVu/qMCqRx6t8DX9&#10;OTx4+FjCV86SImKsmHezYfKgKS2TigQWqRca05AkKrDqBrKxvx8SK+1WXJYiR2jVFSTXxLWiU0Qw&#10;Y+0pSnUpJ7CArMnE3zRUUjUVWPVEgVO5EHeVeUHSskokftOvfD1wzv5IpNjnNipKfVGZwPKmaGho&#10;VGDVPneT88yYgr0jrrlzah+akrmvEGtVLu2MotQBAQUWzX179+51p+ofFVj1xME/cx7nBkhJyl4p&#10;IinfwX/jPEaqXa40DIEEFklGwZuOoaFp6QKL76k2nZ/oe5mmp+DYrXU3PhwtMowNSs9oG9ai1BwG&#10;UvaWmsIYqcGMZcoYhYzB2tipUGDRPt1QqMCqQwpTRbKiRS6+LHL0v4mc+2fjWt0/2MpdQWkMMCAp&#10;I8PbwZOrW5nYcUV5nTtrlnn/LDhebVSWVSWQwCLx54cfftioHIeWLLDo8IRIQayQdqem7ItPMeJq&#10;/sF77pzahw4RxFp5E2YrtQNCZ9CAAeb9ZTf1SVXZ4MmHyf6CHSyeQeYbO+UEls15ZJONNgQqsOoI&#10;gtWJrTLZ132v6fv+p6yNWO6uoDQmqGgY9Z2evdvdXHR2dHmgR64d0d87qjypCRBUzPMKpdUrVphX&#10;m3wT7PZe4uPiGo3AspCc+O233za5r2xnmYaipQosXCuElR3dgTFKa0L46cfyxqxoWX/OzbNXy9Cx&#10;ivPlPG/fvu3OVQypzgNL4gZ3omKe1bPSCqxERzdQZ1C3UG+tDQuTqAsXZOSwYbJ88WLzwMj8cEec&#10;A+8p58+elY+dByjegxVYtlD/2ffznAfEZOd8OM66iAj5ooFixKtCOYHFB8qYXiQJtUPe1DcqsOqI&#10;4/+PT1i55ca+1rJ42ZrSRI5KLVOY4TzWfRpURRYIKpXN69ebygR4pcL5euJE89TH8nDX5YqJipLI&#10;8HDZt3u3PHr40Mw7cvCgbHK2t4IKgbV7xw6JvnhRunXpIjcSEkwlhTvWhXH8nEqS95TGIrCog8is&#10;/f7775s6gWKH3GooWqrAinJ+Y7hXVmDxHsFLLzwCx1M9Iv9ZTN9z1+S4KpMktBYh3yKxVgyppPhB&#10;IlZCQnjQPvM9d2ZgyBRQGVZgIaCs8KEeoSxesKDUZaI+suXG9etGVJ04dszUTV4nygqs/Xv3mn2x&#10;T/vAh2A7dOCAzJg61azbJB0sC23WrVq1MmMS1ndPCxVYdYR1rtxyccNrDepUNmsYQsjEtTmF1wch&#10;7oLgoaJBUJ07c8ZUPFPdvHKzpk834olKBweK9aiEKIim91u3Nq/+TpR1sFjfVk7eV546cb38t6sv&#10;AgksEoGWJrxtJLRUgcXIHbhBVmAxlBZNtzTj0gRHIYkrzYjkFeMeEmgcvyHrE+TtuTFy5VHt1z3c&#10;qzgvnKsE539ACYCtl2zdlF12CKqqYAWWhYezM6dOmfk88Nn6hToHgYSgok57wG/JEcDEXHmFkhVY&#10;K5ctK62HvK8Ir9f+8Aezrne7xorz6ZYFW/Wjjz4yWZAtjB9Yn6jAqiNiXnv6j+WIrZT7VR+rSwlA&#10;oiNGyBvmLZe/KCtoj/yn8us8AyorKiNLHzfJL7FZXhH0lvMg5LXSAZfrSny8cbBs8yECCxHF0+Xw&#10;IUPMk6RXYPHEuG3zZrl4/nyjEViNkZYcg8VoHThXCC16m3shmTTDE5GgmvWs6MJJYqDt2OgoGRVx&#10;VtovjZa0OmjlJUksx/MO6t2iufiSL0m0f7F1ki2ILP916F2ec93dUcVQ3yx3PvNT7m8BAWVjR3G1&#10;lixYIAccUcT8kLlzJcxtIkR82bqKeTYEYpMj1teEhkqYI5L37Nxp3tt6rbRERprlOGTUg40Z51Ms&#10;S1Vs3rpCBVYdcvFFc+NPimr86r/JQFybf/E+JVIQW/7rVIKNn/IKHZ7umPZfRswV76nEsNB5T6wC&#10;7HJvNixj/h6a2Zx5Rw4dKo2bOOr8v/FqRRuOGeKrvlGB1TRgCDVG4ngW/OZwsRimaPv2HbJ6tSPM&#10;li11hP4y4zLRU530G8T9sm51IazFij7b61Rx4MHv8pflCwmkvfVS7Jvl14l3SlHZxOFK1am8lneZ&#10;N2+eeSVWZ9iwYfLVV1+ZaWxiRq7nn4OnFMbxYppeiIzlNX78eLMe08xftGiRmeYfoW/fvuZ9IFRg&#10;1R3hazbJ1p2aiqFesCKLCu22739BqRgVWM2Tx+kF0jrkkrRflSAZmdmm6Y64rS1btpimPOt0MVwN&#10;dT/LAz3on3GEP8LM65ydPn3a3HvYV6AOG0oAYt/y1UmIq6P/xZ2p1AXOJ1w5/ODt4M4IJWBsQXop&#10;2eBoxgGzMDq9XY8AQ56uGRcMiKWgCfL48eNmmn+qQKjAqhtIveEdz02pYxjZP/o3Ivd9DyhK5ajA&#10;an5ce5wtb86JliEbKo6HYug0nKwDBw6YDg0IJiu6mMYBu3DhghFXNrj+3LlzRpBxb4pr5M1EjZL7&#10;s0VuDnUnlLrimQILvKPWg3WpCGQcMmRIaSAjmd/Dw8PNexgxYoRZb+DAgWaafwQCIK+7zQ+jR482&#10;r/6owKp9qJCooBSlsaICq3lxMiFdXp8VJVN333HnBA/NhogqmhHpqejtvWhFFveSxpSAVlH8qbLA&#10;ov3dX/z079/fvNIEaFM7XLp0yfwDAEILoqOjzdOIHfbCNiH6owKrdiEOgqdBm3RSURojKrCaD5su&#10;JjniKlpWnXjozqkZ9FT0CizGEVSUxs4zBRZNfNycqfzo0t+5c2e5e/eueU+XXOazHKeqffv2Zhue&#10;Ktq1a2e69eJu0ZWXdvOuXbua9YjPoqcJ+wmECqzag++P7+nhw9qp6BSlrlCB1TxYcPiByXG1O67y&#10;HErBwtA2tnnQFh7UFaWxE5SDVd+owKodbOeDmJgYd46iNF6qKrBwxG28J01J3gSkdsB6lvNK130C&#10;ooG6hSZzC1nibRwPMaLPGiZMBVbFMJ4ggzZfvFs+/1WwZJELacMGE3/FcDwEwhNrxffEa0MO46Yo&#10;VUEFVjOGJz0CRxWlKVAVgYWgokMNPcfobMNQKIw1d+TIEROe4BVQlgkTJpj8TLjv9IxmyB3bAcfG&#10;gw5wkybSW7oiVGAFpmfYVWk9P1buJNcsFME/3ioyMtI48YrS1FCB1UzhKY/gUEVpKlTVweL37Q1y&#10;xu1AeDHM186dO03iSQv1CQmTe/XqZaZJBYCj1a1bNzNNhx0cEkIXAPFWESqwypJXWCxfLI2XjxbF&#10;SVZe9fNZAT0Kvc2BvFdxpTRVVGA1Q0iDQa4xRWlK1FRg9enTx7z269fPvHKDtoPVdujQwbx2797d&#10;vKalpZlcTMSFAscmhYnNsaQCKzhSsgvk/ZBYabf8sjunZpD/yiuwcLPqeyQRRaktVGA1M8iwTKcD&#10;7b6sNDVqIrBoHrT59WzzHmLp5s2bZh3bFDh0qC/3z+XLl01TohVluF1Mk7ASrBALhAosH3eS8+St&#10;uTHSb03tZf0nZo44KyuweF+TLO+K0pCowGpG8PRHj0F94lOaIlURWASljxkzxggibsrvvvuuaR4k&#10;dxKFlDE2noogacbJA5oC6eLfu3dvM40wI6DaNh3iaDHtDZj3RwWWSNSdTNNTcNy2qoniYKD3Od8R&#10;AovYOkVpqqjAaiYQ6EuPQZ7MlaYPT+2MFci4g7xSwPu+uVFVB6uhaOkCa++lFHnDEVchh+67c5SW&#10;yo6tW2XmtGlmYOffvvqqxERFmfopdMWKckMXNdd6qzJUYDUTeNoj35jSfJg1fbo8evhQ4mJiZMUS&#10;37BSZ06dChj0u7MZdF1XgdX4WX3ykXGuNl5oeTdLJTAff/iheY0MDzcDxZPQmkHnIerCBXlw7555&#10;YBw3erRciY837+1yBrCnfmO+xW4D7O+C2yOYdagPgQfP40efjqnL/qgbGxsqsJoBNGls3LjRnVKa&#10;C1QuVFpUSC+/+KKZt8HtGbpt82bznqfEdRER5j3Ca/2aNaZQcfHK9jaDv3cbKqStzm8m0tmWp07m&#10;84TJurzfEBlptjHvnVIfowCowGrcTN5124wryBA4StPm6t1MuXgtzZ2qGWtCQ+XypUumngiZO1e2&#10;uPciXqlThg8ZYqbHjBxpXlnv4vnz5qHx2JEjpo7av3evWebdhjqsT8+epn7iAfLMyZOyesUKU8+x&#10;DYJq+5Ytsmn9+tJ6q7GhAquJg2uFe6U0T3g63LVjh6lQbly/Xlp5rQkLk0P795vp+Lg487rOEVRU&#10;Mqx7++ZNGegOYWXx3wYRRSXGNqZynDNH9u3ebZ4SbaU4d9Ys8zTpb/fXBSqwGi8D112Xd+bFyLXH&#10;Oe4cpakSuueO/KLbYXmpxxHpPPWiOzcwwQykTf2AWMKJat+2banQwWWiLrLCilfqG+vG897WXZZA&#10;24AVVsAD51qnLjvgiDK2ZT/dunQpfShsTAQlsGxPGxLzMdBzT0dVwtSpU6Vv374mqJreHiTrozs0&#10;HwDjD3bq1MmsxyDQBJXaMQknTZpkgklZLxAqsILj6tWrpsdgRZ+j0rBEXU+Xd4efkhmRCe6cqkPF&#10;QoWF6FnufNfWSaISspWTfcWxSnbTEvAUaCsnS6Bt+O3w1AmnnSdExByWvN2W47b94otSa74uUYHV&#10;+CgqLpGOKy/LBwviJCXLN86s0rR5vssheaX3UVN+0fWQ3E+s2J0O9t6C0wS4STjvELZqlZw6cUKG&#10;OJoBB2qY89CGi976nXeMGMJ5px7yCiP/bexD4pFDh+SriRPNNgiqyY6GWO/Ui9R51I/Mo35rbDxT&#10;YDG4MwNtemHoCUSThR47lo4dO0piYqKpLAm8xl2ZMmWKWUaWZbpNR0VFmenZs2ebV39UYD0bRC09&#10;Bm2eH6VxkZZVUFqR/brXkWqLLFwrG2tA4KiFCoiKJdypkBA/vPIk+VarVrJw/nzzJEil541t8G5j&#10;BRmw38ULFshuR1zZCmu0I7Co1FY5D05MaxPhU1qKwMrMK5I2C+Pk86XxUujU5UrTYsiiS/Jcx4Py&#10;XKen5WdOseLKlucdkeVdh/KTDgflURUy8lNPgb8g44GPuggQQRa7Pg+CFC92G/bFMrsd8+1762bx&#10;yrp2f42NoByszY7q9GJzxOzevdu4VDYXDTd9siHT9fmJ+6EhogYOHGjek2eGWKEbN26YaTs8hT8q&#10;sCqHzxvnCgdLaXhGODegwc6NyFs+n3hOfu2pxH7b91i5dZSyqMBqPDxKz5e358ZI9zCtY5oqe88+&#10;kaGOyBq2uGx5sceR0nrppZ5HpM+cmHLrDFoQJ9k1zMqvVENgMWgqrpYXm0Nm2rRp5pVUAQyaCguc&#10;J+OxY8ea92zHAK3x7lP1V199ZV79UYFVMeT8IUu7zTitNDyfOWLqo7Fny5R3hp+SX/d6KrBe7XOs&#10;3DpKWVRgNQ4uP8w2wezDN/oehJXmBeLphe6H5WVHXP1xoC85r1I3PFNgUemNGzfOjG2XkpIin3/+&#10;uRnn6+HDh8aBwrFCDNEc2LlzZ7NNYWGhGa6CMcEIjo2JiTE5mqzzhSBjsFXGnQqECqyKwQHU0eSb&#10;Bi84T4qILGz50/Ep7lylIlRgNTzHrqeZNAzT99xx5yjNkdV77srMyMbZrNacCMrBqm9UYAVGeww2&#10;PXadfiy3Hma7U0plqMBqWNafSzTiKvTUY3eOoig1ockLrNy8Ivn9gOPyy26HZcKqK+7c5kdsbKyO&#10;y6U0a1RgNRxzD9wzzYL71GlVlFqjyQusj8edLY1z+UXXw3Lt3tOeCs0FmmPpMchYg4rSXFGB1TCM&#10;2nxT3pkbI9H3Mt05iqLUBk1aYO05+7hMjwjiXSL2+VLsN3Xu3LljmgP5HHCumsrNR1Gqiwqs+qWk&#10;RKRb6BV5b36sPEzz9QRXFKX2aNICi14QVlxRaCaMu1V+nLamBgldEVUILIoOg6O0BFRg1R+5BcXy&#10;6eJL8olTcpz3iqLUPk1aYP3ck5GWQj6P5sD169dl1apVpQILsaUozR0VWPVDclaBca06rLzszlEU&#10;pS5o0gLrg9FnSsUV2WfzC5vHk9jjx49NrisrsMIb4RAAilLbVFVgJSQkmLxwcPbsWTnnjroPjKF2&#10;7Ngxd0rk+PHjcuWKrxMMOeToNGJhmhEmgJERWLcymrLAup2cK2/NjZG+a6+5cxRFqSuatMBCUL3q&#10;iKvf9T8uUddrZ2TwxsKGDRuMi4V79ejRI3euojRfqiKwEEVt27Y1efbIwYd4Ij8c4gjhxbBcFobv&#10;svA/BXQagZCQELOPYcOGmWnGVoWKRpmApiqwLtzOkDfnxMiEbbfdOYqi1CVNWmDBD9vud981P0jE&#10;SjyWorQEqupgRUZGlg7TBQzFxfBdjH166tQpk+AYpk+fLidPnjTjKe7du1euXbtWOrpEt27dzCsO&#10;GHUO2wOD0VdEUxRYu+KSpdWcaFl0xDfChqLUBoxpSrnhPNTcuX3bvD/q3L9rwqEDB8yg8xDn/A8z&#10;FuqzYIxCO7ZqY6LJCqxpa6/LG4NPyOtOUZTmBhULgzDbyoXXYCqaymDg5+FDhpj3iI25s2aZ98+C&#10;41Jx1jVVFVhrnfPyCqxBgwaZV+tCMV4n12nFFKKJBxbGRp00aVLpPKDX7hqngkaIQXMSWCtPPDQ5&#10;rrZEJbpzFKV2YDDmqV9/7U756oqaEh8XV1rfIJyC3eeYkSPdd42HZwosYhw++OAD8z4zM9MMf9O+&#10;fXszzRA6EyZMMIMOs94Qp/KeO3euSYbZv39/GTp0qIlpoImLde3TIusNHz5csrMDZ7h+lsCauuaa&#10;vNzL14Pwl90OSWpmgbtEUZoPs6ZPLx1pnoqGigdo0rKjyvvD6PKICgg0sr23ElrtCDjwrse+/fFW&#10;eHVJTQQWTYMMMg/UO4BYun//vsycOdNM9+zZ09Q7QJPimTNnpHfv3maaJseoqCjZunWrmbbDegWi&#10;KQmsr3beNoM2n77Z9HtXK40P6ifqKQtiiAe5kcOGmfcL58+XyPBw40rhMPHKfIoVTxQcK+oeO+0v&#10;sGy5ffNm6ft5zgMidRrrrouIkC8++8xs05h4psC6e/eubNmyxZ3ywXROTo47JWacQYqFhJgMCs1T&#10;IdY7Igx4z0DQWPmAlR+IZwksb3oGcl+t1nGzlGZIIIG1ITLSVC7hq1fLiWPHjGCiYsKZ2rd7tzx6&#10;+NAsp5Jj+eKQECOgcMMe3Lsnb7VqZfYHCKzdzv9p9MWL0q1LF2PzU0lREXbp1Mkcm/eUxiawCErn&#10;Ye/o0aPm4a5NmzamfuFhD7GE+BowYIBZlwe706dPy/r16818mg8nTpxo6ikEFUNQ9ejRw6zbxfkc&#10;mK5svM+mIrD6rrkurefHyq2kp3W1otQmac7/kL/AAvsgN9tZhqjylo8//NDUTdRLVixRqGeovwI5&#10;WPv37jUiivl2edSFC2Z/M6ZONes2SQcLNm/e7L7zYR0sKiGsdJ6acajo/YYdT9ApTpZdD0se4p1K&#10;n5xON274RmkfM2aMefXnWQKLpkErsF5yxNaOUxoErjQ/EEBWYFGRUbHYysW+2kqFVwTS+61bm9e1&#10;YWGl67Pt4gULStezWAeLCsy7H/vKPuxxbYVXl1TVwWooGrvAKigqkXbL4+XDhc53n1PozlUUH/lF&#10;uTL1QHcZsb2NPM6omTmBSOrds6c7VV5ghTg6ACGEQ2UFFg96K5YuNWEQHzkPRrDReXCkvjnjPPx4&#10;6xsrsFYuW1Y63/uK8HrtD38w63rrtsZClQUWvW+w3b1gs/M0CTxRXnSeiG1lOXv27NJ4B54iecKk&#10;CzVMmzbNvPrzLIF1Kj5FftbpoHGvXurxtLeQojQncKtwpQCniQcZ/0oGKx4Hq49TydnK7euJE2XT&#10;+vWy3pmmwkIkvfzii6bpkErINgMisKjUEHE4YDeuXy8jsHhi3Ob87188f760wqtLVGDVnIzcQmnj&#10;CKsvlsVLsS+DhaKUYdjWD6Tnut+a0mXNS1JUXDMRjnii7qFQt9y9c0eWL1ki2zZtMq+4VcR7IqKo&#10;U2gytHXV9q1bTQwXAfJsO83RESxjHdi0bp2sCQ2VsJUrZc/Onea9PVZpcfbLch4iqRcbE88UWIil&#10;Pn36yNSpU41D9fHHH8uMGTOMUCLOCpFEk19ycrKJfcCVwrIfPHiwiXe456hVxtIbMWJEaVdoYiF4&#10;byt6f4IJcr/1MFv2nPU93StKY2Rb3DKnAntRxu9u686pOgisda51Dggdb8Gt4ilu+5Yt5umQecQl&#10;APNsjx62t9vwf8eTJ+/3OP9nVJBHDh0yQot5bMOrFXHnzpwx4quuUYFVM56kF8g782Kla2jzHfRe&#10;CZ7UnERJSIyRhKTY0nL1yQXptvbXpQKre+Qrsv/q2jLrmOJsV+L8KTUjKAervglGYClKY+Zxxl3p&#10;vOaF0ops7hFfDzelYlRgVZ/LzgNnq9nRMnyjL/xCUcbvaSsdwp8vV2ydZEvHiF+WW6dt6HNyN1WT&#10;0dYUFViKUkP6bviD9F7/uzLFvxLrue435dZRyqICq3ocvpomrebEyMy9d905ilIx3T0OVseIX0hG&#10;Xqq7RKltVGApSg3ZeWmlbI1dUqYsPzVeekS+WlqRDdnybrl1lLKowKo66849kbfmREv46cfuHEWp&#10;nGtPoqTXun+VbpGvyJaYRe5cpS5QgaUodcTwre+beAeaClOyNV7wWajAqhpz9t8zOa4OXlEHQlEa&#10;IyqwFKUOyc7PkOKSsgk/lcCowAqeYRtvyLvzYuTSg8AJZxWlMcCoCnZkhcbCn9Qn7jEbFSqwFKVp&#10;4VYnNUIFVmBKSkQm77ojHVZcMcHsXVdflfdDYuVJho5goShVxa1u6gf3mI0KFViK0rRwq5MaoQIr&#10;MKO33JQPF8aaxKEfLIiTT5dckvwi7UKvKNXBrW7qB/eYjQoVWIrStHCrkxqhAisw7833iSufwIqV&#10;Ded10GZFqS5udVM/uMdsVKjAUpSmhVud1AgVWIF5Z15MqcAiS/viow/cJYqiVBW3uqkf3GM2KlRg&#10;KUrTwq1OaoQKrMC0dccVpLw7P1auPNTBmxWlurjVTf3gHrNCsrKy5I033jDvGX1+w4YNZsR5+Prr&#10;r83o9MeOHTPjnDHNSPTAAM8IpfT0dDPIc0REhHTq1MksGzJkiKxYsUKeuAPZ+qMCS1GekpaWJq1a&#10;tXKnGidudVIjVGAF5mFanny6+JJpKpyyq2aD8ypKS8etbuoH95gVkpOTI1u3bnWnfCCyEFRQXFws&#10;oaGhsnDhQrl9+7YZr5BBaXfu3Ck3bviGbRg1apR5ZVxDCoIL7CDQ/iCwGDRaURQf/Kv+6Z/+qYSF&#10;hblzGhe+2qRmqMBSFKWucaub+sE9ZqVs3rzZfeejXbt25nX//v1mcOebN2/K2LFjzbyQkBAjtFiW&#10;kpIi69atM24WMCj0xo0bJSEhwUyPHj3avPpz+fJlc0PRokVL+fJnf/Zn7n9K48E5rxpTVYH16NEj&#10;M7A8XL9+vbRegTt37pQ+yAHv79+/b94z+Lx3GfWNddMzMzPLLAuECixFqV8SE2uvY4db3dQP7jEr&#10;ZcuWLe47kQkTJhhXy0uvXr1k5syZ5j3C6t69e3LmzBkzvXjxYpk2bZp5f+DAASO+Lly4YKbnzp1r&#10;XhVFqRz+VSkffPCBO6dxYSqTGlIVgYUT/sknn0hhYaFx0Zlev369nD592tQ/u3fvdtcU6dq1q/vO&#10;J6AIT7AsXbrUzBs0yDcYd+/evc0r9VxFqMBSlPrl+eeflw4dOpj/9ZriVjf1g3vMCjlx4oQRUFRA&#10;Dx48kPbt28vQoUMlNjbWvA4ePNg4VXl5edKjRw/TVAi4Vrayys7ONu+toBo+fLj069fPvFcUpXKI&#10;Y/zLv/xLIxwaK251UiOq6mBFRkZKfn6+O+VzoojdnDp1qly9etU8zAEPf1euXJGCggJZvny5WWbD&#10;F7p3725eeSDct29faeynV5T581d/9VfuO0VR6oNXXnml9CHz1KlT7tzqYSqb+sI9pqIoSrVxq5Ma&#10;UVWBRQcbr8AaMWKEebVDc8ybN88sHzlypJnmAXDGjBmmWZE4UuJFrZC6e/eurFmzRk6ePGmmKxNY&#10;dPpxTleLFi0NVF5++WX3v7HqONvXH+4xFUVRqo1bndSImggswg5sKAOuOvCkS9zVrFmzzDSiybro&#10;OFjnz5837jwgrHCxtm/fbqa7detmXhVFaXgQVE4VYcr3v//90tjL6mAqm/rCPaaiKEq1cauTGlEV&#10;gUVQOmIpLi7OVLaffvqpCXInjIFUMcRg2bgq0spcu3ZNVq1aJdHR0RIeHl4aY4VII37LNhWyLtPM&#10;VxSlcfDCCy/In//5n8umTZvcOdXHrW7qB/eYiqIo1catTmpEVQSWfYL1PsnyPtB88J/2UpV1FUWp&#10;f2wzf23gVjf1g3tMRVGUauNWJzWiqk2EiqIoVcWtbuoH95j1BtY83aSPHz9u7H169WDL89RIECpd&#10;rel6TUJFcmiR5oG8NbNnz5bOnTubfZD4lGU2/UNtMn36dBPsihVJLh2aIeg5CZwD50f8Bvm8OAfW&#10;pxflV199VZrhfs+ePaaHU0V5vmoCnwfnwOdGZn2Cdu3nwjHJWUawL+kymCZrPnEq48aNkwEDBpj1&#10;6BlKZn3by7M24dwo9Nzie+Q7ss0vNNmwjO+P7vR8zj179jTLSEbLb4PeqPwuVq5cWSdxMByTc2DU&#10;AeA74ncHw4YNM81IfD4xMTFmPRswzfmxLp853z/NTPbcaxvSmdjjEk80fvx4kweG3yK/Oc6RpjA+&#10;I3sO9NrlN0jMUXJysixYsKD0uuoDtzqpESqwFEWpa9zqpn5wj1nvzJ8/36R5gB07dphUDnSvZlgQ&#10;sMv69+9vRAxw07MpH8D2GqoLSCVhg2OPHDkiSUlJsmTJEiOmwIoGhAs3OuCmRxyIFVoIsrqCgN3V&#10;q1ebvCBRUVGlSRbJgs952PMjbQZCiy7qCC2uxd6UmV9UVGTe1zaIvm3btpms/ghVRAmCieMhFOx3&#10;iJDm+7epPhA1NjEtAcekKKgLOD9GG+Dz47slSNp+j4ga+xkhpBDMfHZ8hghrK37o0s/11TaIaMQo&#10;8UKIJSAmCAEFnJu1zBHSfP82iSa/UZL/ArFECML6wK1OaoQKLEVR6hq3uqkf3GPWGwgAnAJuCLhE&#10;3CCYZsxDbr7c9Lgp2OF1uNFMnDjRvCfDMsvsDQ5xU9twU+IGT2ZoxljkJj958mTTjRvBRFLCOXPm&#10;lPZUQvxZAciNmu1tzyRulLUNNyE+E7Lik/eHnlOIVVwfsN3LvQIGQcNni0vI52udDYSNf9LYmoIg&#10;wjWz2bFJ5IhIwRVCMCD8EFNWAJJ7aNGiReY8EDvLli0r/fzOnTtnsnXXJvx+EO/0GLPOKI4aed1I&#10;ZEdvMoSg/Yz4/jknzo3PkO/Unh+/D5trqbawwdV8hrh8VmDymyPtAPD9WxHK+eJq2UzHiDD74MH/&#10;C9dVH7jVSY1QgaUoSl3jVjf1g3vMesc2a4E3szIOFr2ArIDp06dP6Y0FlwGXw97guAnVFR07dnTf&#10;+TLZc1w7DhzCzuui4QQBLg1CzIqHKVOmmNe6wDZbAjdZBArFJnq1DgxNiDgtjB2JuOCmbQUqzYy1&#10;kRk3EIgVC0MpIaoQgoCAwSEEBAvnhBhDZCMArbhGONgxL2sbflcWzg2XzULzoW1O5TNCjOEk8RvA&#10;zeKBAOzvojbBwcOF+vLLL814nDa5KMeyDxR8t/ahg++WHnI8EADjglqni/PmM60P3OqkRqjAUhSl&#10;rnGrm/rBPWa9wc2J5g2e/HEveI9A4EaAqLI3NhtLRNZlnuIRNLZrNQKMZWfPnjXTtQnxLsTacNPn&#10;BsXN3g48zXvOkZvqoUOHjEhgGcIGx8PeeMmvwzKayGob3DLOD/eJmyrvESKAW0QTKtBsxDmQUBHn&#10;hZuyFa1sx7l6hW1tgWDinHCtECV8ZlYgI4iZpqmX75/zwx0CRDPNwYAbw7o4b7UNzYCcH82rHIff&#10;HyIUeI+7hehE8PEbQ+wAoplz5LPkIYDzs03IdYH9P8CRtE2r/E/wmSGo+J75vOy58/vjHGnKpPB9&#10;81uuL9zqpEY0BoFF/Bvxg/yPk/qBzxS3HffXPtgB7irfCw9XfBeMz8p3AzQb84BByIOXd955x3yP&#10;OOLUZ/b/kd+a/b75n+HhztYlCPxOnTqVNgHz/8+xbKgCUN/YfTF8EL8FnEscTM7ROun89glf4CHQ&#10;/kbsiBq2DrPXYOEzoG62zrJ1TnlI4yGAByDOn8/J/hb5nTJt3V2Oy3l4m6u5TtaB999/3+ybvGU8&#10;6PCbtw8JwIMF9wjgs+HhnP9RCg+abOvt+cl1ESbB/YVrsiEb1D2cs23W5/vhHKgHCJ1gv7aux9Vm&#10;mrrKwv+9HaqK/XBcQgb4fDiGDWthW/bLfYrz4mGubdu25j1xqXwW3gdkoE7ifsY9h+Paz4bvm33b&#10;cTdZxrG5dq6Rfdn7DN832xHfbOF7/vjjj837Dz/80PzueIjjM2BbaxTwYM40yXeBuoVzJCwC+Ez5&#10;HfL7tVA/0zLB/y2/d743fkfEufKee5CF5LzAb4Jr4F4FtLwwzX3KwrXZ9fn+OEfuIfxPsl+ukXW4&#10;NjsNfL+fffaZ+Yz5rPif4v+Bdb241U394B5TURSl2rjVSY1oDAKLQesRQFTmuIEW3Gsrtqm8vWMV&#10;Wiedhx5EhBVidEawDiI3EG5i3KC82wLTdh/2Jk1TMSEHNu8P+2Tf9uZp1wNuLNygwYYrgL2xcAPi&#10;uDTFAzd81uM6EDWIHdusTJO4dWVZxo2Nm3FF8aR8JvY4VqxZYclxOYb3IcrC+XPzBJq8LXZfCDm2&#10;RdQgYmmOt58/YoMHYL4nIByBB3FALLEezi9uuL0WYH+IYT5vHjJx1i1WWHLDZj17Ddz8LXzGVgjb&#10;cwfWB/sgaQUdgoXz5pz47hA21pVH5CLAgM8fUYJYYX2WWey++X4QblwP3yWhNYgesL8F+2rnA+ds&#10;RZT3WrznzPnYz92eM+ETiCt+h3z+hMYg6jkusCwkJMSE/NByw0Ofxe7Lfg50qLJxofYcJk2aZM7B&#10;rmN//0DHKLu+FU9gz5kcd5gu9jcLxCDbcAhajmjt4jfAedrfjcWtbuoH95iKoijVxq1OakRDCyyc&#10;F24kuCc8HXMzwMHhiRi4CQLr8IRvn9LtTYPxDrnR86QPiCHrPHHDQKRxc0RoITbsUzzYGzcODkIF&#10;BwuBxU0XvvjiC3MTQUyAdUBwdljP3lw5JxwO62QD23KzsTd0BJYNE7AtCfaciZO0x0TkcFNHYCEM&#10;uHFbUQM4Z9xgLZwTQoIbKnCzxmWhWR1wcYDPifn2c+PY/q4c5wwIH26sOEu2YwefP86RFQ6IARwo&#10;4Nq4Bq6Xz59z9opRvg+EDq4an7EdMNyKT9bl5m1HBbDHQCjzWdsbPt8R529dOuAz5VwRJAhYPhtc&#10;blwd4HeFq2wFCD19gWtENHrjVO33weeJQ8X1EYdpt6X1wQpTKwZtz2jrfnId7NOeM68IGitEOHcr&#10;cIB94xZaQcI0YtSGuiDEbKsC18f3RUsOnzXfNe4i2/BZcR32e+ea7e/Ghmbwv8T2Vthaocd3wTJ7&#10;bQhExCyCGqzDCXy3/B8htBBdnAfwndGCYjvM+buybnVTP7jHVBRFqTZudVIjGlpgccOkksYRsjcy&#10;xIWNa7QCi3l2SB0qeOsYWCfFxm/iBHBD56mfmxo3EW+sH8exWIHFzZQmNyuKrGNVkcDiRsx63PC9&#10;bo2N0aPJiWYuPluEFHADsgILF4fzszd0OukgJHhF1CACEUQWbqy22cgbp8oNlXNH7NlYVW6EiB87&#10;gDbCD5jPOdOsZMUHWIcLd8mGNvDZc804efbz4vP3CizEGufKZ8tNnePRhGthX2wD9nNDUHFDx11i&#10;31Zg4aSwrhVY9rvl8+Wc+ZzsvsAKFASSjTFFfCMCWZd5/gKL6wKuDUGBoMEtROBbEMNcN+vyeSNM&#10;+P3Y3yUC0TbXWoFlm1WtwOKVc+Z3bcUGfP755+aVhwgElG0WtOLPK7D4HXkFFtfDOSGYaN7zNu1x&#10;vhS245o5Lt8TvzFEEMexAovfCOLRnivikd8vAo5zZj2cPYsV43wWNJsjzuxnj9jkQYDtgN8F/6sq&#10;sBRFaRa41UmNaGiBxY2DSp6bihUrNNfYG5+NdeSmaG+mCCPbnMFNgxurvYlw0+BGg6vBjYEbAc6S&#10;vUF7mz/szdLeSHAsEAy2mZIbPNvxpA62SdDegBEG3DCBaZpvOLZtjuScbfMh+7JOBKKLc7bXgPvE&#10;DdKeMzcqbnTcDMGeJ/uyLhmflb1Rgu2MYa/PNp1ZUWfPGQHCewvNsxzb25TIeXN8BAdxk6yPAMM5&#10;tDFfuBv8duw5IxCZtjdYvivEAZ+l/V7Zhhsy+0IU2HOzn78Vc3banjPikPecJ3AzZ9p7ztZp48Zu&#10;j4PQpMkS4cb3yDERVZwz10gTG9+57TXMtbKN/YwRhsQHspzCNVonx547wg6s8LDnjLvEe44DTNvf&#10;IHFbiGMEtY2ZYt80+7EOv30eJvgOuA4bo8a+OD/Eud2X/c3az93GP3EO/CbYxopyK3qs4LX/M3Z9&#10;fmesz/cGOJxWqPKggXNmf1+IPdw4Pmu25/fGNfGZ4qZZR9XiVjf1g3tMRakXqNBqE55elYbHrU5q&#10;REMLLKCC5obMjZgblRUOiCsbMM3NiuYdbr7cIKn4EQtWDPF0zbR/Jxee9tk/4oebnI1b4ebBzYJ9&#10;8hmwzHZQwOVgOccBbiY2YNoL85nHTdeKAkQQN347bQPmuWnZdRGBwDTHxRnxQlwZNymEFudom2pw&#10;n9g3zVJsg9PD/nBy+Kx4b2+IxGCxb/9ztk13nJN1ihAW7Jf1rSPB8e1xWdeKS+A8rNCycHO1zYZ8&#10;Z4hIPnc+R/Ztm5+4HissaUrjc2I74LvjWFbwWGzcD6KG5ewX14zjsD/cQoQ212PjlVjXG2PEuohJ&#10;Lwh5mlyJHeLa7W8Jsca0FTFsa0Uu18nnbGO2ED+s63WrwAo+lrE+3wP7Y9p+B7xHLNrvgWuxDiEg&#10;jLzXAPzOEYmIG7a3cXo0izKNeLNYQc93yudsm6FJN8TnaNMMWYjRAs6d9TlfHiA4Dx4QgO+KZQhC&#10;QBTz+Vj4nq349OJWN/WDe0xFqRf4B8YythZ8TeGfU2l43OqkRjQGgaUoSvPGrW7qB/eYilIG/6dN&#10;L9ZqBt571/UuA572LTztea108D+O3d7a7nZ7//1avL2b7LreYyr1g1ud1AgVWIqi1DVudVM/uMdU&#10;lDIQ2GpzwXjBdiUwlHZtAhgJ4sUSJlaAYEsCGWlfR0yRfwUbG3HEdsQQYO/SjIAlTKwL7fvY9KxD&#10;vh72TTAscSFY4Vj0NDmwDTEGXkGGBc98rHECPLH1sbGxn725YJS6x61OaoQKLEVR6hq3uqkf3GMq&#10;SjkIPCTwEdFEsCPxU952eGIagFgL4hxsmz3izCZiBHoy2SBZXCn2R/u87fVC4C7t+IgsjmN7udj4&#10;AGJOaFIk9sLGSIBtbyfWAqHHDZqu0eyHWA6l/nCrkxqhAktRlLrGrW7qB/eYilIOBI6/g+Xtmk0v&#10;ESBwkWBH2w0bR4k4KwIqAZFGMCNUJLDYh82SbI9pA4wDxVnhZNlgVwQWgZ4ck95G9ELxJolU6h63&#10;OqkRKrAURalr3OqmfnCPqShloLmOXhv0iCG3jQXxRHMf3XppvqPZzvaIweGiWc/2GLHdhgF3i15N&#10;iCby/JAviCFJgKZDbq40SbK9FU7sl6ZImh/Zl+3+DThkdNcFmgRxsHDBOD8Elh0fUqkf3OqkRqjA&#10;UhSlrnGrm/rBPaaiNCls86PSOHCrkxqhAkupa2y6g9rCPyWC0vhxq5v6wT2moihKtXGrkxqhAkup&#10;a2wM6UcffWRea4p/r2il8eNWN/WDe0xFUZRq41YnNUIFllLX0MOZNC70cg4GEm5WBD2YGQxZaVq4&#10;1Y2iKErLj0EyuQAA2BZJREFUQQWWAnSYIQULsZf+sZTEf5JNH4FEz2VCBWz2eYZ3YZnNXM66ZMQn&#10;uzq9k1nXxoXajjR0tKE3su11TIcblhHjSUeZNm3alKadIWu8PTaQ3Z4s8+ybWFF6O/Mbpnc1aWaU&#10;xolb3SiKorQcVGApFsTK4MGD3SkfdIaxA08jcuxwKiQbZvgf22v57NmzZkw8xJQdy8+mfLGpZbwD&#10;T4NNMUMHGWBwbUBUAbn+wNuBhnME8vSRv49ezHbQaDucjdL4cKsbRVGUloMKLMVCz+Bp06aZ9wgZ&#10;3Cd6NttEwwioTZs2mfeMl0gvYhIXA78j0rXYAYTB9li2YwlagWUdLV4RbbhSDOf14YcfmvlWYCHQ&#10;mI/bhcCimZHEyoDAwslCZFnxpbFZjRe3ulEURWk5qMBSLAgZK3ospHGxAwiTTNimhyF9Cw6WFUM0&#10;LyK4vIMVW0fJOlOBBBb7tLn33n//ffNqXSrvkFysh4C7fPmymVaB1bRwqxtFUZSWgwosBRBI5Lgj&#10;D9+KFSvcuT6Ij8JJQnghuGjio+kQrl27ZmKkbDOdFUtAMDrrhoSEmGn2AaNGjSrzSkwWYstuy74Q&#10;chyPJMsEvdNMaIUZcB40RSYnJ5cOYm+bJJXGh1vdKIqitBxUYClNAZoprUBTmh5udaMoitJyUIGl&#10;NBVw15SmiVvdKIqitBxUYCmKUte41Y2iKIqiKIpS3+gDn6IoiqIoTR1X1iiKoiiKoijNGTWxFEVR&#10;FEVp6riyRlEURVEURWnOqImlKIqiKEpTx5U1zQ/3+hRFURRFURoUV5o0OGpiKYqiKIrS1HFlTfPD&#10;vT5FURRFUZQGxZUmDY6aWIqiKIqiNHVcWdP8cK9PURRFURSlQXGlSYOjJpaiKIqiKE0dV9Y0P9zr&#10;UxRFURRFaVBcadLgqImlKIqiKEpTx5U1zQ/3+hRFURRFURoUV5o0OGpiKYqiKIrS1HFlTfPDvT5F&#10;URRFUZQGxZUmDY6aWIqiKIqiNHVcWdP8cK9PURRFURSlQXGlSYOjJpaiKIqiKE0dV9Y0P9zrUxRF&#10;URRFaVBcadLg1KWJlZiYKGPGjJGJEydKYWGhO1fk/v370r17d+nWrZt06dJF9u7dKyUlJe5Skbt3&#10;78qIESOka9eu0qlTJwkNDTXz2UdISIiZTxk5cqRkZ2ebZQUFBTJq1CizfseOHWX58uVmnqWoqEjC&#10;w8Olc+fO5pjTpk0rXV5cXCwbN2408ymcb1ZWllmmKIqiKErjx5U1zQ/3+hRFURRFURoUV5o0OHVh&#10;YmFILViwQL766itZtGiRMZfy8/PdpSJpaWnGVILLly/L559/Ljt27DDTa9askWHDhpUxvSxff/21&#10;zJgxw50SWbt2rVkXMjMzJS8vz7zPyMiQ3r17y6xZs8w05zN8+HBjbFlWr14tgwcPNkbW5MmTZe7c&#10;ue4SkU2bNknfvn0lKSnJnaMoiqIoSmPGlTXND/f6FEVRFEVRGhRXmjQ4dd2dEKMJA8lrYnnZv3+/&#10;tG/fXs6fP2+mR48ebcylHj16mEgtzKRLly6ZZZhfREpNmTLFRGQRVRXIaEpISDDL1q9fb6ZjYmLM&#10;9IkTJ8w0XLhwwUSDrVu3zhxj37597hKRK1eumIiu48ePu3MURVEURWnMuLKm+eFeX62AGLMh7BbC&#10;0ZOTk42g8g9Dz83NNWH1LPcXcrQcsg3LbSuihZZFu5031B6YZn6g7ZhmPvv1305RFEVRlIbFlSYN&#10;TkOaWMeOHZO2bdvKmTNn3DkigwYNkrCwMHdK5MiRI6brIF0MT58+LQMGDDDG16lTp4zJtWzZsjI6&#10;5/bt28aw4riW6OhoM+/kyZPuHJGoqChjYkVGRhoTi31arl27Vm0TC8OMc1MURVEUpf5wZU3zw72+&#10;GoGwQex8+OGHMmTIEHeuSGpqqkRERMiDBw8kJydHxo4dK0OHDjXGFqHytAYSGn/v3j3TimjFFaHt&#10;hNljemFY0fpI7gdML0QfQo7t4uLijKA6d+6c2Y78EZwHog5hiKgjNJ51Z8+eLVOnTjXvr1+/bgQi&#10;Yk1RFEVRlMaBK00anLo2sYh0Ir+V7T4I6KRJkybJ+PHjyzX60bVvzpw57pSYboYDBw6Us2fPSp8+&#10;fWTPnj3uEpHY2FijjXjFyEI/0Y0QI8sLx0azkRPLgnmFYUaDJDmwFi9e7C7xHRON9fjxY3dOcDx8&#10;+FD+9//+3/LXf/3X5c5BURRFUZS6w5U1zQ/3+mqFrVu3luZhCMTKlSulZ8+e5VoeMbFoUdy5c6eZ&#10;phWSlsTDhw/LgQMHjGi6ePGiEVwIKowwQuxpacTsIrqK/A3M97Yy0vLH8dhPr169jHFmWbFihTHV&#10;FKWpw/8FOVE++OCDcoX/JYiPjy+37KOPPjIGdHXgfxkjmP3wwOMf9fgsGuKc65vKrtEWTHnqp6p+&#10;fnWNPfem9HkrzQNXmjQ4dZUTC8MIvUNXQXJe8bpq1SrzP4cpRb2AbkGzkIid7oE0/NGIR0Ncu3bt&#10;zPbkwLKR72gguhkyn0IkFcYRzJ8/X9566y2jqdgnDYZ0TbTdDemKOGHCBGN6EZXF+phpwCvHZBll&#10;+vTpJq9WVaDhsFWrVnyvpnAu/hH7StOjJdzDmxI8I9Hgbz9n/seJ0OR5y5vzrrGieklR6g4japoj&#10;7vXVCps3b67QxLItgd4WPEQiuRgIV2c0HUwwIO8CI/ds377djIyDKKNFEXbv3m2WEf6OiKNSQ2hR&#10;EIAbNmww6wHbIAbZLy2VV69edZeIEY0YYFUBo4xWz5SUFHeOojQuMJe42VsR6QVBWZs3Wf6XMbKq&#10;Y2J5qc9zbigw47lGr8kOCEzqN5aRz0ZRWjquNGlw6joSq6VAtJnzcZYp6Dal+dAS7uGNFWsU+msL&#10;wFzhu2lq2kL1kqLULs59t3niXl+tQCQVgsULhlT//v3LJAcFuhrSVdCCqdSvXz9jEBF5ZaOygDB5&#10;DCoSjnbo0KGMEUa4+7x588x7WiwJubfQ+kBYPi2ObI8BBrQM0mIRqNKvDEYV4iPzdplUlMZEIDHJ&#10;/wst+sGKSP5fli5davZDQYAyKpW/UeVvYtESaKOz+J8P9nj1dc4IOoxtWiircs7++67KtVkqEmVg&#10;l1mh73+eRC3Y4/sbhs+67kCtm/4PFPbzp3z22WeSnp5eul/vd1Ddzw/8W4npFkW3b39oZbX74zxt&#10;w4bScvApk4ZHTayaQ5fJf/Nv/k2peWXLn/7pn5pUE0rzoKb3cNblvmLvD/51v/feg3nBNM8F9l7B&#10;/YT7kf98//ul3Q+Rh/beSnoSe1zuYYHuS9BYNYbVD9y7A50757Rr1y53qmafQUX3Z/bp1Rnez90/&#10;Gi+Q0emP6iXVS0rt4tx3myfu9dUIzCVCzsk7RSg6RtKhQ4dMiDtd/vgHnDlzpkybNs28EhGFkUS+&#10;KtblprRt2zZ3bz6TiWXsk+VEY1EhAP/IHId9sZzIKC8kHGV/FO+IOzj45HpgaGu2J09XVcBU+/f/&#10;/t+XCjAMM0VpbHjFJDdC/xtwZdgbeCDhYPfrXWZNLG7G3Mgtdj/BHrsxn7MVTF7hZVsD/QVSZVQk&#10;yipqWbTnWdFnUdXrftZ3wjbea6xo/ap+foFa4VkX0WwFILCedxrsZ1PROSvNE58yaXjUxKoZ5Bz9&#10;i7/4i1Ljyr/8t//238SbuF5putTkHu7d1hLofmnNEO99Euw9yf9+bO8f/veVitYHe1zvMap6r20I&#10;jcFnwzHZD4VjBGp4tFT1Mwj2/lzZfgN9zxWheunpPNZVvaTUFOee2zxxr0+pBEy6//E//kcZAfYf&#10;/sN/MElOFaUxYW/IDJpgRQ03u4pa1rywbUU3wEA33doSLI35nAOJqYoESGXY/dCt2dvCxj4w/v3P&#10;pbLzhKpeN1Qk6jk3f3FX0T6q8vkFK8S9wrSiEkh8Ks0TdEljQE2smvHkyRO5ceNGaSGx+w9/+MPS&#10;6YSEBLOO0vSpyT3cCz0xeGC3+whkVPibWBXdZ+w9zP9+V9k9LNB9r6loDAs5hr1RbRQ0hpeqfAZV&#10;uT9X9dorQvVS+WuwqF5SqoMra5of7vUpFcAN4Xvf+14ZA8sWjC1GSFSUxoL/jdHeXIO5uT1LZLDc&#10;e0OvLcHS2M8Z0UDoPduxHKFSWStnIAIJ1coIRpRV5bot/vulRc//oQBqU5RVJB4twYo3pWXg3Fsb&#10;BWpi1S7f+MY35LnnnnOnlOaEf91flXu4jSLiPmTrf+axXUOZWN5tqnqvrco90lITjcFnVdG5eb+H&#10;QJ9lMJ9BVe7P1bn2QKheUr2k1C6urGl+uNenBICRhEhA+sorr8irr74q//Iv/2LMqx/96EdmmvmM&#10;5kOloiiNgcpu1lYYULyC0VLZTdQu8+63tgRLYz5njo+4qWqLsj+1Lcqqet1e7AMCrZzjxo0LuP/a&#10;EGXg/f7I32Bh/7S4233b9Tie/3rkmvC/RqX54lMmDY+aWLWLmljNl+rew+29yt9AqIqJVdE9yd+M&#10;sdj1A5kW9rje62jsGoNzDnRulkDXVNXPINj7s/08Kvou/PdbEfZ4qpd8sH/VS0pNcGVN88O9PiUI&#10;jhw5YkwsmyBeURoDXoHgX+wN0t6oA63jf4MlSSWtgnY5N2//G2Wg4yEuvTdhWwIJpaZyzpyDf2i+&#10;f6lIaFV2jf5C3FLRNhWJs2ddd0VwzYG+F7DCy3t8kjBX9zvnmsgpaPeJ8ArUysx63qS8Fa2nNG98&#10;yqThUROrdlETq3lR2f2tKvdw7jf2HkvuoNOnT5feg7gHcH8JdBzuc4Hmcz+2BoG32Huu11jwv99U&#10;du9sjBoDMFn4vP3vn5SK9EB1PoNg7898TvZ6vOvwnXA+Fd3TK/s9qV5SvaTUDFfWND/c61OCgMqO&#10;j8w70oeiKM0TRAIDSFTWqoWA0RFhFKX28CmThkdNrNpFTSylMeA1cBr6gb+hNEZj+gwURal7XFnT&#10;/HCvTwkCNbEUpeVghZ5tHfaKPRLQ7tu3r8bdDBVFKYtPmTQ8amLVLmpiKY0BRk+00S8Nff9uKI3R&#10;mD4DRVHqHlfWND/c61OCQE0sRVEURak7fMqk4VETq3ZRE0tRFEVR6h9X1jQ/3OtTgkBNLEVRFEWp&#10;O3zKpOFRE6t2URNLURRFUeofV9Y0P9zrU4JATSxFURRFqTt8yqThUROrdlETS1EURVHqH1fWND/c&#10;66sV6Ft9+fJld8pHRkaGnDhxwozsxygaXu7cuWPmHz9+XO7fv+/O9cG+WEa5ffu2O9dHbm6u6T/O&#10;MvbtHTEiMzPTjNRx6NAhs38vTDP/6NGjkpWV5c4NHjWxFEVRFKXu8CmThkdNrNpFTSxFURRFqX9c&#10;WdP8cK+vRpw6dUo6d+4sPXr0kFGjRrlzfYYSRhMjcMCcOXOke/fuUlhYaIyps2fPmvlM9+zZU5Yv&#10;X26mZ8+ebYYntTAk6rx586SkpEQiIyOlX79+xhzzh2FohwwZYoashUmTJsmsWbMkOztbxo4dW7p/&#10;DKxOnTqZoU6rgppYiqIoilJ3+JRJw6MmVu2iJpaiKIqi1D+urGl+uNdXK2zZskWGDRvmTpUHI4oh&#10;XTGtgFcMJ6KpunXrZqKrICEhQfr06SOLFy+WhQsXmn0yikdycrIMHjzYmFpjxoyRoUOHypo1a8w2&#10;RGexb0wuS0xMjDHW9uzZI7169SoTJbZy5coyhlswqImlKIqiKHWHT5k0PGpi1S5qYimKoihK/ePK&#10;muaHe321wubNmwOaWAwbO2XKFBk3blyZbnw5OTmSmppquvkNGDBAQkJCTNQWZhEmVmxsrERHR0v7&#10;9u1N1BQmFpFczLdMnTrVmF2YYZhY69atc5eIWQ8Ta+fOndK7d2+5cuWKu0RNLEVRFEVpbPiUScNT&#10;lyYWUerTpk2TGTNmlEaqQ1JSkok0JzK9b9++JjWCl8TERNOIx3Ia/iIiItwlIitWrDDzKUShFxQU&#10;uEvE6Cc0EHoILYb28rJp0yazjIIO84LeYZ8smzlzZpn9VgU1sRRFURSl/nFlTfPDvb5aAbEzcuRI&#10;d8oHOagwpK5fv+7O8cH0jRs33ClfV0O6AiLuEG8bNmxwl/i6CRKBlZaWZiKwMKCAboJEWHEMoLvg&#10;iBEjTLdDoEsi3QnZJ1FbVvDRFbFLly6yd+9eMx0samIpiqIoSt3hUyYNT12YWGgTostpQEPzjB49&#10;ujT9AcsePnxYahLFxcXJZ599Vqo3Nm7caBr70D3+TJ482ZhiFrQOmgdIz4CpZdm6dasxpTDMgHPh&#10;nCxLly41Wqy4uNg0Ek6fPt1d4tNi6DMaH6uKmliKoiiKUv+4sqb54V5fjbh586YRRphCGEp0K7x0&#10;6ZIxi0jaTivg9u3bZdu2bbJjxw558OCB2Y5cWqxLQbB5YRn7ZFlUVJQ718f58+dN1BfizgpAC7m2&#10;OA7b+id2v3DhgmlxpHuhf0tkMKiJpSiKoih1h0+ZNDx13Z0QQ2j48OHlNIyFfKLt2rUrTbNAXk/W&#10;x0Si8Y73pF6AR48emXWJogoNDTU5P5mH1iJ6HT1kofGQHKZos2vXrpW+t6CviLpav369OZa3sY+U&#10;DOybFBBVRU0sRVEURal/XFnT/HCvTwkCNbEURVEagJJiKbi0XzJDe0vavDaSFTlMCm+ecRcqzQmf&#10;Mml4GtLEwkhq27atMbIspEvAoLIcPHhQunbtakZ2pqGPKHQa/fbt22dMKKLZMbF4T+OhhZGf2Y5R&#10;mkmxgIlFo6GFXKIYX+QXxcTyDoCDaYaJ5d/NMRjUxFIURVGU+seVNc0P9/qUIFATS1EUpX4puHZc&#10;Usb8XJIG/p0kD/2BJA/7ofP6fWf6u5I6+XdSnHjTXVNpDviUScNT1yYWJhEmlh3oBnhPnixyi5ID&#10;1AtdAufPn+9OiYko79+/v4nUImWDN2KKSHjMKV7pDrhgwQJ3iRgDiu6ERKrTddE/lyhR7nRbTE9P&#10;l/Hjx5tcWxYMMnJr2Wj6qqAmlqIoiqLUP66saX6416cEgZpYiqIo9UdJQa6kzWglyYP+3mde+RWM&#10;rYwVXdy1leaAT5k0PHWVE4sRlekOSPe/jz/+2OTnDAsLMzmoiHx6++23jSmFQUXy9kWLFpllpGfA&#10;VOrQoYPZ/quvvirNTUV0FaYV8ym8t10N2Y78oByHCCu6JZJ7y8LIz+Qy5VgUcmthYAF5SDkmkVss&#10;mzhxokkuXx3UxFIURVEaipLMJMmMGCDJo56T5MH/aErKyJ9IxupeUpx6312reeLKmuaHe31KEKiJ&#10;pSiKUgc4D/fFKfckP3qXZO+YKhlLO0ja9DckZcwvTNRVIAOLqCxMrMzwvu5OlOaAT5k0PHUdidXS&#10;UBNLURRFaQgK78VJ6sRf+yL6/bXkwO9J6vhfSeHNs+7azQ9X1jQ/3OtTgkBNLEVRlKpRUpAnxRlP&#10;pOjxdcmP2iHZWyeZvFYpY543AgJRkdT7rySp799I8vAfScqElyRt5luSuXaI5BxdLhmLv5SkwX8v&#10;yYP/QZKH/JOzzQ9MC1pSv29KesjHUpxZvcgQpXHiUyYNj5pYtYuaWIqiKEpDkLV+pM/AsikpypQf&#10;SNKA70hm5GB37eaHK2uaH+71KUGgJpaiKC2BgitHJGNxW0ke+RNJHvVTSV/0hRTEH3SX+lFcKEWJ&#10;N6Xg6jHJPREqWRtGSvr8jyTF2Q6jKanv30pS729IYu+/MlFVqVP/KBnLOknWlvGSeypCCm9dkJL8&#10;8qPF5uyfb0wrtuf4+TE7JffYSsnaOsk5zmopTq16Xh6l8eNTJg2Pmli1i5pYiqIoSkOQs3umrwth&#10;oMh+5g3+B8nePtldu/nhyprmh3t9ShCoiaUoSnOmJCfNmFeJ/b5Z/kY/6HuSNu11yQzvJ2mzW0vK&#10;2F+Y6KnEXv/HZ1T1+5YkOUKAboCZEf0l99AiyY/bJ0UP4p39+nLsBEPOwYWSNOT7ktjnbyR9/sdS&#10;nKRmQkvCp0waHjWxahc1sRRFUZR6oyBPcg4tMQ2nJgLLRGHZ8lTbEqFFw2tJti/HZHPElTXND/f6&#10;lCBQE0tRlOZM3um1kjTgu4Fbqygkwvz6t5K5ZpDkHl8lhXejpTj9sZTkZbl7qCYlJZJ7dKUkD/+h&#10;JPb5a0mf+74UPb7mLlRaEj5l0vCoiVW7qImlKIqi1CUl+bmSs2+eGbnaDAhEGgqjXZ3Xsb+Q7G1f&#10;mYbYZPKtjv65ZCzvZHoeSEmxu4fmiStrmh/u9SlBoCaWoijNmYLrJyVl9M+cm7974y9jYDnzRv3U&#10;rFN7lJgugskj/lkS+3xD0ma9I0X3L7nLlJaIT5k0PGpi1S5qYimKoii1TUlupuTsmSWpk//V9Bgo&#10;Na4og/5eUsb8XHLPRIoU5rtbtDxcWdP8cK+vRhQVFcmePXukdevWZihmC0M7z58/X2bOnCkLFy6U&#10;9u3by5YtW8yymzdvyrhx42TZsmUydepU6dmzp8TFxZllUVFRMmjQIAkJCZF58+aZYaGZ52XBggXy&#10;6quvypIlS9w5Ivfv3zfDTk+ePNkMS82Q0leuXDHLzp07J4MHD5bFixeb444ePVoyMzPNsmBRE0tR&#10;lOZO/vUTkjr+RUnq/y1JHvJ9U5L6f1tSxv1KCq4eddeqObmn10ryiB+byKu0GW+a0WMUxadMGh41&#10;sWoXNbEURVGU2qA4O02yd02X1K9/a0YXLGNcWfNq3AuSF7XdWbnI3arl4sqa5od7fTXi0aNHguDb&#10;unWrjBgxwp1bHgysDh06SE5O+SS+bIehBRhXEyZMkJKSEikoKJAxY8bIihUrzDKmJ06cKJGRkcYc&#10;85pYmFNhYWHulM+46tevn1y6dEn69OljXi2YWZhdVUFNLEVRWgqMKIixVHgv1ryvLfLObTQRXYm9&#10;vyGpU1+TwtsX3SWKoiZWc0VNLEVRFKW6FGcmSfbOqZL61W98o1oPoHH1l5IZOVTS5rwnSUMZZfC7&#10;zvJXJT/+gLNFiW9DRU2sYNi8ebMMGzbMnSrL9evXpV27dnLw4NMRrrZv3y5DhgwxUVhLly6VlJQU&#10;M7+4uFh27Nhh5hO9heGEoZWXlyejRo2SmJgYsx4m1MqVK817or4GDhxojDRLfHy8Ma82btwo/fv3&#10;lxs3brhLRMLDw405xn6DRU0sRVGU6pF/YYukjHneRF4R9l1w44y7RFGe4lMmDY+aWLWLmliKoihK&#10;VaABNXvb15I66RVJGvQ9Xw+BUT+VnAMhUuhoyMzQ3pI8/EeS3P/bkjrl91Jw/bi7peLFlTXND/f6&#10;aoVAJhZdDYmswmB6/PixO7c869atk969e8uTJ09Mt79t27a5S0SOHz9uuhQeO3bMdCOcNWuWzJgx&#10;Qzp37my6L1rjiq6Eq1evNu/h1KlTMmDAALl27ZqJyIqNjXWXiOmqOH36dHcqONTEUhRFqRr5sXtM&#10;a1li778yLWQF11RkKBXjUyYNj5pYtYuaWIqiKMqzwLjK2jxOUib9WpIG+owrcrXm7Jsrxan3pTjl&#10;nknITjfCxH7fMrlUC25fcLdWAuHKmuaHe301gm57GEi9evWSTz/91HT3O3DggOlmSPTVxx9/bEyn&#10;r7/+2uS/unz5silER7EupW/fviZaC06ePGkMLfY5duxYY0RduHChTNRUYWGhWYapZcEAo0shJtj4&#10;8eNN1FZSUpJZxjmyT+aTb2v58uVmH1VBTSxFUZTgKLi0X1LGv+Azryb+2jcCjKI8A58yaXjUxKpd&#10;1MRSFEVRAlGc/kSyNo6W1AkvSdLA70rSgO9I8qjnfMZVyj2zDiNWp4d84utK2P9bkjb/Iym6H2+W&#10;KZXjyprmh3t9ShCoiaUoilI5BVcOS+qkX5tug5hYRGIpSrD4lEnDoyZW7aImlqIoimIpTnsoWRtG&#10;SsqEF41pRUkZ/XPJ2T9fipLvums5mvLWBUmb/a6znDxY35H0xe2kKPGmu1QJBlfWND/c61OCQE0s&#10;RVGUwBQknDIJN0nYnjL2F5Ifo/WkUnV8yqThUROrdlETS1EUpWVDVBWJ2BntutS4cvRizsHFpqug&#10;F1JPpM1oZUbHTnbWy1zV3dn+qbmlBI8ra5of7vUpQaAmlqIoSlkKb5yVtKl/NOZV8uifSd7Fp/kM&#10;FaWq+JRJw6MmVu2iJpaiKErLo+jJLcnCuBr7S59x1f87xsTKPbxUilMfuGs9JT9un6R+/a/Out+W&#10;5EF/J5lrBkpxesU5tZVn48qa5od7fUoQqImlKIrio+D2RUmb9prPvBr1U8k7HekuUZTq41MmDY+a&#10;WLWLmliKoigtg6LH1yUrcogZkdpnXH3b5LvKPbZKitMfuWuVhRGsUye96ou8GvQ9ydo4Ukqykt2l&#10;Sk1wZU3zw70+JQjUxFIUpaVTdP+SpM18y+S8Sh75Y8k9tcZdoig1x6dMGp66NLHy8/Nl8eLFsmjR&#10;IjOCsyUjI0NGjBhhBp8ZOXKknD9/3l3ig+UMksNoz4y4vGnTJikuLpY5c+aY6aFDh5oyZMgQmTlz&#10;ZumI0Iz2zD7ZjsF1OL6XPXv2mGUMouMd4RmOHDliBsthGefsHWCnKqiJpSiK0nwpenRVsiIGmLxW&#10;xrjq900zInXuidVmxMGKyD0ZbvKnGvNq8D9K9o4pUpKd5i5VagNX1jQ/3OtTgkBNLEVRWipFD69K&#10;+pz3JLH3X0vysB9J7vGyD7uKUhv4lEnDUxcmFgbQkiVLjGE0ZcoUGT16tBQUFJQuY4TmnJwcMx0V&#10;FSWffPKJ7N6920zv2LHDjACdnPzslmlGgp41a5Z5HxISYkZqtmzdulX69OnjTokZ5RkTzML6w4YN&#10;M+8xzBgl2oLBhVmGmVZV1MRSFEVpXhQ+iJfM8H4mlQQmVFK/b5mugHknw6U4I9FdKzC5R5c72/3c&#10;2e5bkjz0h5KzZ7aU5Ga6S5XaxJU1zQ/3+pQgUBNLUZSWRuGjq5I+9wNJ6fc3kjHyR3I2bKYsPZUk&#10;q049lrO3MqR6cRmKEhifMml46ro74dq1a2X48OHloqIsJ06ckHbt2snx48fN9Pjx440ZRaQVUVWY&#10;S/fu+YYe98J+e/bsKVlZWWb60aNH0rFjRxP1tXPnTunQoUNphFdMTIx06dKl9Bhw7tw56dGjh2zY&#10;sMEYVnv37nWXiFy+fFk6depkzq2qqImlKIrS9Cm8Gy2Zq3tJyqjnjAGFeUVqidzTa6UkM8ldqwJK&#10;SiR77xyTgsKYVyN+LLlHV0hJQa67glIXuLKm+eFenxIEamIpitJSKE68KekLPpXkvn8j6cP/SfYs&#10;+Eo+W3pJ3l5wRdosiHVKnLwzL1Y+cN5vj05SM0upFXzKpOFpSBMrPj7eGFg2CguI3lq5cqU75esC&#10;2LVrV7l79+loTZcuXZIvvvjCRHFZrl27ZroQrlixojQKi2MD62FinT592kwD++jevbtZp2/fvnLo&#10;0CF3iQifCSbWsWPH3DnBoyaWoihK46IkJ12yNo01idaTB/+DKaljfyFZ64aViaQquHVOMlb1kJTR&#10;z5loK7oLpk57XfLOrnfWe4ZxBUX5kr1jsiQP/5Ek9vumMcDoRlhSGLgRR6ldXFnT/HCvTwkCNbEU&#10;RWnuMARyxqIvJbHv30jSkH+S4sPz5OCVVPlg8RV5PyRWPlwYV6Yw7+NFcXLhjoaBKzXHp0wanvoy&#10;sWx3QqBL4fz5800E1IMHZUdtIhJr4cKF7pTIgQMHTMSVNbHS09NNxFV4uPNg4Oatouth7969Te4s&#10;y507d4xxdfLkSWOgYY55l9NtsX///pKUlGS6GoaGhrpLfBqILo1e4yxY1MRSFEVpPBQ9uiapX/9W&#10;kgb+nSQP+2HZMvgfjbGVsbSDL8cVxlX/75h8qHkXtkjxsyKuXErysiVr42hJHvp9X1fD8S9I/sWt&#10;jtAsdtdQ6gNX1jQ/3OtTgkBNLEVRmivFaQ8kY0l7ScK8GvQPkr1rupQU5plley8lG7OKqCt/E+uD&#10;BXEmKuvMzarnyVEUf3zKpOGpq5xYGzduNInS27dvL23atDHRTuvWrTMJ2jGI3njjDZOYnQTvmElE&#10;X7EsMTHRmF5EX7H9mDFj5OHDh2a/LJ88ebJZPzOzrJl8+/Zt6dy5szGr6IrIcekOaM0zltM9EeOM&#10;c5kwYYI8eeJLwktXRI5J9BbLSTZfHQML1MRSFEVpPGRtHCNJA78ryUN/UN7EsmXg9yRt5juSH71T&#10;irNS3C2fDaMKZq4d5JpX35TUia9IfuwelvhWUOoVV9Y0P9zrqxG0ANJ6iPiiZdCSkpIic+fONS17&#10;5FwgRJ31gHD5adOmyZkzZ0yIOyHqBw8eNMsIoUdwMSoOxlG3bt1k//79JuEpLZFbtmyRU6dOGcFH&#10;4lErxmJjY42427x5s2llZJ9sD8wjWSlh87SAci5WAAaLmliKojQ3GDUmY2U3Ser7t6ZFLnv75HL5&#10;CfbEpchHC+PkvflPTaw2TsHYemdejKw4/lCKilWcKDXHp0wanrqOxGppqImlKIrSeMjePcPXhXDo&#10;98ubVxhbg74nWdsmuWsHR3HaQ8kM6yNJzraJjqZMnfoHKbj6NOei0jC4sqb54V5fjSAknYIZRatd&#10;Raxfv94YS7m5ZR+QCgsLTQsiYfDAKy2DtAYSUs97TCh/MMfatm1rEpjSEkkrYUREhLvUl++BFkSS&#10;mBJSj3FmWbZsmUycONGdCg41sRRFaS4UZyVLxuoevsScA78rWZvGSEnR065NcO52pnRYcVlenxUl&#10;/SOvy/yD96X1/Fj5Ymm8TNh+WzZfTJTM3CJ3bUWpOT5l0vCoiVW7qImlKIrSOCiIPyjp89r4DKwA&#10;kVg0aKbNfldKMnxRuc+i6MlNyVjWUZIH/b3RlHQ7LLx5zl2qNDSurGl+uNdXK9hop0AQGUWiUkbD&#10;sWAKTZ8+3YyywxDPV69eNfMZvpmhnJnPaDyYTampqWaZBWOK/TGSDhANRvQWUVoWEpRiXhG+Tyh8&#10;QkKCu0QkLCzMDG9tc0cEg5pYiqI0dUqyU82QyHZUmaz1I6Qkr2wXpIQnOdIr4qq8NitKvlwWLxfd&#10;fFfjt92SVrOjZcP54ISNolQVnzJpeNTEql3UxFIURWk48i/tl/RFn5vk6kkDvivJQ/7JGFYZK7o6&#10;pYskj/gXZ9k/S/qCTyQvapuUFBe6W1ZM0cMrkr7wc9MQSjR/2rw2Ungv1l2qNBZcWdP8cK+vVsBA&#10;8o/EwpAiOShmVUVDSQNGE4YT0VdEZXmHdabrIIlI6U7IPjC3Jk2aZKa90D1x8eLF7pSYfZBbgkSm&#10;AwYMKDW8gHVDQkLcqeBQE0tRlKZKSW66ZEUOfmperR0iJTll81jdT82TYRsT5PVZ0fLxokuy99LT&#10;HAjXHueYLoWfLr4kd1J8ubIUpbbxKZOGR02s2kVNLEVRlPolP26vb5Rpoqswrkyklc/ESp/7vhQl&#10;3nTXrBqFt89L2pz3zX7QlOmL20rR4+vuUqWx4cqa5od7fTWCJKHkoqLrHvmriIjavn276QpIolCS&#10;ihJRZZOVEo31+PFj0/2PdekuiDGF4QUkDmU99omhRSQWo+zYaCu6JLI/kpTaPFeQl5cnS5YsMWYY&#10;62FoWePs3r17JhEq+6N4h40OFjWxFEVpapDfKmvDSF9LWf9vS2Z4XzOsshe6BE7eeUdazYk2ea7W&#10;nH0sxX5RqsuPPTTm1rQ9d6WgSPNfKXWDT5k0PGpi1S5qYimKotQ9edG7TDSVTaqOcZUy6RUTaZU0&#10;+O/Na+4JX/qeqlKQcErSZrxptCQlY3lnKU6u3mAfSv3hyprmh3t9ShCoiaUoSlOhJD9bsjePlaQB&#10;35Gkvt+UzNU9yw2LnFtQLAsO35e35sbIW3NiZPGRB5JfWN6gSs8pkr5rrhkT69CVsl27FaU28SmT&#10;hkdNrNpFTSxFUZS6If/iVkkP+dh0EUzq9y0TIcVo0wXXTkjOrumSPPpnPtNpWScp8dOBwZAft0/S&#10;pr5moq7QlJnhA6Qo9YG7VGnsuLKm+eFenxIEamIpitLYKSnMl+ztX5vEnEl9/8bkOihOf+wu9UGQ&#10;VeS5JyZJO9FXRGGl51ac/+DQ1VR5e26MMbKSMssmf1eU5oiaWLWLmliKoii1R97ZDZI+/0MzwqAx&#10;lxzNh0mFcQWFDy9L6tQ/Gh2YMvYXkh/7NE1PsORHbZfUSa/4jLGB35PMdcPLNYYqSkOhJlYVUBNL&#10;UZTGSklxkWTvnCpJjqBJ7PdNyVjaTorTH7lLn7I7LkU+WnTJRFWN2HRDEjMqN6WKiktk5r678rvp&#10;F2XJUW15U1oGamLVLmpiKYqiVEzh7QuSs3O6MYpyDy+VouQ77pKn5J5e6xtV0BpXg74nmSu7ScH1&#10;E4hAs05JboZkrO7lLP+uiZrKihzqzCs7eM+zyDsdKSkTXvR1RxzyT5K97SspyXqaI1VRGgNqYlUB&#10;NbEURWl0FBVKzr55kjzIETV9/kYySLAZIEfBqRvp0m55vBlxsFfENbn6uOzAGBVxKylPvlgaL58s&#10;uiSX7me7cxWleVMVE4v8nwcOHDC5Nm3Zt2+fJCVpi7VFTSxFUZTyFN44I6lf/9Y0PiYP+UdJHvoD&#10;R8/9vTGg0pe2l5z9831dBQd9z3QJ5DUztLcUJJz2hdV7yDu3UVJGPedowb+W1FlvS9GDy+6S4Mg9&#10;ttJEbRnzauj3JWf3rCobYIpSX6iJVQXUxFIUpdFQUiy5BxZI0pDvG8GSPv8jKXpyw134lCuPsqVb&#10;6FVjXnVaeUUu3KmaINkek2yitkZuvilFvoY+RWn2BGtizZ8/Xz744ANZunSpHDlyRI4dO2YKRhYD&#10;0ig+1MRSFEUpCyYTBhZdAX0jB/oVY2h9z5hbmRH9peDmmXLGFRSl3pf0BR+Xmk+5R1eURmY9C6L4&#10;c/bNl+SRPzXbp4z4F8k5tFhKCoJr6FSUhkJNrCqgJpaiKPVJ/qX9kj77Xd8oMwO+Kyljfi6Z64ZK&#10;9o4pjuD4sST2+RtJn/dhQPPqXkqeDFx3XV6fFSWfLYmXg1VIyJ6aXSjzDt43EVjkzWLEwq6rr8jx&#10;62VHNVSU5kqwJta4ceNk5cqV7pRSEWpiKYqilCU/aockY2A5Gi+giTX4HyR5/AtSnF1xV76cg4vM&#10;uol9/lbSF7eV4rSyOVAroqSoQLJ3TZeUkT/xmV8jfyq5x1eLFGreU6VpoCZWFVATS1GUeqGoULLW&#10;DZfEfn/riJMflBU1GFoDvytpM96SoodX3A2ekpxVIBO235I3Zkcb82nzxcRADXcVEnMvSz5bcsmY&#10;Vx8ujCtT3pwTLTP33g04gqGiNCeCNbFSU1Olb9++MmbMGImIiJCwsDBTli9fLnfv6tDjFjWxFEVp&#10;zpy8kS4DIxPkw0WX5J15sfKpo6NGb7kp8Q8rTsNQlHjL0XKtTCNlGZ3nFuZnrhnkrFjeWCp6cElS&#10;p79uErcnj/qpScIeDCV5WZK1aazRkjSEpoz9peSd3xR05JaiNBbUxKoCamIpilIfFD2+JimOKCGh&#10;ZkBh0/9bkhnW113bR1Zekcw5cE/emhsj786LkWXHHkphcdXNprnsY06MtPEzsCgfLIh1BFqc3ErM&#10;dddWlOZJsCbWV199JV27dpXjx49LbGysxMTEmHLx4kVJT9fIRYuaWIqiNEcKikpk4aH7ppGvDRqp&#10;jGaKM3psi2lMDKzHilLumVEGGQHQaD5PTqyszWOdA5TVWyXOdNbaIZI02FkHLRgxQEpynn2vKc5K&#10;MUnjOQaRV6kTX5b8aH2eVZouamJVATWxFEWpawofXZOsrRNNy1rykAAh5oicIf9oEnACoweuPvlQ&#10;3p0fI2+5kVKZuUVmWTCQMyvy3GPTYojowgRDeHmFmC1vO8uGbbghGTnB77+uQA+S32vjhUTZFpMk&#10;14JMVK8owRCsiTV58mRZsmSJO6VUhJpYiqI0R4he/3jRJfkgJLBuei8kVrqsviLJWYXuFoFhNOmC&#10;hJMmjUTh7YsmYsqfvJjdkjL6Z5JI4vZpfzTrPYvitEeSv7qL3Bz6vKwb30tmT50tqyJ3SuzDPHcN&#10;RWma1KqJhctcVFT+4SY3N1dycnLKLSsuLjbzWe7vUNtlFN57YT/Mz8sL/A9oj1fRPlleHdTEUhSl&#10;tinOTJKc/fN8IeUDv2uStCeP+GcTaZW5upckD/+hr1XOKST4TBn/KymM22223RaTbKKjSLw+dutN&#10;ScysOJcBQVk3EnNl5YmHJlfWp4svyWszo4xphdAavumG7IpNlrspeXIiIV06rbosrefFmm6FFITY&#10;7H33JLeg4UPO1559bM7pnXkx0maBL0LsrbnR8tnSeDl9U6NflJoTrIlFQvc33nhDevXqJVOmTCkt&#10;48ePl2vXrrlrKWpiKYrSHIm6k+nqkApMLEer9Iq4anKNVpfizETJWNLORF6hB3MOLOCh1l0amKKk&#10;W5K7vIPcH/QDmTxtobyz+Ia0XnRN2iy8ZFJN0OjZccVlOX+74Ucf5Ln+9s2bsm/3blkXESFbNm6U&#10;qAsXZM/OnfLg3j13rbojLiZG1q1ZIxvWrnXn1IzsrCw5dOCArHf2uWvHDneuUtvUiol1+/ZtGTJk&#10;iLRu3VoGDRrkzhVJSUmRFStWyPXr181Q08OHD5fRo0cbM+nSpUuyevVqE25/9epV6dSpk2zYsMFs&#10;Rz4J1n3y5Ik8fvxY+vfvL2ucH0JhYaFMnTpV5syZY7Zj9J8OHTqY4a0Bk4ncFJcvXzZ5Kvr06SNr&#10;nR8k/xwLFiyQSZMmme2ioqKkbdu2Eh8fb7YLFjWxFEWpKcUZTyTv7HpJI2H7oH+QpD7fkOTh/ywZ&#10;i76Q/OidIoXlzfmSwnwTQi7FvoaAo9fTTdJ1zKv+kdflTnLZbTJyi0xkUtipR9Iz/Jp84AgWcmS9&#10;OSdG2i2PNyMNbo9OksTMfCmuIMQdiPLKLyw24fJ1CcYY13AzKVduPaNEnH5calwFEovtHFF2PCE9&#10;4LbeUhvcSEgwggvh418QYHUJjTEbIyNl7qxZ5ni1wRXnnsi+hjv3c0RkSyZYEwuNggYi/5W3MI9G&#10;s0DQwIY2CQ8PL9O4x/pEdo0dO9ZoHX+NQsMdUV8sR0vtdAQ+eop5TE+YMMEUtA7mGhrKwvHsdmgv&#10;L4ymyDLyem3atMmd6+PcuXPGkGMZOqy6qImlKEpzAUW0Ky5Fekdck3dMCgdfY5+/JkF7YW4dvpJq&#10;tqkOJFtPHv4jE32VNv8jKU55hqnz4IIULWgt+f3+p2QN+Y7MmLtC3lmcUO7cKETwd3A0U3U1kX+Q&#10;SVXh/hfp3AeHDBwox48edef6SE5KMnoEM6iuwXRavWJFrWkpiI+LkzEjR7Z4LVWXBGViZWRkGGH1&#10;+uuvy+effy7t2rUzhWGlT58+7a4lsnXrVhk2bJg7VZ7Q0FDp3r275Ofnu3N8YHB169ZNtmzZYqb3&#10;7dtn1kM8sX+MqfPnz5s8E6x3//59sx7MmDFD5s6da/4RML68Iis6Olp69uxpBBqtpF5BiLnGqEJV&#10;QU0sRVGqCiHh+Re3ScbSjmakmaTefyVJg/5O0hd+JrknwqQkJ81d89kQtk5YOhFUPcOvGuFBkvVz&#10;tzNk1clH0mfNddPlD3OLgjiZsuu27IhJkkfpZevdxsTiIw/k99Oj5A8zouSPzrVVVlrNJu9EeTFG&#10;+cgptDC+5lx7oG29pSakpabKopAQWb54sXnvhXsRxpZtfSsoKDCF+bxamK4oKph7Lvgv958fSHhV&#10;tF97HsB2gUA0qvDyUZGJNXv2bPnkk09k5syZctRPdD8LzCtGMkSXoD8wlOx3wjI0S2amr1Uc/fPx&#10;xx/L3r17zfT+/ftN7i3baFcZ06dPNwXI09WxY0eJc77XQGB6TZs2zZ0SmTVrltFSwLV6dRLGGI2K&#10;WRX8fipDTSxFUZo6cQ+yzMA5NKKhRcgRuuL4Q3mQli+3knNl1v670m75ZWMOodWWHntQaYR8ZRQ9&#10;SZC0mW9LUt+/NQ2deWd9gR55hcUyMPK60UvoPBooy5R58dJq8S2n3HHKbXl/4eWAesmWNk4hIr/c&#10;fvwKx3ptVpS0d67PNpzeq2GU1IbISHm/dety0UpolMQnT+TRw4dy7swZo3FGDhtmXtFdy5csMdFT&#10;TNuGxGXOfKK5wDbIEQnFK4V9VjTfq6U4Jq/++7Xb2vOgzHPulwvnzzfaiXs5usm77ReffaYmVh0S&#10;lIl14MABYwI9y3HdvHlzhSYWUVYYUN4fPKYSLYksQyhxHEA8YpphSCH4evfuLTdu3JCTJ08a8ffo&#10;0SOzHiCyKIj2gQMHykbPjwXRxvqcF0aYN7SflshRo0a5U8GhJpaiKBa6AWZtGCkpY3/hG1lmyD85&#10;guMtM8pLfvwByVjV0+S1Sur1V5LU/9uSNu01yT2+SoqSbrt78JFXUCKHrqQaIwcj6uKd8qHdNxNz&#10;pd+aa8agolWv48orMmhdgmn5w9AioSiRWTP33ZWj19IcQdV8cx0QOTZ2263Sz8IKsfcdUcm81aee&#10;3h/qCgTKW61alWs5pMUQwUIhSgoR07F9+1JRE+7cd7Y6y1Y4Aiz64kXZvmWLdOvSpVTAEUrPuogo&#10;lvEecVXRfK/w2u3sI9B+iRZDKCKmWA/xxnl06dTJiEOEYqizD+YTts8r16YmVsWRWOgNoslpmOvc&#10;ubN85ny2aJgdzudNFHgwEBmFWeTfqGc543w3RIwfOXLETGM2ERE1ceJE8zrfEc7eSCvL+vXrjday&#10;SeVDQkJkxIgRJgE922FYoaeAhsEuzu+EpPQWzLMePXoYLdWvXz/Zs2ePu8Sn2YiaR4tVFTWxFEVp&#10;iqTmFBqjqu2yeGnlaK2358bK2C23TKNiXVBSVCBZWydJ0uB/MCNUZ6zuISXZZe8rpH04ej1Njt3K&#10;k4O798quiV1l1/hOsnPUF7I/MtToQFu+3nU7YJQYhfkdV16WLVFJZbapqBy+mmZGWyRKH2oyeAmm&#10;z9qwMPnpj38c0MTasXWrvPaHPxhNgq7xb1xD2+zfu9foMPSVN4IcDfTxhx9K2KpVcuLYMWNA0cBX&#10;0Xyvlqpsv/6NfETcz54+vbTr4IypU41OA20QrHuCMrEwrxBMmEQIGloGed2+fbs8dL8sYBqx5IWQ&#10;erbzD1HPzs4uk9OKsHqMJqKyeN3tiHbLwYMHjZjChMLQojsg0BpIqyDHBSKyiMyyMNw1IfCE+3MO&#10;7Ae4npHOD8s/pP5ZqImlKAoU3DgjyaN/7stT5Z943REe5CxInfSK5OyaIUXJd5wtygeSowFopSOv&#10;U+v5NrdTnJkmSei++BQjkoZtvGFGt7E5oBAeRFhN23NHztzMkDRHYFXSI7DZcjMxR0IO3Ze+a67J&#10;kA0JEn76saTUIOdEVUCsfPtb3zLmkD+IGWMYOcsqEjGsg1iieJcjnkKc+xgtk6uWLTPTlc33Ci+o&#10;aL/+52GnN2/YYETk4gULSiPKVHj5CLY7oYX1t23bJoMHDzZR6mgWGuIq2k9lJtbNmzdNqgQa4CwD&#10;BgyQZc53b8EwIzLLG5lOaoYvvvjCGFEW8nNhgFkuOKK7ffv2Zl2MOEyss2fPukvFpGMgEp7zQ4uh&#10;eyx37twxph3R7VVFTSxFUZoS+x0NRroGopQwr4is2h2XItn5dTewTcGVw6ZhNLHvX0vKxF9LwbUT&#10;7pLyFMQfkrSpfzQjDTKSYWZYHzPSYSAiz6Y5GtI3UiJa832nkF6ij6Ofaiu9QnW47NyDaHD7auLE&#10;0igqC3qGZWgRf12C8UQ3xJXOPTFQBDnahkY5TKYVS5dKn169TORWRfO9Wqqy/QaaRptheqGlMN3O&#10;nDpVuky1VN0SlIlFlz7C2mnhoyWOCCcKrXgYSXT1I58CLYS09hEij9GFeURous3RQEslr+wDA4sW&#10;QtbFaMJwspAXgmU2f8OqVatKDa/k5GRjqBFFhTjzRmUBx7X7tGH4gGmGAMS84hwS3IeAqqAmlqIo&#10;kBU5xBEO35bkYT8ob2K5IwrK45uSXZwrN5Ji5eqTC/I44667tY8tUYnS2uRLCNxChqFFngWWT919&#10;1yRbz2sESdUVXyROuHNfevONN2STI4oQVJbKhJdtecQ0IgLq5LFjppUPYXXj+nUjoGyL5M5t2+Rr&#10;554aExVV4XwrvDDVKttvZUKMlsaXX3xRtm3ebK7ronM/t8tsV7eWSFVNLH/QPydOnDANe+gZfyoy&#10;sZYvX25MJBstZUEPLVq0yJ3y6REipjCWgG6ImFpEr3uj5jk2EVgW9BeRWnRdRGvREIj5ZqGBEvOK&#10;Bkq0lDdFA9dDdHt1Phs1sRRFqSp7zj6RyeHXZOKqKzJrXYLE3qjbgVuuP8mRybvuSBu3uyA6bNGR&#10;B3IvpW6j20uy0yRjVXcTtZ888O8kZ/cssTlQ/cmP2S2pX//WNa/+TjLXDZfi9MfuUrobZsvmmMUy&#10;fPsH0m3ty075tYzZ1UYizs+XqLtJRkuev53RqFJMWJ3jX0i2fuzIEfN+iaNveD3gPtsfde6BYc79&#10;jnkkgI9YvVrWhIbKndu3zTzMKF4pRGBBoPnot03r1pVuz/xA+z198qSZR1dGXrdt2lRm+phzPjRe&#10;Tps8uXR7NBnHQ3MptU9QJhYtc7QC0nLXklETS1EUyDuzXpKHft90IfQ3sTIG/r1cn9dKJmz/VDqs&#10;+ZUjIF6RHpGvSqeIX0nPdb+VQ9d8eQ02XEiUd+fHSpuFgU0susbN3n9XsvLqrtVPqRmIH8LRjRnk&#10;iC0EDKKIFkVCyplvCwIIiHjC6MKUwnA6cuhQ6TLm2/XpQkhLYEXzOfYe515k5/M+0H55b9ehIPy8&#10;04gr77nSxZBXzC81sZ4Nxh85NoluIvcUDWsXL140OT79Pz/yXhFBRcMeEU1t2rQxDXKYSBhPpG14&#10;7bXXTIPf119/bRrjMLvYjogrdBgRXmyPAWaNLpbTTZDt/bt30PDH/jCuMLMYfIeGR8uVK1fMIDg0&#10;8LFPTDdrjPEZcEzms5wos+qOuKgmlqIowXL4YpK82ueoPN/lkLzS+6gpL/c6Ks91PCgfjz0rj2vR&#10;VMrMLTIDxrRfcdkYV0Qojdh0I2Bqh7og79wGk/PKJG6f/a4UJwa+9+Q666WMf1GS+n7TRPxnbR4v&#10;xVnJ7lIfjzPvyugdn0jn8BeM3vSWzmtekBHb28j9tLINJIrSVAnKxCI0/f333zch8japOwUB5k3s&#10;3txRE0tRFEs+Yd+TXpHkQd/zdSt0SubQH8nNFV/KKEdEdFn763Iionvkq8bUOpqwUQqKxERYvTMP&#10;I+upefVeSKwJ+V5//km1R7NRFKVmBGtiYTYtXLjQrI/Jg7HESMqYU9XJHdVcURNLUZRguHAtzZhW&#10;L/U8UmpgecsL3Q8bIys9q2bpA8jxNGjddTO6IEnLMbEYtZnRnesDRhlMn9fGZ0oN/YHkngh3l5Ql&#10;73ioL/dqP9962btmSEluYIMt4tw06bLmRemx7jfl9GdPZx5GVtjZqe7aitK0CWhipaWlmRB0Wuvs&#10;aEiKmliKogSguEhKCnKlpNAXmn0j9bL0Xv87Y1gFEhEdw38hay/MMuvC1qgkY1whpLqFXpUN559I&#10;fqF2G1SUhiRYE4soJ7rg0TUPE4s8oERVDRkypEzC9JaOmliKosDdJzlyMi5Z1h68JzPXJcjQRZek&#10;87SL8v7o0yb66hddn0ZfBSov9jgif+h/QhLTqt4djvxP0/fcNQ2HRF29HxIn8w7el9v1mBeKyNmc&#10;/fNNJH9in7+RjCUdzEBBZSgplpyDCyV51HPu6IT/IjkHFkhJfra7QmDWX5wrXde87OjPACaWM6/L&#10;2pfK6E9FacpUGImFkYVZQ9g6I++QUJ0ko9UNJW8OqImlKMozcQTKkhOjjFnlLyI6R7wgo3Z8KGk5&#10;9yT6Xo4ZFeb1WVHSI+yqXHuc4+5AUZSGJlgTi/XIE0X3wM8//9x09/vkk09k+vTpZQavaemoiaUo&#10;zZucvCK5cidTDlxIlOU7b8tXjq7pNy9W2n51Xt4adkpe6H5EftrxoPy8yyH5ZbfDxoz6da+n5hTv&#10;f9H1sPy880F5qefhMsaVtxCJ9cXEc5IR5EAuOQXFEnn2iXRaeUVazY4xozkzGMyZm+n1Hu1eeOOM&#10;pE54yXQdTBnzMymI2+cu8VFSmCc5e2aZ7oWYVymjfiq5x1eLFAXXtf9B+k0ZsqW1dF37cnn9ueZF&#10;GbfrC0nOrvsRnBWlPgiqO6GFZOiMIkjeBUbAIb/Cvn37TNL0loCaWIqiVMaTzHsyfndbaRf2Mxm+&#10;7QNZeGy4DN3a2kRmTd7fWc7f3SkJT3KlT0SCvDYzygzZzAiDiqI0LoI1sSyMrIxGojshUVlKWdTE&#10;UpSmS3JGvkRdT5PtJx/Jgs03ZcyKy9JrdrR8Ov6s/L7/cflZ50Py4w4H5Sdu+XGHA/J8l8Py4Zgz&#10;MnTxJRmxJF4+cdYl0soaV5haz3U6KH8ceELGrbwiu04/ljtuY16co4v+OOiEMbyseUVOLPbdzdFO&#10;wRhYJxPSZdjGBDNAzuvOuX65PF42nn8iqfU0irEXuv9lRgwwiduTBnxXsrdOlBKPMVWSm2HmkVfV&#10;mFdjfiH5Z9aZiKxgKCouks0xi0wS904Rv5Rh296Xyfu6So/I30j3yFdk4p4OcvT6Ziksbrl5LpXm&#10;R5VMLH8YmZDhmhk1h5ELmztqYimKEgjCw9demC0dwn9hcg7siQ9zlzwlKVNkxKZb8tqsaPl4UZzs&#10;uZTiLlEUpbERrIlFtPqhQ4fcKR8YWjT2taScoc9CTSxFaZzce5Irpxw9sv7wA5kZmSBDF8dJp6kX&#10;5b2Rp+UVjKOOmFI+Y8qU9gfk5Z5H5ZNxZ2XggjiZtT7B2fa+HItJllsPsyUlM9/ktVq9944Mdpa/&#10;MfikMaMwrH7Z9bDZ9/Jdt+XC1TTJza88/1R0QrrsOPVYtp14JLvPPDZdESuDUQTnHrjnaKxLprsg&#10;g+fM3HtXEp6xXV2SH71TUkb+xJe4fdprUvjo6SBpJdmpkrVxlCQP+UdfdNaElyTv4tPRYoPh6I0t&#10;0n/T69I+7HkZvPltuXC37P1IUZorNTKxWhpqYimK4k/sw5MyYFMraRv6nMw63E8y8lLdJT7Scgrl&#10;q523jaB6zxFUa84+HQpZUZTGybNMLEYgpBshUek9evQw+bAY+Y9cWIxS+PHHH5uRnRUfamIpSj2R&#10;s0Pkfj/JvTJYrkRtlP2nE2T5rnsyKfSK9Hc0yJeTzsubQ0+aLn0YUl5zitH/fj/guHSYckFGLYuX&#10;xdtuyY6Tj4zJdeNhtqQHiGJKzSyQzccemvXfG3lGft75kOk2+BNnn62GnHSOe1X2n3si9+rISCKH&#10;6OaLiSan6JuOzkJrDYi8Lseup0lRccMNj1Oc/lgyFn1pErInDf5HyT2y1F3iLEt7KBnh/c2gQEn9&#10;/lZSJ/9eCuIPukuDI/7RGRPx3z7s59Jz3b/KvitrpTjIyC1FaQ6oiVUF1MRSFMWSnptsTKt2oc8Z&#10;Eyvu4Sl3iY/cghJZePiBvDMvRt6eGyOLjjxw5qnAUJSmwLNMLNIo0HWwf//+sm7dOrl582Zpd8LE&#10;xER3LcWiJpai1B4kNb94Lc1EKIVsoXvfFek167x8MixCft9ro/ys61n5ly4x8uMuF+Qnnc85rxfl&#10;F91Py9vDT0mPWdEyKeyqhO+7K/vOPZGohDS5l5j7zKgoy7mrqTJ/0w3pMu2i6R7oi9Q6IL/sfli6&#10;zbwooXvvma6HhUV1q3fO386U0c61013wjdnR8tmSSxJx+rEkZTZ8l7ncYytLE7enL/hEitN9eaiK&#10;k+9I5qoekjTw70y3wdRpr0vBtaoNAHI/NUGm7O/mRv6/KJEX5zjaMstdqigth6BNrC1btkj79u2l&#10;devWJkSeBO+LFy82XQpbCmpiKUrzglHEKFVl7+Vw6br2JZO8PfLCbCkqfto6efPWbdmx95BMW75Z&#10;BizYLbN3XZP0PDWvFKUpUZWcWBhad+7ckbt375YWpjU31lPUxFKUZ1NcXGLyQh2PSZbIg/dlRmSC&#10;DFvsG72P7n0v9zryNHLKKUQ7/bjDIfl176Py+YgIGTJpksyZ3UM2Lntbjoa/IJc3/p0k7vzvUrLf&#10;edy729k9io+7T3LNMUI235BNRx/KgwAj9D1OyZPIQ/dluHMO7444LT/r7Iuworwz/JRMXXNN9p9/&#10;YtarDx6lF8iCww/kE+d8MK4wsCbvui1XHzWO3MyFd6IkdfK/GvMqZeSPJe/iVjO/6OFlyVz0uSQP&#10;+LZcnvCGnJzdU85tWy13Hz4x33kwpOUkysLjw6VTxK8c7flLmX90iKTmPHGXKkrLIygT6+DBgybv&#10;AyPtzJ492wwnDVOmTJG9e/ea90DrI8LNCyIuLi5OoqOjyy178uSJmR8bG2tySFhoyYyKipKYmBhT&#10;rly5Ig8ePHCX+sSl3c5fJObm5pr5hPqzfy9MM59tqzNqkJpYitL0SU9PN//DK1askJUrV5rC+/37&#10;9z9zkIpbyfEybOt70jb0pzJhd1u5n3bDXeIsu3lTQkNDnX0tl9WrVzlltYQ6ryudaQbAKCjQhJqK&#10;0lQI1sSi7qBL4ZgxY+TTTz+VESNGSJ8+fUyXQswsxYeaWEpTgu5zy3bcNoVcT7XRLS0r1zd6H13r&#10;Vu66Y0bvo3vfF5POm7xRv+h6SP7Fv3tfp4Py2qAT0mnqBZNM3XTvO/VITsWnyI0Htntfmsi1l0UO&#10;OY90R5zC60G/gol16tvOukVy53GedJxywez7xR6HTaJ1Rvx7vvMh6TYjyhhnmGYv9/QZZhhW5MDq&#10;PSdawvffM0nX4W5avmyJSpKIM49N172c/LpprCsqKZEdznfQM/yqvDknxphXvSKuycHLqVJQ1HDd&#10;Bb2U5OdI5voRvsTt/b8jWRtGSklxkRTej5f0kI8lpf/fysXJH0voqpWyPGytrFodKqtWrZLly5eb&#10;V551K4Jk7OsvzpVuka9Ih7Cfy9d7O8ud1Kd5tRSlpeLUas8GQ4kkpZg/mFi7d+82Aq9v375y6dIl&#10;YzJ16dJFOnToICNHjnS3evqwaI0mhpzu3bu3FBUVmbB7mwyVaK7u3bubh8lAjBo1yiSOZz+E7m/d&#10;6nO2MbYY1vrEiRNmetOmTTJw4EDJzMw006NHj5aQkBBjbE2aNEkWLFhg5icnJ5uosuPHqxbCqSaW&#10;ojRtHj9+LGvWrDEPnphM3oKY2LBhg6Smls1pBYRqLzkx2giIHpGvysmbO9wlPs5euS+LV4QZ08p/&#10;vwgUjnfu3Dl3bUVRGjvBmljoEzQIOgb9YRvc0EJHjx417xU1sZSmwaajD+S3fY+avE5EPVGe73LQ&#10;jI6HgVMRT9LyTDLzLccelo7e13N2tHw09oz8a79jJkeU16DiPTmpiK5ilL+vw6/J6j13Ze/ZJ6ab&#10;4P3EHMkPJv1AsfN8Ffu6yD6PYRWoYGLd6iaPUwqk3ddRzjU9HfXPWzC0GAXwg9FnZNraa3LoYpK5&#10;Ni/nbmVIe+f63pwTLR8siJM2TiFtQuv5sbL8+MNay0MVez9Lxm+/ZfZLnisGxFnp7P9JRr67RuMg&#10;P/6ApIx53iRmT538Oyl6ckMK78VK2pz3JanvNyV1wLclZn4vCY3wmVeBNCKFgA9/Dl3bIL3W/c6M&#10;eD1063sS++Cku0RRFKdWCw4MKR7yaGUkcemcOXPKREcB5tKwYcPcqfIsXLhQ+vXrVy4iAQcaE+zI&#10;kSPunKfMnDlTJk6caIwvuv2Qe4JWzh07dsjUqVNl2rRpxrQisorEqpGRke6Wvv2ScJUoCEw4b5JV&#10;HioxuaqCmliK0rQhSnPZsmVGMAQSEiwjEtQLhlXv9b+X9uE/N0ZWbsHTaK34h9nSKTRBOoaccMQJ&#10;kVdl92n3S915/vx5dytFURo7wZpYNM7Nnz/fvCcSk4Y6Ui20bdvWNPwpPtTEUho7W48/NN3yXup5&#10;pJy5g7HDa585MTJyWbyJVHp3xCmzrjGlXHPKGlS/6XNMPh1/zozON3v9Ddl45IEcjU6Sy7czJCm9&#10;Fk2YvDsix/6LyAGPYeVf9jrlSgdn5UI5fy1LXu5xxERZ+V8jhev5ff/j8jg1cG+Vi3cy5Yul8dJ6&#10;fox8uDCuTGnjFLr3rXA+x+qSlFUgy489lM+WxMvrs6JNPtEJ22/JpQeNL3VNSWayZKzoYhKzJw35&#10;R8k9tEQKrp+QtJlvGfOKiKyM0F4iqffk5NkLRl/660Nb0Ij0BrBcvHfYRP2jO9GfR65vdpcoFZFd&#10;QXoj/ANKQ4HnEUxPjIrOv7oEe9ymjFOzPRuEmNccgvz8fGNKeY2hzZs3BzSx+PHMnTvXLMMMsxDx&#10;QBdDorkY1Yd/Ym9+GswnIrQePvRViOwHkYj5hMDEiMKkoisi0Va0ghKxZeGBleXbt283wpKIMQtR&#10;X7SgVgU1sRSlaUP9Q8RmoEgsBAZGvI3kfJxxV77e11m+XP0TMwJMQuLTcO87KfkyIDJBei84KEtX&#10;hUvoymUSEe68mu6EK0pNMuoZ9nvgwAEpLCw/qo9SfYqSbkn2tq8lfe4Hkr7oS8k9vERKcp/eX+qT&#10;ZOcedOP6dUlzo/geOfesZ4kmlrPNIee3EYgL585JTFSUO1W/IKaOHz1a6fGfdf7VIZjj1hfBmlhp&#10;aWly797TCA10xrFjx+TRI18iX8WHmlhKY2f8yismAotopEAGD+WFHofl9cEnjIk1zll/yfZbsv3U&#10;Iznjdu/LzKnn+3xxrkjcWxVHYjH/5F87lWu8WT0xNU86TLlYGl3mX57vekj6zo2p8DrWnn1iuvQR&#10;feVvYlHenRcjAyOvu2sHz37n8+sTcc2MLoh5xUiDey+lNNrBcPJOr5XkYT+UpH7fkvQFn0rukWWS&#10;NqOVGYkweeDfSebawaXJ3NF+ROWiBytqQKUkXL1puglO2NNWOoQ/L93WviwbouZLQVHN840Vp9yT&#10;zMihkjr+BZNUPnn4P0v6nPckP3q7u0bDgdGy1tHPG9aulXUREbJl40bzyvQqRz/fvnnTXbM8PPvv&#10;cHT7hHHjzPqQ+OSJxLtRbWiKtWFhssYprFtdvPsMlhsJCbLeOacvPvvMXFMgAp1/TQnmuM0Fp3ar&#10;HBK6E3lFJNOiRYtMWbJkiXz99dfy3nvvydmzZ901xZg73u6EQBJ4Iqf8WyTJFeGN5KKrH10FMzJ8&#10;fa1JHE+Xv1Onno74dd0RzJ85X4p3Owwtzgk4r7Fjx5r3MGvWLBOthcgkSmuj+2XSLZGhsbdt22am&#10;g0VNLEVpumCQ0zUa0YDRFObc1HjFPF/rVPjky5MSZ72SItkUvdAkzuzqiIgdcSvcPYgkZZfIjB1X&#10;ZdzizbJ61QpZsXypqUcePHja8sgD7ZkzZ4xoITz8WXm2lKpB7omMlV1NK2fykO8bIZk87AeSPPgf&#10;jTjL2TfX+RLrvtUNQTNt8mRZExoqd+/cMfcuTJ11a9bIPOfecyXe99BQEQ+c38kK555lhcuJY8dk&#10;p+eedPrkSTnr3D9rgv8+gwFBec75/Y5x7uWVCSD/868pwR63vgjWxAIa4tBKmOC20DXZNsApamIp&#10;jZ8dJx8ZI+elHofLmTtEKJEXavOxRvg/XeQ8N8V/6DOsbEQWr0Rgnf4750k+1l3RB1FW3WdGy3Md&#10;3ZxYzvWRE4scWYMWxEmq3+h+WfnpcurWbtket1RWnAqV9iv3yPshV+XDhfFlDCwisej6t8r5HIPh&#10;8qNsmbTjtrzndhf8yNl+6dEH8iCtcXUX9EKOq7SZbzv641uSMvpnkjbvQ0md+gdjXiUN+nvJ2uQ8&#10;g+amCQok3tEA3BdoyKRYAwvNaY0roz/D18mpi0dlwfFhJmk7ow4uPTnWjIBdGxRc2i/Jw38kSYP/&#10;wdVLbhn6A2PCZa7uKSU5DdMAeMZ5xn+/dWtjWgUCPXXy+HGjtyg0FFLsNCYVZbWj5dEiRw4dknGj&#10;R8um9euNBkNXYIIddZ7f7Tbe7ey03W/UhQumIQ19AzTW+e+TeRTe04hHo6U/169eNcuOHznyTE3j&#10;PX8IdB7AemgkzhfNyXLMNS9VOW5zwKnhKgfDiAc9zKKrzodDsYnWbdQU0/xj0tWPaCzcZrrOYB7t&#10;3LnTiLnw8HCzDq+3b98225EU3jrTmF0Wfhy0ZGKQlZSU7VtN9BZRYeyLqAeMLS9EhjGffXojr9gP&#10;3RW5Frb3RoQFi5pYitI04YGUugchQT3lP+iD5fKjc9J/4+vyZehzMnV/d0nN8Q2Vn5ZTJGv2R8nc&#10;ZU49tmKZrHTqF+qn6gwQoZSn6OEVydkzS7K3T5bsHVMrLRmL2zri6/tGgJURZEaUOfNH/sS0ggba&#10;9mmZ4h65euzasUPeatVK1jsCKxAYUNs2bTKihEJUVVxMTJlpr3BBwL32hz+ULj/v/LYQb3baFvaB&#10;eLHTrLfNueeWruPc2xBttMT57xOTjQgnzplpXr0C6I5zX7bLKMOHDAlaeNGaGOg8WAdBxX63O2Ke&#10;awp3/nc2Ov+D3OehqsetL4I1sUhpQOMaEd8nne+dXJsU9Ab5NxUfamIpTYGdZx7L7/ofk5938UVk&#10;UZ7velhe7XPU5Mtq1GRGixz5TyIH/lTk5iCnkn7aUyYQD5Pz5PDFJJPH62h0crlujjkFmbLi9AQz&#10;CnOXNS9Kj8jfSPfIV6Tnul9J97UfyKdLtsn7IdelzYJYE4GFgRVx+rEU+z23eUnLLpTVpx5J22Xx&#10;JkH7W3NiZOzWmxJ11xcB31gpKcyTrC3jfVFMQ/6pVHP4pr8vBXtmSnFBrly7cVO2OfcCzKmlS5ea&#10;Z1HuB17NySBo5IVOSLghd+/fltCzU53P9dfSPux5R3d2k0cZZQdBC0TB1WOSve2rZ5asLRMk9avf&#10;ljnnMgXNNPyfJWNV94Dbly+TJD/GeQYuqnnEIRqAez86BTOrMtARmDK8+k97tQgGj9e8wdSxjW0Y&#10;QjQ8RjrPAhwbjcLxaexjfeajiTgXdAiaBfz3if5jf2ec+/3F8+fNsTkGGot9TZ8ypcx5duvSJWgt&#10;VdF5sM4xR1MM7N/fLMeYI4KLaY5RneM2B55pYlnoYoPRRIQBhfcINu+ogs0dNbEUpWnBQyTGuhUT&#10;gRJnQkZeisw+3E/ahT4nfTf8UaIfHPPNz8ySHXsPyZKly2X5sqWydv0muXP3vlmm1B65x1ZKyuif&#10;S8qIH0vKqJ9WWpJH/ItPeAUSZERkYW6N/EnAbb2lumDYRKxebUwsWssqAyFRHeFll1Hoqhjm/HaX&#10;L15sWugQN1aQ7du924TJ0xJ4aP/+MgaQ/z79TTGEUMicOUYMYTqxLiYZcF1VMbGqch5eYVad49YX&#10;wZpYNPBRvyiVoyaW0pSIvZEh208+km0nHklUQnq5BvVGSeZ5n4l18E8d8eN7AK8uRcUFsuzkOOkU&#10;/kvpue635Ur3tS/J0K0fysaLF2RffJpE382UvMKKu/4dvpoqAyMTjGlFd8HOq67ItugkycpruFxF&#10;wVJw7ZikTHhJkgZ819EYP/KVQX8v6aN+Itn75sm1y5dk594DjkZcZnoEoTWJxH9Wl/Jd8atL862O&#10;2vGxxD962rOpMkoK8iR90ReS1PP/k6Te33h2wWgLqJcozrUM+SdJ6vu3gbf1Lz3+l6SM/5UUPUlw&#10;z6ZmoEt++uMfGy0QCGs21VRLsQwuX7okk8aPN8ejWKMKbUW3Q3TRgb17y+zDu0+7P2taWZifkZ5u&#10;ls2aPr20gdD/fALhPcdgz8NOh8ydK3t27qzWcZsDQZlYmFYkXieqimGkyYVFq+PQoUNbVLi8mliK&#10;0jTgpkceKlrDiL5iJFTmBWLP5TDp4ggyWsE2RM818+7cuSfr12+QlcsdUbJsuazaclDuJzfulsKW&#10;RNaOKUaYGXGGaTX0+77uhcP/WfKiqtZ9rjrQEvfbV1+tMASe6CJEBOHeCKbqCi8K7xE2mFiYWbQc&#10;2pxRnAdih8iuQALHTtsWTwQPppiFiLHbt24ZQda7Z0/THRKCEUDe8w/2PLzTm9atq9Zx64tgTSxM&#10;8jZt2pgE72gktBGF3HuVPcSwLt0OvXlAyTVKagUGtCFNgv8gE3yPjK7Kco538OBBs32E8ztkmgF3&#10;KCSaJ+LU28hIXhaOieHm38WZyHn2OWPGDBMh7wXjn1GpWcZ1VRc1sRSljsk46zyo/EeRo//ZeSov&#10;P1BWVbj2+JH03fCOdF/764AmFlFZnSJ+KWfv7HO3KM/1xzkybc8deT8k1kRd0eUw5NB9uZPcNCLY&#10;S7JTJTO0j6Mtvu3TGcN+KGmDviupE16U+Mhpsmv3blmxOtzUqfQq4hkxmFyI5+/sl4GbWkm70J9J&#10;v42vy8mbO90ldQPJ5mnYS/bvTjjsB6ZbZGZYX3fN+od72lbnXvnZJ58YPYEGwIgh4txEPEW60eWO&#10;RhgycKBJ38A66A0bacQytASNizSIDRsyxGgzosNtJBbLbE4sdBkRTFa/MR9tNXnSJDl14oTJJzVk&#10;0CCjmUjHwD68+6S0fucd+WriRHN+zKdwLZwzDZzsjwa7zRs2SB9H4xB97u0a6AUzzJ4j11fRebA/&#10;zturpdCXGHHVOW5zICgTC6FEDiygOx7dcmC88+Ht2bPHvG8JqImlKDUk/76jjro6d5H/6cvZcPz/&#10;J3K1vUier4txTaG19JzzIG3NK/LgpaSkuEvLcjf1qoza8ZF8ufqnMvlAJ7mTlCDnzlyQVY4YCVu1&#10;TGYtiZCpG87KjeTGm5+hJVNSmC/5sbsle88syTm4UApv1Cx/VFXBWFrp/MYWhYQYI8eKGd7Tnc+u&#10;s3jBAlPMOk5BWPC6ef16Wexsu9wRL0QyzZk503S1YxktcHYZORCAiCn2g1ixIG4QOXbfo0eONPsg&#10;hwNRUXafrIeQCXXu3wgd9rNw/nzZ7e6L850xdar079OndF8kBeXVGnBeEGsIQXuOrBfoPNg/go/o&#10;KkQnYhDBhVHFNNdWlePWJ8GaWOT7pOsgXUZofbcF49y/OyH1EyZU586dTSMgUVzWXMeMYh+2viLS&#10;/aOPPiodsYplHTt2LGdsBQIja8qUp11mMbAwoQYMGGDymz5+/NhdIvLVV1/JJEc0W9jODnqDGcaI&#10;1JYQ5/tmAB3yilYVNbEUpY5J2ixy6N+KHP2vzs3HF01eVejW1z/yprw994J0DHPqi/UvBjSx6F44&#10;cvtHcj+tbERORm6RSf7eceVlY1yRBH74xhty5mbD5FyqLnnnNxvjJ2nQ9yRtyD9IytDvS9y0T2TH&#10;yjmyImK9LFu+wjwP01h6/35w0fkMDjRu1+fSPuzn0m3tK7I9brkUldTPQADFaQ9Nd8jUSb+WpAG+&#10;Br/0hZ9KfnzD3me9oJfQOZhS3ignC2YT5hbr0YjGe2Aa44til9nGOv9lFrZFx3jhmN7t/COtvA2A&#10;wDTnyjIv7Be9Zc+Va/I/lhf/cwx0Hmxv16EwzzvNZ1PV4zYHgjKxcJaJvkKQ8UEhhj7//HMjlKoj&#10;ZpoqamIpSg14vMqXq8F/KGimKQ8WuitWD3LtkazdJtC8euWqu6Qs+UW5svzUBDP6S9+Nf5ANJ5bI&#10;zm07ZeXy5bJ61UoZs3ib9FoVK1H3qz+SiaIoTZvKTCwEpB3FtLowmMTw4cNN9FUgiI5q27ataUQE&#10;jCYMJ3QXg9aQ+5Mcof4QGUbkvHfZhAkTzPHIIdqpU6fSaAFGcGZdDDILjQAMfEMkWb9+/co0VJKo&#10;GAMOg62qqImlKHVM4gafpjr5DZGsssncn8XuuGTpsPKyvDU3xiRYf3f+ZWm/PFYm7x0r3SN/JV3W&#10;vCQ91v3GlK7O+5HbPixjYJ1ISJehGxLM9m/MipZ2yy/LpguJktmIuwsW3omS3CPLJefAQimI2ycl&#10;JUVSlHhL0uZ/LKn9/kZSh/2TXPqqtexYOFFWhq2RZatCTQMpxpV3RNpn8Tjjjsw42Mtozs4RL8jK&#10;0xNNsnxFUWqGU9sFT1ZWlkmITig6CY2ZrqiLTnNETSxFqSYMA33meyL7nSrHa2DZwvxT33bWq7op&#10;TuQCEVeYVwiMo0eOSWFRoey8vNKEaiO4aDWk9XD0jk9N4vbOkS/I2HUdJDRipYSvWi2LV66RHguP&#10;yBfLLsvhayouFKWlU5GJRTQVozDTmAdELpHYHXPIW5hnRjytgMpMLAbOwSwiasvC6M2LFy92p8SY&#10;TF27di2T0gGT6ssvvyw1mdBqRNGzLjDYDdug3YDzw8TCMLMwMnSPHj3Msfv27WuiyixEHHBeDLxT&#10;VdTEUpQ65qFTP1gtlfN0YKuKwGBaeeKRfLzokrw7L9aYV3T9Y5TBtWceS76b4yozL11iHhyXI9c3&#10;S8T5GdJr/b/KkC1vyr7LJ2TR4ST5YIGvu+B7IXEye/9duZHYuBsACy4fkpQJL0piv2+KSXhOOoJB&#10;35PUAd+W1IHflfiJb8mukHGyMjRclq4KM7py3969cseN/AkWjKoVpydKZ0d/YmDNOtRXHmfedZcq&#10;ilJTnNru2SBqiLwaPHiwCZ+0hZwNN2/edNdq/qiJpSjVpMQRQ5fe8w0BHcjEYn7sm856wbfaYaQT&#10;pYB5ReFBLTU1TQpLCmTu0UHS0REN/iHwvpbEV2VKeH+JDF0rM1Ztl09DzssHi+JlS1TZUGFFUVou&#10;wXYnrC4VmVjMp9vgpUuX3Dk+6OJH0mAL5lL37t1Lz5OoeLoKYnTZLgTkxCIPlh2xeerUqcZcI+8W&#10;ug6Ti2grr6YhyqBPnz4mspVjklvLwoA+GFzBdGn0R00sRalj7s3yaamz/+QIpIoNlwep+TJtz115&#10;d36MMa3IVfWe88rogsuPPZDs/IoTtGc5yybs6i+d1/xY2q3uJW/OuSiD1t+Skwlp7hqNm4IrRyRl&#10;zM8ledD3TF6o1CH/aLoLXp34puwJGeUzrlZHGOOKepH6tapJ/YuKC01XQfKGkfdqzM7PJCEp8KBC&#10;iqJUH6e2ezaIJUSNfzLQloaaWIpSA4jGuvKlT2TZiCy6ETId/6Fz5y/br7wiEBQXLlwoNdN5QCMC&#10;wXI75Yr0Wvc7dyjosiaWKet/Jb3X9JOPF16Xt+ddktBTjx3R0QRGHlIUpd6oyMSiKx+J3OnqR8Fw&#10;ovsdr3Zet27dpH379uUisai7MN7pEojhRM6radOmmbxX5MRCZ73++usmyov8UyRb37Ztm9kO46h3&#10;794mRxXb06hoR1tlOefFcSvKAQgM0vPJJ5+YSC8L58j5Y3DRXXHQoEFy9aqvK/bly5fNMZnPcgwv&#10;coBVBzWxFKWOufOVyF5HT53/mUhh2Xx8EHsvS4bQ5W9OjLRZEGfMK6Ko3p0XI/MO3jf5rCri3K0M&#10;GbHphrNtvLy3YIt0XfN7k9j91K2yA0E0dnJ2z5LUvn/tGletZG/ISFm1OlSWhUfKirA1smX+OLm0&#10;bKgUFVUvV9Xxm9ul/6Y3zIiDgza/JefvNp6cU4rS3HBqu2dDix0h6hREFWKJQpi6FTstATWxFKUW&#10;IJFlqiN8jv+/PhMrcb274NkkJCSYvFe0klHI5eKfuDC/KE8WHh8uHR2BVd7EekV6RP5WPlm6QuYd&#10;eCK5BRW3OCqK0nIJNhKLnFFELHlzUJGXijxU3sSwLR01sRSljrkx1KmQHE118eUyUe0HLqdKp1VX&#10;TL4qjCtrXr3jTE/ZdVsSMwKnhbmXkicLDt833Qxfn0V3wViZue++XH6YJWvPz5KO4b+QSXs6SEZe&#10;xcZ5Y+Ph+f2yf/5wWb1yuSwLi5TlTtmyeKpcnPyJJA77Z0kf8E3J3vF0UIxgufrkgozc/qG0C/uZ&#10;6W7JqNfFVehZoChK1QnKxKKFkNFteFjk1RbyYVU1zLIpoyaWotQiV9qJ7HSqoEvvuzMqhkEleDC0&#10;5hVdBwNFHBQWFMm+C5ukX2Qr6bHuJentGle91r9gTKwuEe3l/QW7pXfELXmYpqMOKooSmGBNLEYZ&#10;JCLUS1pamonMQjMoPtTEUpQ6oiBZ5MYAkaP/3dcweOjfiZz7vlw5P12+XBYv78yLM0aUMbAWxBkz&#10;a9y2W/IgLc/dwVPyC0tka1SSdAu9Kq1mRzslRvqvvS5HrqaViVhPzLwvw7a9Jx3Dfyn7rjzN3dcY&#10;SUxMNHn8aABdsnSZGVlwU8gkuTDpA3mCcTX4e5I88LsmL1b27unOQ2/w5tOD9JsyZX83E3lF7lVy&#10;huUUBNerQFGUmlGhiUUCz3nz5pnWRUayIU8DD47ewjzvCA108bEj6VjstnT5YRmGmIUwduZHRERI&#10;TEyMO1dMaL2dT3LRDRs2mFwMGGfAwyvzWCcyMtJUUBaOFx4eLitXriyTrBQ4P/JCsN2TJ0/cucGj&#10;Jpai1CJPIh3B9W9Fjv8vkeyy+V8sjIa6b98+Y1zxoLh69WoTjeVPalKabNqzRvqGvSmd1/5CukS8&#10;IR1WrJY2CxLkgwU3nFfKdUfEXTZh9G/OiTaj8SiKogQiWBOLJOp00SOZO7mmGEWQboJDhgyptGtf&#10;S0NNLEWpAzJOiRz7r4EHzTn8J3Jlxw+l45Lj8t6CK/L23BgZvP6G3Eoqn3j94t1MGbftprwzL8aY&#10;V58vjZfVJx9JYmbFg3ftv7pG2ob+RIZubS1J2U8HmGgM0PBJ3czz4NKlS03e1C1btpjBLfILfSaV&#10;GZ3w9FrJPbZKCi4flpL84AcWSstNkiUnRpsulR3Cnpe5RwZKcpZv1FdFUeoHp5YLDMlGSdpuI67I&#10;oYBB5C3MYz0cbpJ9kqR09OjR7h58iUa9yUmpSBB6bIOJ5H0YJdeCN2mpF3I/7N6927ynIiJ032uG&#10;WTCuvMefO3eu6fLIiIqcm01QyjWRA2Lr1q1mOljUxFKUWoQcWWd/JLLLqYbuTnNn+iDCExOa/2kK&#10;JhaChPzwpZSIxF+6LKvXrJAhYR9L58hfmcTtJ29tkpuJBdJl9XWT68GGz9vCPELrG/sIOoqiNBzB&#10;mlgWGv5ojCNPlbdroeJDTSxFqQOifxfYwLLl8J/I0vAe0iksUS4/LJvXmGj0ZcceyKdLLpnugoxQ&#10;+NXO2xJ7P7hIoqy8NJl6oLt8ufonEnau6l3wahsaDQh4IADCGleMXM1zKAMBVYfM/HQ5f/eg7L0S&#10;IWdu75WbyXGyPmqeybnaPux5mbi7ncnDqihK/ePUcOVh+GVGuJk/f75pWaRQGVAp2Gnek3jUa0Th&#10;cg8bNsydKg8JTBma2uawIeSeSC4qGRKakkTUCw+y5JWYPXu2mcY4GzBggNkHx2EbosUwxTDMBg4c&#10;KOvXP82vExsba8y1HTt2mOSkOPAWHowxw6qCmliKUsvcHOpLRBr1qkhxppll814RebVs+TLZsX2H&#10;5Gbnys3UOFl5eoJM2ttBvt7eXaaHj5Rx4d2la+RL0mnNr2TthVlmVBhLcnaBTHIEGZFXGFeUD5z3&#10;k3bclpSs6iXtVBSlZRCsidW3b1+jQ5TKURNLUWqfrLP/KiWVmFgl+/5Ecq+Pc9cWKSwulj2XkqVX&#10;xDV5czZRVzHSK/ya7ItPcZZVPT3MqVu7zIjP/Te+IfGPz7pz6w8aDM6ePVtqXFHoqcPzH8+F1SUr&#10;P12WnhwjHcJ+YboJ0kDabe2vpbPznjJ6x6cSff+4u7aiKA2BU8s9G9xtIpm2b9/uzhFjPI0dO1Yy&#10;M30PnkDOmkAmFmYVI+qQDN5/OGnANMOcYgQc73K6LCIQ2R5o6WT0HTsiD5BofuHChSZajPB9uhda&#10;aBXFxKI7EiMBeU0yHpC9UVvBoCaWotQy2fHOP9afixz6U0m8vkk2btln/jcxmVeHrpY7t+5KSu4j&#10;GbPrM+kc4Yu0sknaed9lzUumJTA9N8ndoaIoSs0J1sQiopsRCdEeaBMKD1CM4qeJ3Z+iJpai1A55&#10;hcWy7lyifLj4ugxcukIy9v2lo6HKG1imgfDiT0VKHkncg2wTZfXOvFhpNStaPltySZYdeyiP0muY&#10;G7REZO6RQfL5qn+WRcdHSn5h3Ue4U6+eO3fO1LnWuCKAgTq3JsaVJa8wW+YeHiidwgMNDvRbY2J9&#10;vbeTJGU1ri6UitLScGq4Z0MuK8wgbzgmZhNd8jCILJhcmF0WuvxRsRAF9fBh2X928mHhnlswsIiw&#10;IgcOsBxh6I2ewqiaOHGiGV4aHj9+bEwtm/uKvs+YYZhiwLnQRZF9EnW1aNEiM59zYfhruidVBTWx&#10;FKWWKSkQiWtlkpHGbf6drF4ZIaEr10jU+VizOCM9Sybv6GlawgKJia5rX5bROz6RjDztvqMoSu0R&#10;rIm1d+9eEzlK/k5ebcGMv3v3rruWoiaWotSMpMwCmX/wvrwfEievz46WzqG35cDJdSLH/pMxrbL3&#10;/gfJ3e0aWFE/kMRr0yX01GP5fOlV012Q0QjHb7slUXdrN/H4raR46bP+d9Ip4lem611dwHMdeY29&#10;xhUpYnhWtM98lZHpaMT7aTfk0sMzcvLmTtkdHyqRF2ebvFbTD/R0dOTHzjX8XtqF/VzahT5nugsG&#10;0pyUHpGvSueIFyTuYdWeIRVFqV2CMrEwjzCA2rRpY8wsoppIXDpjxgxjEBGpFRUVJfHx8XLt2jVT&#10;qZAvi2U3btyQq1evGoecdXi1kVXk3GJdCl0FLXQjRPxhUgWCZVRmtHj6j45IaKk9lj2Oha6LbEf/&#10;6EA5tZ6FmliK8gyK80QS+ooccRONUg45AuvSByL5ZY1s/nOPn4qVo+u6mFbE3du/I30YVXD9b6Xb&#10;upel59rfyrCwz2To2o8d4fA0AstbiMSauKeDZOdrxIOiKLVHVXNioSvQCDTOaU6s8qiJpSjV4/rj&#10;HBm79Za8OceXdH3IhgSJfZAnN2+fk6wDvhEJj219SzZFpwtxSEdvivRd98hZP07emB1lRhrcEZNk&#10;Rh6sC4pLimXdxTnSPuznMsnRY0XFFSeDrwrZ2dkSEx0jG9dvkuVLVkjoinDZvmmXxMVclqTUJ5KS&#10;+1CuJ0bLuTsHZP/VSNkYvUBWnp4osw/3k/G7v5QBm96UjhG/lC9DfyJtQ5/zlJ8aowozavi2D2Ty&#10;vi6y4NhwCT8/XXbFr5bD1zeaEQeJuAqkOzuveUHG7vpCnmQ+HdhMqTppzn1yy8aN5Uq882xfG1HM&#10;eBfrGRwuMrI0jRFkZ2XJoQMHzLJdO3a4c2tORcfzJy4mRtax3tq17pzyBLNOVaira25ogjKxkpKS&#10;5Pr166WGkb9x1FJQE0tRKiHvrsiZf/SFsHtD2imYWcccsZV52qxK3isiJ1esiJD1EV/JtI0vSafI&#10;8mLBdh/svf53Juqq69pfO9O/Ma1kHcKflxHb28jd1Ktmn4pSH9y9c8cIi4jVq2X18uXmvS3bt2wp&#10;jSauLgi7lcuWSfiqVUZ4WK7Ex5tjDB8yxAi9moDAsudZ0fG8sO5GR5jNnTXLnEMgglmnqtTmNVeV&#10;YE2s48ePm0a9QYMGmdFTyeHJNBHjPIQpPtTEUpSqcepGhvQMvypvzI42IwtO2X1HUrIK5OK9AhkS&#10;cUIub/2m0VcF534lsXcTZea+R9J6fqyJuvp4UZwsPHxf7qfWsLtgEJQ4fweuRhpd1m3tK74I+Z2f&#10;yPa45ZJT8DTlTGWQz5TR/S7fPy/7ozdJyJYJMmZlDxkT0VlGrP1chqxrI8O2vSe9N/2rtAv7mTGi&#10;yhpTz0nXNS/L4C1vy8Q97c1ogavOTJItMYvl4LUNzmd2WG4kxUpS1gMpKHr2Z5KVnyYhR4cancn1&#10;oDu5Noy6CbvbysP0m+6aTQcGNSMIhIATnukbQ2MLWgRjZdCAAXL75k1jBO3ctk1+8fzzEuk8I1Rm&#10;BgUDZlggXYNRNmbkyBrrCgwr7z4qOp4Xlq9esaJSnRTMOlWltq65MeE8WT4bWha7d+/e4kPj1cRS&#10;lEp4vFpkn1OlHHCNqwAl+Xw3WbflsBltkAe+8FVrJSRimvRc/5sy+a6elt+Y4YvXX5wnuYXZJgx8&#10;qxEl6+V+WtMTEUrtQEMKUb/bHLFjfkeO2KFblzeit65BXFjhBTFRUfJRmzayeMECYwx5QYj5z7PY&#10;Fkd/88tfCCUnJQUUIRXtGzFIAe++WHdNaGg5IeNdx2tyWaorvALtCyo6Py8VXXN9EKyJRR5QBsLx&#10;kpiYKB07dpQTJ064cxQ1sRTl2RQWlcjW6CT5cmm86TLIiMorjz+UAmd+wpMc6R5+Sz6Yf07Ob3vB&#10;eShxNNX+v5Z+q4/JH2fFG6Nr5OYbcu52cMZRbZCZnyYzDvaWjiZ/VFkN12XtSzJ063ty4uYOkwCe&#10;LnwMwLP4+EiTy3TU9o+k1/p/lXbhP3fKc9Ih4nnptPaXTvmFtAt7zuyz38bXZezOz5xj9DKJ1on4&#10;2nM5XE7f3itXHp+Xh+m36jQSPzXniRmVcJdz7sdubJMHTdC84h7Mczy6m7Jq1SpT6JJJfmvuVw2J&#10;V0txz2f6tT/8wZhbFjQE822h0c1GFNnGLhMF5S63+5k5bZp5RWugIXi/LiLCvH7x2WdmXkX7tvsd&#10;6dzj7bJ5s2bJwvnz5eSxY2b64w8/LF1Gscd79PChebXHWuZoBKsVq6qlKtpXZefH9Vd2zc0F58ny&#10;2ZBz6p133pE333xTPv/8c/nyyy9Nef/99+XUqVPuWs0fNbEUpRJI0n7yG4GHez70J1J44M9lb+QQ&#10;WbZynTEeKKGrwmTJqoUyOOID6UoXQo8AojAaDFFY5+8ecg+itHTIf8GgH4yYa39HtiDKqKcRbXUN&#10;ggDhdfL4cTl+9KiJzJo3e7Yc3L/fXeOpuDrhCB5MrsUhIaWti/t27zbLEChEcPEe4bFj61aZMG6c&#10;ETAIlVDnFXH24N498/pWq1ZGhFS07+tXr5rWQcQKy9km3Dm3Lp06ySHn3I4cPGhMoU3r1xuDyHs8&#10;zmPFkiUSffGied+tS5dSoVhV4bXb2S7Qvm4kJFR4fufOnJHEJ08qvOb6JFgTa/z48TJp0qQyKQoY&#10;VAatRPJhxYeaWIpSMSnZhbLk6AN5P8QXSdV2ebzsik02y24l58qQDTfkjTmX5IOF8bJ303siR/5E&#10;Mvf/hfRatEa+XHFLNl9MkpyCur/v+bPz0koTqcQIhf76zRbSPnwZ+lMTxYRpNXbPpzJlf1cZt6Gj&#10;jI3oIpMi+snXKwfL/DVfy95T2+TWg+vu3pXa4PTp0wH1EoXcjeQWS09Pd9euGsHkI3sW6AC0FPrk&#10;q4kTZerXXxtd5IV1ApUb168bfYGZFLZqldFDaCM0llePoCNmTJ1aul9v45j/Pm1h3/6NaFEXLsjs&#10;6dNN1zz/Zd7joXP2791rtCEGkjeavKpaqrJ9VXZ+lV1zc8F5uqwa/DCqk0+qOaAmlqJUQPYlkVPf&#10;9UViHf0vzj/Ln/sisg79iZQc+jfyePd3ZHPEVFmxam3pjZOWICIVCvKLnHolS9YcfF96rfm5dIn8&#10;jXR2RE+3yFdMfoU7KU8Hd1CaJ3QvpUWQgUAYHruyQgJtfyHmX0j+Gmhbb6kpiAuEF0In0hEWrd95&#10;R7Zv3eou9UUarQ0LM+shHrwFgYIwCZk7V95v3VpWOQKTabDihcL23sguK0I2O+df2b7teoGEjv8y&#10;7/F4j/hhv5RA6zG/IvzXqWhfFZ2fva5A12zXrS+CNbGSk5PNwDStWrWSL774wjTuvfvuu+Y3ZiPN&#10;FDWxFCUQNxNzZeL22ybfFd0G+0Vel3O3fJFF91LyZNSWmybCqs3COHlnwQ1Zu66r0VXZ+/5MDhxb&#10;JteTGvZ5bMczTCwG5Qk5NtRd27mmmw9l7879smpFqCxbukLCQsOMDmzoaKCmBM/hPIeSq5ooYAYw&#10;q6yY0b4D6CRvweQKtK23cCwK9zZretVGDy30gY3E4tpo5PJvuGIdIt0xaYD1SF/ANugGGrxYtmLp&#10;UunTq5fJKeXVI+gKorvOuIE3Xl1R2b4DaRV027NMLBoUSdMQKJq8qlqqsn1VdH6YXpVdc3MhKBOL&#10;vA6ItE8++UTGjBkjo0ePlo8//tj8A3lHLGzuqImlKH6QH+/mMJ95tf/fi9yf5y4QuZZwR1aHRcry&#10;leGyarVTVnGj9IUvM6hDOe5+7dvPhZ+7M5SWAoN4HD16VA4dOmTq2coK9S+iCxPUX4gh1uhaeMAR&#10;GIG29Zaagrjo3bOnMbGAaKh+ffqYcHKiiYBoJ8TYemddBBFigu0waHi1UU7kgPh64kSzDyterIB5&#10;+cUXZdvmzSbk/eL586UiZNO6dRXuuzKhQyvlOOcezrkh9BB/9njWQOL8CZenxQ+ByDXa86J1D5EX&#10;CO86le2rsvOjpbGia65PU6iqid2hos9FURNLUbycu50h/dZcl1ZzfF0GZ+y9K7eTfd2un2QUyORd&#10;t+XtedHSesFVeSvkjrw6N13mhE+SggP/l8iBfydyb4ZZt6FJy0k0UVWMTOhvYHWL/LUM2fqu7Du7&#10;RXbv2GOMEqKluVdzv69o8C7l2ZA6gYHKKHaAtIrKzp07TcOxv16ioJkinHvuyZMnA27rX+iZxYBt&#10;9l5Xk6AWb37R5UuWmPen3C74RJQvX7y4tBscOoJGQgwaIrWIurpz+7ZZl+UYPbxSiMzi/NBI7Jv0&#10;CWZZZKRMmzxZwpxrZhp9wnbooED7tudnz23bpk1lpokcY12OgV7xP549zh7n87fz0Wre9XjvrxsC&#10;nXugfZ12vjPmVXR+xxydW9E1o7maA0GZWAcPHjSjEnoNK94zSmFtPAw0FbhWNbEUxSX7ssipv/Ul&#10;co9yHk4KfSGrtKjRUmPDlzEbuIEiWjIzK8nV8HC5yKF/64vgohz//0QS+jv7DZxLSGm5YDBgVvnn&#10;d9jsCIm6TlaKSYSh4i2YT4DJgjHFPEQN+a4oiCrmHXXuIVaw0JJnt6drIa1sLNvj3F/sfFrTMJns&#10;NN3teMUI4liB9o3Ys+vb+d5pxMvZ06fNeRJm7j0e58F5sYz9HDl0yAgl//Pivb0OS6B1Au0rmPPj&#10;vOy0/zXXF8GaWA+dcx0+fLiJxOrQoYN8+OGHppEP3aQ8RU0spaVTXFxiRglsu8yXvwrzivKFM91v&#10;7XUJO/VY5h64Z5Kzvz3/mvRYtlcObH5bUvf/d+cBxNFEh5xCQ9+l99w9Ng4YjfDg1XUydtfn0mvD&#10;b6Xnxt/IgA1vy6S1vWTF6qWybMlyWb1qtRw5cqRe81YqPkjozgAkaHJrZqGZmKYroX4nSlPFqQ2f&#10;TXR0tLRt21aOHTtmXFcK/xDkfMAFbimoiaUojhBzSsHVgT4xdfBP5MzGz2RV2GbZsXO3bN++vfQm&#10;ySstPN6RTQNSnCMS17riUQ2P/leR9JPuyorylJycHElJSZG0tDTJz6/7UZiUlkOwJtbIkSNNpLqX&#10;uDjnwfSLL1qUPnoWamIpLZX03CJZcfyRtFkQJ+/Os+ZVrFt8RhaFLoNtFlySd0Kuy6ywr6To0L/z&#10;GVf+ugjtda2ro53KD5jRkDy4+0iOHjwha1avk5XLVsvqVaFy8NBBY/QrDQ/BJ/SC4JmeEQq1C6fS&#10;1HFqwuDAqZ03b54MHjzYDCVNIlPymLQk1MRSWjolmdFSdOwbJlIqcfe3JDJsvqxYVTZHEeHJGFhB&#10;P8BlnHoafeUv1iiYW1fauSsriqLUPcGaWCNGjDBRgF6SkpKkU6dOpotGRdAoiKbwdscgmm3t2rWm&#10;DqWF/MGDB+4SHzQGoD9YThQiCXvZfseOHaUjvlLIG7dnzx5j7gLvWR4WFiaXLl0y87xcvny5NGLW&#10;f7Aeuo6wT5YRSVFd1MRSWhp3k/NMt8B35sZIq9nRMmRDgkzbc1c+XRIvHyx4al55y7sh12RoxDGR&#10;098KrIcoaKVD/0EkZbd7pIaB+uj27dul9Qv1IHXT/v375d69e+5aiqIodYNTEwYHebHIMzJjxgyZ&#10;z/CSjjgjRLEloSaW0nIpcZ5mBhnxVHTg38mpje1kxapIWbU6rPTByT7okPOKCJlnkrhR5OLLbj4t&#10;V5wFEmu8PpjvbqQoilL3BGtiEXVFpHq3bt1MF9fZs2eb5O5EaPl3beWhjy6vdDvs27evyS9qu0hi&#10;RvEwaLt2YBh99NFHpd0SyUXSrl27gCaUPyEhIaXRYWi12NhY854HS86V5LyWqVOnyrhx49wpkQkT&#10;JsjYsWPNe/KeDhkypNRomzVrlmnIrE4uVDWxlJZCzL0sGbjuujGu6DY4dutNufbYp4l2xSXL+/Nj&#10;KzSxWi+4LqPXHZeSk39TXg/ZYnTRn4mk7DT7rG+oR/bt21dqXKH7mL5z5467hqIoSt3j1ITPhlY6&#10;cjww4hMjEVCotBBUVGYIHB5g33jjDenevbu7lRgBN2fOHNOliG5GnTt3NpUeXLlyxURzIdrYtkuX&#10;LqWtlgxLzXzcfErPnj3NMNY2BwdCcNq0afL73//ejJhguXr1qslNQUsALZMdO3Y0LZWwd+9eI74w&#10;oBBmCEhaS6uCmlhKiyQrznkS+mtfRNSFn8nJI1tlybLwMuYVxbbkM7x8QOg2eHeyyKnv+PZFOfKf&#10;nafFESJpR0SiXvEZWgg0Cu+P/KXIkzXuDhRFUeqHYE0sC+ujXTCbbARUZRBxhV6pqBtsVFSUfPnl&#10;l0YDAaYUuic0NNTUt9u2bQuYY5D5aK1AXUWY17t3b1mwYIGZpktJ165dTXoIy9mzZ43m2rJli/Tv&#10;399oMQvrs2//aK1gUBNLac6QMWF/fIp0WnXFjDL43vxYmXfwviRlls3jl55TJGO23pK33ITu3oK5&#10;9emSy3L+brbIoxBHB/3p04Y8b0E7xX8kUlRJjtFahqhQAhl4vuK5C63HcxWRWIqiKA2BUxM+Gyqu&#10;fv36lUmqynvmsYwoLYbb3Lp1qxFlFUGEBsYSIw75g8HEQ7A/CDISyFtBxrFovcSkIirMmlgYW8zH&#10;MLMwkkKfPn2MGES4IcAsJLTzz2PxLNTEUlocCQN8gunAv3FUjCOqXOLiYs2DlO3WgqBZv359+Za4&#10;3Ju+3A1H/kJkj7MfjKnT33b2tdARYL5hpMtQ4jzQFTwRyX/gLPcN4asoilLfBGtiYfIMHDiwdH0a&#10;9RjYAj1S2SADlZlY6B0aBKlXLRhK1nwCGhWJ/vKO8EW+ExoXA3X7Q7NNnDjRRIjZKHo0Eg2I3q7f&#10;dB9kIB+6JNLYR7dHC1FirO+dFyxqYinNkcy8IpOQHRPq9VnR8vnSeFl//okUFFWcB7TYeV7ZcynZ&#10;jE5IRBbRWh1WXPaZXlke0yvzvEj0H336CR3GwDfnfuJUEOvcFeoWclkxYrDXuNq9e7epZ3jmUhRF&#10;aUiCMrGSk5NN3of27dvLpk2bTDg8rXEIHW/CPuYPGzbMnSoLIokwdloqLbj4hK6zb8Lf/R19Iqs4&#10;jt0GQTh06NDS9aZMmVJqfDFKE0ISI81C2D3mFeYZAtCbw4uwf0RmVSpiNbGUFkNWtMjJb4jsdqqI&#10;C790noCeturzkENuFcLI+R8u13Uw9YBITCtfCyLGFa/R/+pUJDvcFRRFURo3wZpYdLejPvTCYANo&#10;D0ZkrYiKTCwioDCi/HMKopO8kecYSZhYPFACjYPoHNI9+Kd6IJEv+0SjeUHbYVRRj1vQOTT+MSAH&#10;x0Q/WdBimGvXrl1z5wSPmlhKc+JBWr7M3HtX3pkXYyKvuoddlaNXm/5IyhjVmOA8W1njiqABdJ8a&#10;V4qiNCaCMrEsREFhLFECtTAivvxNLB5w6TaIWZWVleXOLQ9CiRD2J0+emGn2P2DAgDLRWVSimFS0&#10;QGJCEaHFOrZVkNwORFhZaEEgwgsxirij1dFCbge6OlYFNbGU5k+xSEI/X6vfwf9L5OHThyb+J3kI&#10;QtgQdfX4se9/VUqcbR4uEjn7Y1+kFcbVoT8TudpFJOvp/5yiKEpTIVgTC41Ctz8iFEiTQHfq6dOn&#10;m0Y7/33wEEiKA0wvBsj57LPPjGYhlQIRXOiZN99809SxREKxb3QH29Eoh4FE4x3b02h35syZ0v0S&#10;pUWUlH83QtIn/OY3vzH6COOM7ojoKKvH6EqIGcYx2QemFtHrgGbimDQyshxjrrJk9ZWhJpbSHIh/&#10;mC3DNiYY4+qtOTEyYtNNiX+Q7S5tmvDcxXMU9Q2Nk9RJpIDhWc+mcVEURWlsBGVi0SKHyLH5pYBE&#10;oQgaoqLIAYF5hQlFtBbG0c6dO00farZDzJEolHVGjRpltiWXFutRaMkkKsqKL1oR586da4yvipLH&#10;Mx8x5w23R5RhTHFe7BejCuMNiMIiigvhRzdIKuiqtiqoiaU0azKdB5eTf+UzoS6+UBp9xcMV//sI&#10;m1WrI+TS5QRnZqrzlDfCeQL6Xz7Di3L8/xW5M8XZ7mn3FkVRlKZIsCYW0MCGOcQDIKYR+sJqD8WH&#10;mlhKU+bwlVTpbPNdhcTKrH135XFG4Hx2TQFyAmNg23oLfUf6FnIgq3GlKEpTICgTi9FxMKi8uax4&#10;zzw7ck5LQE0spXlC9FVvnxF14N+LPHwazZiQcENWha6XZctXy9FdcyUv+mORo846GF2MKHjuxyKP&#10;Q501NcxcUZTmQ1VMLKARjUgmTXQcGDWxlKZGTkGxrDv3RD5ZfMmYV586r+GnH0uuM78pQvdhGiQx&#10;roisxLiiBw1RnhUFDCiKojRWgjKxqNzovvfOO+/I559/biKrCHknoXN1hlpuqqiJpTQ7Mi+InPjf&#10;bvTViyIFvhE7k1JzZfOWrfL/b+/Ng6y6sjvd6n794vk5OvzsDkc4nh2vO8L9R7cjXrhfuOu5PVdZ&#10;rrLbVe5qidKIpNKAhIQAAQIECAkhEEIDQkjMSAhJzPM8iHkmATFlksyDmOd5EKNW32/nWamdh5tJ&#10;Jtwk8978fREnMs/ZZ9hnn33OXfu311574bgWdvjrPzVbkklnqODif21W+pjZ2YYjXgshGh41FbHw&#10;bGCIIEMKxa1IxBL5wtFzV23AokP2MPGu+hZb85HbbdH2/Ix3RXw+ZhylDefCFbGNS0tLK0zWJYQQ&#10;+Ua1RKwYZsLJNq1zQ0AiligYiGO1K/G+WvJ/Zl7ssthzVy+ftSNrXrEzX//fZVM5E5R96b812/uG&#10;2WU1zoQQDYOailjM0EzsqFtmaBUBiViivrPz2GXrNm2vPdCv2B7oX2ydJ+22zQcrj+VbXzl79mwI&#10;84Jw5UMFiTvMBA/ZZocXQlTNpSpiet8JCMgSke+eGolYxJDq1atXiPfQEJGIJQqC82vNVv77MgGr&#10;+J/NLm4qE7SYxpkhggt+ZNdX/Af7/tBgsxvnk4OEEEC8kBPHj1e65NrYuRPI455du2zJokXJlruH&#10;+1q5fLmVJEG/C53qilg9evSw7t27h/gyNB5FdiRiNUwOHToUZr9kMgIChzM5DJMfpGflrEtW7T4X&#10;ZhdkyOBDg0qs99z9dvBMfo0yYYZ2JmJgQgiEKxYm4GGbhCtRH8GmWJ5pVw8dPNh6dOtm0zL1dfqU&#10;KTZ5/Hj78vPPw997Bbbb1tLSZK0M3pvZM2ZYz8xvfK7ysmf3bpuUOdezTz8d7lXcHTUSsWD48OHl&#10;swE2NCRiibzj/Dqz0kfNlv+7zPJ7GWvt/4k8rH7LbMn/Vr5+YOZ/thUzutiho6eSg4UQ2aAHbTwz&#10;zHXoYKWZBhkG0IH9+23OzJn31PBalfkt5pppDh88aF/l0AjkftetXWvdu3ZtMIZXdUUsJr4gpgxe&#10;D0wq8/jjjwdRa9GiRYqPFSERq2FBGBJmCA8TwowYYSNHjixfmJCJmTIZgltXXLl+06ZsOBHiXDFk&#10;8MnPttjwVUfs0tX8iXfFqBhmEmXGdoYKunC1bt06TSwh8gKErJGZ7wG21L69e8O2s2fOBLsKmwro&#10;lCONTrntW7eWezBxLHYJ+27I1HnSgP35n/2PHjkStjmssx3Bau3q1eFcyzLfKUS0qZl3h+PiiQ08&#10;f25LkbdNGzaEDj3sLMfzwnnJN+nYhTG7duwI1165bFmDsqVqk2qJWIhWTz31VPhIMrNgQ0Uilsgb&#10;bn5ntuWJMm8rRKr0goi1/P+yvXP/2aaPeduGDZ9om0t3JAcLIW4HRk1seCEofT17dvgf9u/bF3rc&#10;2G/SuHHBgwlDByOG9RkZA2bCmDE2YezY0ONHOtt9fzeA6GFnW7xs27LFJmaO+x+//GX5NvZzYsOL&#10;c8+cNq18v8mZBg+GW5yXWdOn28TM3zGZxuaUiRPLjbhwD0meWLp07iwRqwoYSoi99Oqrrwab6eWX&#10;X7ZHHnnEnn76aVubMXAbMhKxGhbMcod4lRawfKFDfHbme8lM5QQcv3z5cnJk7XLywjUbuuywPTJo&#10;s93fr9heHL7N5pbmT8cdE0jQDpuY+U77UEFELOJeNdRQL6IaMNv43tfNiv5j2YiLZf/WrPgXZmfu&#10;zlubDpy7wW2V55s0KbczRn75ZbmdgafW6My3ApsHu4ROuycffzzst2LZMmvbunWwo7CfFs6fX96R&#10;uLaoyDauXx/OTYce9hEiFfYMNhFCE/txfYSnykSl2JYinWthmyGAYQ9hO7EPeemY+d0nHZsQDy7W&#10;sbGwDft8+GH4H/jbsnlziVg5IFOTqwe9jcTDmjdvnnXOPLimTZvam2++GcZZHzlyJAw1LHQkYom8&#10;4eTUMqGKJZuItexf2cZpj9mgz6eGeq2ZaUReceWQ2eZfZ6yB3y6bcCAYZf/ObE+nzI/VvRmmglHz&#10;SsaAchd4RCU3ShCEBvbrV95TRw/dE40b27hRo6x448Zg3CAmAQYQ+3M+XzCEBvfvH4whjK4Bffva&#10;grlzw/m4HiJUdQ0vjhs3enRZD+TChRWEqPQ5YsOM/JFGLyfQ+ygR61ZmZIzVF198MYhV2EYMlzqe&#10;6oFlmCEN9YaMRKyGBY1bhKrKRCwWJoeic9yXoUOHBi+tyZMnh7bGqlWrgmCzN/MdPHr0aIg7d6e2&#10;yp4Tl63HzL0h1hVLhwm7bOP+/BB98KqiPPGycuEKTzZmGqRMhKiSMwt/CBcStwNoH2A/bX3S7Mad&#10;hUFAG7gb3FaJOwQRiRClEJvGZr4TDOdzW8r3HzxgwC0eTZ7mopXDdgQw/tJpiIAURLOkQ6+6thRe&#10;WHjgY58tmj+/wjHpc7BOHufNmROO79unT3nHZFXXEzUjU3urB5Vp165dYQrp5pkK0KJFixDElLHu&#10;AwcODDMW4sJayEjEEnnD+W/MVmQa9ekfrWS5Pv9HVvx1azt2Ui7nIs+gbmczyFjwPPzmx3dskNUE&#10;jJrY8MJIwiDiL0ZOq5Ytg/s4uCHEkh6Wx/4IVRg8p6LhNWuKioLRg5s8AhT7PPfss/Zx795hvbqG&#10;F95h5IfzZDO0sq1PnTgxGIKIdMTWitMaiuFVXRGLYMmHDx9O1kRlSMRqWOBZha2MUJUWrxC3Ro0a&#10;Fbyw+GaeOHHC9uzZE94lYsstWLAgiMMINYhasdDlCzG22Gfx4sUhiPmOzLf2wIEDQSz2oXR0ra/+&#10;9rK1GrvbftVvsz08aLO9N/tb23+q/se7YuZ3vNlwFEC0Qrwi3lVR5ndBsfdEmFn88JDbL4f6Z4yJ&#10;/1R5hzbLkv/dbGeL7MdnW86uyLxcPwy5uxsQhrBVsKXc1ohBzHqjc+dgw7Dv+m++Cf8zXA+bJO4Q&#10;BIYGPvzgg/b+u++G7XQusmBnYQ+xDfto9apV4TyIY9hpXIP98FqPhyAihmELIabRCdnrvffCsXjZ&#10;d+7UKdhleH/RAUheYlvqvXfeCR2C2GCN7r/fRo8YEfabNnly8CDD6z0ekihqTqb23h56Q1544QUb&#10;m3nAu3fvTrY2PCRiibzi7HKzlX9wy5DCa/P+lV3Y8WGykxD1gF1tzOZl6icL9bWqhZ7DqD5nXbId&#10;l17uEAwgXNy/GDrUXmzaNBgtaUMEY2t4puHB8DzSMZbcYGIdAwbjx2M4sP+ojCGHoTN0yBD7dNAg&#10;m5sMTcTwGpE5V/COyvzPcXQqYWj1/+STcA22kS/AWMPAI1iqB0fF2AoGXGbp1rVrOIbzY7DhXUXe&#10;MOS4BkIV64htCGavtm1bfizBSPnrbvGFzJ0MJxSVIxGr4eHx4hBi8MhC0EKIWbZsWY2GvjHSg/0R&#10;ixF2GJpLvC1scc6NIIbIg7j1Rebv8C+H2ZeZv0Mzy2dfjbFPvpxi/UbPtbXri+3A/m/LvbrqU3B5&#10;ID+IcXhzcj8stLsYonz69OlkL9HgoZNu7X8xm5uxY9xuqmqppDO7fEHgwibKdmx64ZpL/48yEe0u&#10;wVahoy5esG2yQQcfHYbYSpA+1u0fh/0RxeLtHMu+bPfzOOwXdyI6fgwL/yNq+X6+ns4L2+J17ol9&#10;sP8Yxshx3AvbxN2RqY2iukjEEvnIjuL5NndsR/t6TFvbsGKUXbmqD6eoZ1w7lrE6ZpqdmFo2FLaq&#10;Zd87mY/xb2U3zBC4iv7Y7MiX2Y+NFyGqQCJWbpGIJWqbE2cv29D526z9Fyusw5C5NmDMXJs7b4HN&#10;mjUzxI3CAyzt0cWCd9j06dODVxcjShCSiG9H4HliUN1JuBQEKUKtMBQS8a2yxjn7McoFrzIfKsgk&#10;EcuXL6/TwPeigDg+NmMf/Zvs3liIV5t+ZnYzv2bjFAIytffu4UP99ttvW6NGjUJAU4eeg88++yzM&#10;noFB2LFjR3v33XfDDwK9M4x/5+OOK3CzZs3CRxxwB2Y75+Xv66+/HoYsom7Sk0MvDG7Ib7zxhr31&#10;1lvlvSm42bZv3z4EOMStmKCq/DDRG4RLMnlkul96NYjpVVOvMolYIp8gLgsxFHjPpk6dqp48UThc&#10;3Gy2/i8zRtm//iEm1uLfMtv2lNkNBbcVd49ErNwiEUvUFvtPf2cfzNlnjfqX2P39i63d+F22Zs8P&#10;MXHSuFfX9u3bQ3sC2x67HjsJAQkhKS10eRyquXPnhjYEQx8RqGinMLzP2yF4V5BOW8VjgvGX4xcu&#10;XFg+5JxjafOwnYXhkeSD2MNC5JyLxWWB3AnF4N7sRf/J7FDfZAch8o+ciFgOH2SEpcrALZZYWoz1&#10;jkGcas3wikyDOw09JK+99lrYJw0utwxzZOw9PwpdunQJrsoOPzJt2rQJ4hZTX29Nhm4APzDvvPNO&#10;slY9JGKJfAAjCWMJwws3e2JNCCGEqD4SsXKLRCyRazYduGDtx++0/9m32B4cWGLvzPw2BHDPBQSQ&#10;p0Od70BJSUkIq4JdNXPmzDAzIOJUWujCk4q2RWXB7NnOQqc6+2KfMSwSIUwIIUTNyKmIhahUmYg1&#10;Z84ce+mll0Lvg7Nhw4YgbPFB/+CDD4LYFINbL8fQW5Jm0aJFYUYgT2N8O55e9KQ4paWlQcRiW7t2&#10;7YLLrsOPR7du3WrkJiwRS9R3iBfhLvP0Bt7tzCFCCNEQkYiVWyRiiVxw4+b3Nm/LaWv61Ta7v1+x&#10;Nf601AYvOWRnLtXNDMsEkSfG1s6dO4PQlU28ihfsM2ZexBNMCCHEnZNTEYseCryhYuhhYNppPt4x&#10;uN7GDWzcdBGcfBpqPvA+HDCGMeJdu3YNjfQ0ffv2tQEDBiRrFgI+si956NChQ2jUA8JVjx49ggtv&#10;TZCIJeorDB2kd5D3AjH5TCpooRBCiOojESu3SMQSd8O5767byKKjQbRCvHr2i602af2JIGrVFwhX&#10;Quytyjyx6LCnTUOcLSGEEHdHTkQsPKgQr958882wEMMKoYfeiZ49e4Z14lGR1r179+AhxUf8o48+&#10;Cml4b9H4dlELN156K/jgx0IXMX3ef//98vMhUBETixhYDg14hh+yD/87jFlH4CKN48hDTZGIJeob&#10;iME+dBAjqSHPHiqEELlCIlZukYgl7oRDZ65Y77n77dcDSuyB/sXWeswOW7X7bJJ6b8Heol2zb9++&#10;8NfjYGF30YnIUEIXqzwmFuseE0uxSYUQInfk1BOr0JGIJeoTxHzDUMI4Wr16tYYOCiFEjqgtEYvv&#10;9Pz5861x48bWtm3b0GkHeIgTJoH4oMTrfO6556xfv36hA84h7iiT1+BJTocgYRo4H/F1WGfiHBZi&#10;hRJu4cSJE8FLt0+fPqEDj84/4pLGHX/Mwsb16EwkHY94D72AFzuhHvCmJw3veH537gSJWKImbDl8&#10;yTpP2h0CtSNgvTl1j+04eilJvbcgVjGSA1sLQQpPK/5if3kMLIQrFtoHfDsYNcIEVnTy887wLgoh&#10;hMgdErFqgEQsUR/woYPMOjhr1iy5pgshRI6pDRELoYowB8xwxkQ2eIW7N0cavD0QsjykAjM0EzLh&#10;dhCSASGM45jkA3GLxrVDrNFWrVoF7xEmxWFGaUJBOOQNoQwBi7ih8WQ5K1euDCIXeaspErHE7WBo&#10;4JLtZ+3F4dvsV32L7dHBpdZv4QE7eeFasse9xyfKQcDyYYHxgoDFjIbEIxVCCHHvkIhVAyRiibqE&#10;WT0XLFgQhg4yMYGGDgohRO1Q28MJiQNKGIbKRCzSmzVrVi4Y4Q2FuESIBryimjRpEkImxB64/EZ8&#10;/PHH5TMvHzhwIHhPIUw5DINq2bKlLV++PEyM07x58wqeWTTGOYbrMyEOdo+D1xaT7Xh80ZogEUtU&#10;xsUrN2zc2mP2xKel9j+JdzVsa1i/fqPu410hCmNvVRbnyr2y6FwUQghx75CIVQMkYom6YuPGjeVD&#10;B9esWaOhg0IIUYvUlYjF8MIhQ4YEb6l46v1OnTpV8IrCowoxilnRHGY9YxghQhUgYnEehiE6dH4g&#10;XDGTGsMG+R8PK8c9tfAYQzTjnM7WrVuDsJaeSbo6SMQSaY6du2r9Fh60B5N4Vy1H7bBF2+rXpDR4&#10;K86ePbtSTyy8HBWsXQgh7j0SsWqARCxxr2G2m7Fjx2rooBBC3ENqW8QiyDMT08Ts2LEjeD+lZ2UG&#10;hhPigeUxtIiDxQQ2HjNr79699uSTT97iJdW/f/8Ks0bT6GYI4blz58I6ecB7y2HCHYYg+v/u1QWI&#10;a3iE3cnvkEQs4Ww/eslen7ynPN7V61P22JbD9de2OX/+fBhyyzsXB2tnXcHahRCibpCIVQMkYol7&#10;RTx0EBHr4MGDSYoQQojaprZiYuEVRawpZlru3bt3EJhoCHuAdrYTnJ3g7aQRb4fjANsDIYvj4yGC&#10;pOOlRZytbF66BIznOASrOP6Vw7BEzsk+8fBB4JqIWulr1hSJWA0bqvDK3Wetxcjtdn+/Yntk8Gb7&#10;aN5+O3ou+3Da+ghDCwnSjuci3vEK1i7EnXPi+HGbPmVK+TIv81uzacOGCtuWZH67YM/u3eXbZk2f&#10;bpfUoS8ySMSqARKxRG1DYwTjiN5yGjSadVCI+sWB/ftt8vjx9vmQITYq855OnTjRVq1YEbYN7NfP&#10;Jo4dG7bduHHDSktKwvYJY8aEv6dOnkzOkh2O+e6775I1UZfUtidWQ0MiVsPk0tWbNmX9CXvq8y0h&#10;3tVvhm6xkauP2ZXrsmuEaOhg74wdOdI6dehg+/buDdsOHzxoPXv0sL59+gShy0HAwpbCTrodkydM&#10;CPuLwkYiVg2QiCVqE7yt6E3H+4qhgxcuXEhShBD1jYmZd/XRhx8u7ynMZozBpMx+UydNStbKyCZW&#10;nT1zxsaNGnWL4cW+pKVh1iwW0vmbjcpEscqOrexaUNm5gOE2UFl6PiIRK7dIxGpYnLhwzQYvPmQP&#10;DSqLd/XSiO22YIuG3QkhKoK9hN2E/YQNgT1Bp999P/1psLNgz65dYZuLWkePHAnrdBry94uhQ8N5&#10;tm3ZEtaffPzx8JfF9/VlzIgR9vXs2bZ969aw3vWNN8LfLzPn+DLT/oqFs8quU9mx3snpi1+rqnOB&#10;nw970Y+Vt9ntkYhVAyRiidqA+CIEDiXulYYOCpEfYGh9lTFa3urSJRgubryw7sbYurVrwzYXd+Zm&#10;3nOOKd64MbjEt2zePBg4CEfLFi+27l27BsELg8aNMby8SjZtsqGDB4deyF07doRexhebNg3pGERj&#10;MteLxafKroNLfrZjPZ/payFcVXYuWDB3bjgO44w0/i8Uw0siVm6RiNUw2HPisnWfsTcIV40GlFjH&#10;ibts4351yAlRl1z87rqNX3TImry33n7WZpk16lxk3b/cZjvu8t30mIx3C7ZEEJ4y9ol3/CFgsW3x&#10;woXBtli5fHmyd9nwwoXz54dt2DFdOncu7wDcWloabClf59hsC8JYet80NbkOZLsOC9eq6lzYT9zr&#10;6BEjgh2GDYj9JaompyIWniMnU8Ml6OVlWmaCjqbTCCzKdqaQjr1OmFmH7RiRLAS3PpMx0D0uBEEU&#10;9+zZE86bhqCnnI90D1zqsM52znknlUMilsgl1Of169eHWW+YeXBTpvEohKg+l6/csONnrtipc1ft&#10;Wh0MT2G4YLMXXggeVBheeGWxuEjkxksM6Z4WG0CxQcTv5vjRo8M+bI8XRKJ438qoznXgdteCys6F&#10;UTZ4wIDgkTYi8x1jvVCQiJVbJGIVNmv2nrOXR+0IQwaJd/XBnH12KPNtFkLULZsz7+YDnVfZT15e&#10;aj97ZXn58g9tltnftFhiH43fZVev3Zn9lG7X3ym0yek4e/jBB4Odge3hHYWdXn213CMLfN/hGZuD&#10;EA1pmya9zvmeaNw4xNsCjp8yYULwgkrvG1PT60Bl18IOrOpc0yZPDsMoOe6rYcOsbZs2wb4UVZMT&#10;EWvz5s328ssv2zPPPFNhFhwUWqZpdgGKgKXMisNDZRaeOXPmhP0IltiiRQsbnTGk03AcwUhJw9gm&#10;uCizgkBpphI0adIkTBMNDMHi/P5SvfHGG2FoFlNYE0C1X79+YTui2HPPPWdr164N69VFIpbIFT50&#10;EO8r3oNLly4lKUKI27Fu+xl7+M019tfNl9jft1pmP80s/N/qk0125NS9bThhhPzTz39e7rnEMj7z&#10;f6P77w+9a46LRUOHDAnu6kUrVoSeOIwXDBx63npkft/ogfRYWpxjUuYvxtba1avDNjyuqjK8bned&#10;bMdyzWzX4viqzsU+7pU1Z+ZM++Ddd4MnVyEgESu3SMQqPK5kGr6zik/aM8O2hpkGf/PZFhu24nCI&#10;gyWEqD0OHL9sy0tO2fLizMLfSpbFG09Y0w82BDspFrB8+fvWy+yfX11pn8/6NuvxFRaulVn2HL5Y&#10;7lSSS7AxsCnijj/3SPeQBc7yTHt89PDhIW1epg2F9zudifv37QsCGB5NbMMGwyabNWNG6HDr/cEH&#10;IY394vim/F00f35y9h+o7DprioqyHlvZtaCqPLMNG5K/LLHtKConp55YzLqDcFQZBKp+5ZVXgpEd&#10;gwjVvHnzMBtbGqaVZpYeKsY333wTxK7Dhw8nqRamhmYKaTywmG56fObhOyWZhkCrVq1s8eLF1qZN&#10;G9u2bVuSUjbNtE8jXV0kYom7BY9DHzqIiKWhg0LUjBUZY+rnbVcE4SptkNGr2LjbWjtx9t7NeMXv&#10;GYJQbGQhNE2fPPmW3zq249WE8IPBtmzJkmAMOd+sWVOeBpwTY4bzYwDxO0ga677ExzuVXaeqY7Nd&#10;C6rKM9v9XAwHuF3g+nxCIlZukYhVOJy6eM0+X34keFwhXjX9apvNLimcd1+I+gwe6M+9v97+6/ML&#10;7c9fXGz/7TbL37as6IEVLz/PLPe1XmZ/2Sz7semFa/5TuxW286DiNYm6J6ciFtM0VyZi4RHVoUOH&#10;4HXlHDlyJHhxrckY7i5Axerukoyx3LJly/KGPuuIUhzn9O3bNyxXrlyxjh072uRMw8Hh3OzPlNJt&#10;27YN3l/OiBEjgodXTZCIJe4U6jUzDTJsEAGVGQhroydDiHyk54gd9v8+Pd/+S5OF9v/dZsGQymaM&#10;sfy8bVnP4n9tuijrsfEiRFVIxMotErHyn/2nrljPWd+GWFe/ziztxu+ydd8q3pUQ9Zm5a48FT6z7&#10;snT8/eVLS6xNv2K7dEXxl0T+kVMRC3Gna9euyVoZxcXF1q5dOytK9RYfO3asgqCFlxb7eRwrYle9&#10;8MILtmzZsrAOx48fD8MWV61aFdY5nnXELfj000/t3XffDf/DkCFDwhBGYmh16tQpiFnA8ML27dtX&#10;ELyqg0QscScQ323UqFHB+wpvw8uXLycpQgjnxs3vq7XsPHjBHnlrTfC6Shtkf9FssbUfuNnOXLiW&#10;9dh4EaIqJGLlFolY+cumAxet3bidId7VQ4M2W48Ze23fScW7EiJf2LLvvLXuW2L/vf2K8jAMD3dd&#10;YyPn7Tf1p4t8JSciFsP2Bg0aFIQoPJwGDBgQhCZEJryr8D5BYBo8eLB99tlntnv37uCFQrws9mXI&#10;4KJFZdOUA8MY5s2bF8SptLcKszwhPjGEkGsxs1vMhg0bQl44J94uDudkGBfHkc87CUYnEUvUBB86&#10;iBciQweZsEAIcffgTj9s9j57NGOE/W2LpXZf6+XBvX7+N8eSPYS4OyRi5RaJWPnF1evf29zSU9bk&#10;i61BvHr80y326dJDdv6768keQgghRN2RU0+sQqc2RaybN80WbThhvcbssA9G77DZRUftu2ty78xH&#10;EF4ZIsusgxo6KIQQ+YdErNwiESs/OHv5ug1fdcQeJd5Vv2J77sttNm2j4l0JIYSoX0jEqgG1JWKN&#10;WXAguHb+bYsl9g9tmPZ0uf1dy6UhGN/gaXvtpoa+5A14GTKTJt5XDB3Ec1AIIUR+IRErt0jEqt8c&#10;OnPVen29P8S7atS/xNqM2WlFe8rCewghhBD1DYlYNSDXIhbeOSPm7reftFpq97W5NeAeM0awfL1G&#10;Q2TqGwwVPHToUFj4n6GzzM6JeDVp0qQQ800IIUR+IhErt0jEqp+UHLxoHSbssgf6l9jDg0qs27S9&#10;tue44nYKIYSo30jEqgG5FLGOnr5iT72zzv66eeVTnyJsMY38rCLFUqovIFoR583jv7EQ842F4O1b&#10;tmxJ9hRCCJGvSMTKLRKx6g/Xb35vi7adsaZfbrMH+pVY4yGl1n/hwTCUUAghhMgHJGLVgFyKWP0m&#10;7ba/al42fDCbgMV2Zt/6YMxOu3ZDwwnrA0eOHLExY8aEOFcjR46ssAwfPtzGjh0bRC4hhBD5jUSs&#10;3CIRq+45/90NG7PmWBCtiHf1zOdbbeK645qtVQghRN4hEasG5FLEmrz0cPCyYrhgWsD6yctL7Vev&#10;rbIdByrOvCjqFuJdIWDhfZUWsVjwxtqxY0eytxBCiHxFIlZukYhVdxw7f9X6zNtvDw4k3lWxtRy9&#10;3ZbtOJukCiGEEPmHRKwakOuYWJOWHbaft11uP02ErL/P/P2LZovt8e5rbedBCVj1jWvXrtmiRYvC&#10;rINpAYtt8+bNsytXriR7CyGEyFdqS8QiFmZRUZE9++yz1r59e7t+vWwIl29v3ry5vfbaa/bMM8/Y&#10;0KFD7eLFH2yBxYsXW9u2ba1Tp07WoUMHmzx5cpJiYUbcdu3ahbSOHTuG4e1w/Phxe+edd8J2lhdf&#10;fNE2bNgQ0oD4jb169So/76uvvmoHDx4MacR67Nu3r73yyishrU2bNrZz586QVlMkYt17th+7ZJ0n&#10;7Q5eVwhYXabssW1HLiWpQgghRP4iEasG5FrEgqWbTtpfvbTEHni9yBZvPGGnz19LUkR9BaOfxsS4&#10;cePCsnDhwjDUUAghRGFQGyIWQhWz1zL5B7EVu3btalevXk1SK8L1n3vuuTBhCAwZMsR69+4d/k+D&#10;YNW9e/dkrSL9+/e3nj17JmsW7BfEM2D2XMSwqVOnhnWYNWtW2IaA9fbbb5eLYbBkyZIgaLnIVRMk&#10;Yt0bGBq4fOdZazZ8WxCvHhtcan3mHbCTFxXvSggh7hQcGViycSnqbMoFVV1L/IBErBqQKxHr6vWb&#10;dvLsVdu677w17r7W/rblUpuy/HCSKoQQor6CYXHi+PEKixsbN27cqLD9/PnzYXtdgWG1cvlyK9m0&#10;KdlSBvncs2uXLVm0KNly91R2rXyltocTImJ16dKlUhFrypQpwWtqV+Y5wRtvvBHEp86dOwevqCZN&#10;mtiCBQtCGiIVXlLsQxpeXtOnTw/PGRCymjVrFtLw9HLvr02ZZ8U6XlxOaWmpvfzyyyF/eHbRYePs&#10;3bs3nGfFihXJluojEat2uXT1hk1ad9ye+KzUHuhfbM8M22KjVx+zazdvJnsIIUT9ARvp61mz7I3M&#10;bxrL7BkzwjY4e+aMLZw/30YPH24TxoyxfZnfnrpiz+7dNinze/js00/b9MzvskMnEHnu2aOHTc6k&#10;54LKriWyk1MRa/v27fbNN98ka2WcPn06iD4zZ868JY392T579uxyQy0Gw4peSIwxT6cnc/Xq1eG4&#10;OXPm2MmTJ8N2h+txvmnTptm2bduSrWVwPbZz7JnMC1JT7lbEOnzyO2vRZ2PwvCIeFsMH/z7z9390&#10;XGVrt9U8P0IIIe49hw8eDIbLW1263GJcYYRh0GCA1SUIa+vWrrXuXbveYgyR/68+/zxnhldV18pX&#10;6krEQnhiiDri0v79+5OtFgQoPH8d7KmWLVuGfd5//337PPM8na1bt4Y0BCmGuSOGFRcX29mzZ4PQ&#10;9frrr9uFCxfCbLpcZ+XKlcmRZuvWrbNWrVqFoYqIZvOjeoxNhYi1atWqZEv1kYhVO5y4cC3MLPgQ&#10;8a4GFFuzEdtt4bbTSaoQQtRfsJf69ukTFhewHDrGsFG2Zn7HfB07g/UDmd89Os04BsGLbSz8H6+7&#10;h9TRI0dCpx3b1q5eXd7Bw9/tmd9L0tgnza4dO0LaymXLsto3nH/kV1+V21Jce9OGDSFv2FlOZXmP&#10;ud21xK3kRMSiVw5DiFgK3bp1S7ZaiOUQC1e4w7MfBi+zuG3evDlJsRCPgbhCQLwG9sPAikF4wrhi&#10;+BacO3fOWrRoYcsyDxxw08covJn0PH300UdhwVh76623QjoQt4jj5s6dG9ary92IWN8euWyPvrXG&#10;/qbl0lsCuSNo/VP7FbasuKIgJ4QQov5RXcOL/zFKJo0bZ7OmT7eJmb9jRoywKRMn2qrM7yb7sWxY&#10;t85KS0oqrOPF5eu+0PMHeDtxTrbxN87D/n37ytNYunTuXKXhxTlnTptWvv/kCRPCb3RVeXcDsDrX&#10;yldqW8TC04rhhDEIUsSzYhbcNP369bP33nuv3L5B6ELYwr5hdtw333yz3COQ4YHYY4hOcXwsQNhq&#10;2rSpbdy4Maxz3MCBA8P/wP+erw8//DDEy3KYvIRrYnvVFIlYuWX38cvWddpe+/WAkiBgvTZxl5Uo&#10;lqoQIo+oiS21ItPW75j5XXPPLLygWMdOYUH44S/E61MnTQp2CrYOAhLn5Hxfz54d/l9bVGQb168P&#10;NhGde9he2Gd9Mr9/8flaNm9epS1FGnnjPhDKsIewnW6X9+peS9xKTj2x8Jiil68yCBBKD6C7sl++&#10;fDn0DNLT17p16+DaDuxHYFPiMWAwEZSUGAwYb7i2sy+9jlwL4YueTM7FvhMzBraDSIbohehEHAc8&#10;sRyMPoStmnA3ItayTSftJy2X2n1tbp2N8B/aLLe/aLbEhs2uXaNZCCHE3VNdwwv4G/eqxcYNxkpl&#10;hhdG14DMb+GCuXNDj960jCGGSIGYxPl9wSga3L9/MIwQoDgeQQzoEbydiMX5x40eXdZTuXBhhf2r&#10;ynt1r5Wv1FZMLOJhEXOKDjdsEDrw8MrCvkGowkbCtmHYoHfuuXCFdxSiFMcjgsXggY4NhHiVFsEY&#10;TohXFenEzsJeiqGDj3OSjod7TFXXrAkSse6em4xE2HPOWozabvf3K7FHBm+2Xl/vs6Pnsg9JFUII&#10;5/vvb9rxCwdt76ktduDMLrt4teadEbnGbZGqbCk8lCBtj7A+eMCAYC9VZUtxngljxwZh6PkmTYLt&#10;gsdULFo57Mt6Ok/pazuxLcU5x2d+S7HJFs2ff0tes+V9Xub3trrXEreSUxGLoXrZRKxLly4FIeqD&#10;Dz4o70kGxCy8ok6cOBEML8QrthHfgV5Gh2CiGFEMFaSXkHS8vBgW+Pzzz4c4DQhZGGATMpXTcREL&#10;jyviRcTDC++1iHXu4nVrP3BzmH0wLWL9dYsl9thba22vZo0RQoh6D79jY/GEyTTs08MJEYMwaHx7&#10;NuPF13Epfy/z25jN8MIbi3MhZj337LP2ce/eQcxiHePnVDSUfk1RUYhxhUH2SuvW4X+ozBiKDS96&#10;IzG6uF5VeY3Xp06cWO1r5Su17YnV0JCIdedcvnbTpm86aU8N3RLiXT2Z+fvVqiN25briXQkhqgbx&#10;asnOKfbKpH+2l8b91FpN+Lm9POFn9tLYn1jfJe3s1MWjyZ51A57lPd9+O3SmYeMg5iBcjR01KghO&#10;7vlNJxreS7E9gv1Epxp2SOeOHW1c5hi2Y9O4NxN2DufB7lm9alVI4zrLliyxhx980N5/992QPnHs&#10;2LBwPeyiRvffb6NHjAjXnTZ5srXN2Dt4osfDBBG8sIWwB7l2r/feC9cgrlXnTp2CvTZn5swq817d&#10;a4lbyamIhbiDa7pDr6N7QcWxHYChgvFwwT59+gQBDFGL3j56/TxWBDPyDBs2zPbt2xemnUa0Anql&#10;6bX8KmOMA8IXvZfuUt+jRw8bNGhQENHo9US4AsQwYkQgjtWEXAR2n7f2uD33/voQD+vvWi61xt3W&#10;2PC5+0OwdyGEENVn14liW7Z7qhXtnWOHz+1Jtt4bMIiGf/FF8ILCO6rcWMosBOcEeuYYqoeHEoYT&#10;hhlGC2KPrw8dMiQsfizGi/8/InP+4PWU+d/d4TnnqMxvHkYPx32a+Y2bmzGCgOsidr3atm35OQgQ&#10;yl8XyjDQEM+GDh5sX2aML9Iwtnz/bpm8MWyQc1aVd+I73O5a+YxErNwiEavmnL503YYsPWQPD9ps&#10;jfoX24vDt9vc0lNJqhBC3J4Zmz+3ZmN/Yq0m/qO1nvhPFRaErO5znrKTF+t+cjHEK8QdbI3YOwqw&#10;W0j3hfR4HdvIhwtiI2Gf8T+wzj4IXfyfhg5B0jgmhmsiIvk56Zh0Qc3xc7PwP/nyDkZfr07eq3Mt&#10;cSs5EbGIb4UgVFRUFIKCMuRvd8aYRjwimChxsYhbhQjEXzyvoKSkJOzLsXv2VGyAHDlyJOxP+vHM&#10;Q3YQubhO+lzO0aNHw3bOeezYsWRrGQwnXJQxrglK6kJXTciFiCWEEOLumLdtjLWc8LOMYfZ31mrC&#10;P4ZexRfH/LV1mvaAbTnyw0xrQtwpErFyi0Ss6rPv5HfWffpea9S/xB4cWGLtx++yjfsvJKlCiIbM&#10;je+v2xere9iLGfsHEQrvqsqW5pnl5Qk/v0W8Si8txt+X9fgKS+ZaXPPjJW3tzOWKbW8h6oKcemIV&#10;OhKxhBAi91y/cdVOXTpqJy4eDj2CVS1zt44qF66yGWKvTX/QNh8pynpsvAhRFRKxcotErKr5/nuz&#10;DfvPW5uxO4N4RbyrnrO+tYOnryR7CCFE5luRWZbvmWF9Fre2Pota28eL21S5vDHzUXt5/K32EgsC&#10;V9tJv7D35zfLemx66b2wpU3eNNguX5OoLuoeiVg1QCKWEELkntHretvTw//Mnhn5Y3t25P9f5dJ0&#10;9F8FESubQdZm4n+3luP/wZqM+m9Zj40XIapCIlZukYiVHeJazS45Zc98vsUeGFBiT3y2xT5ddtgu&#10;XdFQEiHE3XPhyhnrt6R98FzHPmo98R8zNtTPwxDDdpN/aav2loUjECLfkIhVAyRiCSFE3XL95tXQ&#10;I/gSQwmjGA/0KL445m9swoZ+yZ5C3DkSsXKLRKyKnLt83b5YccQeHbLZGg0osee/3BqCtwshRG1w&#10;6Owem1b8qQ1Y2tG+XN3T1uybZ9+b4jGL/EUiVg2QiCWEEPWDXSdKbFjR29Z15uP2ztdNbOLG/nbq&#10;0pEkVYi7QyJWbpGIVcahM1ft3Vn77NcDyuJdtR2709burRjEWAghhBCV8/3331+QiFUDJGIJIYQQ&#10;hY9ErNzSUEQsZhQkMPu+U1fsTOZ/p+TgRWs3bpc90K/YHhq02bpN35vZ53KSKoQQQtQOPypUkvsT&#10;1UAilhBCCFF7lFkmdY9ErNxS6CJW6aGL1nLU9uBd9diQ0rAQnP3F4dvt2WFbw/bHPy21gYsO2vnv&#10;fhC3hBBCiNokMWsKj+T+RDWQiCWEEELUHmWWSd0jESu3FLKItXLXOXvys1J7dPDmIFTFS+PM8vCg&#10;zfbp0sMMf0iOEEIIIe4NiVlTeCT3J6qBRCwhhBCi9iizTOoeiVi5pZBFrA/nHgieVghW2UQsZh0c&#10;suRQsrcQQghx70jMmsIjuT9RDSRiCSGEELVHmWVS90jEyi2FLGJN+OZYGDrYeMitIpYPLZyhmQeF&#10;EELUAYlZU3gk95cTZs+ebWPGjEnWyti5c6d98skn9uGHH9ro0aPtu+++S1LMFixYYL1797aPPvrI&#10;Fi5cmGwtg/04F8d98MEHtnr16iTFbN++fTZgwIBwbL9+/ezQoR96uHbs2BHO9/7779ucOXOSrWXM&#10;mzcvnIuFfNUUiVhCCCGycenSJZsxY4bduHEj2SLuhDLLpO6RiJVbClnEuvm9heGCBGx/JLPgfYWg&#10;xTBC1octP5zsKYQQQtxbErOm8Eju765YtGiRvf7660FU6tatW7LV7Nq1a3b06NFkzYKI9cILL9iV&#10;K1fswoULdurUqSTF7LXXXrOhQ4eG/xG02rVrVyEdaBwgWn388cfJlop8+umnQaByhg8fbm+//bad&#10;PHkynN/FJ+ISsD5u3LiwXl0kYgkhhMjG+fPn7Xd+53fCb8Qf/dEf2RtvvGHHjh1LUkV1CYZJPUAi&#10;Vm4p9MDucOridZu07ri9M3Ov9Zz1rU3ZcMLOXpaoLYQQou5IzJrCI7m/nDB9+vRguFdGjx497L33&#10;3rObN2+GdTyq8LAaNGhQOO7w4bLeKjyp2rZtaz179gziWOvWrW3Lli1BjELcYt/u3buHfd555x07&#10;e/Zs6AXv0KGDTZ48OZwDNm/eHI6ld5x98dJyRowYYW+99VayVj0Q1yiyXr162ZIlS7Ro0aJFi5aw&#10;4In8e7/3e+E3Ir089NBDtmzZsiB0iarJlFe9QCJWbmkIIpYQQghR30jMmsIjub+cMG3atKwi1sGD&#10;B4OIhGeUC1hpEKsQlRhG+O6779rIkSOTFLMVK1aE9G3btlmbNm2stLQ0SbHgmTVkyBC7fv16uPb4&#10;8eOTFLOSkpIgYuFBxXEc73z11VfBS6umILrhxdWpUyctWrRo0aIlLPzG/fZv/3YF8cqXP/iDPwjp&#10;a9euTX5JRGVkyqteUJsiFjZM8+bNQ73BdgE8xIuLi+3FF18M9sozzzxzSwiGdevWhY480l9++WUb&#10;O3ZskmKho4+OPGyeVq1a2RdffJGkmO3evTvYUBxH2sCBA5MUC52A/fv3txYtWoRjsaPoMAQ85j/7&#10;7LPyNM4fh2+oCRKxhBBCFDKvvPKKff7553b69OlkS/0gMWsKj+T+7gqML8QpvKAwyhj2xzaGE2IA&#10;Yfz4sEL2I62oqCgMy2Nftr355pvBwwmDjuGJLVu2tAMHDgQDDqOKc5NGfC08tDhu+/btYT/3sJo6&#10;dWqoQBhZDFnE2EPUIh94gOHhxXFbt261559/PnhqCSGEEHcLXla///u/Xy5c/dmf/VmI64hIIKpP&#10;MEzqAbUhYmH7fPnll6ETjbpBx93Vq1eT1Irs2bPHmjRpYjNnzgzrw4YNC3ZMNgiN0KVLl2StIrNm&#10;zbJXX301WasIthGdchMmTEi2lNlRHTt2DPUZT3fy68yfPz+Ise41XxMkYgkhhChkfvrTn5bbgH/8&#10;x38cBK36EFYiGDWFSHJ/d8Xly5ft+PHjIYYVBjsPjB48RKdz586FbaT7gsAEpLEvC+eIwbg6ceJE&#10;SOP/mIsXL4bt3lsY48dxncqOS8faEkIIIe4GfufwrsHbCrFC3BmJaVLn1PZwQjrYEJ4qE7EQr4gh&#10;6h7kdPS1b98+iEh4VDVt2jR4qQPe62wnnbTnnnsuCE7Qt2/f4H2FkEUn37PPPhu85uk8xPPrpZde&#10;qjBxDh7seHkhbNERSKeig0dXs2bNyq9bE/7wD//Q/vRP/zRcU4sWLVq0aCm05c///M/LRax4oYOT&#10;ier2799f7n19L8nkoTBJ7k8IIYQQok5JTJM6p65ELARQPM8ZVhjPooyXezwZzZo1a8o91pmN2SfG&#10;AYYrMgQQ0YmQC3iwO3v37g3HbdiwIXizI2KtXLkySTVbv359EL0mTZoURCwXwwBBDREr3r+60Hn4&#10;4x//2P7kT/5EixYtWrRoKbilspASLL/7u78b4qMidt1rMtcvTJL7E0IIIYSoUxLTpM6pbRELoapr&#10;167JWhl4ihM+IRakHIQoenLdyw8RjBhVeLQz5I/JbgiXAAwhxOsKb3U8qjp37lweW4sYoXhaIWYB&#10;QhphHxyuzTbOxWzP8WzQDIHkmmfOnEm2CCGEEALuu+++CsIV8VDpkKKzqS7BpilIkvsTQgghhKhT&#10;EtOkzqmtmFgEY8fTieF/eDrhCTVq1KggGhHzCoHJhw0yPPXTTz8tnxCHWZVJ5/h48htArGI76QhR&#10;fgwwNJHYpKQNGDCgPKQDcF1ELNLYZ+LEiUlKGVzTz8s14/MKIYQQooyf/OQnQbgirmR96uxJzJrC&#10;I7k/IYQQQog6JTFN6pza9sQSQgghhKhtErOm8Ejur6Bh/Ckz+7CkA5KSRq8lvZ0ENAV6Gr/55pvQ&#10;A4mbPrMLTJ8+vUKgeOJFcBx/4ymwifvA/vRsLlu2LNn6A7Nnzw5pTJ2dL7NWMUsS03VzX3F8DNi1&#10;a1eYaYmyWL58ebK1DGJ9EECW40hnVkiHmSkph+HDh1cI6s/QCHqlSZszZ06y9QcYCkEazzJfAvQz&#10;pMPLaMaMGRXqy5EjR8L9kjZ37txkq9nChQtDnaT+sdADvnjx4vI6SD2mHHgunMOhLBmm4nUz3WvO&#10;FO0cxzPh2eUD3DPvC3nGSyDu3WAGLeLEcL+8o3HZEk/G3990XSIeDMdQj4gL41Be7EsZMXSG+hjD&#10;vhzDOTdu3Jhsrd9QRpQb90s5xuXHO+rlx6xkTMjh7Nu3L9wrael3m28lZUD9S8/yOm/evFB+nJdJ&#10;NmKI0ePfEgKg5xME48SjZcGCBRV+C3gvKSPe44MHDyZbLXi74B1DWfDex94vCCSUA8fFQbWBeENs&#10;5/eHZxDDhCV8MznnkiVLkq2FRWKa1DkSsYQQQgiR7yRmTeGR3F/BQoPNYz8AM/x4kNNevXqFGBMO&#10;cSCGDBkSGii9e/cOwkOaTZs2BRf/Q4cOhXUaygwHoLFBg4Upsx0accSiYAgBjRuO8wYfwgbHIZbV&#10;Zy5duhQans7gwYNDgFmgQYzLpNOnTx97++23Q8MYEcZjcsRQDgSVJXgsMFU3gWIJGEtjkOEVXBM8&#10;rgdCAjNL8r+LaKwzvIEGZX2GuhSLRTRmmXEKsQQhiv8RGYBGMMNIfD2Gusmx1CXKCDEUKCvKAXEP&#10;kZBgvj72GpGAsvV16n48BIVnxzOs71B+LgDQcH/++edDvSF4MbNw+f1RFxh7jtiAEMUsXQ7vImUI&#10;1FHEGccDJp8+fTq8kwhcwDvNDGAehJEAyfH3omfPnhUCJtdXEKF5XwCBhGn7uTfeuXj2M+oL5ce3&#10;DdGL2DcefwdBtVu3buE8BJHmO+AQi4dvJQIL77aLMrzrlCffTBg4cGCYRc1h1rS4POsziHHcJ/kn&#10;jhH1kW8b3yS+dcB3ijqH4Mc9817692/VqlVhSBYxjxBWqTsOZUk5IMrzTvKeA4Js/K4zDO21114L&#10;/4P/vlQ2u12+kpgmdY5ELCGEEELkO4lZU3gk91fQ0DilITxlypTQKHCPq9dffz00KBw8YTxQKo17&#10;Gh00fGnouVhCw4HjfIpMPF8QHvAsooFDQ8NBsEJEwOOKhg3xJtzTgcYhjSF62+s7iCoIWUy1zT24&#10;hxmN+nfeeSf8D5QrZYbx/9FHH4UGGaIeU3sjoOAxhAhFrA+eiUOjmEYygkD//v2TrWUNR4Q/RAS8&#10;XnwmJmfQoEEh8Gx9h8YoQgLCHeWHOAcISrFQsGPHjnCP3ugHxC4C6/p9Uo8o41iYRUBAmKE8qIOx&#10;lwhlj6BD/U+fG88l6m7sIVIf4V3jfhGMyS/vIFCO3JN7FiEQICIghlJuiAPcP2I1YgPlgmDDMbEX&#10;FR5IiAF4v1BP3fuK6/bo0SOUL3WXZxd7v/A/QgXXrc9w37yTiJx8z3jXgHcR0dM9Gvk2sc6sZwhO&#10;lJtTVFQU3lu+abyT8axpeP7xnlNOiCxen7ku3we8rrgG5R57Hfn3pK4DXt4OxDjune8RIiDfNe6R&#10;e+H5e31hG9893kPiDsUBsakj/PbwG0SdpI46fE8RUnkfebcRAx3Ow3NAqCLgdxyviO8tz8JFyEIh&#10;MU3qHIlYQgghhMh3ErOm8Ejur8GANwENVjxYCGhKgxgRBUGGxgI95OlGPSIOYgONPhq8iFguFHAe&#10;GtakcR6GIDk0MvBEoJGD1w0NNveycREL75t8ggawC3OAkMB944WFCEXZ0gijnCkrB28CPBnYnwZh&#10;PBSQMqcBTMM59myh0Uj50XCmAU6Dbf/+/UlqWQMvXzw5HMrkqaeeCqIWIEoRzJe6h4BHQze+RwQo&#10;Gso+TA6PDtZj7ziEWMQChhjxN/bMoG4izsbTqjsM9aRBnU+eHLxHjz/+eLknHw146g/lR31ArKLx&#10;iejiYhXvHyIf+3D/vIcMq3TwoEQgoBz566IYIhb1GKHZBTL3ugHe+bToUN+hPKh/LsbxjeIdomx4&#10;9xBT8HAD3lmvm+yDkEp5807GIhblRznxLYs9M6lXlDvvNt+LtIhF+VGm8XDY+gbfILz9qFsMJUSY&#10;wlsNEYr3iroUi1iUFWIo30kELefo0aPhXnmfKSMEPIdnQblTHpRRXJ/wVuOa1EXqJjPSOe4VXGhi&#10;S2Ka1DkSsYQQQgiR7yRmTeGR3F/BQiONoVaOCy0+vMbxRi+GK41YGhQeT4jGPsOKaMgiBtBw8MYY&#10;aQgFiFP0pCPQeCOYBhzDE4FGDA1ePLaAxjheD/Xdi4NhR55nwBOARlzsSQU0bmnQUY6AOIjwh6ca&#10;YiFlTiOQxixCA2UFlAOiGMNuOJYycYGHBhyeMDSGOQ8NPeLBANdjWNmWLVvCen2FusC9ulBE4/WZ&#10;Z56pIEIBDXkEJR86BOyD4BDHHEI8xdvFh8NRVs8++2wQFXhWPBuPNcQzoKxdOEXs8YY1z4/yiz2L&#10;6iMIA7xjLprScKf80sNwqR94GSGoUEa8d/H09dQ995pBcEV4Bcqd95lvBM8IgcZjk+F9ybrHOUKc&#10;oB7zXaBMKdtYVKiP8J2j/rnQQkwv6kgsojiIVHivuZepw/BC3m28kLh3BB081sDFGeotQitl7OI1&#10;dYv3mXoJeLdSZoDXF2Xp73O+gIjMdwioLwhSiHSAQMr9IrjjXcawTY8DyD50ftDpwfOgPPkuUmbU&#10;W9L5H482H6rpw4O9rvPM8Ar2Z0kdRuDiPIVEYprUORKxyuB7yjfAv8F8k/ldo47zblNOfCP9N87h&#10;NwYROBt8NzgOeyru0OL98O1uR8VQ90ljieP3peGdYMh5fI50nvk//a1jH/Kcfqe4F67JcXF+gd8e&#10;trOk7SLgt8LT/d3NBtfEHozLjP0pe88zHVxcz+H3K9t2YN2PS4d1oKOWY0jL9ox4Dn5s+n5j+D3w&#10;PLu9zP2m88z5HH/2lH+8HTiXH5N+vtQvjiE9m91c1f2moaOAxZ8/+SDPXNfPEbcRuD+2keb2VBre&#10;D56HdzgC7wrvBseS5mXkcH1/DrfrDOOeuG+vm9yvl7PnOc4b+3udzZZn6hZpLLwrXhbkkfNybLY8&#10;8z3gOZCe7TnE8D5xbu/0p2x4/nGe43eG/dlGWvpd4hxelpRZOl9xvUq/v35PpPO3KsgD9+3ODPzl&#10;3HHdiPPGc/c8Z3tX/LrkPZ2vOM9eRjF+v5wjfb8xXvc8zzxL1j3PPKs4z/GzT78rvHeelq1O+jua&#10;7ZsPPG/S4zqVDd4vzuHvC/tyvbicWff7pr57fWY771Ya7p+ySn9n/V3gvOnvJHBPpFf2HBzyzPn9&#10;u0We+TbEeeZcnrf4m5TtXfF3iXSW+JtDXfL7jb8pDmVAGuevqpydxKwpPJL7K2j4UNAgQPiIKxKV&#10;j20sVKQYXnhP42WM4UNE5eKc6TQqIQ1Fjsv2w0Fl5zj+5gu8TF5+fHQcPvZ+ry48xfBh9TJMv4SU&#10;d7Zy4CPE0DeOyWaIUN4cR/nnC3xQvZz44DjUFYYQsp17Tn+UqbfZygD4gaIcKPf4uLhusk8aPnyk&#10;IXpV58NXH+AHg/xSTtyb55sfUN9OOaZ/UON6m65n/u5T7ukfLX9H47rueJ3netl+DOsjvHteTgij&#10;fr+Ul79r3FN8P/G7m+1d87LlvG44OVV943gX/HrpBkw+wDvLb0hsUFJPuN9s5UT5kJY2YDAU2U5Z&#10;xIYLVPZuA2XNMaTzjAqRxDSpczAQGzrUUwRrOvGIE0p9pA7iFUhHCt9iFn53vK7iyYmw/eCDDwah&#10;OobvDZ1WCLl+LO8Sx+LFjijMu8I1ELzxaCSNfRDPPS4fv4vkCcE8/Y7wbceDlHT+et7oEMPb2a/L&#10;4sfyntLJ+NBDD4U8+O8u12V4MGXA9wqbjjzQGUQak1hwHPuTLwRpOkn8vvDipdPJG+90cuLxm84z&#10;317yitcn5+dYwDsdsTpbnikvOlzYhocwHsoe9oK4enTK8vwoSzpUPQ4fnQt0ZGALcCzPNQ6RQUcQ&#10;z4/jOJ5nzT5p2B8RnU4lnjP7AqMaKssznaCeZ/Lx9NNPB+9UIM9eL+iIo3OOvACdTHSQ0KFHOmXM&#10;NfkfGNLuXuxsI894D6dFA9aZUINzUT5u95MvjvcyYfE80wHG+dlGp/ijjz5ani+He6IzmzzT2QPk&#10;hbpO5yzH0mFDnfY2A17RPAd+C0mnLMl3ugEOvGvUDTqG3S6h44jzUfc8z15vKC/qHtv4HSHPHg+V&#10;bZQN9Yz6zLqXE+8nHSWEFGA7HU+Ukws/dKiQzn6k807yvmTLM44AdORQBpQbeMcWv10cz+J5xjGA&#10;zhzsE8qOZ+SdrnRW06HoZUl9p95hh/C9oBwYqk8anT3UK7e1OZZ74Nqk07lLnrDlYnjeXqZ08FIG&#10;wGgJjud3N51n6ql/B7kn6pCH/uA58R4x+oR06jfX5d64Np3WdIKSRp75XrkXPM+M7wrvM+nUN8ot&#10;3U4FnAxIoy65EwHPh/Nx7xzP4nmms41OXrZhA9KhRn3g/qmLvL9+DGXBN436wTeKOk7IHNLIM/fj&#10;oxr4vpEPzzMTS1Fu5CUNx/A8eU6UL3DPbOO98Ot7veS3mO8w7yf1g28Z39X4GWI3kT86/r2Tn28Y&#10;326+o5yP8vvNb35T7thCO59vst8TZfPEE09UcBxw/HeNukFdA/LMPXMP6TxjD1LOnme+oVzLdQF+&#10;O3hm/k1j4RlQztyfe+BzDe6JDlSgzvPt43eEdOog98Szq4rErCk8kvsTQgghhKhTEtOkzmnoIhbG&#10;MuIGjRKMcRpnGNk0DNiOkECDjMZa3IFAY4n9aKCxn8NxGOc05jmGRiYNUPbFsKcxEHvNI9TSSGI/&#10;Gkj8HzcuiCVHQzcWiGkA0GihAcr18WykUcE1CGfA9ckzjZm4Y408syCKIRQghAGND4QvzolYQKOJ&#10;c9JIotFEowZvcof4nTTEyBPX4X/uw6HhR+M0FqDJBwIbYg4LZeYNTr+2l3Na8Ha4H8qCBjqNJvIV&#10;e9DTAKMBRcOJBhCijOMNZkQEBBb+p8HvMHTfBSSH501ZUsaUGef0xhke9J5n8uXiVhrOgRc0olIa&#10;7p8GKSIJzwBxJ44fi6BInsgnAgqN7diLnftAbEnHFyU+I8+O5xSLWIgE5AWxhfpWWQcBdZh8MaKD&#10;OgUIKghCnIt8eKMcIY+Gt0P5IHK4aEeZxWIYQhHvgIsnEOfZQyG4iIU4Qv3i2VLWaVHGcXHVxRXq&#10;KwIKHXEcx+LvL+EofPQIULZ4HiNIcO/87w14IC8utsRwX9w/eaYu+nNgGD7iCoIQ13WxOBvUfeos&#10;IMZwHOfj2XPvPH/umXpBfYs74RC/qIc8I75TCAj+TgH1KZ7kCHg38d6nbvCcXDTgeXJtvjfUDf82&#10;pOH8hBPwOME8M8Tj+Lqs884wuoDnH3+DyCMCElDv/XkBYgXPMD0RE+IpcXB5h6l7nmeEIwQivqdV&#10;5ZnycUGT55uGd5Pni9jj33Ov9/wljzwn8JA8DvfGPcZxooE8IkDx+8rz9W8NHayUM+IndYNvaFx2&#10;MeSLY73+8O6wzvvL82bUBPCuUS4uwgK/Pzx/3gvuiTzGIizikYvwDvWOus+3kOfgsUnJM0IUz5M8&#10;Z3MccHgn+OZQf9mPd5A6xXeDY/39ReDjt87fc+D94/qUOeXDPcXfKN5Zvsf+bLKRmDWFR3J/Qggh&#10;hBB1SmKa1DkNWcSi0YOY48KFT/QQN2AQhxAYaEg9/PDDoUc4BkElFrFoNNAgorHDcTSaaGgiCiGg&#10;0NiNh4nTEKNRT4OX3vl0rz7XI92NfYx6zuVxC/FUQrhy4jzTcHrkkUcqiGZAAz0WsYDGDAIJ+aPH&#10;mx5wGmgIJYgIcZ4RBhBPaDSRV9Lj0AHcJw0UBEJAPKAR6TOScn0aSU6cZ8QNvABi4QPYB7GEhjd5&#10;pVHEdX1WXaCRRKOJMqGx595CgOjFsTSO8B4gf3GvPveBYODH8NzIs4sZ/HVvM4jzTKMPjxkai2x3&#10;aJzSUCcv7BvDfjQ0EZU4Bw1V8ufD1MHFJBqpLqT4hEPAPVE3vFHPNRCDqMeA5x3nd68ozzPlxzby&#10;zLDudCOauI+UhXvdUmbUOe6dfUnjGQPbqSsOjVcaoi4gck94eTnUOY73Okl+uB7lBDTQuU8XbeM8&#10;863i/XDvjRiuR51EzAAEAOoH65Qv+UXwoL4giMRD/BGGeIcQZGhke5k7PBs8sbxOkifqAyIAeN1B&#10;hALSKSeuizBNeSAcpfPMs8QjBnHG4VqIvXikUXa8a4CgyPU4p8P7QB3lm4Nw5JPZOAhN8TY8ADk3&#10;+UNgoJz9vfY8k0euQRnwjvr1KF/ukTJF0PFvR1rUAdbxNuPbSP2I88xz9nIj73wbHZ4z+SPuLZAn&#10;6jb54F2gbsV5Bs8zZYDIxzvqYg33S/3nHaH8+B5xzhjqA/WGOg68P+QhhnKmLLkWwqHXVeDbRn1y&#10;YQ74hpEXBF3yjSgbdwJ4nhG+EaPIn9d37pd1voGcl3Jmf761lIP/VuHR6sI45Uz9jAUffq/47iDM&#10;IXZxT/FzQNxE5PLvGaIS5+B+yDPlGH+LPM+k88yony6ucW8ITpQj1/H6TMfGk08+GToauDZ1jt8d&#10;3jOeDXUs7pzh94fvN8+S/HG/cecA7yz1iXpSGYlZU3gk9yeEEEIIUackpkmd05BFLIx0xAwMcMQb&#10;hklhdNOgxZCPwXhne7qhmBaxaGhxrtgLCJGDxheiCUZ6PGsnjRIahogyNAr4P/YGQojiWG804g3C&#10;8CXPM42Jxo0bB+M+jgfj0Oii0R+TFrFoSNDTHk/owf8IBohr5Nk9b4CGH41DRBTEFf5Pe2LRcPPG&#10;JIIF98A28kwDjTzTiIrFL4dGI400B8GF50Tjx+HaNNJizyTKjW3klQZQLIRxHRrheBtwv+SDfDo0&#10;4kh30QAxi/zGeWYoI+WWbUg1YhANXRcqENQ4Llv8RfLOeXg23ojkL0KHxx4EGsHkifuhYUejLxaE&#10;qDM8Nx/G5l5OnmeeC3nmLwJpGuoS+3q94Ro0XrkPbyjyl3xxXs7Jc0R4QQCj7LkHj28INDoRX2hE&#10;A88Bcc/hWXIuFyJo8HJfnJfzU/+pG6z7sLEYzkvd97rlDW73DHJo8MZDAKnr5Is8IxzE3mPsw/Og&#10;YU1jm/c5niGXOs5zcOGN9bhMKF/yzLNwMSSG58fxLkRzDQQcxC1ELody4nyeZ8qSfWjQ4+lDWcae&#10;WIhFLqggLLGO2AD85T58Ei6+LRzveeYvz5HvXeyR6PDN8vc/Dd8G3gfeFbym+C7G4hDrlB91lWcT&#10;f0u5b88z9cYFLSDPfBPcq4l75btGPsgzZUie+f65IB6DaMszyJZnhCXulfff4duNsBl7FrENr6VY&#10;KCGPXscRiGPvMa9/Xl94h6hf1AnPM+8g5RV7WTqIrIg/LoDGcD/UK94V6qY/OxbyzfA7vu0es9rr&#10;FyAsU0cpQ37nyKPXK+C99eHTfHsQpig7zs27R1nRmRF/jxy+bewTfz8dyp57pY6Qf36f4s4C3kvK&#10;k3viufINc/heU/bAbyR5iYU53lmOTQuRMYlZU3gk9yeEEEIIUackpkmd09CHE8bQW++NYUQPGlwI&#10;FhjtNF4QSNzoxmOD7TRuMLb5n4YiBjbiAIY8DScfAuPD3mgksT+iAh4ciDMuTCB2cD4a36TR4KLB&#10;5p422aCRQcMPaDRwDwy9Ip80fhm6gmgCNGJoNOFtQAOC4U807tnOUBsaZ9wHCw1ivDsQ72j4Iy4g&#10;lnBuGmYM/XBoMHFPlBV5Zd9sDRzHPQeABiQNKgQo8kyjmAYS5UNZ4qVDrCPEC0Qa8uYNf8qUcqas&#10;OJ6GnHvY4B2AKEl+KRcaR5StN/JdwOR8lDPPlnxVBgIDIggiJSIEjSnqCHnmOMrT4+awTuOT4WA0&#10;LD3PXJtn/dhjj4VGr6dRBjx7xA4aqgghbOe5xh4eNFYpe+oV6QhQ6aFXMTwvygfhiOdIHaZxSJ45&#10;B4KAe56R91/84hehXChn9uG42HsDaKTT2HWPMBrfPG+EUfJEnaHuuDhHfaCRznVJ57kjBPtzSEPj&#10;lueC0IhAwDOjQUx+EJFoFPN+UTcQuRo1ahSEGs8zfylL8s4zoW5yXbx7aNSTL9IoF54FaTxLPEi8&#10;wewT61A2vC941dDITwvbDnWMMvHhhHi+kEfyw/1Tn11MQgBGfOB8PH/24S9iA/fH+46AxHbqN8+b&#10;Z0P9oX5zH+QZQYTzugCJiMy+1FPS+Q4gWlWWZ777lLMLhbw3PHuuy7tHPfRZ5ckHAgLnJZ3ycOGK&#10;8/Du4BVEOvfFu0YaeeZ5U+9IQ4RmX94hQNzgu8F1SKfe8B3i2GzwfY3zzL0ifJAn3nG+dV7O5Jnr&#10;ksa5OS955lvHgkCDp5M/AxbqNnUH4ZD3zvOMwOm/k3z3Eah470hHsEJo8w6BNDwf3g8XQHmHKWuO&#10;5ZlxLZ4VUI/4/aHOkU5ZUl7U1xjKh3txYY06zf0h/HMc9ZprujCGBxodEexPOr8LfDu492xwj3zr&#10;XHzGK5Fy4FieGfWKdwao8zw3xCvKkHrAc/B6yTU5F8fyzaBeUZaUM+fgPkjj94J30jsRKE++f5Qv&#10;6XwvKffYcysbiVlTeCT3J4QQBQc/inzg+eHAQODHIv3DV5dgCGPcuvuzEA2dxDSpcyRi/QAN67hx&#10;TW88jX8WjO4Y1mkg8m3j//Q+nMePTTfKqkqD+Lq3g3PFXgNV5Zm0qvLs21jic8Lt8kw65yb9dqTz&#10;HJ87LZqwH/liO+mef4e8+LGcJ6aqNIivm+2eYnKV53SaH+/Xj/McX8+Jr5vtnmI4F+fIdm6WGPZj&#10;ifPF4sfGxOd0/LhsefbrUg65znO6LFnivJHGddkvDfuSli3PcLt0J51niPMUb+f+s+XZy6Wq+4Wq&#10;7gf8vJWlOzXJM3A+T8tWHlVd149ln2xUN89wp3mOz327ZwCeVht5jvOVfh/Y19OqOjfHpY9lf+pG&#10;ZXm+XXoM+YjPX908Zzs36VyX9DSelos8Q2LWFB7J/QkhRMFBrxA9WvSg5FLEoscr7nG/U+hJpdcw&#10;dtsWoiGTmCZ1jkQsIYQQQuQ7iVlTeCT3J4QQ1QLxBhdddzFnTHpVM2MwlAKXdNynWXANBnotcP3G&#10;bZgFV+x4bDr/406MyzLH4cbs6QhRjFsnRgCu8D5DCq7n5IX9cSHGbRpXc2Jo4HIdxxrB+wlXYIaQ&#10;4FLM9XG5B/JGvrkGeUNo8sDFuBLj2o5bPWmcx3tn/H64Pl5gVfUY4f6Lm7vHimC4AMN0iBmDdxbi&#10;G67EuAzjSs3QG9yduZYQhUpimtQ5ErGEEEIIke8kZk3hkdyfEEJUG+KNMHYcAQjBprJptIlhwDhw&#10;xoQ7iD0IOB7jwsFbin09zgExHuJAvsTyYGgg5+J44nr4OH9gzDhxATwwKjB2HjGI/HEMY8s90K7H&#10;e3CILYKohECWFuTwlCK2g888hIeXx1sBv5941idiYSCO+dTjMZQBwlscdJW4H+TPRTbimbDugTo5&#10;hjgAPh5fiEIkMU3qHIlYQgghhMh3ErOm8EjuTwghqg3CDOLVr3/96/JAtR68kOCdQ4YMCYE68XRC&#10;7EmLXARWZBaReDYjgjAiOCFsETAXzyPEIQeRyoPEumjkQSEBTykCpcazduCpVZWIFc9OhYiFUEWe&#10;GGdOkFVEKO6HIIoEHfXZavCIimfe4hhENwLxcs8sBE4liCZBMdNwD+zvU62DB3d0wY9zIqr5jF3k&#10;CeHQg4oKUYgkpkmdIxFLCCGEEPlOYtYUHsn9CSFEtcBDiBlMmOEHEYahdXgHZRtOiCCDdxUzpTC0&#10;jhk8EKiIT4WIhEjEEEDSEICY7pY0hCgEG4YQEvSQ6yCGMbyP4XScF8EpnpKd4xCWOC/nY/YbhCfO&#10;g4iFdxdDAH1mEoYd+lS6wEwjiFycm6GH3CNiE+dimCCCnV8PLysENYYfkh/2QbjzGWZYxyOMGVfS&#10;kBeGJ1IOMQhk3BPDB4HZu5hJhbhZgIiFyJVtOmIhCoXENKlzJGIJIYQQIt9JzJrCI7k/IYSoFngW&#10;MSuGg2CDZ1ZVsZqIZcXUsAwZjEGgYjsLYlYaBCHSEJXiWTgYWudiURryxzHuAcV+CGwcwzbPJ55f&#10;Pt01cP44HRDPPG/pGUY4lnzFwwXZh20ck20YIeDhRUyx9Iwk3At5JZ+Q7R5ZTx8nRCGRmCZ1jkQs&#10;IYQQQuQ7iVlTeCT3J4QQopYh3hbxxDzulRCiIolpUudIxBJC5DN0unXv3r3cg53106dPV+iErEv4&#10;xjLxjk+aI4SoHRKzpvBI7k8IIYQQok5JTJM6RyKWECKfQbTq0qVLCLEATJRDeAfib+YCvMIJ/eDe&#10;4zUB73jCReCVLoSoXRKzpvBI7k8IIYQQok5JTJM6RyKWEMIhfADhEOLh/YRJ8LAFlYHIw6QyhBiI&#10;QwHgGcW2bGkO5yedJZ4cB9GINP97/Pjx8uPJHyENOIZrv/nmm/bee++F6yEckV+/B8IkeKgEzhGf&#10;x2FftnM+7t9jnxIugdigzBJdWlpaIeQD+fI8EJIhW7zUNWvWhBilHgOU8iVveIlxvbhMuA9imnKv&#10;Qoiak5g1QgghhBCikJGIJYRwEHOYkRlRCLFm3LhxFSZiSYPgwgQuzFKMALVz584weQ1CEJO+NG/e&#10;PEwUQ9r69euDoDNr1qxwLPt06NDBBg4cGNIRdbhujx49wrURkJgU55FHHimfARmRivMyOc2MGTPC&#10;ccys/Ktf/co+/PDDcF6EIWaFZtIbGD16tD3wwANhuCHnZLKeJ5980jZs2BDS+cuxDEEkvVevXiFf&#10;CFOITUyGg2cXk9B4PE+O4d7IF3mYNGlSmGWZSX0cztW5c+cQH9QFrsmTJ9u//Mu/hLxwP0x8Q16Y&#10;XRrPMc7FxDZ9+/bNKooJISonMWuEEEIIIUQhIxFLCBGD1xJeTY0aNQpijk9Ug4CD0IT3EQseRMS+&#10;RPRCfInBq6hdu3Y2cuTIZEsZM2fODDMe43GE8MVMy/HEM3yPmjVrFgQdRCBmQkaEiiH+1ccff5ys&#10;lXl7MaszeQZELGaTLioqCuvDhw8PYhgiFXA/rJN3x72qWBYtWmSNGzcOghyw/sILL4Q8A+WDOPXJ&#10;J58EoYtjSEPM+/zzz8M+gMjGvR45ciTZYjZx4sQwkzTnAPKKgMV2h3Owza8nhKgeiVkjhBBCCCEK&#10;GYlYQogYxKO33347eE3hgXTgwIGwHa8k0hCsWPDaGjBgQAhanh4Cd+jQoeCZlBaxpk2bVi7s9O/f&#10;31577bVyQQf27t0bBKPly5eXi1hjxoxJUssgvlSfPn2StTIBqjoiFmITuIiFBxjeTniGca8bN24M&#10;97VixQp77LHHqhSxEN+IdYWw5+VB+SCoAYIZnlrudea4iOXDM13EmjBhQlgHPMskYglRcxKzRggh&#10;hBBCFDISsYQQDl5RiE9DhgwJAg/D3xia50Pv0uBxhcDDkDlEIobTIQ4hFDHUDhFs7ty5wWPJh+V5&#10;wHUEHNYZOsexCFiIVghjXJtzk5dRo0aF/Z2lS5eG4xiKx3kZvvjLX/6yPLA73mJPPfWUrVy5Mqx/&#10;8cUX9sorr4TrAXljHREKAQyRjOvs2rUriGsIVA899FC5iMUwyCeeeCIMYyRPHMNQRTzGEOXIA8cN&#10;Hjy4fAZCzt21a9ewb8z48ePDcEEXscgroh7DNh3KPu3BJYS4PYlZI4QQQgghChmJWEIIhyGCsWcU&#10;IGzhZVQViDJ4Y+GR5N5IgIjDNryq2CdbnCeux7EsHjQd2Jdrx9scruHnJR2vMM8jx3FOzwfpnMev&#10;7eeNg7tzrOef7azHAhTnJ5178O3xvbGwDyD4vfTSS+WCVkxleYnvMb2PEKJ6JGaNEEIIIYQoZCRi&#10;CSFEbkDIYqgj3mhCiHtLYtYIIYQQQohCRiKWEEIIIfKdxKwpMH70o/8FV/FKQICqq20AAAAASUVO&#10;RK5CYIJQSwMEFAAGAAgAAAAhAIr5ytbjAAAADwEAAA8AAABkcnMvZG93bnJldi54bWxMj8FqwzAM&#10;hu+DvYPRYLfWcbpsJY1TStl2KoO2g9GbGqtJaGyH2E3St59z2m4S/8evT9l61A3rqXO1NRLEPAJG&#10;prCqNqWE7+PHbAnMeTQKG2tIwp0crPPHhwxTZQezp/7gSxZKjEtRQuV9m3Luioo0urltyYTsYjuN&#10;PqxdyVWHQyjXDY+j6JVrrE24UGFL24qK6+GmJXwOOGwW4r3fXS/b++mYfP3sBEn5/DRuVsA8jf4P&#10;hkk/qEMenM72ZpRjjYSZEIuXwIbpLRYxsIkRSZQAO0/pMomB5xn//0f+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CPzedjBAAAIQ0AAA4AAAAAAAAAAAAAAAAA&#10;OgIAAGRycy9lMm9Eb2MueG1sUEsBAi0ACgAAAAAAAAAhABmbDEEy2AEAMtgBABQAAAAAAAAAAAAA&#10;AAAAyQYAAGRycy9tZWRpYS9pbWFnZTEucG5nUEsBAi0AFAAGAAgAAAAhAIr5ytbjAAAADwEAAA8A&#10;AAAAAAAAAAAAAAAALd8BAGRycy9kb3ducmV2LnhtbFBLAQItABQABgAIAAAAIQCqJg6+vAAAACEB&#10;AAAZAAAAAAAAAAAAAAAAAD3gAQBkcnMvX3JlbHMvZTJvRG9jLnhtbC5yZWxzUEsFBgAAAAAGAAYA&#10;fAEAADDhAQAAAA==&#10;">
                <v:group id="组合 2" o:spid="_x0000_s1027" style="position:absolute;width:80255;height:34038" coordsize="80255,34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图片 5" o:spid="_x0000_s1028" type="#_x0000_t75" style="position:absolute;width:80255;height:34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lp/xQAAANoAAAAPAAAAZHJzL2Rvd25yZXYueG1sRI9ba8JA&#10;FITfC/6H5Qh9qxsLXoiuIhbBFop4AfXtkD0mwezZmN3G1F/vCoKPw8x8w4ynjSlETZXLLSvodiIQ&#10;xInVOacKdtvFxxCE88gaC8uk4J8cTCettzHG2l55TfXGpyJA2MWoIPO+jKV0SUYGXceWxME72cqg&#10;D7JKpa7wGuCmkJ9R1JcGcw4LGZY0zyg5b/6Mgvy25r4cHGff6f43Odwuq6/6p1bqvd3MRiA8Nf4V&#10;fraXWkEPHlfCDZCTOwAAAP//AwBQSwECLQAUAAYACAAAACEA2+H2y+4AAACFAQAAEwAAAAAAAAAA&#10;AAAAAAAAAAAAW0NvbnRlbnRfVHlwZXNdLnhtbFBLAQItABQABgAIAAAAIQBa9CxbvwAAABUBAAAL&#10;AAAAAAAAAAAAAAAAAB8BAABfcmVscy8ucmVsc1BLAQItABQABgAIAAAAIQAxglp/xQAAANoAAAAP&#10;AAAAAAAAAAAAAAAAAAcCAABkcnMvZG93bnJldi54bWxQSwUGAAAAAAMAAwC3AAAA+QIAAAAA&#10;">
                    <v:imagedata r:id="rId20" o:title=""/>
                  </v:shape>
                  <v:rect id="矩形 6" o:spid="_x0000_s1029" style="position:absolute;left:38521;width:457;height:32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CywwAAANoAAAAPAAAAZHJzL2Rvd25yZXYueG1sRI9Pa8JA&#10;FMTvBb/D8gRvdaMHramriCgq9FD/QHt8ZN8modm3IbuJ8du7hUKPw8z8hlmue1uJjhpfOlYwGScg&#10;iDOnS84V3K771zcQPiBrrByTggd5WK8GL0tMtbvzmbpLyEWEsE9RQRFCnUrps4Is+rGriaNnXGMx&#10;RNnkUjd4j3BbyWmSzKTFkuNCgTVtC8p+Lq1V8G3wcN2d/Ic0084sys/2y8xbpUbDfvMOIlAf/sN/&#10;7aNWMIPfK/EGyNUTAAD//wMAUEsBAi0AFAAGAAgAAAAhANvh9svuAAAAhQEAABMAAAAAAAAAAAAA&#10;AAAAAAAAAFtDb250ZW50X1R5cGVzXS54bWxQSwECLQAUAAYACAAAACEAWvQsW78AAAAVAQAACwAA&#10;AAAAAAAAAAAAAAAfAQAAX3JlbHMvLnJlbHNQSwECLQAUAAYACAAAACEAaeRQssMAAADaAAAADwAA&#10;AAAAAAAAAAAAAAAHAgAAZHJzL2Rvd25yZXYueG1sUEsFBgAAAAADAAMAtwAAAPcCAAAAAA==&#10;" fillcolor="white [3212]" strokecolor="white [3212]" strokeweight="1pt"/>
                </v:group>
                <v:shapetype id="_x0000_t202" coordsize="21600,21600" o:spt="202" path="m,l,21600r21600,l21600,xe">
                  <v:stroke joinstyle="miter"/>
                  <v:path gradientshapeok="t" o:connecttype="rect"/>
                </v:shapetype>
                <v:shape id="文本框 4" o:spid="_x0000_s1030" type="#_x0000_t202" style="position:absolute;left:11026;top:2019;width:19196;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YTwgAAANoAAAAPAAAAZHJzL2Rvd25yZXYueG1sRI9Ba8JA&#10;FITvQv/D8gq96UZbRFJXUSGQYi9q6fk1+5qEZt8uu5uY/nu3UPA4zMw3zHo7mk4M5ENrWcF8loEg&#10;rqxuuVbwcSmmKxAhImvsLJOCXwqw3TxM1phre+UTDedYiwThkKOCJkaXSxmqhgyGmXXEyfu23mBM&#10;0tdSe7wmuOnkIsuW0mDLaaFBR4eGqp9zbxQs3afb94u3UR+Ld+xeCivLr1Kpp8dx9woi0hjv4f92&#10;qRU8w9+VdAPk5gYAAP//AwBQSwECLQAUAAYACAAAACEA2+H2y+4AAACFAQAAEwAAAAAAAAAAAAAA&#10;AAAAAAAAW0NvbnRlbnRfVHlwZXNdLnhtbFBLAQItABQABgAIAAAAIQBa9CxbvwAAABUBAAALAAAA&#10;AAAAAAAAAAAAAB8BAABfcmVscy8ucmVsc1BLAQItABQABgAIAAAAIQAc/9YTwgAAANoAAAAPAAAA&#10;AAAAAAAAAAAAAAcCAABkcnMvZG93bnJldi54bWxQSwUGAAAAAAMAAwC3AAAA9gIAAAAA&#10;" fillcolor="white [3212]" stroked="f">
                  <v:textbox style="mso-fit-shape-to-text:t">
                    <w:txbxContent>
                      <w:p w14:paraId="0C660004" w14:textId="266F224E" w:rsidR="002D264B" w:rsidRDefault="002D264B" w:rsidP="00466294">
                        <w:pPr>
                          <w:pStyle w:val="NormalWeb"/>
                          <w:spacing w:beforeAutospacing="0" w:afterAutospacing="0"/>
                        </w:pPr>
                        <w:r>
                          <w:rPr>
                            <w:rFonts w:ascii="Times New Roman" w:hAnsi="Times New Roman"/>
                            <w:b/>
                            <w:bCs/>
                            <w:color w:val="000000" w:themeColor="text1"/>
                            <w:kern w:val="24"/>
                            <w:sz w:val="28"/>
                            <w:szCs w:val="28"/>
                          </w:rPr>
                          <w:t>Study area I</w:t>
                        </w:r>
                      </w:p>
                    </w:txbxContent>
                  </v:textbox>
                </v:shape>
                <v:shape id="文本框 5" o:spid="_x0000_s1031" type="#_x0000_t202" style="position:absolute;left:50651;top:2019;width:19196;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k5nwgAAANoAAAAPAAAAZHJzL2Rvd25yZXYueG1sRI9Ba8JA&#10;FITvgv9heUJvuqmISJqN2EIgxV5qS8/P7DMJ7r5dsqum/94tFDwOM/MNU2xHa8SVhtA7VvC8yEAQ&#10;N0733Cr4/qrmGxAhIms0jknBLwXYltNJgbl2N/6k6yG2IkE45Kigi9HnUoamI4th4Txx8k5usBiT&#10;HFqpB7wluDVymWVrabHntNChp7eOmvPhYhWs/Y9/vSzfR72vPtCsKifrY63U02zcvYCINMZH+L9d&#10;awUr+LuSboAs7wAAAP//AwBQSwECLQAUAAYACAAAACEA2+H2y+4AAACFAQAAEwAAAAAAAAAAAAAA&#10;AAAAAAAAW0NvbnRlbnRfVHlwZXNdLnhtbFBLAQItABQABgAIAAAAIQBa9CxbvwAAABUBAAALAAAA&#10;AAAAAAAAAAAAAB8BAABfcmVscy8ucmVsc1BLAQItABQABgAIAAAAIQCTFk5nwgAAANoAAAAPAAAA&#10;AAAAAAAAAAAAAAcCAABkcnMvZG93bnJldi54bWxQSwUGAAAAAAMAAwC3AAAA9gIAAAAA&#10;" fillcolor="white [3212]" stroked="f">
                  <v:textbox style="mso-fit-shape-to-text:t">
                    <w:txbxContent>
                      <w:p w14:paraId="401B5E03" w14:textId="16A7F129" w:rsidR="002D264B" w:rsidRDefault="002D264B" w:rsidP="00466294">
                        <w:pPr>
                          <w:pStyle w:val="NormalWeb"/>
                          <w:spacing w:beforeAutospacing="0" w:afterAutospacing="0"/>
                        </w:pPr>
                        <w:r>
                          <w:rPr>
                            <w:rFonts w:ascii="Times New Roman" w:hAnsi="Times New Roman"/>
                            <w:b/>
                            <w:bCs/>
                            <w:color w:val="000000" w:themeColor="text1"/>
                            <w:kern w:val="24"/>
                            <w:sz w:val="28"/>
                            <w:szCs w:val="28"/>
                          </w:rPr>
                          <w:t>Study area II</w:t>
                        </w:r>
                      </w:p>
                    </w:txbxContent>
                  </v:textbox>
                </v:shape>
              </v:group>
            </w:pict>
          </mc:Fallback>
        </mc:AlternateContent>
      </w:r>
      <w:r w:rsidR="00466294" w:rsidRPr="00466294">
        <w:rPr>
          <w:rFonts w:ascii="Times New Roman" w:eastAsia="SimSun" w:hAnsi="Times New Roman" w:cs="SimSun"/>
          <w:noProof/>
          <w:color w:val="231F20"/>
          <w:kern w:val="0"/>
          <w:szCs w:val="21"/>
        </w:rPr>
        <w:drawing>
          <wp:inline distT="0" distB="0" distL="0" distR="0" wp14:anchorId="4EDB4446" wp14:editId="0EB54381">
            <wp:extent cx="6120130" cy="2646680"/>
            <wp:effectExtent l="0" t="0" r="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2646680"/>
                    </a:xfrm>
                    <a:prstGeom prst="rect">
                      <a:avLst/>
                    </a:prstGeom>
                  </pic:spPr>
                </pic:pic>
              </a:graphicData>
            </a:graphic>
          </wp:inline>
        </w:drawing>
      </w:r>
    </w:p>
    <w:p w14:paraId="091D3205" w14:textId="3C459CE8" w:rsidR="000B52BE" w:rsidRDefault="003667E8">
      <w:pPr>
        <w:widowControl/>
        <w:spacing w:line="480" w:lineRule="auto"/>
        <w:jc w:val="center"/>
        <w:rPr>
          <w:rFonts w:ascii="Times New Roman" w:eastAsia="SimSun" w:hAnsi="Times New Roman" w:cs="Times New Roman"/>
          <w:b/>
          <w:bCs/>
          <w:snapToGrid w:val="0"/>
          <w:kern w:val="0"/>
          <w:sz w:val="18"/>
          <w:szCs w:val="18"/>
        </w:rPr>
      </w:pPr>
      <w:r>
        <w:rPr>
          <w:rFonts w:ascii="Times New Roman" w:eastAsia="SimSun" w:hAnsi="Times New Roman" w:cs="Times New Roman"/>
          <w:b/>
          <w:bCs/>
          <w:snapToGrid w:val="0"/>
          <w:kern w:val="0"/>
          <w:sz w:val="18"/>
          <w:szCs w:val="18"/>
        </w:rPr>
        <w:t xml:space="preserve">Fig. </w:t>
      </w:r>
      <w:r w:rsidR="002B2534">
        <w:rPr>
          <w:rFonts w:ascii="Times New Roman" w:eastAsia="SimSun" w:hAnsi="Times New Roman" w:cs="Times New Roman"/>
          <w:b/>
          <w:bCs/>
          <w:snapToGrid w:val="0"/>
          <w:kern w:val="0"/>
          <w:sz w:val="18"/>
          <w:szCs w:val="18"/>
        </w:rPr>
        <w:t>6</w:t>
      </w:r>
      <w:r>
        <w:rPr>
          <w:rFonts w:ascii="Times New Roman" w:eastAsia="SimSun" w:hAnsi="Times New Roman" w:cs="Times New Roman"/>
          <w:b/>
          <w:bCs/>
          <w:snapToGrid w:val="0"/>
          <w:kern w:val="0"/>
          <w:sz w:val="18"/>
          <w:szCs w:val="18"/>
        </w:rPr>
        <w:t xml:space="preserve">. </w:t>
      </w:r>
      <w:r w:rsidR="00590909" w:rsidRPr="00590909">
        <w:rPr>
          <w:rFonts w:ascii="Times New Roman" w:eastAsia="SimSun" w:hAnsi="Times New Roman" w:cs="Times New Roman"/>
          <w:snapToGrid w:val="0"/>
          <w:kern w:val="0"/>
          <w:sz w:val="18"/>
          <w:szCs w:val="18"/>
        </w:rPr>
        <w:t>Distribution map of center of gravity of land use types</w:t>
      </w:r>
    </w:p>
    <w:p w14:paraId="384F3C27" w14:textId="4E6EE1D0" w:rsidR="008D3FD8" w:rsidRDefault="00A15A31" w:rsidP="008D3FD8">
      <w:pPr>
        <w:spacing w:line="480" w:lineRule="auto"/>
        <w:ind w:firstLineChars="200" w:firstLine="420"/>
        <w:rPr>
          <w:rFonts w:ascii="Times New Roman" w:eastAsia="SimSun" w:hAnsi="Times New Roman" w:cs="SimSun"/>
          <w:color w:val="231F20"/>
          <w:kern w:val="0"/>
          <w:szCs w:val="21"/>
          <w:lang w:bidi="ar"/>
        </w:rPr>
      </w:pPr>
      <w:r w:rsidRPr="00A15A31">
        <w:rPr>
          <w:rFonts w:ascii="Times New Roman" w:eastAsia="SimSun" w:hAnsi="Times New Roman" w:cs="SimSun"/>
          <w:color w:val="231F20"/>
          <w:kern w:val="0"/>
          <w:szCs w:val="21"/>
          <w:lang w:bidi="ar"/>
        </w:rPr>
        <w:t xml:space="preserve">For </w:t>
      </w:r>
      <w:r w:rsidR="006A66CF">
        <w:rPr>
          <w:rFonts w:ascii="Times New Roman" w:eastAsia="SimSun" w:hAnsi="Times New Roman" w:cs="SimSun"/>
          <w:color w:val="231F20"/>
          <w:kern w:val="0"/>
          <w:szCs w:val="21"/>
          <w:lang w:bidi="ar"/>
        </w:rPr>
        <w:t>Study area II</w:t>
      </w:r>
      <w:r w:rsidRPr="00A15A31">
        <w:rPr>
          <w:rFonts w:ascii="Times New Roman" w:eastAsia="SimSun" w:hAnsi="Times New Roman" w:cs="SimSun"/>
          <w:color w:val="231F20"/>
          <w:kern w:val="0"/>
          <w:szCs w:val="21"/>
          <w:lang w:bidi="ar"/>
        </w:rPr>
        <w:t>, the center of gravity of most land use types shifted to the northeast, which was consistent with the direction of expressway construction. It mainly includes cultivated land, water area</w:t>
      </w:r>
      <w:r>
        <w:rPr>
          <w:rFonts w:ascii="Times New Roman" w:eastAsia="SimSun" w:hAnsi="Times New Roman" w:cs="SimSun"/>
          <w:color w:val="231F20"/>
          <w:kern w:val="0"/>
          <w:szCs w:val="21"/>
          <w:lang w:bidi="ar"/>
        </w:rPr>
        <w:t>s</w:t>
      </w:r>
      <w:r w:rsidRPr="00A15A31">
        <w:rPr>
          <w:rFonts w:ascii="Times New Roman" w:eastAsia="SimSun" w:hAnsi="Times New Roman" w:cs="SimSun"/>
          <w:color w:val="231F20"/>
          <w:kern w:val="0"/>
          <w:szCs w:val="21"/>
          <w:lang w:bidi="ar"/>
        </w:rPr>
        <w:t xml:space="preserve">, unused land and residential land. Among them, the land use type with the smallest deviation distance in this direction is cultivated land, which is 107 meters. The largest deviation distance is 943 meters in the residential area. In view of the water </w:t>
      </w:r>
      <w:r w:rsidR="00FC312A">
        <w:rPr>
          <w:rFonts w:ascii="Times New Roman" w:eastAsia="SimSun" w:hAnsi="Times New Roman" w:cs="SimSun"/>
          <w:color w:val="231F20"/>
          <w:kern w:val="0"/>
          <w:szCs w:val="21"/>
          <w:lang w:bidi="ar"/>
        </w:rPr>
        <w:lastRenderedPageBreak/>
        <w:t xml:space="preserve">areas </w:t>
      </w:r>
      <w:r w:rsidRPr="00A15A31">
        <w:rPr>
          <w:rFonts w:ascii="Times New Roman" w:eastAsia="SimSun" w:hAnsi="Times New Roman" w:cs="SimSun"/>
          <w:color w:val="231F20"/>
          <w:kern w:val="0"/>
          <w:szCs w:val="21"/>
          <w:lang w:bidi="ar"/>
        </w:rPr>
        <w:t>and unused land between them, the deviation is 253 and 503 meters respectively. For a small number of land use types, the center of gravity shifted in the opposite direction, including woodland and grassland. It was offset to the southwest by 287 meters and 1508 meters, respectively.</w:t>
      </w:r>
    </w:p>
    <w:p w14:paraId="7ACD8C53" w14:textId="32ACB677" w:rsidR="000B52BE" w:rsidRPr="003D4A27" w:rsidRDefault="00952471" w:rsidP="003D4A27">
      <w:pPr>
        <w:spacing w:line="480" w:lineRule="auto"/>
        <w:ind w:firstLineChars="200" w:firstLine="420"/>
        <w:rPr>
          <w:rFonts w:ascii="Times New Roman" w:eastAsia="SimSun" w:hAnsi="Times New Roman" w:cs="SimSun"/>
          <w:kern w:val="0"/>
          <w:szCs w:val="21"/>
          <w:lang w:bidi="ar"/>
        </w:rPr>
      </w:pPr>
      <w:r w:rsidRPr="00952471">
        <w:rPr>
          <w:rFonts w:ascii="Times New Roman" w:eastAsia="SimSun" w:hAnsi="Times New Roman" w:cs="SimSun"/>
          <w:kern w:val="0"/>
          <w:szCs w:val="21"/>
          <w:lang w:bidi="ar"/>
        </w:rPr>
        <w:t xml:space="preserve">Through the above analysis, the deviation distance of the center of gravity of each land use type was determined. In order to more intuitively reflect the </w:t>
      </w:r>
      <w:proofErr w:type="spellStart"/>
      <w:r w:rsidRPr="00952471">
        <w:rPr>
          <w:rFonts w:ascii="Times New Roman" w:eastAsia="SimSun" w:hAnsi="Times New Roman" w:cs="SimSun"/>
          <w:kern w:val="0"/>
          <w:szCs w:val="21"/>
          <w:lang w:bidi="ar"/>
        </w:rPr>
        <w:t>spatio</w:t>
      </w:r>
      <w:proofErr w:type="spellEnd"/>
      <w:r w:rsidRPr="00952471">
        <w:rPr>
          <w:rFonts w:ascii="Times New Roman" w:eastAsia="SimSun" w:hAnsi="Times New Roman" w:cs="SimSun"/>
          <w:kern w:val="0"/>
          <w:szCs w:val="21"/>
          <w:lang w:bidi="ar"/>
        </w:rPr>
        <w:t xml:space="preserve">-temporal dynamic changes of land use types in the two study areas, </w:t>
      </w:r>
      <w:r w:rsidR="003D4A27" w:rsidRPr="003D4A27">
        <w:rPr>
          <w:rFonts w:ascii="Times New Roman" w:eastAsia="SimSun" w:hAnsi="Times New Roman" w:cs="SimSun"/>
          <w:kern w:val="0"/>
          <w:szCs w:val="21"/>
          <w:lang w:bidi="ar"/>
        </w:rPr>
        <w:t xml:space="preserve">the center of gravity migration rate for each land </w:t>
      </w:r>
      <w:r w:rsidR="003D4A27">
        <w:rPr>
          <w:rFonts w:ascii="Times New Roman" w:eastAsia="SimSun" w:hAnsi="Times New Roman" w:cs="SimSun"/>
          <w:kern w:val="0"/>
          <w:szCs w:val="21"/>
          <w:lang w:bidi="ar"/>
        </w:rPr>
        <w:t xml:space="preserve">use type in the two study areas </w:t>
      </w:r>
      <w:r w:rsidR="003D4A27" w:rsidRPr="003D4A27">
        <w:rPr>
          <w:rFonts w:ascii="Times New Roman" w:eastAsia="SimSun" w:hAnsi="Times New Roman" w:cs="SimSun"/>
          <w:kern w:val="0"/>
          <w:szCs w:val="21"/>
          <w:lang w:bidi="ar"/>
        </w:rPr>
        <w:t xml:space="preserve">can be calculated and is shown in Table </w:t>
      </w:r>
      <w:r w:rsidR="00BC2FBB">
        <w:rPr>
          <w:rFonts w:ascii="Times New Roman" w:eastAsia="SimSun" w:hAnsi="Times New Roman" w:cs="SimSun"/>
          <w:kern w:val="0"/>
          <w:szCs w:val="21"/>
          <w:lang w:bidi="ar"/>
        </w:rPr>
        <w:t>6</w:t>
      </w:r>
      <w:r w:rsidR="003D4A27" w:rsidRPr="003D4A27">
        <w:rPr>
          <w:rFonts w:ascii="Times New Roman" w:eastAsia="SimSun" w:hAnsi="Times New Roman" w:cs="SimSun"/>
          <w:kern w:val="0"/>
          <w:szCs w:val="21"/>
          <w:lang w:bidi="ar"/>
        </w:rPr>
        <w:t>.</w:t>
      </w:r>
      <w:r w:rsidR="003667E8">
        <w:rPr>
          <w:rFonts w:ascii="Times New Roman" w:eastAsia="SimSun" w:hAnsi="Times New Roman" w:cs="SimSun" w:hint="eastAsia"/>
          <w:kern w:val="0"/>
          <w:szCs w:val="21"/>
          <w:lang w:bidi="ar"/>
        </w:rPr>
        <w:t xml:space="preserve"> </w:t>
      </w:r>
      <w:r w:rsidR="003667E8">
        <w:rPr>
          <w:rFonts w:ascii="Times New Roman" w:eastAsia="SimSun" w:hAnsi="Times New Roman" w:cs="SimSun"/>
          <w:kern w:val="0"/>
          <w:szCs w:val="21"/>
          <w:lang w:bidi="ar"/>
        </w:rPr>
        <w:t xml:space="preserve">It can be </w:t>
      </w:r>
      <w:r w:rsidR="003667E8">
        <w:rPr>
          <w:rFonts w:ascii="Times New Roman" w:eastAsia="SimSun" w:hAnsi="Times New Roman" w:cs="SimSun" w:hint="eastAsia"/>
          <w:kern w:val="0"/>
          <w:szCs w:val="21"/>
          <w:lang w:bidi="ar"/>
        </w:rPr>
        <w:t>conclu</w:t>
      </w:r>
      <w:r w:rsidR="003667E8">
        <w:rPr>
          <w:rFonts w:ascii="Times New Roman" w:eastAsia="SimSun" w:hAnsi="Times New Roman" w:cs="SimSun"/>
          <w:kern w:val="0"/>
          <w:szCs w:val="21"/>
          <w:lang w:bidi="ar"/>
        </w:rPr>
        <w:t>ded</w:t>
      </w:r>
      <w:r w:rsidR="003667E8">
        <w:rPr>
          <w:rFonts w:ascii="Times New Roman" w:eastAsia="SimSun" w:hAnsi="Times New Roman" w:cs="SimSun" w:hint="eastAsia"/>
          <w:kern w:val="0"/>
          <w:szCs w:val="21"/>
          <w:lang w:bidi="ar"/>
        </w:rPr>
        <w:t xml:space="preserve"> </w:t>
      </w:r>
      <w:r w:rsidR="003667E8">
        <w:rPr>
          <w:rFonts w:ascii="Times New Roman" w:eastAsia="SimSun" w:hAnsi="Times New Roman" w:cs="SimSun"/>
          <w:kern w:val="0"/>
          <w:szCs w:val="21"/>
          <w:lang w:bidi="ar"/>
        </w:rPr>
        <w:t xml:space="preserve">from this </w:t>
      </w:r>
      <w:r w:rsidR="00AE3C24">
        <w:rPr>
          <w:rFonts w:ascii="Times New Roman" w:eastAsia="SimSun" w:hAnsi="Times New Roman" w:cs="SimSun" w:hint="eastAsia"/>
          <w:kern w:val="0"/>
          <w:szCs w:val="21"/>
          <w:lang w:bidi="ar"/>
        </w:rPr>
        <w:t xml:space="preserve">data that </w:t>
      </w:r>
      <w:r w:rsidR="00AC3F73">
        <w:rPr>
          <w:rFonts w:ascii="Times New Roman" w:eastAsia="SimSun" w:hAnsi="Times New Roman" w:cs="SimSun"/>
          <w:kern w:val="0"/>
          <w:szCs w:val="21"/>
          <w:lang w:bidi="ar"/>
        </w:rPr>
        <w:t xml:space="preserve">the </w:t>
      </w:r>
      <w:r w:rsidR="00AE3C24">
        <w:rPr>
          <w:rFonts w:ascii="Times New Roman" w:eastAsia="SimSun" w:hAnsi="Times New Roman" w:cs="SimSun"/>
          <w:kern w:val="0"/>
          <w:szCs w:val="21"/>
          <w:lang w:bidi="ar"/>
        </w:rPr>
        <w:t>center of gravity</w:t>
      </w:r>
      <w:r w:rsidR="00AE24B2">
        <w:rPr>
          <w:rFonts w:ascii="Times New Roman" w:eastAsia="SimSun" w:hAnsi="Times New Roman" w:cs="SimSun" w:hint="eastAsia"/>
          <w:kern w:val="0"/>
          <w:szCs w:val="21"/>
          <w:lang w:bidi="ar"/>
        </w:rPr>
        <w:t xml:space="preserve"> migration</w:t>
      </w:r>
      <w:r w:rsidR="003667E8">
        <w:rPr>
          <w:rFonts w:ascii="Times New Roman" w:eastAsia="SimSun" w:hAnsi="Times New Roman" w:cs="SimSun" w:hint="eastAsia"/>
          <w:kern w:val="0"/>
          <w:szCs w:val="21"/>
          <w:lang w:bidi="ar"/>
        </w:rPr>
        <w:t xml:space="preserve"> rate for grassla</w:t>
      </w:r>
      <w:r w:rsidR="00AE24B2">
        <w:rPr>
          <w:rFonts w:ascii="Times New Roman" w:eastAsia="SimSun" w:hAnsi="Times New Roman" w:cs="SimSun" w:hint="eastAsia"/>
          <w:kern w:val="0"/>
          <w:szCs w:val="21"/>
          <w:lang w:bidi="ar"/>
        </w:rPr>
        <w:t xml:space="preserve">nd and residential </w:t>
      </w:r>
      <w:r w:rsidR="00CC0B72">
        <w:rPr>
          <w:rFonts w:ascii="Times New Roman" w:eastAsia="SimSun" w:hAnsi="Times New Roman" w:cs="SimSun" w:hint="eastAsia"/>
          <w:kern w:val="0"/>
          <w:szCs w:val="21"/>
          <w:lang w:bidi="ar"/>
        </w:rPr>
        <w:t>land</w:t>
      </w:r>
      <w:r w:rsidR="00AE24B2">
        <w:rPr>
          <w:rFonts w:ascii="Times New Roman" w:eastAsia="SimSun" w:hAnsi="Times New Roman" w:cs="SimSun" w:hint="eastAsia"/>
          <w:kern w:val="0"/>
          <w:szCs w:val="21"/>
          <w:lang w:bidi="ar"/>
        </w:rPr>
        <w:t xml:space="preserve"> in the</w:t>
      </w:r>
      <w:r w:rsidR="003667E8">
        <w:rPr>
          <w:rFonts w:ascii="Times New Roman" w:eastAsia="SimSun" w:hAnsi="Times New Roman" w:cs="SimSun" w:hint="eastAsia"/>
          <w:kern w:val="0"/>
          <w:szCs w:val="21"/>
          <w:lang w:bidi="ar"/>
        </w:rPr>
        <w:t xml:space="preserve"> </w:t>
      </w:r>
      <w:r w:rsidR="006A66CF">
        <w:rPr>
          <w:rFonts w:ascii="Times New Roman" w:eastAsia="SimSun" w:hAnsi="Times New Roman" w:cs="SimSun" w:hint="eastAsia"/>
          <w:kern w:val="0"/>
          <w:szCs w:val="21"/>
          <w:lang w:bidi="ar"/>
        </w:rPr>
        <w:t>Study area I</w:t>
      </w:r>
      <w:r w:rsidR="006404AA">
        <w:rPr>
          <w:rFonts w:ascii="Times New Roman" w:eastAsia="SimSun" w:hAnsi="Times New Roman" w:cs="SimSun"/>
          <w:color w:val="231F20"/>
          <w:kern w:val="0"/>
          <w:szCs w:val="21"/>
          <w:lang w:bidi="ar"/>
        </w:rPr>
        <w:t xml:space="preserve"> </w:t>
      </w:r>
      <w:r w:rsidR="003667E8">
        <w:rPr>
          <w:rFonts w:ascii="Times New Roman" w:eastAsia="SimSun" w:hAnsi="Times New Roman" w:cs="SimSun" w:hint="eastAsia"/>
          <w:kern w:val="0"/>
          <w:szCs w:val="21"/>
          <w:lang w:bidi="ar"/>
        </w:rPr>
        <w:t>was slower during 2017</w:t>
      </w:r>
      <w:r w:rsidR="00FF0175">
        <w:rPr>
          <w:rFonts w:ascii="Times New Roman" w:eastAsia="SimSun" w:hAnsi="Times New Roman" w:cs="SimSun" w:hint="eastAsia"/>
          <w:kern w:val="0"/>
          <w:szCs w:val="21"/>
          <w:lang w:bidi="ar"/>
        </w:rPr>
        <w:t>-</w:t>
      </w:r>
      <w:r w:rsidR="003667E8">
        <w:rPr>
          <w:rFonts w:ascii="Times New Roman" w:eastAsia="SimSun" w:hAnsi="Times New Roman" w:cs="SimSun" w:hint="eastAsia"/>
          <w:kern w:val="0"/>
          <w:szCs w:val="21"/>
          <w:lang w:bidi="ar"/>
        </w:rPr>
        <w:t>2018 than it was during 2019</w:t>
      </w:r>
      <w:r w:rsidR="00FF0175">
        <w:rPr>
          <w:rFonts w:ascii="Times New Roman" w:eastAsia="SimSun" w:hAnsi="Times New Roman" w:cs="SimSun" w:hint="eastAsia"/>
          <w:kern w:val="0"/>
          <w:szCs w:val="21"/>
          <w:lang w:bidi="ar"/>
        </w:rPr>
        <w:t>-</w:t>
      </w:r>
      <w:r w:rsidR="003667E8">
        <w:rPr>
          <w:rFonts w:ascii="Times New Roman" w:eastAsia="SimSun" w:hAnsi="Times New Roman" w:cs="SimSun" w:hint="eastAsia"/>
          <w:kern w:val="0"/>
          <w:szCs w:val="21"/>
          <w:lang w:bidi="ar"/>
        </w:rPr>
        <w:t xml:space="preserve">2021. </w:t>
      </w:r>
      <w:r w:rsidR="00AA343E" w:rsidRPr="00AA343E">
        <w:rPr>
          <w:rFonts w:ascii="Times New Roman" w:eastAsia="SimSun" w:hAnsi="Times New Roman" w:cs="SimSun"/>
          <w:kern w:val="0"/>
          <w:szCs w:val="21"/>
          <w:lang w:bidi="ar"/>
        </w:rPr>
        <w:t xml:space="preserve">In </w:t>
      </w:r>
      <w:r w:rsidR="006A66CF">
        <w:rPr>
          <w:rFonts w:ascii="Times New Roman" w:eastAsia="SimSun" w:hAnsi="Times New Roman" w:cs="SimSun"/>
          <w:kern w:val="0"/>
          <w:szCs w:val="21"/>
          <w:lang w:bidi="ar"/>
        </w:rPr>
        <w:t>Study area II</w:t>
      </w:r>
      <w:r w:rsidR="00AA343E">
        <w:rPr>
          <w:rFonts w:ascii="Times New Roman" w:eastAsia="SimSun" w:hAnsi="Times New Roman" w:cs="SimSun"/>
          <w:kern w:val="0"/>
          <w:szCs w:val="21"/>
          <w:lang w:bidi="ar"/>
        </w:rPr>
        <w:t>, a</w:t>
      </w:r>
      <w:r w:rsidR="003667E8">
        <w:rPr>
          <w:rFonts w:ascii="Times New Roman" w:eastAsia="SimSun" w:hAnsi="Times New Roman" w:cs="SimSun" w:hint="eastAsia"/>
          <w:kern w:val="0"/>
          <w:szCs w:val="21"/>
          <w:lang w:bidi="ar"/>
        </w:rPr>
        <w:t xml:space="preserve">part from water </w:t>
      </w:r>
      <w:r w:rsidR="00FF0175">
        <w:rPr>
          <w:rFonts w:ascii="Times New Roman" w:eastAsia="SimSun" w:hAnsi="Times New Roman" w:cs="SimSun"/>
          <w:kern w:val="0"/>
          <w:szCs w:val="21"/>
          <w:lang w:bidi="ar"/>
        </w:rPr>
        <w:t>area</w:t>
      </w:r>
      <w:r w:rsidR="003667E8">
        <w:rPr>
          <w:rFonts w:ascii="Times New Roman" w:eastAsia="SimSun" w:hAnsi="Times New Roman" w:cs="SimSun" w:hint="eastAsia"/>
          <w:kern w:val="0"/>
          <w:szCs w:val="21"/>
          <w:lang w:bidi="ar"/>
        </w:rPr>
        <w:t xml:space="preserve">s, </w:t>
      </w:r>
      <w:r w:rsidR="00AC3F73">
        <w:rPr>
          <w:rFonts w:ascii="Times New Roman" w:eastAsia="SimSun" w:hAnsi="Times New Roman" w:cs="SimSun"/>
          <w:kern w:val="0"/>
          <w:szCs w:val="21"/>
          <w:lang w:bidi="ar"/>
        </w:rPr>
        <w:t xml:space="preserve">the </w:t>
      </w:r>
      <w:r w:rsidR="00AE3C24">
        <w:rPr>
          <w:rFonts w:ascii="Times New Roman" w:eastAsia="SimSun" w:hAnsi="Times New Roman" w:cs="SimSun"/>
          <w:kern w:val="0"/>
          <w:szCs w:val="21"/>
          <w:lang w:bidi="ar"/>
        </w:rPr>
        <w:t>center of gravity</w:t>
      </w:r>
      <w:r w:rsidR="00FF0175">
        <w:rPr>
          <w:rFonts w:ascii="Times New Roman" w:eastAsia="SimSun" w:hAnsi="Times New Roman" w:cs="SimSun" w:hint="eastAsia"/>
          <w:kern w:val="0"/>
          <w:szCs w:val="21"/>
          <w:lang w:bidi="ar"/>
        </w:rPr>
        <w:t xml:space="preserve"> migration rate</w:t>
      </w:r>
      <w:r w:rsidR="003667E8">
        <w:rPr>
          <w:rFonts w:ascii="Times New Roman" w:eastAsia="SimSun" w:hAnsi="Times New Roman" w:cs="SimSun" w:hint="eastAsia"/>
          <w:kern w:val="0"/>
          <w:szCs w:val="21"/>
          <w:lang w:bidi="ar"/>
        </w:rPr>
        <w:t xml:space="preserve"> was similarly lower </w:t>
      </w:r>
      <w:r w:rsidR="00FF0175">
        <w:rPr>
          <w:rFonts w:ascii="Times New Roman" w:eastAsia="SimSun" w:hAnsi="Times New Roman" w:cs="SimSun" w:hint="eastAsia"/>
          <w:kern w:val="0"/>
          <w:szCs w:val="21"/>
          <w:lang w:bidi="ar"/>
        </w:rPr>
        <w:t>during 2017-2018 than it was during 2019-2021</w:t>
      </w:r>
      <w:r w:rsidR="00FF0175">
        <w:rPr>
          <w:rFonts w:ascii="Times New Roman" w:eastAsia="SimSun" w:hAnsi="Times New Roman" w:cs="SimSun"/>
          <w:kern w:val="0"/>
          <w:szCs w:val="21"/>
          <w:lang w:bidi="ar"/>
        </w:rPr>
        <w:t xml:space="preserve">. </w:t>
      </w:r>
    </w:p>
    <w:p w14:paraId="3A8D33EE" w14:textId="77777777" w:rsidR="000B52BE" w:rsidRDefault="000B52BE">
      <w:pPr>
        <w:widowControl/>
        <w:spacing w:line="480" w:lineRule="auto"/>
        <w:rPr>
          <w:rFonts w:ascii="Times New Roman" w:eastAsia="SimHei" w:hAnsi="Times New Roman" w:cs="SimHei"/>
          <w:kern w:val="0"/>
          <w:szCs w:val="21"/>
          <w:lang w:bidi="ar"/>
        </w:rPr>
        <w:sectPr w:rsidR="000B52BE" w:rsidSect="00AE27EB">
          <w:endnotePr>
            <w:numFmt w:val="decimal"/>
          </w:endnotePr>
          <w:type w:val="continuous"/>
          <w:pgSz w:w="11906" w:h="16838" w:code="9"/>
          <w:pgMar w:top="1440" w:right="1134" w:bottom="1440" w:left="1134" w:header="851" w:footer="992" w:gutter="0"/>
          <w:lnNumType w:countBy="1" w:restart="continuous"/>
          <w:cols w:space="425"/>
          <w:docGrid w:type="linesAndChars" w:linePitch="312"/>
        </w:sectPr>
      </w:pPr>
    </w:p>
    <w:p w14:paraId="560DFAF7" w14:textId="26E0BE29" w:rsidR="000B52BE" w:rsidRDefault="003667E8">
      <w:pPr>
        <w:widowControl/>
        <w:spacing w:line="480" w:lineRule="auto"/>
        <w:jc w:val="center"/>
        <w:rPr>
          <w:rFonts w:ascii="Times New Roman" w:eastAsia="SimSun" w:hAnsi="Times New Roman" w:cs="Times New Roman"/>
          <w:b/>
          <w:bCs/>
          <w:snapToGrid w:val="0"/>
          <w:kern w:val="0"/>
          <w:sz w:val="18"/>
          <w:szCs w:val="18"/>
        </w:rPr>
      </w:pPr>
      <w:r>
        <w:rPr>
          <w:rFonts w:ascii="Times New Roman" w:eastAsia="SimSun" w:hAnsi="Times New Roman" w:cs="Times New Roman"/>
          <w:b/>
          <w:bCs/>
          <w:snapToGrid w:val="0"/>
          <w:kern w:val="0"/>
          <w:sz w:val="18"/>
          <w:szCs w:val="18"/>
        </w:rPr>
        <w:t xml:space="preserve">Table </w:t>
      </w:r>
      <w:r w:rsidR="00773963">
        <w:rPr>
          <w:rFonts w:ascii="Times New Roman" w:eastAsia="SimSun" w:hAnsi="Times New Roman" w:cs="Times New Roman"/>
          <w:b/>
          <w:bCs/>
          <w:snapToGrid w:val="0"/>
          <w:kern w:val="0"/>
          <w:sz w:val="18"/>
          <w:szCs w:val="18"/>
        </w:rPr>
        <w:t>6</w:t>
      </w:r>
      <w:r>
        <w:rPr>
          <w:rFonts w:ascii="Times New Roman" w:eastAsia="SimSun" w:hAnsi="Times New Roman" w:cs="Times New Roman"/>
          <w:b/>
          <w:bCs/>
          <w:snapToGrid w:val="0"/>
          <w:kern w:val="0"/>
          <w:sz w:val="18"/>
          <w:szCs w:val="18"/>
        </w:rPr>
        <w:t xml:space="preserve">. </w:t>
      </w:r>
      <w:r w:rsidR="00307418">
        <w:rPr>
          <w:rFonts w:ascii="Times New Roman" w:eastAsia="SimSun" w:hAnsi="Times New Roman" w:cs="Times New Roman"/>
          <w:snapToGrid w:val="0"/>
          <w:kern w:val="0"/>
          <w:sz w:val="18"/>
          <w:szCs w:val="18"/>
        </w:rPr>
        <w:t>T</w:t>
      </w:r>
      <w:r w:rsidR="00307418">
        <w:rPr>
          <w:rFonts w:ascii="Times New Roman" w:eastAsia="SimSun" w:hAnsi="Times New Roman" w:cs="Times New Roman" w:hint="eastAsia"/>
          <w:snapToGrid w:val="0"/>
          <w:kern w:val="0"/>
          <w:sz w:val="18"/>
          <w:szCs w:val="18"/>
        </w:rPr>
        <w:t>he</w:t>
      </w:r>
      <w:r w:rsidR="00307418">
        <w:rPr>
          <w:rFonts w:ascii="Times New Roman" w:eastAsia="SimSun" w:hAnsi="Times New Roman" w:cs="Times New Roman"/>
          <w:snapToGrid w:val="0"/>
          <w:kern w:val="0"/>
          <w:sz w:val="18"/>
          <w:szCs w:val="18"/>
        </w:rPr>
        <w:t xml:space="preserve"> c</w:t>
      </w:r>
      <w:r w:rsidR="00AE3C24">
        <w:rPr>
          <w:rFonts w:ascii="Times New Roman" w:eastAsia="SimSun" w:hAnsi="Times New Roman" w:cs="Times New Roman"/>
          <w:snapToGrid w:val="0"/>
          <w:kern w:val="0"/>
          <w:sz w:val="18"/>
          <w:szCs w:val="18"/>
        </w:rPr>
        <w:t>enter of gravity</w:t>
      </w:r>
      <w:r w:rsidR="00C86466" w:rsidRPr="00C86466">
        <w:rPr>
          <w:rFonts w:ascii="Times New Roman" w:eastAsia="SimSun" w:hAnsi="Times New Roman" w:cs="Times New Roman" w:hint="eastAsia"/>
          <w:snapToGrid w:val="0"/>
          <w:kern w:val="0"/>
          <w:sz w:val="18"/>
          <w:szCs w:val="18"/>
        </w:rPr>
        <w:t xml:space="preserve"> migration</w:t>
      </w:r>
      <w:r>
        <w:rPr>
          <w:rFonts w:ascii="Times New Roman" w:eastAsia="SimSun" w:hAnsi="Times New Roman" w:cs="Times New Roman"/>
          <w:snapToGrid w:val="0"/>
          <w:kern w:val="0"/>
          <w:sz w:val="18"/>
          <w:szCs w:val="18"/>
        </w:rPr>
        <w:t xml:space="preserve"> rate of land use </w:t>
      </w:r>
      <w:r w:rsidR="001446CE">
        <w:rPr>
          <w:rFonts w:ascii="Times New Roman" w:eastAsia="SimSun" w:hAnsi="Times New Roman" w:cs="Times New Roman"/>
          <w:snapToGrid w:val="0"/>
          <w:kern w:val="0"/>
          <w:sz w:val="18"/>
          <w:szCs w:val="18"/>
        </w:rPr>
        <w:t>type</w:t>
      </w:r>
      <w:r>
        <w:rPr>
          <w:rFonts w:ascii="Times New Roman" w:eastAsia="SimSun" w:hAnsi="Times New Roman" w:cs="Times New Roman"/>
          <w:snapToGrid w:val="0"/>
          <w:kern w:val="0"/>
          <w:sz w:val="18"/>
          <w:szCs w:val="18"/>
        </w:rPr>
        <w:t xml:space="preserve"> in the </w:t>
      </w:r>
      <w:r w:rsidR="008366E1">
        <w:rPr>
          <w:rFonts w:ascii="Times New Roman" w:eastAsia="SimSun" w:hAnsi="Times New Roman" w:cs="Times New Roman"/>
          <w:snapToGrid w:val="0"/>
          <w:kern w:val="0"/>
          <w:sz w:val="18"/>
          <w:szCs w:val="18"/>
        </w:rPr>
        <w:t>study</w:t>
      </w:r>
      <w:r>
        <w:rPr>
          <w:rFonts w:ascii="Times New Roman" w:eastAsia="SimSun" w:hAnsi="Times New Roman" w:cs="Times New Roman"/>
          <w:snapToGrid w:val="0"/>
          <w:kern w:val="0"/>
          <w:sz w:val="18"/>
          <w:szCs w:val="18"/>
        </w:rPr>
        <w:t xml:space="preserve"> area</w:t>
      </w:r>
      <w:r>
        <w:rPr>
          <w:rFonts w:ascii="Times New Roman" w:eastAsia="SimSun" w:hAnsi="Times New Roman" w:cs="Times New Roman" w:hint="eastAsia"/>
          <w:snapToGrid w:val="0"/>
          <w:kern w:val="0"/>
          <w:sz w:val="18"/>
          <w:szCs w:val="18"/>
        </w:rPr>
        <w:t>（</w:t>
      </w:r>
      <w:r>
        <w:rPr>
          <w:rFonts w:ascii="Times New Roman" w:eastAsia="SimSun" w:hAnsi="Times New Roman" w:cs="Times New Roman"/>
          <w:snapToGrid w:val="0"/>
          <w:kern w:val="0"/>
          <w:sz w:val="18"/>
          <w:szCs w:val="18"/>
        </w:rPr>
        <w:t>m·y</w:t>
      </w:r>
      <w:r w:rsidRPr="00AE65A7">
        <w:rPr>
          <w:rFonts w:ascii="Times New Roman" w:eastAsia="SimSun" w:hAnsi="Times New Roman" w:cs="Times New Roman"/>
          <w:snapToGrid w:val="0"/>
          <w:kern w:val="0"/>
          <w:sz w:val="18"/>
          <w:szCs w:val="18"/>
          <w:vertAlign w:val="superscript"/>
        </w:rPr>
        <w:t>-1</w:t>
      </w:r>
      <w:r>
        <w:rPr>
          <w:rFonts w:ascii="Times New Roman" w:eastAsia="SimSun" w:hAnsi="Times New Roman" w:cs="Times New Roman" w:hint="eastAsia"/>
          <w:snapToGrid w:val="0"/>
          <w:kern w:val="0"/>
          <w:sz w:val="18"/>
          <w:szCs w:val="18"/>
        </w:rPr>
        <w:t>）</w:t>
      </w:r>
      <w:r>
        <w:rPr>
          <w:rFonts w:ascii="Times New Roman" w:eastAsia="SimSun" w:hAnsi="Times New Roman" w:cs="Times New Roman"/>
          <w:snapToGrid w:val="0"/>
          <w:kern w:val="0"/>
          <w:sz w:val="18"/>
          <w:szCs w:val="18"/>
        </w:rPr>
        <w:t>.</w:t>
      </w:r>
    </w:p>
    <w:tbl>
      <w:tblPr>
        <w:tblStyle w:val="TableGrid"/>
        <w:tblW w:w="9933" w:type="dxa"/>
        <w:jc w:val="cente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Layout w:type="fixed"/>
        <w:tblLook w:val="04A0" w:firstRow="1" w:lastRow="0" w:firstColumn="1" w:lastColumn="0" w:noHBand="0" w:noVBand="1"/>
      </w:tblPr>
      <w:tblGrid>
        <w:gridCol w:w="2128"/>
        <w:gridCol w:w="1133"/>
        <w:gridCol w:w="1503"/>
        <w:gridCol w:w="1512"/>
        <w:gridCol w:w="1162"/>
        <w:gridCol w:w="1210"/>
        <w:gridCol w:w="1285"/>
      </w:tblGrid>
      <w:tr w:rsidR="000B52BE" w:rsidRPr="00336D36" w14:paraId="30786AE8" w14:textId="77777777" w:rsidTr="00AD4891">
        <w:trPr>
          <w:trHeight w:val="780"/>
          <w:jc w:val="center"/>
        </w:trPr>
        <w:tc>
          <w:tcPr>
            <w:tcW w:w="2128" w:type="dxa"/>
            <w:vAlign w:val="center"/>
          </w:tcPr>
          <w:p w14:paraId="7161B6D6" w14:textId="77777777" w:rsidR="000B52BE" w:rsidRPr="00336D36" w:rsidRDefault="000B52BE" w:rsidP="00336D36">
            <w:pPr>
              <w:spacing w:line="480" w:lineRule="auto"/>
              <w:jc w:val="center"/>
              <w:rPr>
                <w:rFonts w:ascii="Times New Roman" w:eastAsia="SimSun" w:hAnsi="Times New Roman"/>
                <w:sz w:val="20"/>
                <w:szCs w:val="20"/>
              </w:rPr>
            </w:pPr>
          </w:p>
        </w:tc>
        <w:tc>
          <w:tcPr>
            <w:tcW w:w="1133" w:type="dxa"/>
            <w:vAlign w:val="center"/>
          </w:tcPr>
          <w:p w14:paraId="4CB0192A" w14:textId="77777777" w:rsidR="000B52BE" w:rsidRPr="00336D36" w:rsidRDefault="003667E8" w:rsidP="00336D36">
            <w:pPr>
              <w:spacing w:line="480" w:lineRule="auto"/>
              <w:jc w:val="center"/>
              <w:rPr>
                <w:rFonts w:ascii="Times New Roman" w:eastAsia="SimSun" w:hAnsi="Times New Roman"/>
                <w:b/>
                <w:bCs/>
                <w:sz w:val="20"/>
                <w:szCs w:val="20"/>
              </w:rPr>
            </w:pPr>
            <w:r w:rsidRPr="00336D36">
              <w:rPr>
                <w:rFonts w:ascii="Times New Roman" w:hAnsi="Times New Roman" w:cs="SimSun"/>
                <w:b/>
                <w:bCs/>
                <w:kern w:val="0"/>
                <w:sz w:val="20"/>
                <w:szCs w:val="20"/>
                <w:lang w:bidi="ar"/>
              </w:rPr>
              <w:t>Grassland</w:t>
            </w:r>
          </w:p>
        </w:tc>
        <w:tc>
          <w:tcPr>
            <w:tcW w:w="1503" w:type="dxa"/>
            <w:vAlign w:val="center"/>
          </w:tcPr>
          <w:p w14:paraId="1AC24FFA" w14:textId="77777777" w:rsidR="000B52BE" w:rsidRPr="00336D36" w:rsidRDefault="003667E8" w:rsidP="00336D36">
            <w:pPr>
              <w:spacing w:line="480" w:lineRule="auto"/>
              <w:jc w:val="center"/>
              <w:rPr>
                <w:rFonts w:ascii="Times New Roman" w:eastAsia="SimSun" w:hAnsi="Times New Roman"/>
                <w:b/>
                <w:bCs/>
                <w:sz w:val="20"/>
                <w:szCs w:val="20"/>
              </w:rPr>
            </w:pPr>
            <w:r w:rsidRPr="00336D36">
              <w:rPr>
                <w:rFonts w:ascii="Times New Roman" w:hAnsi="Times New Roman" w:cs="SimSun"/>
                <w:b/>
                <w:bCs/>
                <w:kern w:val="0"/>
                <w:sz w:val="20"/>
                <w:szCs w:val="20"/>
                <w:lang w:bidi="ar"/>
              </w:rPr>
              <w:t>Cultivated land</w:t>
            </w:r>
          </w:p>
        </w:tc>
        <w:tc>
          <w:tcPr>
            <w:tcW w:w="1512" w:type="dxa"/>
            <w:vAlign w:val="center"/>
          </w:tcPr>
          <w:p w14:paraId="2B82FCFE" w14:textId="77777777" w:rsidR="000B52BE" w:rsidRPr="00336D36" w:rsidRDefault="003667E8" w:rsidP="00336D36">
            <w:pPr>
              <w:spacing w:line="480" w:lineRule="auto"/>
              <w:jc w:val="center"/>
              <w:rPr>
                <w:rFonts w:ascii="Times New Roman" w:eastAsia="SimSun" w:hAnsi="Times New Roman"/>
                <w:b/>
                <w:bCs/>
                <w:sz w:val="20"/>
                <w:szCs w:val="20"/>
              </w:rPr>
            </w:pPr>
            <w:r w:rsidRPr="00336D36">
              <w:rPr>
                <w:rFonts w:ascii="Times New Roman" w:hAnsi="Times New Roman" w:cs="SimSun"/>
                <w:b/>
                <w:bCs/>
                <w:kern w:val="0"/>
                <w:sz w:val="20"/>
                <w:szCs w:val="20"/>
                <w:lang w:bidi="ar"/>
              </w:rPr>
              <w:t>Residential land</w:t>
            </w:r>
          </w:p>
        </w:tc>
        <w:tc>
          <w:tcPr>
            <w:tcW w:w="1162" w:type="dxa"/>
            <w:vAlign w:val="center"/>
          </w:tcPr>
          <w:p w14:paraId="5B306793" w14:textId="77777777" w:rsidR="000B52BE" w:rsidRPr="00336D36" w:rsidRDefault="003667E8" w:rsidP="00336D36">
            <w:pPr>
              <w:spacing w:line="480" w:lineRule="auto"/>
              <w:jc w:val="center"/>
              <w:rPr>
                <w:rFonts w:ascii="Times New Roman" w:eastAsia="SimSun" w:hAnsi="Times New Roman"/>
                <w:b/>
                <w:bCs/>
                <w:sz w:val="20"/>
                <w:szCs w:val="20"/>
              </w:rPr>
            </w:pPr>
            <w:r w:rsidRPr="00336D36">
              <w:rPr>
                <w:rFonts w:ascii="Times New Roman" w:hAnsi="Times New Roman" w:cs="SimSun"/>
                <w:b/>
                <w:bCs/>
                <w:kern w:val="0"/>
                <w:sz w:val="20"/>
                <w:szCs w:val="20"/>
                <w:lang w:bidi="ar"/>
              </w:rPr>
              <w:t>Forest land</w:t>
            </w:r>
          </w:p>
        </w:tc>
        <w:tc>
          <w:tcPr>
            <w:tcW w:w="1210" w:type="dxa"/>
            <w:vAlign w:val="center"/>
          </w:tcPr>
          <w:p w14:paraId="6B02614B" w14:textId="77777777" w:rsidR="000B52BE" w:rsidRPr="00336D36" w:rsidRDefault="003667E8" w:rsidP="00336D36">
            <w:pPr>
              <w:spacing w:line="480" w:lineRule="auto"/>
              <w:jc w:val="center"/>
              <w:rPr>
                <w:rFonts w:ascii="Times New Roman" w:eastAsia="SimSun" w:hAnsi="Times New Roman"/>
                <w:b/>
                <w:bCs/>
                <w:sz w:val="20"/>
                <w:szCs w:val="20"/>
              </w:rPr>
            </w:pPr>
            <w:r w:rsidRPr="00336D36">
              <w:rPr>
                <w:rFonts w:ascii="Times New Roman" w:hAnsi="Times New Roman" w:cs="SimSun"/>
                <w:b/>
                <w:bCs/>
                <w:kern w:val="0"/>
                <w:sz w:val="20"/>
                <w:szCs w:val="20"/>
                <w:lang w:bidi="ar"/>
              </w:rPr>
              <w:t>Water areas</w:t>
            </w:r>
          </w:p>
        </w:tc>
        <w:tc>
          <w:tcPr>
            <w:tcW w:w="1285" w:type="dxa"/>
            <w:vAlign w:val="center"/>
          </w:tcPr>
          <w:p w14:paraId="555B73DB" w14:textId="77777777" w:rsidR="000B52BE" w:rsidRPr="00336D36" w:rsidRDefault="003667E8" w:rsidP="00336D36">
            <w:pPr>
              <w:spacing w:line="480" w:lineRule="auto"/>
              <w:jc w:val="center"/>
              <w:rPr>
                <w:rFonts w:ascii="Times New Roman" w:eastAsia="SimSun" w:hAnsi="Times New Roman"/>
                <w:b/>
                <w:bCs/>
                <w:sz w:val="20"/>
                <w:szCs w:val="20"/>
              </w:rPr>
            </w:pPr>
            <w:r w:rsidRPr="00336D36">
              <w:rPr>
                <w:rFonts w:ascii="Times New Roman" w:hAnsi="Times New Roman" w:cs="SimSun"/>
                <w:b/>
                <w:bCs/>
                <w:kern w:val="0"/>
                <w:sz w:val="20"/>
                <w:szCs w:val="20"/>
                <w:lang w:bidi="ar"/>
              </w:rPr>
              <w:t>Unused land</w:t>
            </w:r>
          </w:p>
        </w:tc>
      </w:tr>
      <w:tr w:rsidR="000B52BE" w:rsidRPr="00336D36" w14:paraId="47E0E0F0" w14:textId="77777777" w:rsidTr="00AD4891">
        <w:trPr>
          <w:trHeight w:val="1919"/>
          <w:jc w:val="center"/>
        </w:trPr>
        <w:tc>
          <w:tcPr>
            <w:tcW w:w="2128" w:type="dxa"/>
            <w:tcBorders>
              <w:top w:val="single" w:sz="12" w:space="0" w:color="000000"/>
            </w:tcBorders>
            <w:vAlign w:val="center"/>
          </w:tcPr>
          <w:p w14:paraId="16AA11A9" w14:textId="0A6D4D08" w:rsidR="000B52BE" w:rsidRPr="00336D36" w:rsidRDefault="003667E8" w:rsidP="00336D36">
            <w:pPr>
              <w:spacing w:line="480" w:lineRule="auto"/>
              <w:jc w:val="center"/>
              <w:rPr>
                <w:rFonts w:ascii="Times New Roman" w:hAnsi="Times New Roman"/>
                <w:sz w:val="20"/>
                <w:szCs w:val="20"/>
              </w:rPr>
            </w:pPr>
            <w:r w:rsidRPr="00336D36">
              <w:rPr>
                <w:rFonts w:ascii="Times New Roman" w:hAnsi="Times New Roman"/>
                <w:sz w:val="20"/>
                <w:szCs w:val="20"/>
              </w:rPr>
              <w:t>2017</w:t>
            </w:r>
            <w:r w:rsidR="00F80485" w:rsidRPr="00336D36">
              <w:rPr>
                <w:rFonts w:ascii="Times New Roman" w:eastAsia="SimSun" w:hAnsi="Times New Roman" w:cs="SimSun" w:hint="eastAsia"/>
                <w:color w:val="231F20"/>
                <w:kern w:val="0"/>
                <w:sz w:val="20"/>
                <w:szCs w:val="20"/>
                <w:lang w:bidi="ar"/>
              </w:rPr>
              <w:t>-</w:t>
            </w:r>
            <w:r w:rsidRPr="00336D36">
              <w:rPr>
                <w:rFonts w:ascii="Times New Roman" w:hAnsi="Times New Roman"/>
                <w:sz w:val="20"/>
                <w:szCs w:val="20"/>
              </w:rPr>
              <w:t>2018</w:t>
            </w:r>
          </w:p>
          <w:p w14:paraId="15744FE5" w14:textId="04968E0B" w:rsidR="000B52BE" w:rsidRPr="00336D36" w:rsidRDefault="00B04CA8" w:rsidP="00F3095B">
            <w:pPr>
              <w:spacing w:line="480" w:lineRule="auto"/>
              <w:jc w:val="center"/>
              <w:rPr>
                <w:rFonts w:ascii="Times New Roman" w:eastAsia="SimSun" w:hAnsi="Times New Roman"/>
                <w:sz w:val="20"/>
                <w:szCs w:val="20"/>
              </w:rPr>
            </w:pPr>
            <w:r>
              <w:rPr>
                <w:rFonts w:ascii="Times New Roman" w:eastAsia="SimSun" w:hAnsi="Times New Roman" w:cs="SimSun"/>
                <w:color w:val="231F20"/>
                <w:kern w:val="0"/>
                <w:sz w:val="20"/>
                <w:szCs w:val="20"/>
              </w:rPr>
              <w:t>Study area</w:t>
            </w:r>
            <w:r w:rsidR="007A2F60" w:rsidRPr="00AD4891">
              <w:rPr>
                <w:rFonts w:ascii="Times New Roman" w:hAnsi="Times New Roman"/>
                <w:color w:val="231F20"/>
                <w:kern w:val="0"/>
                <w:sz w:val="20"/>
              </w:rPr>
              <w:t xml:space="preserve"> </w:t>
            </w:r>
            <w:r w:rsidR="00F3095B">
              <w:rPr>
                <w:rFonts w:ascii="Times New Roman" w:hAnsi="Times New Roman"/>
                <w:sz w:val="20"/>
                <w:szCs w:val="20"/>
              </w:rPr>
              <w:t>I</w:t>
            </w:r>
          </w:p>
        </w:tc>
        <w:tc>
          <w:tcPr>
            <w:tcW w:w="1133" w:type="dxa"/>
            <w:tcBorders>
              <w:top w:val="single" w:sz="12" w:space="0" w:color="000000"/>
            </w:tcBorders>
            <w:vAlign w:val="center"/>
          </w:tcPr>
          <w:p w14:paraId="2A29D351" w14:textId="77777777" w:rsidR="000B52BE" w:rsidRPr="00336D36" w:rsidRDefault="003667E8" w:rsidP="00336D36">
            <w:pPr>
              <w:spacing w:line="480" w:lineRule="auto"/>
              <w:jc w:val="center"/>
              <w:rPr>
                <w:rFonts w:ascii="Times New Roman" w:eastAsia="SimSun" w:hAnsi="Times New Roman"/>
                <w:sz w:val="20"/>
                <w:szCs w:val="20"/>
              </w:rPr>
            </w:pPr>
            <w:r w:rsidRPr="00336D36">
              <w:rPr>
                <w:rFonts w:ascii="Times New Roman" w:hAnsi="Times New Roman"/>
                <w:sz w:val="20"/>
                <w:szCs w:val="20"/>
              </w:rPr>
              <w:t>122</w:t>
            </w:r>
          </w:p>
        </w:tc>
        <w:tc>
          <w:tcPr>
            <w:tcW w:w="1503" w:type="dxa"/>
            <w:tcBorders>
              <w:top w:val="single" w:sz="12" w:space="0" w:color="000000"/>
            </w:tcBorders>
            <w:vAlign w:val="center"/>
          </w:tcPr>
          <w:p w14:paraId="219C9D13" w14:textId="77777777" w:rsidR="000B52BE" w:rsidRPr="00336D36" w:rsidRDefault="003667E8" w:rsidP="00336D36">
            <w:pPr>
              <w:spacing w:line="480" w:lineRule="auto"/>
              <w:jc w:val="center"/>
              <w:rPr>
                <w:rFonts w:ascii="Times New Roman" w:eastAsia="SimSun" w:hAnsi="Times New Roman"/>
                <w:sz w:val="20"/>
                <w:szCs w:val="20"/>
              </w:rPr>
            </w:pPr>
            <w:r w:rsidRPr="00336D36">
              <w:rPr>
                <w:rFonts w:ascii="Times New Roman" w:hAnsi="Times New Roman"/>
                <w:sz w:val="20"/>
                <w:szCs w:val="20"/>
              </w:rPr>
              <w:t>114</w:t>
            </w:r>
          </w:p>
        </w:tc>
        <w:tc>
          <w:tcPr>
            <w:tcW w:w="1512" w:type="dxa"/>
            <w:tcBorders>
              <w:top w:val="single" w:sz="12" w:space="0" w:color="000000"/>
            </w:tcBorders>
            <w:vAlign w:val="center"/>
          </w:tcPr>
          <w:p w14:paraId="1042A2CB" w14:textId="77777777" w:rsidR="000B52BE" w:rsidRPr="00336D36" w:rsidRDefault="003667E8" w:rsidP="00336D36">
            <w:pPr>
              <w:spacing w:line="480" w:lineRule="auto"/>
              <w:jc w:val="center"/>
              <w:rPr>
                <w:rFonts w:ascii="Times New Roman" w:eastAsia="SimSun" w:hAnsi="Times New Roman"/>
                <w:sz w:val="20"/>
                <w:szCs w:val="20"/>
              </w:rPr>
            </w:pPr>
            <w:r w:rsidRPr="00336D36">
              <w:rPr>
                <w:rFonts w:ascii="Times New Roman" w:hAnsi="Times New Roman"/>
                <w:sz w:val="20"/>
                <w:szCs w:val="20"/>
              </w:rPr>
              <w:t>236</w:t>
            </w:r>
          </w:p>
        </w:tc>
        <w:tc>
          <w:tcPr>
            <w:tcW w:w="1162" w:type="dxa"/>
            <w:tcBorders>
              <w:top w:val="single" w:sz="12" w:space="0" w:color="000000"/>
            </w:tcBorders>
            <w:vAlign w:val="center"/>
          </w:tcPr>
          <w:p w14:paraId="676C04C2" w14:textId="77777777" w:rsidR="000B52BE" w:rsidRPr="00336D36" w:rsidRDefault="003667E8" w:rsidP="00336D36">
            <w:pPr>
              <w:spacing w:line="480" w:lineRule="auto"/>
              <w:jc w:val="center"/>
              <w:rPr>
                <w:rFonts w:ascii="Times New Roman" w:eastAsia="SimSun" w:hAnsi="Times New Roman"/>
                <w:sz w:val="20"/>
                <w:szCs w:val="20"/>
              </w:rPr>
            </w:pPr>
            <w:r w:rsidRPr="00336D36">
              <w:rPr>
                <w:rFonts w:ascii="Times New Roman" w:hAnsi="Times New Roman"/>
                <w:sz w:val="20"/>
                <w:szCs w:val="20"/>
              </w:rPr>
              <w:t>112</w:t>
            </w:r>
          </w:p>
        </w:tc>
        <w:tc>
          <w:tcPr>
            <w:tcW w:w="1210" w:type="dxa"/>
            <w:tcBorders>
              <w:top w:val="single" w:sz="12" w:space="0" w:color="000000"/>
            </w:tcBorders>
            <w:vAlign w:val="center"/>
          </w:tcPr>
          <w:p w14:paraId="35FF7D77" w14:textId="77777777" w:rsidR="000B52BE" w:rsidRPr="00336D36" w:rsidRDefault="003667E8" w:rsidP="00336D36">
            <w:pPr>
              <w:spacing w:line="480" w:lineRule="auto"/>
              <w:jc w:val="center"/>
              <w:rPr>
                <w:rFonts w:ascii="Times New Roman" w:eastAsia="SimSun" w:hAnsi="Times New Roman"/>
                <w:sz w:val="20"/>
                <w:szCs w:val="20"/>
              </w:rPr>
            </w:pPr>
            <w:r w:rsidRPr="00336D36">
              <w:rPr>
                <w:rFonts w:ascii="Times New Roman" w:hAnsi="Times New Roman"/>
                <w:sz w:val="20"/>
                <w:szCs w:val="20"/>
              </w:rPr>
              <w:t>32</w:t>
            </w:r>
          </w:p>
        </w:tc>
        <w:tc>
          <w:tcPr>
            <w:tcW w:w="1285" w:type="dxa"/>
            <w:tcBorders>
              <w:top w:val="single" w:sz="12" w:space="0" w:color="000000"/>
            </w:tcBorders>
            <w:vAlign w:val="center"/>
          </w:tcPr>
          <w:p w14:paraId="257D02CB" w14:textId="77777777" w:rsidR="000B52BE" w:rsidRPr="00336D36" w:rsidRDefault="003667E8" w:rsidP="00336D36">
            <w:pPr>
              <w:spacing w:line="480" w:lineRule="auto"/>
              <w:jc w:val="center"/>
              <w:rPr>
                <w:rFonts w:ascii="Times New Roman" w:eastAsia="SimSun" w:hAnsi="Times New Roman"/>
                <w:sz w:val="20"/>
                <w:szCs w:val="20"/>
              </w:rPr>
            </w:pPr>
            <w:r w:rsidRPr="00336D36">
              <w:rPr>
                <w:rFonts w:ascii="Times New Roman" w:eastAsia="SimSun" w:hAnsi="Times New Roman"/>
                <w:sz w:val="20"/>
                <w:szCs w:val="20"/>
              </w:rPr>
              <w:t>24</w:t>
            </w:r>
          </w:p>
        </w:tc>
      </w:tr>
      <w:tr w:rsidR="000B52BE" w:rsidRPr="00336D36" w14:paraId="33C63137" w14:textId="77777777" w:rsidTr="00AD4891">
        <w:trPr>
          <w:trHeight w:val="2132"/>
          <w:jc w:val="center"/>
        </w:trPr>
        <w:tc>
          <w:tcPr>
            <w:tcW w:w="2128" w:type="dxa"/>
            <w:vAlign w:val="center"/>
          </w:tcPr>
          <w:p w14:paraId="19224410" w14:textId="7344F74D" w:rsidR="000B52BE" w:rsidRPr="00336D36" w:rsidRDefault="003667E8" w:rsidP="00336D36">
            <w:pPr>
              <w:spacing w:line="480" w:lineRule="auto"/>
              <w:jc w:val="center"/>
              <w:rPr>
                <w:rFonts w:ascii="Times New Roman" w:eastAsia="SimSun" w:hAnsi="Times New Roman" w:cs="SimSun"/>
                <w:color w:val="231F20"/>
                <w:kern w:val="0"/>
                <w:sz w:val="20"/>
                <w:szCs w:val="20"/>
              </w:rPr>
            </w:pPr>
            <w:r w:rsidRPr="00336D36">
              <w:rPr>
                <w:rFonts w:ascii="Times New Roman" w:eastAsia="SimSun" w:hAnsi="Times New Roman" w:cs="SimSun"/>
                <w:color w:val="231F20"/>
                <w:kern w:val="0"/>
                <w:sz w:val="20"/>
                <w:szCs w:val="20"/>
              </w:rPr>
              <w:t>2019</w:t>
            </w:r>
            <w:r w:rsidR="00F80485" w:rsidRPr="00336D36">
              <w:rPr>
                <w:rFonts w:ascii="Times New Roman" w:eastAsia="SimSun" w:hAnsi="Times New Roman" w:cs="SimSun" w:hint="eastAsia"/>
                <w:color w:val="231F20"/>
                <w:kern w:val="0"/>
                <w:sz w:val="20"/>
                <w:szCs w:val="20"/>
              </w:rPr>
              <w:t>-</w:t>
            </w:r>
            <w:r w:rsidRPr="00336D36">
              <w:rPr>
                <w:rFonts w:ascii="Times New Roman" w:eastAsia="SimSun" w:hAnsi="Times New Roman" w:cs="SimSun"/>
                <w:color w:val="231F20"/>
                <w:kern w:val="0"/>
                <w:sz w:val="20"/>
                <w:szCs w:val="20"/>
              </w:rPr>
              <w:t>2021</w:t>
            </w:r>
          </w:p>
          <w:p w14:paraId="5299CA5D" w14:textId="2B7576D7" w:rsidR="000B52BE" w:rsidRPr="00336D36" w:rsidRDefault="00B04CA8" w:rsidP="00F3095B">
            <w:pPr>
              <w:spacing w:line="480" w:lineRule="auto"/>
              <w:jc w:val="center"/>
              <w:rPr>
                <w:rFonts w:ascii="Times New Roman" w:eastAsia="SimSun" w:hAnsi="Times New Roman" w:cs="SimSun"/>
                <w:color w:val="231F20"/>
                <w:kern w:val="0"/>
                <w:sz w:val="20"/>
                <w:szCs w:val="20"/>
              </w:rPr>
            </w:pPr>
            <w:r>
              <w:rPr>
                <w:rFonts w:ascii="Times New Roman" w:eastAsia="SimSun" w:hAnsi="Times New Roman" w:cs="SimSun"/>
                <w:color w:val="231F20"/>
                <w:kern w:val="0"/>
                <w:sz w:val="20"/>
                <w:szCs w:val="20"/>
              </w:rPr>
              <w:t>Study area</w:t>
            </w:r>
            <w:r w:rsidR="007A2F60">
              <w:rPr>
                <w:rFonts w:ascii="Times New Roman" w:eastAsia="SimSun" w:hAnsi="Times New Roman" w:cs="SimSun"/>
                <w:color w:val="231F20"/>
                <w:kern w:val="0"/>
                <w:sz w:val="20"/>
                <w:szCs w:val="20"/>
              </w:rPr>
              <w:t xml:space="preserve"> </w:t>
            </w:r>
            <w:r w:rsidR="00F3095B">
              <w:rPr>
                <w:rFonts w:ascii="Times New Roman" w:eastAsia="SimSun" w:hAnsi="Times New Roman" w:cs="SimSun"/>
                <w:color w:val="231F20"/>
                <w:kern w:val="0"/>
                <w:sz w:val="20"/>
                <w:szCs w:val="20"/>
              </w:rPr>
              <w:t>II</w:t>
            </w:r>
          </w:p>
        </w:tc>
        <w:tc>
          <w:tcPr>
            <w:tcW w:w="1133" w:type="dxa"/>
            <w:vAlign w:val="center"/>
          </w:tcPr>
          <w:p w14:paraId="70F54698" w14:textId="77777777" w:rsidR="000B52BE" w:rsidRPr="00336D36" w:rsidRDefault="003667E8" w:rsidP="00336D36">
            <w:pPr>
              <w:spacing w:line="480" w:lineRule="auto"/>
              <w:jc w:val="center"/>
              <w:rPr>
                <w:rFonts w:ascii="Times New Roman" w:eastAsia="SimSun" w:hAnsi="Times New Roman"/>
                <w:sz w:val="20"/>
                <w:szCs w:val="20"/>
              </w:rPr>
            </w:pPr>
            <w:r w:rsidRPr="00336D36">
              <w:rPr>
                <w:rFonts w:ascii="Times New Roman" w:hAnsi="Times New Roman"/>
                <w:sz w:val="20"/>
                <w:szCs w:val="20"/>
              </w:rPr>
              <w:t>303</w:t>
            </w:r>
          </w:p>
        </w:tc>
        <w:tc>
          <w:tcPr>
            <w:tcW w:w="1503" w:type="dxa"/>
            <w:vAlign w:val="center"/>
          </w:tcPr>
          <w:p w14:paraId="0CA23C3E" w14:textId="77777777" w:rsidR="000B52BE" w:rsidRPr="00336D36" w:rsidRDefault="003667E8" w:rsidP="00336D36">
            <w:pPr>
              <w:spacing w:line="480" w:lineRule="auto"/>
              <w:jc w:val="center"/>
              <w:rPr>
                <w:rFonts w:ascii="Times New Roman" w:eastAsia="SimSun" w:hAnsi="Times New Roman"/>
                <w:sz w:val="20"/>
                <w:szCs w:val="20"/>
              </w:rPr>
            </w:pPr>
            <w:r w:rsidRPr="00336D36">
              <w:rPr>
                <w:rFonts w:ascii="Times New Roman" w:hAnsi="Times New Roman"/>
                <w:sz w:val="20"/>
                <w:szCs w:val="20"/>
              </w:rPr>
              <w:t>81</w:t>
            </w:r>
          </w:p>
        </w:tc>
        <w:tc>
          <w:tcPr>
            <w:tcW w:w="1512" w:type="dxa"/>
            <w:vAlign w:val="center"/>
          </w:tcPr>
          <w:p w14:paraId="46EDD64A" w14:textId="77777777" w:rsidR="000B52BE" w:rsidRPr="00336D36" w:rsidRDefault="003667E8" w:rsidP="00336D36">
            <w:pPr>
              <w:spacing w:line="480" w:lineRule="auto"/>
              <w:jc w:val="center"/>
              <w:rPr>
                <w:rFonts w:ascii="Times New Roman" w:eastAsia="SimSun" w:hAnsi="Times New Roman"/>
                <w:sz w:val="20"/>
                <w:szCs w:val="20"/>
              </w:rPr>
            </w:pPr>
            <w:r w:rsidRPr="00336D36">
              <w:rPr>
                <w:rFonts w:ascii="Times New Roman" w:hAnsi="Times New Roman"/>
                <w:sz w:val="20"/>
                <w:szCs w:val="20"/>
              </w:rPr>
              <w:t>421</w:t>
            </w:r>
          </w:p>
        </w:tc>
        <w:tc>
          <w:tcPr>
            <w:tcW w:w="1162" w:type="dxa"/>
            <w:vAlign w:val="center"/>
          </w:tcPr>
          <w:p w14:paraId="2D429E77" w14:textId="77777777" w:rsidR="000B52BE" w:rsidRPr="00336D36" w:rsidRDefault="003667E8" w:rsidP="00336D36">
            <w:pPr>
              <w:spacing w:line="480" w:lineRule="auto"/>
              <w:jc w:val="center"/>
              <w:rPr>
                <w:rFonts w:ascii="Times New Roman" w:eastAsia="SimSun" w:hAnsi="Times New Roman"/>
                <w:sz w:val="20"/>
                <w:szCs w:val="20"/>
              </w:rPr>
            </w:pPr>
            <w:r w:rsidRPr="00336D36">
              <w:rPr>
                <w:rFonts w:ascii="Times New Roman" w:hAnsi="Times New Roman"/>
                <w:sz w:val="20"/>
                <w:szCs w:val="20"/>
              </w:rPr>
              <w:t>63</w:t>
            </w:r>
          </w:p>
        </w:tc>
        <w:tc>
          <w:tcPr>
            <w:tcW w:w="1210" w:type="dxa"/>
            <w:vAlign w:val="center"/>
          </w:tcPr>
          <w:p w14:paraId="6FC5FCF1" w14:textId="77777777" w:rsidR="000B52BE" w:rsidRPr="00336D36" w:rsidRDefault="003667E8" w:rsidP="00336D36">
            <w:pPr>
              <w:spacing w:line="480" w:lineRule="auto"/>
              <w:jc w:val="center"/>
              <w:rPr>
                <w:rFonts w:ascii="Times New Roman" w:eastAsia="SimSun" w:hAnsi="Times New Roman"/>
                <w:sz w:val="20"/>
                <w:szCs w:val="20"/>
              </w:rPr>
            </w:pPr>
            <w:r w:rsidRPr="00336D36">
              <w:rPr>
                <w:rFonts w:ascii="Times New Roman" w:hAnsi="Times New Roman"/>
                <w:sz w:val="20"/>
                <w:szCs w:val="20"/>
              </w:rPr>
              <w:t>0</w:t>
            </w:r>
          </w:p>
        </w:tc>
        <w:tc>
          <w:tcPr>
            <w:tcW w:w="1285" w:type="dxa"/>
            <w:vAlign w:val="center"/>
          </w:tcPr>
          <w:p w14:paraId="19858EDB" w14:textId="77777777" w:rsidR="000B52BE" w:rsidRPr="00336D36" w:rsidRDefault="003667E8" w:rsidP="00336D36">
            <w:pPr>
              <w:spacing w:line="480" w:lineRule="auto"/>
              <w:jc w:val="center"/>
              <w:rPr>
                <w:rFonts w:ascii="Times New Roman" w:eastAsia="SimSun" w:hAnsi="Times New Roman"/>
                <w:sz w:val="20"/>
                <w:szCs w:val="20"/>
              </w:rPr>
            </w:pPr>
            <w:r w:rsidRPr="00336D36">
              <w:rPr>
                <w:rFonts w:ascii="Times New Roman" w:hAnsi="Times New Roman"/>
                <w:sz w:val="20"/>
                <w:szCs w:val="20"/>
              </w:rPr>
              <w:t>121</w:t>
            </w:r>
          </w:p>
        </w:tc>
      </w:tr>
      <w:tr w:rsidR="000B52BE" w:rsidRPr="00336D36" w14:paraId="1C655B3A" w14:textId="77777777" w:rsidTr="00AD4891">
        <w:trPr>
          <w:trHeight w:val="2269"/>
          <w:jc w:val="center"/>
        </w:trPr>
        <w:tc>
          <w:tcPr>
            <w:tcW w:w="2128" w:type="dxa"/>
            <w:vAlign w:val="center"/>
          </w:tcPr>
          <w:p w14:paraId="555AD3A9" w14:textId="0D5C3BF9" w:rsidR="000B52BE" w:rsidRPr="00336D36" w:rsidRDefault="003667E8" w:rsidP="00336D36">
            <w:pPr>
              <w:spacing w:line="480" w:lineRule="auto"/>
              <w:jc w:val="center"/>
              <w:rPr>
                <w:rFonts w:ascii="Times New Roman" w:eastAsia="SimSun" w:hAnsi="Times New Roman" w:cs="SimSun"/>
                <w:color w:val="231F20"/>
                <w:kern w:val="0"/>
                <w:sz w:val="20"/>
                <w:szCs w:val="20"/>
              </w:rPr>
            </w:pPr>
            <w:r w:rsidRPr="00336D36">
              <w:rPr>
                <w:rFonts w:ascii="Times New Roman" w:eastAsia="SimSun" w:hAnsi="Times New Roman" w:cs="SimSun"/>
                <w:color w:val="231F20"/>
                <w:kern w:val="0"/>
                <w:sz w:val="20"/>
                <w:szCs w:val="20"/>
              </w:rPr>
              <w:lastRenderedPageBreak/>
              <w:t>2017</w:t>
            </w:r>
            <w:r w:rsidR="00F80485" w:rsidRPr="00336D36">
              <w:rPr>
                <w:rFonts w:ascii="Times New Roman" w:eastAsia="SimSun" w:hAnsi="Times New Roman" w:cs="SimSun" w:hint="eastAsia"/>
                <w:color w:val="231F20"/>
                <w:kern w:val="0"/>
                <w:sz w:val="20"/>
                <w:szCs w:val="20"/>
              </w:rPr>
              <w:t>-</w:t>
            </w:r>
            <w:r w:rsidRPr="00336D36">
              <w:rPr>
                <w:rFonts w:ascii="Times New Roman" w:eastAsia="SimSun" w:hAnsi="Times New Roman" w:cs="SimSun"/>
                <w:color w:val="231F20"/>
                <w:kern w:val="0"/>
                <w:sz w:val="20"/>
                <w:szCs w:val="20"/>
              </w:rPr>
              <w:t>2018</w:t>
            </w:r>
          </w:p>
          <w:p w14:paraId="1876DB94" w14:textId="3348C36B" w:rsidR="000B52BE" w:rsidRPr="00336D36" w:rsidRDefault="00B04CA8" w:rsidP="00F3095B">
            <w:pPr>
              <w:spacing w:line="480" w:lineRule="auto"/>
              <w:jc w:val="center"/>
              <w:rPr>
                <w:rFonts w:ascii="Times New Roman" w:eastAsia="SimSun" w:hAnsi="Times New Roman" w:cs="SimSun"/>
                <w:color w:val="231F20"/>
                <w:kern w:val="0"/>
                <w:sz w:val="20"/>
                <w:szCs w:val="20"/>
              </w:rPr>
            </w:pPr>
            <w:r>
              <w:rPr>
                <w:rFonts w:ascii="Times New Roman" w:eastAsia="SimSun" w:hAnsi="Times New Roman" w:cs="SimSun"/>
                <w:color w:val="231F20"/>
                <w:kern w:val="0"/>
                <w:sz w:val="20"/>
                <w:szCs w:val="20"/>
              </w:rPr>
              <w:t>Study area</w:t>
            </w:r>
            <w:r w:rsidR="007A2F60">
              <w:rPr>
                <w:rFonts w:ascii="Times New Roman" w:eastAsia="SimSun" w:hAnsi="Times New Roman" w:cs="SimSun"/>
                <w:color w:val="231F20"/>
                <w:kern w:val="0"/>
                <w:sz w:val="20"/>
                <w:szCs w:val="20"/>
              </w:rPr>
              <w:t xml:space="preserve"> </w:t>
            </w:r>
            <w:r w:rsidR="00F3095B">
              <w:rPr>
                <w:rFonts w:ascii="Times New Roman" w:eastAsia="SimSun" w:hAnsi="Times New Roman" w:cs="SimSun"/>
                <w:color w:val="231F20"/>
                <w:kern w:val="0"/>
                <w:sz w:val="20"/>
                <w:szCs w:val="20"/>
              </w:rPr>
              <w:t>I</w:t>
            </w:r>
          </w:p>
        </w:tc>
        <w:tc>
          <w:tcPr>
            <w:tcW w:w="1133" w:type="dxa"/>
            <w:vAlign w:val="center"/>
          </w:tcPr>
          <w:p w14:paraId="22D286CC" w14:textId="77777777" w:rsidR="000B52BE" w:rsidRPr="00336D36" w:rsidRDefault="003667E8" w:rsidP="00336D36">
            <w:pPr>
              <w:spacing w:line="480" w:lineRule="auto"/>
              <w:jc w:val="center"/>
              <w:rPr>
                <w:rFonts w:ascii="Times New Roman" w:eastAsia="SimSun" w:hAnsi="Times New Roman"/>
                <w:sz w:val="20"/>
                <w:szCs w:val="20"/>
              </w:rPr>
            </w:pPr>
            <w:r w:rsidRPr="00336D36">
              <w:rPr>
                <w:rFonts w:ascii="Times New Roman" w:hAnsi="Times New Roman"/>
                <w:sz w:val="20"/>
                <w:szCs w:val="20"/>
              </w:rPr>
              <w:t>167</w:t>
            </w:r>
          </w:p>
        </w:tc>
        <w:tc>
          <w:tcPr>
            <w:tcW w:w="1503" w:type="dxa"/>
            <w:vAlign w:val="center"/>
          </w:tcPr>
          <w:p w14:paraId="018A0546" w14:textId="77777777" w:rsidR="000B52BE" w:rsidRPr="00336D36" w:rsidRDefault="003667E8" w:rsidP="00336D36">
            <w:pPr>
              <w:spacing w:line="480" w:lineRule="auto"/>
              <w:jc w:val="center"/>
              <w:rPr>
                <w:rFonts w:ascii="Times New Roman" w:eastAsia="SimSun" w:hAnsi="Times New Roman"/>
                <w:sz w:val="20"/>
                <w:szCs w:val="20"/>
              </w:rPr>
            </w:pPr>
            <w:r w:rsidRPr="00336D36">
              <w:rPr>
                <w:rFonts w:ascii="Times New Roman" w:hAnsi="Times New Roman"/>
                <w:sz w:val="20"/>
                <w:szCs w:val="20"/>
              </w:rPr>
              <w:t>121</w:t>
            </w:r>
          </w:p>
        </w:tc>
        <w:tc>
          <w:tcPr>
            <w:tcW w:w="1512" w:type="dxa"/>
            <w:vAlign w:val="center"/>
          </w:tcPr>
          <w:p w14:paraId="26F8F4A5" w14:textId="77777777" w:rsidR="000B52BE" w:rsidRPr="00336D36" w:rsidRDefault="003667E8" w:rsidP="00336D36">
            <w:pPr>
              <w:spacing w:line="480" w:lineRule="auto"/>
              <w:jc w:val="center"/>
              <w:rPr>
                <w:rFonts w:ascii="Times New Roman" w:eastAsia="SimSun" w:hAnsi="Times New Roman"/>
                <w:sz w:val="20"/>
                <w:szCs w:val="20"/>
              </w:rPr>
            </w:pPr>
            <w:r w:rsidRPr="00336D36">
              <w:rPr>
                <w:rFonts w:ascii="Times New Roman" w:hAnsi="Times New Roman"/>
                <w:sz w:val="20"/>
                <w:szCs w:val="20"/>
              </w:rPr>
              <w:t>70</w:t>
            </w:r>
          </w:p>
        </w:tc>
        <w:tc>
          <w:tcPr>
            <w:tcW w:w="1162" w:type="dxa"/>
            <w:vAlign w:val="center"/>
          </w:tcPr>
          <w:p w14:paraId="37CE29D9" w14:textId="77777777" w:rsidR="000B52BE" w:rsidRPr="00336D36" w:rsidRDefault="003667E8" w:rsidP="00336D36">
            <w:pPr>
              <w:spacing w:line="480" w:lineRule="auto"/>
              <w:jc w:val="center"/>
              <w:rPr>
                <w:rFonts w:ascii="Times New Roman" w:eastAsia="SimSun" w:hAnsi="Times New Roman"/>
                <w:sz w:val="20"/>
                <w:szCs w:val="20"/>
              </w:rPr>
            </w:pPr>
            <w:r w:rsidRPr="00336D36">
              <w:rPr>
                <w:rFonts w:ascii="Times New Roman" w:hAnsi="Times New Roman"/>
                <w:sz w:val="20"/>
                <w:szCs w:val="20"/>
              </w:rPr>
              <w:t>6</w:t>
            </w:r>
          </w:p>
        </w:tc>
        <w:tc>
          <w:tcPr>
            <w:tcW w:w="1210" w:type="dxa"/>
            <w:vAlign w:val="center"/>
          </w:tcPr>
          <w:p w14:paraId="7B2828E2" w14:textId="77777777" w:rsidR="000B52BE" w:rsidRPr="00336D36" w:rsidRDefault="003667E8" w:rsidP="00336D36">
            <w:pPr>
              <w:spacing w:line="480" w:lineRule="auto"/>
              <w:jc w:val="center"/>
              <w:rPr>
                <w:rFonts w:ascii="Times New Roman" w:eastAsia="SimSun" w:hAnsi="Times New Roman"/>
                <w:sz w:val="20"/>
                <w:szCs w:val="20"/>
              </w:rPr>
            </w:pPr>
            <w:r w:rsidRPr="00336D36">
              <w:rPr>
                <w:rFonts w:ascii="Times New Roman" w:hAnsi="Times New Roman"/>
                <w:sz w:val="20"/>
                <w:szCs w:val="20"/>
              </w:rPr>
              <w:t>112</w:t>
            </w:r>
          </w:p>
        </w:tc>
        <w:tc>
          <w:tcPr>
            <w:tcW w:w="1285" w:type="dxa"/>
            <w:vAlign w:val="center"/>
          </w:tcPr>
          <w:p w14:paraId="4EB54D5A" w14:textId="77777777" w:rsidR="000B52BE" w:rsidRPr="00336D36" w:rsidRDefault="003667E8" w:rsidP="00336D36">
            <w:pPr>
              <w:spacing w:line="480" w:lineRule="auto"/>
              <w:jc w:val="center"/>
              <w:rPr>
                <w:rFonts w:ascii="Times New Roman" w:eastAsia="SimSun" w:hAnsi="Times New Roman"/>
                <w:sz w:val="20"/>
                <w:szCs w:val="20"/>
              </w:rPr>
            </w:pPr>
            <w:r w:rsidRPr="00336D36">
              <w:rPr>
                <w:rFonts w:ascii="Times New Roman" w:hAnsi="Times New Roman"/>
                <w:sz w:val="20"/>
                <w:szCs w:val="20"/>
              </w:rPr>
              <w:t>40</w:t>
            </w:r>
          </w:p>
        </w:tc>
      </w:tr>
      <w:tr w:rsidR="000B52BE" w:rsidRPr="00336D36" w14:paraId="7704B0D1" w14:textId="77777777" w:rsidTr="006B327E">
        <w:trPr>
          <w:trHeight w:val="319"/>
          <w:jc w:val="center"/>
        </w:trPr>
        <w:tc>
          <w:tcPr>
            <w:tcW w:w="2128" w:type="dxa"/>
            <w:vAlign w:val="center"/>
          </w:tcPr>
          <w:p w14:paraId="77697843" w14:textId="098D1931" w:rsidR="000B52BE" w:rsidRPr="00336D36" w:rsidRDefault="003667E8" w:rsidP="00336D36">
            <w:pPr>
              <w:spacing w:line="480" w:lineRule="auto"/>
              <w:jc w:val="center"/>
              <w:rPr>
                <w:rFonts w:ascii="Times New Roman" w:eastAsia="SimSun" w:hAnsi="Times New Roman" w:cs="SimSun"/>
                <w:color w:val="231F20"/>
                <w:kern w:val="0"/>
                <w:sz w:val="20"/>
                <w:szCs w:val="20"/>
              </w:rPr>
            </w:pPr>
            <w:r w:rsidRPr="00336D36">
              <w:rPr>
                <w:rFonts w:ascii="Times New Roman" w:eastAsia="SimSun" w:hAnsi="Times New Roman" w:cs="SimSun"/>
                <w:color w:val="231F20"/>
                <w:kern w:val="0"/>
                <w:sz w:val="20"/>
                <w:szCs w:val="20"/>
              </w:rPr>
              <w:t>2019</w:t>
            </w:r>
            <w:r w:rsidR="00F80485" w:rsidRPr="00336D36">
              <w:rPr>
                <w:rFonts w:ascii="Times New Roman" w:eastAsia="SimSun" w:hAnsi="Times New Roman" w:cs="SimSun" w:hint="eastAsia"/>
                <w:color w:val="231F20"/>
                <w:kern w:val="0"/>
                <w:sz w:val="20"/>
                <w:szCs w:val="20"/>
              </w:rPr>
              <w:t>-</w:t>
            </w:r>
            <w:r w:rsidRPr="00336D36">
              <w:rPr>
                <w:rFonts w:ascii="Times New Roman" w:eastAsia="SimSun" w:hAnsi="Times New Roman" w:cs="SimSun"/>
                <w:color w:val="231F20"/>
                <w:kern w:val="0"/>
                <w:sz w:val="20"/>
                <w:szCs w:val="20"/>
              </w:rPr>
              <w:t>2021</w:t>
            </w:r>
          </w:p>
          <w:p w14:paraId="2437AB63" w14:textId="3E61074D" w:rsidR="000B52BE" w:rsidRPr="00336D36" w:rsidRDefault="00B04CA8" w:rsidP="00F3095B">
            <w:pPr>
              <w:spacing w:line="480" w:lineRule="auto"/>
              <w:jc w:val="center"/>
              <w:rPr>
                <w:rFonts w:ascii="Times New Roman" w:eastAsia="SimSun" w:hAnsi="Times New Roman" w:cs="SimSun"/>
                <w:color w:val="231F20"/>
                <w:kern w:val="0"/>
                <w:sz w:val="20"/>
                <w:szCs w:val="20"/>
              </w:rPr>
            </w:pPr>
            <w:r>
              <w:rPr>
                <w:rFonts w:ascii="Times New Roman" w:eastAsia="SimSun" w:hAnsi="Times New Roman" w:cs="SimSun"/>
                <w:color w:val="231F20"/>
                <w:kern w:val="0"/>
                <w:sz w:val="20"/>
                <w:szCs w:val="20"/>
              </w:rPr>
              <w:t>Study area</w:t>
            </w:r>
            <w:r w:rsidR="007A2F60">
              <w:rPr>
                <w:rFonts w:ascii="Times New Roman" w:eastAsia="SimSun" w:hAnsi="Times New Roman" w:cs="SimSun"/>
                <w:color w:val="231F20"/>
                <w:kern w:val="0"/>
                <w:sz w:val="20"/>
                <w:szCs w:val="20"/>
              </w:rPr>
              <w:t xml:space="preserve"> </w:t>
            </w:r>
            <w:r w:rsidR="00F3095B">
              <w:rPr>
                <w:rFonts w:ascii="Times New Roman" w:eastAsia="SimSun" w:hAnsi="Times New Roman" w:cs="SimSun"/>
                <w:color w:val="231F20"/>
                <w:kern w:val="0"/>
                <w:sz w:val="20"/>
                <w:szCs w:val="20"/>
              </w:rPr>
              <w:t>II</w:t>
            </w:r>
          </w:p>
        </w:tc>
        <w:tc>
          <w:tcPr>
            <w:tcW w:w="1133" w:type="dxa"/>
            <w:vAlign w:val="center"/>
          </w:tcPr>
          <w:p w14:paraId="06B6B0FC" w14:textId="77777777" w:rsidR="000B52BE" w:rsidRPr="00336D36" w:rsidRDefault="003667E8" w:rsidP="00336D36">
            <w:pPr>
              <w:spacing w:line="480" w:lineRule="auto"/>
              <w:jc w:val="center"/>
              <w:rPr>
                <w:rFonts w:ascii="Times New Roman" w:eastAsia="SimSun" w:hAnsi="Times New Roman"/>
                <w:sz w:val="20"/>
                <w:szCs w:val="20"/>
              </w:rPr>
            </w:pPr>
            <w:r w:rsidRPr="00336D36">
              <w:rPr>
                <w:rFonts w:ascii="Times New Roman" w:hAnsi="Times New Roman"/>
                <w:sz w:val="20"/>
                <w:szCs w:val="20"/>
              </w:rPr>
              <w:t>287</w:t>
            </w:r>
          </w:p>
        </w:tc>
        <w:tc>
          <w:tcPr>
            <w:tcW w:w="1503" w:type="dxa"/>
            <w:vAlign w:val="center"/>
          </w:tcPr>
          <w:p w14:paraId="29B079FB" w14:textId="77777777" w:rsidR="000B52BE" w:rsidRPr="00336D36" w:rsidRDefault="003667E8" w:rsidP="00336D36">
            <w:pPr>
              <w:spacing w:line="480" w:lineRule="auto"/>
              <w:jc w:val="center"/>
              <w:rPr>
                <w:rFonts w:ascii="Times New Roman" w:eastAsia="SimSun" w:hAnsi="Times New Roman"/>
                <w:sz w:val="20"/>
                <w:szCs w:val="20"/>
              </w:rPr>
            </w:pPr>
            <w:r w:rsidRPr="00336D36">
              <w:rPr>
                <w:rFonts w:ascii="Times New Roman" w:hAnsi="Times New Roman"/>
                <w:sz w:val="20"/>
                <w:szCs w:val="20"/>
              </w:rPr>
              <w:t>124</w:t>
            </w:r>
          </w:p>
        </w:tc>
        <w:tc>
          <w:tcPr>
            <w:tcW w:w="1512" w:type="dxa"/>
            <w:vAlign w:val="center"/>
          </w:tcPr>
          <w:p w14:paraId="72446221" w14:textId="77777777" w:rsidR="000B52BE" w:rsidRPr="00336D36" w:rsidRDefault="003667E8" w:rsidP="00336D36">
            <w:pPr>
              <w:spacing w:line="480" w:lineRule="auto"/>
              <w:jc w:val="center"/>
              <w:rPr>
                <w:rFonts w:ascii="Times New Roman" w:eastAsia="SimSun" w:hAnsi="Times New Roman"/>
                <w:sz w:val="20"/>
                <w:szCs w:val="20"/>
              </w:rPr>
            </w:pPr>
            <w:r w:rsidRPr="00336D36">
              <w:rPr>
                <w:rFonts w:ascii="Times New Roman" w:hAnsi="Times New Roman"/>
                <w:sz w:val="20"/>
                <w:szCs w:val="20"/>
              </w:rPr>
              <w:t>200</w:t>
            </w:r>
          </w:p>
        </w:tc>
        <w:tc>
          <w:tcPr>
            <w:tcW w:w="1162" w:type="dxa"/>
            <w:vAlign w:val="center"/>
          </w:tcPr>
          <w:p w14:paraId="447584EC" w14:textId="77777777" w:rsidR="000B52BE" w:rsidRPr="00336D36" w:rsidRDefault="003667E8" w:rsidP="00336D36">
            <w:pPr>
              <w:spacing w:line="480" w:lineRule="auto"/>
              <w:jc w:val="center"/>
              <w:rPr>
                <w:rFonts w:ascii="Times New Roman" w:eastAsia="SimSun" w:hAnsi="Times New Roman"/>
                <w:sz w:val="20"/>
                <w:szCs w:val="20"/>
              </w:rPr>
            </w:pPr>
            <w:r w:rsidRPr="00336D36">
              <w:rPr>
                <w:rFonts w:ascii="Times New Roman" w:hAnsi="Times New Roman"/>
                <w:sz w:val="20"/>
                <w:szCs w:val="20"/>
              </w:rPr>
              <w:t>29</w:t>
            </w:r>
          </w:p>
        </w:tc>
        <w:tc>
          <w:tcPr>
            <w:tcW w:w="1210" w:type="dxa"/>
            <w:vAlign w:val="center"/>
          </w:tcPr>
          <w:p w14:paraId="6B79322A" w14:textId="77777777" w:rsidR="000B52BE" w:rsidRPr="00336D36" w:rsidRDefault="003667E8" w:rsidP="00336D36">
            <w:pPr>
              <w:spacing w:line="480" w:lineRule="auto"/>
              <w:jc w:val="center"/>
              <w:rPr>
                <w:rFonts w:ascii="Times New Roman" w:eastAsia="SimSun" w:hAnsi="Times New Roman"/>
                <w:sz w:val="20"/>
                <w:szCs w:val="20"/>
              </w:rPr>
            </w:pPr>
            <w:r w:rsidRPr="00336D36">
              <w:rPr>
                <w:rFonts w:ascii="Times New Roman" w:hAnsi="Times New Roman"/>
                <w:sz w:val="20"/>
                <w:szCs w:val="20"/>
              </w:rPr>
              <w:t>50</w:t>
            </w:r>
          </w:p>
        </w:tc>
        <w:tc>
          <w:tcPr>
            <w:tcW w:w="1285" w:type="dxa"/>
            <w:vAlign w:val="center"/>
          </w:tcPr>
          <w:p w14:paraId="23866CB2" w14:textId="77777777" w:rsidR="000B52BE" w:rsidRPr="00336D36" w:rsidRDefault="003667E8" w:rsidP="00336D36">
            <w:pPr>
              <w:spacing w:line="480" w:lineRule="auto"/>
              <w:jc w:val="center"/>
              <w:rPr>
                <w:rFonts w:ascii="Times New Roman" w:eastAsia="SimSun" w:hAnsi="Times New Roman"/>
                <w:sz w:val="20"/>
                <w:szCs w:val="20"/>
              </w:rPr>
            </w:pPr>
            <w:r w:rsidRPr="00336D36">
              <w:rPr>
                <w:rFonts w:ascii="Times New Roman" w:hAnsi="Times New Roman"/>
                <w:sz w:val="20"/>
                <w:szCs w:val="20"/>
              </w:rPr>
              <w:t>81</w:t>
            </w:r>
          </w:p>
        </w:tc>
      </w:tr>
    </w:tbl>
    <w:p w14:paraId="0A003F0F" w14:textId="134AF1E9" w:rsidR="000B52BE" w:rsidRDefault="00281518" w:rsidP="00947679">
      <w:pPr>
        <w:widowControl/>
        <w:spacing w:line="480" w:lineRule="auto"/>
        <w:ind w:firstLineChars="200" w:firstLine="420"/>
        <w:rPr>
          <w:rFonts w:ascii="Times New Roman" w:eastAsia="SimSun" w:hAnsi="Times New Roman" w:cs="SimSun"/>
          <w:kern w:val="0"/>
          <w:szCs w:val="21"/>
          <w:lang w:bidi="ar"/>
        </w:rPr>
      </w:pPr>
      <w:r w:rsidRPr="00281518">
        <w:rPr>
          <w:rFonts w:ascii="Times New Roman" w:eastAsia="SimSun" w:hAnsi="Times New Roman" w:cs="SimSun"/>
          <w:kern w:val="0"/>
          <w:szCs w:val="21"/>
          <w:lang w:bidi="ar"/>
        </w:rPr>
        <w:t xml:space="preserve">In </w:t>
      </w:r>
      <w:r>
        <w:rPr>
          <w:rFonts w:ascii="Times New Roman" w:eastAsia="SimSun" w:hAnsi="Times New Roman" w:cs="SimSun"/>
          <w:kern w:val="0"/>
          <w:szCs w:val="21"/>
          <w:lang w:bidi="ar"/>
        </w:rPr>
        <w:t>general</w:t>
      </w:r>
      <w:r w:rsidRPr="00281518">
        <w:rPr>
          <w:rFonts w:ascii="Times New Roman" w:eastAsia="SimSun" w:hAnsi="Times New Roman" w:cs="SimSun"/>
          <w:kern w:val="0"/>
          <w:szCs w:val="21"/>
          <w:lang w:bidi="ar"/>
        </w:rPr>
        <w:t xml:space="preserve">, </w:t>
      </w:r>
      <w:r w:rsidR="003667E8">
        <w:rPr>
          <w:rFonts w:ascii="Times New Roman" w:eastAsia="SimSun" w:hAnsi="Times New Roman" w:cs="SimSun"/>
          <w:kern w:val="0"/>
          <w:szCs w:val="21"/>
          <w:lang w:bidi="ar"/>
        </w:rPr>
        <w:t xml:space="preserve">analysis in this </w:t>
      </w:r>
      <w:r w:rsidR="002B3737">
        <w:rPr>
          <w:rFonts w:ascii="Times New Roman" w:eastAsia="SimSun" w:hAnsi="Times New Roman" w:cs="SimSun"/>
          <w:kern w:val="0"/>
          <w:szCs w:val="21"/>
          <w:lang w:bidi="ar"/>
        </w:rPr>
        <w:t>research</w:t>
      </w:r>
      <w:r w:rsidR="003667E8">
        <w:rPr>
          <w:rFonts w:ascii="Times New Roman" w:eastAsia="SimSun" w:hAnsi="Times New Roman" w:cs="SimSun"/>
          <w:kern w:val="0"/>
          <w:szCs w:val="21"/>
          <w:lang w:bidi="ar"/>
        </w:rPr>
        <w:t xml:space="preserve"> identifie</w:t>
      </w:r>
      <w:r>
        <w:rPr>
          <w:rFonts w:ascii="Times New Roman" w:eastAsia="SimSun" w:hAnsi="Times New Roman" w:cs="SimSun"/>
          <w:kern w:val="0"/>
          <w:szCs w:val="21"/>
          <w:lang w:bidi="ar"/>
        </w:rPr>
        <w:t>d</w:t>
      </w:r>
      <w:r w:rsidR="003667E8">
        <w:rPr>
          <w:rFonts w:ascii="Times New Roman" w:eastAsia="SimSun" w:hAnsi="Times New Roman" w:cs="SimSun"/>
          <w:kern w:val="0"/>
          <w:szCs w:val="21"/>
          <w:lang w:bidi="ar"/>
        </w:rPr>
        <w:t xml:space="preserve"> that there </w:t>
      </w:r>
      <w:r>
        <w:rPr>
          <w:rFonts w:ascii="Times New Roman" w:eastAsia="SimSun" w:hAnsi="Times New Roman" w:cs="SimSun"/>
          <w:kern w:val="0"/>
          <w:szCs w:val="21"/>
          <w:lang w:bidi="ar"/>
        </w:rPr>
        <w:t>wa</w:t>
      </w:r>
      <w:r w:rsidR="003667E8">
        <w:rPr>
          <w:rFonts w:ascii="Times New Roman" w:eastAsia="SimSun" w:hAnsi="Times New Roman" w:cs="SimSun"/>
          <w:kern w:val="0"/>
          <w:szCs w:val="21"/>
          <w:lang w:bidi="ar"/>
        </w:rPr>
        <w:t>s</w:t>
      </w:r>
      <w:r w:rsidR="003667E8">
        <w:rPr>
          <w:rFonts w:ascii="Times New Roman" w:eastAsia="SimSun" w:hAnsi="Times New Roman" w:cs="SimSun" w:hint="eastAsia"/>
          <w:kern w:val="0"/>
          <w:szCs w:val="21"/>
          <w:lang w:bidi="ar"/>
        </w:rPr>
        <w:t xml:space="preserve"> significant variance in both degree and direction for the interannual </w:t>
      </w:r>
      <w:r w:rsidR="00AE3C24">
        <w:rPr>
          <w:rFonts w:ascii="Times New Roman" w:eastAsia="SimSun" w:hAnsi="Times New Roman" w:cs="SimSun"/>
          <w:kern w:val="0"/>
          <w:szCs w:val="21"/>
          <w:lang w:bidi="ar"/>
        </w:rPr>
        <w:t>center of gravity</w:t>
      </w:r>
      <w:r w:rsidR="003667E8">
        <w:rPr>
          <w:rFonts w:ascii="Times New Roman" w:eastAsia="SimSun" w:hAnsi="Times New Roman" w:cs="SimSun" w:hint="eastAsia"/>
          <w:kern w:val="0"/>
          <w:szCs w:val="21"/>
          <w:lang w:bidi="ar"/>
        </w:rPr>
        <w:t xml:space="preserve"> </w:t>
      </w:r>
      <w:r w:rsidR="00AE3C24">
        <w:rPr>
          <w:rFonts w:ascii="Times New Roman" w:eastAsia="SimSun" w:hAnsi="Times New Roman" w:cs="SimSun"/>
          <w:kern w:val="0"/>
          <w:szCs w:val="21"/>
          <w:lang w:bidi="ar"/>
        </w:rPr>
        <w:t>shift</w:t>
      </w:r>
      <w:r w:rsidR="003667E8">
        <w:rPr>
          <w:rFonts w:ascii="Times New Roman" w:eastAsia="SimSun" w:hAnsi="Times New Roman" w:cs="SimSun" w:hint="eastAsia"/>
          <w:kern w:val="0"/>
          <w:szCs w:val="21"/>
          <w:lang w:bidi="ar"/>
        </w:rPr>
        <w:t xml:space="preserve"> for each land type </w:t>
      </w:r>
      <w:r w:rsidRPr="00281518">
        <w:rPr>
          <w:rFonts w:ascii="Times New Roman" w:eastAsia="SimSun" w:hAnsi="Times New Roman" w:cs="SimSun"/>
          <w:kern w:val="0"/>
          <w:szCs w:val="21"/>
          <w:lang w:bidi="ar"/>
        </w:rPr>
        <w:t xml:space="preserve">in the two </w:t>
      </w:r>
      <w:r w:rsidR="008366E1">
        <w:rPr>
          <w:rFonts w:ascii="Times New Roman" w:eastAsia="SimSun" w:hAnsi="Times New Roman" w:cs="SimSun"/>
          <w:kern w:val="0"/>
          <w:szCs w:val="21"/>
          <w:lang w:bidi="ar"/>
        </w:rPr>
        <w:t>study</w:t>
      </w:r>
      <w:r w:rsidRPr="00281518">
        <w:rPr>
          <w:rFonts w:ascii="Times New Roman" w:eastAsia="SimSun" w:hAnsi="Times New Roman" w:cs="SimSun"/>
          <w:kern w:val="0"/>
          <w:szCs w:val="21"/>
          <w:lang w:bidi="ar"/>
        </w:rPr>
        <w:t xml:space="preserve"> areas</w:t>
      </w:r>
      <w:r w:rsidR="003667E8">
        <w:rPr>
          <w:rFonts w:ascii="Times New Roman" w:eastAsia="SimSun" w:hAnsi="Times New Roman" w:cs="SimSun" w:hint="eastAsia"/>
          <w:kern w:val="0"/>
          <w:szCs w:val="21"/>
          <w:lang w:bidi="ar"/>
        </w:rPr>
        <w:t xml:space="preserve">. This </w:t>
      </w:r>
      <w:r w:rsidR="00AC3F73">
        <w:rPr>
          <w:rFonts w:ascii="Times New Roman" w:eastAsia="SimSun" w:hAnsi="Times New Roman" w:cs="SimSun" w:hint="eastAsia"/>
          <w:kern w:val="0"/>
          <w:szCs w:val="21"/>
          <w:lang w:bidi="ar"/>
        </w:rPr>
        <w:t>suggest</w:t>
      </w:r>
      <w:r w:rsidR="00AC3F73">
        <w:rPr>
          <w:rFonts w:ascii="Times New Roman" w:eastAsia="SimSun" w:hAnsi="Times New Roman" w:cs="SimSun"/>
          <w:kern w:val="0"/>
          <w:szCs w:val="21"/>
          <w:lang w:bidi="ar"/>
        </w:rPr>
        <w:t>s</w:t>
      </w:r>
      <w:r w:rsidR="00AC3F73">
        <w:rPr>
          <w:rFonts w:ascii="Times New Roman" w:eastAsia="SimSun" w:hAnsi="Times New Roman" w:cs="SimSun" w:hint="eastAsia"/>
          <w:kern w:val="0"/>
          <w:szCs w:val="21"/>
          <w:lang w:bidi="ar"/>
        </w:rPr>
        <w:t xml:space="preserve"> </w:t>
      </w:r>
      <w:r w:rsidRPr="00281518">
        <w:rPr>
          <w:rFonts w:ascii="Times New Roman" w:eastAsia="SimSun" w:hAnsi="Times New Roman" w:cs="SimSun"/>
          <w:kern w:val="0"/>
          <w:szCs w:val="21"/>
          <w:lang w:bidi="ar"/>
        </w:rPr>
        <w:t xml:space="preserve">that </w:t>
      </w:r>
      <w:r w:rsidR="00696A43">
        <w:rPr>
          <w:rFonts w:ascii="Times New Roman" w:eastAsia="SimSun" w:hAnsi="Times New Roman" w:cs="SimSun"/>
          <w:kern w:val="0"/>
          <w:szCs w:val="21"/>
          <w:lang w:bidi="ar"/>
        </w:rPr>
        <w:t>impact</w:t>
      </w:r>
      <w:r>
        <w:rPr>
          <w:rFonts w:ascii="Times New Roman" w:eastAsia="SimSun" w:hAnsi="Times New Roman" w:cs="SimSun" w:hint="eastAsia"/>
          <w:kern w:val="0"/>
          <w:szCs w:val="21"/>
          <w:lang w:bidi="ar"/>
        </w:rPr>
        <w:t>ed by environmental factors and other comparable circumstances</w:t>
      </w:r>
      <w:r>
        <w:rPr>
          <w:rFonts w:ascii="Times New Roman" w:eastAsia="SimSun" w:hAnsi="Times New Roman" w:cs="SimSun"/>
          <w:kern w:val="0"/>
          <w:szCs w:val="21"/>
          <w:lang w:bidi="ar"/>
        </w:rPr>
        <w:t>,</w:t>
      </w:r>
      <w:r w:rsidR="00AD6FD0" w:rsidRPr="00AD6FD0">
        <w:t xml:space="preserve"> </w:t>
      </w:r>
      <w:r w:rsidR="00AD6FD0" w:rsidRPr="00AD6FD0">
        <w:rPr>
          <w:rFonts w:ascii="Times New Roman" w:eastAsia="SimSun" w:hAnsi="Times New Roman" w:cs="SimSun"/>
          <w:kern w:val="0"/>
          <w:szCs w:val="21"/>
          <w:lang w:bidi="ar"/>
        </w:rPr>
        <w:t>the geographical location of each land use type show</w:t>
      </w:r>
      <w:r w:rsidR="00AD6FD0">
        <w:rPr>
          <w:rFonts w:ascii="Times New Roman" w:eastAsia="SimSun" w:hAnsi="Times New Roman" w:cs="SimSun"/>
          <w:kern w:val="0"/>
          <w:szCs w:val="21"/>
          <w:lang w:bidi="ar"/>
        </w:rPr>
        <w:t>ed</w:t>
      </w:r>
      <w:r w:rsidR="00AD6FD0" w:rsidRPr="00AD6FD0">
        <w:rPr>
          <w:rFonts w:ascii="Times New Roman" w:eastAsia="SimSun" w:hAnsi="Times New Roman" w:cs="SimSun"/>
          <w:kern w:val="0"/>
          <w:szCs w:val="21"/>
          <w:lang w:bidi="ar"/>
        </w:rPr>
        <w:t xml:space="preserve"> an unbalanced expansion trend </w:t>
      </w:r>
      <w:r w:rsidR="00AD6FD0">
        <w:rPr>
          <w:rFonts w:ascii="Times New Roman" w:eastAsia="SimSun" w:hAnsi="Times New Roman" w:cs="SimSun" w:hint="eastAsia"/>
          <w:kern w:val="0"/>
          <w:szCs w:val="21"/>
          <w:lang w:bidi="ar"/>
        </w:rPr>
        <w:t>toward the surrounding areas</w:t>
      </w:r>
      <w:r w:rsidR="00AD6FD0" w:rsidRPr="00AD6FD0">
        <w:rPr>
          <w:rFonts w:ascii="Times New Roman" w:eastAsia="SimSun" w:hAnsi="Times New Roman" w:cs="SimSun"/>
          <w:kern w:val="0"/>
          <w:szCs w:val="21"/>
          <w:lang w:bidi="ar"/>
        </w:rPr>
        <w:t xml:space="preserve">, and the overall </w:t>
      </w:r>
      <w:r w:rsidR="00AD6FD0">
        <w:rPr>
          <w:rFonts w:ascii="Times New Roman" w:eastAsia="SimSun" w:hAnsi="Times New Roman" w:cs="SimSun" w:hint="eastAsia"/>
          <w:kern w:val="0"/>
          <w:szCs w:val="21"/>
          <w:lang w:bidi="ar"/>
        </w:rPr>
        <w:t>planar spatial</w:t>
      </w:r>
      <w:r w:rsidR="00AD6FD0" w:rsidRPr="00AD6FD0">
        <w:rPr>
          <w:rFonts w:ascii="Times New Roman" w:eastAsia="SimSun" w:hAnsi="Times New Roman" w:cs="SimSun"/>
          <w:kern w:val="0"/>
          <w:szCs w:val="21"/>
          <w:lang w:bidi="ar"/>
        </w:rPr>
        <w:t xml:space="preserve"> </w:t>
      </w:r>
      <w:r w:rsidR="00AE3C24">
        <w:rPr>
          <w:rFonts w:ascii="Times New Roman" w:eastAsia="SimSun" w:hAnsi="Times New Roman" w:cs="SimSun"/>
          <w:kern w:val="0"/>
          <w:szCs w:val="21"/>
          <w:lang w:bidi="ar"/>
        </w:rPr>
        <w:t>center of gravity</w:t>
      </w:r>
      <w:r w:rsidR="00AD6FD0">
        <w:rPr>
          <w:rFonts w:ascii="Times New Roman" w:eastAsia="SimSun" w:hAnsi="Times New Roman" w:cs="SimSun" w:hint="eastAsia"/>
          <w:kern w:val="0"/>
          <w:szCs w:val="21"/>
          <w:lang w:bidi="ar"/>
        </w:rPr>
        <w:t xml:space="preserve"> </w:t>
      </w:r>
      <w:r w:rsidR="0042146F">
        <w:rPr>
          <w:rFonts w:ascii="Times New Roman" w:eastAsia="SimSun" w:hAnsi="Times New Roman" w:cs="SimSun"/>
          <w:kern w:val="0"/>
          <w:szCs w:val="21"/>
          <w:lang w:bidi="ar"/>
        </w:rPr>
        <w:t>shift was large</w:t>
      </w:r>
      <w:r w:rsidR="00AD6FD0">
        <w:rPr>
          <w:rFonts w:ascii="Times New Roman" w:eastAsia="SimSun" w:hAnsi="Times New Roman" w:cs="SimSun"/>
          <w:kern w:val="0"/>
          <w:szCs w:val="21"/>
          <w:lang w:bidi="ar"/>
        </w:rPr>
        <w:t xml:space="preserve">. </w:t>
      </w:r>
      <w:r w:rsidR="003667E8">
        <w:rPr>
          <w:rFonts w:ascii="Times New Roman" w:eastAsia="SimSun" w:hAnsi="Times New Roman" w:cs="SimSun" w:hint="eastAsia"/>
          <w:kern w:val="0"/>
          <w:szCs w:val="21"/>
          <w:lang w:bidi="ar"/>
        </w:rPr>
        <w:t xml:space="preserve">In </w:t>
      </w:r>
      <w:r w:rsidR="006A66CF">
        <w:rPr>
          <w:rFonts w:ascii="Times New Roman" w:eastAsia="SimSun" w:hAnsi="Times New Roman" w:cs="SimSun" w:hint="eastAsia"/>
          <w:kern w:val="0"/>
          <w:szCs w:val="21"/>
          <w:lang w:bidi="ar"/>
        </w:rPr>
        <w:t>Study area I</w:t>
      </w:r>
      <w:r w:rsidR="003667E8">
        <w:rPr>
          <w:rFonts w:ascii="Times New Roman" w:eastAsia="SimSun" w:hAnsi="Times New Roman" w:cs="SimSun" w:hint="eastAsia"/>
          <w:kern w:val="0"/>
          <w:szCs w:val="21"/>
          <w:lang w:bidi="ar"/>
        </w:rPr>
        <w:t xml:space="preserve">, </w:t>
      </w:r>
      <w:r w:rsidR="00AC3F73">
        <w:rPr>
          <w:rFonts w:ascii="Times New Roman" w:eastAsia="SimSun" w:hAnsi="Times New Roman" w:cs="SimSun"/>
          <w:kern w:val="0"/>
          <w:szCs w:val="21"/>
          <w:lang w:bidi="ar"/>
        </w:rPr>
        <w:t xml:space="preserve">the </w:t>
      </w:r>
      <w:r w:rsidR="00AE3C24">
        <w:rPr>
          <w:rFonts w:ascii="Times New Roman" w:eastAsia="SimSun" w:hAnsi="Times New Roman" w:cs="SimSun"/>
          <w:kern w:val="0"/>
          <w:szCs w:val="21"/>
          <w:lang w:bidi="ar"/>
        </w:rPr>
        <w:t>center of gravity</w:t>
      </w:r>
      <w:r w:rsidR="003667E8">
        <w:rPr>
          <w:rFonts w:ascii="Times New Roman" w:eastAsia="SimSun" w:hAnsi="Times New Roman" w:cs="SimSun" w:hint="eastAsia"/>
          <w:kern w:val="0"/>
          <w:szCs w:val="21"/>
          <w:lang w:bidi="ar"/>
        </w:rPr>
        <w:t xml:space="preserve"> of each land type </w:t>
      </w:r>
      <w:r w:rsidR="00CB0BF0">
        <w:rPr>
          <w:rFonts w:ascii="Times New Roman" w:eastAsia="SimSun" w:hAnsi="Times New Roman" w:cs="SimSun"/>
          <w:kern w:val="0"/>
          <w:szCs w:val="21"/>
          <w:lang w:bidi="ar"/>
        </w:rPr>
        <w:t>mainly</w:t>
      </w:r>
      <w:r w:rsidR="003667E8">
        <w:rPr>
          <w:rFonts w:ascii="Times New Roman" w:eastAsia="SimSun" w:hAnsi="Times New Roman" w:cs="SimSun" w:hint="eastAsia"/>
          <w:kern w:val="0"/>
          <w:szCs w:val="21"/>
          <w:lang w:bidi="ar"/>
        </w:rPr>
        <w:t xml:space="preserve"> </w:t>
      </w:r>
      <w:r w:rsidR="006C4EF0">
        <w:rPr>
          <w:rFonts w:ascii="Times New Roman" w:eastAsia="SimSun" w:hAnsi="Times New Roman" w:cs="SimSun"/>
          <w:kern w:val="0"/>
          <w:szCs w:val="21"/>
          <w:lang w:bidi="ar"/>
        </w:rPr>
        <w:t>shifted</w:t>
      </w:r>
      <w:r w:rsidR="003667E8">
        <w:rPr>
          <w:rFonts w:ascii="Times New Roman" w:eastAsia="SimSun" w:hAnsi="Times New Roman" w:cs="SimSun" w:hint="eastAsia"/>
          <w:kern w:val="0"/>
          <w:szCs w:val="21"/>
          <w:lang w:bidi="ar"/>
        </w:rPr>
        <w:t xml:space="preserve"> towards the northeast</w:t>
      </w:r>
      <w:r w:rsidR="00BF1D17">
        <w:rPr>
          <w:rFonts w:ascii="Times New Roman" w:eastAsia="SimSun" w:hAnsi="Times New Roman" w:cs="SimSun"/>
          <w:kern w:val="0"/>
          <w:szCs w:val="21"/>
          <w:lang w:bidi="ar"/>
        </w:rPr>
        <w:t>. W</w:t>
      </w:r>
      <w:r w:rsidR="003667E8">
        <w:rPr>
          <w:rFonts w:ascii="Times New Roman" w:eastAsia="SimSun" w:hAnsi="Times New Roman" w:cs="SimSun" w:hint="eastAsia"/>
          <w:kern w:val="0"/>
          <w:szCs w:val="21"/>
          <w:lang w:bidi="ar"/>
        </w:rPr>
        <w:t xml:space="preserve">hile in </w:t>
      </w:r>
      <w:r w:rsidR="006A66CF">
        <w:rPr>
          <w:rFonts w:ascii="Times New Roman" w:eastAsia="SimSun" w:hAnsi="Times New Roman" w:cs="SimSun" w:hint="eastAsia"/>
          <w:kern w:val="0"/>
          <w:szCs w:val="21"/>
          <w:lang w:bidi="ar"/>
        </w:rPr>
        <w:t>Study area II</w:t>
      </w:r>
      <w:r w:rsidR="003667E8">
        <w:rPr>
          <w:rFonts w:ascii="Times New Roman" w:eastAsia="SimSun" w:hAnsi="Times New Roman" w:cs="SimSun" w:hint="eastAsia"/>
          <w:kern w:val="0"/>
          <w:szCs w:val="21"/>
          <w:lang w:bidi="ar"/>
        </w:rPr>
        <w:t xml:space="preserve">, </w:t>
      </w:r>
      <w:r w:rsidR="00AC3F73">
        <w:rPr>
          <w:rFonts w:ascii="Times New Roman" w:eastAsia="SimSun" w:hAnsi="Times New Roman" w:cs="SimSun"/>
          <w:kern w:val="0"/>
          <w:szCs w:val="21"/>
          <w:lang w:bidi="ar"/>
        </w:rPr>
        <w:t xml:space="preserve">the </w:t>
      </w:r>
      <w:r w:rsidR="00AE3C24">
        <w:rPr>
          <w:rFonts w:ascii="Times New Roman" w:eastAsia="SimSun" w:hAnsi="Times New Roman" w:cs="SimSun"/>
          <w:kern w:val="0"/>
          <w:szCs w:val="21"/>
          <w:lang w:bidi="ar"/>
        </w:rPr>
        <w:t>center of gravity</w:t>
      </w:r>
      <w:r w:rsidR="003667E8">
        <w:rPr>
          <w:rFonts w:ascii="Times New Roman" w:eastAsia="SimSun" w:hAnsi="Times New Roman" w:cs="SimSun" w:hint="eastAsia"/>
          <w:kern w:val="0"/>
          <w:szCs w:val="21"/>
          <w:lang w:bidi="ar"/>
        </w:rPr>
        <w:t xml:space="preserve"> </w:t>
      </w:r>
      <w:r w:rsidR="00CB0BF0">
        <w:rPr>
          <w:rFonts w:ascii="Times New Roman" w:eastAsia="SimSun" w:hAnsi="Times New Roman" w:cs="SimSun"/>
          <w:kern w:val="0"/>
          <w:szCs w:val="21"/>
          <w:lang w:bidi="ar"/>
        </w:rPr>
        <w:t>main</w:t>
      </w:r>
      <w:r w:rsidR="003667E8">
        <w:rPr>
          <w:rFonts w:ascii="Times New Roman" w:eastAsia="SimSun" w:hAnsi="Times New Roman" w:cs="SimSun" w:hint="eastAsia"/>
          <w:kern w:val="0"/>
          <w:szCs w:val="21"/>
          <w:lang w:bidi="ar"/>
        </w:rPr>
        <w:t xml:space="preserve">ly shifted towards the southwest. </w:t>
      </w:r>
      <w:r w:rsidR="003A5453" w:rsidRPr="003A5453">
        <w:rPr>
          <w:rFonts w:ascii="Times New Roman" w:eastAsia="SimSun" w:hAnsi="Times New Roman" w:cs="SimSun"/>
          <w:kern w:val="0"/>
          <w:szCs w:val="21"/>
          <w:lang w:bidi="ar"/>
        </w:rPr>
        <w:t xml:space="preserve">The center of gravity of each land type in the two study areas </w:t>
      </w:r>
      <w:r w:rsidR="004C4A7E">
        <w:rPr>
          <w:rFonts w:ascii="Times New Roman" w:eastAsia="SimSun" w:hAnsi="Times New Roman" w:cs="SimSun" w:hint="eastAsia"/>
          <w:kern w:val="0"/>
          <w:szCs w:val="21"/>
          <w:lang w:bidi="ar"/>
        </w:rPr>
        <w:t>mainly</w:t>
      </w:r>
      <w:r w:rsidR="004C4A7E">
        <w:rPr>
          <w:rFonts w:ascii="Times New Roman" w:eastAsia="SimSun" w:hAnsi="Times New Roman" w:cs="SimSun"/>
          <w:kern w:val="0"/>
          <w:szCs w:val="21"/>
          <w:lang w:bidi="ar"/>
        </w:rPr>
        <w:t xml:space="preserve"> </w:t>
      </w:r>
      <w:r w:rsidR="003A5453" w:rsidRPr="003A5453">
        <w:rPr>
          <w:rFonts w:ascii="Times New Roman" w:eastAsia="SimSun" w:hAnsi="Times New Roman" w:cs="SimSun"/>
          <w:kern w:val="0"/>
          <w:szCs w:val="21"/>
          <w:lang w:bidi="ar"/>
        </w:rPr>
        <w:t>moved along the direction of</w:t>
      </w:r>
      <w:r w:rsidR="00522626" w:rsidRPr="00522626">
        <w:rPr>
          <w:rFonts w:ascii="Times New Roman" w:eastAsia="SimSun" w:hAnsi="Times New Roman" w:cs="SimSun"/>
          <w:kern w:val="0"/>
          <w:szCs w:val="21"/>
          <w:lang w:bidi="ar"/>
        </w:rPr>
        <w:t xml:space="preserve"> </w:t>
      </w:r>
      <w:r w:rsidR="00522626">
        <w:rPr>
          <w:rFonts w:ascii="Times New Roman" w:eastAsia="SimSun" w:hAnsi="Times New Roman" w:cs="SimSun"/>
          <w:kern w:val="0"/>
          <w:szCs w:val="21"/>
          <w:lang w:bidi="ar"/>
        </w:rPr>
        <w:t>expressway</w:t>
      </w:r>
      <w:r w:rsidR="003A5453" w:rsidRPr="003A5453">
        <w:rPr>
          <w:rFonts w:ascii="Times New Roman" w:eastAsia="SimSun" w:hAnsi="Times New Roman" w:cs="SimSun"/>
          <w:kern w:val="0"/>
          <w:szCs w:val="21"/>
          <w:lang w:bidi="ar"/>
        </w:rPr>
        <w:t xml:space="preserve"> construction.</w:t>
      </w:r>
      <w:r w:rsidR="00BE0F0D">
        <w:rPr>
          <w:rFonts w:ascii="Times New Roman" w:eastAsia="SimSun" w:hAnsi="Times New Roman" w:cs="SimSun"/>
          <w:kern w:val="0"/>
          <w:szCs w:val="21"/>
          <w:lang w:bidi="ar"/>
        </w:rPr>
        <w:t xml:space="preserve"> Although</w:t>
      </w:r>
      <w:r w:rsidR="00BE0F0D" w:rsidRPr="00A821A2">
        <w:rPr>
          <w:rFonts w:ascii="Times New Roman" w:eastAsia="SimSun" w:hAnsi="Times New Roman" w:cs="SimSun"/>
          <w:kern w:val="0"/>
          <w:szCs w:val="21"/>
          <w:lang w:bidi="ar"/>
        </w:rPr>
        <w:t xml:space="preserve"> </w:t>
      </w:r>
      <w:r w:rsidR="00947679">
        <w:rPr>
          <w:rFonts w:ascii="Times New Roman" w:eastAsia="SimSun" w:hAnsi="Times New Roman" w:cs="SimSun" w:hint="eastAsia"/>
          <w:kern w:val="0"/>
          <w:szCs w:val="21"/>
          <w:lang w:bidi="ar"/>
        </w:rPr>
        <w:t xml:space="preserve">it was found that </w:t>
      </w:r>
      <w:r w:rsidR="00947679" w:rsidRPr="00A821A2">
        <w:rPr>
          <w:rFonts w:ascii="Times New Roman" w:eastAsia="SimSun" w:hAnsi="Times New Roman" w:cs="SimSun"/>
          <w:kern w:val="0"/>
          <w:szCs w:val="21"/>
          <w:lang w:bidi="ar"/>
        </w:rPr>
        <w:t xml:space="preserve">in the two study </w:t>
      </w:r>
      <w:r w:rsidR="00947679" w:rsidRPr="00B01207">
        <w:rPr>
          <w:rFonts w:ascii="Times New Roman" w:eastAsia="SimSun" w:hAnsi="Times New Roman" w:cs="SimSun"/>
          <w:kern w:val="0"/>
          <w:szCs w:val="21"/>
          <w:lang w:bidi="ar"/>
        </w:rPr>
        <w:t>areas</w:t>
      </w:r>
      <w:r w:rsidR="00AE3C24">
        <w:rPr>
          <w:rFonts w:ascii="Times New Roman" w:eastAsia="SimSun" w:hAnsi="Times New Roman" w:cs="SimSun" w:hint="eastAsia"/>
          <w:kern w:val="0"/>
          <w:szCs w:val="21"/>
          <w:lang w:bidi="ar"/>
        </w:rPr>
        <w:t>,</w:t>
      </w:r>
      <w:r w:rsidR="00947679">
        <w:rPr>
          <w:rFonts w:ascii="Times New Roman" w:eastAsia="SimSun" w:hAnsi="Times New Roman" w:cs="SimSun"/>
          <w:kern w:val="0"/>
          <w:szCs w:val="21"/>
          <w:lang w:bidi="ar"/>
        </w:rPr>
        <w:t xml:space="preserve"> </w:t>
      </w:r>
      <w:r w:rsidR="00AC3F73">
        <w:rPr>
          <w:rFonts w:ascii="Times New Roman" w:eastAsia="SimSun" w:hAnsi="Times New Roman" w:cs="SimSun"/>
          <w:kern w:val="0"/>
          <w:szCs w:val="21"/>
          <w:lang w:bidi="ar"/>
        </w:rPr>
        <w:t xml:space="preserve">the </w:t>
      </w:r>
      <w:r w:rsidR="00AE3C24">
        <w:rPr>
          <w:rFonts w:ascii="Times New Roman" w:eastAsia="SimSun" w:hAnsi="Times New Roman" w:cs="SimSun"/>
          <w:kern w:val="0"/>
          <w:szCs w:val="21"/>
          <w:lang w:bidi="ar"/>
        </w:rPr>
        <w:t>center of gravity</w:t>
      </w:r>
      <w:r w:rsidR="00947679" w:rsidRPr="00A821A2">
        <w:rPr>
          <w:rFonts w:ascii="Times New Roman" w:eastAsia="SimSun" w:hAnsi="Times New Roman" w:cs="SimSun"/>
          <w:kern w:val="0"/>
          <w:szCs w:val="21"/>
          <w:lang w:bidi="ar"/>
        </w:rPr>
        <w:t xml:space="preserve"> </w:t>
      </w:r>
      <w:r w:rsidR="00947679">
        <w:rPr>
          <w:rFonts w:ascii="Times New Roman" w:eastAsia="SimSun" w:hAnsi="Times New Roman" w:cs="SimSun"/>
          <w:kern w:val="0"/>
          <w:szCs w:val="21"/>
          <w:lang w:bidi="ar"/>
        </w:rPr>
        <w:t>of the</w:t>
      </w:r>
      <w:r w:rsidR="00947679" w:rsidRPr="00A821A2">
        <w:rPr>
          <w:rFonts w:ascii="Times New Roman" w:eastAsia="SimSun" w:hAnsi="Times New Roman" w:cs="SimSun"/>
          <w:kern w:val="0"/>
          <w:szCs w:val="21"/>
          <w:lang w:bidi="ar"/>
        </w:rPr>
        <w:t xml:space="preserve"> </w:t>
      </w:r>
      <w:r w:rsidR="00947679">
        <w:rPr>
          <w:rFonts w:ascii="Times New Roman" w:eastAsia="SimSun" w:hAnsi="Times New Roman" w:cs="SimSun"/>
          <w:kern w:val="0"/>
          <w:szCs w:val="21"/>
          <w:lang w:bidi="ar"/>
        </w:rPr>
        <w:t>forest land</w:t>
      </w:r>
      <w:r w:rsidR="00A821A2" w:rsidRPr="00A821A2">
        <w:rPr>
          <w:rFonts w:ascii="Times New Roman" w:eastAsia="SimSun" w:hAnsi="Times New Roman" w:cs="SimSun"/>
          <w:kern w:val="0"/>
          <w:szCs w:val="21"/>
          <w:lang w:bidi="ar"/>
        </w:rPr>
        <w:t xml:space="preserve"> </w:t>
      </w:r>
      <w:r w:rsidR="00947679">
        <w:rPr>
          <w:rFonts w:ascii="Times New Roman" w:eastAsia="SimSun" w:hAnsi="Times New Roman" w:cs="SimSun"/>
          <w:kern w:val="0"/>
          <w:szCs w:val="21"/>
          <w:lang w:bidi="ar"/>
        </w:rPr>
        <w:t>was</w:t>
      </w:r>
      <w:r w:rsidR="00A821A2" w:rsidRPr="00A821A2">
        <w:rPr>
          <w:rFonts w:ascii="Times New Roman" w:eastAsia="SimSun" w:hAnsi="Times New Roman" w:cs="SimSun"/>
          <w:kern w:val="0"/>
          <w:szCs w:val="21"/>
          <w:lang w:bidi="ar"/>
        </w:rPr>
        <w:t xml:space="preserve"> in </w:t>
      </w:r>
      <w:r w:rsidR="00947679">
        <w:rPr>
          <w:rFonts w:ascii="Times New Roman" w:eastAsia="SimSun" w:hAnsi="Times New Roman" w:cs="SimSun"/>
          <w:kern w:val="0"/>
          <w:szCs w:val="21"/>
          <w:lang w:bidi="ar"/>
        </w:rPr>
        <w:t xml:space="preserve">the </w:t>
      </w:r>
      <w:r w:rsidR="00A821A2" w:rsidRPr="00A821A2">
        <w:rPr>
          <w:rFonts w:ascii="Times New Roman" w:eastAsia="SimSun" w:hAnsi="Times New Roman" w:cs="SimSun"/>
          <w:kern w:val="0"/>
          <w:szCs w:val="21"/>
          <w:lang w:bidi="ar"/>
        </w:rPr>
        <w:t>opposite direction to the ro</w:t>
      </w:r>
      <w:r w:rsidR="00947679">
        <w:rPr>
          <w:rFonts w:ascii="Times New Roman" w:eastAsia="SimSun" w:hAnsi="Times New Roman" w:cs="SimSun"/>
          <w:kern w:val="0"/>
          <w:szCs w:val="21"/>
          <w:lang w:bidi="ar"/>
        </w:rPr>
        <w:t xml:space="preserve">ute. </w:t>
      </w:r>
      <w:r w:rsidR="003667E8">
        <w:rPr>
          <w:rFonts w:ascii="Times New Roman" w:eastAsia="SimSun" w:hAnsi="Times New Roman" w:cs="SimSun" w:hint="eastAsia"/>
          <w:kern w:val="0"/>
          <w:szCs w:val="21"/>
          <w:lang w:bidi="ar"/>
        </w:rPr>
        <w:t xml:space="preserve">According to the findings of the land use </w:t>
      </w:r>
      <w:r w:rsidR="00AE3C24">
        <w:rPr>
          <w:rFonts w:ascii="Times New Roman" w:eastAsia="SimSun" w:hAnsi="Times New Roman" w:cs="SimSun"/>
          <w:kern w:val="0"/>
          <w:szCs w:val="21"/>
          <w:lang w:bidi="ar"/>
        </w:rPr>
        <w:t>center of gravity</w:t>
      </w:r>
      <w:r w:rsidR="003667E8">
        <w:rPr>
          <w:rFonts w:ascii="Times New Roman" w:eastAsia="SimSun" w:hAnsi="Times New Roman" w:cs="SimSun" w:hint="eastAsia"/>
          <w:kern w:val="0"/>
          <w:szCs w:val="21"/>
          <w:lang w:bidi="ar"/>
        </w:rPr>
        <w:t xml:space="preserve"> migration rate</w:t>
      </w:r>
      <w:r w:rsidR="003667E8">
        <w:rPr>
          <w:rFonts w:ascii="Times New Roman" w:eastAsia="SimSun" w:hAnsi="Times New Roman" w:cs="SimSun"/>
          <w:kern w:val="0"/>
          <w:szCs w:val="21"/>
          <w:lang w:bidi="ar"/>
        </w:rPr>
        <w:t xml:space="preserve"> analysis</w:t>
      </w:r>
      <w:r w:rsidR="003667E8">
        <w:rPr>
          <w:rFonts w:ascii="Times New Roman" w:eastAsia="SimSun" w:hAnsi="Times New Roman" w:cs="SimSun" w:hint="eastAsia"/>
          <w:kern w:val="0"/>
          <w:szCs w:val="21"/>
          <w:lang w:bidi="ar"/>
        </w:rPr>
        <w:t xml:space="preserve">, expressway </w:t>
      </w:r>
      <w:r w:rsidR="00A0650F">
        <w:rPr>
          <w:rFonts w:ascii="Times New Roman" w:eastAsia="SimSun" w:hAnsi="Times New Roman" w:cs="SimSun"/>
          <w:kern w:val="0"/>
          <w:szCs w:val="21"/>
          <w:lang w:bidi="ar"/>
        </w:rPr>
        <w:t>construction</w:t>
      </w:r>
      <w:r w:rsidR="003667E8">
        <w:rPr>
          <w:rFonts w:ascii="Times New Roman" w:eastAsia="SimSun" w:hAnsi="Times New Roman" w:cs="SimSun" w:hint="eastAsia"/>
          <w:kern w:val="0"/>
          <w:szCs w:val="21"/>
          <w:lang w:bidi="ar"/>
        </w:rPr>
        <w:t xml:space="preserve"> had a substantial impact on the </w:t>
      </w:r>
      <w:r w:rsidR="00AE3C24">
        <w:rPr>
          <w:rFonts w:ascii="Times New Roman" w:eastAsia="SimSun" w:hAnsi="Times New Roman" w:cs="SimSun"/>
          <w:kern w:val="0"/>
          <w:szCs w:val="21"/>
          <w:lang w:bidi="ar"/>
        </w:rPr>
        <w:t>center of gravity</w:t>
      </w:r>
      <w:r w:rsidR="003667E8">
        <w:rPr>
          <w:rFonts w:ascii="Times New Roman" w:eastAsia="SimSun" w:hAnsi="Times New Roman" w:cs="SimSun" w:hint="eastAsia"/>
          <w:kern w:val="0"/>
          <w:szCs w:val="21"/>
          <w:lang w:bidi="ar"/>
        </w:rPr>
        <w:t xml:space="preserve"> </w:t>
      </w:r>
      <w:r w:rsidR="00A0421F">
        <w:rPr>
          <w:rFonts w:ascii="Times New Roman" w:eastAsia="SimSun" w:hAnsi="Times New Roman" w:cs="SimSun"/>
          <w:kern w:val="0"/>
          <w:szCs w:val="21"/>
          <w:lang w:bidi="ar"/>
        </w:rPr>
        <w:t>migration rate</w:t>
      </w:r>
      <w:r w:rsidR="003667E8">
        <w:rPr>
          <w:rFonts w:ascii="Times New Roman" w:eastAsia="SimSun" w:hAnsi="Times New Roman" w:cs="SimSun" w:hint="eastAsia"/>
          <w:kern w:val="0"/>
          <w:szCs w:val="21"/>
          <w:lang w:bidi="ar"/>
        </w:rPr>
        <w:t xml:space="preserve"> for residential and grassland areas. Also, it was </w:t>
      </w:r>
      <w:r w:rsidR="003667E8">
        <w:rPr>
          <w:rFonts w:ascii="Times New Roman" w:eastAsia="SimSun" w:hAnsi="Times New Roman" w:cs="SimSun"/>
          <w:kern w:val="0"/>
          <w:szCs w:val="21"/>
          <w:lang w:bidi="ar"/>
        </w:rPr>
        <w:t>identified</w:t>
      </w:r>
      <w:r w:rsidR="003667E8">
        <w:rPr>
          <w:rFonts w:ascii="Times New Roman" w:eastAsia="SimSun" w:hAnsi="Times New Roman" w:cs="SimSun" w:hint="eastAsia"/>
          <w:kern w:val="0"/>
          <w:szCs w:val="21"/>
          <w:lang w:bidi="ar"/>
        </w:rPr>
        <w:t xml:space="preserve"> that </w:t>
      </w:r>
      <w:r w:rsidR="00A0650F">
        <w:rPr>
          <w:rFonts w:ascii="Times New Roman" w:eastAsia="SimSun" w:hAnsi="Times New Roman" w:cs="SimSun"/>
          <w:kern w:val="0"/>
          <w:szCs w:val="21"/>
          <w:lang w:bidi="ar"/>
        </w:rPr>
        <w:t xml:space="preserve">in </w:t>
      </w:r>
      <w:r w:rsidR="006A66CF">
        <w:rPr>
          <w:rFonts w:ascii="Times New Roman" w:eastAsia="SimSun" w:hAnsi="Times New Roman" w:cs="SimSun" w:hint="eastAsia"/>
          <w:kern w:val="0"/>
          <w:szCs w:val="21"/>
          <w:lang w:bidi="ar"/>
        </w:rPr>
        <w:t>Study area I</w:t>
      </w:r>
      <w:r w:rsidR="00AC3F73">
        <w:rPr>
          <w:rFonts w:ascii="Times New Roman" w:eastAsia="SimSun" w:hAnsi="Times New Roman" w:cs="SimSun"/>
          <w:color w:val="231F20"/>
          <w:kern w:val="0"/>
          <w:szCs w:val="21"/>
        </w:rPr>
        <w:t xml:space="preserve">, </w:t>
      </w:r>
      <w:r w:rsidR="00AC3F73">
        <w:rPr>
          <w:rFonts w:ascii="Times New Roman" w:eastAsia="SimSun" w:hAnsi="Times New Roman" w:cs="SimSun" w:hint="eastAsia"/>
          <w:kern w:val="0"/>
          <w:szCs w:val="21"/>
          <w:lang w:bidi="ar"/>
        </w:rPr>
        <w:t xml:space="preserve">the </w:t>
      </w:r>
      <w:r w:rsidR="00AC3F73">
        <w:rPr>
          <w:rFonts w:ascii="Times New Roman" w:eastAsia="SimSun" w:hAnsi="Times New Roman" w:cs="SimSun"/>
          <w:kern w:val="0"/>
          <w:szCs w:val="21"/>
          <w:lang w:bidi="ar"/>
        </w:rPr>
        <w:t>center of gravity</w:t>
      </w:r>
      <w:r w:rsidR="00AC3F73">
        <w:rPr>
          <w:rFonts w:ascii="Times New Roman" w:eastAsia="SimSun" w:hAnsi="Times New Roman" w:cs="SimSun" w:hint="eastAsia"/>
          <w:kern w:val="0"/>
          <w:szCs w:val="21"/>
          <w:lang w:bidi="ar"/>
        </w:rPr>
        <w:t xml:space="preserve"> </w:t>
      </w:r>
      <w:r w:rsidR="00AC3F73">
        <w:rPr>
          <w:rFonts w:ascii="Times New Roman" w:eastAsia="SimSun" w:hAnsi="Times New Roman" w:cs="SimSun"/>
          <w:kern w:val="0"/>
          <w:szCs w:val="21"/>
          <w:lang w:bidi="ar"/>
        </w:rPr>
        <w:t>migration rate</w:t>
      </w:r>
      <w:r w:rsidR="00A0650F">
        <w:rPr>
          <w:rFonts w:ascii="Times New Roman" w:eastAsia="SimSun" w:hAnsi="Times New Roman" w:cs="SimSun" w:hint="eastAsia"/>
          <w:kern w:val="0"/>
          <w:szCs w:val="21"/>
          <w:lang w:bidi="ar"/>
        </w:rPr>
        <w:t xml:space="preserve"> </w:t>
      </w:r>
      <w:r w:rsidR="00A0650F">
        <w:rPr>
          <w:rFonts w:ascii="Times New Roman" w:eastAsia="SimSun" w:hAnsi="Times New Roman" w:cs="SimSun"/>
          <w:kern w:val="0"/>
          <w:szCs w:val="21"/>
          <w:lang w:bidi="ar"/>
        </w:rPr>
        <w:t>h</w:t>
      </w:r>
      <w:r w:rsidR="003667E8">
        <w:rPr>
          <w:rFonts w:ascii="Times New Roman" w:eastAsia="SimSun" w:hAnsi="Times New Roman" w:cs="SimSun" w:hint="eastAsia"/>
          <w:kern w:val="0"/>
          <w:szCs w:val="21"/>
          <w:lang w:bidi="ar"/>
        </w:rPr>
        <w:t xml:space="preserve">ad been substantially more </w:t>
      </w:r>
      <w:r w:rsidR="00850145">
        <w:rPr>
          <w:rFonts w:ascii="Times New Roman" w:eastAsia="SimSun" w:hAnsi="Times New Roman" w:cs="SimSun"/>
          <w:kern w:val="0"/>
          <w:szCs w:val="21"/>
          <w:lang w:bidi="ar"/>
        </w:rPr>
        <w:t>affect</w:t>
      </w:r>
      <w:r w:rsidR="003667E8">
        <w:rPr>
          <w:rFonts w:ascii="Times New Roman" w:eastAsia="SimSun" w:hAnsi="Times New Roman" w:cs="SimSun" w:hint="eastAsia"/>
          <w:kern w:val="0"/>
          <w:szCs w:val="21"/>
          <w:lang w:bidi="ar"/>
        </w:rPr>
        <w:t xml:space="preserve">ed than </w:t>
      </w:r>
      <w:r w:rsidR="00AC3F73">
        <w:rPr>
          <w:rFonts w:ascii="Times New Roman" w:eastAsia="SimSun" w:hAnsi="Times New Roman" w:cs="SimSun"/>
          <w:kern w:val="0"/>
          <w:szCs w:val="21"/>
          <w:lang w:bidi="ar"/>
        </w:rPr>
        <w:t xml:space="preserve">for </w:t>
      </w:r>
      <w:r w:rsidR="006A66CF">
        <w:rPr>
          <w:rFonts w:ascii="Times New Roman" w:eastAsia="SimSun" w:hAnsi="Times New Roman" w:cs="SimSun" w:hint="eastAsia"/>
          <w:kern w:val="0"/>
          <w:szCs w:val="21"/>
          <w:lang w:bidi="ar"/>
        </w:rPr>
        <w:t>Study area II</w:t>
      </w:r>
      <w:r w:rsidR="0010049B">
        <w:rPr>
          <w:rFonts w:ascii="Times New Roman" w:eastAsia="SimSun" w:hAnsi="Times New Roman" w:cs="SimSun"/>
          <w:kern w:val="0"/>
          <w:szCs w:val="21"/>
          <w:lang w:bidi="ar"/>
        </w:rPr>
        <w:t>.</w:t>
      </w:r>
    </w:p>
    <w:p w14:paraId="467FE31D" w14:textId="3D2F2D72" w:rsidR="000B52BE" w:rsidRDefault="003667E8">
      <w:pPr>
        <w:spacing w:beforeLines="50" w:before="156" w:line="480" w:lineRule="auto"/>
        <w:outlineLvl w:val="1"/>
        <w:rPr>
          <w:rFonts w:ascii="Times New Roman" w:eastAsia="SimSun" w:hAnsi="Times New Roman" w:cs="Times New Roman"/>
          <w:b/>
          <w:sz w:val="24"/>
        </w:rPr>
      </w:pPr>
      <w:r>
        <w:rPr>
          <w:rFonts w:ascii="Times New Roman" w:eastAsia="SimSun" w:hAnsi="Times New Roman" w:cs="Times New Roman" w:hint="eastAsia"/>
          <w:b/>
          <w:sz w:val="24"/>
        </w:rPr>
        <w:t xml:space="preserve">4.2 </w:t>
      </w:r>
      <w:r w:rsidR="00B115F9">
        <w:rPr>
          <w:rFonts w:ascii="Times New Roman" w:eastAsia="SimSun" w:hAnsi="Times New Roman" w:cs="Times New Roman"/>
          <w:b/>
          <w:sz w:val="24"/>
        </w:rPr>
        <w:t>V</w:t>
      </w:r>
      <w:r w:rsidR="00B115F9">
        <w:rPr>
          <w:rFonts w:ascii="Times New Roman" w:eastAsia="SimSun" w:hAnsi="Times New Roman" w:cs="Times New Roman" w:hint="eastAsia"/>
          <w:b/>
          <w:sz w:val="24"/>
        </w:rPr>
        <w:t>ariation</w:t>
      </w:r>
      <w:r w:rsidR="000825A5">
        <w:rPr>
          <w:rFonts w:ascii="Times New Roman" w:eastAsia="SimSun" w:hAnsi="Times New Roman" w:cs="Times New Roman"/>
          <w:b/>
          <w:sz w:val="24"/>
        </w:rPr>
        <w:t xml:space="preserve"> c</w:t>
      </w:r>
      <w:r w:rsidR="001635C7">
        <w:rPr>
          <w:rFonts w:ascii="Times New Roman" w:eastAsia="SimSun" w:hAnsi="Times New Roman" w:cs="Times New Roman"/>
          <w:b/>
          <w:sz w:val="24"/>
        </w:rPr>
        <w:t>ha</w:t>
      </w:r>
      <w:r w:rsidR="000825A5">
        <w:rPr>
          <w:rFonts w:ascii="Times New Roman" w:eastAsia="SimSun" w:hAnsi="Times New Roman" w:cs="Times New Roman"/>
          <w:b/>
          <w:sz w:val="24"/>
        </w:rPr>
        <w:t>racteristics of e</w:t>
      </w:r>
      <w:r>
        <w:rPr>
          <w:rFonts w:ascii="Times New Roman" w:eastAsia="SimSun" w:hAnsi="Times New Roman" w:cs="Times New Roman" w:hint="eastAsia"/>
          <w:b/>
          <w:sz w:val="24"/>
        </w:rPr>
        <w:t>cological resilience along the expressway</w:t>
      </w:r>
    </w:p>
    <w:p w14:paraId="4B24FB05" w14:textId="582D7FDC" w:rsidR="00F3095B" w:rsidRPr="00AD4891" w:rsidRDefault="00506B3D" w:rsidP="00A75B2C">
      <w:pPr>
        <w:widowControl/>
        <w:spacing w:line="480" w:lineRule="auto"/>
        <w:ind w:firstLineChars="200" w:firstLine="420"/>
        <w:rPr>
          <w:rFonts w:ascii="Times New Roman" w:hAnsi="Times New Roman"/>
          <w:kern w:val="0"/>
        </w:rPr>
      </w:pPr>
      <w:r w:rsidRPr="00506B3D">
        <w:rPr>
          <w:rFonts w:ascii="Times New Roman" w:eastAsia="SimSun" w:hAnsi="Times New Roman" w:cs="SimSun"/>
          <w:kern w:val="0"/>
          <w:szCs w:val="21"/>
          <w:lang w:bidi="ar"/>
        </w:rPr>
        <w:t xml:space="preserve">Since ecological resilience is composed of ecological resistance and ecological resilience, the changes of the two indexes are analyzed in this </w:t>
      </w:r>
      <w:r>
        <w:rPr>
          <w:rFonts w:ascii="Times New Roman" w:eastAsia="SimSun" w:hAnsi="Times New Roman" w:cs="SimSun"/>
          <w:kern w:val="0"/>
          <w:szCs w:val="21"/>
          <w:lang w:bidi="ar"/>
        </w:rPr>
        <w:t>research</w:t>
      </w:r>
      <w:r w:rsidRPr="00506B3D">
        <w:rPr>
          <w:rFonts w:ascii="Times New Roman" w:eastAsia="SimSun" w:hAnsi="Times New Roman" w:cs="SimSun"/>
          <w:kern w:val="0"/>
          <w:szCs w:val="21"/>
          <w:lang w:bidi="ar"/>
        </w:rPr>
        <w:t>.</w:t>
      </w:r>
      <w:r w:rsidR="003667E8">
        <w:rPr>
          <w:rFonts w:ascii="Times New Roman" w:eastAsia="SimSun" w:hAnsi="Times New Roman" w:cs="SimSun" w:hint="eastAsia"/>
          <w:kern w:val="0"/>
          <w:szCs w:val="21"/>
          <w:lang w:bidi="ar"/>
        </w:rPr>
        <w:t xml:space="preserve"> Figure </w:t>
      </w:r>
      <w:r w:rsidR="00395C2D">
        <w:rPr>
          <w:rFonts w:ascii="Times New Roman" w:eastAsia="SimSun" w:hAnsi="Times New Roman" w:cs="SimSun"/>
          <w:kern w:val="0"/>
          <w:szCs w:val="21"/>
          <w:lang w:bidi="ar"/>
        </w:rPr>
        <w:t>7</w:t>
      </w:r>
      <w:r w:rsidR="003667E8">
        <w:rPr>
          <w:rFonts w:ascii="Times New Roman" w:eastAsia="SimSun" w:hAnsi="Times New Roman" w:cs="SimSun" w:hint="eastAsia"/>
          <w:kern w:val="0"/>
          <w:szCs w:val="21"/>
          <w:lang w:bidi="ar"/>
        </w:rPr>
        <w:t xml:space="preserve"> depicts the changes in ecological resistance and ecological restoration over four years in </w:t>
      </w:r>
      <w:r w:rsidR="00185E8D">
        <w:rPr>
          <w:rFonts w:ascii="Times New Roman" w:eastAsia="SimSun" w:hAnsi="Times New Roman" w:cs="SimSun"/>
          <w:kern w:val="0"/>
          <w:szCs w:val="21"/>
          <w:lang w:bidi="ar"/>
        </w:rPr>
        <w:t>the two</w:t>
      </w:r>
      <w:r w:rsidR="003667E8">
        <w:rPr>
          <w:rFonts w:ascii="Times New Roman" w:eastAsia="SimSun" w:hAnsi="Times New Roman" w:cs="SimSun" w:hint="eastAsia"/>
          <w:kern w:val="0"/>
          <w:szCs w:val="21"/>
          <w:lang w:bidi="ar"/>
        </w:rPr>
        <w:t xml:space="preserve"> study </w:t>
      </w:r>
      <w:r w:rsidR="008366E1">
        <w:rPr>
          <w:rFonts w:ascii="Times New Roman" w:eastAsia="SimSun" w:hAnsi="Times New Roman" w:cs="SimSun" w:hint="eastAsia"/>
          <w:kern w:val="0"/>
          <w:szCs w:val="21"/>
          <w:lang w:bidi="ar"/>
        </w:rPr>
        <w:t>area</w:t>
      </w:r>
      <w:r w:rsidR="003667E8">
        <w:rPr>
          <w:rFonts w:ascii="Times New Roman" w:eastAsia="SimSun" w:hAnsi="Times New Roman" w:cs="SimSun" w:hint="eastAsia"/>
          <w:kern w:val="0"/>
          <w:szCs w:val="21"/>
          <w:lang w:bidi="ar"/>
        </w:rPr>
        <w:t xml:space="preserve">s. In </w:t>
      </w:r>
      <w:r w:rsidR="006A66CF">
        <w:rPr>
          <w:rFonts w:ascii="Times New Roman" w:eastAsia="SimSun" w:hAnsi="Times New Roman" w:cs="SimSun" w:hint="eastAsia"/>
          <w:kern w:val="0"/>
          <w:szCs w:val="21"/>
          <w:lang w:bidi="ar"/>
        </w:rPr>
        <w:t>Study area I</w:t>
      </w:r>
      <w:r w:rsidR="003667E8">
        <w:rPr>
          <w:rFonts w:ascii="Times New Roman" w:eastAsia="SimSun" w:hAnsi="Times New Roman" w:cs="SimSun" w:hint="eastAsia"/>
          <w:kern w:val="0"/>
          <w:szCs w:val="21"/>
          <w:lang w:bidi="ar"/>
        </w:rPr>
        <w:t>,</w:t>
      </w:r>
      <w:r w:rsidR="00934C14">
        <w:rPr>
          <w:rFonts w:ascii="Times New Roman" w:eastAsia="SimSun" w:hAnsi="Times New Roman" w:cs="SimSun"/>
          <w:kern w:val="0"/>
          <w:szCs w:val="21"/>
          <w:lang w:bidi="ar"/>
        </w:rPr>
        <w:t xml:space="preserve"> </w:t>
      </w:r>
      <w:r w:rsidR="003667E8">
        <w:rPr>
          <w:rFonts w:ascii="Times New Roman" w:eastAsia="SimSun" w:hAnsi="Times New Roman" w:cs="SimSun" w:hint="eastAsia"/>
          <w:kern w:val="0"/>
          <w:szCs w:val="21"/>
          <w:lang w:bidi="ar"/>
        </w:rPr>
        <w:t xml:space="preserve">ecological resistance specifically </w:t>
      </w:r>
      <w:r w:rsidR="00B46107">
        <w:rPr>
          <w:rFonts w:ascii="Times New Roman" w:eastAsia="SimSun" w:hAnsi="Times New Roman" w:cs="SimSun" w:hint="eastAsia"/>
          <w:kern w:val="0"/>
          <w:szCs w:val="21"/>
          <w:lang w:bidi="ar"/>
        </w:rPr>
        <w:t>declined</w:t>
      </w:r>
      <w:r w:rsidR="003667E8">
        <w:rPr>
          <w:rFonts w:ascii="Times New Roman" w:eastAsia="SimSun" w:hAnsi="Times New Roman" w:cs="SimSun" w:hint="eastAsia"/>
          <w:kern w:val="0"/>
          <w:szCs w:val="21"/>
          <w:lang w:bidi="ar"/>
        </w:rPr>
        <w:t xml:space="preserve"> by 53.361 million </w:t>
      </w:r>
      <w:r w:rsidR="003237A5">
        <w:rPr>
          <w:rFonts w:ascii="Times New Roman" w:eastAsia="SimSun" w:hAnsi="Times New Roman" w:cs="SimSun"/>
          <w:kern w:val="0"/>
          <w:szCs w:val="21"/>
          <w:lang w:bidi="ar"/>
        </w:rPr>
        <w:t>Riels</w:t>
      </w:r>
      <w:r w:rsidR="003667E8">
        <w:rPr>
          <w:rFonts w:ascii="Times New Roman" w:eastAsia="SimSun" w:hAnsi="Times New Roman" w:cs="SimSun" w:hint="eastAsia"/>
          <w:kern w:val="0"/>
          <w:szCs w:val="21"/>
          <w:lang w:bidi="ar"/>
        </w:rPr>
        <w:t xml:space="preserve"> and ecological restoration </w:t>
      </w:r>
      <w:r w:rsidR="00B46107">
        <w:rPr>
          <w:rFonts w:ascii="Times New Roman" w:eastAsia="SimSun" w:hAnsi="Times New Roman" w:cs="SimSun" w:hint="eastAsia"/>
          <w:kern w:val="0"/>
          <w:szCs w:val="21"/>
          <w:lang w:bidi="ar"/>
        </w:rPr>
        <w:t>declined</w:t>
      </w:r>
      <w:r w:rsidR="0073520C">
        <w:rPr>
          <w:rFonts w:ascii="Times New Roman" w:eastAsia="SimSun" w:hAnsi="Times New Roman" w:cs="SimSun" w:hint="eastAsia"/>
          <w:kern w:val="0"/>
          <w:szCs w:val="21"/>
          <w:lang w:bidi="ar"/>
        </w:rPr>
        <w:t xml:space="preserve"> </w:t>
      </w:r>
      <w:r w:rsidR="003667E8">
        <w:rPr>
          <w:rFonts w:ascii="Times New Roman" w:eastAsia="SimSun" w:hAnsi="Times New Roman" w:cs="SimSun" w:hint="eastAsia"/>
          <w:kern w:val="0"/>
          <w:szCs w:val="21"/>
          <w:lang w:bidi="ar"/>
        </w:rPr>
        <w:t>by 23.832 hectares</w:t>
      </w:r>
      <w:r w:rsidR="0073520C">
        <w:rPr>
          <w:rFonts w:ascii="Times New Roman" w:eastAsia="SimSun" w:hAnsi="Times New Roman" w:cs="SimSun"/>
          <w:kern w:val="0"/>
          <w:szCs w:val="21"/>
          <w:lang w:bidi="ar"/>
        </w:rPr>
        <w:t xml:space="preserve"> during 2017-2018</w:t>
      </w:r>
      <w:r w:rsidR="003667E8">
        <w:rPr>
          <w:rFonts w:ascii="Times New Roman" w:eastAsia="SimSun" w:hAnsi="Times New Roman" w:cs="SimSun" w:hint="eastAsia"/>
          <w:kern w:val="0"/>
          <w:szCs w:val="21"/>
          <w:lang w:bidi="ar"/>
        </w:rPr>
        <w:t xml:space="preserve">. </w:t>
      </w:r>
      <w:r w:rsidR="00F2592D">
        <w:rPr>
          <w:rFonts w:ascii="Times New Roman" w:eastAsia="SimSun" w:hAnsi="Times New Roman" w:cs="SimSun"/>
          <w:kern w:val="0"/>
          <w:szCs w:val="21"/>
          <w:lang w:bidi="ar"/>
        </w:rPr>
        <w:t xml:space="preserve">In contrast, </w:t>
      </w:r>
      <w:r w:rsidR="00B46107">
        <w:rPr>
          <w:rFonts w:ascii="Times New Roman" w:eastAsia="SimSun" w:hAnsi="Times New Roman" w:cs="SimSun"/>
          <w:kern w:val="0"/>
          <w:szCs w:val="21"/>
          <w:lang w:bidi="ar"/>
        </w:rPr>
        <w:t>in</w:t>
      </w:r>
      <w:r w:rsidR="00B46107">
        <w:rPr>
          <w:rFonts w:ascii="Times New Roman" w:eastAsia="SimSun" w:hAnsi="Times New Roman" w:cs="SimSun" w:hint="eastAsia"/>
          <w:kern w:val="0"/>
          <w:szCs w:val="21"/>
          <w:lang w:bidi="ar"/>
        </w:rPr>
        <w:t xml:space="preserve"> </w:t>
      </w:r>
      <w:r w:rsidR="006A66CF">
        <w:rPr>
          <w:rFonts w:ascii="Times New Roman" w:eastAsia="SimSun" w:hAnsi="Times New Roman" w:cs="SimSun" w:hint="eastAsia"/>
          <w:kern w:val="0"/>
          <w:szCs w:val="21"/>
          <w:lang w:bidi="ar"/>
        </w:rPr>
        <w:t xml:space="preserve">Study </w:t>
      </w:r>
      <w:r w:rsidR="006A66CF">
        <w:rPr>
          <w:rFonts w:ascii="Times New Roman" w:eastAsia="SimSun" w:hAnsi="Times New Roman" w:cs="SimSun" w:hint="eastAsia"/>
          <w:kern w:val="0"/>
          <w:szCs w:val="21"/>
          <w:lang w:bidi="ar"/>
        </w:rPr>
        <w:lastRenderedPageBreak/>
        <w:t>area II</w:t>
      </w:r>
      <w:r w:rsidR="00B46107">
        <w:rPr>
          <w:rFonts w:ascii="Times New Roman" w:eastAsia="SimSun" w:hAnsi="Times New Roman" w:cs="SimSun"/>
          <w:kern w:val="0"/>
          <w:szCs w:val="21"/>
          <w:lang w:bidi="ar"/>
        </w:rPr>
        <w:t xml:space="preserve">, </w:t>
      </w:r>
      <w:r w:rsidR="003667E8">
        <w:rPr>
          <w:rFonts w:ascii="Times New Roman" w:eastAsia="SimSun" w:hAnsi="Times New Roman" w:cs="SimSun" w:hint="eastAsia"/>
          <w:kern w:val="0"/>
          <w:szCs w:val="21"/>
          <w:lang w:bidi="ar"/>
        </w:rPr>
        <w:t xml:space="preserve">ecological resistance </w:t>
      </w:r>
      <w:r w:rsidR="00B46107">
        <w:rPr>
          <w:rFonts w:ascii="Times New Roman" w:eastAsia="SimSun" w:hAnsi="Times New Roman" w:cs="SimSun"/>
          <w:kern w:val="0"/>
          <w:szCs w:val="21"/>
          <w:lang w:bidi="ar"/>
        </w:rPr>
        <w:t>declined</w:t>
      </w:r>
      <w:r w:rsidR="003667E8">
        <w:rPr>
          <w:rFonts w:ascii="Times New Roman" w:eastAsia="SimSun" w:hAnsi="Times New Roman" w:cs="SimSun" w:hint="eastAsia"/>
          <w:kern w:val="0"/>
          <w:szCs w:val="21"/>
          <w:lang w:bidi="ar"/>
        </w:rPr>
        <w:t xml:space="preserve"> by 67.558 million </w:t>
      </w:r>
      <w:r w:rsidR="003237A5">
        <w:rPr>
          <w:rFonts w:ascii="Times New Roman" w:eastAsia="SimSun" w:hAnsi="Times New Roman" w:cs="SimSun"/>
          <w:kern w:val="0"/>
          <w:szCs w:val="21"/>
          <w:lang w:bidi="ar"/>
        </w:rPr>
        <w:t>Riels</w:t>
      </w:r>
      <w:r w:rsidR="003667E8">
        <w:rPr>
          <w:rFonts w:ascii="Times New Roman" w:eastAsia="SimSun" w:hAnsi="Times New Roman" w:cs="SimSun" w:hint="eastAsia"/>
          <w:kern w:val="0"/>
          <w:szCs w:val="21"/>
          <w:lang w:bidi="ar"/>
        </w:rPr>
        <w:t xml:space="preserve"> </w:t>
      </w:r>
      <w:r w:rsidR="00B46107">
        <w:rPr>
          <w:rFonts w:ascii="Times New Roman" w:eastAsia="SimSun" w:hAnsi="Times New Roman" w:cs="SimSun"/>
          <w:kern w:val="0"/>
          <w:szCs w:val="21"/>
          <w:lang w:bidi="ar"/>
        </w:rPr>
        <w:t>and e</w:t>
      </w:r>
      <w:r w:rsidR="00B46107">
        <w:rPr>
          <w:rFonts w:ascii="Times New Roman" w:eastAsia="SimSun" w:hAnsi="Times New Roman" w:cs="SimSun" w:hint="eastAsia"/>
          <w:kern w:val="0"/>
          <w:szCs w:val="21"/>
          <w:lang w:bidi="ar"/>
        </w:rPr>
        <w:t xml:space="preserve">cological restoration declined by 22.149 hectares </w:t>
      </w:r>
      <w:r w:rsidR="00B46107">
        <w:rPr>
          <w:rFonts w:ascii="Times New Roman" w:eastAsia="SimSun" w:hAnsi="Times New Roman" w:cs="SimSun"/>
          <w:kern w:val="0"/>
          <w:szCs w:val="21"/>
          <w:lang w:bidi="ar"/>
        </w:rPr>
        <w:t>during 2017-2018</w:t>
      </w:r>
      <w:r w:rsidR="003667E8">
        <w:rPr>
          <w:rFonts w:ascii="Times New Roman" w:eastAsia="SimSun" w:hAnsi="Times New Roman" w:cs="SimSun" w:hint="eastAsia"/>
          <w:kern w:val="0"/>
          <w:szCs w:val="21"/>
          <w:lang w:bidi="ar"/>
        </w:rPr>
        <w:t xml:space="preserve">. </w:t>
      </w:r>
      <w:r w:rsidR="00B46107">
        <w:rPr>
          <w:rFonts w:ascii="Times New Roman" w:eastAsia="SimSun" w:hAnsi="Times New Roman" w:cs="SimSun" w:hint="eastAsia"/>
          <w:kern w:val="0"/>
          <w:szCs w:val="21"/>
          <w:lang w:bidi="ar"/>
        </w:rPr>
        <w:t xml:space="preserve">In </w:t>
      </w:r>
      <w:r w:rsidR="006A66CF">
        <w:rPr>
          <w:rFonts w:ascii="Times New Roman" w:eastAsia="SimSun" w:hAnsi="Times New Roman" w:cs="SimSun" w:hint="eastAsia"/>
          <w:kern w:val="0"/>
          <w:szCs w:val="21"/>
          <w:lang w:bidi="ar"/>
        </w:rPr>
        <w:t>Study area I</w:t>
      </w:r>
      <w:r w:rsidR="00B46107">
        <w:rPr>
          <w:rFonts w:ascii="Times New Roman" w:eastAsia="SimSun" w:hAnsi="Times New Roman" w:cs="SimSun" w:hint="eastAsia"/>
          <w:kern w:val="0"/>
          <w:szCs w:val="21"/>
          <w:lang w:bidi="ar"/>
        </w:rPr>
        <w:t>,</w:t>
      </w:r>
      <w:r w:rsidR="00B46107">
        <w:rPr>
          <w:rFonts w:ascii="Times New Roman" w:eastAsia="SimSun" w:hAnsi="Times New Roman" w:cs="SimSun"/>
          <w:kern w:val="0"/>
          <w:szCs w:val="21"/>
          <w:lang w:bidi="ar"/>
        </w:rPr>
        <w:t xml:space="preserve"> </w:t>
      </w:r>
      <w:r w:rsidR="00B46107">
        <w:rPr>
          <w:rFonts w:ascii="Times New Roman" w:eastAsia="SimSun" w:hAnsi="Times New Roman" w:cs="SimSun" w:hint="eastAsia"/>
          <w:kern w:val="0"/>
          <w:szCs w:val="21"/>
          <w:lang w:bidi="ar"/>
        </w:rPr>
        <w:t xml:space="preserve">ecological resistance specifically declined by 239.238 million </w:t>
      </w:r>
      <w:r w:rsidR="003237A5">
        <w:rPr>
          <w:rFonts w:ascii="Times New Roman" w:eastAsia="SimSun" w:hAnsi="Times New Roman" w:cs="SimSun"/>
          <w:kern w:val="0"/>
          <w:szCs w:val="21"/>
          <w:lang w:bidi="ar"/>
        </w:rPr>
        <w:t>Riels</w:t>
      </w:r>
      <w:r w:rsidR="00B46107">
        <w:rPr>
          <w:rFonts w:ascii="Times New Roman" w:eastAsia="SimSun" w:hAnsi="Times New Roman" w:cs="SimSun" w:hint="eastAsia"/>
          <w:kern w:val="0"/>
          <w:szCs w:val="21"/>
          <w:lang w:bidi="ar"/>
        </w:rPr>
        <w:t xml:space="preserve"> and ecological restoration declined by 98.919 hectares</w:t>
      </w:r>
      <w:r w:rsidR="00B46107">
        <w:rPr>
          <w:rFonts w:ascii="Times New Roman" w:eastAsia="SimSun" w:hAnsi="Times New Roman" w:cs="SimSun"/>
          <w:kern w:val="0"/>
          <w:szCs w:val="21"/>
          <w:lang w:bidi="ar"/>
        </w:rPr>
        <w:t xml:space="preserve"> during 2019-2021</w:t>
      </w:r>
      <w:r w:rsidR="00B46107">
        <w:rPr>
          <w:rFonts w:ascii="Times New Roman" w:eastAsia="SimSun" w:hAnsi="Times New Roman" w:cs="SimSun" w:hint="eastAsia"/>
          <w:kern w:val="0"/>
          <w:szCs w:val="21"/>
          <w:lang w:bidi="ar"/>
        </w:rPr>
        <w:t>.</w:t>
      </w:r>
      <w:r w:rsidR="00B46107" w:rsidRPr="00B46107">
        <w:rPr>
          <w:rFonts w:ascii="Times New Roman" w:eastAsia="SimSun" w:hAnsi="Times New Roman" w:cs="SimSun"/>
          <w:kern w:val="0"/>
          <w:szCs w:val="21"/>
          <w:lang w:bidi="ar"/>
        </w:rPr>
        <w:t xml:space="preserve"> </w:t>
      </w:r>
      <w:r w:rsidR="00B46107">
        <w:rPr>
          <w:rFonts w:ascii="Times New Roman" w:eastAsia="SimSun" w:hAnsi="Times New Roman" w:cs="SimSun"/>
          <w:kern w:val="0"/>
          <w:szCs w:val="21"/>
          <w:lang w:bidi="ar"/>
        </w:rPr>
        <w:t>In contrast, in</w:t>
      </w:r>
      <w:r w:rsidR="00B46107">
        <w:rPr>
          <w:rFonts w:ascii="Times New Roman" w:eastAsia="SimSun" w:hAnsi="Times New Roman" w:cs="SimSun" w:hint="eastAsia"/>
          <w:kern w:val="0"/>
          <w:szCs w:val="21"/>
          <w:lang w:bidi="ar"/>
        </w:rPr>
        <w:t xml:space="preserve"> </w:t>
      </w:r>
      <w:r w:rsidR="006A66CF">
        <w:rPr>
          <w:rFonts w:ascii="Times New Roman" w:eastAsia="SimSun" w:hAnsi="Times New Roman" w:cs="SimSun" w:hint="eastAsia"/>
          <w:kern w:val="0"/>
          <w:szCs w:val="21"/>
          <w:lang w:bidi="ar"/>
        </w:rPr>
        <w:t>Study area II</w:t>
      </w:r>
      <w:r w:rsidR="00B46107">
        <w:rPr>
          <w:rFonts w:ascii="Times New Roman" w:eastAsia="SimSun" w:hAnsi="Times New Roman" w:cs="SimSun"/>
          <w:kern w:val="0"/>
          <w:szCs w:val="21"/>
          <w:lang w:bidi="ar"/>
        </w:rPr>
        <w:t xml:space="preserve">, </w:t>
      </w:r>
      <w:r w:rsidR="00B46107">
        <w:rPr>
          <w:rFonts w:ascii="Times New Roman" w:eastAsia="SimSun" w:hAnsi="Times New Roman" w:cs="SimSun" w:hint="eastAsia"/>
          <w:kern w:val="0"/>
          <w:szCs w:val="21"/>
          <w:lang w:bidi="ar"/>
        </w:rPr>
        <w:t xml:space="preserve">ecological resistance </w:t>
      </w:r>
      <w:r w:rsidR="00B46107">
        <w:rPr>
          <w:rFonts w:ascii="Times New Roman" w:eastAsia="SimSun" w:hAnsi="Times New Roman" w:cs="SimSun"/>
          <w:kern w:val="0"/>
          <w:szCs w:val="21"/>
          <w:lang w:bidi="ar"/>
        </w:rPr>
        <w:t>declined</w:t>
      </w:r>
      <w:r w:rsidR="00B46107">
        <w:rPr>
          <w:rFonts w:ascii="Times New Roman" w:eastAsia="SimSun" w:hAnsi="Times New Roman" w:cs="SimSun" w:hint="eastAsia"/>
          <w:kern w:val="0"/>
          <w:szCs w:val="21"/>
          <w:lang w:bidi="ar"/>
        </w:rPr>
        <w:t xml:space="preserve"> by 19.474 million </w:t>
      </w:r>
      <w:r w:rsidR="003237A5">
        <w:rPr>
          <w:rFonts w:ascii="Times New Roman" w:eastAsia="SimSun" w:hAnsi="Times New Roman" w:cs="SimSun"/>
          <w:kern w:val="0"/>
          <w:szCs w:val="21"/>
          <w:lang w:bidi="ar"/>
        </w:rPr>
        <w:t>Riels</w:t>
      </w:r>
      <w:r w:rsidR="00B46107">
        <w:rPr>
          <w:rFonts w:ascii="Times New Roman" w:eastAsia="SimSun" w:hAnsi="Times New Roman" w:cs="SimSun" w:hint="eastAsia"/>
          <w:kern w:val="0"/>
          <w:szCs w:val="21"/>
          <w:lang w:bidi="ar"/>
        </w:rPr>
        <w:t xml:space="preserve"> </w:t>
      </w:r>
      <w:r w:rsidR="00B46107">
        <w:rPr>
          <w:rFonts w:ascii="Times New Roman" w:eastAsia="SimSun" w:hAnsi="Times New Roman" w:cs="SimSun"/>
          <w:kern w:val="0"/>
          <w:szCs w:val="21"/>
          <w:lang w:bidi="ar"/>
        </w:rPr>
        <w:t>and e</w:t>
      </w:r>
      <w:r w:rsidR="00B46107">
        <w:rPr>
          <w:rFonts w:ascii="Times New Roman" w:eastAsia="SimSun" w:hAnsi="Times New Roman" w:cs="SimSun" w:hint="eastAsia"/>
          <w:kern w:val="0"/>
          <w:szCs w:val="21"/>
          <w:lang w:bidi="ar"/>
        </w:rPr>
        <w:t>cological restoration declined by</w:t>
      </w:r>
      <w:r w:rsidR="00B46107">
        <w:rPr>
          <w:rFonts w:ascii="Times New Roman" w:eastAsia="SimSun" w:hAnsi="Times New Roman" w:cs="SimSun"/>
          <w:kern w:val="0"/>
          <w:szCs w:val="21"/>
          <w:lang w:bidi="ar"/>
        </w:rPr>
        <w:t xml:space="preserve"> </w:t>
      </w:r>
      <w:r w:rsidR="00B46107">
        <w:rPr>
          <w:rFonts w:ascii="Times New Roman" w:eastAsia="SimSun" w:hAnsi="Times New Roman" w:cs="SimSun" w:hint="eastAsia"/>
          <w:kern w:val="0"/>
          <w:szCs w:val="21"/>
          <w:lang w:bidi="ar"/>
        </w:rPr>
        <w:t xml:space="preserve">4.986 hectares </w:t>
      </w:r>
      <w:r w:rsidR="00B46107">
        <w:rPr>
          <w:rFonts w:ascii="Times New Roman" w:eastAsia="SimSun" w:hAnsi="Times New Roman" w:cs="SimSun"/>
          <w:kern w:val="0"/>
          <w:szCs w:val="21"/>
          <w:lang w:bidi="ar"/>
        </w:rPr>
        <w:t>during 2019-2021</w:t>
      </w:r>
      <w:r w:rsidR="00B46107">
        <w:rPr>
          <w:rFonts w:ascii="Times New Roman" w:eastAsia="SimSun" w:hAnsi="Times New Roman" w:cs="SimSun" w:hint="eastAsia"/>
          <w:kern w:val="0"/>
          <w:szCs w:val="21"/>
          <w:lang w:bidi="ar"/>
        </w:rPr>
        <w:t>.</w:t>
      </w:r>
      <w:r w:rsidR="00B46107">
        <w:rPr>
          <w:rFonts w:ascii="Times New Roman" w:eastAsia="SimSun" w:hAnsi="Times New Roman" w:cs="SimSun"/>
          <w:kern w:val="0"/>
          <w:szCs w:val="21"/>
          <w:lang w:bidi="ar"/>
        </w:rPr>
        <w:t xml:space="preserve"> </w:t>
      </w:r>
      <w:r w:rsidR="003667E8">
        <w:rPr>
          <w:rFonts w:ascii="Times New Roman" w:eastAsia="SimSun" w:hAnsi="Times New Roman" w:cs="SimSun" w:hint="eastAsia"/>
          <w:kern w:val="0"/>
          <w:szCs w:val="21"/>
          <w:lang w:bidi="ar"/>
        </w:rPr>
        <w:t xml:space="preserve">It is clear that ecological </w:t>
      </w:r>
      <w:r w:rsidR="00B46107">
        <w:rPr>
          <w:rFonts w:ascii="Times New Roman" w:eastAsia="SimSun" w:hAnsi="Times New Roman" w:cs="SimSun" w:hint="eastAsia"/>
          <w:kern w:val="0"/>
          <w:szCs w:val="21"/>
          <w:lang w:bidi="ar"/>
        </w:rPr>
        <w:t>resistance</w:t>
      </w:r>
      <w:r w:rsidR="003667E8">
        <w:rPr>
          <w:rFonts w:ascii="Times New Roman" w:eastAsia="SimSun" w:hAnsi="Times New Roman" w:cs="SimSun" w:hint="eastAsia"/>
          <w:kern w:val="0"/>
          <w:szCs w:val="21"/>
          <w:lang w:bidi="ar"/>
        </w:rPr>
        <w:t xml:space="preserve"> and ecological restoration </w:t>
      </w:r>
      <w:r w:rsidR="009F48B5">
        <w:rPr>
          <w:rFonts w:ascii="Times New Roman" w:eastAsia="SimSun" w:hAnsi="Times New Roman" w:cs="SimSun"/>
          <w:kern w:val="0"/>
          <w:szCs w:val="21"/>
          <w:lang w:bidi="ar"/>
        </w:rPr>
        <w:t>we</w:t>
      </w:r>
      <w:r w:rsidR="003667E8">
        <w:rPr>
          <w:rFonts w:ascii="Times New Roman" w:eastAsia="SimSun" w:hAnsi="Times New Roman" w:cs="SimSun" w:hint="eastAsia"/>
          <w:kern w:val="0"/>
          <w:szCs w:val="21"/>
          <w:lang w:bidi="ar"/>
        </w:rPr>
        <w:t xml:space="preserve">re declining in </w:t>
      </w:r>
      <w:r w:rsidR="00B46107">
        <w:rPr>
          <w:rFonts w:ascii="Times New Roman" w:eastAsia="SimSun" w:hAnsi="Times New Roman" w:cs="SimSun"/>
          <w:kern w:val="0"/>
          <w:szCs w:val="21"/>
          <w:lang w:bidi="ar"/>
        </w:rPr>
        <w:t>the two</w:t>
      </w:r>
      <w:r w:rsidR="003667E8">
        <w:rPr>
          <w:rFonts w:ascii="Times New Roman" w:eastAsia="SimSun" w:hAnsi="Times New Roman" w:cs="SimSun" w:hint="eastAsia"/>
          <w:kern w:val="0"/>
          <w:szCs w:val="21"/>
          <w:lang w:bidi="ar"/>
        </w:rPr>
        <w:t xml:space="preserve"> </w:t>
      </w:r>
      <w:r w:rsidR="008366E1">
        <w:rPr>
          <w:rFonts w:ascii="Times New Roman" w:eastAsia="SimSun" w:hAnsi="Times New Roman" w:cs="SimSun" w:hint="eastAsia"/>
          <w:kern w:val="0"/>
          <w:szCs w:val="21"/>
          <w:lang w:bidi="ar"/>
        </w:rPr>
        <w:t>study</w:t>
      </w:r>
      <w:r w:rsidR="003667E8">
        <w:rPr>
          <w:rFonts w:ascii="Times New Roman" w:eastAsia="SimSun" w:hAnsi="Times New Roman" w:cs="SimSun" w:hint="eastAsia"/>
          <w:kern w:val="0"/>
          <w:szCs w:val="21"/>
          <w:lang w:bidi="ar"/>
        </w:rPr>
        <w:t xml:space="preserve"> </w:t>
      </w:r>
      <w:r w:rsidR="008366E1">
        <w:rPr>
          <w:rFonts w:ascii="Times New Roman" w:eastAsia="SimSun" w:hAnsi="Times New Roman" w:cs="SimSun"/>
          <w:kern w:val="0"/>
          <w:szCs w:val="21"/>
          <w:lang w:bidi="ar"/>
        </w:rPr>
        <w:t>area</w:t>
      </w:r>
      <w:r w:rsidR="00B46107">
        <w:rPr>
          <w:rFonts w:ascii="Times New Roman" w:eastAsia="SimSun" w:hAnsi="Times New Roman" w:cs="SimSun"/>
          <w:kern w:val="0"/>
          <w:szCs w:val="21"/>
          <w:lang w:bidi="ar"/>
        </w:rPr>
        <w:t>s</w:t>
      </w:r>
      <w:r w:rsidR="003667E8">
        <w:rPr>
          <w:rFonts w:ascii="Times New Roman" w:eastAsia="SimSun" w:hAnsi="Times New Roman" w:cs="SimSun" w:hint="eastAsia"/>
          <w:kern w:val="0"/>
          <w:szCs w:val="21"/>
          <w:lang w:bidi="ar"/>
        </w:rPr>
        <w:t xml:space="preserve">. In </w:t>
      </w:r>
      <w:r w:rsidR="006A66CF">
        <w:rPr>
          <w:rFonts w:ascii="Times New Roman" w:eastAsia="SimSun" w:hAnsi="Times New Roman" w:cs="SimSun" w:hint="eastAsia"/>
          <w:kern w:val="0"/>
          <w:szCs w:val="21"/>
          <w:lang w:bidi="ar"/>
        </w:rPr>
        <w:t>Study area</w:t>
      </w:r>
      <w:r w:rsidR="006A66CF" w:rsidRPr="00AD4891">
        <w:rPr>
          <w:rFonts w:ascii="Times New Roman" w:hAnsi="Times New Roman"/>
          <w:kern w:val="0"/>
        </w:rPr>
        <w:t xml:space="preserve"> </w:t>
      </w:r>
      <w:r w:rsidR="006A66CF">
        <w:rPr>
          <w:rFonts w:ascii="Times New Roman" w:eastAsia="SimSun" w:hAnsi="Times New Roman" w:cs="SimSun" w:hint="eastAsia"/>
          <w:kern w:val="0"/>
          <w:szCs w:val="21"/>
          <w:lang w:bidi="ar"/>
        </w:rPr>
        <w:t>I</w:t>
      </w:r>
      <w:r w:rsidR="003667E8">
        <w:rPr>
          <w:rFonts w:ascii="Times New Roman" w:eastAsia="SimSun" w:hAnsi="Times New Roman" w:cs="SimSun" w:hint="eastAsia"/>
          <w:kern w:val="0"/>
          <w:szCs w:val="21"/>
          <w:lang w:bidi="ar"/>
        </w:rPr>
        <w:t xml:space="preserve">, there was a greater change in ecological resistance and ecological restoration levels </w:t>
      </w:r>
      <w:r w:rsidR="00C905CD">
        <w:rPr>
          <w:rFonts w:ascii="Times New Roman" w:eastAsia="SimSun" w:hAnsi="Times New Roman" w:cs="SimSun"/>
          <w:kern w:val="0"/>
          <w:szCs w:val="21"/>
          <w:lang w:bidi="ar"/>
        </w:rPr>
        <w:t>during 2019-2021</w:t>
      </w:r>
      <w:r w:rsidR="00C905CD" w:rsidRPr="00C905CD">
        <w:rPr>
          <w:rFonts w:ascii="Times New Roman" w:eastAsia="SimSun" w:hAnsi="Times New Roman" w:cs="SimSun" w:hint="eastAsia"/>
          <w:kern w:val="0"/>
          <w:szCs w:val="21"/>
          <w:lang w:bidi="ar"/>
        </w:rPr>
        <w:t xml:space="preserve"> </w:t>
      </w:r>
      <w:r w:rsidR="00C905CD">
        <w:rPr>
          <w:rFonts w:ascii="Times New Roman" w:eastAsia="SimSun" w:hAnsi="Times New Roman" w:cs="SimSun" w:hint="eastAsia"/>
          <w:kern w:val="0"/>
          <w:szCs w:val="21"/>
          <w:lang w:bidi="ar"/>
        </w:rPr>
        <w:t>than</w:t>
      </w:r>
      <w:r w:rsidR="00C905CD">
        <w:rPr>
          <w:rFonts w:ascii="Times New Roman" w:eastAsia="SimSun" w:hAnsi="Times New Roman" w:cs="SimSun"/>
          <w:kern w:val="0"/>
          <w:szCs w:val="21"/>
          <w:lang w:bidi="ar"/>
        </w:rPr>
        <w:t xml:space="preserve"> </w:t>
      </w:r>
      <w:r w:rsidR="00FD1B0C">
        <w:rPr>
          <w:rFonts w:ascii="Times New Roman" w:eastAsia="SimSun" w:hAnsi="Times New Roman" w:cs="SimSun"/>
          <w:kern w:val="0"/>
          <w:szCs w:val="21"/>
          <w:lang w:bidi="ar"/>
        </w:rPr>
        <w:t>during 2017-2018</w:t>
      </w:r>
      <w:r w:rsidR="003667E8">
        <w:rPr>
          <w:rFonts w:ascii="Times New Roman" w:eastAsia="SimSun" w:hAnsi="Times New Roman" w:cs="SimSun" w:hint="eastAsia"/>
          <w:kern w:val="0"/>
          <w:szCs w:val="21"/>
          <w:lang w:bidi="ar"/>
        </w:rPr>
        <w:t xml:space="preserve">, whereas </w:t>
      </w:r>
      <w:r w:rsidR="009F48B5" w:rsidRPr="009F48B5">
        <w:rPr>
          <w:rFonts w:ascii="Times New Roman" w:eastAsia="SimSun" w:hAnsi="Times New Roman" w:cs="SimSun"/>
          <w:kern w:val="0"/>
          <w:szCs w:val="21"/>
          <w:lang w:bidi="ar"/>
        </w:rPr>
        <w:t xml:space="preserve">the changes in the </w:t>
      </w:r>
      <w:proofErr w:type="spellStart"/>
      <w:r w:rsidR="009F48B5" w:rsidRPr="009F48B5">
        <w:rPr>
          <w:rFonts w:ascii="Times New Roman" w:eastAsia="SimSun" w:hAnsi="Times New Roman" w:cs="SimSun"/>
          <w:kern w:val="0"/>
          <w:szCs w:val="21"/>
          <w:lang w:bidi="ar"/>
        </w:rPr>
        <w:t>l</w:t>
      </w:r>
      <w:r w:rsidR="00E50D16">
        <w:rPr>
          <w:rFonts w:ascii="Times New Roman" w:eastAsia="SimSun" w:hAnsi="Times New Roman" w:cs="SimSun"/>
          <w:kern w:val="0"/>
          <w:szCs w:val="21"/>
          <w:lang w:bidi="ar"/>
        </w:rPr>
        <w:t>.</w:t>
      </w:r>
      <w:r w:rsidR="009F48B5" w:rsidRPr="009F48B5">
        <w:rPr>
          <w:rFonts w:ascii="Times New Roman" w:eastAsia="SimSun" w:hAnsi="Times New Roman" w:cs="SimSun"/>
          <w:kern w:val="0"/>
          <w:szCs w:val="21"/>
          <w:lang w:bidi="ar"/>
        </w:rPr>
        <w:t>evels</w:t>
      </w:r>
      <w:proofErr w:type="spellEnd"/>
      <w:r w:rsidR="009F48B5" w:rsidRPr="009F48B5">
        <w:rPr>
          <w:rFonts w:ascii="Times New Roman" w:eastAsia="SimSun" w:hAnsi="Times New Roman" w:cs="SimSun"/>
          <w:kern w:val="0"/>
          <w:szCs w:val="21"/>
          <w:lang w:bidi="ar"/>
        </w:rPr>
        <w:t xml:space="preserve"> of ecological resistance and ecological </w:t>
      </w:r>
      <w:r w:rsidR="009B0BBD">
        <w:rPr>
          <w:rFonts w:ascii="Times New Roman" w:eastAsia="SimSun" w:hAnsi="Times New Roman" w:cs="SimSun" w:hint="eastAsia"/>
          <w:kern w:val="0"/>
          <w:szCs w:val="21"/>
          <w:lang w:bidi="ar"/>
        </w:rPr>
        <w:t>restoration</w:t>
      </w:r>
      <w:r w:rsidR="009B0BBD" w:rsidRPr="009B0BBD">
        <w:rPr>
          <w:rFonts w:ascii="Times New Roman" w:eastAsia="SimSun" w:hAnsi="Times New Roman" w:cs="SimSun"/>
          <w:kern w:val="0"/>
          <w:szCs w:val="21"/>
          <w:lang w:bidi="ar"/>
        </w:rPr>
        <w:t xml:space="preserve"> </w:t>
      </w:r>
      <w:r w:rsidR="009B0BBD">
        <w:rPr>
          <w:rFonts w:ascii="Times New Roman" w:eastAsia="SimSun" w:hAnsi="Times New Roman" w:cs="SimSun"/>
          <w:kern w:val="0"/>
          <w:szCs w:val="21"/>
          <w:lang w:bidi="ar"/>
        </w:rPr>
        <w:t>during 2017-201</w:t>
      </w:r>
      <w:r w:rsidR="009B0BBD">
        <w:rPr>
          <w:rFonts w:ascii="Times New Roman" w:eastAsia="SimSun" w:hAnsi="Times New Roman" w:cs="SimSun" w:hint="eastAsia"/>
          <w:kern w:val="0"/>
          <w:szCs w:val="21"/>
          <w:lang w:bidi="ar"/>
        </w:rPr>
        <w:t>8</w:t>
      </w:r>
      <w:r w:rsidR="009F48B5" w:rsidRPr="009F48B5">
        <w:rPr>
          <w:rFonts w:ascii="Times New Roman" w:eastAsia="SimSun" w:hAnsi="Times New Roman" w:cs="SimSun"/>
          <w:kern w:val="0"/>
          <w:szCs w:val="21"/>
          <w:lang w:bidi="ar"/>
        </w:rPr>
        <w:t xml:space="preserve"> were higher than those </w:t>
      </w:r>
      <w:r w:rsidR="00FD1B0C">
        <w:rPr>
          <w:rFonts w:ascii="Times New Roman" w:eastAsia="SimSun" w:hAnsi="Times New Roman" w:cs="SimSun"/>
          <w:kern w:val="0"/>
          <w:szCs w:val="21"/>
          <w:lang w:bidi="ar"/>
        </w:rPr>
        <w:t>during 2019-2021</w:t>
      </w:r>
      <w:r w:rsidR="003667E8">
        <w:rPr>
          <w:rFonts w:ascii="Times New Roman" w:eastAsia="SimSun" w:hAnsi="Times New Roman" w:cs="SimSun" w:hint="eastAsia"/>
          <w:kern w:val="0"/>
          <w:szCs w:val="21"/>
          <w:lang w:bidi="ar"/>
        </w:rPr>
        <w:t xml:space="preserve"> in </w:t>
      </w:r>
      <w:r w:rsidR="006A66CF">
        <w:rPr>
          <w:rFonts w:ascii="Times New Roman" w:eastAsia="SimSun" w:hAnsi="Times New Roman" w:cs="SimSun"/>
          <w:kern w:val="0"/>
          <w:szCs w:val="21"/>
          <w:lang w:bidi="ar"/>
        </w:rPr>
        <w:t>Study area II</w:t>
      </w:r>
      <w:r w:rsidR="00E50D16">
        <w:rPr>
          <w:rFonts w:ascii="Times New Roman" w:eastAsia="SimSun" w:hAnsi="Times New Roman" w:cs="SimSun"/>
          <w:kern w:val="0"/>
          <w:szCs w:val="21"/>
          <w:lang w:bidi="ar"/>
        </w:rPr>
        <w:t>.</w:t>
      </w:r>
    </w:p>
    <w:p w14:paraId="1E5F49B7" w14:textId="3F243454" w:rsidR="000B52BE" w:rsidRDefault="00A6733E" w:rsidP="00A6733E">
      <w:pPr>
        <w:widowControl/>
        <w:spacing w:line="480" w:lineRule="auto"/>
        <w:rPr>
          <w:rFonts w:ascii="Times New Roman" w:eastAsia="SimSun" w:hAnsi="Times New Roman" w:cs="SimSun"/>
          <w:color w:val="231F20"/>
          <w:kern w:val="0"/>
          <w:szCs w:val="21"/>
        </w:rPr>
      </w:pPr>
      <w:r w:rsidRPr="00A6733E">
        <w:rPr>
          <w:rFonts w:ascii="Times New Roman" w:eastAsia="SimSun" w:hAnsi="Times New Roman" w:cs="SimSun"/>
          <w:noProof/>
          <w:color w:val="231F20"/>
          <w:kern w:val="0"/>
          <w:szCs w:val="21"/>
        </w:rPr>
        <w:drawing>
          <wp:inline distT="0" distB="0" distL="0" distR="0" wp14:anchorId="6AF84FC8" wp14:editId="79D4E25F">
            <wp:extent cx="6120130" cy="3329940"/>
            <wp:effectExtent l="0" t="0" r="0" b="381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3329940"/>
                    </a:xfrm>
                    <a:prstGeom prst="rect">
                      <a:avLst/>
                    </a:prstGeom>
                  </pic:spPr>
                </pic:pic>
              </a:graphicData>
            </a:graphic>
          </wp:inline>
        </w:drawing>
      </w:r>
    </w:p>
    <w:p w14:paraId="489BB4EA" w14:textId="5D9EFD31" w:rsidR="000B52BE" w:rsidRDefault="003667E8">
      <w:pPr>
        <w:widowControl/>
        <w:spacing w:line="480" w:lineRule="auto"/>
        <w:jc w:val="center"/>
        <w:rPr>
          <w:rFonts w:ascii="Times New Roman" w:eastAsia="SimSun" w:hAnsi="Times New Roman" w:cs="Times New Roman"/>
          <w:b/>
          <w:bCs/>
          <w:snapToGrid w:val="0"/>
          <w:kern w:val="0"/>
          <w:sz w:val="18"/>
          <w:szCs w:val="18"/>
        </w:rPr>
      </w:pPr>
      <w:r>
        <w:rPr>
          <w:rFonts w:ascii="Times New Roman" w:eastAsia="SimSun" w:hAnsi="Times New Roman" w:cs="Times New Roman"/>
          <w:b/>
          <w:bCs/>
          <w:snapToGrid w:val="0"/>
          <w:kern w:val="0"/>
          <w:sz w:val="18"/>
          <w:szCs w:val="18"/>
        </w:rPr>
        <w:t xml:space="preserve">Fig. </w:t>
      </w:r>
      <w:r w:rsidR="00395C2D">
        <w:rPr>
          <w:rFonts w:ascii="Times New Roman" w:eastAsia="SimSun" w:hAnsi="Times New Roman" w:cs="Times New Roman"/>
          <w:b/>
          <w:bCs/>
          <w:snapToGrid w:val="0"/>
          <w:kern w:val="0"/>
          <w:sz w:val="18"/>
          <w:szCs w:val="18"/>
        </w:rPr>
        <w:t>7</w:t>
      </w:r>
      <w:r>
        <w:rPr>
          <w:rFonts w:ascii="Times New Roman" w:eastAsia="SimSun" w:hAnsi="Times New Roman" w:cs="Times New Roman"/>
          <w:b/>
          <w:bCs/>
          <w:snapToGrid w:val="0"/>
          <w:kern w:val="0"/>
          <w:sz w:val="18"/>
          <w:szCs w:val="18"/>
        </w:rPr>
        <w:t xml:space="preserve">. </w:t>
      </w:r>
      <w:r>
        <w:rPr>
          <w:rFonts w:ascii="Times New Roman" w:eastAsia="SimSun" w:hAnsi="Times New Roman" w:cs="Times New Roman"/>
          <w:snapToGrid w:val="0"/>
          <w:kern w:val="0"/>
          <w:sz w:val="18"/>
          <w:szCs w:val="18"/>
        </w:rPr>
        <w:t>Change of ecological resistance and ecological re</w:t>
      </w:r>
      <w:r w:rsidR="00CD42E7">
        <w:rPr>
          <w:rFonts w:ascii="Times New Roman" w:eastAsia="SimSun" w:hAnsi="Times New Roman" w:cs="Times New Roman"/>
          <w:snapToGrid w:val="0"/>
          <w:kern w:val="0"/>
          <w:sz w:val="18"/>
          <w:szCs w:val="18"/>
        </w:rPr>
        <w:t>storation</w:t>
      </w:r>
    </w:p>
    <w:p w14:paraId="18786122" w14:textId="342749D5" w:rsidR="000B52BE" w:rsidRDefault="003667E8">
      <w:pPr>
        <w:widowControl/>
        <w:spacing w:line="480" w:lineRule="auto"/>
        <w:ind w:firstLineChars="200" w:firstLine="420"/>
        <w:rPr>
          <w:rFonts w:ascii="Times New Roman" w:eastAsia="SimSun" w:hAnsi="Times New Roman" w:cs="SimSun"/>
          <w:color w:val="231F20"/>
          <w:kern w:val="0"/>
          <w:szCs w:val="21"/>
        </w:rPr>
      </w:pPr>
      <w:bookmarkStart w:id="1" w:name="_Hlk104920800"/>
      <w:r>
        <w:rPr>
          <w:rFonts w:ascii="Times New Roman" w:eastAsia="SimSun" w:hAnsi="Times New Roman" w:cs="SimSun" w:hint="eastAsia"/>
          <w:color w:val="231F20"/>
          <w:kern w:val="0"/>
          <w:szCs w:val="21"/>
        </w:rPr>
        <w:t xml:space="preserve">Table </w:t>
      </w:r>
      <w:r w:rsidR="00BC2FBB">
        <w:rPr>
          <w:rFonts w:ascii="Times New Roman" w:eastAsia="SimSun" w:hAnsi="Times New Roman" w:cs="SimSun"/>
          <w:color w:val="231F20"/>
          <w:kern w:val="0"/>
          <w:szCs w:val="21"/>
        </w:rPr>
        <w:t>7</w:t>
      </w:r>
      <w:r>
        <w:rPr>
          <w:rFonts w:ascii="Times New Roman" w:eastAsia="SimSun" w:hAnsi="Times New Roman" w:cs="SimSun" w:hint="eastAsia"/>
          <w:color w:val="231F20"/>
          <w:kern w:val="0"/>
          <w:szCs w:val="21"/>
        </w:rPr>
        <w:t xml:space="preserve"> shows </w:t>
      </w:r>
      <w:r w:rsidR="00934DE2" w:rsidRPr="00934DE2">
        <w:rPr>
          <w:rFonts w:ascii="Times New Roman" w:eastAsia="SimSun" w:hAnsi="Times New Roman" w:cs="SimSun"/>
          <w:color w:val="231F20"/>
          <w:kern w:val="0"/>
          <w:szCs w:val="21"/>
        </w:rPr>
        <w:t>the c</w:t>
      </w:r>
      <w:r w:rsidR="00934DE2">
        <w:rPr>
          <w:rFonts w:ascii="Times New Roman" w:eastAsia="SimSun" w:hAnsi="Times New Roman" w:cs="SimSun"/>
          <w:color w:val="231F20"/>
          <w:kern w:val="0"/>
          <w:szCs w:val="21"/>
        </w:rPr>
        <w:t>hanges of ecological resilience</w:t>
      </w:r>
      <w:r>
        <w:rPr>
          <w:rFonts w:ascii="Times New Roman" w:eastAsia="SimSun" w:hAnsi="Times New Roman" w:cs="SimSun"/>
          <w:color w:val="231F20"/>
          <w:kern w:val="0"/>
          <w:szCs w:val="21"/>
        </w:rPr>
        <w:t xml:space="preserve"> </w:t>
      </w:r>
      <w:r w:rsidR="00934DE2">
        <w:rPr>
          <w:rFonts w:ascii="Times New Roman" w:eastAsia="SimSun" w:hAnsi="Times New Roman" w:cs="SimSun" w:hint="eastAsia"/>
          <w:kern w:val="0"/>
          <w:szCs w:val="21"/>
          <w:lang w:bidi="ar"/>
        </w:rPr>
        <w:t xml:space="preserve">over four years </w:t>
      </w:r>
      <w:r w:rsidR="00934DE2">
        <w:rPr>
          <w:rFonts w:ascii="Times New Roman" w:eastAsia="SimSun" w:hAnsi="Times New Roman" w:cs="SimSun"/>
          <w:kern w:val="0"/>
          <w:szCs w:val="21"/>
          <w:lang w:bidi="ar"/>
        </w:rPr>
        <w:t xml:space="preserve">calculated from </w:t>
      </w:r>
      <w:r w:rsidR="00934DE2">
        <w:rPr>
          <w:rFonts w:ascii="Times New Roman" w:eastAsia="SimSun" w:hAnsi="Times New Roman" w:cs="SimSun" w:hint="eastAsia"/>
          <w:kern w:val="0"/>
          <w:szCs w:val="21"/>
          <w:lang w:bidi="ar"/>
        </w:rPr>
        <w:t xml:space="preserve">ecological resistance and ecological restoration in </w:t>
      </w:r>
      <w:r w:rsidR="00934DE2">
        <w:rPr>
          <w:rFonts w:ascii="Times New Roman" w:eastAsia="SimSun" w:hAnsi="Times New Roman" w:cs="SimSun"/>
          <w:kern w:val="0"/>
          <w:szCs w:val="21"/>
          <w:lang w:bidi="ar"/>
        </w:rPr>
        <w:t>the two</w:t>
      </w:r>
      <w:r w:rsidR="00934DE2">
        <w:rPr>
          <w:rFonts w:ascii="Times New Roman" w:eastAsia="SimSun" w:hAnsi="Times New Roman" w:cs="SimSun" w:hint="eastAsia"/>
          <w:kern w:val="0"/>
          <w:szCs w:val="21"/>
          <w:lang w:bidi="ar"/>
        </w:rPr>
        <w:t xml:space="preserve"> study </w:t>
      </w:r>
      <w:r w:rsidR="008366E1">
        <w:rPr>
          <w:rFonts w:ascii="Times New Roman" w:eastAsia="SimSun" w:hAnsi="Times New Roman" w:cs="SimSun" w:hint="eastAsia"/>
          <w:kern w:val="0"/>
          <w:szCs w:val="21"/>
          <w:lang w:bidi="ar"/>
        </w:rPr>
        <w:t>area</w:t>
      </w:r>
      <w:r w:rsidR="00934DE2">
        <w:rPr>
          <w:rFonts w:ascii="Times New Roman" w:eastAsia="SimSun" w:hAnsi="Times New Roman" w:cs="SimSun" w:hint="eastAsia"/>
          <w:kern w:val="0"/>
          <w:szCs w:val="21"/>
          <w:lang w:bidi="ar"/>
        </w:rPr>
        <w:t>s</w:t>
      </w:r>
      <w:r w:rsidR="00934DE2">
        <w:rPr>
          <w:rFonts w:ascii="Times New Roman" w:eastAsia="SimSun" w:hAnsi="Times New Roman" w:cs="SimSun"/>
          <w:kern w:val="0"/>
          <w:szCs w:val="21"/>
          <w:lang w:bidi="ar"/>
        </w:rPr>
        <w:t xml:space="preserve"> </w:t>
      </w:r>
      <w:r w:rsidR="00934DE2" w:rsidRPr="00934DE2">
        <w:rPr>
          <w:rFonts w:ascii="Times New Roman" w:eastAsia="SimSun" w:hAnsi="Times New Roman" w:cs="SimSun"/>
          <w:color w:val="231F20"/>
          <w:kern w:val="0"/>
          <w:szCs w:val="21"/>
        </w:rPr>
        <w:t>through the process of entropy method weighting and classification</w:t>
      </w:r>
      <w:r w:rsidR="00934DE2">
        <w:rPr>
          <w:rFonts w:ascii="Times New Roman" w:eastAsia="SimSun" w:hAnsi="Times New Roman" w:cs="SimSun"/>
          <w:color w:val="231F20"/>
          <w:kern w:val="0"/>
          <w:szCs w:val="21"/>
        </w:rPr>
        <w:t xml:space="preserve">. </w:t>
      </w:r>
      <w:r w:rsidR="00DC1A0F">
        <w:rPr>
          <w:rFonts w:ascii="Times New Roman" w:eastAsia="SimSun" w:hAnsi="Times New Roman" w:cs="SimSun" w:hint="eastAsia"/>
          <w:kern w:val="0"/>
          <w:szCs w:val="21"/>
          <w:lang w:bidi="ar"/>
        </w:rPr>
        <w:t>In</w:t>
      </w:r>
      <w:r w:rsidR="00DB66A7">
        <w:rPr>
          <w:rFonts w:ascii="Times New Roman" w:eastAsia="SimSun" w:hAnsi="Times New Roman" w:cs="SimSun"/>
          <w:kern w:val="0"/>
          <w:szCs w:val="21"/>
          <w:lang w:bidi="ar"/>
        </w:rPr>
        <w:t xml:space="preserve"> </w:t>
      </w:r>
      <w:r w:rsidR="006A66CF">
        <w:rPr>
          <w:rFonts w:ascii="Times New Roman" w:eastAsia="SimSun" w:hAnsi="Times New Roman" w:cs="SimSun" w:hint="eastAsia"/>
          <w:kern w:val="0"/>
          <w:szCs w:val="21"/>
          <w:lang w:bidi="ar"/>
        </w:rPr>
        <w:t>Study area I</w:t>
      </w:r>
      <w:r w:rsidR="00DB66A7">
        <w:rPr>
          <w:rFonts w:ascii="Times New Roman" w:eastAsia="SimSun" w:hAnsi="Times New Roman" w:cs="SimSun" w:hint="eastAsia"/>
          <w:kern w:val="0"/>
          <w:szCs w:val="21"/>
          <w:lang w:bidi="ar"/>
        </w:rPr>
        <w:t>,</w:t>
      </w:r>
      <w:r w:rsidR="00DB66A7">
        <w:rPr>
          <w:rFonts w:ascii="Times New Roman" w:eastAsia="SimSun" w:hAnsi="Times New Roman" w:cs="SimSun"/>
          <w:kern w:val="0"/>
          <w:szCs w:val="21"/>
          <w:lang w:bidi="ar"/>
        </w:rPr>
        <w:t xml:space="preserve"> </w:t>
      </w:r>
      <w:r w:rsidR="00DB66A7">
        <w:rPr>
          <w:rFonts w:ascii="Times New Roman" w:eastAsia="SimSun" w:hAnsi="Times New Roman" w:cs="SimSun"/>
          <w:color w:val="231F20"/>
          <w:kern w:val="0"/>
          <w:szCs w:val="21"/>
        </w:rPr>
        <w:t>e</w:t>
      </w:r>
      <w:r>
        <w:rPr>
          <w:rFonts w:ascii="Times New Roman" w:eastAsia="SimSun" w:hAnsi="Times New Roman" w:cs="SimSun" w:hint="eastAsia"/>
          <w:color w:val="231F20"/>
          <w:kern w:val="0"/>
          <w:szCs w:val="21"/>
        </w:rPr>
        <w:t xml:space="preserve">cological resilience was at a high level in 2017, reasonably high in 2018 and 2019, and </w:t>
      </w:r>
      <w:r w:rsidR="00AC3F73">
        <w:rPr>
          <w:rFonts w:ascii="Times New Roman" w:eastAsia="SimSun" w:hAnsi="Times New Roman" w:cs="SimSun"/>
          <w:color w:val="231F20"/>
          <w:kern w:val="0"/>
          <w:szCs w:val="21"/>
        </w:rPr>
        <w:t xml:space="preserve">at </w:t>
      </w:r>
      <w:r>
        <w:rPr>
          <w:rFonts w:ascii="Times New Roman" w:eastAsia="SimSun" w:hAnsi="Times New Roman" w:cs="SimSun"/>
          <w:color w:val="231F20"/>
          <w:kern w:val="0"/>
          <w:szCs w:val="21"/>
        </w:rPr>
        <w:t xml:space="preserve">a </w:t>
      </w:r>
      <w:r>
        <w:rPr>
          <w:rFonts w:ascii="Times New Roman" w:eastAsia="SimSun" w:hAnsi="Times New Roman" w:cs="SimSun" w:hint="eastAsia"/>
          <w:color w:val="231F20"/>
          <w:kern w:val="0"/>
          <w:szCs w:val="21"/>
        </w:rPr>
        <w:t>medium</w:t>
      </w:r>
      <w:r>
        <w:rPr>
          <w:rFonts w:ascii="Times New Roman" w:eastAsia="SimSun" w:hAnsi="Times New Roman" w:cs="SimSun"/>
          <w:color w:val="231F20"/>
          <w:kern w:val="0"/>
          <w:szCs w:val="21"/>
        </w:rPr>
        <w:t xml:space="preserve"> level</w:t>
      </w:r>
      <w:r>
        <w:rPr>
          <w:rFonts w:ascii="Times New Roman" w:eastAsia="SimSun" w:hAnsi="Times New Roman" w:cs="SimSun" w:hint="eastAsia"/>
          <w:color w:val="231F20"/>
          <w:kern w:val="0"/>
          <w:szCs w:val="21"/>
        </w:rPr>
        <w:t xml:space="preserve"> in 2021. </w:t>
      </w:r>
      <w:r w:rsidR="00157A8D">
        <w:rPr>
          <w:rFonts w:ascii="Times New Roman" w:eastAsia="SimSun" w:hAnsi="Times New Roman" w:cs="SimSun" w:hint="eastAsia"/>
          <w:kern w:val="0"/>
          <w:szCs w:val="21"/>
          <w:lang w:bidi="ar"/>
        </w:rPr>
        <w:t xml:space="preserve">In </w:t>
      </w:r>
      <w:r w:rsidR="006A66CF">
        <w:rPr>
          <w:rFonts w:ascii="Times New Roman" w:eastAsia="SimSun" w:hAnsi="Times New Roman" w:cs="SimSun" w:hint="eastAsia"/>
          <w:kern w:val="0"/>
          <w:szCs w:val="21"/>
          <w:lang w:bidi="ar"/>
        </w:rPr>
        <w:t>Study area II</w:t>
      </w:r>
      <w:r w:rsidR="00157A8D">
        <w:rPr>
          <w:rFonts w:ascii="Times New Roman" w:eastAsia="SimSun" w:hAnsi="Times New Roman" w:cs="SimSun"/>
          <w:color w:val="231F20"/>
          <w:kern w:val="0"/>
          <w:szCs w:val="21"/>
        </w:rPr>
        <w:t>,</w:t>
      </w:r>
      <w:r w:rsidR="00015DB2">
        <w:rPr>
          <w:rFonts w:ascii="Times New Roman" w:eastAsia="SimSun" w:hAnsi="Times New Roman" w:cs="SimSun"/>
          <w:color w:val="231F20"/>
          <w:kern w:val="0"/>
          <w:szCs w:val="21"/>
        </w:rPr>
        <w:t xml:space="preserve"> </w:t>
      </w:r>
      <w:r w:rsidR="00157A8D">
        <w:rPr>
          <w:rFonts w:ascii="Times New Roman" w:eastAsia="SimSun" w:hAnsi="Times New Roman" w:cs="SimSun"/>
          <w:color w:val="231F20"/>
          <w:kern w:val="0"/>
          <w:szCs w:val="21"/>
        </w:rPr>
        <w:t>e</w:t>
      </w:r>
      <w:r>
        <w:rPr>
          <w:rFonts w:ascii="Times New Roman" w:eastAsia="SimSun" w:hAnsi="Times New Roman" w:cs="SimSun" w:hint="eastAsia"/>
          <w:color w:val="231F20"/>
          <w:kern w:val="0"/>
          <w:szCs w:val="21"/>
        </w:rPr>
        <w:t>cological resilience was generally low in 2018, low in 2019, and low in both 201</w:t>
      </w:r>
      <w:r w:rsidR="00157A8D">
        <w:rPr>
          <w:rFonts w:ascii="Times New Roman" w:eastAsia="SimSun" w:hAnsi="Times New Roman" w:cs="SimSun" w:hint="eastAsia"/>
          <w:color w:val="231F20"/>
          <w:kern w:val="0"/>
          <w:szCs w:val="21"/>
        </w:rPr>
        <w:t>9 and 2021</w:t>
      </w:r>
      <w:r w:rsidR="00157A8D">
        <w:rPr>
          <w:rFonts w:ascii="Times New Roman" w:eastAsia="SimSun" w:hAnsi="Times New Roman" w:cs="SimSun"/>
          <w:color w:val="231F20"/>
          <w:kern w:val="0"/>
          <w:szCs w:val="21"/>
        </w:rPr>
        <w:t xml:space="preserve">. </w:t>
      </w:r>
      <w:r>
        <w:rPr>
          <w:rFonts w:ascii="Times New Roman" w:eastAsia="SimSun" w:hAnsi="Times New Roman" w:cs="SimSun" w:hint="eastAsia"/>
          <w:color w:val="231F20"/>
          <w:kern w:val="0"/>
          <w:szCs w:val="21"/>
        </w:rPr>
        <w:t xml:space="preserve">Overall, </w:t>
      </w:r>
      <w:r>
        <w:rPr>
          <w:rFonts w:ascii="Times New Roman" w:eastAsia="SimSun" w:hAnsi="Times New Roman" w:cs="SimSun"/>
          <w:color w:val="231F20"/>
          <w:kern w:val="0"/>
          <w:szCs w:val="21"/>
        </w:rPr>
        <w:t>it can be observed that</w:t>
      </w:r>
      <w:r w:rsidR="00DA48CF" w:rsidRPr="00DA48CF">
        <w:rPr>
          <w:rFonts w:ascii="Times New Roman" w:eastAsia="SimSun" w:hAnsi="Times New Roman" w:cs="SimSun"/>
          <w:kern w:val="0"/>
          <w:szCs w:val="21"/>
          <w:lang w:bidi="ar"/>
        </w:rPr>
        <w:t xml:space="preserve"> </w:t>
      </w:r>
      <w:r w:rsidR="00DA48CF">
        <w:rPr>
          <w:rFonts w:ascii="Times New Roman" w:eastAsia="SimSun" w:hAnsi="Times New Roman" w:cs="SimSun"/>
          <w:kern w:val="0"/>
          <w:szCs w:val="21"/>
          <w:lang w:bidi="ar"/>
        </w:rPr>
        <w:t>there was</w:t>
      </w:r>
      <w:r w:rsidR="00DA48CF">
        <w:rPr>
          <w:rFonts w:ascii="Times New Roman" w:eastAsia="SimSun" w:hAnsi="Times New Roman" w:cs="SimSun" w:hint="eastAsia"/>
          <w:kern w:val="0"/>
          <w:szCs w:val="21"/>
          <w:lang w:bidi="ar"/>
        </w:rPr>
        <w:t xml:space="preserve"> significant variance</w:t>
      </w:r>
      <w:r w:rsidR="00DA48CF">
        <w:rPr>
          <w:rFonts w:ascii="Times New Roman" w:eastAsia="SimSun" w:hAnsi="Times New Roman" w:cs="SimSun" w:hint="eastAsia"/>
          <w:color w:val="231F20"/>
          <w:kern w:val="0"/>
          <w:szCs w:val="21"/>
        </w:rPr>
        <w:t xml:space="preserve"> in</w:t>
      </w:r>
      <w:r w:rsidR="00DA48CF">
        <w:rPr>
          <w:rFonts w:ascii="Times New Roman" w:eastAsia="SimSun" w:hAnsi="Times New Roman" w:cs="SimSun"/>
          <w:color w:val="231F20"/>
          <w:kern w:val="0"/>
          <w:szCs w:val="21"/>
        </w:rPr>
        <w:t xml:space="preserve"> </w:t>
      </w:r>
      <w:r>
        <w:rPr>
          <w:rFonts w:ascii="Times New Roman" w:eastAsia="SimSun" w:hAnsi="Times New Roman" w:cs="SimSun" w:hint="eastAsia"/>
          <w:color w:val="231F20"/>
          <w:kern w:val="0"/>
          <w:szCs w:val="21"/>
        </w:rPr>
        <w:t xml:space="preserve">ecological resilience </w:t>
      </w:r>
      <w:r>
        <w:rPr>
          <w:rFonts w:ascii="Times New Roman" w:eastAsia="SimSun" w:hAnsi="Times New Roman" w:cs="SimSun"/>
          <w:color w:val="231F20"/>
          <w:kern w:val="0"/>
          <w:szCs w:val="21"/>
        </w:rPr>
        <w:t xml:space="preserve">of both </w:t>
      </w:r>
      <w:r w:rsidR="00B04CA8">
        <w:rPr>
          <w:rFonts w:ascii="Times New Roman" w:eastAsia="SimSun" w:hAnsi="Times New Roman" w:cs="SimSun" w:hint="eastAsia"/>
          <w:color w:val="231F20"/>
          <w:kern w:val="0"/>
          <w:szCs w:val="21"/>
        </w:rPr>
        <w:t>Study area</w:t>
      </w:r>
      <w:r w:rsidR="00DA48CF">
        <w:rPr>
          <w:rFonts w:ascii="Times New Roman" w:eastAsia="SimSun" w:hAnsi="Times New Roman" w:cs="SimSun" w:hint="eastAsia"/>
          <w:color w:val="231F20"/>
          <w:kern w:val="0"/>
          <w:szCs w:val="21"/>
        </w:rPr>
        <w:t>s.</w:t>
      </w:r>
      <w:r>
        <w:rPr>
          <w:rFonts w:ascii="Times New Roman" w:eastAsia="SimSun" w:hAnsi="Times New Roman" w:cs="SimSun" w:hint="eastAsia"/>
          <w:color w:val="231F20"/>
          <w:kern w:val="0"/>
          <w:szCs w:val="21"/>
        </w:rPr>
        <w:t xml:space="preserve"> </w:t>
      </w:r>
      <w:r w:rsidR="00637EAC">
        <w:rPr>
          <w:rFonts w:ascii="Times New Roman" w:eastAsia="SimSun" w:hAnsi="Times New Roman" w:cs="SimSun"/>
          <w:color w:val="231F20"/>
          <w:kern w:val="0"/>
          <w:szCs w:val="21"/>
        </w:rPr>
        <w:lastRenderedPageBreak/>
        <w:t xml:space="preserve">In </w:t>
      </w:r>
      <w:r w:rsidR="006A66CF">
        <w:rPr>
          <w:rFonts w:ascii="Times New Roman" w:eastAsia="SimSun" w:hAnsi="Times New Roman" w:cs="SimSun" w:hint="eastAsia"/>
          <w:color w:val="231F20"/>
          <w:kern w:val="0"/>
          <w:szCs w:val="21"/>
        </w:rPr>
        <w:t>Study area I</w:t>
      </w:r>
      <w:r w:rsidR="00DA48CF">
        <w:rPr>
          <w:rFonts w:ascii="Times New Roman" w:eastAsia="SimSun" w:hAnsi="Times New Roman" w:cs="SimSun"/>
          <w:color w:val="231F20"/>
          <w:kern w:val="0"/>
          <w:szCs w:val="21"/>
        </w:rPr>
        <w:t xml:space="preserve">, </w:t>
      </w:r>
      <w:r w:rsidR="00637EAC">
        <w:rPr>
          <w:rFonts w:ascii="Times New Roman" w:eastAsia="SimSun" w:hAnsi="Times New Roman" w:cs="SimSun"/>
          <w:color w:val="231F20"/>
          <w:kern w:val="0"/>
          <w:szCs w:val="21"/>
        </w:rPr>
        <w:t>the</w:t>
      </w:r>
      <w:r>
        <w:rPr>
          <w:rFonts w:ascii="Times New Roman" w:eastAsia="SimSun" w:hAnsi="Times New Roman" w:cs="SimSun" w:hint="eastAsia"/>
          <w:color w:val="231F20"/>
          <w:kern w:val="0"/>
          <w:szCs w:val="21"/>
        </w:rPr>
        <w:t xml:space="preserve"> ecological resilience</w:t>
      </w:r>
      <w:r w:rsidR="00637EAC">
        <w:rPr>
          <w:rFonts w:ascii="Times New Roman" w:eastAsia="SimSun" w:hAnsi="Times New Roman" w:cs="SimSun"/>
          <w:color w:val="231F20"/>
          <w:kern w:val="0"/>
          <w:szCs w:val="21"/>
        </w:rPr>
        <w:t xml:space="preserve"> decreased most significantly during </w:t>
      </w:r>
      <w:r w:rsidR="00637EAC">
        <w:rPr>
          <w:rFonts w:ascii="Times New Roman" w:eastAsia="SimSun" w:hAnsi="Times New Roman" w:cs="SimSun" w:hint="eastAsia"/>
          <w:color w:val="231F20"/>
          <w:kern w:val="0"/>
          <w:szCs w:val="21"/>
        </w:rPr>
        <w:t>2019</w:t>
      </w:r>
      <w:r w:rsidR="00637EAC">
        <w:rPr>
          <w:rFonts w:ascii="Times New Roman" w:eastAsia="SimSun" w:hAnsi="Times New Roman" w:cs="SimSun"/>
          <w:color w:val="231F20"/>
          <w:kern w:val="0"/>
          <w:szCs w:val="21"/>
        </w:rPr>
        <w:t>-</w:t>
      </w:r>
      <w:r w:rsidR="00637EAC">
        <w:rPr>
          <w:rFonts w:ascii="Times New Roman" w:eastAsia="SimSun" w:hAnsi="Times New Roman" w:cs="SimSun" w:hint="eastAsia"/>
          <w:color w:val="231F20"/>
          <w:kern w:val="0"/>
          <w:szCs w:val="21"/>
        </w:rPr>
        <w:t>2021</w:t>
      </w:r>
      <w:r w:rsidR="00BA4BAC">
        <w:rPr>
          <w:rFonts w:ascii="Times New Roman" w:eastAsia="SimSun" w:hAnsi="Times New Roman" w:cs="SimSun"/>
          <w:color w:val="231F20"/>
          <w:kern w:val="0"/>
          <w:szCs w:val="21"/>
        </w:rPr>
        <w:t xml:space="preserve">. In </w:t>
      </w:r>
      <w:r w:rsidR="006A66CF">
        <w:rPr>
          <w:rFonts w:ascii="Times New Roman" w:eastAsia="SimSun" w:hAnsi="Times New Roman" w:cs="SimSun"/>
          <w:color w:val="231F20"/>
          <w:kern w:val="0"/>
          <w:szCs w:val="21"/>
        </w:rPr>
        <w:t>Study area II</w:t>
      </w:r>
      <w:r w:rsidR="00BA4BAC">
        <w:rPr>
          <w:rFonts w:ascii="Times New Roman" w:eastAsia="SimSun" w:hAnsi="Times New Roman" w:cs="SimSun"/>
          <w:color w:val="231F20"/>
          <w:kern w:val="0"/>
          <w:szCs w:val="21"/>
        </w:rPr>
        <w:t>,</w:t>
      </w:r>
      <w:r w:rsidR="00BA4BAC" w:rsidRPr="00BA4BAC">
        <w:rPr>
          <w:rFonts w:ascii="Times New Roman" w:eastAsia="SimSun" w:hAnsi="Times New Roman" w:cs="SimSun"/>
          <w:color w:val="231F20"/>
          <w:kern w:val="0"/>
          <w:szCs w:val="21"/>
        </w:rPr>
        <w:t xml:space="preserve"> </w:t>
      </w:r>
      <w:r w:rsidR="00BA4BAC">
        <w:rPr>
          <w:rFonts w:ascii="Times New Roman" w:eastAsia="SimSun" w:hAnsi="Times New Roman" w:cs="SimSun"/>
          <w:color w:val="231F20"/>
          <w:kern w:val="0"/>
          <w:szCs w:val="21"/>
        </w:rPr>
        <w:t>the</w:t>
      </w:r>
      <w:r w:rsidR="00BA4BAC">
        <w:rPr>
          <w:rFonts w:ascii="Times New Roman" w:eastAsia="SimSun" w:hAnsi="Times New Roman" w:cs="SimSun" w:hint="eastAsia"/>
          <w:color w:val="231F20"/>
          <w:kern w:val="0"/>
          <w:szCs w:val="21"/>
        </w:rPr>
        <w:t xml:space="preserve"> ecological resilience</w:t>
      </w:r>
      <w:r w:rsidR="00BA4BAC">
        <w:rPr>
          <w:rFonts w:ascii="Times New Roman" w:eastAsia="SimSun" w:hAnsi="Times New Roman" w:cs="SimSun"/>
          <w:color w:val="231F20"/>
          <w:kern w:val="0"/>
          <w:szCs w:val="21"/>
        </w:rPr>
        <w:t xml:space="preserve"> decreased most significantly during </w:t>
      </w:r>
      <w:r w:rsidR="00BA4BAC">
        <w:rPr>
          <w:rFonts w:ascii="Times New Roman" w:eastAsia="SimSun" w:hAnsi="Times New Roman" w:cs="SimSun" w:hint="eastAsia"/>
          <w:color w:val="231F20"/>
          <w:kern w:val="0"/>
          <w:szCs w:val="21"/>
        </w:rPr>
        <w:t>201</w:t>
      </w:r>
      <w:r w:rsidR="00BA4BAC">
        <w:rPr>
          <w:rFonts w:ascii="Times New Roman" w:eastAsia="SimSun" w:hAnsi="Times New Roman" w:cs="SimSun"/>
          <w:color w:val="231F20"/>
          <w:kern w:val="0"/>
          <w:szCs w:val="21"/>
        </w:rPr>
        <w:t>7-</w:t>
      </w:r>
      <w:r w:rsidR="00BA4BAC">
        <w:rPr>
          <w:rFonts w:ascii="Times New Roman" w:eastAsia="SimSun" w:hAnsi="Times New Roman" w:cs="SimSun" w:hint="eastAsia"/>
          <w:color w:val="231F20"/>
          <w:kern w:val="0"/>
          <w:szCs w:val="21"/>
        </w:rPr>
        <w:t>201</w:t>
      </w:r>
      <w:r w:rsidR="00BA4BAC">
        <w:rPr>
          <w:rFonts w:ascii="Times New Roman" w:eastAsia="SimSun" w:hAnsi="Times New Roman" w:cs="SimSun"/>
          <w:color w:val="231F20"/>
          <w:kern w:val="0"/>
          <w:szCs w:val="21"/>
        </w:rPr>
        <w:t>8.</w:t>
      </w:r>
    </w:p>
    <w:bookmarkEnd w:id="1"/>
    <w:p w14:paraId="5D330CF2" w14:textId="49679CE2" w:rsidR="000B52BE" w:rsidRDefault="003667E8">
      <w:pPr>
        <w:widowControl/>
        <w:spacing w:line="480" w:lineRule="auto"/>
        <w:jc w:val="center"/>
        <w:rPr>
          <w:rFonts w:ascii="Times New Roman" w:eastAsia="SimSun" w:hAnsi="Times New Roman" w:cs="Times New Roman"/>
          <w:b/>
          <w:bCs/>
          <w:snapToGrid w:val="0"/>
          <w:kern w:val="0"/>
          <w:sz w:val="18"/>
          <w:szCs w:val="18"/>
        </w:rPr>
      </w:pPr>
      <w:r>
        <w:rPr>
          <w:rFonts w:ascii="Times New Roman" w:eastAsia="SimSun" w:hAnsi="Times New Roman" w:cs="Times New Roman"/>
          <w:b/>
          <w:bCs/>
          <w:snapToGrid w:val="0"/>
          <w:kern w:val="0"/>
          <w:sz w:val="18"/>
          <w:szCs w:val="18"/>
        </w:rPr>
        <w:t>Table</w:t>
      </w:r>
      <w:r w:rsidR="00395C2D">
        <w:rPr>
          <w:rFonts w:ascii="Times New Roman" w:eastAsia="SimSun" w:hAnsi="Times New Roman" w:cs="Times New Roman"/>
          <w:b/>
          <w:bCs/>
          <w:snapToGrid w:val="0"/>
          <w:kern w:val="0"/>
          <w:sz w:val="18"/>
          <w:szCs w:val="18"/>
        </w:rPr>
        <w:t>.</w:t>
      </w:r>
      <w:r>
        <w:rPr>
          <w:rFonts w:ascii="Times New Roman" w:eastAsia="SimSun" w:hAnsi="Times New Roman" w:cs="Times New Roman"/>
          <w:b/>
          <w:bCs/>
          <w:snapToGrid w:val="0"/>
          <w:kern w:val="0"/>
          <w:sz w:val="18"/>
          <w:szCs w:val="18"/>
        </w:rPr>
        <w:t xml:space="preserve"> </w:t>
      </w:r>
      <w:r w:rsidR="00BC2FBB">
        <w:rPr>
          <w:rFonts w:ascii="Times New Roman" w:eastAsia="SimSun" w:hAnsi="Times New Roman" w:cs="Times New Roman"/>
          <w:b/>
          <w:bCs/>
          <w:snapToGrid w:val="0"/>
          <w:kern w:val="0"/>
          <w:sz w:val="18"/>
          <w:szCs w:val="18"/>
        </w:rPr>
        <w:t>7</w:t>
      </w:r>
      <w:r>
        <w:rPr>
          <w:rFonts w:ascii="Times New Roman" w:eastAsia="SimSun" w:hAnsi="Times New Roman" w:cs="Times New Roman"/>
          <w:b/>
          <w:bCs/>
          <w:snapToGrid w:val="0"/>
          <w:kern w:val="0"/>
          <w:sz w:val="18"/>
          <w:szCs w:val="18"/>
        </w:rPr>
        <w:t xml:space="preserve">. </w:t>
      </w:r>
      <w:r>
        <w:rPr>
          <w:rFonts w:ascii="Times New Roman" w:eastAsia="SimSun" w:hAnsi="Times New Roman" w:cs="Times New Roman"/>
          <w:snapToGrid w:val="0"/>
          <w:kern w:val="0"/>
          <w:sz w:val="18"/>
          <w:szCs w:val="18"/>
        </w:rPr>
        <w:t>Change of ecological resilience</w:t>
      </w:r>
      <w:r>
        <w:rPr>
          <w:rFonts w:ascii="Times New Roman" w:eastAsia="SimSun" w:hAnsi="Times New Roman" w:cs="Times New Roman" w:hint="eastAsia"/>
          <w:snapToGrid w:val="0"/>
          <w:kern w:val="0"/>
          <w:sz w:val="18"/>
          <w:szCs w:val="18"/>
        </w:rPr>
        <w: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3741"/>
        <w:gridCol w:w="3911"/>
      </w:tblGrid>
      <w:tr w:rsidR="000B52BE" w14:paraId="109A1513" w14:textId="77777777" w:rsidTr="00AD4891">
        <w:trPr>
          <w:jc w:val="center"/>
        </w:trPr>
        <w:tc>
          <w:tcPr>
            <w:tcW w:w="1985" w:type="dxa"/>
            <w:tcBorders>
              <w:top w:val="single" w:sz="12" w:space="0" w:color="auto"/>
              <w:bottom w:val="single" w:sz="4" w:space="0" w:color="auto"/>
            </w:tcBorders>
            <w:vAlign w:val="center"/>
          </w:tcPr>
          <w:p w14:paraId="0A849794" w14:textId="2E955512" w:rsidR="000B52BE" w:rsidRDefault="003667E8" w:rsidP="00233760">
            <w:pPr>
              <w:widowControl/>
              <w:spacing w:line="480" w:lineRule="auto"/>
              <w:jc w:val="center"/>
              <w:rPr>
                <w:rFonts w:ascii="Times New Roman" w:eastAsia="SimSun" w:hAnsi="Times New Roman" w:cs="Times New Roman"/>
                <w:b/>
                <w:bCs/>
                <w:color w:val="231F20"/>
                <w:kern w:val="0"/>
                <w:sz w:val="20"/>
                <w:szCs w:val="20"/>
              </w:rPr>
            </w:pPr>
            <w:bookmarkStart w:id="2" w:name="_Hlk104920904"/>
            <w:r>
              <w:rPr>
                <w:rFonts w:ascii="Times New Roman" w:eastAsia="SimSun" w:hAnsi="Times New Roman" w:cs="Times New Roman"/>
                <w:b/>
                <w:bCs/>
                <w:color w:val="231F20"/>
                <w:kern w:val="0"/>
                <w:sz w:val="20"/>
                <w:szCs w:val="20"/>
              </w:rPr>
              <w:t>Year</w:t>
            </w:r>
          </w:p>
        </w:tc>
        <w:tc>
          <w:tcPr>
            <w:tcW w:w="3741" w:type="dxa"/>
            <w:tcBorders>
              <w:top w:val="single" w:sz="12" w:space="0" w:color="auto"/>
              <w:bottom w:val="single" w:sz="4" w:space="0" w:color="auto"/>
            </w:tcBorders>
            <w:vAlign w:val="center"/>
          </w:tcPr>
          <w:p w14:paraId="1BB7BF51" w14:textId="182DB276" w:rsidR="000B52BE" w:rsidRDefault="003667E8" w:rsidP="00A6733E">
            <w:pPr>
              <w:widowControl/>
              <w:spacing w:line="480" w:lineRule="auto"/>
              <w:jc w:val="center"/>
              <w:rPr>
                <w:rFonts w:ascii="Times New Roman" w:eastAsia="SimSun" w:hAnsi="Times New Roman" w:cs="Times New Roman"/>
                <w:b/>
                <w:bCs/>
                <w:color w:val="231F20"/>
                <w:kern w:val="0"/>
                <w:sz w:val="20"/>
                <w:szCs w:val="20"/>
              </w:rPr>
            </w:pPr>
            <w:r>
              <w:rPr>
                <w:rFonts w:ascii="Times New Roman" w:eastAsia="SimSun" w:hAnsi="Times New Roman" w:cs="Times New Roman"/>
                <w:b/>
                <w:bCs/>
                <w:color w:val="231F20"/>
                <w:kern w:val="0"/>
                <w:sz w:val="20"/>
                <w:szCs w:val="20"/>
              </w:rPr>
              <w:t xml:space="preserve">Ecological resilience level of </w:t>
            </w:r>
            <w:r w:rsidR="00B04CA8">
              <w:rPr>
                <w:rFonts w:ascii="Times New Roman" w:hAnsi="Times New Roman" w:cs="Times New Roman"/>
                <w:b/>
                <w:bCs/>
                <w:sz w:val="20"/>
                <w:szCs w:val="20"/>
              </w:rPr>
              <w:t>Study area</w:t>
            </w:r>
            <w:r w:rsidR="00BA4BAC">
              <w:rPr>
                <w:rFonts w:ascii="Times New Roman" w:hAnsi="Times New Roman" w:cs="Times New Roman"/>
                <w:b/>
                <w:bCs/>
                <w:sz w:val="20"/>
                <w:szCs w:val="20"/>
              </w:rPr>
              <w:t xml:space="preserve"> </w:t>
            </w:r>
            <w:r w:rsidR="00A6733E">
              <w:rPr>
                <w:rFonts w:ascii="Times New Roman" w:hAnsi="Times New Roman" w:cs="Times New Roman"/>
                <w:b/>
                <w:bCs/>
                <w:sz w:val="20"/>
                <w:szCs w:val="20"/>
              </w:rPr>
              <w:t>I</w:t>
            </w:r>
            <w:r>
              <w:rPr>
                <w:rFonts w:ascii="Times New Roman" w:hAnsi="Times New Roman" w:cs="Times New Roman"/>
                <w:b/>
                <w:bCs/>
                <w:sz w:val="20"/>
                <w:szCs w:val="20"/>
              </w:rPr>
              <w:t xml:space="preserve"> </w:t>
            </w:r>
          </w:p>
        </w:tc>
        <w:tc>
          <w:tcPr>
            <w:tcW w:w="3911" w:type="dxa"/>
            <w:tcBorders>
              <w:top w:val="single" w:sz="12" w:space="0" w:color="auto"/>
              <w:bottom w:val="single" w:sz="4" w:space="0" w:color="auto"/>
            </w:tcBorders>
            <w:vAlign w:val="center"/>
          </w:tcPr>
          <w:p w14:paraId="733342E4" w14:textId="032FE5F4" w:rsidR="000B52BE" w:rsidRDefault="003667E8" w:rsidP="00A6733E">
            <w:pPr>
              <w:widowControl/>
              <w:spacing w:line="480" w:lineRule="auto"/>
              <w:jc w:val="center"/>
              <w:rPr>
                <w:rFonts w:ascii="Times New Roman" w:eastAsia="SimSun" w:hAnsi="Times New Roman" w:cs="Times New Roman"/>
                <w:b/>
                <w:bCs/>
                <w:color w:val="231F20"/>
                <w:kern w:val="0"/>
                <w:sz w:val="20"/>
                <w:szCs w:val="20"/>
              </w:rPr>
            </w:pPr>
            <w:r>
              <w:rPr>
                <w:rFonts w:ascii="Times New Roman" w:eastAsia="SimSun" w:hAnsi="Times New Roman" w:cs="Times New Roman"/>
                <w:b/>
                <w:bCs/>
                <w:color w:val="231F20"/>
                <w:kern w:val="0"/>
                <w:sz w:val="20"/>
                <w:szCs w:val="20"/>
              </w:rPr>
              <w:t xml:space="preserve">Ecological resilience level of </w:t>
            </w:r>
            <w:r w:rsidR="00B04CA8">
              <w:rPr>
                <w:rFonts w:ascii="Times New Roman" w:eastAsia="SimSun" w:hAnsi="Times New Roman" w:cs="Times New Roman"/>
                <w:b/>
                <w:bCs/>
                <w:color w:val="231F20"/>
                <w:kern w:val="0"/>
                <w:sz w:val="20"/>
                <w:szCs w:val="20"/>
              </w:rPr>
              <w:t>Study area</w:t>
            </w:r>
            <w:r w:rsidR="00BA4BAC">
              <w:rPr>
                <w:rFonts w:ascii="Times New Roman" w:eastAsia="SimSun" w:hAnsi="Times New Roman" w:cs="Times New Roman"/>
                <w:b/>
                <w:bCs/>
                <w:color w:val="231F20"/>
                <w:kern w:val="0"/>
                <w:sz w:val="20"/>
                <w:szCs w:val="20"/>
              </w:rPr>
              <w:t xml:space="preserve"> </w:t>
            </w:r>
            <w:r w:rsidR="00A6733E">
              <w:rPr>
                <w:rFonts w:ascii="Times New Roman" w:eastAsia="SimSun" w:hAnsi="Times New Roman" w:cs="Times New Roman"/>
                <w:b/>
                <w:bCs/>
                <w:color w:val="231F20"/>
                <w:kern w:val="0"/>
                <w:sz w:val="20"/>
                <w:szCs w:val="20"/>
              </w:rPr>
              <w:t>II</w:t>
            </w:r>
          </w:p>
        </w:tc>
      </w:tr>
      <w:tr w:rsidR="000B52BE" w14:paraId="1AD8480B" w14:textId="77777777" w:rsidTr="00AD4891">
        <w:trPr>
          <w:jc w:val="center"/>
        </w:trPr>
        <w:tc>
          <w:tcPr>
            <w:tcW w:w="1985" w:type="dxa"/>
            <w:tcBorders>
              <w:top w:val="single" w:sz="4" w:space="0" w:color="auto"/>
            </w:tcBorders>
            <w:vAlign w:val="center"/>
          </w:tcPr>
          <w:p w14:paraId="02273147" w14:textId="693A4181" w:rsidR="000B52BE" w:rsidRDefault="003667E8" w:rsidP="00F80485">
            <w:pPr>
              <w:widowControl/>
              <w:spacing w:line="480" w:lineRule="auto"/>
              <w:jc w:val="center"/>
              <w:rPr>
                <w:rFonts w:ascii="Times New Roman" w:eastAsia="SimSun" w:hAnsi="Times New Roman" w:cs="Times New Roman"/>
                <w:color w:val="231F20"/>
                <w:kern w:val="0"/>
                <w:sz w:val="20"/>
                <w:szCs w:val="20"/>
              </w:rPr>
            </w:pPr>
            <w:r>
              <w:rPr>
                <w:rFonts w:ascii="Times New Roman" w:eastAsia="SimSun" w:hAnsi="Times New Roman" w:cs="Times New Roman"/>
                <w:color w:val="231F20"/>
                <w:kern w:val="0"/>
                <w:sz w:val="20"/>
                <w:szCs w:val="20"/>
              </w:rPr>
              <w:t>2017</w:t>
            </w:r>
            <w:r w:rsidR="00F80485">
              <w:rPr>
                <w:rFonts w:ascii="Times New Roman" w:eastAsia="SimSun" w:hAnsi="Times New Roman" w:cs="Times New Roman"/>
                <w:color w:val="231F20"/>
                <w:kern w:val="0"/>
                <w:sz w:val="20"/>
                <w:szCs w:val="20"/>
              </w:rPr>
              <w:t xml:space="preserve"> </w:t>
            </w:r>
          </w:p>
        </w:tc>
        <w:tc>
          <w:tcPr>
            <w:tcW w:w="3741" w:type="dxa"/>
            <w:tcBorders>
              <w:top w:val="single" w:sz="4" w:space="0" w:color="auto"/>
            </w:tcBorders>
            <w:vAlign w:val="center"/>
          </w:tcPr>
          <w:p w14:paraId="349A2D30" w14:textId="6A50BBD6" w:rsidR="000B52BE" w:rsidRDefault="003667E8">
            <w:pPr>
              <w:widowControl/>
              <w:spacing w:line="480" w:lineRule="auto"/>
              <w:jc w:val="center"/>
              <w:rPr>
                <w:rFonts w:ascii="Times New Roman" w:eastAsia="SimSun" w:hAnsi="Times New Roman" w:cs="Times New Roman"/>
                <w:color w:val="231F20"/>
                <w:kern w:val="0"/>
                <w:sz w:val="20"/>
                <w:szCs w:val="20"/>
              </w:rPr>
            </w:pPr>
            <w:r>
              <w:rPr>
                <w:rFonts w:ascii="Times New Roman" w:eastAsia="SimSun" w:hAnsi="Times New Roman" w:cs="Times New Roman"/>
                <w:color w:val="231F20"/>
                <w:kern w:val="0"/>
                <w:sz w:val="20"/>
                <w:szCs w:val="20"/>
              </w:rPr>
              <w:t xml:space="preserve">High </w:t>
            </w:r>
            <w:r w:rsidR="00B53769">
              <w:rPr>
                <w:rFonts w:ascii="Times New Roman" w:eastAsia="SimSun" w:hAnsi="Times New Roman" w:cs="Times New Roman"/>
                <w:color w:val="231F20"/>
                <w:kern w:val="0"/>
                <w:sz w:val="20"/>
                <w:szCs w:val="20"/>
              </w:rPr>
              <w:t>resilience</w:t>
            </w:r>
          </w:p>
        </w:tc>
        <w:tc>
          <w:tcPr>
            <w:tcW w:w="3911" w:type="dxa"/>
            <w:tcBorders>
              <w:top w:val="single" w:sz="4" w:space="0" w:color="auto"/>
            </w:tcBorders>
            <w:vAlign w:val="center"/>
          </w:tcPr>
          <w:p w14:paraId="19C44D5A" w14:textId="369C49C5" w:rsidR="000B52BE" w:rsidRDefault="003667E8">
            <w:pPr>
              <w:widowControl/>
              <w:spacing w:line="480" w:lineRule="auto"/>
              <w:jc w:val="center"/>
              <w:rPr>
                <w:rFonts w:ascii="Times New Roman" w:eastAsia="SimSun" w:hAnsi="Times New Roman" w:cs="Times New Roman"/>
                <w:color w:val="231F20"/>
                <w:kern w:val="0"/>
                <w:sz w:val="20"/>
                <w:szCs w:val="20"/>
              </w:rPr>
            </w:pPr>
            <w:r>
              <w:rPr>
                <w:rFonts w:ascii="Times New Roman" w:eastAsia="SimSun" w:hAnsi="Times New Roman" w:cs="Times New Roman"/>
                <w:color w:val="231F20"/>
                <w:kern w:val="0"/>
                <w:sz w:val="20"/>
                <w:szCs w:val="20"/>
              </w:rPr>
              <w:t xml:space="preserve">Comparatively high </w:t>
            </w:r>
            <w:r w:rsidR="00B53769">
              <w:rPr>
                <w:rFonts w:ascii="Times New Roman" w:eastAsia="SimSun" w:hAnsi="Times New Roman" w:cs="Times New Roman"/>
                <w:color w:val="231F20"/>
                <w:kern w:val="0"/>
                <w:sz w:val="20"/>
                <w:szCs w:val="20"/>
              </w:rPr>
              <w:t>resilience</w:t>
            </w:r>
          </w:p>
        </w:tc>
      </w:tr>
      <w:tr w:rsidR="000B52BE" w14:paraId="09BC1B85" w14:textId="77777777" w:rsidTr="00AD4891">
        <w:trPr>
          <w:jc w:val="center"/>
        </w:trPr>
        <w:tc>
          <w:tcPr>
            <w:tcW w:w="1985" w:type="dxa"/>
            <w:vAlign w:val="center"/>
          </w:tcPr>
          <w:p w14:paraId="7650995F" w14:textId="587C241A" w:rsidR="000B52BE" w:rsidRDefault="003667E8">
            <w:pPr>
              <w:widowControl/>
              <w:spacing w:line="480" w:lineRule="auto"/>
              <w:jc w:val="center"/>
              <w:rPr>
                <w:rFonts w:ascii="Times New Roman" w:eastAsia="SimSun" w:hAnsi="Times New Roman" w:cs="Times New Roman"/>
                <w:color w:val="231F20"/>
                <w:kern w:val="0"/>
                <w:sz w:val="20"/>
                <w:szCs w:val="20"/>
              </w:rPr>
            </w:pPr>
            <w:r>
              <w:rPr>
                <w:rFonts w:ascii="Times New Roman" w:eastAsia="SimSun" w:hAnsi="Times New Roman" w:cs="Times New Roman"/>
                <w:color w:val="231F20"/>
                <w:kern w:val="0"/>
                <w:sz w:val="20"/>
                <w:szCs w:val="20"/>
              </w:rPr>
              <w:t>2018</w:t>
            </w:r>
          </w:p>
        </w:tc>
        <w:tc>
          <w:tcPr>
            <w:tcW w:w="3741" w:type="dxa"/>
            <w:vAlign w:val="center"/>
          </w:tcPr>
          <w:p w14:paraId="0D18C761" w14:textId="39BE2670" w:rsidR="000B52BE" w:rsidRDefault="003667E8">
            <w:pPr>
              <w:widowControl/>
              <w:spacing w:line="480" w:lineRule="auto"/>
              <w:jc w:val="center"/>
              <w:rPr>
                <w:rFonts w:ascii="Times New Roman" w:eastAsia="SimSun" w:hAnsi="Times New Roman" w:cs="Times New Roman"/>
                <w:color w:val="231F20"/>
                <w:kern w:val="0"/>
                <w:sz w:val="20"/>
                <w:szCs w:val="20"/>
              </w:rPr>
            </w:pPr>
            <w:r>
              <w:rPr>
                <w:rFonts w:ascii="Times New Roman" w:eastAsia="SimSun" w:hAnsi="Times New Roman" w:cs="Times New Roman"/>
                <w:color w:val="231F20"/>
                <w:kern w:val="0"/>
                <w:sz w:val="20"/>
                <w:szCs w:val="20"/>
              </w:rPr>
              <w:t xml:space="preserve">Comparatively high </w:t>
            </w:r>
            <w:r w:rsidR="00B53769">
              <w:rPr>
                <w:rFonts w:ascii="Times New Roman" w:eastAsia="SimSun" w:hAnsi="Times New Roman" w:cs="Times New Roman"/>
                <w:color w:val="231F20"/>
                <w:kern w:val="0"/>
                <w:sz w:val="20"/>
                <w:szCs w:val="20"/>
              </w:rPr>
              <w:t>resilience</w:t>
            </w:r>
          </w:p>
        </w:tc>
        <w:tc>
          <w:tcPr>
            <w:tcW w:w="3911" w:type="dxa"/>
            <w:vAlign w:val="center"/>
          </w:tcPr>
          <w:p w14:paraId="0AA57D14" w14:textId="32EFE184" w:rsidR="000B52BE" w:rsidRDefault="003667E8">
            <w:pPr>
              <w:widowControl/>
              <w:spacing w:line="480" w:lineRule="auto"/>
              <w:jc w:val="center"/>
              <w:rPr>
                <w:rFonts w:ascii="Times New Roman" w:eastAsia="SimSun" w:hAnsi="Times New Roman" w:cs="Times New Roman"/>
                <w:color w:val="231F20"/>
                <w:kern w:val="0"/>
                <w:sz w:val="20"/>
                <w:szCs w:val="20"/>
              </w:rPr>
            </w:pPr>
            <w:r>
              <w:rPr>
                <w:rFonts w:ascii="Times New Roman" w:eastAsia="SimSun" w:hAnsi="Times New Roman" w:cs="Times New Roman"/>
                <w:color w:val="231F20"/>
                <w:kern w:val="0"/>
                <w:sz w:val="20"/>
                <w:szCs w:val="20"/>
              </w:rPr>
              <w:t xml:space="preserve">Comparatively low </w:t>
            </w:r>
            <w:r w:rsidR="00B53769">
              <w:rPr>
                <w:rFonts w:ascii="Times New Roman" w:eastAsia="SimSun" w:hAnsi="Times New Roman" w:cs="Times New Roman"/>
                <w:color w:val="231F20"/>
                <w:kern w:val="0"/>
                <w:sz w:val="20"/>
                <w:szCs w:val="20"/>
              </w:rPr>
              <w:t>resilience</w:t>
            </w:r>
          </w:p>
        </w:tc>
      </w:tr>
      <w:tr w:rsidR="000B52BE" w14:paraId="54EDE0C8" w14:textId="77777777" w:rsidTr="00AD4891">
        <w:trPr>
          <w:jc w:val="center"/>
        </w:trPr>
        <w:tc>
          <w:tcPr>
            <w:tcW w:w="1985" w:type="dxa"/>
            <w:vAlign w:val="center"/>
          </w:tcPr>
          <w:p w14:paraId="10787A16" w14:textId="3DC4B391" w:rsidR="000B52BE" w:rsidRDefault="003667E8">
            <w:pPr>
              <w:widowControl/>
              <w:spacing w:line="480" w:lineRule="auto"/>
              <w:jc w:val="center"/>
              <w:rPr>
                <w:rFonts w:ascii="Times New Roman" w:eastAsia="SimSun" w:hAnsi="Times New Roman" w:cs="Times New Roman"/>
                <w:color w:val="231F20"/>
                <w:kern w:val="0"/>
                <w:sz w:val="20"/>
                <w:szCs w:val="20"/>
              </w:rPr>
            </w:pPr>
            <w:r>
              <w:rPr>
                <w:rFonts w:ascii="Times New Roman" w:eastAsia="SimSun" w:hAnsi="Times New Roman" w:cs="Times New Roman"/>
                <w:color w:val="231F20"/>
                <w:kern w:val="0"/>
                <w:sz w:val="20"/>
                <w:szCs w:val="20"/>
              </w:rPr>
              <w:t>2019</w:t>
            </w:r>
          </w:p>
        </w:tc>
        <w:tc>
          <w:tcPr>
            <w:tcW w:w="3741" w:type="dxa"/>
            <w:vAlign w:val="center"/>
          </w:tcPr>
          <w:p w14:paraId="78F05D61" w14:textId="00CE167C" w:rsidR="000B52BE" w:rsidRDefault="003667E8">
            <w:pPr>
              <w:widowControl/>
              <w:spacing w:line="480" w:lineRule="auto"/>
              <w:jc w:val="center"/>
              <w:rPr>
                <w:rFonts w:ascii="Times New Roman" w:eastAsia="SimSun" w:hAnsi="Times New Roman" w:cs="Times New Roman"/>
                <w:color w:val="231F20"/>
                <w:kern w:val="0"/>
                <w:sz w:val="20"/>
                <w:szCs w:val="20"/>
              </w:rPr>
            </w:pPr>
            <w:r>
              <w:rPr>
                <w:rFonts w:ascii="Times New Roman" w:eastAsia="SimSun" w:hAnsi="Times New Roman" w:cs="Times New Roman"/>
                <w:color w:val="231F20"/>
                <w:kern w:val="0"/>
                <w:sz w:val="20"/>
                <w:szCs w:val="20"/>
              </w:rPr>
              <w:t xml:space="preserve">Comparatively high </w:t>
            </w:r>
            <w:r w:rsidR="00B53769">
              <w:rPr>
                <w:rFonts w:ascii="Times New Roman" w:eastAsia="SimSun" w:hAnsi="Times New Roman" w:cs="Times New Roman"/>
                <w:color w:val="231F20"/>
                <w:kern w:val="0"/>
                <w:sz w:val="20"/>
                <w:szCs w:val="20"/>
              </w:rPr>
              <w:t>resilience</w:t>
            </w:r>
          </w:p>
        </w:tc>
        <w:tc>
          <w:tcPr>
            <w:tcW w:w="3911" w:type="dxa"/>
            <w:vAlign w:val="center"/>
          </w:tcPr>
          <w:p w14:paraId="383B45B4" w14:textId="67997B37" w:rsidR="000B52BE" w:rsidRDefault="003667E8">
            <w:pPr>
              <w:widowControl/>
              <w:spacing w:line="480" w:lineRule="auto"/>
              <w:jc w:val="center"/>
              <w:rPr>
                <w:rFonts w:ascii="Times New Roman" w:eastAsia="SimSun" w:hAnsi="Times New Roman" w:cs="Times New Roman"/>
                <w:color w:val="231F20"/>
                <w:kern w:val="0"/>
                <w:sz w:val="20"/>
                <w:szCs w:val="20"/>
              </w:rPr>
            </w:pPr>
            <w:r>
              <w:rPr>
                <w:rFonts w:ascii="Times New Roman" w:eastAsia="SimSun" w:hAnsi="Times New Roman" w:cs="Times New Roman"/>
                <w:color w:val="231F20"/>
                <w:kern w:val="0"/>
                <w:sz w:val="20"/>
                <w:szCs w:val="20"/>
              </w:rPr>
              <w:t xml:space="preserve">Low </w:t>
            </w:r>
            <w:r w:rsidR="00B53769">
              <w:rPr>
                <w:rFonts w:ascii="Times New Roman" w:eastAsia="SimSun" w:hAnsi="Times New Roman" w:cs="Times New Roman"/>
                <w:color w:val="231F20"/>
                <w:kern w:val="0"/>
                <w:sz w:val="20"/>
                <w:szCs w:val="20"/>
              </w:rPr>
              <w:t>resilience</w:t>
            </w:r>
          </w:p>
        </w:tc>
      </w:tr>
      <w:tr w:rsidR="000B52BE" w14:paraId="2958ACE5" w14:textId="77777777" w:rsidTr="00AD4891">
        <w:trPr>
          <w:jc w:val="center"/>
        </w:trPr>
        <w:tc>
          <w:tcPr>
            <w:tcW w:w="1985" w:type="dxa"/>
            <w:tcBorders>
              <w:bottom w:val="single" w:sz="12" w:space="0" w:color="auto"/>
            </w:tcBorders>
            <w:vAlign w:val="center"/>
          </w:tcPr>
          <w:p w14:paraId="44D5430E" w14:textId="4849A0E2" w:rsidR="000B52BE" w:rsidRDefault="003667E8">
            <w:pPr>
              <w:widowControl/>
              <w:spacing w:line="480" w:lineRule="auto"/>
              <w:jc w:val="center"/>
              <w:rPr>
                <w:rFonts w:ascii="Times New Roman" w:eastAsia="SimSun" w:hAnsi="Times New Roman" w:cs="Times New Roman"/>
                <w:color w:val="231F20"/>
                <w:kern w:val="0"/>
                <w:sz w:val="20"/>
                <w:szCs w:val="20"/>
              </w:rPr>
            </w:pPr>
            <w:r>
              <w:rPr>
                <w:rFonts w:ascii="Times New Roman" w:eastAsia="SimSun" w:hAnsi="Times New Roman" w:cs="Times New Roman"/>
                <w:color w:val="231F20"/>
                <w:kern w:val="0"/>
                <w:sz w:val="20"/>
                <w:szCs w:val="20"/>
              </w:rPr>
              <w:t>2021</w:t>
            </w:r>
          </w:p>
        </w:tc>
        <w:tc>
          <w:tcPr>
            <w:tcW w:w="3741" w:type="dxa"/>
            <w:tcBorders>
              <w:bottom w:val="single" w:sz="12" w:space="0" w:color="auto"/>
            </w:tcBorders>
            <w:vAlign w:val="center"/>
          </w:tcPr>
          <w:p w14:paraId="447A473A" w14:textId="749694F5" w:rsidR="000B52BE" w:rsidRDefault="003667E8">
            <w:pPr>
              <w:widowControl/>
              <w:spacing w:line="480" w:lineRule="auto"/>
              <w:jc w:val="center"/>
              <w:rPr>
                <w:rFonts w:ascii="Times New Roman" w:eastAsia="SimSun" w:hAnsi="Times New Roman" w:cs="Times New Roman"/>
                <w:color w:val="231F20"/>
                <w:kern w:val="0"/>
                <w:sz w:val="20"/>
                <w:szCs w:val="20"/>
              </w:rPr>
            </w:pPr>
            <w:r>
              <w:rPr>
                <w:rFonts w:ascii="Times New Roman" w:eastAsia="SimSun" w:hAnsi="Times New Roman" w:cs="Times New Roman"/>
                <w:color w:val="231F20"/>
                <w:kern w:val="0"/>
                <w:sz w:val="20"/>
                <w:szCs w:val="20"/>
              </w:rPr>
              <w:t xml:space="preserve">Medium </w:t>
            </w:r>
            <w:r w:rsidR="00B53769">
              <w:rPr>
                <w:rFonts w:ascii="Times New Roman" w:eastAsia="SimSun" w:hAnsi="Times New Roman" w:cs="Times New Roman"/>
                <w:color w:val="231F20"/>
                <w:kern w:val="0"/>
                <w:sz w:val="20"/>
                <w:szCs w:val="20"/>
              </w:rPr>
              <w:t>resilience</w:t>
            </w:r>
          </w:p>
        </w:tc>
        <w:tc>
          <w:tcPr>
            <w:tcW w:w="3911" w:type="dxa"/>
            <w:tcBorders>
              <w:bottom w:val="single" w:sz="12" w:space="0" w:color="auto"/>
            </w:tcBorders>
            <w:vAlign w:val="center"/>
          </w:tcPr>
          <w:p w14:paraId="220B5F6D" w14:textId="2DD66F13" w:rsidR="000B52BE" w:rsidRDefault="003667E8">
            <w:pPr>
              <w:widowControl/>
              <w:spacing w:line="480" w:lineRule="auto"/>
              <w:jc w:val="center"/>
              <w:rPr>
                <w:rFonts w:ascii="Times New Roman" w:eastAsia="SimSun" w:hAnsi="Times New Roman" w:cs="Times New Roman"/>
                <w:color w:val="231F20"/>
                <w:kern w:val="0"/>
                <w:sz w:val="20"/>
                <w:szCs w:val="20"/>
              </w:rPr>
            </w:pPr>
            <w:r>
              <w:rPr>
                <w:rFonts w:ascii="Times New Roman" w:eastAsia="SimSun" w:hAnsi="Times New Roman" w:cs="Times New Roman"/>
                <w:color w:val="231F20"/>
                <w:kern w:val="0"/>
                <w:sz w:val="20"/>
                <w:szCs w:val="20"/>
              </w:rPr>
              <w:t xml:space="preserve">Low </w:t>
            </w:r>
            <w:r w:rsidR="00B53769">
              <w:rPr>
                <w:rFonts w:ascii="Times New Roman" w:eastAsia="SimSun" w:hAnsi="Times New Roman" w:cs="Times New Roman"/>
                <w:color w:val="231F20"/>
                <w:kern w:val="0"/>
                <w:sz w:val="20"/>
                <w:szCs w:val="20"/>
              </w:rPr>
              <w:t>resilience</w:t>
            </w:r>
          </w:p>
        </w:tc>
      </w:tr>
    </w:tbl>
    <w:bookmarkEnd w:id="2"/>
    <w:p w14:paraId="49ED8DEE" w14:textId="77777777" w:rsidR="000B52BE" w:rsidRDefault="003667E8">
      <w:pPr>
        <w:keepNext/>
        <w:numPr>
          <w:ilvl w:val="0"/>
          <w:numId w:val="2"/>
        </w:numPr>
        <w:spacing w:beforeLines="100" w:before="312" w:line="480" w:lineRule="auto"/>
        <w:outlineLvl w:val="0"/>
        <w:rPr>
          <w:rFonts w:ascii="Times New Roman" w:hAnsi="Times New Roman" w:cs="Times New Roman"/>
          <w:b/>
          <w:bCs/>
          <w:sz w:val="28"/>
          <w:szCs w:val="28"/>
        </w:rPr>
      </w:pPr>
      <w:r>
        <w:rPr>
          <w:rFonts w:ascii="Times New Roman" w:hAnsi="Times New Roman" w:cs="Times New Roman" w:hint="eastAsia"/>
          <w:b/>
          <w:bCs/>
          <w:sz w:val="28"/>
          <w:szCs w:val="28"/>
        </w:rPr>
        <w:t>Discuss</w:t>
      </w:r>
      <w:r>
        <w:rPr>
          <w:rFonts w:ascii="Times New Roman" w:hAnsi="Times New Roman" w:cs="Times New Roman"/>
          <w:b/>
          <w:bCs/>
          <w:sz w:val="28"/>
          <w:szCs w:val="28"/>
        </w:rPr>
        <w:t>ion</w:t>
      </w:r>
    </w:p>
    <w:p w14:paraId="4407252A" w14:textId="4C0DA0EF" w:rsidR="00CE2999" w:rsidRDefault="00CE31F9" w:rsidP="00CE2999">
      <w:pPr>
        <w:widowControl/>
        <w:spacing w:line="480" w:lineRule="auto"/>
        <w:ind w:firstLineChars="200" w:firstLine="420"/>
        <w:rPr>
          <w:rFonts w:ascii="Times New Roman" w:hAnsi="Times New Roman"/>
          <w:szCs w:val="21"/>
        </w:rPr>
      </w:pPr>
      <w:r w:rsidRPr="00CE31F9">
        <w:rPr>
          <w:rFonts w:ascii="Times New Roman" w:hAnsi="Times New Roman"/>
          <w:szCs w:val="21"/>
        </w:rPr>
        <w:t>Expressway construction has an inevitable impact on ecological environment. As an important representation of the interaction between human and nature, land use change is an important topic for sustainable development</w:t>
      </w:r>
      <w:r w:rsidR="008C6F59">
        <w:rPr>
          <w:rFonts w:ascii="Times New Roman" w:hAnsi="Times New Roman"/>
          <w:szCs w:val="21"/>
        </w:rPr>
        <w:t xml:space="preserve"> </w:t>
      </w:r>
      <w:r w:rsidR="008C6F59">
        <w:rPr>
          <w:rFonts w:ascii="Times New Roman" w:hAnsi="Times New Roman"/>
          <w:szCs w:val="21"/>
        </w:rPr>
        <w:fldChar w:fldCharType="begin"/>
      </w:r>
      <w:r w:rsidR="008C6F59">
        <w:rPr>
          <w:rFonts w:ascii="Times New Roman" w:hAnsi="Times New Roman"/>
          <w:szCs w:val="21"/>
        </w:rPr>
        <w:instrText xml:space="preserve"> ADDIN EN.CITE &lt;EndNote&gt;&lt;Cite&gt;&lt;Author&gt;Lambin&lt;/Author&gt;&lt;Year&gt;2003&lt;/Year&gt;&lt;RecNum&gt;88&lt;/RecNum&gt;&lt;DisplayText&gt;(Lambin et al. 2003)&lt;/DisplayText&gt;&lt;record&gt;&lt;rec-number&gt;88&lt;/rec-number&gt;&lt;foreign-keys&gt;&lt;key app="EN" db-id="pxw5v5zwrf0exketsx3xr5t5f09t229ta2z2" timestamp="1700687138"&gt;88&lt;/key&gt;&lt;/foreign-keys&gt;&lt;ref-type name="Journal Article"&gt;17&lt;/ref-type&gt;&lt;contributors&gt;&lt;authors&gt;&lt;author&gt;Lambin, Eric F&lt;/author&gt;&lt;author&gt;Geist, Helmut J&lt;/author&gt;&lt;author&gt;Lepers, Erika&lt;/author&gt;&lt;/authors&gt;&lt;/contributors&gt;&lt;titles&gt;&lt;title&gt;Dynamics of land-use and land-cover change in tropical regions&lt;/title&gt;&lt;secondary-title&gt;Annual review of environment and resources&lt;/secondary-title&gt;&lt;/titles&gt;&lt;periodical&gt;&lt;full-title&gt;Annual review of environment and resources&lt;/full-title&gt;&lt;/periodical&gt;&lt;pages&gt;205-241&lt;/pages&gt;&lt;volume&gt;28&lt;/volume&gt;&lt;number&gt;1&lt;/number&gt;&lt;dates&gt;&lt;year&gt;2003&lt;/year&gt;&lt;/dates&gt;&lt;isbn&gt;1543-5938&lt;/isbn&gt;&lt;urls&gt;&lt;/urls&gt;&lt;/record&gt;&lt;/Cite&gt;&lt;/EndNote&gt;</w:instrText>
      </w:r>
      <w:r w:rsidR="008C6F59">
        <w:rPr>
          <w:rFonts w:ascii="Times New Roman" w:hAnsi="Times New Roman"/>
          <w:szCs w:val="21"/>
        </w:rPr>
        <w:fldChar w:fldCharType="separate"/>
      </w:r>
      <w:r w:rsidR="008C6F59">
        <w:rPr>
          <w:rFonts w:ascii="Times New Roman" w:hAnsi="Times New Roman"/>
          <w:noProof/>
          <w:szCs w:val="21"/>
        </w:rPr>
        <w:t>(Lambin et al. 2003)</w:t>
      </w:r>
      <w:r w:rsidR="008C6F59">
        <w:rPr>
          <w:rFonts w:ascii="Times New Roman" w:hAnsi="Times New Roman"/>
          <w:szCs w:val="21"/>
        </w:rPr>
        <w:fldChar w:fldCharType="end"/>
      </w:r>
      <w:r w:rsidRPr="00CE31F9">
        <w:rPr>
          <w:rFonts w:ascii="Times New Roman" w:hAnsi="Times New Roman"/>
          <w:szCs w:val="21"/>
        </w:rPr>
        <w:t>. In 2017-2018, various land use types ha</w:t>
      </w:r>
      <w:r w:rsidR="0002142E">
        <w:rPr>
          <w:rFonts w:ascii="Times New Roman" w:hAnsi="Times New Roman"/>
          <w:szCs w:val="21"/>
        </w:rPr>
        <w:t>d</w:t>
      </w:r>
      <w:r w:rsidRPr="00CE31F9">
        <w:rPr>
          <w:rFonts w:ascii="Times New Roman" w:hAnsi="Times New Roman"/>
          <w:szCs w:val="21"/>
        </w:rPr>
        <w:t xml:space="preserve"> changed to a certain extent, and the residential land </w:t>
      </w:r>
      <w:r w:rsidR="0002142E">
        <w:rPr>
          <w:rFonts w:ascii="Times New Roman" w:hAnsi="Times New Roman"/>
          <w:szCs w:val="21"/>
        </w:rPr>
        <w:t>was</w:t>
      </w:r>
      <w:r w:rsidRPr="00CE31F9">
        <w:rPr>
          <w:rFonts w:ascii="Times New Roman" w:hAnsi="Times New Roman"/>
          <w:szCs w:val="21"/>
        </w:rPr>
        <w:t xml:space="preserve"> increasing.</w:t>
      </w:r>
      <w:r w:rsidRPr="00CE31F9">
        <w:t xml:space="preserve"> </w:t>
      </w:r>
      <w:r w:rsidRPr="00CE31F9">
        <w:rPr>
          <w:rFonts w:ascii="Times New Roman" w:hAnsi="Times New Roman"/>
          <w:szCs w:val="21"/>
        </w:rPr>
        <w:t xml:space="preserve">This shows that the ecological environment </w:t>
      </w:r>
      <w:r w:rsidR="0002142E">
        <w:rPr>
          <w:rFonts w:ascii="Times New Roman" w:hAnsi="Times New Roman"/>
          <w:szCs w:val="21"/>
        </w:rPr>
        <w:t>wa</w:t>
      </w:r>
      <w:r w:rsidRPr="00CE31F9">
        <w:rPr>
          <w:rFonts w:ascii="Times New Roman" w:hAnsi="Times New Roman"/>
          <w:szCs w:val="21"/>
        </w:rPr>
        <w:t xml:space="preserve">s not static, even if no </w:t>
      </w:r>
      <w:r>
        <w:rPr>
          <w:rFonts w:ascii="Times New Roman" w:hAnsi="Times New Roman"/>
          <w:szCs w:val="21"/>
        </w:rPr>
        <w:t>express</w:t>
      </w:r>
      <w:r w:rsidRPr="00CE31F9">
        <w:rPr>
          <w:rFonts w:ascii="Times New Roman" w:hAnsi="Times New Roman"/>
          <w:szCs w:val="21"/>
        </w:rPr>
        <w:t xml:space="preserve">way </w:t>
      </w:r>
      <w:r w:rsidR="0002142E">
        <w:rPr>
          <w:rFonts w:ascii="Times New Roman" w:hAnsi="Times New Roman"/>
          <w:szCs w:val="21"/>
        </w:rPr>
        <w:t>wa</w:t>
      </w:r>
      <w:r w:rsidRPr="00CE31F9">
        <w:rPr>
          <w:rFonts w:ascii="Times New Roman" w:hAnsi="Times New Roman"/>
          <w:szCs w:val="21"/>
        </w:rPr>
        <w:t>s built, it w</w:t>
      </w:r>
      <w:r w:rsidR="0002142E">
        <w:rPr>
          <w:rFonts w:ascii="Times New Roman" w:hAnsi="Times New Roman"/>
          <w:szCs w:val="21"/>
        </w:rPr>
        <w:t>ould</w:t>
      </w:r>
      <w:r w:rsidRPr="00CE31F9">
        <w:rPr>
          <w:rFonts w:ascii="Times New Roman" w:hAnsi="Times New Roman"/>
          <w:szCs w:val="21"/>
        </w:rPr>
        <w:t xml:space="preserve"> have certain changes, but the overall level </w:t>
      </w:r>
      <w:r w:rsidR="0002142E">
        <w:rPr>
          <w:rFonts w:ascii="Times New Roman" w:hAnsi="Times New Roman"/>
          <w:szCs w:val="21"/>
        </w:rPr>
        <w:t>wa</w:t>
      </w:r>
      <w:r w:rsidRPr="00CE31F9">
        <w:rPr>
          <w:rFonts w:ascii="Times New Roman" w:hAnsi="Times New Roman"/>
          <w:szCs w:val="21"/>
        </w:rPr>
        <w:t>s relatively stable. According to the data of the statistical yearbook, due to the rapid economic development of Cambodia, economic activities have increased throughout the country, which has led to the above non-construction factors, namely human factors, on the ecological environment along the route</w:t>
      </w:r>
      <w:r w:rsidR="00A41FF2">
        <w:rPr>
          <w:rFonts w:ascii="Times New Roman" w:hAnsi="Times New Roman"/>
          <w:szCs w:val="21"/>
        </w:rPr>
        <w:t xml:space="preserve"> </w:t>
      </w:r>
      <w:r w:rsidR="00A41FF2">
        <w:rPr>
          <w:rFonts w:ascii="Times New Roman" w:hAnsi="Times New Roman"/>
          <w:szCs w:val="21"/>
        </w:rPr>
        <w:fldChar w:fldCharType="begin"/>
      </w:r>
      <w:r w:rsidR="00A41FF2">
        <w:rPr>
          <w:rFonts w:ascii="Times New Roman" w:hAnsi="Times New Roman"/>
          <w:szCs w:val="21"/>
        </w:rPr>
        <w:instrText xml:space="preserve"> ADDIN EN.CITE &lt;EndNote&gt;&lt;Cite&gt;&lt;Author&gt;Zalles&lt;/Author&gt;&lt;Year&gt;2021&lt;/Year&gt;&lt;RecNum&gt;93&lt;/RecNum&gt;&lt;DisplayText&gt;(Zalles et al. 2021)&lt;/DisplayText&gt;&lt;record&gt;&lt;rec-number&gt;93&lt;/rec-number&gt;&lt;foreign-keys&gt;&lt;key app="EN" db-id="pxw5v5zwrf0exketsx3xr5t5f09t229ta2z2" timestamp="1700688024"&gt;93&lt;/key&gt;&lt;/foreign-keys&gt;&lt;ref-type name="Journal Article"&gt;17&lt;/ref-type&gt;&lt;contributors&gt;&lt;authors&gt;&lt;author&gt;Zalles, Viviana&lt;/author&gt;&lt;author&gt;Hansen, Matthew C&lt;/author&gt;&lt;author&gt;Potapov, Peter V&lt;/author&gt;&lt;author&gt;Parker, Diana&lt;/author&gt;&lt;author&gt;Stehman, Stephen V&lt;/author&gt;&lt;author&gt;Pickens, Amy H&lt;/author&gt;&lt;author&gt;Parente, Leandro Leal&lt;/author&gt;&lt;author&gt;Ferreira, Laerte G&lt;/author&gt;&lt;author&gt;Song, Xiao-Peng&lt;/author&gt;&lt;author&gt;Hernandez-Serna, Andres&lt;/author&gt;&lt;/authors&gt;&lt;/contributors&gt;&lt;titles&gt;&lt;title&gt;Rapid expansion of human impact on natural land in South America since 1985&lt;/title&gt;&lt;secondary-title&gt;Science advances&lt;/secondary-title&gt;&lt;/titles&gt;&lt;periodical&gt;&lt;full-title&gt;Science advances&lt;/full-title&gt;&lt;/periodical&gt;&lt;pages&gt;eabg1620&lt;/pages&gt;&lt;volume&gt;7&lt;/volume&gt;&lt;number&gt;14&lt;/number&gt;&lt;dates&gt;&lt;year&gt;2021&lt;/year&gt;&lt;/dates&gt;&lt;isbn&gt;2375-2548&lt;/isbn&gt;&lt;urls&gt;&lt;/urls&gt;&lt;/record&gt;&lt;/Cite&gt;&lt;/EndNote&gt;</w:instrText>
      </w:r>
      <w:r w:rsidR="00A41FF2">
        <w:rPr>
          <w:rFonts w:ascii="Times New Roman" w:hAnsi="Times New Roman"/>
          <w:szCs w:val="21"/>
        </w:rPr>
        <w:fldChar w:fldCharType="separate"/>
      </w:r>
      <w:r w:rsidR="00A41FF2">
        <w:rPr>
          <w:rFonts w:ascii="Times New Roman" w:hAnsi="Times New Roman"/>
          <w:noProof/>
          <w:szCs w:val="21"/>
        </w:rPr>
        <w:t>(Zalles et al. 2021)</w:t>
      </w:r>
      <w:r w:rsidR="00A41FF2">
        <w:rPr>
          <w:rFonts w:ascii="Times New Roman" w:hAnsi="Times New Roman"/>
          <w:szCs w:val="21"/>
        </w:rPr>
        <w:fldChar w:fldCharType="end"/>
      </w:r>
      <w:r w:rsidRPr="00CE31F9">
        <w:rPr>
          <w:rFonts w:ascii="Times New Roman" w:hAnsi="Times New Roman"/>
          <w:szCs w:val="21"/>
        </w:rPr>
        <w:t>.</w:t>
      </w:r>
      <w:r w:rsidR="00FD1D25" w:rsidRPr="00FD1D25">
        <w:t xml:space="preserve"> </w:t>
      </w:r>
      <w:r w:rsidR="00FD1D25" w:rsidRPr="00FD1D25">
        <w:rPr>
          <w:rFonts w:ascii="Times New Roman" w:hAnsi="Times New Roman"/>
          <w:szCs w:val="21"/>
        </w:rPr>
        <w:t>In 2019-2021, a greater degree of land transfer occurred in all land use types. Under the disturbance of construction</w:t>
      </w:r>
      <w:r w:rsidR="00500584">
        <w:rPr>
          <w:rFonts w:ascii="Times New Roman" w:hAnsi="Times New Roman"/>
          <w:szCs w:val="21"/>
        </w:rPr>
        <w:t xml:space="preserve"> activities</w:t>
      </w:r>
      <w:r w:rsidR="00FD1D25" w:rsidRPr="00FD1D25">
        <w:rPr>
          <w:rFonts w:ascii="Times New Roman" w:hAnsi="Times New Roman"/>
          <w:szCs w:val="21"/>
        </w:rPr>
        <w:t>, the transformation mode of land use type change</w:t>
      </w:r>
      <w:r w:rsidR="0031745A">
        <w:rPr>
          <w:rFonts w:ascii="Times New Roman" w:hAnsi="Times New Roman"/>
          <w:szCs w:val="21"/>
        </w:rPr>
        <w:t>d</w:t>
      </w:r>
      <w:r w:rsidR="00FD1D25" w:rsidRPr="00FD1D25">
        <w:rPr>
          <w:rFonts w:ascii="Times New Roman" w:hAnsi="Times New Roman"/>
          <w:szCs w:val="21"/>
        </w:rPr>
        <w:t xml:space="preserve">, and the disturbance degree </w:t>
      </w:r>
      <w:r w:rsidR="009B360C">
        <w:rPr>
          <w:rFonts w:ascii="Times New Roman" w:hAnsi="Times New Roman"/>
          <w:szCs w:val="21"/>
        </w:rPr>
        <w:t>wa</w:t>
      </w:r>
      <w:r w:rsidR="00FD1D25" w:rsidRPr="00FD1D25">
        <w:rPr>
          <w:rFonts w:ascii="Times New Roman" w:hAnsi="Times New Roman"/>
          <w:szCs w:val="21"/>
        </w:rPr>
        <w:t>s different under different environments, which ha</w:t>
      </w:r>
      <w:r w:rsidR="009B360C">
        <w:rPr>
          <w:rFonts w:ascii="Times New Roman" w:hAnsi="Times New Roman"/>
          <w:szCs w:val="21"/>
        </w:rPr>
        <w:t>d</w:t>
      </w:r>
      <w:r w:rsidR="00FD1D25" w:rsidRPr="00FD1D25">
        <w:rPr>
          <w:rFonts w:ascii="Times New Roman" w:hAnsi="Times New Roman"/>
          <w:szCs w:val="21"/>
        </w:rPr>
        <w:t xml:space="preserve"> significant regional </w:t>
      </w:r>
      <w:proofErr w:type="spellStart"/>
      <w:r w:rsidR="00FD1D25" w:rsidRPr="00FD1D25">
        <w:rPr>
          <w:rFonts w:ascii="Times New Roman" w:hAnsi="Times New Roman"/>
          <w:szCs w:val="21"/>
        </w:rPr>
        <w:t>spatio</w:t>
      </w:r>
      <w:proofErr w:type="spellEnd"/>
      <w:r w:rsidR="009B360C">
        <w:rPr>
          <w:rFonts w:ascii="Times New Roman" w:hAnsi="Times New Roman"/>
          <w:szCs w:val="21"/>
        </w:rPr>
        <w:t>-</w:t>
      </w:r>
      <w:r w:rsidR="00FD1D25" w:rsidRPr="00FD1D25">
        <w:rPr>
          <w:rFonts w:ascii="Times New Roman" w:hAnsi="Times New Roman"/>
          <w:szCs w:val="21"/>
        </w:rPr>
        <w:t xml:space="preserve">temporal </w:t>
      </w:r>
      <w:r w:rsidR="009B360C">
        <w:rPr>
          <w:rFonts w:ascii="Times New Roman" w:hAnsi="Times New Roman"/>
          <w:szCs w:val="21"/>
        </w:rPr>
        <w:t>variation</w:t>
      </w:r>
      <w:r w:rsidR="00FD1D25" w:rsidRPr="00FD1D25">
        <w:rPr>
          <w:rFonts w:ascii="Times New Roman" w:hAnsi="Times New Roman"/>
          <w:szCs w:val="21"/>
        </w:rPr>
        <w:t xml:space="preserve"> characteristics. The impact degree of the area with higher urbanization degree </w:t>
      </w:r>
      <w:r w:rsidR="0031745A">
        <w:rPr>
          <w:rFonts w:ascii="Times New Roman" w:hAnsi="Times New Roman"/>
          <w:szCs w:val="21"/>
        </w:rPr>
        <w:t>wa</w:t>
      </w:r>
      <w:r w:rsidR="00FD1D25" w:rsidRPr="00FD1D25">
        <w:rPr>
          <w:rFonts w:ascii="Times New Roman" w:hAnsi="Times New Roman"/>
          <w:szCs w:val="21"/>
        </w:rPr>
        <w:t>s lower than that of the area with higher vegetation coverage degree</w:t>
      </w:r>
      <w:r w:rsidR="00500584">
        <w:rPr>
          <w:rFonts w:ascii="Times New Roman" w:hAnsi="Times New Roman"/>
          <w:szCs w:val="21"/>
        </w:rPr>
        <w:t>, which is</w:t>
      </w:r>
      <w:r w:rsidR="00FD1D25" w:rsidRPr="00FD1D25">
        <w:rPr>
          <w:rFonts w:ascii="Times New Roman" w:hAnsi="Times New Roman"/>
          <w:szCs w:val="21"/>
        </w:rPr>
        <w:t xml:space="preserve"> consistent with </w:t>
      </w:r>
      <w:r w:rsidR="00500584">
        <w:rPr>
          <w:rFonts w:ascii="Times New Roman" w:hAnsi="Times New Roman"/>
          <w:szCs w:val="21"/>
        </w:rPr>
        <w:t xml:space="preserve">previous studies </w:t>
      </w:r>
      <w:r w:rsidR="00105884">
        <w:rPr>
          <w:rFonts w:ascii="Times New Roman" w:hAnsi="Times New Roman"/>
          <w:szCs w:val="21"/>
        </w:rPr>
        <w:fldChar w:fldCharType="begin"/>
      </w:r>
      <w:r w:rsidR="00105884">
        <w:rPr>
          <w:rFonts w:ascii="Times New Roman" w:hAnsi="Times New Roman"/>
          <w:szCs w:val="21"/>
        </w:rPr>
        <w:instrText xml:space="preserve"> ADDIN EN.CITE &lt;EndNote&gt;&lt;Cite&gt;&lt;Author&gt;Wheeler&lt;/Author&gt;&lt;Year&gt;2005&lt;/Year&gt;&lt;RecNum&gt;94&lt;/RecNum&gt;&lt;DisplayText&gt;(Wheeler et al. 2005)&lt;/DisplayText&gt;&lt;record&gt;&lt;rec-number&gt;94&lt;/rec-number&gt;&lt;foreign-keys&gt;&lt;key app="EN" db-id="pxw5v5zwrf0exketsx3xr5t5f09t229ta2z2" timestamp="1700688903"&gt;94&lt;/key&gt;&lt;/foreign-keys&gt;&lt;ref-type name="Journal Article"&gt;17&lt;/ref-type&gt;&lt;contributors&gt;&lt;authors&gt;&lt;author&gt;Wheeler, Andrew P&lt;/author&gt;&lt;author&gt;Angermeier, Paul L&lt;/author&gt;&lt;author&gt;Rosenberger, Amanda E&lt;/author&gt;&lt;/authors&gt;&lt;/contributors&gt;&lt;titles&gt;&lt;title&gt;Impacts of new highways and subsequent landscape urbanization on stream habitat and biota&lt;/title&gt;&lt;secondary-title&gt;Reviews in fisheries science&lt;/secondary-title&gt;&lt;/titles&gt;&lt;periodical&gt;&lt;full-title&gt;Reviews in fisheries science&lt;/full-title&gt;&lt;/periodical&gt;&lt;pages&gt;141-164&lt;/pages&gt;&lt;volume&gt;13&lt;/volume&gt;&lt;number&gt;3&lt;/number&gt;&lt;dates&gt;&lt;year&gt;2005&lt;/year&gt;&lt;/dates&gt;&lt;isbn&gt;1064-1262&lt;/isbn&gt;&lt;urls&gt;&lt;/urls&gt;&lt;/record&gt;&lt;/Cite&gt;&lt;/EndNote&gt;</w:instrText>
      </w:r>
      <w:r w:rsidR="00105884">
        <w:rPr>
          <w:rFonts w:ascii="Times New Roman" w:hAnsi="Times New Roman"/>
          <w:szCs w:val="21"/>
        </w:rPr>
        <w:fldChar w:fldCharType="separate"/>
      </w:r>
      <w:r w:rsidR="00105884">
        <w:rPr>
          <w:rFonts w:ascii="Times New Roman" w:hAnsi="Times New Roman"/>
          <w:noProof/>
          <w:szCs w:val="21"/>
        </w:rPr>
        <w:t>(Wheeler et al. 2005)</w:t>
      </w:r>
      <w:r w:rsidR="00105884">
        <w:rPr>
          <w:rFonts w:ascii="Times New Roman" w:hAnsi="Times New Roman"/>
          <w:szCs w:val="21"/>
        </w:rPr>
        <w:fldChar w:fldCharType="end"/>
      </w:r>
      <w:r w:rsidR="00FD1D25" w:rsidRPr="00FD1D25">
        <w:rPr>
          <w:rFonts w:ascii="Times New Roman" w:hAnsi="Times New Roman"/>
          <w:szCs w:val="21"/>
        </w:rPr>
        <w:t>.</w:t>
      </w:r>
      <w:r w:rsidR="00FD1D25" w:rsidRPr="00FD1D25">
        <w:t xml:space="preserve"> </w:t>
      </w:r>
      <w:r w:rsidR="00DF4150" w:rsidRPr="00DF4150">
        <w:rPr>
          <w:rFonts w:ascii="Times New Roman" w:hAnsi="Times New Roman"/>
          <w:szCs w:val="21"/>
        </w:rPr>
        <w:t xml:space="preserve">During the expressway construction period, due to the initial land expropriation and demolition and excavation, the forest, </w:t>
      </w:r>
      <w:r w:rsidR="00DF4150" w:rsidRPr="00DF4150">
        <w:rPr>
          <w:rFonts w:ascii="Times New Roman" w:hAnsi="Times New Roman"/>
          <w:szCs w:val="21"/>
        </w:rPr>
        <w:lastRenderedPageBreak/>
        <w:t>cultivated land and residential land near the expressway area are reduced, while the grassland is greatly increased. According to the theory of succession, the transfer of forest land to grassland is a reverse succession process of ecosystem, which indicates that the forest ecosystem is destroyed by construction and then degraded to grassland.</w:t>
      </w:r>
      <w:r w:rsidR="00DF4150" w:rsidRPr="00DF4150">
        <w:t xml:space="preserve"> </w:t>
      </w:r>
      <w:r w:rsidR="00500584">
        <w:rPr>
          <w:rFonts w:ascii="Times New Roman" w:hAnsi="Times New Roman"/>
          <w:szCs w:val="21"/>
        </w:rPr>
        <w:t>Further,</w:t>
      </w:r>
      <w:r w:rsidR="00DF4150" w:rsidRPr="00DF4150">
        <w:rPr>
          <w:rFonts w:ascii="Times New Roman" w:hAnsi="Times New Roman"/>
          <w:szCs w:val="21"/>
        </w:rPr>
        <w:t xml:space="preserve"> </w:t>
      </w:r>
      <w:r w:rsidR="00500584">
        <w:rPr>
          <w:rFonts w:ascii="Times New Roman" w:hAnsi="Times New Roman"/>
          <w:szCs w:val="21"/>
        </w:rPr>
        <w:t>the</w:t>
      </w:r>
      <w:r w:rsidR="00DF4150" w:rsidRPr="00DF4150">
        <w:rPr>
          <w:rFonts w:ascii="Times New Roman" w:hAnsi="Times New Roman"/>
          <w:szCs w:val="21"/>
        </w:rPr>
        <w:t xml:space="preserve">, transfer of forest land to land shows the </w:t>
      </w:r>
      <w:r w:rsidR="00500584">
        <w:rPr>
          <w:rFonts w:ascii="Times New Roman" w:hAnsi="Times New Roman"/>
          <w:szCs w:val="21"/>
        </w:rPr>
        <w:t xml:space="preserve">level of </w:t>
      </w:r>
      <w:r w:rsidR="00DF4150" w:rsidRPr="00DF4150">
        <w:rPr>
          <w:rFonts w:ascii="Times New Roman" w:hAnsi="Times New Roman"/>
          <w:szCs w:val="21"/>
        </w:rPr>
        <w:t xml:space="preserve">human disturbance to </w:t>
      </w:r>
      <w:r w:rsidR="00500584">
        <w:rPr>
          <w:rFonts w:ascii="Times New Roman" w:hAnsi="Times New Roman"/>
          <w:szCs w:val="21"/>
        </w:rPr>
        <w:t xml:space="preserve">the </w:t>
      </w:r>
      <w:r w:rsidR="00DF4150" w:rsidRPr="00DF4150">
        <w:rPr>
          <w:rFonts w:ascii="Times New Roman" w:hAnsi="Times New Roman"/>
          <w:szCs w:val="21"/>
        </w:rPr>
        <w:t xml:space="preserve">natural ecological system. </w:t>
      </w:r>
      <w:r w:rsidR="00DF4150">
        <w:rPr>
          <w:rFonts w:ascii="Times New Roman" w:hAnsi="Times New Roman"/>
          <w:szCs w:val="21"/>
        </w:rPr>
        <w:t>T</w:t>
      </w:r>
      <w:r w:rsidR="00DF4150" w:rsidRPr="009407DF">
        <w:rPr>
          <w:rFonts w:ascii="Times New Roman" w:hAnsi="Times New Roman"/>
          <w:szCs w:val="21"/>
        </w:rPr>
        <w:t xml:space="preserve">he construction of </w:t>
      </w:r>
      <w:r w:rsidR="00DF4150">
        <w:rPr>
          <w:rFonts w:ascii="Times New Roman" w:hAnsi="Times New Roman"/>
          <w:szCs w:val="21"/>
        </w:rPr>
        <w:t xml:space="preserve">Penh-Sihanoukville </w:t>
      </w:r>
      <w:r w:rsidR="00DF4150" w:rsidRPr="009407DF">
        <w:rPr>
          <w:rFonts w:ascii="Times New Roman" w:hAnsi="Times New Roman"/>
          <w:szCs w:val="21"/>
        </w:rPr>
        <w:t>Expressway passes through this part, de</w:t>
      </w:r>
      <w:r w:rsidR="00DF4150">
        <w:rPr>
          <w:rFonts w:ascii="Times New Roman" w:hAnsi="Times New Roman"/>
          <w:szCs w:val="21"/>
        </w:rPr>
        <w:t>stroying the surface vegetation</w:t>
      </w:r>
      <w:r w:rsidR="00DF4150" w:rsidRPr="00DF4150">
        <w:rPr>
          <w:rFonts w:ascii="Times New Roman" w:hAnsi="Times New Roman"/>
          <w:szCs w:val="21"/>
        </w:rPr>
        <w:t xml:space="preserve">, which is also the main reason for the reduction of </w:t>
      </w:r>
      <w:r w:rsidR="00AD3816">
        <w:rPr>
          <w:rFonts w:ascii="Times New Roman" w:hAnsi="Times New Roman" w:hint="eastAsia"/>
          <w:szCs w:val="21"/>
        </w:rPr>
        <w:t>forestl</w:t>
      </w:r>
      <w:r w:rsidR="00AD3816">
        <w:rPr>
          <w:rFonts w:ascii="Times New Roman" w:hAnsi="Times New Roman"/>
          <w:szCs w:val="21"/>
        </w:rPr>
        <w:t>and</w:t>
      </w:r>
      <w:r w:rsidR="00DF4150" w:rsidRPr="00DF4150">
        <w:rPr>
          <w:rFonts w:ascii="Times New Roman" w:hAnsi="Times New Roman"/>
          <w:szCs w:val="21"/>
        </w:rPr>
        <w:t xml:space="preserve"> and grassland and the increase of unused land. This is consistent with </w:t>
      </w:r>
      <w:proofErr w:type="spellStart"/>
      <w:r w:rsidR="00500584">
        <w:rPr>
          <w:rFonts w:ascii="Times New Roman" w:hAnsi="Times New Roman"/>
          <w:szCs w:val="21"/>
        </w:rPr>
        <w:t>prevoous</w:t>
      </w:r>
      <w:proofErr w:type="spellEnd"/>
      <w:r w:rsidR="00500584">
        <w:rPr>
          <w:rFonts w:ascii="Times New Roman" w:hAnsi="Times New Roman"/>
          <w:szCs w:val="21"/>
        </w:rPr>
        <w:t xml:space="preserve"> research </w:t>
      </w:r>
      <w:r w:rsidR="00AD3816">
        <w:rPr>
          <w:rFonts w:ascii="Times New Roman" w:hAnsi="Times New Roman"/>
          <w:szCs w:val="21"/>
        </w:rPr>
        <w:fldChar w:fldCharType="begin"/>
      </w:r>
      <w:r w:rsidR="00AD3816">
        <w:rPr>
          <w:rFonts w:ascii="Times New Roman" w:hAnsi="Times New Roman"/>
          <w:szCs w:val="21"/>
        </w:rPr>
        <w:instrText xml:space="preserve"> ADDIN EN.CITE &lt;EndNote&gt;&lt;Cite&gt;&lt;Author&gt;Zhu&lt;/Author&gt;&lt;Year&gt;2006&lt;/Year&gt;&lt;RecNum&gt;95&lt;/RecNum&gt;&lt;DisplayText&gt;(Zhu et al. 2006)&lt;/DisplayText&gt;&lt;record&gt;&lt;rec-number&gt;95&lt;/rec-number&gt;&lt;foreign-keys&gt;&lt;key app="EN" db-id="pxw5v5zwrf0exketsx3xr5t5f09t229ta2z2" timestamp="1700706964"&gt;95&lt;/key&gt;&lt;/foreign-keys&gt;&lt;ref-type name="Journal Article"&gt;17&lt;/ref-type&gt;&lt;contributors&gt;&lt;authors&gt;&lt;author&gt;Zhu, JJ&lt;/author&gt;&lt;author&gt;Cui, BS&lt;/author&gt;&lt;author&gt;Yao, HR&lt;/author&gt;&lt;author&gt;Dong, SK&lt;/author&gt;&lt;/authors&gt;&lt;/contributors&gt;&lt;titles&gt;&lt;title&gt;Landuse changes and expansion effects caused by road construction in longitudinal range-gorge region&lt;/title&gt;&lt;secondary-title&gt;Journal of Natural Resources&lt;/secondary-title&gt;&lt;/titles&gt;&lt;periodical&gt;&lt;full-title&gt;Journal of Natural Resources&lt;/full-title&gt;&lt;/periodical&gt;&lt;pages&gt;507-514&lt;/pages&gt;&lt;volume&gt;21&lt;/volume&gt;&lt;number&gt;4&lt;/number&gt;&lt;dates&gt;&lt;year&gt;2006&lt;/year&gt;&lt;/dates&gt;&lt;urls&gt;&lt;/urls&gt;&lt;/record&gt;&lt;/Cite&gt;&lt;/EndNote&gt;</w:instrText>
      </w:r>
      <w:r w:rsidR="00AD3816">
        <w:rPr>
          <w:rFonts w:ascii="Times New Roman" w:hAnsi="Times New Roman"/>
          <w:szCs w:val="21"/>
        </w:rPr>
        <w:fldChar w:fldCharType="separate"/>
      </w:r>
      <w:r w:rsidR="00AD3816">
        <w:rPr>
          <w:rFonts w:ascii="Times New Roman" w:hAnsi="Times New Roman"/>
          <w:noProof/>
          <w:szCs w:val="21"/>
        </w:rPr>
        <w:t>(Zhu et al. 2006)</w:t>
      </w:r>
      <w:r w:rsidR="00AD3816">
        <w:rPr>
          <w:rFonts w:ascii="Times New Roman" w:hAnsi="Times New Roman"/>
          <w:szCs w:val="21"/>
        </w:rPr>
        <w:fldChar w:fldCharType="end"/>
      </w:r>
      <w:r w:rsidR="00DF4150" w:rsidRPr="00DF4150">
        <w:rPr>
          <w:rFonts w:ascii="Times New Roman" w:hAnsi="Times New Roman"/>
          <w:szCs w:val="21"/>
        </w:rPr>
        <w:t>.</w:t>
      </w:r>
      <w:r w:rsidR="009407DF" w:rsidRPr="009407DF">
        <w:rPr>
          <w:rFonts w:ascii="Times New Roman" w:hAnsi="Times New Roman"/>
          <w:szCs w:val="21"/>
        </w:rPr>
        <w:t xml:space="preserve"> However, this study also f</w:t>
      </w:r>
      <w:r w:rsidR="00555F70">
        <w:rPr>
          <w:rFonts w:ascii="Times New Roman" w:hAnsi="Times New Roman" w:hint="eastAsia"/>
          <w:szCs w:val="21"/>
        </w:rPr>
        <w:t>inds</w:t>
      </w:r>
      <w:r w:rsidR="009407DF" w:rsidRPr="009407DF">
        <w:rPr>
          <w:rFonts w:ascii="Times New Roman" w:hAnsi="Times New Roman"/>
          <w:szCs w:val="21"/>
        </w:rPr>
        <w:t xml:space="preserve"> that the shift </w:t>
      </w:r>
      <w:r w:rsidR="00500584">
        <w:rPr>
          <w:rFonts w:ascii="Times New Roman" w:hAnsi="Times New Roman"/>
          <w:szCs w:val="21"/>
        </w:rPr>
        <w:t xml:space="preserve">in </w:t>
      </w:r>
      <w:r w:rsidR="009407DF" w:rsidRPr="009407DF">
        <w:rPr>
          <w:rFonts w:ascii="Times New Roman" w:hAnsi="Times New Roman"/>
          <w:szCs w:val="21"/>
        </w:rPr>
        <w:t>direction of land use type caused by expressway construction is consistent with the construction direction</w:t>
      </w:r>
      <w:r w:rsidR="00CE2999" w:rsidRPr="00555F70">
        <w:rPr>
          <w:rFonts w:ascii="Times New Roman" w:hAnsi="Times New Roman"/>
          <w:szCs w:val="21"/>
        </w:rPr>
        <w:t>, but the forest land moved in the opposite direction.</w:t>
      </w:r>
      <w:r w:rsidR="00CE2999" w:rsidRPr="00CE2999">
        <w:rPr>
          <w:rFonts w:ascii="Times New Roman" w:hAnsi="Times New Roman"/>
          <w:szCs w:val="21"/>
        </w:rPr>
        <w:t xml:space="preserve"> </w:t>
      </w:r>
      <w:r w:rsidR="00CE2999" w:rsidRPr="00555F70">
        <w:rPr>
          <w:rFonts w:ascii="Times New Roman" w:hAnsi="Times New Roman"/>
          <w:szCs w:val="21"/>
        </w:rPr>
        <w:t>Compared with Xu 's previous conclusion that construction cause</w:t>
      </w:r>
      <w:r w:rsidR="00CE2999">
        <w:rPr>
          <w:rFonts w:ascii="Times New Roman" w:hAnsi="Times New Roman" w:hint="eastAsia"/>
          <w:szCs w:val="21"/>
        </w:rPr>
        <w:t>d</w:t>
      </w:r>
      <w:r w:rsidR="00CE2999" w:rsidRPr="00555F70">
        <w:rPr>
          <w:rFonts w:ascii="Times New Roman" w:hAnsi="Times New Roman"/>
          <w:szCs w:val="21"/>
        </w:rPr>
        <w:t xml:space="preserve"> the arable land to move in the opposite direction of construction</w:t>
      </w:r>
      <w:r w:rsidR="00500584">
        <w:rPr>
          <w:rFonts w:ascii="Times New Roman" w:hAnsi="Times New Roman"/>
          <w:szCs w:val="21"/>
        </w:rPr>
        <w:t xml:space="preserve"> </w:t>
      </w:r>
      <w:r w:rsidR="00CE2999">
        <w:rPr>
          <w:rFonts w:ascii="Times New Roman" w:hAnsi="Times New Roman"/>
          <w:szCs w:val="21"/>
        </w:rPr>
        <w:fldChar w:fldCharType="begin"/>
      </w:r>
      <w:r w:rsidR="00CE2999">
        <w:rPr>
          <w:rFonts w:ascii="Times New Roman" w:hAnsi="Times New Roman"/>
          <w:szCs w:val="21"/>
        </w:rPr>
        <w:instrText xml:space="preserve"> ADDIN EN.CITE &lt;EndNote&gt;&lt;Cite&gt;&lt;Author&gt;Xu&lt;/Author&gt;&lt;Year&gt;2014&lt;/Year&gt;&lt;RecNum&gt;96&lt;/RecNum&gt;&lt;DisplayText&gt;(Xu et al. 2014)&lt;/DisplayText&gt;&lt;record&gt;&lt;rec-number&gt;96&lt;/rec-number&gt;&lt;foreign-keys&gt;&lt;key app="EN" db-id="pxw5v5zwrf0exketsx3xr5t5f09t229ta2z2" timestamp="1700709771"&gt;96&lt;/key&gt;&lt;/foreign-keys&gt;&lt;ref-type name="Journal Article"&gt;17&lt;/ref-type&gt;&lt;contributors&gt;&lt;authors&gt;&lt;author&gt;Xu, LH&lt;/author&gt;&lt;author&gt;Wang, HH&lt;/author&gt;&lt;author&gt;Zhang, JC&lt;/author&gt;&lt;author&gt;Yue, WZ&lt;/author&gt;&lt;/authors&gt;&lt;/contributors&gt;&lt;titles&gt;&lt;title&gt;Spatial-temporal dynamics of land use in the hangzhou city during the recent 15 years&lt;/title&gt;&lt;secondary-title&gt;Econ. Geogr&lt;/secondary-title&gt;&lt;/titles&gt;&lt;periodical&gt;&lt;full-title&gt;Econ. Geogr&lt;/full-title&gt;&lt;/periodical&gt;&lt;pages&gt;135-142&lt;/pages&gt;&lt;volume&gt;34&lt;/volume&gt;&lt;dates&gt;&lt;year&gt;2014&lt;/year&gt;&lt;/dates&gt;&lt;urls&gt;&lt;/urls&gt;&lt;/record&gt;&lt;/Cite&gt;&lt;/EndNote&gt;</w:instrText>
      </w:r>
      <w:r w:rsidR="00CE2999">
        <w:rPr>
          <w:rFonts w:ascii="Times New Roman" w:hAnsi="Times New Roman"/>
          <w:szCs w:val="21"/>
        </w:rPr>
        <w:fldChar w:fldCharType="separate"/>
      </w:r>
      <w:r w:rsidR="00CE2999">
        <w:rPr>
          <w:rFonts w:ascii="Times New Roman" w:hAnsi="Times New Roman"/>
          <w:noProof/>
          <w:szCs w:val="21"/>
        </w:rPr>
        <w:t>(Xu et al. 2014)</w:t>
      </w:r>
      <w:r w:rsidR="00CE2999">
        <w:rPr>
          <w:rFonts w:ascii="Times New Roman" w:hAnsi="Times New Roman"/>
          <w:szCs w:val="21"/>
        </w:rPr>
        <w:fldChar w:fldCharType="end"/>
      </w:r>
      <w:r w:rsidR="00CE2999" w:rsidRPr="00555F70">
        <w:rPr>
          <w:rFonts w:ascii="Times New Roman" w:hAnsi="Times New Roman"/>
          <w:szCs w:val="21"/>
        </w:rPr>
        <w:t>, this has a significant contribution. This may be caused by the spatial heterogeneity of the two.</w:t>
      </w:r>
    </w:p>
    <w:p w14:paraId="2E570725" w14:textId="5F1ECF3A" w:rsidR="00731FB9" w:rsidRPr="00731FB9" w:rsidRDefault="006F3083" w:rsidP="00BD0936">
      <w:pPr>
        <w:widowControl/>
        <w:spacing w:line="480" w:lineRule="auto"/>
        <w:ind w:firstLineChars="200" w:firstLine="420"/>
        <w:rPr>
          <w:rFonts w:ascii="Times New Roman" w:hAnsi="Times New Roman"/>
          <w:szCs w:val="21"/>
        </w:rPr>
      </w:pPr>
      <w:r w:rsidRPr="006F3083">
        <w:rPr>
          <w:rFonts w:ascii="Times New Roman" w:hAnsi="Times New Roman"/>
          <w:szCs w:val="21"/>
        </w:rPr>
        <w:t xml:space="preserve">Through the analysis of the </w:t>
      </w:r>
      <w:r w:rsidR="00AC588C">
        <w:rPr>
          <w:rFonts w:ascii="Times New Roman" w:hAnsi="Times New Roman"/>
          <w:szCs w:val="21"/>
        </w:rPr>
        <w:t>variation</w:t>
      </w:r>
      <w:r w:rsidRPr="006F3083">
        <w:rPr>
          <w:rFonts w:ascii="Times New Roman" w:hAnsi="Times New Roman"/>
          <w:szCs w:val="21"/>
        </w:rPr>
        <w:t xml:space="preserve"> characteristics of ecological resilience, it can be clearly </w:t>
      </w:r>
      <w:r w:rsidR="00500584">
        <w:rPr>
          <w:rFonts w:ascii="Times New Roman" w:hAnsi="Times New Roman"/>
          <w:szCs w:val="21"/>
        </w:rPr>
        <w:t>be observed</w:t>
      </w:r>
      <w:r w:rsidRPr="006F3083">
        <w:rPr>
          <w:rFonts w:ascii="Times New Roman" w:hAnsi="Times New Roman"/>
          <w:szCs w:val="21"/>
        </w:rPr>
        <w:t xml:space="preserve"> that from 2017 to 2021, the ecological resilience of the two typical areas along the </w:t>
      </w:r>
      <w:r>
        <w:rPr>
          <w:rFonts w:ascii="Times New Roman" w:hAnsi="Times New Roman"/>
          <w:szCs w:val="21"/>
        </w:rPr>
        <w:t xml:space="preserve">Penh-Sihanoukville </w:t>
      </w:r>
      <w:r w:rsidRPr="006F3083">
        <w:rPr>
          <w:rFonts w:ascii="Times New Roman" w:hAnsi="Times New Roman"/>
          <w:szCs w:val="21"/>
        </w:rPr>
        <w:t>Expressway showed a downward trend</w:t>
      </w:r>
      <w:r w:rsidR="00500584">
        <w:rPr>
          <w:rFonts w:ascii="Times New Roman" w:hAnsi="Times New Roman"/>
          <w:szCs w:val="21"/>
        </w:rPr>
        <w:t>;</w:t>
      </w:r>
      <w:r w:rsidRPr="006F3083">
        <w:rPr>
          <w:rFonts w:ascii="Times New Roman" w:hAnsi="Times New Roman"/>
          <w:szCs w:val="21"/>
        </w:rPr>
        <w:t xml:space="preserve"> due to the different ecological environment of the two research areas, the impact of construction on </w:t>
      </w:r>
      <w:r w:rsidR="00500584">
        <w:rPr>
          <w:rFonts w:ascii="Times New Roman" w:hAnsi="Times New Roman"/>
          <w:szCs w:val="21"/>
        </w:rPr>
        <w:t>the Expressway</w:t>
      </w:r>
      <w:r w:rsidRPr="006F3083">
        <w:rPr>
          <w:rFonts w:ascii="Times New Roman" w:hAnsi="Times New Roman"/>
          <w:szCs w:val="21"/>
        </w:rPr>
        <w:t xml:space="preserve"> is quite different.</w:t>
      </w:r>
      <w:r w:rsidR="00731FB9" w:rsidRPr="00731FB9">
        <w:t xml:space="preserve"> </w:t>
      </w:r>
      <w:r w:rsidR="00731FB9" w:rsidRPr="00731FB9">
        <w:rPr>
          <w:rFonts w:ascii="Times New Roman" w:hAnsi="Times New Roman"/>
          <w:szCs w:val="21"/>
        </w:rPr>
        <w:t xml:space="preserve">In areas with strong natural properties, the change of ecological </w:t>
      </w:r>
      <w:r w:rsidR="00DD588A" w:rsidRPr="00DD588A">
        <w:rPr>
          <w:rFonts w:ascii="Times New Roman" w:hAnsi="Times New Roman"/>
          <w:szCs w:val="21"/>
        </w:rPr>
        <w:t>resilience</w:t>
      </w:r>
      <w:r w:rsidR="00731FB9" w:rsidRPr="00731FB9">
        <w:rPr>
          <w:rFonts w:ascii="Times New Roman" w:hAnsi="Times New Roman"/>
          <w:szCs w:val="21"/>
        </w:rPr>
        <w:t xml:space="preserve"> is concentrated after the construction.</w:t>
      </w:r>
      <w:r w:rsidR="00500584">
        <w:rPr>
          <w:rFonts w:ascii="Times New Roman" w:hAnsi="Times New Roman"/>
          <w:szCs w:val="21"/>
        </w:rPr>
        <w:t xml:space="preserve"> </w:t>
      </w:r>
      <w:r w:rsidR="00731FB9" w:rsidRPr="00731FB9">
        <w:rPr>
          <w:rFonts w:ascii="Times New Roman" w:hAnsi="Times New Roman"/>
          <w:szCs w:val="21"/>
        </w:rPr>
        <w:t xml:space="preserve">Due to the high vegetation coverage and sparse population, </w:t>
      </w:r>
      <w:r w:rsidR="00500584">
        <w:rPr>
          <w:rFonts w:ascii="Times New Roman" w:hAnsi="Times New Roman"/>
          <w:szCs w:val="21"/>
        </w:rPr>
        <w:t>the area</w:t>
      </w:r>
      <w:r w:rsidR="00731FB9" w:rsidRPr="00731FB9">
        <w:rPr>
          <w:rFonts w:ascii="Times New Roman" w:hAnsi="Times New Roman"/>
          <w:szCs w:val="21"/>
        </w:rPr>
        <w:t xml:space="preserve"> has strong </w:t>
      </w:r>
      <w:r w:rsidR="00DD588A" w:rsidRPr="00DD588A">
        <w:rPr>
          <w:rFonts w:ascii="Times New Roman" w:hAnsi="Times New Roman"/>
          <w:szCs w:val="21"/>
        </w:rPr>
        <w:t>resilience</w:t>
      </w:r>
      <w:r w:rsidR="00731FB9" w:rsidRPr="00731FB9">
        <w:rPr>
          <w:rFonts w:ascii="Times New Roman" w:hAnsi="Times New Roman"/>
          <w:szCs w:val="21"/>
        </w:rPr>
        <w:t xml:space="preserve"> before construction, strong adaptability and adjustment ab</w:t>
      </w:r>
      <w:r w:rsidR="00731FB9" w:rsidRPr="00731FB9">
        <w:rPr>
          <w:rFonts w:ascii="Times New Roman" w:hAnsi="Times New Roman" w:hint="eastAsia"/>
          <w:szCs w:val="21"/>
        </w:rPr>
        <w:t xml:space="preserve">ility to uncertain damage, and is not prominent in ecological environmental problems. </w:t>
      </w:r>
      <w:r w:rsidR="00500584">
        <w:rPr>
          <w:rFonts w:ascii="Times New Roman" w:hAnsi="Times New Roman"/>
          <w:szCs w:val="21"/>
        </w:rPr>
        <w:t>The area</w:t>
      </w:r>
      <w:r w:rsidR="00731FB9" w:rsidRPr="00731FB9">
        <w:rPr>
          <w:rFonts w:ascii="Times New Roman" w:hAnsi="Times New Roman" w:hint="eastAsia"/>
          <w:szCs w:val="21"/>
        </w:rPr>
        <w:t xml:space="preserve"> has </w:t>
      </w:r>
      <w:r w:rsidR="00500584">
        <w:rPr>
          <w:rFonts w:ascii="Times New Roman" w:hAnsi="Times New Roman"/>
          <w:szCs w:val="21"/>
        </w:rPr>
        <w:t xml:space="preserve">a </w:t>
      </w:r>
      <w:r w:rsidR="00731FB9" w:rsidRPr="00731FB9">
        <w:rPr>
          <w:rFonts w:ascii="Times New Roman" w:hAnsi="Times New Roman" w:hint="eastAsia"/>
          <w:szCs w:val="21"/>
        </w:rPr>
        <w:t xml:space="preserve">certain anti-damage ability in the face of internal and external environmental changes. </w:t>
      </w:r>
      <w:r w:rsidR="00537C85" w:rsidRPr="00537C85">
        <w:rPr>
          <w:rFonts w:ascii="Times New Roman" w:hAnsi="Times New Roman"/>
          <w:szCs w:val="21"/>
        </w:rPr>
        <w:t xml:space="preserve">The construction increased the external pressure of the area to a large extent, </w:t>
      </w:r>
      <w:r w:rsidR="00500584">
        <w:rPr>
          <w:rFonts w:ascii="Times New Roman" w:hAnsi="Times New Roman"/>
          <w:szCs w:val="21"/>
        </w:rPr>
        <w:t xml:space="preserve">thereby </w:t>
      </w:r>
      <w:r w:rsidR="00537C85" w:rsidRPr="00537C85">
        <w:rPr>
          <w:rFonts w:ascii="Times New Roman" w:hAnsi="Times New Roman"/>
          <w:szCs w:val="21"/>
        </w:rPr>
        <w:t xml:space="preserve">making it resistance to external damage weakened, the ecological </w:t>
      </w:r>
      <w:r w:rsidR="00BD0936">
        <w:rPr>
          <w:rFonts w:ascii="Times New Roman" w:hAnsi="Times New Roman" w:hint="eastAsia"/>
          <w:szCs w:val="21"/>
        </w:rPr>
        <w:t>r</w:t>
      </w:r>
      <w:r w:rsidR="00BD0936" w:rsidRPr="00BD0936">
        <w:rPr>
          <w:rFonts w:ascii="Times New Roman" w:hAnsi="Times New Roman"/>
          <w:szCs w:val="21"/>
        </w:rPr>
        <w:t>esilience</w:t>
      </w:r>
      <w:r w:rsidR="00537C85" w:rsidRPr="00537C85">
        <w:rPr>
          <w:rFonts w:ascii="Times New Roman" w:hAnsi="Times New Roman"/>
          <w:szCs w:val="21"/>
        </w:rPr>
        <w:t xml:space="preserve"> significantly reduced, and the construction effect was obvious</w:t>
      </w:r>
      <w:r w:rsidR="00500584">
        <w:rPr>
          <w:rFonts w:ascii="Times New Roman" w:hAnsi="Times New Roman"/>
          <w:szCs w:val="21"/>
        </w:rPr>
        <w:t xml:space="preserve"> </w:t>
      </w:r>
      <w:r w:rsidR="00F116A9">
        <w:rPr>
          <w:rFonts w:ascii="Times New Roman" w:hAnsi="Times New Roman"/>
          <w:szCs w:val="21"/>
        </w:rPr>
        <w:fldChar w:fldCharType="begin"/>
      </w:r>
      <w:r w:rsidR="00F116A9">
        <w:rPr>
          <w:rFonts w:ascii="Times New Roman" w:hAnsi="Times New Roman"/>
          <w:szCs w:val="21"/>
        </w:rPr>
        <w:instrText xml:space="preserve"> ADDIN EN.CITE &lt;EndNote&gt;&lt;Cite&gt;&lt;Author&gt;Lin&lt;/Author&gt;&lt;Year&gt;2022&lt;/Year&gt;&lt;RecNum&gt;98&lt;/RecNum&gt;&lt;DisplayText&gt;(Lin et al. 2022)&lt;/DisplayText&gt;&lt;record&gt;&lt;rec-number&gt;98&lt;/rec-number&gt;&lt;foreign-keys&gt;&lt;key app="EN" db-id="pxw5v5zwrf0exketsx3xr5t5f09t229ta2z2" timestamp="1700712140"&gt;98&lt;/key&gt;&lt;/foreign-keys&gt;&lt;ref-type name="Journal Article"&gt;17&lt;/ref-type&gt;&lt;contributors&gt;&lt;authors&gt;&lt;author&gt;Lin, Yingzi&lt;/author&gt;&lt;author&gt;Peng, Chong&lt;/author&gt;&lt;author&gt;Chen, Peng&lt;/author&gt;&lt;author&gt;Zhang, Mengjie&lt;/author&gt;&lt;/authors&gt;&lt;/contributors&gt;&lt;titles&gt;&lt;title&gt;Conflict or synergy? Analysis of economic-social-infrastructure-ecological resilience and their coupling coordination in the Yangtze River economic Belt, China&lt;/title&gt;&lt;secondary-title&gt;Ecological Indicators&lt;/secondary-title&gt;&lt;/titles&gt;&lt;periodical&gt;&lt;full-title&gt;Ecological Indicators&lt;/full-title&gt;&lt;/periodical&gt;&lt;pages&gt;109194&lt;/pages&gt;&lt;volume&gt;142&lt;/volume&gt;&lt;dates&gt;&lt;year&gt;2022&lt;/year&gt;&lt;/dates&gt;&lt;isbn&gt;1470-160X&lt;/isbn&gt;&lt;urls&gt;&lt;/urls&gt;&lt;/record&gt;&lt;/Cite&gt;&lt;/EndNote&gt;</w:instrText>
      </w:r>
      <w:r w:rsidR="00F116A9">
        <w:rPr>
          <w:rFonts w:ascii="Times New Roman" w:hAnsi="Times New Roman"/>
          <w:szCs w:val="21"/>
        </w:rPr>
        <w:fldChar w:fldCharType="separate"/>
      </w:r>
      <w:r w:rsidR="00F116A9">
        <w:rPr>
          <w:rFonts w:ascii="Times New Roman" w:hAnsi="Times New Roman"/>
          <w:noProof/>
          <w:szCs w:val="21"/>
        </w:rPr>
        <w:t>(Lin et al. 2022)</w:t>
      </w:r>
      <w:r w:rsidR="00F116A9">
        <w:rPr>
          <w:rFonts w:ascii="Times New Roman" w:hAnsi="Times New Roman"/>
          <w:szCs w:val="21"/>
        </w:rPr>
        <w:fldChar w:fldCharType="end"/>
      </w:r>
      <w:r w:rsidR="00537C85" w:rsidRPr="00537C85">
        <w:rPr>
          <w:rFonts w:ascii="Times New Roman" w:hAnsi="Times New Roman"/>
          <w:szCs w:val="21"/>
        </w:rPr>
        <w:t>.</w:t>
      </w:r>
      <w:r w:rsidR="007437CC" w:rsidRPr="007437CC">
        <w:t xml:space="preserve"> </w:t>
      </w:r>
      <w:r w:rsidR="007437CC" w:rsidRPr="007437CC">
        <w:rPr>
          <w:rFonts w:ascii="Times New Roman" w:hAnsi="Times New Roman"/>
          <w:szCs w:val="21"/>
        </w:rPr>
        <w:t xml:space="preserve">However, the change of </w:t>
      </w:r>
      <w:r w:rsidR="007437CC">
        <w:rPr>
          <w:rFonts w:ascii="Times New Roman" w:hAnsi="Times New Roman"/>
          <w:szCs w:val="21"/>
        </w:rPr>
        <w:t>resilience</w:t>
      </w:r>
      <w:r w:rsidR="007437CC" w:rsidRPr="007437CC">
        <w:rPr>
          <w:rFonts w:ascii="Times New Roman" w:hAnsi="Times New Roman"/>
          <w:szCs w:val="21"/>
        </w:rPr>
        <w:t xml:space="preserve"> in the area with strong man-made attributes is concentrated before construction, and the characteristics of higher urbanization and intensive </w:t>
      </w:r>
      <w:r w:rsidR="007437CC" w:rsidRPr="007437CC">
        <w:rPr>
          <w:rFonts w:ascii="Times New Roman" w:hAnsi="Times New Roman"/>
          <w:szCs w:val="21"/>
        </w:rPr>
        <w:lastRenderedPageBreak/>
        <w:t xml:space="preserve">human activities make the </w:t>
      </w:r>
      <w:r w:rsidR="007437CC">
        <w:rPr>
          <w:rFonts w:ascii="Times New Roman" w:hAnsi="Times New Roman"/>
          <w:szCs w:val="21"/>
        </w:rPr>
        <w:t>resilience</w:t>
      </w:r>
      <w:r w:rsidR="007437CC" w:rsidRPr="007437CC">
        <w:rPr>
          <w:rFonts w:ascii="Times New Roman" w:hAnsi="Times New Roman"/>
          <w:szCs w:val="21"/>
        </w:rPr>
        <w:t xml:space="preserve"> level of this area significantly lower than that of the former.</w:t>
      </w:r>
      <w:r w:rsidR="007437CC" w:rsidRPr="007437CC">
        <w:t xml:space="preserve"> </w:t>
      </w:r>
      <w:r w:rsidR="007437CC" w:rsidRPr="007437CC">
        <w:rPr>
          <w:rFonts w:ascii="Times New Roman" w:hAnsi="Times New Roman"/>
          <w:szCs w:val="21"/>
        </w:rPr>
        <w:t xml:space="preserve">Before the construction, the large expansion of residential land seriously damaged the ecology, </w:t>
      </w:r>
      <w:r w:rsidR="00500584">
        <w:rPr>
          <w:rFonts w:ascii="Times New Roman" w:hAnsi="Times New Roman"/>
          <w:szCs w:val="21"/>
        </w:rPr>
        <w:t xml:space="preserve">thereby </w:t>
      </w:r>
      <w:r w:rsidR="007437CC" w:rsidRPr="007437CC">
        <w:rPr>
          <w:rFonts w:ascii="Times New Roman" w:hAnsi="Times New Roman"/>
          <w:szCs w:val="21"/>
        </w:rPr>
        <w:t xml:space="preserve">resulting in a low level of ecological </w:t>
      </w:r>
      <w:r w:rsidR="007437CC">
        <w:rPr>
          <w:rFonts w:ascii="Times New Roman" w:hAnsi="Times New Roman"/>
          <w:szCs w:val="21"/>
        </w:rPr>
        <w:t>resilience</w:t>
      </w:r>
      <w:r w:rsidR="007437CC" w:rsidRPr="007437CC">
        <w:rPr>
          <w:rFonts w:ascii="Times New Roman" w:hAnsi="Times New Roman"/>
          <w:szCs w:val="21"/>
        </w:rPr>
        <w:t xml:space="preserve">. However, the existence of construction factors makes the already fragile research area </w:t>
      </w:r>
      <w:r w:rsidR="00500584">
        <w:rPr>
          <w:rFonts w:ascii="Times New Roman" w:hAnsi="Times New Roman"/>
          <w:szCs w:val="21"/>
        </w:rPr>
        <w:t xml:space="preserve">even </w:t>
      </w:r>
      <w:r w:rsidR="007437CC" w:rsidRPr="007437CC">
        <w:rPr>
          <w:rFonts w:ascii="Times New Roman" w:hAnsi="Times New Roman"/>
          <w:szCs w:val="21"/>
        </w:rPr>
        <w:t xml:space="preserve">more fragile, which further reduces the ecological </w:t>
      </w:r>
      <w:r w:rsidR="007437CC">
        <w:rPr>
          <w:rFonts w:ascii="Times New Roman" w:hAnsi="Times New Roman"/>
          <w:szCs w:val="21"/>
        </w:rPr>
        <w:t>resilience</w:t>
      </w:r>
      <w:r w:rsidR="007437CC" w:rsidRPr="007437CC">
        <w:rPr>
          <w:rFonts w:ascii="Times New Roman" w:hAnsi="Times New Roman"/>
          <w:szCs w:val="21"/>
        </w:rPr>
        <w:t xml:space="preserve"> on this basis</w:t>
      </w:r>
      <w:r w:rsidR="00500584">
        <w:rPr>
          <w:rFonts w:ascii="Times New Roman" w:hAnsi="Times New Roman"/>
          <w:szCs w:val="21"/>
        </w:rPr>
        <w:t>. This results in</w:t>
      </w:r>
      <w:r w:rsidR="007437CC" w:rsidRPr="007437CC">
        <w:rPr>
          <w:rFonts w:ascii="Times New Roman" w:hAnsi="Times New Roman"/>
          <w:szCs w:val="21"/>
        </w:rPr>
        <w:t xml:space="preserve"> </w:t>
      </w:r>
      <w:r w:rsidR="00500584">
        <w:rPr>
          <w:rFonts w:ascii="Times New Roman" w:hAnsi="Times New Roman"/>
          <w:szCs w:val="21"/>
        </w:rPr>
        <w:t>the</w:t>
      </w:r>
      <w:r w:rsidR="007437CC" w:rsidRPr="007437CC">
        <w:rPr>
          <w:rFonts w:ascii="Times New Roman" w:hAnsi="Times New Roman"/>
          <w:szCs w:val="21"/>
        </w:rPr>
        <w:t xml:space="preserve"> ecological </w:t>
      </w:r>
      <w:r w:rsidR="007437CC">
        <w:rPr>
          <w:rFonts w:ascii="Times New Roman" w:hAnsi="Times New Roman"/>
          <w:szCs w:val="21"/>
        </w:rPr>
        <w:t>resilience</w:t>
      </w:r>
      <w:r w:rsidR="00500584">
        <w:rPr>
          <w:rFonts w:ascii="Times New Roman" w:hAnsi="Times New Roman"/>
          <w:szCs w:val="21"/>
        </w:rPr>
        <w:t xml:space="preserve"> remaining</w:t>
      </w:r>
      <w:r w:rsidR="007437CC" w:rsidRPr="007437CC">
        <w:rPr>
          <w:rFonts w:ascii="Times New Roman" w:hAnsi="Times New Roman"/>
          <w:szCs w:val="21"/>
        </w:rPr>
        <w:t xml:space="preserve"> at a low </w:t>
      </w:r>
      <w:r w:rsidR="007437CC">
        <w:rPr>
          <w:rFonts w:ascii="Times New Roman" w:hAnsi="Times New Roman"/>
          <w:szCs w:val="21"/>
        </w:rPr>
        <w:t>resilience</w:t>
      </w:r>
      <w:r w:rsidR="007437CC" w:rsidRPr="007437CC">
        <w:rPr>
          <w:rFonts w:ascii="Times New Roman" w:hAnsi="Times New Roman"/>
          <w:szCs w:val="21"/>
        </w:rPr>
        <w:t xml:space="preserve"> level, </w:t>
      </w:r>
      <w:r w:rsidR="00500584">
        <w:rPr>
          <w:rFonts w:ascii="Times New Roman" w:hAnsi="Times New Roman"/>
          <w:szCs w:val="21"/>
        </w:rPr>
        <w:t xml:space="preserve">thereby </w:t>
      </w:r>
      <w:r w:rsidR="007437CC" w:rsidRPr="007437CC">
        <w:rPr>
          <w:rFonts w:ascii="Times New Roman" w:hAnsi="Times New Roman"/>
          <w:szCs w:val="21"/>
        </w:rPr>
        <w:t>resulting in its weak adaptability and adjustment ability</w:t>
      </w:r>
      <w:r w:rsidR="00500584">
        <w:rPr>
          <w:rFonts w:ascii="Times New Roman" w:hAnsi="Times New Roman"/>
          <w:szCs w:val="21"/>
        </w:rPr>
        <w:t>. Further,</w:t>
      </w:r>
      <w:r w:rsidR="007437CC" w:rsidRPr="007437CC">
        <w:rPr>
          <w:rFonts w:ascii="Times New Roman" w:hAnsi="Times New Roman"/>
          <w:szCs w:val="21"/>
        </w:rPr>
        <w:t xml:space="preserve"> the ecological environment is extremely vulnerable to destruction and the ecological environment problems are more serious</w:t>
      </w:r>
      <w:r w:rsidR="00500584">
        <w:rPr>
          <w:rFonts w:ascii="Times New Roman" w:hAnsi="Times New Roman"/>
          <w:szCs w:val="21"/>
        </w:rPr>
        <w:t xml:space="preserve"> </w:t>
      </w:r>
      <w:r w:rsidR="00F116A9">
        <w:rPr>
          <w:rFonts w:ascii="Times New Roman" w:hAnsi="Times New Roman"/>
          <w:szCs w:val="21"/>
        </w:rPr>
        <w:fldChar w:fldCharType="begin"/>
      </w:r>
      <w:r w:rsidR="00F116A9">
        <w:rPr>
          <w:rFonts w:ascii="Times New Roman" w:hAnsi="Times New Roman"/>
          <w:szCs w:val="21"/>
        </w:rPr>
        <w:instrText xml:space="preserve"> ADDIN EN.CITE &lt;EndNote&gt;&lt;Cite&gt;&lt;Author&gt;Froese&lt;/Author&gt;&lt;Year&gt;2022&lt;/Year&gt;&lt;RecNum&gt;97&lt;/RecNum&gt;&lt;DisplayText&gt;(Froese et al. 2022)&lt;/DisplayText&gt;&lt;record&gt;&lt;rec-number&gt;97&lt;/rec-number&gt;&lt;foreign-keys&gt;&lt;key app="EN" db-id="pxw5v5zwrf0exketsx3xr5t5f09t229ta2z2" timestamp="1700711948"&gt;97&lt;/key&gt;&lt;/foreign-keys&gt;&lt;ref-type name="Journal Article"&gt;17&lt;/ref-type&gt;&lt;contributors&gt;&lt;authors&gt;&lt;author&gt;Froese, R.&lt;/author&gt;&lt;author&gt;Pinzón, C.&lt;/author&gt;&lt;author&gt;Aceitón, L.&lt;/author&gt;&lt;author&gt;Argentim, T.&lt;/author&gt;&lt;author&gt;Arteaga, M.&lt;/author&gt;&lt;author&gt;Navas-Guzmán, J. S.&lt;/author&gt;&lt;author&gt;Pismel, G.&lt;/author&gt;&lt;author&gt;Scherer, S. F.&lt;/author&gt;&lt;author&gt;Reutter, J.&lt;/author&gt;&lt;author&gt;Schilling, J.&lt;/author&gt;&lt;author&gt;Schönenberg, R.&lt;/author&gt;&lt;/authors&gt;&lt;/contributors&gt;&lt;titles&gt;&lt;title&gt;Conflicts over Land as a Risk for Social-Ecological Resilience: A Transnational Comparative Analysis in the Southwestern Amazon&lt;/title&gt;&lt;secondary-title&gt;Sustainability&lt;/secondary-title&gt;&lt;/titles&gt;&lt;periodical&gt;&lt;full-title&gt;Sustainability&lt;/full-title&gt;&lt;/periodical&gt;&lt;pages&gt;6520&lt;/pages&gt;&lt;volume&gt;14&lt;/volume&gt;&lt;number&gt;11&lt;/number&gt;&lt;dates&gt;&lt;year&gt;2022&lt;/year&gt;&lt;pub-dates&gt;&lt;date&gt;Jun&lt;/date&gt;&lt;/pub-dates&gt;&lt;/dates&gt;&lt;accession-num&gt;WOS:000808912900001&lt;/accession-num&gt;&lt;urls&gt;&lt;related-urls&gt;&lt;url&gt;&amp;lt;Go to ISI&amp;gt;://WOS:000808912900001&lt;/url&gt;&lt;/related-urls&gt;&lt;/urls&gt;&lt;custom7&gt;6520&lt;/custom7&gt;&lt;electronic-resource-num&gt;10.3390/su14116520&lt;/electronic-resource-num&gt;&lt;/record&gt;&lt;/Cite&gt;&lt;/EndNote&gt;</w:instrText>
      </w:r>
      <w:r w:rsidR="00F116A9">
        <w:rPr>
          <w:rFonts w:ascii="Times New Roman" w:hAnsi="Times New Roman"/>
          <w:szCs w:val="21"/>
        </w:rPr>
        <w:fldChar w:fldCharType="separate"/>
      </w:r>
      <w:r w:rsidR="00F116A9">
        <w:rPr>
          <w:rFonts w:ascii="Times New Roman" w:hAnsi="Times New Roman"/>
          <w:noProof/>
          <w:szCs w:val="21"/>
        </w:rPr>
        <w:t>(Froese et al. 2022)</w:t>
      </w:r>
      <w:r w:rsidR="00F116A9">
        <w:rPr>
          <w:rFonts w:ascii="Times New Roman" w:hAnsi="Times New Roman"/>
          <w:szCs w:val="21"/>
        </w:rPr>
        <w:fldChar w:fldCharType="end"/>
      </w:r>
      <w:r w:rsidR="007437CC" w:rsidRPr="007437CC">
        <w:rPr>
          <w:rFonts w:ascii="Times New Roman" w:hAnsi="Times New Roman"/>
          <w:szCs w:val="21"/>
        </w:rPr>
        <w:t>.</w:t>
      </w:r>
    </w:p>
    <w:p w14:paraId="5BB9E663" w14:textId="74BB4686" w:rsidR="00731FB9" w:rsidRDefault="00542D39" w:rsidP="00731FB9">
      <w:pPr>
        <w:widowControl/>
        <w:spacing w:line="480" w:lineRule="auto"/>
        <w:ind w:firstLineChars="200" w:firstLine="420"/>
        <w:rPr>
          <w:rFonts w:ascii="Times New Roman" w:hAnsi="Times New Roman"/>
          <w:szCs w:val="21"/>
        </w:rPr>
      </w:pPr>
      <w:r w:rsidRPr="00542D39">
        <w:rPr>
          <w:rFonts w:ascii="Times New Roman" w:hAnsi="Times New Roman"/>
          <w:szCs w:val="21"/>
        </w:rPr>
        <w:t>In addition, since ecological resilience is characterized by ecological resistance and ecological res</w:t>
      </w:r>
      <w:r w:rsidR="00E01764">
        <w:rPr>
          <w:rFonts w:ascii="Times New Roman" w:hAnsi="Times New Roman"/>
          <w:szCs w:val="21"/>
        </w:rPr>
        <w:t>toration</w:t>
      </w:r>
      <w:r w:rsidRPr="00542D39">
        <w:rPr>
          <w:rFonts w:ascii="Times New Roman" w:hAnsi="Times New Roman"/>
          <w:szCs w:val="21"/>
        </w:rPr>
        <w:t xml:space="preserve">, both of which are calculated based on land use type data, their changes are closely related to the results of land type area changes. Therefore, based on land data, this study established an index system by measuring ecological resistance and ecological </w:t>
      </w:r>
      <w:r w:rsidR="00E01764" w:rsidRPr="00542D39">
        <w:rPr>
          <w:rFonts w:ascii="Times New Roman" w:hAnsi="Times New Roman"/>
          <w:szCs w:val="21"/>
        </w:rPr>
        <w:t>res</w:t>
      </w:r>
      <w:r w:rsidR="00E01764">
        <w:rPr>
          <w:rFonts w:ascii="Times New Roman" w:hAnsi="Times New Roman"/>
          <w:szCs w:val="21"/>
        </w:rPr>
        <w:t>toration</w:t>
      </w:r>
      <w:r w:rsidRPr="00542D39">
        <w:rPr>
          <w:rFonts w:ascii="Times New Roman" w:hAnsi="Times New Roman"/>
          <w:szCs w:val="21"/>
        </w:rPr>
        <w:t xml:space="preserve"> indicators to evaluate the change characteristics of ecological resilience. Through the comparative analysis of the two study areas before and after the construction of the expressway, the impact and assessment of the expressway construction on the ecological environment are explored. </w:t>
      </w:r>
      <w:r w:rsidR="0026675D" w:rsidRPr="0026675D">
        <w:rPr>
          <w:rFonts w:ascii="Times New Roman" w:hAnsi="Times New Roman"/>
          <w:szCs w:val="21"/>
        </w:rPr>
        <w:t>Some researchers also use</w:t>
      </w:r>
      <w:r w:rsidR="0026675D">
        <w:rPr>
          <w:rFonts w:ascii="Times New Roman" w:hAnsi="Times New Roman" w:hint="eastAsia"/>
          <w:szCs w:val="21"/>
        </w:rPr>
        <w:t>d</w:t>
      </w:r>
      <w:r w:rsidR="0026675D" w:rsidRPr="0026675D">
        <w:rPr>
          <w:rFonts w:ascii="Times New Roman" w:hAnsi="Times New Roman"/>
          <w:szCs w:val="21"/>
        </w:rPr>
        <w:t xml:space="preserve"> comparative analysis to analyze land use change, mostly focusing on urban types</w:t>
      </w:r>
      <w:r w:rsidR="0026675D">
        <w:rPr>
          <w:rFonts w:ascii="Times New Roman" w:hAnsi="Times New Roman"/>
          <w:szCs w:val="21"/>
        </w:rPr>
        <w:t xml:space="preserve"> </w:t>
      </w:r>
      <w:r w:rsidR="0026675D">
        <w:rPr>
          <w:rFonts w:ascii="Times New Roman" w:hAnsi="Times New Roman"/>
          <w:szCs w:val="21"/>
        </w:rPr>
        <w:fldChar w:fldCharType="begin"/>
      </w:r>
      <w:r w:rsidR="0026675D">
        <w:rPr>
          <w:rFonts w:ascii="Times New Roman" w:hAnsi="Times New Roman"/>
          <w:szCs w:val="21"/>
        </w:rPr>
        <w:instrText xml:space="preserve"> ADDIN EN.CITE &lt;EndNote&gt;&lt;Cite&gt;&lt;Author&gt;Wu&lt;/Author&gt;&lt;Year&gt;2022&lt;/Year&gt;&lt;RecNum&gt;100&lt;/RecNum&gt;&lt;DisplayText&gt;(Wu et al. 2022)&lt;/DisplayText&gt;&lt;record&gt;&lt;rec-number&gt;100&lt;/rec-number&gt;&lt;foreign-keys&gt;&lt;key app="EN" db-id="pxw5v5zwrf0exketsx3xr5t5f09t229ta2z2" timestamp="1700713151"&gt;100&lt;/key&gt;&lt;/foreign-keys&gt;&lt;ref-type name="Journal Article"&gt;17&lt;/ref-type&gt;&lt;contributors&gt;&lt;authors&gt;&lt;author&gt;Wu, Rong&lt;/author&gt;&lt;author&gt;Li, Yingcheng&lt;/author&gt;&lt;author&gt;Wang, Shaojian&lt;/author&gt;&lt;/authors&gt;&lt;/contributors&gt;&lt;titles&gt;&lt;title&gt;Will the construction of high-speed rail accelerate urban land expansion? Evidences from Chinese cities&lt;/title&gt;&lt;secondary-title&gt;Land Use Policy&lt;/secondary-title&gt;&lt;/titles&gt;&lt;periodical&gt;&lt;full-title&gt;Land Use Policy&lt;/full-title&gt;&lt;/periodical&gt;&lt;pages&gt;105920&lt;/pages&gt;&lt;volume&gt;114&lt;/volume&gt;&lt;dates&gt;&lt;year&gt;2022&lt;/year&gt;&lt;/dates&gt;&lt;isbn&gt;0264-8377&lt;/isbn&gt;&lt;urls&gt;&lt;/urls&gt;&lt;/record&gt;&lt;/Cite&gt;&lt;/EndNote&gt;</w:instrText>
      </w:r>
      <w:r w:rsidR="0026675D">
        <w:rPr>
          <w:rFonts w:ascii="Times New Roman" w:hAnsi="Times New Roman"/>
          <w:szCs w:val="21"/>
        </w:rPr>
        <w:fldChar w:fldCharType="separate"/>
      </w:r>
      <w:r w:rsidR="0026675D">
        <w:rPr>
          <w:rFonts w:ascii="Times New Roman" w:hAnsi="Times New Roman"/>
          <w:noProof/>
          <w:szCs w:val="21"/>
        </w:rPr>
        <w:t>(Wu et al. 2022)</w:t>
      </w:r>
      <w:r w:rsidR="0026675D">
        <w:rPr>
          <w:rFonts w:ascii="Times New Roman" w:hAnsi="Times New Roman"/>
          <w:szCs w:val="21"/>
        </w:rPr>
        <w:fldChar w:fldCharType="end"/>
      </w:r>
      <w:r w:rsidR="0026675D" w:rsidRPr="0026675D">
        <w:rPr>
          <w:rFonts w:ascii="Times New Roman" w:hAnsi="Times New Roman"/>
          <w:szCs w:val="21"/>
        </w:rPr>
        <w:t>, policy backgrounds</w:t>
      </w:r>
      <w:r w:rsidR="0026675D">
        <w:rPr>
          <w:rFonts w:ascii="Times New Roman" w:hAnsi="Times New Roman"/>
          <w:szCs w:val="21"/>
        </w:rPr>
        <w:t xml:space="preserve"> </w:t>
      </w:r>
      <w:r w:rsidR="0026675D">
        <w:rPr>
          <w:rFonts w:ascii="Times New Roman" w:hAnsi="Times New Roman"/>
          <w:szCs w:val="21"/>
        </w:rPr>
        <w:fldChar w:fldCharType="begin"/>
      </w:r>
      <w:r w:rsidR="0026675D">
        <w:rPr>
          <w:rFonts w:ascii="Times New Roman" w:hAnsi="Times New Roman"/>
          <w:szCs w:val="21"/>
        </w:rPr>
        <w:instrText xml:space="preserve"> ADDIN EN.CITE &lt;EndNote&gt;&lt;Cite&gt;&lt;Author&gt;Jiang&lt;/Author&gt;&lt;Year&gt;2023&lt;/Year&gt;&lt;RecNum&gt;102&lt;/RecNum&gt;&lt;DisplayText&gt;(Jiang et al. 2023)&lt;/DisplayText&gt;&lt;record&gt;&lt;rec-number&gt;102&lt;/rec-number&gt;&lt;foreign-keys&gt;&lt;key app="EN" db-id="pxw5v5zwrf0exketsx3xr5t5f09t229ta2z2" timestamp="1700713361"&gt;102&lt;/key&gt;&lt;/foreign-keys&gt;&lt;ref-type name="Journal Article"&gt;17&lt;/ref-type&gt;&lt;contributors&gt;&lt;authors&gt;&lt;author&gt;Jiang, Long&lt;/author&gt;&lt;author&gt;Wang, Zongzhi&lt;/author&gt;&lt;author&gt;Zuo, Qiting&lt;/author&gt;&lt;author&gt;Du, Huihua&lt;/author&gt;&lt;/authors&gt;&lt;/contributors&gt;&lt;titles&gt;&lt;title&gt;Simulating the impact of land use change on ecosystem services in agricultural production areas with multiple scenarios considering ecosystem service richness&lt;/title&gt;&lt;secondary-title&gt;Journal of Cleaner Production&lt;/secondary-title&gt;&lt;/titles&gt;&lt;periodical&gt;&lt;full-title&gt;Journal of Cleaner Production&lt;/full-title&gt;&lt;/periodical&gt;&lt;pages&gt;136485&lt;/pages&gt;&lt;volume&gt;397&lt;/volume&gt;&lt;dates&gt;&lt;year&gt;2023&lt;/year&gt;&lt;/dates&gt;&lt;isbn&gt;0959-6526&lt;/isbn&gt;&lt;urls&gt;&lt;/urls&gt;&lt;/record&gt;&lt;/Cite&gt;&lt;/EndNote&gt;</w:instrText>
      </w:r>
      <w:r w:rsidR="0026675D">
        <w:rPr>
          <w:rFonts w:ascii="Times New Roman" w:hAnsi="Times New Roman"/>
          <w:szCs w:val="21"/>
        </w:rPr>
        <w:fldChar w:fldCharType="separate"/>
      </w:r>
      <w:r w:rsidR="0026675D">
        <w:rPr>
          <w:rFonts w:ascii="Times New Roman" w:hAnsi="Times New Roman"/>
          <w:noProof/>
          <w:szCs w:val="21"/>
        </w:rPr>
        <w:t>(Jiang et al. 2023)</w:t>
      </w:r>
      <w:r w:rsidR="0026675D">
        <w:rPr>
          <w:rFonts w:ascii="Times New Roman" w:hAnsi="Times New Roman"/>
          <w:szCs w:val="21"/>
        </w:rPr>
        <w:fldChar w:fldCharType="end"/>
      </w:r>
      <w:r w:rsidR="0026675D" w:rsidRPr="0026675D">
        <w:rPr>
          <w:rFonts w:ascii="Times New Roman" w:hAnsi="Times New Roman"/>
          <w:szCs w:val="21"/>
        </w:rPr>
        <w:t xml:space="preserve">, development scenarios </w:t>
      </w:r>
      <w:r w:rsidR="006C7E93">
        <w:rPr>
          <w:rFonts w:ascii="Times New Roman" w:hAnsi="Times New Roman"/>
          <w:szCs w:val="21"/>
        </w:rPr>
        <w:fldChar w:fldCharType="begin"/>
      </w:r>
      <w:r w:rsidR="006C7E93">
        <w:rPr>
          <w:rFonts w:ascii="Times New Roman" w:hAnsi="Times New Roman"/>
          <w:szCs w:val="21"/>
        </w:rPr>
        <w:instrText xml:space="preserve"> ADDIN EN.CITE &lt;EndNote&gt;&lt;Cite&gt;&lt;Author&gt;Shi&lt;/Author&gt;&lt;Year&gt;2023&lt;/Year&gt;&lt;RecNum&gt;103&lt;/RecNum&gt;&lt;DisplayText&gt;(Shi et al. 2023)&lt;/DisplayText&gt;&lt;record&gt;&lt;rec-number&gt;103&lt;/rec-number&gt;&lt;foreign-keys&gt;&lt;key app="EN" db-id="pxw5v5zwrf0exketsx3xr5t5f09t229ta2z2" timestamp="1700713559"&gt;103&lt;/key&gt;&lt;/foreign-keys&gt;&lt;ref-type name="Journal Article"&gt;17&lt;/ref-type&gt;&lt;contributors&gt;&lt;authors&gt;&lt;author&gt;Shi, Yishao&lt;/author&gt;&lt;author&gt;Zhou, Liangliang&lt;/author&gt;&lt;author&gt;Guo, Xiatong&lt;/author&gt;&lt;author&gt;Li, Jiaqi&lt;/author&gt;&lt;/authors&gt;&lt;/contributors&gt;&lt;titles&gt;&lt;title&gt;The Multidimensional Measurement Method of Urban Sprawl and Its Empirical Analysis in Shanghai Metropolitan Area&lt;/title&gt;&lt;secondary-title&gt;Sustainability&lt;/secondary-title&gt;&lt;/titles&gt;&lt;periodical&gt;&lt;full-title&gt;Sustainability&lt;/full-title&gt;&lt;/periodical&gt;&lt;pages&gt;1020&lt;/pages&gt;&lt;volume&gt;15&lt;/volume&gt;&lt;number&gt;2&lt;/number&gt;&lt;dates&gt;&lt;year&gt;2023&lt;/year&gt;&lt;/dates&gt;&lt;isbn&gt;2071-1050&lt;/isbn&gt;&lt;urls&gt;&lt;/urls&gt;&lt;/record&gt;&lt;/Cite&gt;&lt;/EndNote&gt;</w:instrText>
      </w:r>
      <w:r w:rsidR="006C7E93">
        <w:rPr>
          <w:rFonts w:ascii="Times New Roman" w:hAnsi="Times New Roman"/>
          <w:szCs w:val="21"/>
        </w:rPr>
        <w:fldChar w:fldCharType="separate"/>
      </w:r>
      <w:r w:rsidR="006C7E93">
        <w:rPr>
          <w:rFonts w:ascii="Times New Roman" w:hAnsi="Times New Roman"/>
          <w:noProof/>
          <w:szCs w:val="21"/>
        </w:rPr>
        <w:t>(Shi et al. 2023)</w:t>
      </w:r>
      <w:r w:rsidR="006C7E93">
        <w:rPr>
          <w:rFonts w:ascii="Times New Roman" w:hAnsi="Times New Roman"/>
          <w:szCs w:val="21"/>
        </w:rPr>
        <w:fldChar w:fldCharType="end"/>
      </w:r>
      <w:r w:rsidR="0026675D" w:rsidRPr="0026675D">
        <w:rPr>
          <w:rFonts w:ascii="Times New Roman" w:hAnsi="Times New Roman"/>
          <w:szCs w:val="21"/>
        </w:rPr>
        <w:t xml:space="preserve">and other contexts. In this </w:t>
      </w:r>
      <w:r w:rsidR="00500584">
        <w:rPr>
          <w:rFonts w:ascii="Times New Roman" w:hAnsi="Times New Roman"/>
          <w:szCs w:val="21"/>
        </w:rPr>
        <w:t>study</w:t>
      </w:r>
      <w:r w:rsidR="0026675D" w:rsidRPr="0026675D">
        <w:rPr>
          <w:rFonts w:ascii="Times New Roman" w:hAnsi="Times New Roman"/>
          <w:szCs w:val="21"/>
        </w:rPr>
        <w:t xml:space="preserve">, comparative </w:t>
      </w:r>
      <w:r w:rsidR="00500584">
        <w:rPr>
          <w:rFonts w:ascii="Times New Roman" w:hAnsi="Times New Roman"/>
          <w:szCs w:val="21"/>
        </w:rPr>
        <w:t>data</w:t>
      </w:r>
      <w:r w:rsidR="0026675D" w:rsidRPr="0026675D">
        <w:rPr>
          <w:rFonts w:ascii="Times New Roman" w:hAnsi="Times New Roman"/>
          <w:szCs w:val="21"/>
        </w:rPr>
        <w:t xml:space="preserve"> is used to </w:t>
      </w:r>
      <w:r w:rsidR="00500584">
        <w:rPr>
          <w:rFonts w:ascii="Times New Roman" w:hAnsi="Times New Roman"/>
          <w:szCs w:val="21"/>
        </w:rPr>
        <w:t>ascertain</w:t>
      </w:r>
      <w:r w:rsidR="0026675D" w:rsidRPr="0026675D">
        <w:rPr>
          <w:rFonts w:ascii="Times New Roman" w:hAnsi="Times New Roman"/>
          <w:szCs w:val="21"/>
        </w:rPr>
        <w:t xml:space="preserve"> the regional difference characteristics along the </w:t>
      </w:r>
      <w:r w:rsidR="0026675D">
        <w:rPr>
          <w:rFonts w:ascii="Times New Roman" w:hAnsi="Times New Roman"/>
          <w:szCs w:val="21"/>
        </w:rPr>
        <w:t>express</w:t>
      </w:r>
      <w:r w:rsidR="0026675D" w:rsidRPr="0026675D">
        <w:rPr>
          <w:rFonts w:ascii="Times New Roman" w:hAnsi="Times New Roman"/>
          <w:szCs w:val="21"/>
        </w:rPr>
        <w:t>way</w:t>
      </w:r>
      <w:r w:rsidR="00500584">
        <w:rPr>
          <w:rFonts w:ascii="Times New Roman" w:hAnsi="Times New Roman"/>
          <w:szCs w:val="21"/>
        </w:rPr>
        <w:t>. This approach</w:t>
      </w:r>
      <w:r w:rsidR="0026675D" w:rsidRPr="0026675D">
        <w:rPr>
          <w:rFonts w:ascii="Times New Roman" w:hAnsi="Times New Roman"/>
          <w:szCs w:val="21"/>
        </w:rPr>
        <w:t xml:space="preserve"> expands the application scope of this method and shields the impact of unnecessary factors on the environment, which has a strong reference for related research.</w:t>
      </w:r>
    </w:p>
    <w:p w14:paraId="3C5CB34F" w14:textId="787CE0D6" w:rsidR="006D14BD" w:rsidRDefault="00F6721F" w:rsidP="00B31410">
      <w:pPr>
        <w:widowControl/>
        <w:spacing w:line="480" w:lineRule="auto"/>
        <w:ind w:firstLineChars="200" w:firstLine="420"/>
        <w:rPr>
          <w:rFonts w:ascii="Times New Roman" w:hAnsi="Times New Roman"/>
          <w:szCs w:val="21"/>
        </w:rPr>
      </w:pPr>
      <w:r w:rsidRPr="00F6721F">
        <w:rPr>
          <w:rFonts w:ascii="Times New Roman" w:hAnsi="Times New Roman"/>
          <w:szCs w:val="21"/>
        </w:rPr>
        <w:t xml:space="preserve">In view of the above analysis, </w:t>
      </w:r>
      <w:r>
        <w:rPr>
          <w:rFonts w:ascii="Times New Roman" w:hAnsi="Times New Roman"/>
          <w:szCs w:val="21"/>
        </w:rPr>
        <w:t>express</w:t>
      </w:r>
      <w:r w:rsidRPr="00F6721F">
        <w:rPr>
          <w:rFonts w:ascii="Times New Roman" w:hAnsi="Times New Roman"/>
          <w:szCs w:val="21"/>
        </w:rPr>
        <w:t xml:space="preserve">way construction has an impact on the ecological environment </w:t>
      </w:r>
      <w:r w:rsidR="00500584">
        <w:rPr>
          <w:rFonts w:ascii="Times New Roman" w:hAnsi="Times New Roman"/>
          <w:szCs w:val="21"/>
        </w:rPr>
        <w:t>and this empirical study generates the following key findings</w:t>
      </w:r>
      <w:r w:rsidRPr="00F6721F">
        <w:rPr>
          <w:rFonts w:ascii="Times New Roman" w:hAnsi="Times New Roman"/>
          <w:szCs w:val="21"/>
        </w:rPr>
        <w:t xml:space="preserve">: </w:t>
      </w:r>
      <w:r w:rsidR="002F0D89">
        <w:rPr>
          <w:rFonts w:ascii="Times New Roman" w:hAnsi="Times New Roman"/>
          <w:szCs w:val="21"/>
        </w:rPr>
        <w:t>(</w:t>
      </w:r>
      <w:r w:rsidRPr="00F6721F">
        <w:rPr>
          <w:rFonts w:ascii="Times New Roman" w:hAnsi="Times New Roman"/>
          <w:szCs w:val="21"/>
        </w:rPr>
        <w:t xml:space="preserve">1) </w:t>
      </w:r>
      <w:r w:rsidR="00500584">
        <w:rPr>
          <w:rFonts w:ascii="Times New Roman" w:hAnsi="Times New Roman"/>
          <w:szCs w:val="21"/>
        </w:rPr>
        <w:t>S</w:t>
      </w:r>
      <w:r w:rsidRPr="00F6721F">
        <w:rPr>
          <w:rFonts w:ascii="Times New Roman" w:hAnsi="Times New Roman"/>
          <w:szCs w:val="21"/>
        </w:rPr>
        <w:t xml:space="preserve">ocio-economic factors are the main reasons for land use change along the </w:t>
      </w:r>
      <w:r>
        <w:rPr>
          <w:rFonts w:ascii="Times New Roman" w:hAnsi="Times New Roman"/>
          <w:szCs w:val="21"/>
        </w:rPr>
        <w:t>express</w:t>
      </w:r>
      <w:r w:rsidRPr="00F6721F">
        <w:rPr>
          <w:rFonts w:ascii="Times New Roman" w:hAnsi="Times New Roman"/>
          <w:szCs w:val="21"/>
        </w:rPr>
        <w:t xml:space="preserve">way, population growth is the root of land use change, and economic structure changes and policy implementation are the driving forces of land use change. </w:t>
      </w:r>
      <w:r w:rsidR="002F0D89">
        <w:rPr>
          <w:rFonts w:ascii="Times New Roman" w:hAnsi="Times New Roman"/>
          <w:szCs w:val="21"/>
        </w:rPr>
        <w:t>(</w:t>
      </w:r>
      <w:r w:rsidRPr="00F6721F">
        <w:rPr>
          <w:rFonts w:ascii="Times New Roman" w:hAnsi="Times New Roman"/>
          <w:szCs w:val="21"/>
        </w:rPr>
        <w:t xml:space="preserve">2) In the planning and construction of expressways, </w:t>
      </w:r>
      <w:r w:rsidRPr="00F6721F">
        <w:rPr>
          <w:rFonts w:ascii="Times New Roman" w:hAnsi="Times New Roman"/>
          <w:szCs w:val="21"/>
        </w:rPr>
        <w:lastRenderedPageBreak/>
        <w:t xml:space="preserve">the impact on the surrounding environment should be fully taken into account, and environmental protection measures should be strengthened according to local conditions to reduce the damage to the ecological environment. </w:t>
      </w:r>
      <w:r w:rsidR="002F0D89">
        <w:rPr>
          <w:rFonts w:ascii="Times New Roman" w:hAnsi="Times New Roman"/>
          <w:szCs w:val="21"/>
        </w:rPr>
        <w:t>(</w:t>
      </w:r>
      <w:r w:rsidRPr="00F6721F">
        <w:rPr>
          <w:rFonts w:ascii="Times New Roman" w:hAnsi="Times New Roman"/>
          <w:szCs w:val="21"/>
        </w:rPr>
        <w:t>3) Effective land use policies should be formulated to guide the rational transfer of land use types, so as to ensure the sustainable use of land resources and the stable development of ecological environment.</w:t>
      </w:r>
    </w:p>
    <w:p w14:paraId="310D1052" w14:textId="77777777" w:rsidR="000B52BE" w:rsidRDefault="003667E8">
      <w:pPr>
        <w:keepNext/>
        <w:numPr>
          <w:ilvl w:val="0"/>
          <w:numId w:val="2"/>
        </w:numPr>
        <w:spacing w:beforeLines="100" w:before="312" w:line="480" w:lineRule="auto"/>
        <w:outlineLvl w:val="0"/>
        <w:rPr>
          <w:rFonts w:ascii="Times New Roman" w:hAnsi="Times New Roman" w:cs="Times New Roman"/>
          <w:b/>
          <w:bCs/>
          <w:sz w:val="28"/>
          <w:szCs w:val="28"/>
        </w:rPr>
      </w:pPr>
      <w:r>
        <w:rPr>
          <w:rFonts w:ascii="Times New Roman" w:hAnsi="Times New Roman" w:cs="Times New Roman" w:hint="eastAsia"/>
          <w:b/>
          <w:bCs/>
          <w:sz w:val="28"/>
          <w:szCs w:val="28"/>
        </w:rPr>
        <w:t>Conclusion</w:t>
      </w:r>
      <w:r>
        <w:rPr>
          <w:rFonts w:ascii="Times New Roman" w:hAnsi="Times New Roman" w:cs="Times New Roman"/>
          <w:b/>
          <w:bCs/>
          <w:sz w:val="28"/>
          <w:szCs w:val="28"/>
        </w:rPr>
        <w:t>s</w:t>
      </w:r>
      <w:r>
        <w:rPr>
          <w:rFonts w:ascii="Times New Roman" w:hAnsi="Times New Roman"/>
          <w:szCs w:val="21"/>
        </w:rPr>
        <w:t xml:space="preserve"> </w:t>
      </w:r>
    </w:p>
    <w:p w14:paraId="5095C38D" w14:textId="5053B86D" w:rsidR="000C0203" w:rsidRPr="000A67D6" w:rsidRDefault="00D32D46" w:rsidP="00FB0BB0">
      <w:pPr>
        <w:widowControl/>
        <w:spacing w:line="480" w:lineRule="auto"/>
        <w:ind w:firstLineChars="200" w:firstLine="420"/>
        <w:rPr>
          <w:rFonts w:ascii="Times New Roman" w:eastAsia="SimSun" w:hAnsi="Times New Roman" w:cs="SimSun"/>
          <w:color w:val="231F20"/>
          <w:kern w:val="0"/>
          <w:szCs w:val="21"/>
        </w:rPr>
      </w:pPr>
      <w:r>
        <w:rPr>
          <w:rFonts w:ascii="Times New Roman" w:eastAsia="SimSun" w:hAnsi="Times New Roman" w:cs="SimSun"/>
          <w:color w:val="231F20"/>
          <w:kern w:val="0"/>
          <w:szCs w:val="21"/>
        </w:rPr>
        <w:t>Express</w:t>
      </w:r>
      <w:r w:rsidRPr="00D32D46">
        <w:rPr>
          <w:rFonts w:ascii="Times New Roman" w:eastAsia="SimSun" w:hAnsi="Times New Roman" w:cs="SimSun"/>
          <w:color w:val="231F20"/>
          <w:kern w:val="0"/>
          <w:szCs w:val="21"/>
        </w:rPr>
        <w:t xml:space="preserve">way construction plays an important role as a bridge in regional economic and cultural exchanges, but its impact on the ecological environment is often more harmful than beneficial. </w:t>
      </w:r>
      <w:r w:rsidR="00760433" w:rsidRPr="00760433">
        <w:rPr>
          <w:rFonts w:ascii="Times New Roman" w:eastAsia="SimSun" w:hAnsi="Times New Roman" w:cs="SimSun"/>
          <w:color w:val="231F20"/>
          <w:kern w:val="0"/>
          <w:szCs w:val="21"/>
        </w:rPr>
        <w:t xml:space="preserve">Therefore, monitoring and evaluating the ecological environment along the </w:t>
      </w:r>
      <w:r w:rsidR="00760433">
        <w:rPr>
          <w:rFonts w:ascii="Times New Roman" w:eastAsia="SimSun" w:hAnsi="Times New Roman" w:cs="SimSun"/>
          <w:color w:val="231F20"/>
          <w:kern w:val="0"/>
          <w:szCs w:val="21"/>
        </w:rPr>
        <w:t>express</w:t>
      </w:r>
      <w:r w:rsidR="00760433" w:rsidRPr="00D32D46">
        <w:rPr>
          <w:rFonts w:ascii="Times New Roman" w:eastAsia="SimSun" w:hAnsi="Times New Roman" w:cs="SimSun"/>
          <w:color w:val="231F20"/>
          <w:kern w:val="0"/>
          <w:szCs w:val="21"/>
        </w:rPr>
        <w:t>way</w:t>
      </w:r>
      <w:r w:rsidR="00760433" w:rsidRPr="00760433">
        <w:rPr>
          <w:rFonts w:ascii="Times New Roman" w:eastAsia="SimSun" w:hAnsi="Times New Roman" w:cs="SimSun"/>
          <w:color w:val="231F20"/>
          <w:kern w:val="0"/>
          <w:szCs w:val="21"/>
        </w:rPr>
        <w:t xml:space="preserve"> construction is a necessary part of environmental protection planning</w:t>
      </w:r>
      <w:r w:rsidRPr="00D32D46">
        <w:rPr>
          <w:rFonts w:ascii="Times New Roman" w:eastAsia="SimSun" w:hAnsi="Times New Roman" w:cs="SimSun"/>
          <w:color w:val="231F20"/>
          <w:kern w:val="0"/>
          <w:szCs w:val="21"/>
        </w:rPr>
        <w:t xml:space="preserve">. The Cambodian government is actively encouraging </w:t>
      </w:r>
      <w:r w:rsidR="000C0203">
        <w:rPr>
          <w:rFonts w:ascii="Times New Roman" w:eastAsia="SimSun" w:hAnsi="Times New Roman" w:cs="SimSun"/>
          <w:color w:val="231F20"/>
          <w:kern w:val="0"/>
          <w:szCs w:val="21"/>
        </w:rPr>
        <w:t>express</w:t>
      </w:r>
      <w:r w:rsidR="000C0203" w:rsidRPr="00D32D46">
        <w:rPr>
          <w:rFonts w:ascii="Times New Roman" w:eastAsia="SimSun" w:hAnsi="Times New Roman" w:cs="SimSun"/>
          <w:color w:val="231F20"/>
          <w:kern w:val="0"/>
          <w:szCs w:val="21"/>
        </w:rPr>
        <w:t>way</w:t>
      </w:r>
      <w:r w:rsidRPr="00D32D46">
        <w:rPr>
          <w:rFonts w:ascii="Times New Roman" w:eastAsia="SimSun" w:hAnsi="Times New Roman" w:cs="SimSun"/>
          <w:color w:val="231F20"/>
          <w:kern w:val="0"/>
          <w:szCs w:val="21"/>
        </w:rPr>
        <w:t xml:space="preserve"> construction. This study analyzes the impact of </w:t>
      </w:r>
      <w:r w:rsidR="00760433">
        <w:rPr>
          <w:rFonts w:ascii="Times New Roman" w:eastAsia="SimSun" w:hAnsi="Times New Roman" w:cs="SimSun"/>
          <w:color w:val="231F20"/>
          <w:kern w:val="0"/>
          <w:szCs w:val="21"/>
        </w:rPr>
        <w:t>express</w:t>
      </w:r>
      <w:r w:rsidR="00760433" w:rsidRPr="00D32D46">
        <w:rPr>
          <w:rFonts w:ascii="Times New Roman" w:eastAsia="SimSun" w:hAnsi="Times New Roman" w:cs="SimSun"/>
          <w:color w:val="231F20"/>
          <w:kern w:val="0"/>
          <w:szCs w:val="21"/>
        </w:rPr>
        <w:t>way</w:t>
      </w:r>
      <w:r w:rsidRPr="00D32D46">
        <w:rPr>
          <w:rFonts w:ascii="Times New Roman" w:eastAsia="SimSun" w:hAnsi="Times New Roman" w:cs="SimSun"/>
          <w:color w:val="231F20"/>
          <w:kern w:val="0"/>
          <w:szCs w:val="21"/>
        </w:rPr>
        <w:t xml:space="preserve"> construction on the natural environment from the perspective of ecological resilience, and explores its actual impact mechanism, so as to establish the necessity of environmental protection law i</w:t>
      </w:r>
      <w:r w:rsidRPr="000A67D6">
        <w:rPr>
          <w:rFonts w:ascii="Times New Roman" w:eastAsia="SimSun" w:hAnsi="Times New Roman" w:cs="SimSun"/>
          <w:color w:val="231F20"/>
          <w:kern w:val="0"/>
          <w:szCs w:val="21"/>
        </w:rPr>
        <w:t>n Cambodia's road transport strategy. Through comparative study, it is found that:</w:t>
      </w:r>
    </w:p>
    <w:p w14:paraId="3A47F733" w14:textId="7644CD82" w:rsidR="000B52BE" w:rsidRDefault="00D32D46" w:rsidP="000264AB">
      <w:pPr>
        <w:widowControl/>
        <w:spacing w:line="480" w:lineRule="auto"/>
        <w:ind w:firstLineChars="200" w:firstLine="420"/>
        <w:rPr>
          <w:rFonts w:ascii="Times New Roman" w:eastAsia="SimSun" w:hAnsi="Times New Roman" w:cs="SimSun"/>
          <w:color w:val="231F20"/>
          <w:kern w:val="0"/>
          <w:szCs w:val="21"/>
        </w:rPr>
      </w:pPr>
      <w:r w:rsidRPr="000A67D6">
        <w:rPr>
          <w:rFonts w:ascii="Times New Roman" w:eastAsia="SimSun" w:hAnsi="Times New Roman" w:cs="SimSun" w:hint="eastAsia"/>
          <w:color w:val="231F20"/>
          <w:kern w:val="0"/>
          <w:szCs w:val="21"/>
        </w:rPr>
        <w:t xml:space="preserve"> </w:t>
      </w:r>
      <w:r w:rsidR="003667E8" w:rsidRPr="000A67D6">
        <w:rPr>
          <w:rFonts w:ascii="Times New Roman" w:eastAsia="SimSun" w:hAnsi="Times New Roman" w:cs="SimSun" w:hint="eastAsia"/>
          <w:color w:val="231F20"/>
          <w:kern w:val="0"/>
          <w:szCs w:val="21"/>
        </w:rPr>
        <w:t>(</w:t>
      </w:r>
      <w:r w:rsidR="003667E8" w:rsidRPr="000A67D6">
        <w:rPr>
          <w:rFonts w:ascii="Times New Roman" w:eastAsia="SimSun" w:hAnsi="Times New Roman" w:cs="SimSun"/>
          <w:color w:val="231F20"/>
          <w:kern w:val="0"/>
          <w:szCs w:val="21"/>
        </w:rPr>
        <w:t xml:space="preserve">1). </w:t>
      </w:r>
      <w:r w:rsidR="00FB3698" w:rsidRPr="000A67D6">
        <w:rPr>
          <w:rFonts w:ascii="Times New Roman" w:eastAsia="SimSun" w:hAnsi="Times New Roman" w:cs="SimSun"/>
          <w:color w:val="231F20"/>
          <w:kern w:val="0"/>
          <w:szCs w:val="21"/>
        </w:rPr>
        <w:t>I</w:t>
      </w:r>
      <w:r w:rsidR="00FB3698" w:rsidRPr="00FB3698">
        <w:rPr>
          <w:rFonts w:ascii="Times New Roman" w:eastAsia="SimSun" w:hAnsi="Times New Roman" w:cs="SimSun"/>
          <w:color w:val="231F20"/>
          <w:kern w:val="0"/>
          <w:szCs w:val="21"/>
        </w:rPr>
        <w:t xml:space="preserve">n this </w:t>
      </w:r>
      <w:r w:rsidR="00FB3698">
        <w:rPr>
          <w:rFonts w:ascii="Times New Roman" w:eastAsia="SimSun" w:hAnsi="Times New Roman" w:cs="SimSun"/>
          <w:color w:val="231F20"/>
          <w:kern w:val="0"/>
          <w:szCs w:val="21"/>
        </w:rPr>
        <w:t>study</w:t>
      </w:r>
      <w:r w:rsidR="00FB3698" w:rsidRPr="00FB3698">
        <w:rPr>
          <w:rFonts w:ascii="Times New Roman" w:eastAsia="SimSun" w:hAnsi="Times New Roman" w:cs="SimSun"/>
          <w:color w:val="231F20"/>
          <w:kern w:val="0"/>
          <w:szCs w:val="21"/>
        </w:rPr>
        <w:t xml:space="preserve">, an </w:t>
      </w:r>
      <w:r w:rsidR="00FB3698">
        <w:rPr>
          <w:rFonts w:ascii="Times New Roman" w:eastAsia="SimSun" w:hAnsi="Times New Roman" w:cs="SimSun"/>
          <w:color w:val="231F20"/>
          <w:kern w:val="0"/>
          <w:szCs w:val="21"/>
        </w:rPr>
        <w:t>evaluation</w:t>
      </w:r>
      <w:r w:rsidR="00FB3698" w:rsidRPr="00FB3698">
        <w:rPr>
          <w:rFonts w:ascii="Times New Roman" w:eastAsia="SimSun" w:hAnsi="Times New Roman" w:cs="SimSun"/>
          <w:color w:val="231F20"/>
          <w:kern w:val="0"/>
          <w:szCs w:val="21"/>
        </w:rPr>
        <w:t xml:space="preserve"> model of ecological resilience based on land use change </w:t>
      </w:r>
      <w:r w:rsidR="00FB3698">
        <w:rPr>
          <w:rFonts w:ascii="Times New Roman" w:eastAsia="SimSun" w:hAnsi="Times New Roman" w:cs="SimSun"/>
          <w:color w:val="231F20"/>
          <w:kern w:val="0"/>
          <w:szCs w:val="21"/>
        </w:rPr>
        <w:t>is</w:t>
      </w:r>
      <w:r w:rsidR="00FB3698" w:rsidRPr="00FB3698">
        <w:rPr>
          <w:rFonts w:ascii="Times New Roman" w:eastAsia="SimSun" w:hAnsi="Times New Roman" w:cs="SimSun"/>
          <w:color w:val="231F20"/>
          <w:kern w:val="0"/>
          <w:szCs w:val="21"/>
        </w:rPr>
        <w:t xml:space="preserve"> established </w:t>
      </w:r>
      <w:r w:rsidR="00500584">
        <w:rPr>
          <w:rFonts w:ascii="Times New Roman" w:eastAsia="SimSun" w:hAnsi="Times New Roman" w:cs="SimSun"/>
          <w:color w:val="231F20"/>
          <w:kern w:val="0"/>
          <w:szCs w:val="21"/>
        </w:rPr>
        <w:t>according to</w:t>
      </w:r>
      <w:r w:rsidR="00FB3698" w:rsidRPr="00FB3698">
        <w:rPr>
          <w:rFonts w:ascii="Times New Roman" w:eastAsia="SimSun" w:hAnsi="Times New Roman" w:cs="SimSun"/>
          <w:color w:val="231F20"/>
          <w:kern w:val="0"/>
          <w:szCs w:val="21"/>
        </w:rPr>
        <w:t xml:space="preserve"> ecological resistance and ecological re</w:t>
      </w:r>
      <w:r w:rsidR="004759B9">
        <w:rPr>
          <w:rFonts w:ascii="Times New Roman" w:eastAsia="SimSun" w:hAnsi="Times New Roman" w:cs="SimSun"/>
          <w:color w:val="231F20"/>
          <w:kern w:val="0"/>
          <w:szCs w:val="21"/>
        </w:rPr>
        <w:t>storation</w:t>
      </w:r>
      <w:r w:rsidR="00FB3698" w:rsidRPr="00FB3698">
        <w:rPr>
          <w:rFonts w:ascii="Times New Roman" w:eastAsia="SimSun" w:hAnsi="Times New Roman" w:cs="SimSun"/>
          <w:color w:val="231F20"/>
          <w:kern w:val="0"/>
          <w:szCs w:val="21"/>
        </w:rPr>
        <w:t xml:space="preserve">. </w:t>
      </w:r>
    </w:p>
    <w:p w14:paraId="3DF7EC54" w14:textId="63FCFB10" w:rsidR="000B52BE" w:rsidRDefault="003667E8" w:rsidP="00FB0BB0">
      <w:pPr>
        <w:widowControl/>
        <w:spacing w:line="480" w:lineRule="auto"/>
        <w:ind w:firstLineChars="200" w:firstLine="420"/>
        <w:rPr>
          <w:rFonts w:ascii="Times New Roman" w:eastAsia="SimSun" w:hAnsi="Times New Roman" w:cs="SimSun"/>
          <w:color w:val="231F20"/>
          <w:kern w:val="0"/>
          <w:szCs w:val="21"/>
        </w:rPr>
      </w:pPr>
      <w:r>
        <w:rPr>
          <w:rFonts w:ascii="Times New Roman" w:eastAsia="SimSun" w:hAnsi="Times New Roman" w:cs="SimSun" w:hint="eastAsia"/>
          <w:color w:val="231F20"/>
          <w:kern w:val="0"/>
          <w:szCs w:val="21"/>
        </w:rPr>
        <w:t>(</w:t>
      </w:r>
      <w:r>
        <w:rPr>
          <w:rFonts w:ascii="Times New Roman" w:eastAsia="SimSun" w:hAnsi="Times New Roman" w:cs="SimSun"/>
          <w:color w:val="231F20"/>
          <w:kern w:val="0"/>
          <w:szCs w:val="21"/>
        </w:rPr>
        <w:t>1). The study proposes</w:t>
      </w:r>
      <w:r w:rsidR="00500584">
        <w:rPr>
          <w:rFonts w:ascii="Times New Roman" w:eastAsia="SimSun" w:hAnsi="Times New Roman" w:cs="SimSun"/>
          <w:color w:val="231F20"/>
          <w:kern w:val="0"/>
          <w:szCs w:val="21"/>
        </w:rPr>
        <w:t xml:space="preserve"> </w:t>
      </w:r>
      <w:r w:rsidR="004759B9">
        <w:rPr>
          <w:rFonts w:ascii="Times New Roman" w:eastAsia="SimSun" w:hAnsi="Times New Roman" w:cs="SimSun"/>
          <w:color w:val="231F20"/>
          <w:kern w:val="0"/>
          <w:szCs w:val="21"/>
        </w:rPr>
        <w:t>variation</w:t>
      </w:r>
      <w:r w:rsidR="00FB3698" w:rsidRPr="00FB3698">
        <w:rPr>
          <w:rFonts w:ascii="Times New Roman" w:eastAsia="SimSun" w:hAnsi="Times New Roman" w:cs="SimSun"/>
          <w:color w:val="231F20"/>
          <w:kern w:val="0"/>
          <w:szCs w:val="21"/>
        </w:rPr>
        <w:t xml:space="preserve"> characteristics of land use type</w:t>
      </w:r>
      <w:r w:rsidR="00500584">
        <w:rPr>
          <w:rFonts w:ascii="Times New Roman" w:eastAsia="SimSun" w:hAnsi="Times New Roman" w:cs="SimSun"/>
          <w:color w:val="231F20"/>
          <w:kern w:val="0"/>
          <w:szCs w:val="21"/>
        </w:rPr>
        <w:t>.</w:t>
      </w:r>
      <w:r w:rsidR="00FB3698" w:rsidRPr="00FB3698">
        <w:rPr>
          <w:rFonts w:ascii="Times New Roman" w:eastAsia="SimSun" w:hAnsi="Times New Roman" w:cs="SimSun"/>
          <w:color w:val="231F20"/>
          <w:kern w:val="0"/>
          <w:szCs w:val="21"/>
        </w:rPr>
        <w:t xml:space="preserve"> </w:t>
      </w:r>
      <w:r w:rsidR="00500584">
        <w:rPr>
          <w:rFonts w:ascii="Times New Roman" w:eastAsia="SimSun" w:hAnsi="Times New Roman" w:cs="SimSun"/>
          <w:color w:val="231F20"/>
          <w:kern w:val="0"/>
          <w:szCs w:val="21"/>
        </w:rPr>
        <w:t>E</w:t>
      </w:r>
      <w:r w:rsidR="00FB3698" w:rsidRPr="00FB3698">
        <w:rPr>
          <w:rFonts w:ascii="Times New Roman" w:eastAsia="SimSun" w:hAnsi="Times New Roman" w:cs="SimSun"/>
          <w:color w:val="231F20"/>
          <w:kern w:val="0"/>
          <w:szCs w:val="21"/>
        </w:rPr>
        <w:t xml:space="preserve">cological resilience </w:t>
      </w:r>
      <w:r w:rsidR="00500584">
        <w:rPr>
          <w:rFonts w:ascii="Times New Roman" w:eastAsia="SimSun" w:hAnsi="Times New Roman" w:cs="SimSun"/>
          <w:color w:val="231F20"/>
          <w:kern w:val="0"/>
          <w:szCs w:val="21"/>
        </w:rPr>
        <w:t>is</w:t>
      </w:r>
      <w:r w:rsidR="00FB3698" w:rsidRPr="00FB3698">
        <w:rPr>
          <w:rFonts w:ascii="Times New Roman" w:eastAsia="SimSun" w:hAnsi="Times New Roman" w:cs="SimSun"/>
          <w:color w:val="231F20"/>
          <w:kern w:val="0"/>
          <w:szCs w:val="21"/>
        </w:rPr>
        <w:t xml:space="preserve"> evaluated in order to provide a theoretical framework for evaluating the impact of the expressway on the ecological environment</w:t>
      </w:r>
      <w:r w:rsidR="00500584">
        <w:rPr>
          <w:rFonts w:ascii="Times New Roman" w:eastAsia="SimSun" w:hAnsi="Times New Roman" w:cs="SimSun"/>
          <w:color w:val="231F20"/>
          <w:kern w:val="0"/>
          <w:szCs w:val="21"/>
        </w:rPr>
        <w:t>.</w:t>
      </w:r>
    </w:p>
    <w:p w14:paraId="25588808" w14:textId="5DA79360" w:rsidR="00CC0FE9" w:rsidRDefault="003667E8" w:rsidP="00932A1B">
      <w:pPr>
        <w:widowControl/>
        <w:spacing w:line="480" w:lineRule="auto"/>
        <w:ind w:firstLineChars="200" w:firstLine="420"/>
        <w:rPr>
          <w:rFonts w:ascii="Times New Roman" w:eastAsia="SimSun" w:hAnsi="Times New Roman" w:cs="SimSun"/>
          <w:color w:val="231F20"/>
          <w:kern w:val="0"/>
          <w:szCs w:val="21"/>
        </w:rPr>
      </w:pPr>
      <w:r>
        <w:rPr>
          <w:rFonts w:ascii="Times New Roman" w:eastAsia="SimSun" w:hAnsi="Times New Roman" w:cs="SimSun" w:hint="eastAsia"/>
          <w:color w:val="231F20"/>
          <w:kern w:val="0"/>
          <w:szCs w:val="21"/>
        </w:rPr>
        <w:t xml:space="preserve"> (</w:t>
      </w:r>
      <w:r>
        <w:rPr>
          <w:rFonts w:ascii="Times New Roman" w:eastAsia="SimSun" w:hAnsi="Times New Roman" w:cs="SimSun"/>
          <w:color w:val="231F20"/>
          <w:kern w:val="0"/>
          <w:szCs w:val="21"/>
        </w:rPr>
        <w:t>2</w:t>
      </w:r>
      <w:r>
        <w:rPr>
          <w:rFonts w:ascii="Times New Roman" w:eastAsia="SimSun" w:hAnsi="Times New Roman" w:cs="SimSun" w:hint="eastAsia"/>
          <w:color w:val="231F20"/>
          <w:kern w:val="0"/>
          <w:szCs w:val="21"/>
        </w:rPr>
        <w:t>)</w:t>
      </w:r>
      <w:r>
        <w:rPr>
          <w:rFonts w:ascii="Times New Roman" w:eastAsia="SimSun" w:hAnsi="Times New Roman" w:cs="SimSun"/>
          <w:color w:val="231F20"/>
          <w:kern w:val="0"/>
          <w:szCs w:val="21"/>
        </w:rPr>
        <w:t>.</w:t>
      </w:r>
      <w:r>
        <w:rPr>
          <w:rFonts w:ascii="Times New Roman" w:eastAsia="SimSun" w:hAnsi="Times New Roman" w:cs="SimSun" w:hint="eastAsia"/>
          <w:color w:val="231F20"/>
          <w:kern w:val="0"/>
          <w:szCs w:val="21"/>
        </w:rPr>
        <w:t xml:space="preserve"> </w:t>
      </w:r>
      <w:r w:rsidR="00CC0FE9" w:rsidRPr="00CC0FE9">
        <w:rPr>
          <w:rFonts w:ascii="Times New Roman" w:eastAsia="SimSun" w:hAnsi="Times New Roman" w:cs="SimSun"/>
          <w:color w:val="231F20"/>
          <w:kern w:val="0"/>
          <w:szCs w:val="21"/>
        </w:rPr>
        <w:t>The area of each land use type changed before and after construction. Construction results in a large numbe</w:t>
      </w:r>
      <w:r w:rsidR="00E319F4">
        <w:rPr>
          <w:rFonts w:ascii="Times New Roman" w:eastAsia="SimSun" w:hAnsi="Times New Roman" w:cs="SimSun"/>
          <w:color w:val="231F20"/>
          <w:kern w:val="0"/>
          <w:szCs w:val="21"/>
        </w:rPr>
        <w:t>r of land types with high nature</w:t>
      </w:r>
      <w:r w:rsidR="00CC0FE9" w:rsidRPr="00CC0FE9">
        <w:rPr>
          <w:rFonts w:ascii="Times New Roman" w:eastAsia="SimSun" w:hAnsi="Times New Roman" w:cs="SimSun"/>
          <w:color w:val="231F20"/>
          <w:kern w:val="0"/>
          <w:szCs w:val="21"/>
        </w:rPr>
        <w:t xml:space="preserve"> attributes</w:t>
      </w:r>
      <w:r w:rsidR="00500584">
        <w:rPr>
          <w:rFonts w:ascii="Times New Roman" w:eastAsia="SimSun" w:hAnsi="Times New Roman" w:cs="SimSun"/>
          <w:color w:val="231F20"/>
          <w:kern w:val="0"/>
          <w:szCs w:val="21"/>
        </w:rPr>
        <w:t>,</w:t>
      </w:r>
      <w:r w:rsidR="00CC0FE9" w:rsidRPr="00CC0FE9">
        <w:rPr>
          <w:rFonts w:ascii="Times New Roman" w:eastAsia="SimSun" w:hAnsi="Times New Roman" w:cs="SimSun"/>
          <w:color w:val="231F20"/>
          <w:kern w:val="0"/>
          <w:szCs w:val="21"/>
        </w:rPr>
        <w:t xml:space="preserve"> such as forest land and grassland being transformed into unused land types with high </w:t>
      </w:r>
      <w:r w:rsidR="00A00465">
        <w:rPr>
          <w:rFonts w:ascii="Times New Roman" w:eastAsia="SimSun" w:hAnsi="Times New Roman" w:cs="SimSun"/>
          <w:color w:val="231F20"/>
          <w:kern w:val="0"/>
          <w:szCs w:val="21"/>
        </w:rPr>
        <w:t>human</w:t>
      </w:r>
      <w:r w:rsidR="00CC0FE9" w:rsidRPr="00CC0FE9">
        <w:rPr>
          <w:rFonts w:ascii="Times New Roman" w:eastAsia="SimSun" w:hAnsi="Times New Roman" w:cs="SimSun"/>
          <w:color w:val="231F20"/>
          <w:kern w:val="0"/>
          <w:szCs w:val="21"/>
        </w:rPr>
        <w:t xml:space="preserve"> attributes.</w:t>
      </w:r>
      <w:r w:rsidR="00CC0FE9" w:rsidRPr="00CC0FE9">
        <w:rPr>
          <w:rFonts w:ascii="Times New Roman" w:eastAsia="SimSun" w:hAnsi="Times New Roman" w:cs="SimSun" w:hint="eastAsia"/>
          <w:color w:val="231F20"/>
          <w:kern w:val="0"/>
          <w:szCs w:val="21"/>
        </w:rPr>
        <w:t xml:space="preserve"> </w:t>
      </w:r>
    </w:p>
    <w:p w14:paraId="7A5FB50A" w14:textId="0680B1FD" w:rsidR="002134AA" w:rsidRDefault="003667E8">
      <w:pPr>
        <w:widowControl/>
        <w:spacing w:line="480" w:lineRule="auto"/>
        <w:ind w:firstLineChars="200" w:firstLine="420"/>
        <w:rPr>
          <w:rFonts w:ascii="Times New Roman" w:eastAsia="SimSun" w:hAnsi="Times New Roman" w:cs="SimSun"/>
          <w:color w:val="231F20"/>
          <w:kern w:val="0"/>
          <w:szCs w:val="21"/>
        </w:rPr>
      </w:pPr>
      <w:r>
        <w:rPr>
          <w:rFonts w:ascii="Times New Roman" w:eastAsia="SimSun" w:hAnsi="Times New Roman" w:cs="SimSun" w:hint="eastAsia"/>
          <w:color w:val="231F20"/>
          <w:kern w:val="0"/>
          <w:szCs w:val="21"/>
        </w:rPr>
        <w:t>(</w:t>
      </w:r>
      <w:r>
        <w:rPr>
          <w:rFonts w:ascii="Times New Roman" w:eastAsia="SimSun" w:hAnsi="Times New Roman" w:cs="SimSun"/>
          <w:color w:val="231F20"/>
          <w:kern w:val="0"/>
          <w:szCs w:val="21"/>
        </w:rPr>
        <w:t>3</w:t>
      </w:r>
      <w:r>
        <w:rPr>
          <w:rFonts w:ascii="Times New Roman" w:eastAsia="SimSun" w:hAnsi="Times New Roman" w:cs="SimSun" w:hint="eastAsia"/>
          <w:color w:val="231F20"/>
          <w:kern w:val="0"/>
          <w:szCs w:val="21"/>
        </w:rPr>
        <w:t>)</w:t>
      </w:r>
      <w:r>
        <w:rPr>
          <w:rFonts w:ascii="Times New Roman" w:eastAsia="SimSun" w:hAnsi="Times New Roman" w:cs="SimSun"/>
          <w:color w:val="231F20"/>
          <w:kern w:val="0"/>
          <w:szCs w:val="21"/>
        </w:rPr>
        <w:t>.</w:t>
      </w:r>
      <w:r>
        <w:rPr>
          <w:rFonts w:ascii="Times New Roman" w:eastAsia="SimSun" w:hAnsi="Times New Roman" w:cs="SimSun" w:hint="eastAsia"/>
          <w:color w:val="231F20"/>
          <w:kern w:val="0"/>
          <w:szCs w:val="21"/>
        </w:rPr>
        <w:t xml:space="preserve"> </w:t>
      </w:r>
      <w:r w:rsidR="002134AA" w:rsidRPr="002134AA">
        <w:rPr>
          <w:rFonts w:ascii="Times New Roman" w:eastAsia="SimSun" w:hAnsi="Times New Roman" w:cs="SimSun"/>
          <w:color w:val="231F20"/>
          <w:kern w:val="0"/>
          <w:szCs w:val="21"/>
        </w:rPr>
        <w:t xml:space="preserve">Before and after construction, the inter-annual migration of the center of gravity of most land use types was large, and the migration direction was mainly toward the </w:t>
      </w:r>
      <w:r w:rsidR="002134AA">
        <w:rPr>
          <w:rFonts w:ascii="Times New Roman" w:eastAsia="SimSun" w:hAnsi="Times New Roman" w:cs="SimSun" w:hint="eastAsia"/>
          <w:color w:val="231F20"/>
          <w:kern w:val="0"/>
          <w:szCs w:val="21"/>
        </w:rPr>
        <w:t>expressway</w:t>
      </w:r>
      <w:r w:rsidR="002134AA" w:rsidRPr="002134AA">
        <w:rPr>
          <w:rFonts w:ascii="Times New Roman" w:eastAsia="SimSun" w:hAnsi="Times New Roman" w:cs="SimSun"/>
          <w:color w:val="231F20"/>
          <w:kern w:val="0"/>
          <w:szCs w:val="21"/>
        </w:rPr>
        <w:t xml:space="preserve"> construction, while the forest land was </w:t>
      </w:r>
      <w:r w:rsidR="002134AA" w:rsidRPr="002134AA">
        <w:rPr>
          <w:rFonts w:ascii="Times New Roman" w:eastAsia="SimSun" w:hAnsi="Times New Roman" w:cs="SimSun"/>
          <w:color w:val="231F20"/>
          <w:kern w:val="0"/>
          <w:szCs w:val="21"/>
        </w:rPr>
        <w:lastRenderedPageBreak/>
        <w:t xml:space="preserve">away from the </w:t>
      </w:r>
      <w:r w:rsidR="002134AA">
        <w:rPr>
          <w:rFonts w:ascii="Times New Roman" w:eastAsia="SimSun" w:hAnsi="Times New Roman" w:cs="SimSun" w:hint="eastAsia"/>
          <w:color w:val="231F20"/>
          <w:kern w:val="0"/>
          <w:szCs w:val="21"/>
        </w:rPr>
        <w:t>expressway</w:t>
      </w:r>
      <w:r w:rsidR="002134AA" w:rsidRPr="002134AA">
        <w:rPr>
          <w:rFonts w:ascii="Times New Roman" w:eastAsia="SimSun" w:hAnsi="Times New Roman" w:cs="SimSun"/>
          <w:color w:val="231F20"/>
          <w:kern w:val="0"/>
          <w:szCs w:val="21"/>
        </w:rPr>
        <w:t xml:space="preserve"> construction. </w:t>
      </w:r>
      <w:r w:rsidR="002134AA">
        <w:rPr>
          <w:rFonts w:ascii="Times New Roman" w:eastAsia="SimSun" w:hAnsi="Times New Roman" w:cs="SimSun"/>
          <w:color w:val="231F20"/>
          <w:kern w:val="0"/>
          <w:szCs w:val="21"/>
        </w:rPr>
        <w:t>E</w:t>
      </w:r>
      <w:r w:rsidR="002134AA">
        <w:rPr>
          <w:rFonts w:ascii="Times New Roman" w:eastAsia="SimSun" w:hAnsi="Times New Roman" w:cs="SimSun" w:hint="eastAsia"/>
          <w:color w:val="231F20"/>
          <w:kern w:val="0"/>
          <w:szCs w:val="21"/>
        </w:rPr>
        <w:t>xpressway</w:t>
      </w:r>
      <w:r w:rsidR="002134AA" w:rsidRPr="002134AA">
        <w:rPr>
          <w:rFonts w:ascii="Times New Roman" w:eastAsia="SimSun" w:hAnsi="Times New Roman" w:cs="SimSun"/>
          <w:color w:val="231F20"/>
          <w:kern w:val="0"/>
          <w:szCs w:val="21"/>
        </w:rPr>
        <w:t xml:space="preserve"> construction has an effect on the transfer rate of the center of gravity of land use type</w:t>
      </w:r>
      <w:r w:rsidR="002134AA">
        <w:rPr>
          <w:rFonts w:ascii="Times New Roman" w:eastAsia="SimSun" w:hAnsi="Times New Roman" w:cs="SimSun"/>
          <w:color w:val="231F20"/>
          <w:kern w:val="0"/>
          <w:szCs w:val="21"/>
        </w:rPr>
        <w:t>.</w:t>
      </w:r>
    </w:p>
    <w:p w14:paraId="6D9D63B8" w14:textId="61E48097" w:rsidR="0029170A" w:rsidRDefault="003667E8" w:rsidP="00850EC9">
      <w:pPr>
        <w:widowControl/>
        <w:spacing w:line="480" w:lineRule="auto"/>
        <w:ind w:firstLineChars="200" w:firstLine="420"/>
        <w:rPr>
          <w:rFonts w:ascii="Times New Roman" w:eastAsia="SimSun" w:hAnsi="Times New Roman" w:cs="SimSun"/>
          <w:color w:val="231F20"/>
          <w:kern w:val="0"/>
          <w:szCs w:val="21"/>
        </w:rPr>
      </w:pPr>
      <w:r>
        <w:rPr>
          <w:rFonts w:ascii="Times New Roman" w:eastAsia="SimSun" w:hAnsi="Times New Roman" w:cs="SimSun" w:hint="eastAsia"/>
          <w:color w:val="231F20"/>
          <w:kern w:val="0"/>
          <w:szCs w:val="21"/>
        </w:rPr>
        <w:t>(</w:t>
      </w:r>
      <w:r>
        <w:rPr>
          <w:rFonts w:ascii="Times New Roman" w:eastAsia="SimSun" w:hAnsi="Times New Roman" w:cs="SimSun"/>
          <w:color w:val="231F20"/>
          <w:kern w:val="0"/>
          <w:szCs w:val="21"/>
        </w:rPr>
        <w:t>4</w:t>
      </w:r>
      <w:r>
        <w:rPr>
          <w:rFonts w:ascii="Times New Roman" w:eastAsia="SimSun" w:hAnsi="Times New Roman" w:cs="SimSun" w:hint="eastAsia"/>
          <w:color w:val="231F20"/>
          <w:kern w:val="0"/>
          <w:szCs w:val="21"/>
        </w:rPr>
        <w:t>)</w:t>
      </w:r>
      <w:r>
        <w:rPr>
          <w:rFonts w:ascii="Times New Roman" w:eastAsia="SimSun" w:hAnsi="Times New Roman" w:cs="SimSun"/>
          <w:color w:val="231F20"/>
          <w:kern w:val="0"/>
          <w:szCs w:val="21"/>
        </w:rPr>
        <w:t>.</w:t>
      </w:r>
      <w:r w:rsidR="0029170A" w:rsidRPr="00AD4891">
        <w:t xml:space="preserve"> </w:t>
      </w:r>
      <w:r w:rsidR="0029170A" w:rsidRPr="0029170A">
        <w:rPr>
          <w:rFonts w:ascii="Times New Roman" w:eastAsia="SimSun" w:hAnsi="Times New Roman" w:cs="SimSun"/>
          <w:color w:val="231F20"/>
          <w:kern w:val="0"/>
          <w:szCs w:val="21"/>
        </w:rPr>
        <w:t xml:space="preserve">Both ecological resistance and ecological resilience showed a downward trend before and after construction, so the ecological </w:t>
      </w:r>
      <w:r w:rsidR="00DD588A" w:rsidRPr="00DD588A">
        <w:rPr>
          <w:rFonts w:ascii="Times New Roman" w:eastAsia="SimSun" w:hAnsi="Times New Roman" w:cs="SimSun"/>
          <w:color w:val="231F20"/>
          <w:kern w:val="0"/>
          <w:szCs w:val="21"/>
        </w:rPr>
        <w:t>resilience</w:t>
      </w:r>
      <w:r w:rsidR="0029170A" w:rsidRPr="0029170A">
        <w:rPr>
          <w:rFonts w:ascii="Times New Roman" w:eastAsia="SimSun" w:hAnsi="Times New Roman" w:cs="SimSun"/>
          <w:color w:val="231F20"/>
          <w:kern w:val="0"/>
          <w:szCs w:val="21"/>
        </w:rPr>
        <w:t xml:space="preserve"> also showed a downward trend. Construction did not change the characteristics of the study area</w:t>
      </w:r>
      <w:r w:rsidR="00B04CA8">
        <w:rPr>
          <w:rFonts w:ascii="Times New Roman" w:eastAsia="SimSun" w:hAnsi="Times New Roman" w:cs="SimSun"/>
          <w:color w:val="231F20"/>
          <w:kern w:val="0"/>
          <w:szCs w:val="21"/>
        </w:rPr>
        <w:t>s</w:t>
      </w:r>
      <w:r w:rsidR="0029170A" w:rsidRPr="0029170A">
        <w:rPr>
          <w:rFonts w:ascii="Times New Roman" w:eastAsia="SimSun" w:hAnsi="Times New Roman" w:cs="SimSun"/>
          <w:color w:val="231F20"/>
          <w:kern w:val="0"/>
          <w:szCs w:val="21"/>
        </w:rPr>
        <w:t xml:space="preserve"> (the relationship between resistance and resilience).</w:t>
      </w:r>
    </w:p>
    <w:p w14:paraId="0BB79330" w14:textId="4E36FEF9" w:rsidR="000B52BE" w:rsidRDefault="003667E8" w:rsidP="00850EC9">
      <w:pPr>
        <w:widowControl/>
        <w:spacing w:line="480" w:lineRule="auto"/>
        <w:ind w:firstLineChars="200" w:firstLine="420"/>
        <w:rPr>
          <w:rFonts w:ascii="Times New Roman" w:eastAsia="SimSun" w:hAnsi="Times New Roman" w:cs="SimSun"/>
          <w:color w:val="231F20"/>
          <w:kern w:val="0"/>
          <w:szCs w:val="21"/>
        </w:rPr>
      </w:pPr>
      <w:r>
        <w:rPr>
          <w:rFonts w:ascii="Times New Roman" w:eastAsia="SimSun" w:hAnsi="Times New Roman" w:cs="SimSun" w:hint="eastAsia"/>
          <w:color w:val="231F20"/>
          <w:kern w:val="0"/>
          <w:szCs w:val="21"/>
        </w:rPr>
        <w:t>(</w:t>
      </w:r>
      <w:r>
        <w:rPr>
          <w:rFonts w:ascii="Times New Roman" w:eastAsia="SimSun" w:hAnsi="Times New Roman" w:cs="SimSun"/>
          <w:color w:val="231F20"/>
          <w:kern w:val="0"/>
          <w:szCs w:val="21"/>
        </w:rPr>
        <w:t>5</w:t>
      </w:r>
      <w:r>
        <w:rPr>
          <w:rFonts w:ascii="Times New Roman" w:eastAsia="SimSun" w:hAnsi="Times New Roman" w:cs="SimSun" w:hint="eastAsia"/>
          <w:color w:val="231F20"/>
          <w:kern w:val="0"/>
          <w:szCs w:val="21"/>
        </w:rPr>
        <w:t>)</w:t>
      </w:r>
      <w:r>
        <w:rPr>
          <w:rFonts w:ascii="Times New Roman" w:eastAsia="SimSun" w:hAnsi="Times New Roman" w:cs="SimSun"/>
          <w:color w:val="231F20"/>
          <w:kern w:val="0"/>
          <w:szCs w:val="21"/>
        </w:rPr>
        <w:t>.</w:t>
      </w:r>
      <w:r>
        <w:rPr>
          <w:rFonts w:ascii="Times New Roman" w:eastAsia="SimSun" w:hAnsi="Times New Roman" w:cs="SimSun" w:hint="eastAsia"/>
          <w:color w:val="231F20"/>
          <w:kern w:val="0"/>
          <w:szCs w:val="21"/>
        </w:rPr>
        <w:t xml:space="preserve"> </w:t>
      </w:r>
      <w:r w:rsidR="0029170A" w:rsidRPr="0029170A">
        <w:rPr>
          <w:rFonts w:ascii="Times New Roman" w:eastAsia="SimSun" w:hAnsi="Times New Roman" w:cs="SimSun"/>
          <w:color w:val="231F20"/>
          <w:kern w:val="0"/>
          <w:szCs w:val="21"/>
        </w:rPr>
        <w:t xml:space="preserve">Under the background of similar construction, ecological resilience was affected differently in different geographical environments. The impact of construction on the ecological resilience of the western area with higher vegetation coverage is higher than that of the eastern area with higher urbanization. The decrease of ecological resilience caused by </w:t>
      </w:r>
      <w:r w:rsidR="0016485C">
        <w:rPr>
          <w:rFonts w:ascii="Times New Roman" w:eastAsia="SimSun" w:hAnsi="Times New Roman" w:cs="SimSun"/>
          <w:color w:val="231F20"/>
          <w:kern w:val="0"/>
          <w:szCs w:val="21"/>
        </w:rPr>
        <w:t xml:space="preserve">expressway </w:t>
      </w:r>
      <w:r w:rsidR="0029170A" w:rsidRPr="0029170A">
        <w:rPr>
          <w:rFonts w:ascii="Times New Roman" w:eastAsia="SimSun" w:hAnsi="Times New Roman" w:cs="SimSun"/>
          <w:color w:val="231F20"/>
          <w:kern w:val="0"/>
          <w:szCs w:val="21"/>
        </w:rPr>
        <w:t>construction can be attributed to the change of land use type.</w:t>
      </w:r>
    </w:p>
    <w:p w14:paraId="74247B57" w14:textId="77777777" w:rsidR="007C05AE" w:rsidRDefault="007C05AE" w:rsidP="00850EC9">
      <w:pPr>
        <w:widowControl/>
        <w:spacing w:line="480" w:lineRule="auto"/>
        <w:ind w:firstLineChars="200" w:firstLine="420"/>
        <w:rPr>
          <w:rFonts w:ascii="Times New Roman" w:eastAsia="SimSun" w:hAnsi="Times New Roman" w:cs="SimSun"/>
          <w:color w:val="231F20"/>
          <w:kern w:val="0"/>
          <w:szCs w:val="21"/>
        </w:rPr>
      </w:pPr>
    </w:p>
    <w:p w14:paraId="4DFC3565" w14:textId="7AB79D01" w:rsidR="000B52BE" w:rsidRDefault="003667E8" w:rsidP="005027D2">
      <w:pPr>
        <w:widowControl/>
        <w:spacing w:line="480" w:lineRule="auto"/>
        <w:ind w:firstLineChars="200" w:firstLine="420"/>
        <w:rPr>
          <w:rFonts w:ascii="Times New Roman" w:eastAsia="SimSun" w:hAnsi="Times New Roman" w:cs="SimSun"/>
          <w:kern w:val="0"/>
          <w:szCs w:val="21"/>
        </w:rPr>
      </w:pPr>
      <w:r>
        <w:rPr>
          <w:rFonts w:ascii="Times New Roman" w:eastAsia="SimSun" w:hAnsi="Times New Roman" w:cs="SimSun"/>
          <w:kern w:val="0"/>
          <w:szCs w:val="21"/>
        </w:rPr>
        <w:t xml:space="preserve">There are </w:t>
      </w:r>
      <w:r w:rsidR="002324F9">
        <w:rPr>
          <w:rFonts w:ascii="Times New Roman" w:eastAsia="SimSun" w:hAnsi="Times New Roman" w:cs="SimSun"/>
          <w:kern w:val="0"/>
          <w:szCs w:val="21"/>
        </w:rPr>
        <w:t>certain</w:t>
      </w:r>
      <w:r>
        <w:rPr>
          <w:rFonts w:ascii="Times New Roman" w:eastAsia="SimSun" w:hAnsi="Times New Roman" w:cs="SimSun"/>
          <w:kern w:val="0"/>
          <w:szCs w:val="21"/>
        </w:rPr>
        <w:t xml:space="preserve"> limitations to this </w:t>
      </w:r>
      <w:r w:rsidR="00AC1F76">
        <w:rPr>
          <w:rFonts w:ascii="Times New Roman" w:eastAsia="SimSun" w:hAnsi="Times New Roman" w:cs="SimSun"/>
          <w:kern w:val="0"/>
          <w:szCs w:val="21"/>
        </w:rPr>
        <w:t>study</w:t>
      </w:r>
      <w:r>
        <w:rPr>
          <w:rFonts w:ascii="Times New Roman" w:eastAsia="SimSun" w:hAnsi="Times New Roman" w:cs="SimSun"/>
          <w:kern w:val="0"/>
          <w:szCs w:val="21"/>
        </w:rPr>
        <w:t>.</w:t>
      </w:r>
      <w:r w:rsidR="002324F9" w:rsidRPr="002324F9">
        <w:rPr>
          <w:rFonts w:ascii="Times New Roman" w:eastAsia="SimSun" w:hAnsi="Times New Roman" w:cs="SimSun"/>
          <w:kern w:val="0"/>
          <w:szCs w:val="21"/>
        </w:rPr>
        <w:t xml:space="preserve"> In terms of research objects, this </w:t>
      </w:r>
      <w:r w:rsidR="007E61DA">
        <w:rPr>
          <w:rFonts w:ascii="Times New Roman" w:eastAsia="SimSun" w:hAnsi="Times New Roman" w:cs="SimSun"/>
          <w:kern w:val="0"/>
          <w:szCs w:val="21"/>
        </w:rPr>
        <w:t>research</w:t>
      </w:r>
      <w:r w:rsidR="002324F9" w:rsidRPr="002324F9">
        <w:rPr>
          <w:rFonts w:ascii="Times New Roman" w:eastAsia="SimSun" w:hAnsi="Times New Roman" w:cs="SimSun"/>
          <w:kern w:val="0"/>
          <w:szCs w:val="21"/>
        </w:rPr>
        <w:t xml:space="preserve"> mainly focuses on the ecological resilience along the </w:t>
      </w:r>
      <w:r w:rsidR="007E61DA">
        <w:rPr>
          <w:rFonts w:ascii="Times New Roman" w:eastAsia="SimSun" w:hAnsi="Times New Roman" w:cs="SimSun"/>
          <w:kern w:val="0"/>
          <w:szCs w:val="21"/>
        </w:rPr>
        <w:t>express</w:t>
      </w:r>
      <w:r w:rsidR="002324F9" w:rsidRPr="002324F9">
        <w:rPr>
          <w:rFonts w:ascii="Times New Roman" w:eastAsia="SimSun" w:hAnsi="Times New Roman" w:cs="SimSun"/>
          <w:kern w:val="0"/>
          <w:szCs w:val="21"/>
        </w:rPr>
        <w:t>way</w:t>
      </w:r>
      <w:r w:rsidR="007E61DA">
        <w:rPr>
          <w:rFonts w:ascii="Times New Roman" w:eastAsia="SimSun" w:hAnsi="Times New Roman" w:cs="SimSun"/>
          <w:kern w:val="0"/>
          <w:szCs w:val="21"/>
        </w:rPr>
        <w:t xml:space="preserve"> </w:t>
      </w:r>
      <w:proofErr w:type="spellStart"/>
      <w:r w:rsidR="007E61DA">
        <w:rPr>
          <w:rFonts w:ascii="Times New Roman" w:eastAsia="SimSun" w:hAnsi="Times New Roman" w:cs="SimSun"/>
          <w:kern w:val="0"/>
          <w:szCs w:val="21"/>
        </w:rPr>
        <w:t>consruction</w:t>
      </w:r>
      <w:proofErr w:type="spellEnd"/>
      <w:r w:rsidR="002324F9" w:rsidRPr="002324F9">
        <w:rPr>
          <w:rFonts w:ascii="Times New Roman" w:eastAsia="SimSun" w:hAnsi="Times New Roman" w:cs="SimSun"/>
          <w:kern w:val="0"/>
          <w:szCs w:val="21"/>
        </w:rPr>
        <w:t>, without considering the impact of other environmental factors</w:t>
      </w:r>
      <w:r w:rsidR="00AC1F76">
        <w:rPr>
          <w:rFonts w:ascii="Times New Roman" w:eastAsia="SimSun" w:hAnsi="Times New Roman" w:cs="SimSun"/>
          <w:kern w:val="0"/>
          <w:szCs w:val="21"/>
        </w:rPr>
        <w:t>,</w:t>
      </w:r>
      <w:r w:rsidR="002324F9" w:rsidRPr="002324F9">
        <w:rPr>
          <w:rFonts w:ascii="Times New Roman" w:eastAsia="SimSun" w:hAnsi="Times New Roman" w:cs="SimSun"/>
          <w:kern w:val="0"/>
          <w:szCs w:val="21"/>
        </w:rPr>
        <w:t xml:space="preserve"> such as climate change and policy management</w:t>
      </w:r>
      <w:r w:rsidR="00AC1F76">
        <w:rPr>
          <w:rFonts w:ascii="Times New Roman" w:eastAsia="SimSun" w:hAnsi="Times New Roman" w:cs="SimSun"/>
          <w:kern w:val="0"/>
          <w:szCs w:val="21"/>
        </w:rPr>
        <w:t>,</w:t>
      </w:r>
      <w:r w:rsidR="002324F9" w:rsidRPr="002324F9">
        <w:rPr>
          <w:rFonts w:ascii="Times New Roman" w:eastAsia="SimSun" w:hAnsi="Times New Roman" w:cs="SimSun"/>
          <w:kern w:val="0"/>
          <w:szCs w:val="21"/>
        </w:rPr>
        <w:t xml:space="preserve"> on the ecological resilience.</w:t>
      </w:r>
      <w:r w:rsidR="006276A3" w:rsidRPr="006276A3">
        <w:rPr>
          <w:rFonts w:ascii="Times New Roman" w:eastAsia="SimSun" w:hAnsi="Times New Roman" w:cs="SimSun"/>
          <w:kern w:val="0"/>
          <w:szCs w:val="21"/>
        </w:rPr>
        <w:t xml:space="preserve"> </w:t>
      </w:r>
      <w:r w:rsidR="006276A3">
        <w:rPr>
          <w:rFonts w:ascii="Times New Roman" w:eastAsia="SimSun" w:hAnsi="Times New Roman" w:cs="SimSun"/>
          <w:kern w:val="0"/>
          <w:szCs w:val="21"/>
        </w:rPr>
        <w:t>Further</w:t>
      </w:r>
      <w:r w:rsidR="002324F9" w:rsidRPr="002324F9">
        <w:rPr>
          <w:rFonts w:ascii="Times New Roman" w:eastAsia="SimSun" w:hAnsi="Times New Roman" w:cs="SimSun"/>
          <w:kern w:val="0"/>
          <w:szCs w:val="21"/>
        </w:rPr>
        <w:t xml:space="preserve">, </w:t>
      </w:r>
      <w:r w:rsidR="006276A3" w:rsidRPr="002324F9">
        <w:rPr>
          <w:rFonts w:ascii="Times New Roman" w:eastAsia="SimSun" w:hAnsi="Times New Roman" w:cs="SimSun"/>
          <w:kern w:val="0"/>
          <w:szCs w:val="21"/>
        </w:rPr>
        <w:t>there may also be limitations in the source of data</w:t>
      </w:r>
      <w:r w:rsidR="006276A3">
        <w:rPr>
          <w:rFonts w:ascii="Times New Roman" w:eastAsia="SimSun" w:hAnsi="Times New Roman" w:cs="SimSun"/>
          <w:kern w:val="0"/>
          <w:szCs w:val="21"/>
        </w:rPr>
        <w:t>.</w:t>
      </w:r>
      <w:r w:rsidR="006276A3" w:rsidRPr="002324F9">
        <w:rPr>
          <w:rFonts w:ascii="Times New Roman" w:eastAsia="SimSun" w:hAnsi="Times New Roman" w:cs="SimSun"/>
          <w:kern w:val="0"/>
          <w:szCs w:val="21"/>
        </w:rPr>
        <w:t xml:space="preserve"> </w:t>
      </w:r>
      <w:r w:rsidR="002D1861">
        <w:rPr>
          <w:rFonts w:ascii="Times New Roman" w:eastAsia="SimSun" w:hAnsi="Times New Roman" w:cs="SimSun"/>
          <w:kern w:val="0"/>
          <w:szCs w:val="21"/>
        </w:rPr>
        <w:t>T</w:t>
      </w:r>
      <w:r w:rsidR="00F31E55" w:rsidRPr="00F31E55">
        <w:rPr>
          <w:rFonts w:ascii="Times New Roman" w:eastAsia="SimSun" w:hAnsi="Times New Roman" w:cs="SimSun"/>
          <w:kern w:val="0"/>
          <w:szCs w:val="21"/>
        </w:rPr>
        <w:t>he data used in this study is mainly based on remote sensing image data of engineering construction, and the selected research period is limited considering the image clarity.</w:t>
      </w:r>
      <w:r>
        <w:rPr>
          <w:rFonts w:ascii="Times New Roman" w:eastAsia="SimSun" w:hAnsi="Times New Roman" w:cs="SimSun"/>
          <w:kern w:val="0"/>
          <w:szCs w:val="21"/>
        </w:rPr>
        <w:t xml:space="preserve"> Therefore, further studies are recommended to address </w:t>
      </w:r>
      <w:r w:rsidR="001173E5">
        <w:rPr>
          <w:rFonts w:ascii="Times New Roman" w:eastAsia="SimSun" w:hAnsi="Times New Roman" w:cs="SimSun"/>
          <w:kern w:val="0"/>
          <w:szCs w:val="21"/>
        </w:rPr>
        <w:t xml:space="preserve">these </w:t>
      </w:r>
      <w:r>
        <w:rPr>
          <w:rFonts w:ascii="Times New Roman" w:eastAsia="SimSun" w:hAnsi="Times New Roman" w:cs="SimSun"/>
          <w:kern w:val="0"/>
          <w:szCs w:val="21"/>
        </w:rPr>
        <w:t>point</w:t>
      </w:r>
      <w:r w:rsidR="001173E5">
        <w:rPr>
          <w:rFonts w:ascii="Times New Roman" w:eastAsia="SimSun" w:hAnsi="Times New Roman" w:cs="SimSun"/>
          <w:kern w:val="0"/>
          <w:szCs w:val="21"/>
        </w:rPr>
        <w:t>s</w:t>
      </w:r>
      <w:r>
        <w:rPr>
          <w:rFonts w:ascii="Times New Roman" w:eastAsia="SimSun" w:hAnsi="Times New Roman" w:cs="SimSun"/>
          <w:kern w:val="0"/>
          <w:szCs w:val="21"/>
        </w:rPr>
        <w:t xml:space="preserve"> through capturing additional data, for example</w:t>
      </w:r>
      <w:r w:rsidR="00F7500E">
        <w:rPr>
          <w:rFonts w:ascii="Times New Roman" w:eastAsia="SimSun" w:hAnsi="Times New Roman" w:cs="SimSun"/>
          <w:kern w:val="0"/>
          <w:szCs w:val="21"/>
        </w:rPr>
        <w:t>,</w:t>
      </w:r>
      <w:r>
        <w:rPr>
          <w:rFonts w:ascii="Times New Roman" w:eastAsia="SimSun" w:hAnsi="Times New Roman" w:cs="SimSun"/>
          <w:kern w:val="0"/>
          <w:szCs w:val="21"/>
        </w:rPr>
        <w:t xml:space="preserve"> through use of a suitable survey</w:t>
      </w:r>
      <w:r w:rsidR="001173E5">
        <w:rPr>
          <w:rFonts w:ascii="Times New Roman" w:eastAsia="SimSun" w:hAnsi="Times New Roman" w:cs="SimSun"/>
          <w:kern w:val="0"/>
          <w:szCs w:val="21"/>
        </w:rPr>
        <w:t xml:space="preserve"> instrument</w:t>
      </w:r>
      <w:r>
        <w:rPr>
          <w:rFonts w:ascii="Times New Roman" w:eastAsia="SimSun" w:hAnsi="Times New Roman" w:cs="SimSun"/>
          <w:kern w:val="0"/>
          <w:szCs w:val="21"/>
        </w:rPr>
        <w:t xml:space="preserve">. Future work on this topic may broaden the focus of research along expressways to explore the geographical and temporal </w:t>
      </w:r>
      <w:r w:rsidR="00A87AF3">
        <w:rPr>
          <w:rFonts w:ascii="Times New Roman" w:eastAsia="SimSun" w:hAnsi="Times New Roman" w:cs="SimSun"/>
          <w:kern w:val="0"/>
          <w:szCs w:val="21"/>
        </w:rPr>
        <w:t>variation</w:t>
      </w:r>
      <w:r>
        <w:rPr>
          <w:rFonts w:ascii="Times New Roman" w:eastAsia="SimSun" w:hAnsi="Times New Roman" w:cs="SimSun"/>
          <w:kern w:val="0"/>
          <w:szCs w:val="21"/>
        </w:rPr>
        <w:t xml:space="preserve"> of ecological resilience in </w:t>
      </w:r>
      <w:r w:rsidR="00F7500E">
        <w:rPr>
          <w:rFonts w:ascii="Times New Roman" w:eastAsia="SimSun" w:hAnsi="Times New Roman" w:cs="SimSun"/>
          <w:kern w:val="0"/>
          <w:szCs w:val="21"/>
        </w:rPr>
        <w:t xml:space="preserve">the </w:t>
      </w:r>
      <w:r w:rsidR="00331C25">
        <w:rPr>
          <w:rFonts w:ascii="Times New Roman" w:eastAsia="SimSun" w:hAnsi="Times New Roman" w:cs="SimSun"/>
          <w:kern w:val="0"/>
          <w:szCs w:val="21"/>
        </w:rPr>
        <w:t>areas</w:t>
      </w:r>
      <w:r>
        <w:rPr>
          <w:rFonts w:ascii="Times New Roman" w:eastAsia="SimSun" w:hAnsi="Times New Roman" w:cs="SimSun"/>
          <w:kern w:val="0"/>
          <w:szCs w:val="21"/>
        </w:rPr>
        <w:t xml:space="preserve"> with more ecological species. In the long-term, further </w:t>
      </w:r>
      <w:r w:rsidR="005027D2">
        <w:rPr>
          <w:rFonts w:ascii="Times New Roman" w:eastAsia="SimSun" w:hAnsi="Times New Roman" w:cs="SimSun"/>
          <w:kern w:val="0"/>
          <w:szCs w:val="21"/>
        </w:rPr>
        <w:t xml:space="preserve">research </w:t>
      </w:r>
      <w:r>
        <w:rPr>
          <w:rFonts w:ascii="Times New Roman" w:eastAsia="SimSun" w:hAnsi="Times New Roman" w:cs="SimSun"/>
          <w:kern w:val="0"/>
          <w:szCs w:val="21"/>
        </w:rPr>
        <w:t xml:space="preserve">should </w:t>
      </w:r>
      <w:r w:rsidR="001173E5">
        <w:rPr>
          <w:rFonts w:ascii="Times New Roman" w:eastAsia="SimSun" w:hAnsi="Times New Roman" w:cs="SimSun"/>
          <w:kern w:val="0"/>
          <w:szCs w:val="21"/>
        </w:rPr>
        <w:t xml:space="preserve">also </w:t>
      </w:r>
      <w:r>
        <w:rPr>
          <w:rFonts w:ascii="Times New Roman" w:eastAsia="SimSun" w:hAnsi="Times New Roman" w:cs="SimSun"/>
          <w:kern w:val="0"/>
          <w:szCs w:val="21"/>
        </w:rPr>
        <w:t>focus on enhancing the ecosystem's total resilience and</w:t>
      </w:r>
      <w:r w:rsidR="004F486D">
        <w:rPr>
          <w:rFonts w:ascii="Times New Roman" w:eastAsia="SimSun" w:hAnsi="Times New Roman" w:cs="SimSun"/>
          <w:kern w:val="0"/>
          <w:szCs w:val="21"/>
        </w:rPr>
        <w:t xml:space="preserve"> </w:t>
      </w:r>
      <w:r>
        <w:rPr>
          <w:rFonts w:ascii="Times New Roman" w:eastAsia="SimSun" w:hAnsi="Times New Roman" w:cs="SimSun"/>
          <w:kern w:val="0"/>
          <w:szCs w:val="21"/>
        </w:rPr>
        <w:t xml:space="preserve">consequently there is a need to encourage research on </w:t>
      </w:r>
      <w:r w:rsidR="003C1161">
        <w:rPr>
          <w:rFonts w:ascii="Times New Roman" w:eastAsia="SimSun" w:hAnsi="Times New Roman" w:cs="SimSun"/>
          <w:kern w:val="0"/>
          <w:szCs w:val="21"/>
        </w:rPr>
        <w:t xml:space="preserve">the </w:t>
      </w:r>
      <w:r w:rsidR="003C1161">
        <w:rPr>
          <w:rFonts w:ascii="Times New Roman" w:eastAsia="SimSun" w:hAnsi="Times New Roman" w:cs="Times New Roman" w:hint="eastAsia"/>
          <w:szCs w:val="21"/>
        </w:rPr>
        <w:t>impact of</w:t>
      </w:r>
      <w:r w:rsidR="003C1161" w:rsidRPr="00574584">
        <w:rPr>
          <w:rFonts w:ascii="Times New Roman" w:eastAsia="SimSun" w:hAnsi="Times New Roman" w:cs="Times New Roman"/>
          <w:szCs w:val="21"/>
        </w:rPr>
        <w:t xml:space="preserve"> </w:t>
      </w:r>
      <w:r w:rsidR="003C1161">
        <w:rPr>
          <w:rFonts w:ascii="Times New Roman" w:hAnsi="Times New Roman"/>
          <w:szCs w:val="21"/>
        </w:rPr>
        <w:t>expressway</w:t>
      </w:r>
      <w:r w:rsidR="007022C4">
        <w:rPr>
          <w:rFonts w:ascii="Times New Roman" w:hAnsi="Times New Roman"/>
          <w:szCs w:val="21"/>
        </w:rPr>
        <w:t>s</w:t>
      </w:r>
      <w:r w:rsidR="003C1161">
        <w:rPr>
          <w:rFonts w:ascii="Times New Roman" w:hAnsi="Times New Roman"/>
          <w:szCs w:val="21"/>
        </w:rPr>
        <w:t xml:space="preserve"> </w:t>
      </w:r>
      <w:r w:rsidR="003C1161">
        <w:rPr>
          <w:rFonts w:ascii="Times New Roman" w:eastAsia="SimSun" w:hAnsi="Times New Roman" w:cs="SimSun"/>
          <w:kern w:val="0"/>
          <w:szCs w:val="21"/>
        </w:rPr>
        <w:t>and other forms of transportation infrastructure</w:t>
      </w:r>
      <w:r w:rsidR="003C1161">
        <w:rPr>
          <w:rFonts w:ascii="Times New Roman" w:hAnsi="Times New Roman"/>
          <w:szCs w:val="21"/>
        </w:rPr>
        <w:t xml:space="preserve"> </w:t>
      </w:r>
      <w:r w:rsidR="003C1161">
        <w:rPr>
          <w:rFonts w:ascii="Times New Roman" w:eastAsia="SimSun" w:hAnsi="Times New Roman" w:cs="Times New Roman" w:hint="eastAsia"/>
          <w:szCs w:val="21"/>
        </w:rPr>
        <w:t>on</w:t>
      </w:r>
      <w:r>
        <w:rPr>
          <w:rFonts w:ascii="Times New Roman" w:eastAsia="SimSun" w:hAnsi="Times New Roman" w:cs="SimSun"/>
          <w:kern w:val="0"/>
          <w:szCs w:val="21"/>
        </w:rPr>
        <w:t xml:space="preserve"> ecological resilience</w:t>
      </w:r>
      <w:r w:rsidR="001173E5">
        <w:rPr>
          <w:rFonts w:ascii="Times New Roman" w:eastAsia="SimSun" w:hAnsi="Times New Roman" w:cs="SimSun"/>
          <w:kern w:val="0"/>
          <w:szCs w:val="21"/>
        </w:rPr>
        <w:t xml:space="preserve"> and wider sustainable development</w:t>
      </w:r>
      <w:r>
        <w:rPr>
          <w:rFonts w:ascii="Times New Roman" w:eastAsia="SimSun" w:hAnsi="Times New Roman" w:cs="SimSun"/>
          <w:kern w:val="0"/>
          <w:szCs w:val="21"/>
        </w:rPr>
        <w:t>.</w:t>
      </w:r>
    </w:p>
    <w:p w14:paraId="4D69AC07" w14:textId="77777777" w:rsidR="00501B02" w:rsidRPr="00C93880" w:rsidRDefault="00501B02" w:rsidP="00501B02">
      <w:pPr>
        <w:keepNext/>
        <w:keepLines/>
        <w:spacing w:line="480" w:lineRule="auto"/>
        <w:jc w:val="left"/>
        <w:outlineLvl w:val="0"/>
        <w:rPr>
          <w:rFonts w:ascii="Times New Roman" w:eastAsia="SimHei" w:hAnsi="Times New Roman" w:cs="Times New Roman"/>
          <w:kern w:val="44"/>
          <w:sz w:val="28"/>
          <w:szCs w:val="28"/>
        </w:rPr>
      </w:pPr>
      <w:r>
        <w:rPr>
          <w:rFonts w:ascii="Times New Roman" w:eastAsia="SimHei" w:hAnsi="Times New Roman" w:cs="Times New Roman"/>
          <w:b/>
          <w:kern w:val="44"/>
          <w:sz w:val="28"/>
          <w:szCs w:val="28"/>
        </w:rPr>
        <w:lastRenderedPageBreak/>
        <w:t>F</w:t>
      </w:r>
      <w:r>
        <w:rPr>
          <w:rFonts w:ascii="Times New Roman" w:eastAsia="SimHei" w:hAnsi="Times New Roman" w:cs="Times New Roman" w:hint="eastAsia"/>
          <w:b/>
          <w:kern w:val="44"/>
          <w:sz w:val="28"/>
          <w:szCs w:val="28"/>
        </w:rPr>
        <w:t>unding</w:t>
      </w:r>
    </w:p>
    <w:p w14:paraId="485C9240" w14:textId="2FE4B892" w:rsidR="00714327" w:rsidRPr="00501B02" w:rsidRDefault="00501B02" w:rsidP="00501B02">
      <w:pPr>
        <w:spacing w:line="480" w:lineRule="auto"/>
        <w:ind w:firstLineChars="200" w:firstLine="420"/>
        <w:rPr>
          <w:rFonts w:ascii="Times New Roman" w:eastAsia="SimSun" w:hAnsi="Times New Roman" w:cs="Times New Roman"/>
          <w:szCs w:val="21"/>
        </w:rPr>
      </w:pPr>
      <w:r w:rsidRPr="00AC4C78">
        <w:rPr>
          <w:rFonts w:ascii="Times New Roman" w:eastAsia="SimSun" w:hAnsi="Times New Roman" w:cs="Times New Roman"/>
          <w:szCs w:val="21"/>
        </w:rPr>
        <w:t>This research is supported by Sichuan Tibet Railway Major Fundamental Science Problems Special Fund (No.71942006);</w:t>
      </w:r>
      <w:r>
        <w:rPr>
          <w:rFonts w:ascii="Times New Roman" w:eastAsia="SimSun" w:hAnsi="Times New Roman" w:cs="Times New Roman"/>
          <w:szCs w:val="21"/>
        </w:rPr>
        <w:t xml:space="preserve"> </w:t>
      </w:r>
      <w:r w:rsidRPr="00AC4C78">
        <w:rPr>
          <w:rFonts w:ascii="Times New Roman" w:eastAsia="SimSun" w:hAnsi="Times New Roman" w:cs="Times New Roman"/>
          <w:szCs w:val="21"/>
        </w:rPr>
        <w:t>Scientific Research Project of China Road and Bridge Engineering Co., Ltd</w:t>
      </w:r>
      <w:r w:rsidRPr="00AC4C78">
        <w:rPr>
          <w:rFonts w:ascii="Times New Roman" w:eastAsia="SimSun" w:hAnsi="Times New Roman" w:cs="Times New Roman"/>
          <w:szCs w:val="21"/>
        </w:rPr>
        <w:t>（</w:t>
      </w:r>
      <w:r w:rsidRPr="00AC4C78">
        <w:rPr>
          <w:rFonts w:ascii="Times New Roman" w:eastAsia="SimSun" w:hAnsi="Times New Roman" w:cs="Times New Roman" w:hint="eastAsia"/>
          <w:szCs w:val="21"/>
        </w:rPr>
        <w:t>N</w:t>
      </w:r>
      <w:r w:rsidRPr="00AC4C78">
        <w:rPr>
          <w:rFonts w:ascii="Times New Roman" w:eastAsia="SimSun" w:hAnsi="Times New Roman" w:cs="Times New Roman"/>
          <w:szCs w:val="21"/>
        </w:rPr>
        <w:t>o</w:t>
      </w:r>
      <w:r w:rsidRPr="00AC4C78">
        <w:rPr>
          <w:rFonts w:ascii="Times New Roman" w:eastAsia="SimSun" w:hAnsi="Times New Roman" w:cs="Times New Roman" w:hint="eastAsia"/>
          <w:szCs w:val="21"/>
        </w:rPr>
        <w:t>.</w:t>
      </w:r>
      <w:r w:rsidRPr="00AC4C78">
        <w:rPr>
          <w:rFonts w:ascii="Times New Roman" w:eastAsia="SimSun" w:hAnsi="Times New Roman" w:cs="Times New Roman"/>
          <w:szCs w:val="21"/>
        </w:rPr>
        <w:t>2020-zlkj-04</w:t>
      </w:r>
      <w:r>
        <w:rPr>
          <w:rFonts w:ascii="Times New Roman" w:eastAsia="SimSun" w:hAnsi="Times New Roman" w:cs="Times New Roman" w:hint="eastAsia"/>
          <w:szCs w:val="21"/>
        </w:rPr>
        <w:t>）</w:t>
      </w:r>
      <w:r>
        <w:rPr>
          <w:rFonts w:ascii="Times New Roman" w:eastAsia="SimSun" w:hAnsi="Times New Roman" w:cs="Times New Roman" w:hint="eastAsia"/>
          <w:szCs w:val="21"/>
        </w:rPr>
        <w:t>;</w:t>
      </w:r>
      <w:r>
        <w:rPr>
          <w:rFonts w:ascii="Times New Roman" w:eastAsia="SimSun" w:hAnsi="Times New Roman" w:cs="Times New Roman"/>
          <w:szCs w:val="21"/>
        </w:rPr>
        <w:t xml:space="preserve"> T</w:t>
      </w:r>
      <w:r w:rsidRPr="00AC4C78">
        <w:rPr>
          <w:rFonts w:ascii="Times New Roman" w:eastAsia="SimSun" w:hAnsi="Times New Roman" w:cs="Times New Roman"/>
          <w:szCs w:val="21"/>
        </w:rPr>
        <w:t>he National Social Science Fund projects</w:t>
      </w:r>
      <w:r w:rsidRPr="00AC4C78">
        <w:rPr>
          <w:rFonts w:ascii="Times New Roman" w:eastAsia="SimSun" w:hAnsi="Times New Roman" w:cs="Times New Roman" w:hint="eastAsia"/>
          <w:szCs w:val="21"/>
        </w:rPr>
        <w:t xml:space="preserve"> </w:t>
      </w:r>
      <w:r w:rsidRPr="00AC4C78">
        <w:rPr>
          <w:rFonts w:ascii="Times New Roman" w:eastAsia="SimSun" w:hAnsi="Times New Roman" w:cs="Times New Roman"/>
          <w:szCs w:val="21"/>
        </w:rPr>
        <w:t xml:space="preserve">(No.20BJY010); List of Key Science and Technology Projects in China’s Transportation Industry in 2018-International Science and Technology Cooperation Project (No.2018-GH 006 and No.2019-MS5-100); </w:t>
      </w:r>
      <w:r>
        <w:rPr>
          <w:rFonts w:ascii="Times New Roman" w:eastAsia="SimSun" w:hAnsi="Times New Roman" w:cs="Times New Roman"/>
          <w:szCs w:val="21"/>
        </w:rPr>
        <w:t>Open Fund of China Academy of Railway Sciences Group Corporation (</w:t>
      </w:r>
      <w:r w:rsidRPr="007A752B">
        <w:rPr>
          <w:rFonts w:ascii="Times New Roman" w:eastAsia="SimSun" w:hAnsi="Times New Roman" w:cs="Times New Roman"/>
          <w:szCs w:val="21"/>
        </w:rPr>
        <w:t>2021YJ049</w:t>
      </w:r>
      <w:r w:rsidRPr="00AC4C78">
        <w:rPr>
          <w:rFonts w:ascii="Times New Roman" w:eastAsia="SimSun" w:hAnsi="Times New Roman" w:cs="Times New Roman"/>
          <w:szCs w:val="21"/>
        </w:rPr>
        <w:t>); Fundamental Research for Funds for the Central Universities (Humanities and Social Sciences) (No.300102282601).</w:t>
      </w:r>
    </w:p>
    <w:p w14:paraId="4CD970C2" w14:textId="77777777" w:rsidR="00714327" w:rsidRDefault="00714327" w:rsidP="00714327">
      <w:pPr>
        <w:keepNext/>
        <w:keepLines/>
        <w:spacing w:line="480" w:lineRule="auto"/>
        <w:jc w:val="left"/>
        <w:outlineLvl w:val="0"/>
        <w:rPr>
          <w:rFonts w:ascii="Times New Roman" w:eastAsia="SimHei" w:hAnsi="Times New Roman" w:cs="Times New Roman"/>
          <w:b/>
          <w:kern w:val="44"/>
          <w:sz w:val="28"/>
          <w:szCs w:val="28"/>
        </w:rPr>
      </w:pPr>
      <w:r>
        <w:rPr>
          <w:rFonts w:ascii="Times New Roman" w:eastAsia="SimHei" w:hAnsi="Times New Roman" w:cs="Times New Roman"/>
          <w:b/>
          <w:kern w:val="44"/>
          <w:sz w:val="28"/>
          <w:szCs w:val="28"/>
        </w:rPr>
        <w:t>Author contributions</w:t>
      </w:r>
    </w:p>
    <w:p w14:paraId="4CC7AE39" w14:textId="77777777" w:rsidR="00714327" w:rsidRPr="008D0C4B" w:rsidRDefault="00714327" w:rsidP="00714327">
      <w:pPr>
        <w:spacing w:line="480" w:lineRule="auto"/>
        <w:ind w:firstLineChars="200" w:firstLine="420"/>
        <w:rPr>
          <w:rFonts w:ascii="Times New Roman" w:eastAsia="SimSun" w:hAnsi="Times New Roman" w:cs="Times New Roman"/>
          <w:szCs w:val="21"/>
        </w:rPr>
      </w:pPr>
      <w:r>
        <w:rPr>
          <w:rFonts w:ascii="Times New Roman" w:eastAsia="SimSun" w:hAnsi="Times New Roman" w:cs="Times New Roman"/>
          <w:szCs w:val="21"/>
        </w:rPr>
        <w:t xml:space="preserve">Jingxiao Zhang contributed to the conception of the study; </w:t>
      </w:r>
      <w:proofErr w:type="spellStart"/>
      <w:r>
        <w:rPr>
          <w:rFonts w:ascii="Times New Roman" w:eastAsia="SimSun" w:hAnsi="Times New Roman" w:cs="Times New Roman"/>
          <w:szCs w:val="21"/>
        </w:rPr>
        <w:t>Feiye</w:t>
      </w:r>
      <w:proofErr w:type="spellEnd"/>
      <w:r>
        <w:rPr>
          <w:rFonts w:ascii="Times New Roman" w:eastAsia="SimSun" w:hAnsi="Times New Roman" w:cs="Times New Roman"/>
          <w:szCs w:val="21"/>
        </w:rPr>
        <w:t xml:space="preserve"> Zhao c</w:t>
      </w:r>
      <w:r>
        <w:rPr>
          <w:rFonts w:ascii="Times New Roman" w:hAnsi="Times New Roman"/>
        </w:rPr>
        <w:t>ontributed significantly to the analysis and manuscript preparation; Xin Gao</w:t>
      </w:r>
      <w:r>
        <w:rPr>
          <w:rFonts w:ascii="Times New Roman" w:eastAsia="SimSun" w:hAnsi="Times New Roman" w:cs="Times New Roman"/>
          <w:szCs w:val="21"/>
        </w:rPr>
        <w:t xml:space="preserve"> wrote the manuscript together with </w:t>
      </w:r>
      <w:proofErr w:type="spellStart"/>
      <w:r>
        <w:rPr>
          <w:rFonts w:ascii="Times New Roman" w:eastAsia="SimSun" w:hAnsi="Times New Roman" w:cs="Times New Roman"/>
          <w:szCs w:val="21"/>
        </w:rPr>
        <w:t>Feiye</w:t>
      </w:r>
      <w:proofErr w:type="spellEnd"/>
      <w:r>
        <w:rPr>
          <w:rFonts w:ascii="Times New Roman" w:eastAsia="SimSun" w:hAnsi="Times New Roman" w:cs="Times New Roman"/>
          <w:szCs w:val="21"/>
        </w:rPr>
        <w:t xml:space="preserve"> Zhao and Simon P. Philbin; </w:t>
      </w:r>
      <w:r w:rsidRPr="005B1A52">
        <w:rPr>
          <w:rFonts w:ascii="Times New Roman" w:hAnsi="Times New Roman"/>
        </w:rPr>
        <w:t>Yan Li</w:t>
      </w:r>
      <w:r>
        <w:rPr>
          <w:rFonts w:ascii="Times New Roman" w:eastAsia="SimSun" w:hAnsi="Times New Roman" w:cs="Times New Roman"/>
          <w:szCs w:val="21"/>
        </w:rPr>
        <w:t xml:space="preserve"> and</w:t>
      </w:r>
      <w:r w:rsidRPr="00C45461">
        <w:rPr>
          <w:rFonts w:ascii="Times New Roman" w:hAnsi="Times New Roman"/>
        </w:rPr>
        <w:t xml:space="preserve"> </w:t>
      </w:r>
      <w:r>
        <w:rPr>
          <w:rFonts w:ascii="Times New Roman" w:hAnsi="Times New Roman"/>
        </w:rPr>
        <w:t>Xu</w:t>
      </w:r>
      <w:r>
        <w:rPr>
          <w:rFonts w:ascii="Times New Roman" w:eastAsia="SimSun" w:hAnsi="Times New Roman" w:cs="Times New Roman"/>
          <w:szCs w:val="21"/>
        </w:rPr>
        <w:t xml:space="preserve"> </w:t>
      </w:r>
      <w:r>
        <w:rPr>
          <w:rFonts w:ascii="Times New Roman" w:hAnsi="Times New Roman"/>
        </w:rPr>
        <w:t>Yang</w:t>
      </w:r>
      <w:r>
        <w:rPr>
          <w:rFonts w:ascii="Times New Roman" w:eastAsia="SimSun" w:hAnsi="Times New Roman" w:cs="Times New Roman"/>
          <w:szCs w:val="21"/>
        </w:rPr>
        <w:t xml:space="preserve"> performed the experiment</w:t>
      </w:r>
      <w:r>
        <w:t xml:space="preserve"> </w:t>
      </w:r>
      <w:r>
        <w:rPr>
          <w:rFonts w:ascii="Times New Roman" w:eastAsia="SimSun" w:hAnsi="Times New Roman" w:cs="Times New Roman"/>
          <w:szCs w:val="21"/>
        </w:rPr>
        <w:t xml:space="preserve">analysis; and Jingxiao Zhang and </w:t>
      </w:r>
      <w:r>
        <w:rPr>
          <w:rFonts w:ascii="Times New Roman" w:hAnsi="Times New Roman"/>
        </w:rPr>
        <w:t>Simon P. Philbin</w:t>
      </w:r>
      <w:r>
        <w:rPr>
          <w:rFonts w:ascii="Times New Roman" w:eastAsia="SimSun" w:hAnsi="Times New Roman" w:cs="Times New Roman"/>
          <w:szCs w:val="21"/>
        </w:rPr>
        <w:t xml:space="preserve"> helped perform the analysis with constructive discussions.</w:t>
      </w:r>
    </w:p>
    <w:p w14:paraId="2373A231" w14:textId="77777777" w:rsidR="00714327" w:rsidRDefault="00714327" w:rsidP="00714327">
      <w:pPr>
        <w:keepNext/>
        <w:keepLines/>
        <w:spacing w:line="480" w:lineRule="auto"/>
        <w:jc w:val="left"/>
        <w:outlineLvl w:val="0"/>
        <w:rPr>
          <w:rFonts w:ascii="Times New Roman" w:eastAsia="SimHei" w:hAnsi="Times New Roman" w:cs="Times New Roman"/>
          <w:b/>
          <w:kern w:val="44"/>
          <w:sz w:val="28"/>
          <w:szCs w:val="28"/>
          <w:lang w:bidi="en-US"/>
        </w:rPr>
      </w:pPr>
      <w:r>
        <w:rPr>
          <w:rFonts w:ascii="Times New Roman" w:eastAsia="SimHei" w:hAnsi="Times New Roman" w:cs="Times New Roman"/>
          <w:b/>
          <w:kern w:val="44"/>
          <w:sz w:val="28"/>
          <w:szCs w:val="28"/>
          <w:lang w:bidi="en-US"/>
        </w:rPr>
        <w:t>Availability of data and materials</w:t>
      </w:r>
    </w:p>
    <w:p w14:paraId="2621F158" w14:textId="77777777" w:rsidR="00714327" w:rsidRDefault="00714327" w:rsidP="00714327">
      <w:pPr>
        <w:spacing w:line="480" w:lineRule="auto"/>
        <w:ind w:firstLineChars="200" w:firstLine="420"/>
        <w:rPr>
          <w:rFonts w:ascii="Times New Roman" w:eastAsia="SimSun" w:hAnsi="Times New Roman" w:cs="Times New Roman"/>
          <w:szCs w:val="21"/>
        </w:rPr>
      </w:pPr>
      <w:r>
        <w:rPr>
          <w:rFonts w:ascii="Times New Roman" w:eastAsia="SimSun" w:hAnsi="Times New Roman" w:cs="Times New Roman"/>
          <w:szCs w:val="21"/>
        </w:rPr>
        <w:t>Data and materials can be accessed by contacting the corresponding author.</w:t>
      </w:r>
    </w:p>
    <w:p w14:paraId="194254BC" w14:textId="32E007B2" w:rsidR="009D789D" w:rsidRPr="009D789D" w:rsidRDefault="009D789D" w:rsidP="009D789D">
      <w:pPr>
        <w:keepNext/>
        <w:keepLines/>
        <w:spacing w:line="480" w:lineRule="auto"/>
        <w:jc w:val="left"/>
        <w:outlineLvl w:val="0"/>
        <w:rPr>
          <w:rFonts w:ascii="Times New Roman" w:eastAsia="SimHei" w:hAnsi="Times New Roman" w:cs="Times New Roman"/>
          <w:b/>
          <w:kern w:val="44"/>
          <w:sz w:val="28"/>
          <w:szCs w:val="28"/>
        </w:rPr>
      </w:pPr>
      <w:r w:rsidRPr="009D789D">
        <w:rPr>
          <w:rFonts w:ascii="Times New Roman" w:eastAsia="SimHei" w:hAnsi="Times New Roman" w:cs="Times New Roman"/>
          <w:b/>
          <w:kern w:val="44"/>
          <w:sz w:val="28"/>
          <w:szCs w:val="28"/>
        </w:rPr>
        <w:t>D</w:t>
      </w:r>
      <w:r w:rsidRPr="009D789D">
        <w:rPr>
          <w:rFonts w:ascii="Times New Roman" w:eastAsia="SimHei" w:hAnsi="Times New Roman" w:cs="Times New Roman" w:hint="eastAsia"/>
          <w:b/>
          <w:kern w:val="44"/>
          <w:sz w:val="28"/>
          <w:szCs w:val="28"/>
        </w:rPr>
        <w:t>e</w:t>
      </w:r>
      <w:r w:rsidRPr="009D789D">
        <w:rPr>
          <w:rFonts w:ascii="Times New Roman" w:eastAsia="SimHei" w:hAnsi="Times New Roman" w:cs="Times New Roman"/>
          <w:b/>
          <w:kern w:val="44"/>
          <w:sz w:val="28"/>
          <w:szCs w:val="28"/>
        </w:rPr>
        <w:t>clarations</w:t>
      </w:r>
    </w:p>
    <w:p w14:paraId="02034CEA" w14:textId="77777777" w:rsidR="00AA1F25" w:rsidRDefault="009D789D" w:rsidP="009D789D">
      <w:pPr>
        <w:widowControl/>
        <w:spacing w:line="480" w:lineRule="auto"/>
        <w:rPr>
          <w:rFonts w:ascii="Times New Roman" w:hAnsi="Times New Roman" w:cs="Times New Roman"/>
          <w:b/>
          <w:sz w:val="24"/>
        </w:rPr>
      </w:pPr>
      <w:r w:rsidRPr="009D789D">
        <w:rPr>
          <w:rFonts w:ascii="Times New Roman" w:hAnsi="Times New Roman" w:cs="Times New Roman"/>
          <w:b/>
          <w:sz w:val="24"/>
        </w:rPr>
        <w:t>Ethics approval and consent to participate</w:t>
      </w:r>
    </w:p>
    <w:p w14:paraId="57940B0F" w14:textId="600A30E9" w:rsidR="009D789D" w:rsidRPr="00AA1F25" w:rsidRDefault="00AA1F25" w:rsidP="00AA1F25">
      <w:pPr>
        <w:widowControl/>
        <w:spacing w:line="480" w:lineRule="auto"/>
        <w:ind w:firstLineChars="200" w:firstLine="420"/>
        <w:rPr>
          <w:rFonts w:ascii="Times New Roman" w:eastAsia="SimSun" w:hAnsi="Times New Roman" w:cs="SimSun"/>
          <w:kern w:val="0"/>
          <w:szCs w:val="21"/>
        </w:rPr>
      </w:pPr>
      <w:r w:rsidRPr="00AA1F25">
        <w:rPr>
          <w:rFonts w:ascii="Times New Roman" w:eastAsia="SimSun" w:hAnsi="Times New Roman" w:cs="SimSun"/>
          <w:kern w:val="0"/>
          <w:szCs w:val="21"/>
        </w:rPr>
        <w:t>N</w:t>
      </w:r>
      <w:r w:rsidRPr="00AA1F25">
        <w:rPr>
          <w:rFonts w:ascii="Times New Roman" w:eastAsia="SimSun" w:hAnsi="Times New Roman" w:cs="SimSun" w:hint="eastAsia"/>
          <w:kern w:val="0"/>
          <w:szCs w:val="21"/>
        </w:rPr>
        <w:t>ot</w:t>
      </w:r>
      <w:r w:rsidRPr="00AA1F25">
        <w:rPr>
          <w:rFonts w:ascii="Times New Roman" w:eastAsia="SimSun" w:hAnsi="Times New Roman" w:cs="SimSun"/>
          <w:kern w:val="0"/>
          <w:szCs w:val="21"/>
        </w:rPr>
        <w:t xml:space="preserve"> applicable</w:t>
      </w:r>
    </w:p>
    <w:p w14:paraId="1D16BE33" w14:textId="6E2BCB69" w:rsidR="009D789D" w:rsidRDefault="009D789D" w:rsidP="009D789D">
      <w:pPr>
        <w:widowControl/>
        <w:spacing w:line="480" w:lineRule="auto"/>
        <w:rPr>
          <w:rFonts w:ascii="Times New Roman" w:hAnsi="Times New Roman" w:cs="Times New Roman"/>
          <w:b/>
          <w:sz w:val="24"/>
        </w:rPr>
      </w:pPr>
      <w:r w:rsidRPr="009D789D">
        <w:rPr>
          <w:rFonts w:ascii="Times New Roman" w:hAnsi="Times New Roman" w:cs="Times New Roman"/>
          <w:b/>
          <w:sz w:val="24"/>
        </w:rPr>
        <w:t>Consent for publication</w:t>
      </w:r>
    </w:p>
    <w:p w14:paraId="369E7C3F" w14:textId="77777777" w:rsidR="00AA1F25" w:rsidRPr="00AA1F25" w:rsidRDefault="00AA1F25" w:rsidP="00AA1F25">
      <w:pPr>
        <w:widowControl/>
        <w:spacing w:line="480" w:lineRule="auto"/>
        <w:ind w:firstLineChars="200" w:firstLine="420"/>
        <w:rPr>
          <w:rFonts w:ascii="Times New Roman" w:eastAsia="SimSun" w:hAnsi="Times New Roman" w:cs="SimSun"/>
          <w:kern w:val="0"/>
          <w:szCs w:val="21"/>
        </w:rPr>
      </w:pPr>
      <w:r w:rsidRPr="00AA1F25">
        <w:rPr>
          <w:rFonts w:ascii="Times New Roman" w:eastAsia="SimSun" w:hAnsi="Times New Roman" w:cs="SimSun"/>
          <w:kern w:val="0"/>
          <w:szCs w:val="21"/>
        </w:rPr>
        <w:t>N</w:t>
      </w:r>
      <w:r w:rsidRPr="00AA1F25">
        <w:rPr>
          <w:rFonts w:ascii="Times New Roman" w:eastAsia="SimSun" w:hAnsi="Times New Roman" w:cs="SimSun" w:hint="eastAsia"/>
          <w:kern w:val="0"/>
          <w:szCs w:val="21"/>
        </w:rPr>
        <w:t>ot</w:t>
      </w:r>
      <w:r w:rsidRPr="00AA1F25">
        <w:rPr>
          <w:rFonts w:ascii="Times New Roman" w:eastAsia="SimSun" w:hAnsi="Times New Roman" w:cs="SimSun"/>
          <w:kern w:val="0"/>
          <w:szCs w:val="21"/>
        </w:rPr>
        <w:t xml:space="preserve"> applicable</w:t>
      </w:r>
    </w:p>
    <w:p w14:paraId="79A843E7" w14:textId="77777777" w:rsidR="005708AF" w:rsidRPr="005708AF" w:rsidRDefault="005708AF" w:rsidP="005708AF">
      <w:pPr>
        <w:widowControl/>
        <w:spacing w:line="480" w:lineRule="auto"/>
        <w:rPr>
          <w:rFonts w:ascii="Times New Roman" w:hAnsi="Times New Roman" w:cs="Times New Roman"/>
          <w:b/>
          <w:sz w:val="24"/>
        </w:rPr>
      </w:pPr>
      <w:r w:rsidRPr="005708AF">
        <w:rPr>
          <w:rFonts w:ascii="Times New Roman" w:hAnsi="Times New Roman" w:cs="Times New Roman"/>
          <w:b/>
          <w:sz w:val="24"/>
        </w:rPr>
        <w:t xml:space="preserve">Competing Interests </w:t>
      </w:r>
    </w:p>
    <w:p w14:paraId="518A95F9" w14:textId="301DBE70" w:rsidR="009D789D" w:rsidRPr="005708AF" w:rsidRDefault="005708AF" w:rsidP="005708AF">
      <w:pPr>
        <w:spacing w:line="480" w:lineRule="auto"/>
        <w:ind w:firstLineChars="200" w:firstLine="420"/>
        <w:rPr>
          <w:rFonts w:ascii="Times New Roman" w:eastAsia="SimSun" w:hAnsi="Times New Roman" w:cs="Times New Roman"/>
          <w:b/>
          <w:color w:val="FF0000"/>
          <w:kern w:val="0"/>
          <w:sz w:val="24"/>
        </w:rPr>
      </w:pPr>
      <w:r>
        <w:rPr>
          <w:rFonts w:ascii="Times New Roman" w:eastAsia="SimSun" w:hAnsi="Times New Roman" w:cs="Times New Roman"/>
          <w:szCs w:val="21"/>
        </w:rPr>
        <w:t>The authors declare that they have no competing interests.</w:t>
      </w:r>
      <w:r w:rsidRPr="005708AF">
        <w:rPr>
          <w:rFonts w:ascii="Times New Roman" w:eastAsia="SimSun" w:hAnsi="Times New Roman" w:cs="Times New Roman"/>
          <w:b/>
          <w:color w:val="FF0000"/>
          <w:kern w:val="0"/>
          <w:sz w:val="24"/>
        </w:rPr>
        <w:t xml:space="preserve"> </w:t>
      </w:r>
    </w:p>
    <w:p w14:paraId="103A2741" w14:textId="61618048" w:rsidR="001E43D3" w:rsidRPr="00AD4891" w:rsidRDefault="003667E8">
      <w:pPr>
        <w:keepNext/>
        <w:keepLines/>
        <w:spacing w:line="480" w:lineRule="auto"/>
        <w:outlineLvl w:val="0"/>
        <w:rPr>
          <w:rFonts w:ascii="Times New Roman" w:hAnsi="Times New Roman"/>
          <w:b/>
          <w:kern w:val="44"/>
          <w:sz w:val="28"/>
          <w:lang w:val="en-GB"/>
        </w:rPr>
      </w:pPr>
      <w:r w:rsidRPr="0002490A">
        <w:rPr>
          <w:rFonts w:ascii="Times New Roman" w:eastAsia="SimHei" w:hAnsi="Times New Roman" w:cs="Times New Roman"/>
          <w:b/>
          <w:kern w:val="44"/>
          <w:sz w:val="28"/>
          <w:szCs w:val="28"/>
          <w:lang w:val="en-GB" w:bidi="ar"/>
        </w:rPr>
        <w:lastRenderedPageBreak/>
        <w:t>References</w:t>
      </w:r>
    </w:p>
    <w:p w14:paraId="6469654B" w14:textId="710F334F" w:rsidR="006C7E93" w:rsidRPr="006C7E93" w:rsidRDefault="001E43D3" w:rsidP="006C7E93">
      <w:pPr>
        <w:pStyle w:val="EndNoteBibliography"/>
        <w:ind w:left="720" w:hanging="720"/>
        <w:rPr>
          <w:noProof/>
        </w:rPr>
      </w:pPr>
      <w:r w:rsidRPr="00AD4891">
        <w:rPr>
          <w:rFonts w:ascii="Times New Roman" w:hAnsi="Times New Roman"/>
          <w:b/>
          <w:lang w:val="it-IT"/>
        </w:rPr>
        <w:fldChar w:fldCharType="begin"/>
      </w:r>
      <w:r w:rsidRPr="0002490A">
        <w:rPr>
          <w:rFonts w:ascii="Times New Roman" w:eastAsia="SimSun" w:hAnsi="Times New Roman" w:cs="Times New Roman"/>
          <w:b/>
          <w:bCs/>
          <w:szCs w:val="21"/>
          <w:lang w:val="en-GB"/>
        </w:rPr>
        <w:instrText xml:space="preserve"> ADDIN EN.REFLIST </w:instrText>
      </w:r>
      <w:r w:rsidRPr="00AD4891">
        <w:rPr>
          <w:rFonts w:ascii="Times New Roman" w:hAnsi="Times New Roman"/>
          <w:b/>
          <w:lang w:val="it-IT"/>
        </w:rPr>
        <w:fldChar w:fldCharType="separate"/>
      </w:r>
      <w:r w:rsidR="006C7E93" w:rsidRPr="006C7E93">
        <w:rPr>
          <w:noProof/>
        </w:rPr>
        <w:t>Alberti M, Marzluff JM (2004): Ecological resilience in urban ecosystems: Linking urban patterns to human and ecological functions. Urban ecosystems 7, 241-265</w:t>
      </w:r>
    </w:p>
    <w:p w14:paraId="77E9EE85" w14:textId="6F3058F4" w:rsidR="006C7E93" w:rsidRPr="006C7E93" w:rsidRDefault="006C7E93" w:rsidP="006C7E93">
      <w:pPr>
        <w:pStyle w:val="EndNoteBibliography"/>
        <w:ind w:left="720" w:hanging="720"/>
        <w:rPr>
          <w:noProof/>
        </w:rPr>
      </w:pPr>
      <w:r w:rsidRPr="006C7E93">
        <w:rPr>
          <w:noProof/>
        </w:rPr>
        <w:t>Alshetty D, Nagendra S (2022): Impact of vehicular movement on road dust resuspension and spatiotemporal distribution of particulate matter during construction activities. Atmospheric Pollution Research 13, 101256</w:t>
      </w:r>
    </w:p>
    <w:p w14:paraId="44772EF7" w14:textId="7B9FBF3E" w:rsidR="006C7E93" w:rsidRPr="006C7E93" w:rsidRDefault="006C7E93" w:rsidP="006C7E93">
      <w:pPr>
        <w:pStyle w:val="EndNoteBibliography"/>
        <w:ind w:left="720" w:hanging="720"/>
        <w:rPr>
          <w:noProof/>
        </w:rPr>
      </w:pPr>
      <w:r w:rsidRPr="006C7E93">
        <w:rPr>
          <w:noProof/>
        </w:rPr>
        <w:t>Berkes F (2007): Understanding uncertainty and reducing vulnerability: lessons from resilience thinking. Natural Hazards 41, 283-295</w:t>
      </w:r>
    </w:p>
    <w:p w14:paraId="444535BB" w14:textId="77777777" w:rsidR="006C7E93" w:rsidRPr="006C7E93" w:rsidRDefault="006C7E93" w:rsidP="006C7E93">
      <w:pPr>
        <w:pStyle w:val="EndNoteBibliography"/>
        <w:ind w:left="720" w:hanging="720"/>
        <w:rPr>
          <w:noProof/>
        </w:rPr>
      </w:pPr>
      <w:r w:rsidRPr="006C7E93">
        <w:rPr>
          <w:noProof/>
        </w:rPr>
        <w:t>Costanza R, d'Arge R, De Groot R, Farber S, Grasso M, Hannon B, Limburg K, Naeem S, O'neill RV, Paruelo J (1997): The value of the world's ecosystem services and natural capital. nature 387, 253-260</w:t>
      </w:r>
    </w:p>
    <w:p w14:paraId="5405B777" w14:textId="77777777" w:rsidR="006C7E93" w:rsidRPr="006C7E93" w:rsidRDefault="006C7E93" w:rsidP="006C7E93">
      <w:pPr>
        <w:pStyle w:val="EndNoteBibliography"/>
        <w:ind w:left="720" w:hanging="720"/>
        <w:rPr>
          <w:noProof/>
        </w:rPr>
      </w:pPr>
      <w:r w:rsidRPr="006C7E93">
        <w:rPr>
          <w:noProof/>
        </w:rPr>
        <w:t>Cui M, Guo QJ, Wei YJ, Yu XN, Hu J, Tian LY, Kong J (2023): Variations and its driven factors of anthropogenic nitrogen loads in the Yangtze River Economic Belt during 2000-2019. Environmental Science and Pollution Research 30, 2450-2468</w:t>
      </w:r>
    </w:p>
    <w:p w14:paraId="4A423FA9" w14:textId="23BDBCE8" w:rsidR="006C7E93" w:rsidRPr="006C7E93" w:rsidRDefault="006C7E93" w:rsidP="006C7E93">
      <w:pPr>
        <w:pStyle w:val="EndNoteBibliography"/>
        <w:ind w:left="720" w:hanging="720"/>
        <w:rPr>
          <w:noProof/>
        </w:rPr>
      </w:pPr>
      <w:r w:rsidRPr="006C7E93">
        <w:rPr>
          <w:noProof/>
        </w:rPr>
        <w:t>Dakos V, Kéfi S (2022): Ecological resilience: what to measure and how. Environmental Research Letters 17, 043003</w:t>
      </w:r>
    </w:p>
    <w:p w14:paraId="5A313F14" w14:textId="4104D238" w:rsidR="006C7E93" w:rsidRPr="006C7E93" w:rsidRDefault="006C7E93" w:rsidP="006C7E93">
      <w:pPr>
        <w:pStyle w:val="EndNoteBibliography"/>
        <w:ind w:left="720" w:hanging="720"/>
        <w:rPr>
          <w:noProof/>
        </w:rPr>
      </w:pPr>
      <w:r w:rsidRPr="006C7E93">
        <w:rPr>
          <w:noProof/>
        </w:rPr>
        <w:t>Desjardins E, Barker G, Lindo Z, Dieleman C, Dussault AC (2015): PROMOTING RESILIENCE. Quarterly Review of Biology 90, 147-165</w:t>
      </w:r>
    </w:p>
    <w:p w14:paraId="57AD39CA" w14:textId="77777777" w:rsidR="006C7E93" w:rsidRPr="006C7E93" w:rsidRDefault="006C7E93" w:rsidP="006C7E93">
      <w:pPr>
        <w:pStyle w:val="EndNoteBibliography"/>
        <w:ind w:left="720" w:hanging="720"/>
        <w:rPr>
          <w:noProof/>
        </w:rPr>
      </w:pPr>
      <w:r w:rsidRPr="006C7E93">
        <w:rPr>
          <w:noProof/>
        </w:rPr>
        <w:t>Durlevic U, Novkovic I, Carevic I, Valjarevic D, Marjanovic A, Batocanin N, Krstic F, Stojanovic L, Valjarevic A (2023): Sanitary landfill site selection using GIS-based on a fuzzy multi-criteria evaluation technique: a case study of the City of Kraljevo, Serbia. Environmental Science and Pollution Research 30, 37961-37980</w:t>
      </w:r>
    </w:p>
    <w:p w14:paraId="5394E0E1" w14:textId="77777777" w:rsidR="006C7E93" w:rsidRPr="006C7E93" w:rsidRDefault="006C7E93" w:rsidP="006C7E93">
      <w:pPr>
        <w:pStyle w:val="EndNoteBibliography"/>
        <w:ind w:left="720" w:hanging="720"/>
        <w:rPr>
          <w:noProof/>
        </w:rPr>
      </w:pPr>
      <w:r w:rsidRPr="006C7E93">
        <w:rPr>
          <w:noProof/>
        </w:rPr>
        <w:t>Fikret B</w:t>
      </w:r>
      <w:r w:rsidRPr="006C7E93">
        <w:rPr>
          <w:noProof/>
        </w:rPr>
        <w:t xml:space="preserve"> (2017): Environmental Governance for the Anthropocene? Social-Ecological Systems, Resilience, and Collaborative Learning. Sustainability 9, 1232</w:t>
      </w:r>
    </w:p>
    <w:p w14:paraId="52927847" w14:textId="77777777" w:rsidR="006C7E93" w:rsidRPr="006C7E93" w:rsidRDefault="006C7E93" w:rsidP="006C7E93">
      <w:pPr>
        <w:pStyle w:val="EndNoteBibliography"/>
        <w:ind w:left="720" w:hanging="720"/>
        <w:rPr>
          <w:noProof/>
        </w:rPr>
      </w:pPr>
      <w:r w:rsidRPr="006C7E93">
        <w:rPr>
          <w:noProof/>
        </w:rPr>
        <w:t>Folke C (2006): Resilience: The emergence of a perspective for social-ecological systems analyses. Global Environmental Change-Human and Policy Dimensions 16, 253-267</w:t>
      </w:r>
    </w:p>
    <w:p w14:paraId="0A8DB10A" w14:textId="28834C0A" w:rsidR="006C7E93" w:rsidRPr="006C7E93" w:rsidRDefault="006C7E93" w:rsidP="006C7E93">
      <w:pPr>
        <w:pStyle w:val="EndNoteBibliography"/>
        <w:ind w:left="720" w:hanging="720"/>
        <w:rPr>
          <w:noProof/>
        </w:rPr>
      </w:pPr>
      <w:r w:rsidRPr="006C7E93">
        <w:rPr>
          <w:noProof/>
        </w:rPr>
        <w:t>Franco-Gaviria F, Amador-Jiménez M, Millner N, Durden C, Urrego DH (2022): Quantifying resilience of socio-ecological systems through dynamic Bayesian networks. Frontiers in Forests and Global Change 5, 889274</w:t>
      </w:r>
    </w:p>
    <w:p w14:paraId="795DA9B4" w14:textId="77777777" w:rsidR="006C7E93" w:rsidRPr="006C7E93" w:rsidRDefault="006C7E93" w:rsidP="006C7E93">
      <w:pPr>
        <w:pStyle w:val="EndNoteBibliography"/>
        <w:ind w:left="720" w:hanging="720"/>
        <w:rPr>
          <w:noProof/>
        </w:rPr>
      </w:pPr>
      <w:r w:rsidRPr="006C7E93">
        <w:rPr>
          <w:noProof/>
        </w:rPr>
        <w:t>Froese R, Pinzón C, Aceitón L, Argentim T, Arteaga M, Navas-Guzmán JS, Pismel G, Scherer SF, Reutter J, Schilling J, Schönenberg R (2022): Conflicts over Land as a Risk for Social-Ecological Resilience: A Transnational Comparative Analysis in the Southwestern Amazon. Sustainability 14, 6520</w:t>
      </w:r>
    </w:p>
    <w:p w14:paraId="6D138B4E" w14:textId="1C25FBA7" w:rsidR="006C7E93" w:rsidRPr="006C7E93" w:rsidRDefault="006C7E93" w:rsidP="006C7E93">
      <w:pPr>
        <w:pStyle w:val="EndNoteBibliography"/>
        <w:ind w:left="720" w:hanging="720"/>
        <w:rPr>
          <w:noProof/>
        </w:rPr>
      </w:pPr>
      <w:r w:rsidRPr="006C7E93">
        <w:rPr>
          <w:noProof/>
        </w:rPr>
        <w:t>Holling CS (1973): Holling CS. Resilience and stability of ecological systems. Ann Rev Ecol Syst 4: 1-23. Annual Review of Ecology and Systematics 4, 1-23</w:t>
      </w:r>
    </w:p>
    <w:p w14:paraId="545A5F5C" w14:textId="77777777" w:rsidR="006C7E93" w:rsidRPr="006C7E93" w:rsidRDefault="006C7E93" w:rsidP="006C7E93">
      <w:pPr>
        <w:pStyle w:val="EndNoteBibliography"/>
        <w:ind w:left="720" w:hanging="720"/>
        <w:rPr>
          <w:noProof/>
        </w:rPr>
      </w:pPr>
      <w:r w:rsidRPr="006C7E93">
        <w:rPr>
          <w:noProof/>
        </w:rPr>
        <w:t>Huang RY, Yeh CH (2008): Development of an assessment framework for green highway construction. Journal of the Chinese Institute of Engineers 31, 573-585</w:t>
      </w:r>
    </w:p>
    <w:p w14:paraId="5D999322" w14:textId="77777777" w:rsidR="006C7E93" w:rsidRPr="006C7E93" w:rsidRDefault="006C7E93" w:rsidP="006C7E93">
      <w:pPr>
        <w:pStyle w:val="EndNoteBibliography"/>
        <w:ind w:left="720" w:hanging="720"/>
        <w:rPr>
          <w:noProof/>
        </w:rPr>
      </w:pPr>
      <w:r w:rsidRPr="006C7E93">
        <w:rPr>
          <w:noProof/>
        </w:rPr>
        <w:t>Hussain J, Zhou K (2022): Globalization, industrialization, and urbanization in Belt and Road Initiative countries: implications for environmental sustainability and energy demand. Environmental Science and Pollution Research 29, 80549-80567</w:t>
      </w:r>
    </w:p>
    <w:p w14:paraId="52120398" w14:textId="1C228B77" w:rsidR="006C7E93" w:rsidRPr="006C7E93" w:rsidRDefault="006C7E93" w:rsidP="006C7E93">
      <w:pPr>
        <w:pStyle w:val="EndNoteBibliography"/>
        <w:ind w:left="720" w:hanging="720"/>
        <w:rPr>
          <w:noProof/>
        </w:rPr>
      </w:pPr>
      <w:r w:rsidRPr="006C7E93">
        <w:rPr>
          <w:noProof/>
        </w:rPr>
        <w:t>Jia XL, Wang D, Liu FB, Dai QM (2020): EVALUATION OF HIGHWAY CONSTRUCTION IMPACT ON ECOLOGICAL ENVIRONMENT OF QINGHAI-TIBET PLATEAU. Environmental Engineering and Management Journal 19, 1157-1166</w:t>
      </w:r>
    </w:p>
    <w:p w14:paraId="6E31F9C6" w14:textId="744D02FC" w:rsidR="006C7E93" w:rsidRPr="006C7E93" w:rsidRDefault="006C7E93" w:rsidP="006C7E93">
      <w:pPr>
        <w:pStyle w:val="EndNoteBibliography"/>
        <w:ind w:left="720" w:hanging="720"/>
        <w:rPr>
          <w:noProof/>
        </w:rPr>
      </w:pPr>
      <w:r w:rsidRPr="006C7E93">
        <w:rPr>
          <w:noProof/>
        </w:rPr>
        <w:t>Jiang L, Zhou HF, He SX, Cui YZ, Wang JH (2021): Identifying the driving factors of NO&lt;sub&gt;2&lt;/sub&gt; pollution of One Belt One Road countries: satellite observation technique and dynamic spatial panel data analysis. Environmental Science and Pollution Research 28, 20393-20407</w:t>
      </w:r>
    </w:p>
    <w:p w14:paraId="4DA4BC21" w14:textId="77777777" w:rsidR="006C7E93" w:rsidRPr="006C7E93" w:rsidRDefault="006C7E93" w:rsidP="006C7E93">
      <w:pPr>
        <w:pStyle w:val="EndNoteBibliography"/>
        <w:ind w:left="720" w:hanging="720"/>
        <w:rPr>
          <w:noProof/>
        </w:rPr>
      </w:pPr>
      <w:r w:rsidRPr="006C7E93">
        <w:rPr>
          <w:noProof/>
        </w:rPr>
        <w:t>Jiang L, Wang Z, Zuo Q, Du H (2023): Simulating the impact of land use change on ecosystem services in agricultural production areas with multiple scenarios considering ecosystem service richness. Journal of Cleaner Production 397, 136485</w:t>
      </w:r>
    </w:p>
    <w:p w14:paraId="7083D3AE" w14:textId="49786493" w:rsidR="006C7E93" w:rsidRPr="006C7E93" w:rsidRDefault="006C7E93" w:rsidP="006C7E93">
      <w:pPr>
        <w:pStyle w:val="EndNoteBibliography"/>
        <w:ind w:left="720" w:hanging="720"/>
        <w:rPr>
          <w:noProof/>
        </w:rPr>
      </w:pPr>
      <w:r w:rsidRPr="006C7E93">
        <w:rPr>
          <w:noProof/>
        </w:rPr>
        <w:lastRenderedPageBreak/>
        <w:t>Jozaei J, Chuang W-C, Allen CR, Garmestani A (2022): Social vulnerability, social-ecological resilience and coastal governance. Global Sustainability 5, e12</w:t>
      </w:r>
    </w:p>
    <w:p w14:paraId="4CB61C41" w14:textId="2AB72BF4" w:rsidR="006C7E93" w:rsidRPr="006C7E93" w:rsidRDefault="006C7E93" w:rsidP="006C7E93">
      <w:pPr>
        <w:pStyle w:val="EndNoteBibliography"/>
        <w:ind w:left="720" w:hanging="720"/>
        <w:rPr>
          <w:noProof/>
        </w:rPr>
      </w:pPr>
      <w:r w:rsidRPr="006C7E93">
        <w:rPr>
          <w:noProof/>
        </w:rPr>
        <w:t>Jullien A, François D (2006): Soil indicators used in road environmental impact assessments. Resources, Conservation and Recycling 48, 101-124</w:t>
      </w:r>
    </w:p>
    <w:p w14:paraId="2A5C1B54" w14:textId="7E7CDCAA" w:rsidR="006C7E93" w:rsidRPr="006C7E93" w:rsidRDefault="006C7E93" w:rsidP="006C7E93">
      <w:pPr>
        <w:pStyle w:val="EndNoteBibliography"/>
        <w:ind w:left="720" w:hanging="720"/>
        <w:rPr>
          <w:noProof/>
        </w:rPr>
      </w:pPr>
      <w:r w:rsidRPr="006C7E93">
        <w:rPr>
          <w:noProof/>
        </w:rPr>
        <w:t>Kasraian D, Maat K, Stead D, Wee BV (2016): Long-term impacts of transport infrastructure networks on land-use change: an international review of empirical studies. Transport Reviews 36, 1-21</w:t>
      </w:r>
    </w:p>
    <w:p w14:paraId="1EF3B1DB" w14:textId="77777777" w:rsidR="006C7E93" w:rsidRPr="006C7E93" w:rsidRDefault="006C7E93" w:rsidP="006C7E93">
      <w:pPr>
        <w:pStyle w:val="EndNoteBibliography"/>
        <w:ind w:left="720" w:hanging="720"/>
        <w:rPr>
          <w:noProof/>
        </w:rPr>
      </w:pPr>
      <w:r w:rsidRPr="006C7E93">
        <w:rPr>
          <w:noProof/>
        </w:rPr>
        <w:t>Lambin EF, Geist HJ, Lepers E (2003): Dynamics of land-use and land-cover change in tropical regions. Annual review of environment and resources 28, 205-241</w:t>
      </w:r>
    </w:p>
    <w:p w14:paraId="375CB474" w14:textId="77777777" w:rsidR="006C7E93" w:rsidRPr="006C7E93" w:rsidRDefault="006C7E93" w:rsidP="006C7E93">
      <w:pPr>
        <w:pStyle w:val="EndNoteBibliography"/>
        <w:ind w:left="720" w:hanging="720"/>
        <w:rPr>
          <w:noProof/>
        </w:rPr>
      </w:pPr>
      <w:r w:rsidRPr="006C7E93">
        <w:rPr>
          <w:noProof/>
        </w:rPr>
        <w:t>Larson CD, Rew LJ (2022): Restoration intensity shapes floristic recovery after forest road decommissioning. Journal of Environmental Management 319, 115729</w:t>
      </w:r>
    </w:p>
    <w:p w14:paraId="276388EF" w14:textId="77777777" w:rsidR="006C7E93" w:rsidRPr="006C7E93" w:rsidRDefault="006C7E93" w:rsidP="006C7E93">
      <w:pPr>
        <w:pStyle w:val="EndNoteBibliography"/>
        <w:ind w:left="720" w:hanging="720"/>
        <w:rPr>
          <w:noProof/>
        </w:rPr>
      </w:pPr>
      <w:r w:rsidRPr="006C7E93">
        <w:rPr>
          <w:noProof/>
        </w:rPr>
        <w:t>Li D, Yang WP, Huang RY (2023): The multidimensional differences and driving forces of ecological environment resilience in China. Environmental Impact Assessment Review 98, 106954</w:t>
      </w:r>
    </w:p>
    <w:p w14:paraId="57A85DF7" w14:textId="77777777" w:rsidR="006C7E93" w:rsidRPr="006C7E93" w:rsidRDefault="006C7E93" w:rsidP="006C7E93">
      <w:pPr>
        <w:pStyle w:val="EndNoteBibliography"/>
        <w:ind w:left="720" w:hanging="720"/>
        <w:rPr>
          <w:noProof/>
        </w:rPr>
      </w:pPr>
      <w:r w:rsidRPr="006C7E93">
        <w:rPr>
          <w:noProof/>
        </w:rPr>
        <w:t>Li GZ, Wang LQ (2023): Study of regional variations and convergence in ecological resilience of Chinese cities. Ecological Indicators 154, 110667</w:t>
      </w:r>
    </w:p>
    <w:p w14:paraId="393AA0AC" w14:textId="77777777" w:rsidR="006C7E93" w:rsidRPr="006C7E93" w:rsidRDefault="006C7E93" w:rsidP="006C7E93">
      <w:pPr>
        <w:pStyle w:val="EndNoteBibliography"/>
        <w:ind w:left="720" w:hanging="720"/>
        <w:rPr>
          <w:noProof/>
        </w:rPr>
      </w:pPr>
      <w:r w:rsidRPr="006C7E93">
        <w:rPr>
          <w:noProof/>
        </w:rPr>
        <w:t>Liang J, Liu Y, Ying LX, Li P, Xu Y, Shen ZH (2014): Road impacts on spatial patterns of land use and landscape fragmentation in three parallel rivers region, Yunnan Province, China. Chinese Geographical Science 24, 15-27</w:t>
      </w:r>
    </w:p>
    <w:p w14:paraId="24035D36" w14:textId="77777777" w:rsidR="006C7E93" w:rsidRPr="006C7E93" w:rsidRDefault="006C7E93" w:rsidP="006C7E93">
      <w:pPr>
        <w:pStyle w:val="EndNoteBibliography"/>
        <w:ind w:left="720" w:hanging="720"/>
        <w:rPr>
          <w:noProof/>
        </w:rPr>
      </w:pPr>
      <w:r w:rsidRPr="006C7E93">
        <w:rPr>
          <w:noProof/>
        </w:rPr>
        <w:t>Lin Y, Peng C, Chen P, Zhang M (2022): Conflict or synergy? Analysis of economic-social-infrastructure-ecological resilience and their coupling coordination in the Yangtze River economic Belt, China. Ecological Indicators 142, 109194</w:t>
      </w:r>
    </w:p>
    <w:p w14:paraId="74D8A78B" w14:textId="77777777" w:rsidR="006C7E93" w:rsidRPr="006C7E93" w:rsidRDefault="006C7E93" w:rsidP="006C7E93">
      <w:pPr>
        <w:pStyle w:val="EndNoteBibliography"/>
        <w:ind w:left="720" w:hanging="720"/>
        <w:rPr>
          <w:noProof/>
        </w:rPr>
      </w:pPr>
      <w:r w:rsidRPr="006C7E93">
        <w:rPr>
          <w:noProof/>
        </w:rPr>
        <w:t>Liu ZM, Wang LY, Sheng ZH, Gao XL (2018): Social responsibility in infrastructure mega-projects: A case study of ecological compensation for &lt;i&gt;Sousa chinensis&lt;/i&gt; during the construction of the Hong Kong-Zhuhai-Macao Bridge. Frontiers of Engineering Management 5, 98-108</w:t>
      </w:r>
    </w:p>
    <w:p w14:paraId="2957456D" w14:textId="77777777" w:rsidR="006C7E93" w:rsidRPr="006C7E93" w:rsidRDefault="006C7E93" w:rsidP="006C7E93">
      <w:pPr>
        <w:pStyle w:val="EndNoteBibliography"/>
        <w:ind w:left="720" w:hanging="720"/>
        <w:rPr>
          <w:noProof/>
        </w:rPr>
      </w:pPr>
      <w:r w:rsidRPr="006C7E93">
        <w:rPr>
          <w:noProof/>
        </w:rPr>
        <w:t>Lyu RF, Zhao WP, Pang JL, Tian XL, Zhang JM, Wang NA (2022): Towards a sustainable nature reserve management: Using Bayesian network to quantify the threat of disturbance to ecosystem services. Ecosystem Services 58, 101483</w:t>
      </w:r>
    </w:p>
    <w:p w14:paraId="4B49CDD7" w14:textId="77777777" w:rsidR="006C7E93" w:rsidRPr="006C7E93" w:rsidRDefault="006C7E93" w:rsidP="006C7E93">
      <w:pPr>
        <w:pStyle w:val="EndNoteBibliography"/>
        <w:ind w:left="720" w:hanging="720"/>
        <w:rPr>
          <w:noProof/>
        </w:rPr>
      </w:pPr>
      <w:r w:rsidRPr="006C7E93">
        <w:rPr>
          <w:noProof/>
        </w:rPr>
        <w:t>Ma Y, Jiang CB, Li SS, Liu YZ, Wen XF, Long YN, Yuan S, Kang YT, Wang YJ, Wu RX (2023): Ecological vulnerability assessment of coral islands and reefs in the South China Sea based on remote sensing and reanalysis data. Frontiers in Ecology and Evolution 11, 1066961</w:t>
      </w:r>
    </w:p>
    <w:p w14:paraId="38CE472A" w14:textId="77777777" w:rsidR="006C7E93" w:rsidRPr="006C7E93" w:rsidRDefault="006C7E93" w:rsidP="006C7E93">
      <w:pPr>
        <w:pStyle w:val="EndNoteBibliography"/>
        <w:ind w:left="720" w:hanging="720"/>
        <w:rPr>
          <w:noProof/>
        </w:rPr>
      </w:pPr>
      <w:r w:rsidRPr="006C7E93">
        <w:rPr>
          <w:noProof/>
        </w:rPr>
        <w:t>Meng FL, Wang WP (2020): Analysis of Eco-Efficiency in China's Key Provinces along the "Belt and Road" Based on Grey TOPSIS-DEA. Journal of Grey System 32, 60-79</w:t>
      </w:r>
    </w:p>
    <w:p w14:paraId="5F41F421" w14:textId="77777777" w:rsidR="006C7E93" w:rsidRPr="006C7E93" w:rsidRDefault="006C7E93" w:rsidP="006C7E93">
      <w:pPr>
        <w:pStyle w:val="EndNoteBibliography"/>
        <w:ind w:left="720" w:hanging="720"/>
        <w:rPr>
          <w:noProof/>
        </w:rPr>
      </w:pPr>
      <w:r w:rsidRPr="006C7E93">
        <w:rPr>
          <w:noProof/>
        </w:rPr>
        <w:t>Nedbal V, Brom J (2018): Impact of highway construction on land surface energy balance and local climate derived from LANDSAT satellite data. Science of the Total Environment 633, 658-667</w:t>
      </w:r>
    </w:p>
    <w:p w14:paraId="58550A7E" w14:textId="77777777" w:rsidR="006C7E93" w:rsidRPr="006C7E93" w:rsidRDefault="006C7E93" w:rsidP="006C7E93">
      <w:pPr>
        <w:pStyle w:val="EndNoteBibliography"/>
        <w:ind w:left="720" w:hanging="720"/>
        <w:rPr>
          <w:noProof/>
        </w:rPr>
      </w:pPr>
      <w:r w:rsidRPr="006C7E93">
        <w:rPr>
          <w:noProof/>
        </w:rPr>
        <w:t>Nettier B, Dobremez L, Lavorel S, Brunschwig G (2017): Resilience as a framework for analyzing the adaptation of mountain summer pasture systems to climate change. Ecology and Society 22, 25</w:t>
      </w:r>
    </w:p>
    <w:p w14:paraId="603290E1" w14:textId="77777777" w:rsidR="006C7E93" w:rsidRPr="006C7E93" w:rsidRDefault="006C7E93" w:rsidP="006C7E93">
      <w:pPr>
        <w:pStyle w:val="EndNoteBibliography"/>
        <w:ind w:left="720" w:hanging="720"/>
        <w:rPr>
          <w:noProof/>
        </w:rPr>
      </w:pPr>
      <w:r w:rsidRPr="006C7E93">
        <w:rPr>
          <w:noProof/>
        </w:rPr>
        <w:t>Nikinmaa L, Lindner M, Cantarello E, Jump AS, Seidl R, Winkel G, Muys B (2020): Reviewing the Use of Resilience Concepts in Forest Sciences. Current Forestry Reports 6, 61-80</w:t>
      </w:r>
    </w:p>
    <w:p w14:paraId="34A18DE2" w14:textId="77777777" w:rsidR="006C7E93" w:rsidRPr="006C7E93" w:rsidRDefault="006C7E93" w:rsidP="006C7E93">
      <w:pPr>
        <w:pStyle w:val="EndNoteBibliography"/>
        <w:ind w:left="720" w:hanging="720"/>
        <w:rPr>
          <w:noProof/>
        </w:rPr>
      </w:pPr>
      <w:r w:rsidRPr="006C7E93">
        <w:rPr>
          <w:noProof/>
        </w:rPr>
        <w:t>Peng J, Liu Y, Wu J, Lv H, Hu X (2015): Linking ecosystem services and landscape patterns to assess urban ecosystem health: A case study in Shenzhen City, China. Landscape and Urban Planning 143, 56-68</w:t>
      </w:r>
    </w:p>
    <w:p w14:paraId="4D29E15D" w14:textId="77777777" w:rsidR="006C7E93" w:rsidRPr="006C7E93" w:rsidRDefault="006C7E93" w:rsidP="006C7E93">
      <w:pPr>
        <w:pStyle w:val="EndNoteBibliography"/>
        <w:ind w:left="720" w:hanging="720"/>
        <w:rPr>
          <w:noProof/>
        </w:rPr>
      </w:pPr>
      <w:r w:rsidRPr="006C7E93">
        <w:rPr>
          <w:noProof/>
        </w:rPr>
        <w:t>Saha A, Villuri VGK, Bhardwaj A, Kumar S (2023): A Multi-Criteria Decision Analysis (MCDA) Approach for Landslide Susceptibility Mapping of a Part of Darjeeling District in North-East Himalaya, India. Applied Sciences-Basel 13, 5062</w:t>
      </w:r>
    </w:p>
    <w:p w14:paraId="390686DD" w14:textId="77777777" w:rsidR="006C7E93" w:rsidRPr="006C7E93" w:rsidRDefault="006C7E93" w:rsidP="006C7E93">
      <w:pPr>
        <w:pStyle w:val="EndNoteBibliography"/>
        <w:ind w:left="720" w:hanging="720"/>
        <w:rPr>
          <w:noProof/>
        </w:rPr>
      </w:pPr>
      <w:r w:rsidRPr="006C7E93">
        <w:rPr>
          <w:noProof/>
        </w:rPr>
        <w:t>Shi CC, Zhu XP, Wu HW, Li ZH (2022): Assessment of Urban Ecological Resilience and Its Influencing Factors: A Case Study of the Beijing-Tianjin-Hebei Urban Agglomeration of China. Land 11, 921</w:t>
      </w:r>
    </w:p>
    <w:p w14:paraId="320076C0" w14:textId="77777777" w:rsidR="006C7E93" w:rsidRPr="006C7E93" w:rsidRDefault="006C7E93" w:rsidP="006C7E93">
      <w:pPr>
        <w:pStyle w:val="EndNoteBibliography"/>
        <w:ind w:left="720" w:hanging="720"/>
        <w:rPr>
          <w:noProof/>
        </w:rPr>
      </w:pPr>
      <w:r w:rsidRPr="006C7E93">
        <w:rPr>
          <w:noProof/>
        </w:rPr>
        <w:t xml:space="preserve">Shi JS, Hu B, Sun HC, Wang QT (2013): Research on Ecological Integration of Mountain Highway Domain Ecosystems, </w:t>
      </w:r>
      <w:r w:rsidRPr="006C7E93">
        <w:rPr>
          <w:noProof/>
        </w:rPr>
        <w:lastRenderedPageBreak/>
        <w:t>2nd International Conference on Energy and Environmental Protection (ICEEP 2013). Advanced Materials Research, Guilin, PEOPLES R CHINA, pp. 4109-+</w:t>
      </w:r>
    </w:p>
    <w:p w14:paraId="1E91CC24" w14:textId="77777777" w:rsidR="006C7E93" w:rsidRPr="006C7E93" w:rsidRDefault="006C7E93" w:rsidP="006C7E93">
      <w:pPr>
        <w:pStyle w:val="EndNoteBibliography"/>
        <w:ind w:left="720" w:hanging="720"/>
        <w:rPr>
          <w:noProof/>
        </w:rPr>
      </w:pPr>
      <w:r w:rsidRPr="006C7E93">
        <w:rPr>
          <w:noProof/>
        </w:rPr>
        <w:t>Shi Y, Zhou L, Guo X, Li J (2023): The Multidimensional Measurement Method of Urban Sprawl and Its Empirical Analysis in Shanghai Metropolitan Area. Sustainability 15, 1020</w:t>
      </w:r>
    </w:p>
    <w:p w14:paraId="7B621A56" w14:textId="77777777" w:rsidR="006C7E93" w:rsidRPr="006C7E93" w:rsidRDefault="006C7E93" w:rsidP="006C7E93">
      <w:pPr>
        <w:pStyle w:val="EndNoteBibliography"/>
        <w:ind w:left="720" w:hanging="720"/>
        <w:rPr>
          <w:noProof/>
        </w:rPr>
      </w:pPr>
      <w:r w:rsidRPr="006C7E93">
        <w:rPr>
          <w:noProof/>
        </w:rPr>
        <w:t>Stroink ML (2020): The Dynamics of Psycho-Social-Ecological Resilience in the Urban Environment: A Complex Adaptive Systems Theory Perspective. Frontiers in Sustainable Cities 2, 31</w:t>
      </w:r>
    </w:p>
    <w:p w14:paraId="2F2B5E34" w14:textId="77777777" w:rsidR="006C7E93" w:rsidRPr="006C7E93" w:rsidRDefault="006C7E93" w:rsidP="006C7E93">
      <w:pPr>
        <w:pStyle w:val="EndNoteBibliography"/>
        <w:ind w:left="720" w:hanging="720"/>
        <w:rPr>
          <w:noProof/>
        </w:rPr>
      </w:pPr>
      <w:r w:rsidRPr="006C7E93">
        <w:rPr>
          <w:noProof/>
        </w:rPr>
        <w:t>Teo HC, Lechner AM, Walton GW, Chan FKS, Cheshmehzangi A, Tan-Mullins M, Chan HK, Sternberg T, Campos-Arceiz A (2019): Environmental Impacts of Infrastructure Development under the Belt and Road Initiative. Environments 6, 72</w:t>
      </w:r>
    </w:p>
    <w:p w14:paraId="798D41C0" w14:textId="172A6690" w:rsidR="006C7E93" w:rsidRPr="006C7E93" w:rsidRDefault="006C7E93" w:rsidP="006C7E93">
      <w:pPr>
        <w:pStyle w:val="EndNoteBibliography"/>
        <w:ind w:left="720" w:hanging="720"/>
        <w:rPr>
          <w:noProof/>
        </w:rPr>
      </w:pPr>
      <w:r w:rsidRPr="006C7E93">
        <w:rPr>
          <w:noProof/>
        </w:rPr>
        <w:t>Tracy EF, Shvarts E, Simonov E, Babenko M (2017): China's new Eurasian ambitions: the environmental risks of the Silk Road Economic Belt. Eurasian Geography &amp; Economics 58, 56-88</w:t>
      </w:r>
    </w:p>
    <w:p w14:paraId="19D732B9" w14:textId="77777777" w:rsidR="006C7E93" w:rsidRPr="006C7E93" w:rsidRDefault="006C7E93" w:rsidP="006C7E93">
      <w:pPr>
        <w:pStyle w:val="EndNoteBibliography"/>
        <w:ind w:left="720" w:hanging="720"/>
        <w:rPr>
          <w:noProof/>
        </w:rPr>
      </w:pPr>
      <w:r w:rsidRPr="006C7E93">
        <w:rPr>
          <w:noProof/>
        </w:rPr>
        <w:t>Trenberth KE (2018): Climate change caused by human activities is happening and it already has major consequences. Journal of Energy &amp; Natural Resources Law 36, 463-481</w:t>
      </w:r>
    </w:p>
    <w:p w14:paraId="740023BD" w14:textId="77777777" w:rsidR="006C7E93" w:rsidRPr="006C7E93" w:rsidRDefault="006C7E93" w:rsidP="006C7E93">
      <w:pPr>
        <w:pStyle w:val="EndNoteBibliography"/>
        <w:ind w:left="720" w:hanging="720"/>
        <w:rPr>
          <w:noProof/>
        </w:rPr>
      </w:pPr>
      <w:r w:rsidRPr="006C7E93">
        <w:rPr>
          <w:noProof/>
        </w:rPr>
        <w:t>Wang SJ, Cui ZT, Lin JJ, Xie JY, Su K (2022): The coupling relationship between urbanization and ecological resilience in the Pearl River Delta. Journal of Geographical Sciences 32, 44-64</w:t>
      </w:r>
    </w:p>
    <w:p w14:paraId="58979572" w14:textId="77777777" w:rsidR="006C7E93" w:rsidRPr="006C7E93" w:rsidRDefault="006C7E93" w:rsidP="006C7E93">
      <w:pPr>
        <w:pStyle w:val="EndNoteBibliography"/>
        <w:ind w:left="720" w:hanging="720"/>
        <w:rPr>
          <w:noProof/>
        </w:rPr>
      </w:pPr>
      <w:r w:rsidRPr="006C7E93">
        <w:rPr>
          <w:noProof/>
        </w:rPr>
        <w:t>Wang YB (2023): Ecological risk identification and assessment of land remediation project based on GIS technology. Environmental Science and Pollution Research 30, 70493-70505</w:t>
      </w:r>
    </w:p>
    <w:p w14:paraId="2F3445D5" w14:textId="77777777" w:rsidR="006C7E93" w:rsidRPr="006C7E93" w:rsidRDefault="006C7E93" w:rsidP="006C7E93">
      <w:pPr>
        <w:pStyle w:val="EndNoteBibliography"/>
        <w:ind w:left="720" w:hanging="720"/>
        <w:rPr>
          <w:noProof/>
        </w:rPr>
      </w:pPr>
      <w:r w:rsidRPr="006C7E93">
        <w:rPr>
          <w:noProof/>
        </w:rPr>
        <w:t>Wheeler AP, Angermeier PL, Rosenberger AE (2005): Impacts of new highways and subsequent landscape urbanization on stream habitat and biota. Reviews in fisheries science 13, 141-164</w:t>
      </w:r>
    </w:p>
    <w:p w14:paraId="3934B652" w14:textId="77777777" w:rsidR="006C7E93" w:rsidRPr="006C7E93" w:rsidRDefault="006C7E93" w:rsidP="006C7E93">
      <w:pPr>
        <w:pStyle w:val="EndNoteBibliography"/>
        <w:ind w:left="720" w:hanging="720"/>
        <w:rPr>
          <w:noProof/>
        </w:rPr>
      </w:pPr>
      <w:r w:rsidRPr="006C7E93">
        <w:rPr>
          <w:noProof/>
        </w:rPr>
        <w:t>Wu R, Li Y, Wang S (2022): Will the construction of high-speed rail accelerate urban land expansion? Evidences from Chinese cities. Land Use Policy 114, 105920</w:t>
      </w:r>
    </w:p>
    <w:p w14:paraId="49E6B571" w14:textId="26256805" w:rsidR="006C7E93" w:rsidRPr="006C7E93" w:rsidRDefault="006C7E93" w:rsidP="006C7E93">
      <w:pPr>
        <w:pStyle w:val="EndNoteBibliography"/>
        <w:ind w:left="720" w:hanging="720"/>
        <w:rPr>
          <w:noProof/>
        </w:rPr>
      </w:pPr>
      <w:r w:rsidRPr="006C7E93">
        <w:rPr>
          <w:noProof/>
        </w:rPr>
        <w:t>Xia C, Dong Z, Chen B (2022): Spatio-temporal analysis and simulation of urban ecological resilience: A Case study of Hangzhou. Acta Ecol. Sin 42, 116-126</w:t>
      </w:r>
    </w:p>
    <w:p w14:paraId="6F4BA4EA" w14:textId="77777777" w:rsidR="006C7E93" w:rsidRPr="006C7E93" w:rsidRDefault="006C7E93" w:rsidP="006C7E93">
      <w:pPr>
        <w:pStyle w:val="EndNoteBibliography"/>
        <w:ind w:left="720" w:hanging="720"/>
        <w:rPr>
          <w:noProof/>
        </w:rPr>
      </w:pPr>
      <w:r w:rsidRPr="006C7E93">
        <w:rPr>
          <w:noProof/>
        </w:rPr>
        <w:t>Xie G, Zhang C-X, Zhang L-M, Chen W, Li S (2015a): Improvement of the evaluation method for ecosystem service value based on per unit area. J. Nat. Resour 30, 1243</w:t>
      </w:r>
    </w:p>
    <w:p w14:paraId="325E1366" w14:textId="77777777" w:rsidR="006C7E93" w:rsidRPr="006C7E93" w:rsidRDefault="006C7E93" w:rsidP="006C7E93">
      <w:pPr>
        <w:pStyle w:val="EndNoteBibliography"/>
        <w:ind w:left="720" w:hanging="720"/>
        <w:rPr>
          <w:noProof/>
        </w:rPr>
      </w:pPr>
      <w:r w:rsidRPr="006C7E93">
        <w:rPr>
          <w:noProof/>
        </w:rPr>
        <w:t>Xie G, Zhang C, Zhang C, Xiao Y, Lu C (2015b): The value of ecosystem services in China. Resour. Sci 37, 1740-1746</w:t>
      </w:r>
    </w:p>
    <w:p w14:paraId="100C2BFA" w14:textId="77777777" w:rsidR="006C7E93" w:rsidRPr="006C7E93" w:rsidRDefault="006C7E93" w:rsidP="006C7E93">
      <w:pPr>
        <w:pStyle w:val="EndNoteBibliography"/>
        <w:ind w:left="720" w:hanging="720"/>
        <w:rPr>
          <w:noProof/>
        </w:rPr>
      </w:pPr>
      <w:r w:rsidRPr="006C7E93">
        <w:rPr>
          <w:noProof/>
        </w:rPr>
        <w:t>Xie XL, Zhou GA, Yu SB (2023): Study on Rural Ecological Resilience Measurement and Optimization Strategy Based on PSR-"Taking Weiyuan in Gansu Province as an Example". Sustainability 15, 5462</w:t>
      </w:r>
    </w:p>
    <w:p w14:paraId="5F7B86FC" w14:textId="77777777" w:rsidR="006C7E93" w:rsidRPr="006C7E93" w:rsidRDefault="006C7E93" w:rsidP="006C7E93">
      <w:pPr>
        <w:pStyle w:val="EndNoteBibliography"/>
        <w:ind w:left="720" w:hanging="720"/>
        <w:rPr>
          <w:noProof/>
        </w:rPr>
      </w:pPr>
      <w:r w:rsidRPr="006C7E93">
        <w:rPr>
          <w:noProof/>
        </w:rPr>
        <w:t>Xu BN, Li JJ, Luo ZY, Wu JH, Liu YG, Yang HL, Pei XJ (2022): Analyzing the Spatiotemporal Vegetation Dynamics and Their Responses to Climate Change along the Ya'an-Linzhi Section of the Sichuan-Tibet Railway. Remote Sensing 14, 3584</w:t>
      </w:r>
    </w:p>
    <w:p w14:paraId="2557B3E3" w14:textId="77777777" w:rsidR="006C7E93" w:rsidRPr="006C7E93" w:rsidRDefault="006C7E93" w:rsidP="006C7E93">
      <w:pPr>
        <w:pStyle w:val="EndNoteBibliography"/>
        <w:ind w:left="720" w:hanging="720"/>
        <w:rPr>
          <w:noProof/>
        </w:rPr>
      </w:pPr>
      <w:r w:rsidRPr="006C7E93">
        <w:rPr>
          <w:noProof/>
        </w:rPr>
        <w:t>Xu L, Wang H, Zhang J, Yue W (2014): Spatial-temporal dynamics of land use in the hangzhou city during the recent 15 years. Econ. Geogr 34, 135-142</w:t>
      </w:r>
    </w:p>
    <w:p w14:paraId="48B6AC07" w14:textId="77777777" w:rsidR="006C7E93" w:rsidRPr="006C7E93" w:rsidRDefault="006C7E93" w:rsidP="006C7E93">
      <w:pPr>
        <w:pStyle w:val="EndNoteBibliography"/>
        <w:ind w:left="720" w:hanging="720"/>
        <w:rPr>
          <w:noProof/>
        </w:rPr>
      </w:pPr>
      <w:r w:rsidRPr="006C7E93">
        <w:rPr>
          <w:noProof/>
        </w:rPr>
        <w:t>Xu L, Marinova D, Guo XM (2015): Resilience thinking: a renewed system approach for sustainability science. Sustainability Science 10, 123-138</w:t>
      </w:r>
    </w:p>
    <w:p w14:paraId="1FC8DB61" w14:textId="77777777" w:rsidR="006C7E93" w:rsidRPr="006C7E93" w:rsidRDefault="006C7E93" w:rsidP="006C7E93">
      <w:pPr>
        <w:pStyle w:val="EndNoteBibliography"/>
        <w:ind w:left="720" w:hanging="720"/>
        <w:rPr>
          <w:noProof/>
        </w:rPr>
      </w:pPr>
      <w:r w:rsidRPr="006C7E93">
        <w:rPr>
          <w:noProof/>
        </w:rPr>
        <w:t>Yan YB, Chai ZY, Simayi Z, Yan HB, Yang XD, Yang ST (2023): Dynamic evaluation and prediction of the ecological environment quality of the urban agglomeration on the northern slope of Tianshan Mountains. Environmental Science and Pollution Research 30, 25817-25835</w:t>
      </w:r>
    </w:p>
    <w:p w14:paraId="67149968" w14:textId="1B0A91B1" w:rsidR="006C7E93" w:rsidRPr="006C7E93" w:rsidRDefault="006C7E93" w:rsidP="006C7E93">
      <w:pPr>
        <w:pStyle w:val="EndNoteBibliography"/>
        <w:ind w:left="720" w:hanging="720"/>
        <w:rPr>
          <w:noProof/>
        </w:rPr>
      </w:pPr>
      <w:r w:rsidRPr="006C7E93">
        <w:rPr>
          <w:noProof/>
        </w:rPr>
        <w:t>Yang Z, Liu X (2021): Research on ecosystem service value and spatial evolution in Urumqi City. Environ. Sci. Technol 44, 226-236</w:t>
      </w:r>
    </w:p>
    <w:p w14:paraId="79DD24DE" w14:textId="77777777" w:rsidR="006C7E93" w:rsidRPr="006C7E93" w:rsidRDefault="006C7E93" w:rsidP="006C7E93">
      <w:pPr>
        <w:pStyle w:val="EndNoteBibliography"/>
        <w:ind w:left="720" w:hanging="720"/>
        <w:rPr>
          <w:noProof/>
        </w:rPr>
      </w:pPr>
      <w:r w:rsidRPr="006C7E93">
        <w:rPr>
          <w:noProof/>
        </w:rPr>
        <w:t>Yin NN, Wang KL, Yao Z, Ding LL, Miao Z (2022): Total-factor air environmental efficiency and its influencing factors in the areas along the Belt and Road in China: A spatial spillover perspective. Energy &amp; Environment 33, 663-695</w:t>
      </w:r>
    </w:p>
    <w:p w14:paraId="0927D12E" w14:textId="77777777" w:rsidR="006C7E93" w:rsidRPr="006C7E93" w:rsidRDefault="006C7E93" w:rsidP="006C7E93">
      <w:pPr>
        <w:pStyle w:val="EndNoteBibliography"/>
        <w:ind w:left="720" w:hanging="720"/>
        <w:rPr>
          <w:noProof/>
        </w:rPr>
      </w:pPr>
      <w:r w:rsidRPr="006C7E93">
        <w:rPr>
          <w:noProof/>
        </w:rPr>
        <w:t xml:space="preserve">Zalles V, Hansen MC, Potapov PV, Parker D, Stehman SV, Pickens AH, Parente LL, Ferreira LG, Song X-P, Hernandez-Serna A (2021): Rapid expansion of human impact on natural land in South America since 1985. Science advances 7, </w:t>
      </w:r>
      <w:r w:rsidRPr="006C7E93">
        <w:rPr>
          <w:noProof/>
        </w:rPr>
        <w:lastRenderedPageBreak/>
        <w:t>eabg1620</w:t>
      </w:r>
    </w:p>
    <w:p w14:paraId="25000639" w14:textId="103F0F30" w:rsidR="006C7E93" w:rsidRPr="006C7E93" w:rsidRDefault="006C7E93" w:rsidP="006C7E93">
      <w:pPr>
        <w:pStyle w:val="EndNoteBibliography"/>
        <w:ind w:left="720" w:hanging="720"/>
        <w:rPr>
          <w:noProof/>
        </w:rPr>
      </w:pPr>
      <w:r w:rsidRPr="006C7E93">
        <w:rPr>
          <w:noProof/>
        </w:rPr>
        <w:t>Zhang D, Yang SK, Wang ZZ, Yang CY, Chen YY (2020): Assessment of ecological environment impact in highway construction activities with improved group AHP-FCE approach in China. Environmental Monitoring and Assessment 192, 451</w:t>
      </w:r>
    </w:p>
    <w:p w14:paraId="47526507" w14:textId="77777777" w:rsidR="006C7E93" w:rsidRPr="006C7E93" w:rsidRDefault="006C7E93" w:rsidP="006C7E93">
      <w:pPr>
        <w:pStyle w:val="EndNoteBibliography"/>
        <w:ind w:left="720" w:hanging="720"/>
        <w:rPr>
          <w:noProof/>
        </w:rPr>
      </w:pPr>
      <w:r w:rsidRPr="006C7E93">
        <w:rPr>
          <w:noProof/>
        </w:rPr>
        <w:t>Zhang FH, Ji GB, Zhang XL, Gao WH, Zhang N, Zhou CX, Liu GH (2022): Research and application of GIS and data mining technology in monitoring and assessment of natural geography environment. Soft Computing 26, 7781-7787</w:t>
      </w:r>
    </w:p>
    <w:p w14:paraId="2A448AF3" w14:textId="77777777" w:rsidR="006C7E93" w:rsidRPr="006C7E93" w:rsidRDefault="006C7E93" w:rsidP="006C7E93">
      <w:pPr>
        <w:pStyle w:val="EndNoteBibliography"/>
        <w:ind w:left="720" w:hanging="720"/>
        <w:rPr>
          <w:noProof/>
        </w:rPr>
      </w:pPr>
      <w:r w:rsidRPr="006C7E93">
        <w:rPr>
          <w:noProof/>
        </w:rPr>
        <w:t>Zhang J, Li Q, Wu X, Zhang C, Wang J, Wu G (2021): Evolution of the ecosystem services value and carrying capacity in the Guangdong-Hong Kong-Macao Greater Bay Area based on land use changes. Acta Ecol. Sin 41, 8375-8386</w:t>
      </w:r>
    </w:p>
    <w:p w14:paraId="55E4E3FE" w14:textId="77777777" w:rsidR="006C7E93" w:rsidRPr="006C7E93" w:rsidRDefault="006C7E93" w:rsidP="006C7E93">
      <w:pPr>
        <w:pStyle w:val="EndNoteBibliography"/>
        <w:ind w:left="720" w:hanging="720"/>
        <w:rPr>
          <w:noProof/>
        </w:rPr>
      </w:pPr>
      <w:r w:rsidRPr="006C7E93">
        <w:rPr>
          <w:noProof/>
        </w:rPr>
        <w:t>Zhang JX, Hu RZ, Cheng XL, Christos V, Philbin SP, Zhao R, Zhao XW (2023a): Assessing the landscape ecological risk of road construction: The case of the Phnom Penh-Sihanoukville Expressway in Cambodia. Ecological Indicators 154, 110582</w:t>
      </w:r>
    </w:p>
    <w:p w14:paraId="52914A80" w14:textId="77777777" w:rsidR="006C7E93" w:rsidRPr="006C7E93" w:rsidRDefault="006C7E93" w:rsidP="006C7E93">
      <w:pPr>
        <w:pStyle w:val="EndNoteBibliography"/>
        <w:ind w:left="720" w:hanging="720"/>
        <w:rPr>
          <w:noProof/>
        </w:rPr>
      </w:pPr>
      <w:r w:rsidRPr="006C7E93">
        <w:rPr>
          <w:noProof/>
        </w:rPr>
        <w:t>Zhang SB, Lei J, Tong YJ, Zhang XL, Lu DN, Fan LQ, Duan ZL (2023b): Temporal and spatial responses of ecological resilience to climate change and human activities in the economic belt on the northern slope of the Tianshan Mountains, China. Journal of Arid Land 15, 1245-1268</w:t>
      </w:r>
    </w:p>
    <w:p w14:paraId="75EDB95B" w14:textId="77777777" w:rsidR="006C7E93" w:rsidRPr="006C7E93" w:rsidRDefault="006C7E93" w:rsidP="006C7E93">
      <w:pPr>
        <w:pStyle w:val="EndNoteBibliography"/>
        <w:ind w:left="720" w:hanging="720"/>
        <w:rPr>
          <w:noProof/>
        </w:rPr>
      </w:pPr>
      <w:r w:rsidRPr="006C7E93">
        <w:rPr>
          <w:noProof/>
        </w:rPr>
        <w:t>Zhang ZF, He WJ, An M, Degefu DM, Yuan L, Shen JQ, Liao ZY, Wu X (2019): Water Security Assessment of China's One Belt and One Road Region. Water 11, 607</w:t>
      </w:r>
    </w:p>
    <w:p w14:paraId="0642EA56" w14:textId="77777777" w:rsidR="006C7E93" w:rsidRPr="006C7E93" w:rsidRDefault="006C7E93" w:rsidP="006C7E93">
      <w:pPr>
        <w:pStyle w:val="EndNoteBibliography"/>
        <w:ind w:left="720" w:hanging="720"/>
        <w:rPr>
          <w:noProof/>
        </w:rPr>
      </w:pPr>
      <w:r w:rsidRPr="006C7E93">
        <w:rPr>
          <w:noProof/>
        </w:rPr>
        <w:t>Zhao RD, Fang CL, Liu HM, Liu XX (2021): Evaluating urban ecosystem resilience using the DPSIR framework and the ENA model: A case study of 35 cities in China. Sustainable Cities and Society 72, 102997</w:t>
      </w:r>
    </w:p>
    <w:p w14:paraId="58CF6F22" w14:textId="77777777" w:rsidR="006C7E93" w:rsidRPr="006C7E93" w:rsidRDefault="006C7E93" w:rsidP="006C7E93">
      <w:pPr>
        <w:pStyle w:val="EndNoteBibliography"/>
        <w:ind w:left="720" w:hanging="720"/>
        <w:rPr>
          <w:noProof/>
        </w:rPr>
      </w:pPr>
      <w:r w:rsidRPr="006C7E93">
        <w:rPr>
          <w:noProof/>
        </w:rPr>
        <w:t>Zhou Y, Chen Y, Li ZL, Jiang WL (2022): Ecological Resilience Assessment of an Emerging Urban Agglomeration: A Case Study of Chengdu-Chongqing Economic Circle, China. Polish Journal of Environmental Studies 31, 2381-2395</w:t>
      </w:r>
    </w:p>
    <w:p w14:paraId="44272948" w14:textId="77777777" w:rsidR="006C7E93" w:rsidRPr="006C7E93" w:rsidRDefault="006C7E93" w:rsidP="006C7E93">
      <w:pPr>
        <w:pStyle w:val="EndNoteBibliography"/>
        <w:ind w:left="720" w:hanging="720"/>
        <w:rPr>
          <w:noProof/>
        </w:rPr>
      </w:pPr>
      <w:r w:rsidRPr="006C7E93">
        <w:rPr>
          <w:noProof/>
        </w:rPr>
        <w:t>Zhu J, Cui B, Yao H, Dong S (2006): Landuse changes and expansion effects caused by road construction in longitudinal range-gorge region. Journal of Natural Resources 21, 507-514</w:t>
      </w:r>
    </w:p>
    <w:p w14:paraId="0C9DCEE7" w14:textId="4AEEBF21" w:rsidR="001E43D3" w:rsidRPr="00AD4891" w:rsidRDefault="001E43D3" w:rsidP="00AD4891">
      <w:pPr>
        <w:keepNext/>
        <w:keepLines/>
        <w:spacing w:line="480" w:lineRule="auto"/>
        <w:outlineLvl w:val="0"/>
        <w:rPr>
          <w:rFonts w:ascii="Times New Roman" w:hAnsi="Times New Roman"/>
          <w:b/>
          <w:lang w:val="it-IT"/>
        </w:rPr>
      </w:pPr>
      <w:r w:rsidRPr="00AD4891">
        <w:rPr>
          <w:rFonts w:ascii="Times New Roman" w:hAnsi="Times New Roman"/>
          <w:b/>
          <w:lang w:val="it-IT"/>
        </w:rPr>
        <w:fldChar w:fldCharType="end"/>
      </w:r>
    </w:p>
    <w:sectPr w:rsidR="001E43D3" w:rsidRPr="00AD4891" w:rsidSect="00AE27EB">
      <w:endnotePr>
        <w:numFmt w:val="decimal"/>
      </w:endnotePr>
      <w:type w:val="continuous"/>
      <w:pgSz w:w="11906" w:h="16838" w:code="9"/>
      <w:pgMar w:top="1440" w:right="1134" w:bottom="1440" w:left="1134" w:header="851" w:footer="992" w:gutter="0"/>
      <w:lnNumType w:countBy="1" w:restart="continuous"/>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17BBE" w14:textId="77777777" w:rsidR="00FE3AEF" w:rsidRDefault="00FE3AEF">
      <w:r>
        <w:separator/>
      </w:r>
    </w:p>
  </w:endnote>
  <w:endnote w:type="continuationSeparator" w:id="0">
    <w:p w14:paraId="2009DE08" w14:textId="77777777" w:rsidR="00FE3AEF" w:rsidRDefault="00FE3AEF">
      <w:r>
        <w:continuationSeparator/>
      </w:r>
    </w:p>
  </w:endnote>
  <w:endnote w:type="continuationNotice" w:id="1">
    <w:p w14:paraId="12E89228" w14:textId="77777777" w:rsidR="00FE3AEF" w:rsidRDefault="00FE3A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KaiTi">
    <w:altName w:val="楷体"/>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FangSong_GB2312">
    <w:altName w:val="FangSong"/>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8699954"/>
    </w:sdtPr>
    <w:sdtEndPr/>
    <w:sdtContent>
      <w:p w14:paraId="4E8F553A" w14:textId="261F1D81" w:rsidR="002D264B" w:rsidRDefault="002D264B">
        <w:pPr>
          <w:pStyle w:val="Footer"/>
          <w:jc w:val="center"/>
        </w:pPr>
        <w:r>
          <w:fldChar w:fldCharType="begin"/>
        </w:r>
        <w:r>
          <w:instrText>PAGE   \* MERGEFORMAT</w:instrText>
        </w:r>
        <w:r>
          <w:fldChar w:fldCharType="separate"/>
        </w:r>
        <w:r w:rsidR="00AC7483" w:rsidRPr="00AC7483">
          <w:rPr>
            <w:noProof/>
            <w:lang w:val="zh-CN"/>
          </w:rPr>
          <w:t>1</w:t>
        </w:r>
        <w:r>
          <w:fldChar w:fldCharType="end"/>
        </w:r>
      </w:p>
    </w:sdtContent>
  </w:sdt>
  <w:p w14:paraId="6BC56BAF" w14:textId="77777777" w:rsidR="002D264B" w:rsidRDefault="002D26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96CD5" w14:textId="77777777" w:rsidR="00FE3AEF" w:rsidRDefault="00FE3AEF">
      <w:r>
        <w:separator/>
      </w:r>
    </w:p>
  </w:footnote>
  <w:footnote w:type="continuationSeparator" w:id="0">
    <w:p w14:paraId="6F6292F5" w14:textId="77777777" w:rsidR="00FE3AEF" w:rsidRDefault="00FE3AEF">
      <w:r>
        <w:continuationSeparator/>
      </w:r>
    </w:p>
  </w:footnote>
  <w:footnote w:type="continuationNotice" w:id="1">
    <w:p w14:paraId="02BC9FC4" w14:textId="77777777" w:rsidR="00FE3AEF" w:rsidRDefault="00FE3A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6BA4F" w14:textId="77777777" w:rsidR="00AC7483" w:rsidRDefault="00AC74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44AE2CC"/>
    <w:multiLevelType w:val="singleLevel"/>
    <w:tmpl w:val="D44AE2CC"/>
    <w:lvl w:ilvl="0">
      <w:start w:val="1"/>
      <w:numFmt w:val="decimal"/>
      <w:lvlText w:val="%1."/>
      <w:lvlJc w:val="left"/>
      <w:pPr>
        <w:ind w:left="425" w:hanging="425"/>
      </w:pPr>
      <w:rPr>
        <w:rFonts w:hint="default"/>
      </w:rPr>
    </w:lvl>
  </w:abstractNum>
  <w:abstractNum w:abstractNumId="1" w15:restartNumberingAfterBreak="0">
    <w:nsid w:val="3B613783"/>
    <w:multiLevelType w:val="singleLevel"/>
    <w:tmpl w:val="3B613783"/>
    <w:lvl w:ilvl="0">
      <w:start w:val="2"/>
      <w:numFmt w:val="decimal"/>
      <w:suff w:val="space"/>
      <w:lvlText w:val="%1."/>
      <w:lvlJc w:val="left"/>
    </w:lvl>
  </w:abstractNum>
  <w:num w:numId="1" w16cid:durableId="1786347061">
    <w:abstractNumId w:val="0"/>
  </w:num>
  <w:num w:numId="2" w16cid:durableId="5160420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hideSpellingErrors/>
  <w:hideGrammaticalErrors/>
  <w:proofState w:spelling="clean"/>
  <w:defaultTabStop w:val="420"/>
  <w:drawingGridVerticalSpacing w:val="156"/>
  <w:displayHorizontalDrawingGridEvery w:val="0"/>
  <w:displayVerticalDrawingGridEvery w:val="2"/>
  <w:characterSpacingControl w:val="compressPunctuation"/>
  <w:hdrShapeDefaults>
    <o:shapedefaults v:ext="edit" spidmax="10241" fillcolor="white">
      <v:fill color="white"/>
    </o:shapedefaults>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EyZjdjMDliYTAxNzRkMTE0ZWY2MWU5YjA5NjIyMDkifQ=="/>
    <w:docVar w:name="EN.InstantFormat" w:val="&lt;ENInstantFormat&gt;&lt;Enabled&gt;0&lt;/Enabled&gt;&lt;ScanUnformatted&gt;1&lt;/ScanUnformatted&gt;&lt;ScanChanges&gt;1&lt;/ScanChanges&gt;&lt;Suspended&gt;0&lt;/Suspended&gt;&lt;/ENInstantFormat&gt;"/>
    <w:docVar w:name="EN.Layout" w:val="&lt;ENLayout&gt;&lt;Style&gt;Environ Sci Pollut Res (N-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xw5v5zwrf0exketsx3xr5t5f09t229ta2z2&quot;&gt;My EndNote Library&lt;record-ids&gt;&lt;item&gt;17&lt;/item&gt;&lt;item&gt;18&lt;/item&gt;&lt;item&gt;19&lt;/item&gt;&lt;item&gt;21&lt;/item&gt;&lt;item&gt;22&lt;/item&gt;&lt;item&gt;23&lt;/item&gt;&lt;item&gt;24&lt;/item&gt;&lt;item&gt;25&lt;/item&gt;&lt;item&gt;26&lt;/item&gt;&lt;item&gt;27&lt;/item&gt;&lt;item&gt;28&lt;/item&gt;&lt;item&gt;29&lt;/item&gt;&lt;item&gt;30&lt;/item&gt;&lt;item&gt;31&lt;/item&gt;&lt;item&gt;32&lt;/item&gt;&lt;item&gt;34&lt;/item&gt;&lt;item&gt;35&lt;/item&gt;&lt;item&gt;36&lt;/item&gt;&lt;item&gt;37&lt;/item&gt;&lt;item&gt;38&lt;/item&gt;&lt;item&gt;39&lt;/item&gt;&lt;item&gt;40&lt;/item&gt;&lt;item&gt;41&lt;/item&gt;&lt;item&gt;44&lt;/item&gt;&lt;item&gt;45&lt;/item&gt;&lt;item&gt;46&lt;/item&gt;&lt;item&gt;51&lt;/item&gt;&lt;item&gt;52&lt;/item&gt;&lt;item&gt;55&lt;/item&gt;&lt;item&gt;57&lt;/item&gt;&lt;item&gt;58&lt;/item&gt;&lt;item&gt;59&lt;/item&gt;&lt;item&gt;60&lt;/item&gt;&lt;item&gt;61&lt;/item&gt;&lt;item&gt;62&lt;/item&gt;&lt;item&gt;63&lt;/item&gt;&lt;item&gt;64&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93&lt;/item&gt;&lt;item&gt;94&lt;/item&gt;&lt;item&gt;95&lt;/item&gt;&lt;item&gt;96&lt;/item&gt;&lt;item&gt;97&lt;/item&gt;&lt;item&gt;98&lt;/item&gt;&lt;item&gt;100&lt;/item&gt;&lt;item&gt;102&lt;/item&gt;&lt;item&gt;103&lt;/item&gt;&lt;/record-ids&gt;&lt;/item&gt;&lt;/Libraries&gt;"/>
    <w:docVar w:name="KSO_WPS_MARK_KEY" w:val="2dfa7d42-65d5-45ca-a972-ef5a6f78ddb1"/>
  </w:docVars>
  <w:rsids>
    <w:rsidRoot w:val="71BC579F"/>
    <w:rsid w:val="00000484"/>
    <w:rsid w:val="000009CE"/>
    <w:rsid w:val="000015BF"/>
    <w:rsid w:val="00006186"/>
    <w:rsid w:val="00006211"/>
    <w:rsid w:val="00006D27"/>
    <w:rsid w:val="000106BB"/>
    <w:rsid w:val="00010FD2"/>
    <w:rsid w:val="000110C8"/>
    <w:rsid w:val="0001159C"/>
    <w:rsid w:val="00011B5D"/>
    <w:rsid w:val="0001238B"/>
    <w:rsid w:val="0001355D"/>
    <w:rsid w:val="0001377A"/>
    <w:rsid w:val="00013DEC"/>
    <w:rsid w:val="000158C3"/>
    <w:rsid w:val="00015DB2"/>
    <w:rsid w:val="00016C2F"/>
    <w:rsid w:val="000205CC"/>
    <w:rsid w:val="0002142E"/>
    <w:rsid w:val="00022B70"/>
    <w:rsid w:val="00022B7B"/>
    <w:rsid w:val="0002345E"/>
    <w:rsid w:val="00023B56"/>
    <w:rsid w:val="0002490A"/>
    <w:rsid w:val="000264AB"/>
    <w:rsid w:val="000279BA"/>
    <w:rsid w:val="00030E85"/>
    <w:rsid w:val="00031B82"/>
    <w:rsid w:val="0003271E"/>
    <w:rsid w:val="000350F2"/>
    <w:rsid w:val="00035F6F"/>
    <w:rsid w:val="0003694B"/>
    <w:rsid w:val="00036CBE"/>
    <w:rsid w:val="00040B66"/>
    <w:rsid w:val="00041675"/>
    <w:rsid w:val="00041E17"/>
    <w:rsid w:val="00043946"/>
    <w:rsid w:val="000449FA"/>
    <w:rsid w:val="00046BD0"/>
    <w:rsid w:val="00052078"/>
    <w:rsid w:val="000531C7"/>
    <w:rsid w:val="000543FD"/>
    <w:rsid w:val="00054CA3"/>
    <w:rsid w:val="0005551F"/>
    <w:rsid w:val="00055FC7"/>
    <w:rsid w:val="00057EB2"/>
    <w:rsid w:val="000611A8"/>
    <w:rsid w:val="00061C1B"/>
    <w:rsid w:val="000630E2"/>
    <w:rsid w:val="000632D3"/>
    <w:rsid w:val="00063580"/>
    <w:rsid w:val="00063B28"/>
    <w:rsid w:val="000666B6"/>
    <w:rsid w:val="00066B36"/>
    <w:rsid w:val="00067CBF"/>
    <w:rsid w:val="000702E7"/>
    <w:rsid w:val="00070A3C"/>
    <w:rsid w:val="00070AF3"/>
    <w:rsid w:val="00071BCD"/>
    <w:rsid w:val="000720B0"/>
    <w:rsid w:val="00072CF0"/>
    <w:rsid w:val="00073E9E"/>
    <w:rsid w:val="00075D3D"/>
    <w:rsid w:val="00076355"/>
    <w:rsid w:val="00077FD3"/>
    <w:rsid w:val="0008123D"/>
    <w:rsid w:val="000814F8"/>
    <w:rsid w:val="000825A5"/>
    <w:rsid w:val="00082C5F"/>
    <w:rsid w:val="000843D9"/>
    <w:rsid w:val="000854A0"/>
    <w:rsid w:val="00085746"/>
    <w:rsid w:val="00086018"/>
    <w:rsid w:val="00086F03"/>
    <w:rsid w:val="00090621"/>
    <w:rsid w:val="00090DAE"/>
    <w:rsid w:val="00094382"/>
    <w:rsid w:val="00094B32"/>
    <w:rsid w:val="00095414"/>
    <w:rsid w:val="00095565"/>
    <w:rsid w:val="00096819"/>
    <w:rsid w:val="00097EAC"/>
    <w:rsid w:val="000A1FC8"/>
    <w:rsid w:val="000A22AE"/>
    <w:rsid w:val="000A3166"/>
    <w:rsid w:val="000A484E"/>
    <w:rsid w:val="000A5D7F"/>
    <w:rsid w:val="000A67D6"/>
    <w:rsid w:val="000A6F70"/>
    <w:rsid w:val="000B1BD8"/>
    <w:rsid w:val="000B27BC"/>
    <w:rsid w:val="000B52BE"/>
    <w:rsid w:val="000B6884"/>
    <w:rsid w:val="000C0203"/>
    <w:rsid w:val="000C0289"/>
    <w:rsid w:val="000C0789"/>
    <w:rsid w:val="000C1169"/>
    <w:rsid w:val="000C14D1"/>
    <w:rsid w:val="000C1DE5"/>
    <w:rsid w:val="000C3DB4"/>
    <w:rsid w:val="000C4031"/>
    <w:rsid w:val="000C4993"/>
    <w:rsid w:val="000C5BA4"/>
    <w:rsid w:val="000C5D41"/>
    <w:rsid w:val="000C72F5"/>
    <w:rsid w:val="000C7B2E"/>
    <w:rsid w:val="000D0D93"/>
    <w:rsid w:val="000D393D"/>
    <w:rsid w:val="000D46FD"/>
    <w:rsid w:val="000D4704"/>
    <w:rsid w:val="000D5528"/>
    <w:rsid w:val="000D6797"/>
    <w:rsid w:val="000D7397"/>
    <w:rsid w:val="000D79D9"/>
    <w:rsid w:val="000E0AA5"/>
    <w:rsid w:val="000E1E1C"/>
    <w:rsid w:val="000E20F6"/>
    <w:rsid w:val="000E357C"/>
    <w:rsid w:val="000E5A24"/>
    <w:rsid w:val="000E6A4C"/>
    <w:rsid w:val="000E7533"/>
    <w:rsid w:val="000F1FC4"/>
    <w:rsid w:val="000F4EF4"/>
    <w:rsid w:val="000F4F0C"/>
    <w:rsid w:val="000F5F6A"/>
    <w:rsid w:val="0010049B"/>
    <w:rsid w:val="0010167D"/>
    <w:rsid w:val="001018D8"/>
    <w:rsid w:val="00104596"/>
    <w:rsid w:val="00105884"/>
    <w:rsid w:val="0010613B"/>
    <w:rsid w:val="001066B8"/>
    <w:rsid w:val="00107AD3"/>
    <w:rsid w:val="00110171"/>
    <w:rsid w:val="0011085A"/>
    <w:rsid w:val="00110ED3"/>
    <w:rsid w:val="001130E3"/>
    <w:rsid w:val="00115194"/>
    <w:rsid w:val="001173E5"/>
    <w:rsid w:val="00117CCE"/>
    <w:rsid w:val="00120311"/>
    <w:rsid w:val="001230AA"/>
    <w:rsid w:val="00123112"/>
    <w:rsid w:val="0012406A"/>
    <w:rsid w:val="0012595E"/>
    <w:rsid w:val="00127D5A"/>
    <w:rsid w:val="001300AF"/>
    <w:rsid w:val="00130B79"/>
    <w:rsid w:val="00131697"/>
    <w:rsid w:val="00131F18"/>
    <w:rsid w:val="0013298F"/>
    <w:rsid w:val="00132DAA"/>
    <w:rsid w:val="00133A3D"/>
    <w:rsid w:val="0013424C"/>
    <w:rsid w:val="00135884"/>
    <w:rsid w:val="001436BB"/>
    <w:rsid w:val="00143D57"/>
    <w:rsid w:val="001446CE"/>
    <w:rsid w:val="00145AC0"/>
    <w:rsid w:val="001470A1"/>
    <w:rsid w:val="001473F7"/>
    <w:rsid w:val="00152602"/>
    <w:rsid w:val="00152BE1"/>
    <w:rsid w:val="001531AA"/>
    <w:rsid w:val="00153563"/>
    <w:rsid w:val="00153964"/>
    <w:rsid w:val="001549F0"/>
    <w:rsid w:val="001566E0"/>
    <w:rsid w:val="00156A40"/>
    <w:rsid w:val="00157A8D"/>
    <w:rsid w:val="00162639"/>
    <w:rsid w:val="001635C7"/>
    <w:rsid w:val="00163970"/>
    <w:rsid w:val="001645CE"/>
    <w:rsid w:val="0016485C"/>
    <w:rsid w:val="00164A74"/>
    <w:rsid w:val="00165F78"/>
    <w:rsid w:val="00166410"/>
    <w:rsid w:val="00166C89"/>
    <w:rsid w:val="001679DB"/>
    <w:rsid w:val="0017068C"/>
    <w:rsid w:val="00171647"/>
    <w:rsid w:val="0017325C"/>
    <w:rsid w:val="00175073"/>
    <w:rsid w:val="00175134"/>
    <w:rsid w:val="00175684"/>
    <w:rsid w:val="00175AC4"/>
    <w:rsid w:val="00177CAD"/>
    <w:rsid w:val="00180EA9"/>
    <w:rsid w:val="00181A60"/>
    <w:rsid w:val="001844E0"/>
    <w:rsid w:val="00184DD5"/>
    <w:rsid w:val="0018571A"/>
    <w:rsid w:val="00185E8D"/>
    <w:rsid w:val="00190F18"/>
    <w:rsid w:val="00191B43"/>
    <w:rsid w:val="00191D19"/>
    <w:rsid w:val="00192E18"/>
    <w:rsid w:val="001937B3"/>
    <w:rsid w:val="001946AC"/>
    <w:rsid w:val="00195497"/>
    <w:rsid w:val="00195C8F"/>
    <w:rsid w:val="00195DB1"/>
    <w:rsid w:val="001A0FBC"/>
    <w:rsid w:val="001A1C27"/>
    <w:rsid w:val="001A2D8F"/>
    <w:rsid w:val="001A2EC4"/>
    <w:rsid w:val="001A2F0B"/>
    <w:rsid w:val="001A3DDD"/>
    <w:rsid w:val="001A3F41"/>
    <w:rsid w:val="001A49B5"/>
    <w:rsid w:val="001A5381"/>
    <w:rsid w:val="001A7567"/>
    <w:rsid w:val="001B0884"/>
    <w:rsid w:val="001B159F"/>
    <w:rsid w:val="001B19FC"/>
    <w:rsid w:val="001B1A9B"/>
    <w:rsid w:val="001B2785"/>
    <w:rsid w:val="001B7AD8"/>
    <w:rsid w:val="001C0BF2"/>
    <w:rsid w:val="001C10E8"/>
    <w:rsid w:val="001C22B1"/>
    <w:rsid w:val="001C24F6"/>
    <w:rsid w:val="001C36E8"/>
    <w:rsid w:val="001C38AC"/>
    <w:rsid w:val="001C5DC7"/>
    <w:rsid w:val="001C5E64"/>
    <w:rsid w:val="001C77EA"/>
    <w:rsid w:val="001D12D9"/>
    <w:rsid w:val="001D143F"/>
    <w:rsid w:val="001D3115"/>
    <w:rsid w:val="001D450F"/>
    <w:rsid w:val="001D4DA7"/>
    <w:rsid w:val="001D4F32"/>
    <w:rsid w:val="001D7779"/>
    <w:rsid w:val="001D7BC7"/>
    <w:rsid w:val="001E00C5"/>
    <w:rsid w:val="001E05F1"/>
    <w:rsid w:val="001E43D3"/>
    <w:rsid w:val="001E67E2"/>
    <w:rsid w:val="001F1243"/>
    <w:rsid w:val="001F5FCD"/>
    <w:rsid w:val="001F618D"/>
    <w:rsid w:val="00202269"/>
    <w:rsid w:val="00202840"/>
    <w:rsid w:val="00203BF6"/>
    <w:rsid w:val="002075E5"/>
    <w:rsid w:val="00207C12"/>
    <w:rsid w:val="00210038"/>
    <w:rsid w:val="002111DD"/>
    <w:rsid w:val="002134AA"/>
    <w:rsid w:val="0021550F"/>
    <w:rsid w:val="0021609B"/>
    <w:rsid w:val="00216310"/>
    <w:rsid w:val="002165A1"/>
    <w:rsid w:val="00216FB8"/>
    <w:rsid w:val="00217893"/>
    <w:rsid w:val="00217AAD"/>
    <w:rsid w:val="0022030D"/>
    <w:rsid w:val="00220E80"/>
    <w:rsid w:val="00221D41"/>
    <w:rsid w:val="00222242"/>
    <w:rsid w:val="0022293B"/>
    <w:rsid w:val="00226009"/>
    <w:rsid w:val="002262DB"/>
    <w:rsid w:val="00227937"/>
    <w:rsid w:val="00227D2F"/>
    <w:rsid w:val="00230C7E"/>
    <w:rsid w:val="002311C7"/>
    <w:rsid w:val="00231855"/>
    <w:rsid w:val="002324F9"/>
    <w:rsid w:val="00233760"/>
    <w:rsid w:val="00234DD7"/>
    <w:rsid w:val="00236104"/>
    <w:rsid w:val="002366F1"/>
    <w:rsid w:val="0023693E"/>
    <w:rsid w:val="00241C18"/>
    <w:rsid w:val="00242500"/>
    <w:rsid w:val="00245DC1"/>
    <w:rsid w:val="0024670F"/>
    <w:rsid w:val="0025325C"/>
    <w:rsid w:val="00253346"/>
    <w:rsid w:val="00253D75"/>
    <w:rsid w:val="002548AF"/>
    <w:rsid w:val="00254A7E"/>
    <w:rsid w:val="002560A9"/>
    <w:rsid w:val="00257F52"/>
    <w:rsid w:val="002615C0"/>
    <w:rsid w:val="002618C7"/>
    <w:rsid w:val="002643DF"/>
    <w:rsid w:val="00265881"/>
    <w:rsid w:val="0026675D"/>
    <w:rsid w:val="002674AA"/>
    <w:rsid w:val="002710B3"/>
    <w:rsid w:val="0027175A"/>
    <w:rsid w:val="0027250A"/>
    <w:rsid w:val="00272F31"/>
    <w:rsid w:val="00276308"/>
    <w:rsid w:val="0027648A"/>
    <w:rsid w:val="00276AD3"/>
    <w:rsid w:val="00276BEA"/>
    <w:rsid w:val="00280157"/>
    <w:rsid w:val="0028045A"/>
    <w:rsid w:val="0028126A"/>
    <w:rsid w:val="00281518"/>
    <w:rsid w:val="00283237"/>
    <w:rsid w:val="0028372B"/>
    <w:rsid w:val="00283D46"/>
    <w:rsid w:val="002857D9"/>
    <w:rsid w:val="002873EF"/>
    <w:rsid w:val="0029122D"/>
    <w:rsid w:val="0029146B"/>
    <w:rsid w:val="0029170A"/>
    <w:rsid w:val="00291BD2"/>
    <w:rsid w:val="0029346A"/>
    <w:rsid w:val="0029465D"/>
    <w:rsid w:val="00294F9F"/>
    <w:rsid w:val="0029536F"/>
    <w:rsid w:val="0029538A"/>
    <w:rsid w:val="00295F94"/>
    <w:rsid w:val="00297836"/>
    <w:rsid w:val="00297C8A"/>
    <w:rsid w:val="002A0023"/>
    <w:rsid w:val="002A2404"/>
    <w:rsid w:val="002A29A9"/>
    <w:rsid w:val="002A4320"/>
    <w:rsid w:val="002A6362"/>
    <w:rsid w:val="002B0766"/>
    <w:rsid w:val="002B2534"/>
    <w:rsid w:val="002B3737"/>
    <w:rsid w:val="002B3FDF"/>
    <w:rsid w:val="002B4B81"/>
    <w:rsid w:val="002B56D4"/>
    <w:rsid w:val="002B59E8"/>
    <w:rsid w:val="002B7B0D"/>
    <w:rsid w:val="002B7CAE"/>
    <w:rsid w:val="002B7FDD"/>
    <w:rsid w:val="002C2E9E"/>
    <w:rsid w:val="002C2F20"/>
    <w:rsid w:val="002C3056"/>
    <w:rsid w:val="002C34D9"/>
    <w:rsid w:val="002C37C5"/>
    <w:rsid w:val="002C5733"/>
    <w:rsid w:val="002C7DE6"/>
    <w:rsid w:val="002D0F60"/>
    <w:rsid w:val="002D1861"/>
    <w:rsid w:val="002D1904"/>
    <w:rsid w:val="002D1974"/>
    <w:rsid w:val="002D1FB0"/>
    <w:rsid w:val="002D219A"/>
    <w:rsid w:val="002D264B"/>
    <w:rsid w:val="002D3578"/>
    <w:rsid w:val="002D4AE1"/>
    <w:rsid w:val="002D4BC2"/>
    <w:rsid w:val="002E289D"/>
    <w:rsid w:val="002E2E86"/>
    <w:rsid w:val="002E5F19"/>
    <w:rsid w:val="002E614C"/>
    <w:rsid w:val="002E6FEF"/>
    <w:rsid w:val="002E7090"/>
    <w:rsid w:val="002E7DCF"/>
    <w:rsid w:val="002F0D89"/>
    <w:rsid w:val="002F2B12"/>
    <w:rsid w:val="002F2CC8"/>
    <w:rsid w:val="002F3E3E"/>
    <w:rsid w:val="002F5037"/>
    <w:rsid w:val="002F5444"/>
    <w:rsid w:val="002F590D"/>
    <w:rsid w:val="002F68AD"/>
    <w:rsid w:val="002F764A"/>
    <w:rsid w:val="0030047F"/>
    <w:rsid w:val="0030207F"/>
    <w:rsid w:val="00302556"/>
    <w:rsid w:val="00304931"/>
    <w:rsid w:val="00304F9F"/>
    <w:rsid w:val="00306193"/>
    <w:rsid w:val="00306ACA"/>
    <w:rsid w:val="00307026"/>
    <w:rsid w:val="00307418"/>
    <w:rsid w:val="0031008E"/>
    <w:rsid w:val="003105D6"/>
    <w:rsid w:val="00310AB0"/>
    <w:rsid w:val="0031270D"/>
    <w:rsid w:val="00313D6C"/>
    <w:rsid w:val="00315B2A"/>
    <w:rsid w:val="00316623"/>
    <w:rsid w:val="0031745A"/>
    <w:rsid w:val="00317502"/>
    <w:rsid w:val="00320B2B"/>
    <w:rsid w:val="00322169"/>
    <w:rsid w:val="00323253"/>
    <w:rsid w:val="003237A5"/>
    <w:rsid w:val="00323AAA"/>
    <w:rsid w:val="003303A0"/>
    <w:rsid w:val="0033043A"/>
    <w:rsid w:val="00331C25"/>
    <w:rsid w:val="00332494"/>
    <w:rsid w:val="0033335F"/>
    <w:rsid w:val="00335F92"/>
    <w:rsid w:val="00336D36"/>
    <w:rsid w:val="0033767E"/>
    <w:rsid w:val="003406B2"/>
    <w:rsid w:val="0034200F"/>
    <w:rsid w:val="0034296F"/>
    <w:rsid w:val="00343941"/>
    <w:rsid w:val="00346AD4"/>
    <w:rsid w:val="00347257"/>
    <w:rsid w:val="003472F1"/>
    <w:rsid w:val="00352F99"/>
    <w:rsid w:val="0035372F"/>
    <w:rsid w:val="00353A16"/>
    <w:rsid w:val="0035435E"/>
    <w:rsid w:val="00354514"/>
    <w:rsid w:val="00355FA0"/>
    <w:rsid w:val="00356275"/>
    <w:rsid w:val="00356FFB"/>
    <w:rsid w:val="0035702E"/>
    <w:rsid w:val="0036248A"/>
    <w:rsid w:val="0036381F"/>
    <w:rsid w:val="0036386F"/>
    <w:rsid w:val="00365BED"/>
    <w:rsid w:val="003667E8"/>
    <w:rsid w:val="00367558"/>
    <w:rsid w:val="00370DB7"/>
    <w:rsid w:val="003713C5"/>
    <w:rsid w:val="0037410C"/>
    <w:rsid w:val="003746BB"/>
    <w:rsid w:val="00374E45"/>
    <w:rsid w:val="00375016"/>
    <w:rsid w:val="0037611A"/>
    <w:rsid w:val="003768D8"/>
    <w:rsid w:val="003778F2"/>
    <w:rsid w:val="003808AA"/>
    <w:rsid w:val="003835C9"/>
    <w:rsid w:val="0038428F"/>
    <w:rsid w:val="003848EA"/>
    <w:rsid w:val="00386B59"/>
    <w:rsid w:val="00387CC1"/>
    <w:rsid w:val="00390D22"/>
    <w:rsid w:val="0039106F"/>
    <w:rsid w:val="00391758"/>
    <w:rsid w:val="0039210B"/>
    <w:rsid w:val="003921F0"/>
    <w:rsid w:val="00392FC5"/>
    <w:rsid w:val="003937D5"/>
    <w:rsid w:val="00395C2D"/>
    <w:rsid w:val="00396C07"/>
    <w:rsid w:val="0039715F"/>
    <w:rsid w:val="003A0A04"/>
    <w:rsid w:val="003A0D00"/>
    <w:rsid w:val="003A1E7E"/>
    <w:rsid w:val="003A227E"/>
    <w:rsid w:val="003A2702"/>
    <w:rsid w:val="003A2728"/>
    <w:rsid w:val="003A3529"/>
    <w:rsid w:val="003A3DDC"/>
    <w:rsid w:val="003A4473"/>
    <w:rsid w:val="003A5308"/>
    <w:rsid w:val="003A5453"/>
    <w:rsid w:val="003A5815"/>
    <w:rsid w:val="003A7186"/>
    <w:rsid w:val="003B0DA5"/>
    <w:rsid w:val="003B39A8"/>
    <w:rsid w:val="003B493B"/>
    <w:rsid w:val="003B774C"/>
    <w:rsid w:val="003C1161"/>
    <w:rsid w:val="003C1431"/>
    <w:rsid w:val="003C2D53"/>
    <w:rsid w:val="003C2E16"/>
    <w:rsid w:val="003C2E80"/>
    <w:rsid w:val="003C3112"/>
    <w:rsid w:val="003C5103"/>
    <w:rsid w:val="003C5B5F"/>
    <w:rsid w:val="003C5E6D"/>
    <w:rsid w:val="003C5E81"/>
    <w:rsid w:val="003C5F15"/>
    <w:rsid w:val="003C6711"/>
    <w:rsid w:val="003C6B56"/>
    <w:rsid w:val="003C6E84"/>
    <w:rsid w:val="003C75EB"/>
    <w:rsid w:val="003D2874"/>
    <w:rsid w:val="003D3A5A"/>
    <w:rsid w:val="003D4A27"/>
    <w:rsid w:val="003D627F"/>
    <w:rsid w:val="003E0130"/>
    <w:rsid w:val="003E5812"/>
    <w:rsid w:val="003E7CB4"/>
    <w:rsid w:val="003F1B15"/>
    <w:rsid w:val="003F1DD2"/>
    <w:rsid w:val="003F2CDD"/>
    <w:rsid w:val="003F6E85"/>
    <w:rsid w:val="003F7A6C"/>
    <w:rsid w:val="004017B2"/>
    <w:rsid w:val="00401F0E"/>
    <w:rsid w:val="00403446"/>
    <w:rsid w:val="00403C19"/>
    <w:rsid w:val="00404165"/>
    <w:rsid w:val="00405A3E"/>
    <w:rsid w:val="004064C7"/>
    <w:rsid w:val="00407AD8"/>
    <w:rsid w:val="00411297"/>
    <w:rsid w:val="0041162A"/>
    <w:rsid w:val="00412B4A"/>
    <w:rsid w:val="004133DA"/>
    <w:rsid w:val="0041373B"/>
    <w:rsid w:val="00414F6A"/>
    <w:rsid w:val="00415E42"/>
    <w:rsid w:val="00420650"/>
    <w:rsid w:val="0042146F"/>
    <w:rsid w:val="004223BB"/>
    <w:rsid w:val="00422E62"/>
    <w:rsid w:val="00423DDE"/>
    <w:rsid w:val="00425A4B"/>
    <w:rsid w:val="004315FE"/>
    <w:rsid w:val="00431C3B"/>
    <w:rsid w:val="0043370E"/>
    <w:rsid w:val="00434454"/>
    <w:rsid w:val="0043520A"/>
    <w:rsid w:val="00435FD5"/>
    <w:rsid w:val="00437C64"/>
    <w:rsid w:val="00440860"/>
    <w:rsid w:val="0044460E"/>
    <w:rsid w:val="00444925"/>
    <w:rsid w:val="004508EE"/>
    <w:rsid w:val="00451031"/>
    <w:rsid w:val="00451ABD"/>
    <w:rsid w:val="00451DF1"/>
    <w:rsid w:val="00453708"/>
    <w:rsid w:val="00453A34"/>
    <w:rsid w:val="00453F9F"/>
    <w:rsid w:val="00454333"/>
    <w:rsid w:val="00457D8A"/>
    <w:rsid w:val="00457E9C"/>
    <w:rsid w:val="004607B5"/>
    <w:rsid w:val="00461E1B"/>
    <w:rsid w:val="00465C16"/>
    <w:rsid w:val="00466294"/>
    <w:rsid w:val="004664A4"/>
    <w:rsid w:val="00466802"/>
    <w:rsid w:val="00467510"/>
    <w:rsid w:val="00467720"/>
    <w:rsid w:val="0047044C"/>
    <w:rsid w:val="00471682"/>
    <w:rsid w:val="0047208D"/>
    <w:rsid w:val="0047284B"/>
    <w:rsid w:val="00472B6C"/>
    <w:rsid w:val="00472F83"/>
    <w:rsid w:val="00472FA6"/>
    <w:rsid w:val="00474101"/>
    <w:rsid w:val="00474195"/>
    <w:rsid w:val="00474A13"/>
    <w:rsid w:val="004759B9"/>
    <w:rsid w:val="0047622F"/>
    <w:rsid w:val="004764A4"/>
    <w:rsid w:val="00476D2C"/>
    <w:rsid w:val="00477E5E"/>
    <w:rsid w:val="00480F7C"/>
    <w:rsid w:val="00481457"/>
    <w:rsid w:val="00482F1B"/>
    <w:rsid w:val="00483463"/>
    <w:rsid w:val="00484AA6"/>
    <w:rsid w:val="0048679F"/>
    <w:rsid w:val="00486ACA"/>
    <w:rsid w:val="00486DAA"/>
    <w:rsid w:val="004870CA"/>
    <w:rsid w:val="00487303"/>
    <w:rsid w:val="00493CF1"/>
    <w:rsid w:val="0049459C"/>
    <w:rsid w:val="004966FF"/>
    <w:rsid w:val="00496BC1"/>
    <w:rsid w:val="004976EE"/>
    <w:rsid w:val="004A2381"/>
    <w:rsid w:val="004A3235"/>
    <w:rsid w:val="004A3E3C"/>
    <w:rsid w:val="004A55FF"/>
    <w:rsid w:val="004A5A2A"/>
    <w:rsid w:val="004A5A86"/>
    <w:rsid w:val="004A5B86"/>
    <w:rsid w:val="004A5EDC"/>
    <w:rsid w:val="004A695B"/>
    <w:rsid w:val="004A7EEC"/>
    <w:rsid w:val="004B2212"/>
    <w:rsid w:val="004B23D9"/>
    <w:rsid w:val="004B2E9F"/>
    <w:rsid w:val="004B360E"/>
    <w:rsid w:val="004B4573"/>
    <w:rsid w:val="004C1782"/>
    <w:rsid w:val="004C24C9"/>
    <w:rsid w:val="004C3A0A"/>
    <w:rsid w:val="004C464F"/>
    <w:rsid w:val="004C4793"/>
    <w:rsid w:val="004C4A7E"/>
    <w:rsid w:val="004C5B87"/>
    <w:rsid w:val="004C7800"/>
    <w:rsid w:val="004C7E1A"/>
    <w:rsid w:val="004C7E81"/>
    <w:rsid w:val="004D3185"/>
    <w:rsid w:val="004D3D77"/>
    <w:rsid w:val="004D449B"/>
    <w:rsid w:val="004D56D2"/>
    <w:rsid w:val="004D69CE"/>
    <w:rsid w:val="004D7AF2"/>
    <w:rsid w:val="004D7FCB"/>
    <w:rsid w:val="004E1F99"/>
    <w:rsid w:val="004E3B0A"/>
    <w:rsid w:val="004E3DA7"/>
    <w:rsid w:val="004E6AF8"/>
    <w:rsid w:val="004E76CB"/>
    <w:rsid w:val="004F108D"/>
    <w:rsid w:val="004F1EA3"/>
    <w:rsid w:val="004F3956"/>
    <w:rsid w:val="004F486D"/>
    <w:rsid w:val="004F4F17"/>
    <w:rsid w:val="004F6E01"/>
    <w:rsid w:val="00500584"/>
    <w:rsid w:val="00501B02"/>
    <w:rsid w:val="00502502"/>
    <w:rsid w:val="005027D2"/>
    <w:rsid w:val="00504A78"/>
    <w:rsid w:val="00505BCB"/>
    <w:rsid w:val="00506B3D"/>
    <w:rsid w:val="00507D4A"/>
    <w:rsid w:val="0051076E"/>
    <w:rsid w:val="005122E4"/>
    <w:rsid w:val="005125C7"/>
    <w:rsid w:val="00513D08"/>
    <w:rsid w:val="00513E0B"/>
    <w:rsid w:val="00514F38"/>
    <w:rsid w:val="0051524A"/>
    <w:rsid w:val="00516126"/>
    <w:rsid w:val="00517869"/>
    <w:rsid w:val="00522626"/>
    <w:rsid w:val="00524CA3"/>
    <w:rsid w:val="005260BA"/>
    <w:rsid w:val="005266D7"/>
    <w:rsid w:val="00526E81"/>
    <w:rsid w:val="00531352"/>
    <w:rsid w:val="00532A1B"/>
    <w:rsid w:val="00537BEE"/>
    <w:rsid w:val="00537C85"/>
    <w:rsid w:val="005402E3"/>
    <w:rsid w:val="005404B1"/>
    <w:rsid w:val="0054059E"/>
    <w:rsid w:val="005415CF"/>
    <w:rsid w:val="00542328"/>
    <w:rsid w:val="00542716"/>
    <w:rsid w:val="00542AF5"/>
    <w:rsid w:val="00542CA7"/>
    <w:rsid w:val="00542D39"/>
    <w:rsid w:val="005431E7"/>
    <w:rsid w:val="00543CA0"/>
    <w:rsid w:val="00544B56"/>
    <w:rsid w:val="00545734"/>
    <w:rsid w:val="00547A2D"/>
    <w:rsid w:val="0055082A"/>
    <w:rsid w:val="00555F70"/>
    <w:rsid w:val="0055658B"/>
    <w:rsid w:val="0055684D"/>
    <w:rsid w:val="005572D3"/>
    <w:rsid w:val="0056064D"/>
    <w:rsid w:val="005628A0"/>
    <w:rsid w:val="00562FD8"/>
    <w:rsid w:val="00563833"/>
    <w:rsid w:val="00563FF7"/>
    <w:rsid w:val="0056506F"/>
    <w:rsid w:val="00565EF5"/>
    <w:rsid w:val="00566834"/>
    <w:rsid w:val="00566A50"/>
    <w:rsid w:val="005708AF"/>
    <w:rsid w:val="005742D8"/>
    <w:rsid w:val="00574584"/>
    <w:rsid w:val="005747D4"/>
    <w:rsid w:val="00575113"/>
    <w:rsid w:val="00575705"/>
    <w:rsid w:val="00576CAE"/>
    <w:rsid w:val="005770F1"/>
    <w:rsid w:val="005820C9"/>
    <w:rsid w:val="005822C2"/>
    <w:rsid w:val="00582DFE"/>
    <w:rsid w:val="0058366D"/>
    <w:rsid w:val="00585AF6"/>
    <w:rsid w:val="00585CE9"/>
    <w:rsid w:val="00586465"/>
    <w:rsid w:val="005873C3"/>
    <w:rsid w:val="00590909"/>
    <w:rsid w:val="00590AEE"/>
    <w:rsid w:val="00590B84"/>
    <w:rsid w:val="00591B2B"/>
    <w:rsid w:val="0059405D"/>
    <w:rsid w:val="00594409"/>
    <w:rsid w:val="00596C53"/>
    <w:rsid w:val="00596FF0"/>
    <w:rsid w:val="005A1D47"/>
    <w:rsid w:val="005A347A"/>
    <w:rsid w:val="005A4857"/>
    <w:rsid w:val="005A6EE7"/>
    <w:rsid w:val="005A7578"/>
    <w:rsid w:val="005B0B47"/>
    <w:rsid w:val="005B15CF"/>
    <w:rsid w:val="005B1A52"/>
    <w:rsid w:val="005B257E"/>
    <w:rsid w:val="005B2D91"/>
    <w:rsid w:val="005B479F"/>
    <w:rsid w:val="005B4B77"/>
    <w:rsid w:val="005B4F38"/>
    <w:rsid w:val="005B5A06"/>
    <w:rsid w:val="005B5D35"/>
    <w:rsid w:val="005B66DF"/>
    <w:rsid w:val="005B6EA6"/>
    <w:rsid w:val="005B728E"/>
    <w:rsid w:val="005B7598"/>
    <w:rsid w:val="005C0FB2"/>
    <w:rsid w:val="005C448F"/>
    <w:rsid w:val="005C4AC3"/>
    <w:rsid w:val="005C58FF"/>
    <w:rsid w:val="005C5EEE"/>
    <w:rsid w:val="005C694B"/>
    <w:rsid w:val="005C6E34"/>
    <w:rsid w:val="005D0595"/>
    <w:rsid w:val="005D059C"/>
    <w:rsid w:val="005D0A78"/>
    <w:rsid w:val="005D0AAB"/>
    <w:rsid w:val="005D0AEE"/>
    <w:rsid w:val="005D0D93"/>
    <w:rsid w:val="005D625C"/>
    <w:rsid w:val="005D72B0"/>
    <w:rsid w:val="005E0376"/>
    <w:rsid w:val="005E0BF0"/>
    <w:rsid w:val="005E0D0F"/>
    <w:rsid w:val="005E3441"/>
    <w:rsid w:val="005E374E"/>
    <w:rsid w:val="005E5C67"/>
    <w:rsid w:val="005E748D"/>
    <w:rsid w:val="005F1B96"/>
    <w:rsid w:val="005F4E65"/>
    <w:rsid w:val="005F5782"/>
    <w:rsid w:val="005F7B4F"/>
    <w:rsid w:val="006001C6"/>
    <w:rsid w:val="00600EFC"/>
    <w:rsid w:val="006048A7"/>
    <w:rsid w:val="00606048"/>
    <w:rsid w:val="00606068"/>
    <w:rsid w:val="006072D9"/>
    <w:rsid w:val="0060793F"/>
    <w:rsid w:val="006127E8"/>
    <w:rsid w:val="0061381B"/>
    <w:rsid w:val="006157B3"/>
    <w:rsid w:val="00620ED5"/>
    <w:rsid w:val="00621C3A"/>
    <w:rsid w:val="00622195"/>
    <w:rsid w:val="00624778"/>
    <w:rsid w:val="00625F83"/>
    <w:rsid w:val="00627098"/>
    <w:rsid w:val="006276A3"/>
    <w:rsid w:val="006305D7"/>
    <w:rsid w:val="00630741"/>
    <w:rsid w:val="00632F2A"/>
    <w:rsid w:val="006343E2"/>
    <w:rsid w:val="00634974"/>
    <w:rsid w:val="00635FBD"/>
    <w:rsid w:val="00635FD3"/>
    <w:rsid w:val="006361B5"/>
    <w:rsid w:val="006367B6"/>
    <w:rsid w:val="00637EAC"/>
    <w:rsid w:val="006404AA"/>
    <w:rsid w:val="006406D2"/>
    <w:rsid w:val="0064083C"/>
    <w:rsid w:val="00640B2B"/>
    <w:rsid w:val="006410A2"/>
    <w:rsid w:val="006411A0"/>
    <w:rsid w:val="006417F1"/>
    <w:rsid w:val="00641803"/>
    <w:rsid w:val="0064232E"/>
    <w:rsid w:val="006423A0"/>
    <w:rsid w:val="006427FB"/>
    <w:rsid w:val="00642B2B"/>
    <w:rsid w:val="006435A1"/>
    <w:rsid w:val="00644841"/>
    <w:rsid w:val="0064520B"/>
    <w:rsid w:val="0064617E"/>
    <w:rsid w:val="00651A24"/>
    <w:rsid w:val="00652047"/>
    <w:rsid w:val="00652559"/>
    <w:rsid w:val="0065661A"/>
    <w:rsid w:val="0065773F"/>
    <w:rsid w:val="00657B16"/>
    <w:rsid w:val="0066087F"/>
    <w:rsid w:val="0066552E"/>
    <w:rsid w:val="00666639"/>
    <w:rsid w:val="00666758"/>
    <w:rsid w:val="006711A9"/>
    <w:rsid w:val="00674B31"/>
    <w:rsid w:val="0067540C"/>
    <w:rsid w:val="00675538"/>
    <w:rsid w:val="00675BF6"/>
    <w:rsid w:val="00676232"/>
    <w:rsid w:val="00682182"/>
    <w:rsid w:val="006846DC"/>
    <w:rsid w:val="00685501"/>
    <w:rsid w:val="00686BBB"/>
    <w:rsid w:val="00692766"/>
    <w:rsid w:val="006931DE"/>
    <w:rsid w:val="0069395C"/>
    <w:rsid w:val="00693AFE"/>
    <w:rsid w:val="0069409A"/>
    <w:rsid w:val="00694AF4"/>
    <w:rsid w:val="00696A43"/>
    <w:rsid w:val="006A3725"/>
    <w:rsid w:val="006A43D7"/>
    <w:rsid w:val="006A4AF3"/>
    <w:rsid w:val="006A4AF9"/>
    <w:rsid w:val="006A4E92"/>
    <w:rsid w:val="006A5614"/>
    <w:rsid w:val="006A66CF"/>
    <w:rsid w:val="006A7530"/>
    <w:rsid w:val="006A77BF"/>
    <w:rsid w:val="006B0CB0"/>
    <w:rsid w:val="006B2A76"/>
    <w:rsid w:val="006B2C2D"/>
    <w:rsid w:val="006B309F"/>
    <w:rsid w:val="006B327E"/>
    <w:rsid w:val="006B3E81"/>
    <w:rsid w:val="006B58B8"/>
    <w:rsid w:val="006B75D5"/>
    <w:rsid w:val="006C2BFE"/>
    <w:rsid w:val="006C3E00"/>
    <w:rsid w:val="006C4EF0"/>
    <w:rsid w:val="006C6A36"/>
    <w:rsid w:val="006C7DF0"/>
    <w:rsid w:val="006C7E93"/>
    <w:rsid w:val="006D14BD"/>
    <w:rsid w:val="006D1DC1"/>
    <w:rsid w:val="006D1F73"/>
    <w:rsid w:val="006D253A"/>
    <w:rsid w:val="006D2B6C"/>
    <w:rsid w:val="006D2BB7"/>
    <w:rsid w:val="006D37D6"/>
    <w:rsid w:val="006D436A"/>
    <w:rsid w:val="006D70D8"/>
    <w:rsid w:val="006D73C5"/>
    <w:rsid w:val="006E25FD"/>
    <w:rsid w:val="006E2A14"/>
    <w:rsid w:val="006E3A5F"/>
    <w:rsid w:val="006E6304"/>
    <w:rsid w:val="006E6C3E"/>
    <w:rsid w:val="006E6CFC"/>
    <w:rsid w:val="006E7553"/>
    <w:rsid w:val="006E77CA"/>
    <w:rsid w:val="006F3079"/>
    <w:rsid w:val="006F3083"/>
    <w:rsid w:val="006F50ED"/>
    <w:rsid w:val="006F5E97"/>
    <w:rsid w:val="006F62EC"/>
    <w:rsid w:val="00700877"/>
    <w:rsid w:val="007022C4"/>
    <w:rsid w:val="0070249C"/>
    <w:rsid w:val="00704D9C"/>
    <w:rsid w:val="00705807"/>
    <w:rsid w:val="007058B3"/>
    <w:rsid w:val="007066BA"/>
    <w:rsid w:val="00706C30"/>
    <w:rsid w:val="00707ED9"/>
    <w:rsid w:val="0071066B"/>
    <w:rsid w:val="00710FD8"/>
    <w:rsid w:val="00711190"/>
    <w:rsid w:val="00714315"/>
    <w:rsid w:val="00714327"/>
    <w:rsid w:val="007146A5"/>
    <w:rsid w:val="00715CB6"/>
    <w:rsid w:val="00715D21"/>
    <w:rsid w:val="00716293"/>
    <w:rsid w:val="007223B5"/>
    <w:rsid w:val="007224B6"/>
    <w:rsid w:val="007227E0"/>
    <w:rsid w:val="00722887"/>
    <w:rsid w:val="00722C74"/>
    <w:rsid w:val="0072416D"/>
    <w:rsid w:val="00727C64"/>
    <w:rsid w:val="00727DF0"/>
    <w:rsid w:val="00731FB9"/>
    <w:rsid w:val="00732E07"/>
    <w:rsid w:val="00732E30"/>
    <w:rsid w:val="007336C2"/>
    <w:rsid w:val="0073520C"/>
    <w:rsid w:val="00736235"/>
    <w:rsid w:val="007369CD"/>
    <w:rsid w:val="00740171"/>
    <w:rsid w:val="007402A7"/>
    <w:rsid w:val="007402D4"/>
    <w:rsid w:val="0074107F"/>
    <w:rsid w:val="007418C4"/>
    <w:rsid w:val="0074269C"/>
    <w:rsid w:val="007437CC"/>
    <w:rsid w:val="007437FE"/>
    <w:rsid w:val="00743F5A"/>
    <w:rsid w:val="0074674E"/>
    <w:rsid w:val="00750531"/>
    <w:rsid w:val="00753960"/>
    <w:rsid w:val="00754BA5"/>
    <w:rsid w:val="00755307"/>
    <w:rsid w:val="00757321"/>
    <w:rsid w:val="00760433"/>
    <w:rsid w:val="0076091E"/>
    <w:rsid w:val="00761206"/>
    <w:rsid w:val="0076356B"/>
    <w:rsid w:val="007635B4"/>
    <w:rsid w:val="00763A46"/>
    <w:rsid w:val="00764774"/>
    <w:rsid w:val="00764B44"/>
    <w:rsid w:val="00765B24"/>
    <w:rsid w:val="0076689C"/>
    <w:rsid w:val="00766A9D"/>
    <w:rsid w:val="00767A90"/>
    <w:rsid w:val="00767F3D"/>
    <w:rsid w:val="00771445"/>
    <w:rsid w:val="00771BC6"/>
    <w:rsid w:val="0077377B"/>
    <w:rsid w:val="00773963"/>
    <w:rsid w:val="00773D25"/>
    <w:rsid w:val="00774EDE"/>
    <w:rsid w:val="0077541F"/>
    <w:rsid w:val="00776A7D"/>
    <w:rsid w:val="00776E94"/>
    <w:rsid w:val="007777C8"/>
    <w:rsid w:val="007804A6"/>
    <w:rsid w:val="00781296"/>
    <w:rsid w:val="00782637"/>
    <w:rsid w:val="007846D2"/>
    <w:rsid w:val="00784C5C"/>
    <w:rsid w:val="007850F2"/>
    <w:rsid w:val="00786FA4"/>
    <w:rsid w:val="0079066F"/>
    <w:rsid w:val="00790BB4"/>
    <w:rsid w:val="00791049"/>
    <w:rsid w:val="00793E9D"/>
    <w:rsid w:val="007943D6"/>
    <w:rsid w:val="00794B45"/>
    <w:rsid w:val="007978C5"/>
    <w:rsid w:val="007A1145"/>
    <w:rsid w:val="007A228C"/>
    <w:rsid w:val="007A2F60"/>
    <w:rsid w:val="007A4652"/>
    <w:rsid w:val="007A4690"/>
    <w:rsid w:val="007A54F4"/>
    <w:rsid w:val="007A752B"/>
    <w:rsid w:val="007B2108"/>
    <w:rsid w:val="007B4612"/>
    <w:rsid w:val="007B4ACB"/>
    <w:rsid w:val="007B5CE5"/>
    <w:rsid w:val="007B74CD"/>
    <w:rsid w:val="007C05AE"/>
    <w:rsid w:val="007C2381"/>
    <w:rsid w:val="007C2B23"/>
    <w:rsid w:val="007C37F7"/>
    <w:rsid w:val="007C4829"/>
    <w:rsid w:val="007C5923"/>
    <w:rsid w:val="007C6424"/>
    <w:rsid w:val="007D1747"/>
    <w:rsid w:val="007D3321"/>
    <w:rsid w:val="007D350C"/>
    <w:rsid w:val="007D3599"/>
    <w:rsid w:val="007D5239"/>
    <w:rsid w:val="007D5FEB"/>
    <w:rsid w:val="007D766A"/>
    <w:rsid w:val="007D77D1"/>
    <w:rsid w:val="007E0DB0"/>
    <w:rsid w:val="007E216F"/>
    <w:rsid w:val="007E21EA"/>
    <w:rsid w:val="007E332D"/>
    <w:rsid w:val="007E55CD"/>
    <w:rsid w:val="007E56C3"/>
    <w:rsid w:val="007E5E10"/>
    <w:rsid w:val="007E61DA"/>
    <w:rsid w:val="007E6746"/>
    <w:rsid w:val="007E7FC8"/>
    <w:rsid w:val="007F018E"/>
    <w:rsid w:val="007F0644"/>
    <w:rsid w:val="007F0EA3"/>
    <w:rsid w:val="007F3AA3"/>
    <w:rsid w:val="007F4A74"/>
    <w:rsid w:val="007F4D4D"/>
    <w:rsid w:val="007F599B"/>
    <w:rsid w:val="007F5B4C"/>
    <w:rsid w:val="007F6094"/>
    <w:rsid w:val="007F6A99"/>
    <w:rsid w:val="007F758C"/>
    <w:rsid w:val="00800C57"/>
    <w:rsid w:val="008021B3"/>
    <w:rsid w:val="008026EC"/>
    <w:rsid w:val="00802CB4"/>
    <w:rsid w:val="0080311C"/>
    <w:rsid w:val="00803F7A"/>
    <w:rsid w:val="008045C6"/>
    <w:rsid w:val="00806803"/>
    <w:rsid w:val="00806A56"/>
    <w:rsid w:val="00806ED9"/>
    <w:rsid w:val="00807526"/>
    <w:rsid w:val="008078E4"/>
    <w:rsid w:val="00807FD1"/>
    <w:rsid w:val="0081426B"/>
    <w:rsid w:val="0081582A"/>
    <w:rsid w:val="008200C0"/>
    <w:rsid w:val="00820933"/>
    <w:rsid w:val="00820EB9"/>
    <w:rsid w:val="00821386"/>
    <w:rsid w:val="008218F7"/>
    <w:rsid w:val="008239AA"/>
    <w:rsid w:val="008250C1"/>
    <w:rsid w:val="0083070C"/>
    <w:rsid w:val="00832794"/>
    <w:rsid w:val="008351C2"/>
    <w:rsid w:val="00835271"/>
    <w:rsid w:val="008356D1"/>
    <w:rsid w:val="008366E1"/>
    <w:rsid w:val="008369C3"/>
    <w:rsid w:val="00837005"/>
    <w:rsid w:val="00837480"/>
    <w:rsid w:val="00840365"/>
    <w:rsid w:val="00840661"/>
    <w:rsid w:val="008411BC"/>
    <w:rsid w:val="00841772"/>
    <w:rsid w:val="0084219C"/>
    <w:rsid w:val="008425AA"/>
    <w:rsid w:val="008425B7"/>
    <w:rsid w:val="00842D13"/>
    <w:rsid w:val="0084323B"/>
    <w:rsid w:val="00846E9E"/>
    <w:rsid w:val="00850145"/>
    <w:rsid w:val="00850CAB"/>
    <w:rsid w:val="00850EC9"/>
    <w:rsid w:val="0085114A"/>
    <w:rsid w:val="00851F31"/>
    <w:rsid w:val="008546C6"/>
    <w:rsid w:val="00855CC3"/>
    <w:rsid w:val="008620C2"/>
    <w:rsid w:val="00863A06"/>
    <w:rsid w:val="00863BFB"/>
    <w:rsid w:val="0086527D"/>
    <w:rsid w:val="00867441"/>
    <w:rsid w:val="00867C58"/>
    <w:rsid w:val="00870307"/>
    <w:rsid w:val="008714A2"/>
    <w:rsid w:val="00875251"/>
    <w:rsid w:val="0087573C"/>
    <w:rsid w:val="008760E7"/>
    <w:rsid w:val="008772D2"/>
    <w:rsid w:val="00880F07"/>
    <w:rsid w:val="00881F6E"/>
    <w:rsid w:val="00882E8E"/>
    <w:rsid w:val="008833DF"/>
    <w:rsid w:val="008862BB"/>
    <w:rsid w:val="0088690F"/>
    <w:rsid w:val="00890207"/>
    <w:rsid w:val="00890C66"/>
    <w:rsid w:val="008A1154"/>
    <w:rsid w:val="008A2FB2"/>
    <w:rsid w:val="008A3A37"/>
    <w:rsid w:val="008A46B5"/>
    <w:rsid w:val="008A4880"/>
    <w:rsid w:val="008A5C02"/>
    <w:rsid w:val="008B147B"/>
    <w:rsid w:val="008B2542"/>
    <w:rsid w:val="008B46B7"/>
    <w:rsid w:val="008B503A"/>
    <w:rsid w:val="008B5675"/>
    <w:rsid w:val="008B5C21"/>
    <w:rsid w:val="008B5D83"/>
    <w:rsid w:val="008B5F97"/>
    <w:rsid w:val="008B5FA0"/>
    <w:rsid w:val="008B6065"/>
    <w:rsid w:val="008B7C29"/>
    <w:rsid w:val="008C06A0"/>
    <w:rsid w:val="008C09BE"/>
    <w:rsid w:val="008C311F"/>
    <w:rsid w:val="008C4434"/>
    <w:rsid w:val="008C5E3E"/>
    <w:rsid w:val="008C6D91"/>
    <w:rsid w:val="008C6F59"/>
    <w:rsid w:val="008C74FF"/>
    <w:rsid w:val="008D0146"/>
    <w:rsid w:val="008D0C4B"/>
    <w:rsid w:val="008D1A83"/>
    <w:rsid w:val="008D1EAF"/>
    <w:rsid w:val="008D213A"/>
    <w:rsid w:val="008D247F"/>
    <w:rsid w:val="008D2BF9"/>
    <w:rsid w:val="008D351C"/>
    <w:rsid w:val="008D359A"/>
    <w:rsid w:val="008D3FD8"/>
    <w:rsid w:val="008D5F7F"/>
    <w:rsid w:val="008D611B"/>
    <w:rsid w:val="008D702C"/>
    <w:rsid w:val="008E032A"/>
    <w:rsid w:val="008E1967"/>
    <w:rsid w:val="008E3877"/>
    <w:rsid w:val="008E4E5D"/>
    <w:rsid w:val="008E5393"/>
    <w:rsid w:val="008F0AED"/>
    <w:rsid w:val="008F34FC"/>
    <w:rsid w:val="008F4B85"/>
    <w:rsid w:val="008F5539"/>
    <w:rsid w:val="00901074"/>
    <w:rsid w:val="00901EA2"/>
    <w:rsid w:val="0090263F"/>
    <w:rsid w:val="0090311D"/>
    <w:rsid w:val="00903A86"/>
    <w:rsid w:val="00903BD2"/>
    <w:rsid w:val="00905885"/>
    <w:rsid w:val="00907969"/>
    <w:rsid w:val="00907C9A"/>
    <w:rsid w:val="0091203D"/>
    <w:rsid w:val="00912F7A"/>
    <w:rsid w:val="009134B8"/>
    <w:rsid w:val="00913795"/>
    <w:rsid w:val="009139E3"/>
    <w:rsid w:val="009165C8"/>
    <w:rsid w:val="00916AD0"/>
    <w:rsid w:val="009179AE"/>
    <w:rsid w:val="00917F85"/>
    <w:rsid w:val="00920120"/>
    <w:rsid w:val="00920701"/>
    <w:rsid w:val="00923851"/>
    <w:rsid w:val="00923887"/>
    <w:rsid w:val="009241C5"/>
    <w:rsid w:val="00924671"/>
    <w:rsid w:val="0092484D"/>
    <w:rsid w:val="00925184"/>
    <w:rsid w:val="00926BEB"/>
    <w:rsid w:val="00927DDB"/>
    <w:rsid w:val="00930BA8"/>
    <w:rsid w:val="00931948"/>
    <w:rsid w:val="00932A1B"/>
    <w:rsid w:val="00934C14"/>
    <w:rsid w:val="00934DE2"/>
    <w:rsid w:val="0093529D"/>
    <w:rsid w:val="009355C6"/>
    <w:rsid w:val="009361C5"/>
    <w:rsid w:val="00936962"/>
    <w:rsid w:val="00936A77"/>
    <w:rsid w:val="00937F0E"/>
    <w:rsid w:val="00940657"/>
    <w:rsid w:val="009407DF"/>
    <w:rsid w:val="00940DC7"/>
    <w:rsid w:val="009436CF"/>
    <w:rsid w:val="00945186"/>
    <w:rsid w:val="00945AB5"/>
    <w:rsid w:val="00947679"/>
    <w:rsid w:val="00947ADD"/>
    <w:rsid w:val="00950622"/>
    <w:rsid w:val="0095139A"/>
    <w:rsid w:val="00951774"/>
    <w:rsid w:val="00951BD6"/>
    <w:rsid w:val="00952471"/>
    <w:rsid w:val="009544A1"/>
    <w:rsid w:val="00954E37"/>
    <w:rsid w:val="00956007"/>
    <w:rsid w:val="0095633B"/>
    <w:rsid w:val="00957A04"/>
    <w:rsid w:val="00960783"/>
    <w:rsid w:val="0096289F"/>
    <w:rsid w:val="0096449A"/>
    <w:rsid w:val="00964C3C"/>
    <w:rsid w:val="00965500"/>
    <w:rsid w:val="00965B66"/>
    <w:rsid w:val="00966539"/>
    <w:rsid w:val="00967A6B"/>
    <w:rsid w:val="00967C9B"/>
    <w:rsid w:val="009709B9"/>
    <w:rsid w:val="00970B69"/>
    <w:rsid w:val="00971369"/>
    <w:rsid w:val="0097219B"/>
    <w:rsid w:val="00972E86"/>
    <w:rsid w:val="00973DC5"/>
    <w:rsid w:val="00974E84"/>
    <w:rsid w:val="00975C14"/>
    <w:rsid w:val="00975E71"/>
    <w:rsid w:val="00976191"/>
    <w:rsid w:val="00981219"/>
    <w:rsid w:val="00981230"/>
    <w:rsid w:val="00981E3E"/>
    <w:rsid w:val="00982A85"/>
    <w:rsid w:val="00982B1B"/>
    <w:rsid w:val="00985B26"/>
    <w:rsid w:val="00990D07"/>
    <w:rsid w:val="00992035"/>
    <w:rsid w:val="0099606B"/>
    <w:rsid w:val="0099656B"/>
    <w:rsid w:val="0099787C"/>
    <w:rsid w:val="009978D1"/>
    <w:rsid w:val="00997975"/>
    <w:rsid w:val="00997BF5"/>
    <w:rsid w:val="009A006D"/>
    <w:rsid w:val="009A089B"/>
    <w:rsid w:val="009A1F67"/>
    <w:rsid w:val="009A2270"/>
    <w:rsid w:val="009A2AF3"/>
    <w:rsid w:val="009A3631"/>
    <w:rsid w:val="009A42EF"/>
    <w:rsid w:val="009A70C1"/>
    <w:rsid w:val="009A7684"/>
    <w:rsid w:val="009A77DC"/>
    <w:rsid w:val="009B0BBD"/>
    <w:rsid w:val="009B1120"/>
    <w:rsid w:val="009B1FE1"/>
    <w:rsid w:val="009B2134"/>
    <w:rsid w:val="009B2B73"/>
    <w:rsid w:val="009B360C"/>
    <w:rsid w:val="009B6C19"/>
    <w:rsid w:val="009B727F"/>
    <w:rsid w:val="009B7ACC"/>
    <w:rsid w:val="009B7CC8"/>
    <w:rsid w:val="009B7F62"/>
    <w:rsid w:val="009C116C"/>
    <w:rsid w:val="009C1221"/>
    <w:rsid w:val="009C25C4"/>
    <w:rsid w:val="009C2737"/>
    <w:rsid w:val="009C5576"/>
    <w:rsid w:val="009C7F83"/>
    <w:rsid w:val="009D0CD1"/>
    <w:rsid w:val="009D1976"/>
    <w:rsid w:val="009D3BEF"/>
    <w:rsid w:val="009D6B5A"/>
    <w:rsid w:val="009D789D"/>
    <w:rsid w:val="009E039F"/>
    <w:rsid w:val="009E1BF3"/>
    <w:rsid w:val="009E2705"/>
    <w:rsid w:val="009E31D1"/>
    <w:rsid w:val="009E3F61"/>
    <w:rsid w:val="009E5BF9"/>
    <w:rsid w:val="009E6005"/>
    <w:rsid w:val="009F0FD1"/>
    <w:rsid w:val="009F1937"/>
    <w:rsid w:val="009F247C"/>
    <w:rsid w:val="009F33D4"/>
    <w:rsid w:val="009F37DA"/>
    <w:rsid w:val="009F3A18"/>
    <w:rsid w:val="009F3CE8"/>
    <w:rsid w:val="009F48B5"/>
    <w:rsid w:val="009F4AA3"/>
    <w:rsid w:val="009F58B4"/>
    <w:rsid w:val="009F6B11"/>
    <w:rsid w:val="009F736F"/>
    <w:rsid w:val="009F77A0"/>
    <w:rsid w:val="00A00465"/>
    <w:rsid w:val="00A00C96"/>
    <w:rsid w:val="00A02604"/>
    <w:rsid w:val="00A027FE"/>
    <w:rsid w:val="00A034C2"/>
    <w:rsid w:val="00A0421F"/>
    <w:rsid w:val="00A042D4"/>
    <w:rsid w:val="00A0488D"/>
    <w:rsid w:val="00A0650F"/>
    <w:rsid w:val="00A07CC8"/>
    <w:rsid w:val="00A11B83"/>
    <w:rsid w:val="00A12A1A"/>
    <w:rsid w:val="00A13580"/>
    <w:rsid w:val="00A1455D"/>
    <w:rsid w:val="00A14A6D"/>
    <w:rsid w:val="00A15A31"/>
    <w:rsid w:val="00A163E4"/>
    <w:rsid w:val="00A16600"/>
    <w:rsid w:val="00A16F0B"/>
    <w:rsid w:val="00A17FBC"/>
    <w:rsid w:val="00A20C75"/>
    <w:rsid w:val="00A20E85"/>
    <w:rsid w:val="00A237EE"/>
    <w:rsid w:val="00A24706"/>
    <w:rsid w:val="00A259D6"/>
    <w:rsid w:val="00A25BA4"/>
    <w:rsid w:val="00A26EB3"/>
    <w:rsid w:val="00A27C28"/>
    <w:rsid w:val="00A27DF0"/>
    <w:rsid w:val="00A31219"/>
    <w:rsid w:val="00A32B7B"/>
    <w:rsid w:val="00A32E29"/>
    <w:rsid w:val="00A3519E"/>
    <w:rsid w:val="00A3781F"/>
    <w:rsid w:val="00A4030B"/>
    <w:rsid w:val="00A41FF2"/>
    <w:rsid w:val="00A42499"/>
    <w:rsid w:val="00A44CEE"/>
    <w:rsid w:val="00A4603E"/>
    <w:rsid w:val="00A46595"/>
    <w:rsid w:val="00A47E88"/>
    <w:rsid w:val="00A524F7"/>
    <w:rsid w:val="00A52F0E"/>
    <w:rsid w:val="00A53142"/>
    <w:rsid w:val="00A53421"/>
    <w:rsid w:val="00A54E5F"/>
    <w:rsid w:val="00A555D0"/>
    <w:rsid w:val="00A565BC"/>
    <w:rsid w:val="00A5661F"/>
    <w:rsid w:val="00A57AC2"/>
    <w:rsid w:val="00A60161"/>
    <w:rsid w:val="00A6027A"/>
    <w:rsid w:val="00A630DB"/>
    <w:rsid w:val="00A641EC"/>
    <w:rsid w:val="00A64F96"/>
    <w:rsid w:val="00A6656F"/>
    <w:rsid w:val="00A672C8"/>
    <w:rsid w:val="00A6733E"/>
    <w:rsid w:val="00A70428"/>
    <w:rsid w:val="00A707C3"/>
    <w:rsid w:val="00A7319C"/>
    <w:rsid w:val="00A73A44"/>
    <w:rsid w:val="00A743DD"/>
    <w:rsid w:val="00A74C4E"/>
    <w:rsid w:val="00A74E5D"/>
    <w:rsid w:val="00A75B2C"/>
    <w:rsid w:val="00A75D45"/>
    <w:rsid w:val="00A773E4"/>
    <w:rsid w:val="00A77955"/>
    <w:rsid w:val="00A77DF7"/>
    <w:rsid w:val="00A80700"/>
    <w:rsid w:val="00A821A2"/>
    <w:rsid w:val="00A826FB"/>
    <w:rsid w:val="00A8299F"/>
    <w:rsid w:val="00A82C02"/>
    <w:rsid w:val="00A84483"/>
    <w:rsid w:val="00A85D04"/>
    <w:rsid w:val="00A87AF3"/>
    <w:rsid w:val="00A906F8"/>
    <w:rsid w:val="00A90D6D"/>
    <w:rsid w:val="00A91CA7"/>
    <w:rsid w:val="00A92291"/>
    <w:rsid w:val="00A9377D"/>
    <w:rsid w:val="00A94916"/>
    <w:rsid w:val="00A97AAC"/>
    <w:rsid w:val="00AA0638"/>
    <w:rsid w:val="00AA0CB8"/>
    <w:rsid w:val="00AA0D56"/>
    <w:rsid w:val="00AA1F25"/>
    <w:rsid w:val="00AA343E"/>
    <w:rsid w:val="00AA4856"/>
    <w:rsid w:val="00AA4A24"/>
    <w:rsid w:val="00AA64B0"/>
    <w:rsid w:val="00AA6C9A"/>
    <w:rsid w:val="00AB01E9"/>
    <w:rsid w:val="00AB0859"/>
    <w:rsid w:val="00AB109E"/>
    <w:rsid w:val="00AB45BC"/>
    <w:rsid w:val="00AB57C8"/>
    <w:rsid w:val="00AB5C5F"/>
    <w:rsid w:val="00AB707C"/>
    <w:rsid w:val="00AB7E33"/>
    <w:rsid w:val="00AC1E3E"/>
    <w:rsid w:val="00AC1F76"/>
    <w:rsid w:val="00AC3F73"/>
    <w:rsid w:val="00AC429A"/>
    <w:rsid w:val="00AC4C78"/>
    <w:rsid w:val="00AC588C"/>
    <w:rsid w:val="00AC5F65"/>
    <w:rsid w:val="00AC6063"/>
    <w:rsid w:val="00AC7483"/>
    <w:rsid w:val="00AD187A"/>
    <w:rsid w:val="00AD2036"/>
    <w:rsid w:val="00AD32F7"/>
    <w:rsid w:val="00AD3816"/>
    <w:rsid w:val="00AD3A6A"/>
    <w:rsid w:val="00AD4891"/>
    <w:rsid w:val="00AD60E4"/>
    <w:rsid w:val="00AD6AB3"/>
    <w:rsid w:val="00AD6FD0"/>
    <w:rsid w:val="00AD75FE"/>
    <w:rsid w:val="00AD7716"/>
    <w:rsid w:val="00AD7B24"/>
    <w:rsid w:val="00AD7F16"/>
    <w:rsid w:val="00AE15B8"/>
    <w:rsid w:val="00AE21F4"/>
    <w:rsid w:val="00AE24B2"/>
    <w:rsid w:val="00AE27EB"/>
    <w:rsid w:val="00AE355B"/>
    <w:rsid w:val="00AE3C24"/>
    <w:rsid w:val="00AE472B"/>
    <w:rsid w:val="00AE65A7"/>
    <w:rsid w:val="00AE7873"/>
    <w:rsid w:val="00AE798A"/>
    <w:rsid w:val="00AE79D0"/>
    <w:rsid w:val="00AF2146"/>
    <w:rsid w:val="00AF3787"/>
    <w:rsid w:val="00B01207"/>
    <w:rsid w:val="00B013FB"/>
    <w:rsid w:val="00B03D17"/>
    <w:rsid w:val="00B04BA8"/>
    <w:rsid w:val="00B04CA8"/>
    <w:rsid w:val="00B07EFD"/>
    <w:rsid w:val="00B109C8"/>
    <w:rsid w:val="00B115F9"/>
    <w:rsid w:val="00B13FBB"/>
    <w:rsid w:val="00B142D0"/>
    <w:rsid w:val="00B14644"/>
    <w:rsid w:val="00B15507"/>
    <w:rsid w:val="00B15C95"/>
    <w:rsid w:val="00B15E6D"/>
    <w:rsid w:val="00B15EA6"/>
    <w:rsid w:val="00B17C13"/>
    <w:rsid w:val="00B21B08"/>
    <w:rsid w:val="00B2311C"/>
    <w:rsid w:val="00B247E4"/>
    <w:rsid w:val="00B24A95"/>
    <w:rsid w:val="00B252DB"/>
    <w:rsid w:val="00B25E40"/>
    <w:rsid w:val="00B27427"/>
    <w:rsid w:val="00B27514"/>
    <w:rsid w:val="00B30BB5"/>
    <w:rsid w:val="00B31410"/>
    <w:rsid w:val="00B3315D"/>
    <w:rsid w:val="00B338F3"/>
    <w:rsid w:val="00B40519"/>
    <w:rsid w:val="00B40BF4"/>
    <w:rsid w:val="00B4113A"/>
    <w:rsid w:val="00B4176B"/>
    <w:rsid w:val="00B46107"/>
    <w:rsid w:val="00B47697"/>
    <w:rsid w:val="00B50EB7"/>
    <w:rsid w:val="00B51084"/>
    <w:rsid w:val="00B5293D"/>
    <w:rsid w:val="00B53769"/>
    <w:rsid w:val="00B53DB2"/>
    <w:rsid w:val="00B54020"/>
    <w:rsid w:val="00B61722"/>
    <w:rsid w:val="00B62ED9"/>
    <w:rsid w:val="00B64FD4"/>
    <w:rsid w:val="00B654C4"/>
    <w:rsid w:val="00B655E6"/>
    <w:rsid w:val="00B661DB"/>
    <w:rsid w:val="00B66315"/>
    <w:rsid w:val="00B7036A"/>
    <w:rsid w:val="00B7233E"/>
    <w:rsid w:val="00B739A9"/>
    <w:rsid w:val="00B7525D"/>
    <w:rsid w:val="00B765C3"/>
    <w:rsid w:val="00B76960"/>
    <w:rsid w:val="00B77B96"/>
    <w:rsid w:val="00B80367"/>
    <w:rsid w:val="00B81F01"/>
    <w:rsid w:val="00B827F0"/>
    <w:rsid w:val="00B838E0"/>
    <w:rsid w:val="00B83EFE"/>
    <w:rsid w:val="00B901E3"/>
    <w:rsid w:val="00B918B0"/>
    <w:rsid w:val="00B94DC0"/>
    <w:rsid w:val="00B96BD7"/>
    <w:rsid w:val="00B976D7"/>
    <w:rsid w:val="00B97B62"/>
    <w:rsid w:val="00B97EA4"/>
    <w:rsid w:val="00BA0443"/>
    <w:rsid w:val="00BA3967"/>
    <w:rsid w:val="00BA46AA"/>
    <w:rsid w:val="00BA49CD"/>
    <w:rsid w:val="00BA4BAC"/>
    <w:rsid w:val="00BA4DDD"/>
    <w:rsid w:val="00BA4F1C"/>
    <w:rsid w:val="00BA5280"/>
    <w:rsid w:val="00BA56F7"/>
    <w:rsid w:val="00BA5D98"/>
    <w:rsid w:val="00BB258C"/>
    <w:rsid w:val="00BB2FFA"/>
    <w:rsid w:val="00BB3714"/>
    <w:rsid w:val="00BB5952"/>
    <w:rsid w:val="00BB5B9A"/>
    <w:rsid w:val="00BB7BB9"/>
    <w:rsid w:val="00BC02AF"/>
    <w:rsid w:val="00BC0E35"/>
    <w:rsid w:val="00BC13CB"/>
    <w:rsid w:val="00BC2C6D"/>
    <w:rsid w:val="00BC2FBB"/>
    <w:rsid w:val="00BC3F0D"/>
    <w:rsid w:val="00BC5C02"/>
    <w:rsid w:val="00BD0462"/>
    <w:rsid w:val="00BD0936"/>
    <w:rsid w:val="00BD243E"/>
    <w:rsid w:val="00BD2CAF"/>
    <w:rsid w:val="00BD2E67"/>
    <w:rsid w:val="00BD33FA"/>
    <w:rsid w:val="00BD3B46"/>
    <w:rsid w:val="00BD4031"/>
    <w:rsid w:val="00BD4207"/>
    <w:rsid w:val="00BD6949"/>
    <w:rsid w:val="00BD6B34"/>
    <w:rsid w:val="00BD6E0E"/>
    <w:rsid w:val="00BD7328"/>
    <w:rsid w:val="00BE0CA7"/>
    <w:rsid w:val="00BE0F0D"/>
    <w:rsid w:val="00BE2347"/>
    <w:rsid w:val="00BE2F9C"/>
    <w:rsid w:val="00BE49C0"/>
    <w:rsid w:val="00BE66B8"/>
    <w:rsid w:val="00BE687B"/>
    <w:rsid w:val="00BE7944"/>
    <w:rsid w:val="00BF00FA"/>
    <w:rsid w:val="00BF1178"/>
    <w:rsid w:val="00BF1D17"/>
    <w:rsid w:val="00BF2F3C"/>
    <w:rsid w:val="00BF4965"/>
    <w:rsid w:val="00BF747F"/>
    <w:rsid w:val="00BF7795"/>
    <w:rsid w:val="00BF7C29"/>
    <w:rsid w:val="00C02062"/>
    <w:rsid w:val="00C0224D"/>
    <w:rsid w:val="00C0318F"/>
    <w:rsid w:val="00C0398F"/>
    <w:rsid w:val="00C04C54"/>
    <w:rsid w:val="00C05EF6"/>
    <w:rsid w:val="00C0700A"/>
    <w:rsid w:val="00C074F9"/>
    <w:rsid w:val="00C11153"/>
    <w:rsid w:val="00C1291E"/>
    <w:rsid w:val="00C132B6"/>
    <w:rsid w:val="00C13869"/>
    <w:rsid w:val="00C1465F"/>
    <w:rsid w:val="00C15F30"/>
    <w:rsid w:val="00C1624C"/>
    <w:rsid w:val="00C162C6"/>
    <w:rsid w:val="00C1736B"/>
    <w:rsid w:val="00C20AE3"/>
    <w:rsid w:val="00C22565"/>
    <w:rsid w:val="00C24D9A"/>
    <w:rsid w:val="00C26BF7"/>
    <w:rsid w:val="00C26F81"/>
    <w:rsid w:val="00C276D6"/>
    <w:rsid w:val="00C30745"/>
    <w:rsid w:val="00C30ECF"/>
    <w:rsid w:val="00C323A0"/>
    <w:rsid w:val="00C325A6"/>
    <w:rsid w:val="00C34F7C"/>
    <w:rsid w:val="00C35065"/>
    <w:rsid w:val="00C35713"/>
    <w:rsid w:val="00C366F6"/>
    <w:rsid w:val="00C4069A"/>
    <w:rsid w:val="00C411B1"/>
    <w:rsid w:val="00C415C9"/>
    <w:rsid w:val="00C41A0B"/>
    <w:rsid w:val="00C42435"/>
    <w:rsid w:val="00C43053"/>
    <w:rsid w:val="00C43471"/>
    <w:rsid w:val="00C4480A"/>
    <w:rsid w:val="00C45461"/>
    <w:rsid w:val="00C5058B"/>
    <w:rsid w:val="00C5062A"/>
    <w:rsid w:val="00C509DB"/>
    <w:rsid w:val="00C509E8"/>
    <w:rsid w:val="00C50A7C"/>
    <w:rsid w:val="00C50E9E"/>
    <w:rsid w:val="00C551B7"/>
    <w:rsid w:val="00C55C2A"/>
    <w:rsid w:val="00C56811"/>
    <w:rsid w:val="00C56D78"/>
    <w:rsid w:val="00C60E04"/>
    <w:rsid w:val="00C62135"/>
    <w:rsid w:val="00C63CD9"/>
    <w:rsid w:val="00C643AA"/>
    <w:rsid w:val="00C65DB4"/>
    <w:rsid w:val="00C66050"/>
    <w:rsid w:val="00C668A9"/>
    <w:rsid w:val="00C701C7"/>
    <w:rsid w:val="00C71BE1"/>
    <w:rsid w:val="00C737EA"/>
    <w:rsid w:val="00C73BF9"/>
    <w:rsid w:val="00C7435D"/>
    <w:rsid w:val="00C75880"/>
    <w:rsid w:val="00C763CD"/>
    <w:rsid w:val="00C76546"/>
    <w:rsid w:val="00C773CA"/>
    <w:rsid w:val="00C775CC"/>
    <w:rsid w:val="00C77A30"/>
    <w:rsid w:val="00C77C8C"/>
    <w:rsid w:val="00C816AC"/>
    <w:rsid w:val="00C8243D"/>
    <w:rsid w:val="00C82B6B"/>
    <w:rsid w:val="00C846A6"/>
    <w:rsid w:val="00C84937"/>
    <w:rsid w:val="00C857ED"/>
    <w:rsid w:val="00C85F7B"/>
    <w:rsid w:val="00C86466"/>
    <w:rsid w:val="00C86EA7"/>
    <w:rsid w:val="00C9000F"/>
    <w:rsid w:val="00C905CD"/>
    <w:rsid w:val="00C90C9B"/>
    <w:rsid w:val="00C93880"/>
    <w:rsid w:val="00C93937"/>
    <w:rsid w:val="00C953EE"/>
    <w:rsid w:val="00C95405"/>
    <w:rsid w:val="00C956E3"/>
    <w:rsid w:val="00C95AE3"/>
    <w:rsid w:val="00C97BC1"/>
    <w:rsid w:val="00CA1705"/>
    <w:rsid w:val="00CA39D3"/>
    <w:rsid w:val="00CA3E76"/>
    <w:rsid w:val="00CA569B"/>
    <w:rsid w:val="00CA634B"/>
    <w:rsid w:val="00CA78BB"/>
    <w:rsid w:val="00CB0BF0"/>
    <w:rsid w:val="00CB1D76"/>
    <w:rsid w:val="00CB203E"/>
    <w:rsid w:val="00CB3420"/>
    <w:rsid w:val="00CB472B"/>
    <w:rsid w:val="00CB4A3E"/>
    <w:rsid w:val="00CB7146"/>
    <w:rsid w:val="00CC0B72"/>
    <w:rsid w:val="00CC0FE9"/>
    <w:rsid w:val="00CC189C"/>
    <w:rsid w:val="00CC41AA"/>
    <w:rsid w:val="00CC63B2"/>
    <w:rsid w:val="00CC6A4E"/>
    <w:rsid w:val="00CC7CE2"/>
    <w:rsid w:val="00CD0649"/>
    <w:rsid w:val="00CD0B6E"/>
    <w:rsid w:val="00CD42E7"/>
    <w:rsid w:val="00CD6272"/>
    <w:rsid w:val="00CD6690"/>
    <w:rsid w:val="00CD6A3B"/>
    <w:rsid w:val="00CD6FA7"/>
    <w:rsid w:val="00CD7957"/>
    <w:rsid w:val="00CD7B74"/>
    <w:rsid w:val="00CE16C4"/>
    <w:rsid w:val="00CE1AEF"/>
    <w:rsid w:val="00CE1E50"/>
    <w:rsid w:val="00CE249D"/>
    <w:rsid w:val="00CE2999"/>
    <w:rsid w:val="00CE31F9"/>
    <w:rsid w:val="00CE391F"/>
    <w:rsid w:val="00CE432F"/>
    <w:rsid w:val="00CE4818"/>
    <w:rsid w:val="00CE5D28"/>
    <w:rsid w:val="00CE6160"/>
    <w:rsid w:val="00CE7736"/>
    <w:rsid w:val="00CF0680"/>
    <w:rsid w:val="00CF3C14"/>
    <w:rsid w:val="00CF3CC1"/>
    <w:rsid w:val="00CF431B"/>
    <w:rsid w:val="00CF47CC"/>
    <w:rsid w:val="00CF61CB"/>
    <w:rsid w:val="00CF7E71"/>
    <w:rsid w:val="00D00B35"/>
    <w:rsid w:val="00D01EBE"/>
    <w:rsid w:val="00D040B9"/>
    <w:rsid w:val="00D0587C"/>
    <w:rsid w:val="00D0591C"/>
    <w:rsid w:val="00D0604A"/>
    <w:rsid w:val="00D06103"/>
    <w:rsid w:val="00D06B4C"/>
    <w:rsid w:val="00D1009D"/>
    <w:rsid w:val="00D11311"/>
    <w:rsid w:val="00D116DB"/>
    <w:rsid w:val="00D1178A"/>
    <w:rsid w:val="00D117AD"/>
    <w:rsid w:val="00D13B0D"/>
    <w:rsid w:val="00D13F0D"/>
    <w:rsid w:val="00D144A0"/>
    <w:rsid w:val="00D163AF"/>
    <w:rsid w:val="00D17A0C"/>
    <w:rsid w:val="00D205B0"/>
    <w:rsid w:val="00D207A0"/>
    <w:rsid w:val="00D207F6"/>
    <w:rsid w:val="00D20C9D"/>
    <w:rsid w:val="00D24735"/>
    <w:rsid w:val="00D2506F"/>
    <w:rsid w:val="00D27CFA"/>
    <w:rsid w:val="00D27EA4"/>
    <w:rsid w:val="00D30901"/>
    <w:rsid w:val="00D30AC2"/>
    <w:rsid w:val="00D3262D"/>
    <w:rsid w:val="00D32D46"/>
    <w:rsid w:val="00D33CC0"/>
    <w:rsid w:val="00D33DCD"/>
    <w:rsid w:val="00D34AF1"/>
    <w:rsid w:val="00D34C4B"/>
    <w:rsid w:val="00D368F7"/>
    <w:rsid w:val="00D405EA"/>
    <w:rsid w:val="00D40CDF"/>
    <w:rsid w:val="00D42DC8"/>
    <w:rsid w:val="00D436D2"/>
    <w:rsid w:val="00D43EE7"/>
    <w:rsid w:val="00D4460C"/>
    <w:rsid w:val="00D44F0D"/>
    <w:rsid w:val="00D45772"/>
    <w:rsid w:val="00D45A3B"/>
    <w:rsid w:val="00D465A5"/>
    <w:rsid w:val="00D46FDF"/>
    <w:rsid w:val="00D47ACA"/>
    <w:rsid w:val="00D50FA3"/>
    <w:rsid w:val="00D51311"/>
    <w:rsid w:val="00D53DF0"/>
    <w:rsid w:val="00D5498E"/>
    <w:rsid w:val="00D55609"/>
    <w:rsid w:val="00D638D4"/>
    <w:rsid w:val="00D7116F"/>
    <w:rsid w:val="00D74025"/>
    <w:rsid w:val="00D76857"/>
    <w:rsid w:val="00D77783"/>
    <w:rsid w:val="00D77B56"/>
    <w:rsid w:val="00D807CD"/>
    <w:rsid w:val="00D81349"/>
    <w:rsid w:val="00D903F6"/>
    <w:rsid w:val="00D9111D"/>
    <w:rsid w:val="00D91699"/>
    <w:rsid w:val="00D92CBE"/>
    <w:rsid w:val="00D93349"/>
    <w:rsid w:val="00D949F6"/>
    <w:rsid w:val="00D95013"/>
    <w:rsid w:val="00D96153"/>
    <w:rsid w:val="00D96464"/>
    <w:rsid w:val="00D96588"/>
    <w:rsid w:val="00D97CAE"/>
    <w:rsid w:val="00DA03FC"/>
    <w:rsid w:val="00DA0831"/>
    <w:rsid w:val="00DA0A9B"/>
    <w:rsid w:val="00DA0CE8"/>
    <w:rsid w:val="00DA1D60"/>
    <w:rsid w:val="00DA21C9"/>
    <w:rsid w:val="00DA223C"/>
    <w:rsid w:val="00DA292E"/>
    <w:rsid w:val="00DA3FEC"/>
    <w:rsid w:val="00DA48CF"/>
    <w:rsid w:val="00DA5080"/>
    <w:rsid w:val="00DA581F"/>
    <w:rsid w:val="00DA5DF5"/>
    <w:rsid w:val="00DA70A2"/>
    <w:rsid w:val="00DB66A7"/>
    <w:rsid w:val="00DB6913"/>
    <w:rsid w:val="00DC08A8"/>
    <w:rsid w:val="00DC159F"/>
    <w:rsid w:val="00DC1A0F"/>
    <w:rsid w:val="00DC2D1D"/>
    <w:rsid w:val="00DC6211"/>
    <w:rsid w:val="00DC6D5E"/>
    <w:rsid w:val="00DC6E93"/>
    <w:rsid w:val="00DD0656"/>
    <w:rsid w:val="00DD0B38"/>
    <w:rsid w:val="00DD0F8C"/>
    <w:rsid w:val="00DD2B46"/>
    <w:rsid w:val="00DD55E5"/>
    <w:rsid w:val="00DD588A"/>
    <w:rsid w:val="00DD612C"/>
    <w:rsid w:val="00DD6F2A"/>
    <w:rsid w:val="00DD7EBE"/>
    <w:rsid w:val="00DE0063"/>
    <w:rsid w:val="00DE0B28"/>
    <w:rsid w:val="00DE2D06"/>
    <w:rsid w:val="00DE3FF3"/>
    <w:rsid w:val="00DE40D2"/>
    <w:rsid w:val="00DE528C"/>
    <w:rsid w:val="00DE52D9"/>
    <w:rsid w:val="00DE554A"/>
    <w:rsid w:val="00DE6B69"/>
    <w:rsid w:val="00DE71D4"/>
    <w:rsid w:val="00DF020C"/>
    <w:rsid w:val="00DF1D6D"/>
    <w:rsid w:val="00DF2258"/>
    <w:rsid w:val="00DF2686"/>
    <w:rsid w:val="00DF292C"/>
    <w:rsid w:val="00DF2A47"/>
    <w:rsid w:val="00DF2C94"/>
    <w:rsid w:val="00DF4150"/>
    <w:rsid w:val="00DF69B4"/>
    <w:rsid w:val="00DF76A7"/>
    <w:rsid w:val="00DF77A4"/>
    <w:rsid w:val="00E01764"/>
    <w:rsid w:val="00E02067"/>
    <w:rsid w:val="00E04B6A"/>
    <w:rsid w:val="00E05387"/>
    <w:rsid w:val="00E10441"/>
    <w:rsid w:val="00E10E9F"/>
    <w:rsid w:val="00E116E5"/>
    <w:rsid w:val="00E120BD"/>
    <w:rsid w:val="00E12F7C"/>
    <w:rsid w:val="00E16132"/>
    <w:rsid w:val="00E1637D"/>
    <w:rsid w:val="00E2390C"/>
    <w:rsid w:val="00E2589C"/>
    <w:rsid w:val="00E26163"/>
    <w:rsid w:val="00E26201"/>
    <w:rsid w:val="00E26A52"/>
    <w:rsid w:val="00E26B7B"/>
    <w:rsid w:val="00E2766B"/>
    <w:rsid w:val="00E27C94"/>
    <w:rsid w:val="00E31723"/>
    <w:rsid w:val="00E319F4"/>
    <w:rsid w:val="00E31A3A"/>
    <w:rsid w:val="00E3284A"/>
    <w:rsid w:val="00E330FD"/>
    <w:rsid w:val="00E33A6A"/>
    <w:rsid w:val="00E34C31"/>
    <w:rsid w:val="00E35086"/>
    <w:rsid w:val="00E35763"/>
    <w:rsid w:val="00E36EF0"/>
    <w:rsid w:val="00E37A9F"/>
    <w:rsid w:val="00E429AD"/>
    <w:rsid w:val="00E43391"/>
    <w:rsid w:val="00E452AE"/>
    <w:rsid w:val="00E45540"/>
    <w:rsid w:val="00E45DCA"/>
    <w:rsid w:val="00E501B1"/>
    <w:rsid w:val="00E50D16"/>
    <w:rsid w:val="00E52332"/>
    <w:rsid w:val="00E55B04"/>
    <w:rsid w:val="00E562BD"/>
    <w:rsid w:val="00E56327"/>
    <w:rsid w:val="00E6029B"/>
    <w:rsid w:val="00E62C13"/>
    <w:rsid w:val="00E62FAE"/>
    <w:rsid w:val="00E6409E"/>
    <w:rsid w:val="00E65DB0"/>
    <w:rsid w:val="00E66D07"/>
    <w:rsid w:val="00E70B30"/>
    <w:rsid w:val="00E712DF"/>
    <w:rsid w:val="00E72100"/>
    <w:rsid w:val="00E73732"/>
    <w:rsid w:val="00E73C51"/>
    <w:rsid w:val="00E74C20"/>
    <w:rsid w:val="00E75368"/>
    <w:rsid w:val="00E75947"/>
    <w:rsid w:val="00E75BEB"/>
    <w:rsid w:val="00E76B9B"/>
    <w:rsid w:val="00E77DD7"/>
    <w:rsid w:val="00E808F7"/>
    <w:rsid w:val="00E80D00"/>
    <w:rsid w:val="00E824F1"/>
    <w:rsid w:val="00E83DB9"/>
    <w:rsid w:val="00E84421"/>
    <w:rsid w:val="00E846EC"/>
    <w:rsid w:val="00E84A07"/>
    <w:rsid w:val="00E85943"/>
    <w:rsid w:val="00E86032"/>
    <w:rsid w:val="00E868D0"/>
    <w:rsid w:val="00E91282"/>
    <w:rsid w:val="00E91777"/>
    <w:rsid w:val="00E927DA"/>
    <w:rsid w:val="00E9385B"/>
    <w:rsid w:val="00E969F9"/>
    <w:rsid w:val="00EA13F8"/>
    <w:rsid w:val="00EA1DF5"/>
    <w:rsid w:val="00EA1EFD"/>
    <w:rsid w:val="00EA23D8"/>
    <w:rsid w:val="00EA2CEB"/>
    <w:rsid w:val="00EA3948"/>
    <w:rsid w:val="00EA39D9"/>
    <w:rsid w:val="00EA3B19"/>
    <w:rsid w:val="00EA62F9"/>
    <w:rsid w:val="00EA6629"/>
    <w:rsid w:val="00EA7E55"/>
    <w:rsid w:val="00EB0F61"/>
    <w:rsid w:val="00EB1D47"/>
    <w:rsid w:val="00EB1DED"/>
    <w:rsid w:val="00EB1E42"/>
    <w:rsid w:val="00EB2A42"/>
    <w:rsid w:val="00EB5772"/>
    <w:rsid w:val="00EB628A"/>
    <w:rsid w:val="00EB7524"/>
    <w:rsid w:val="00EB7EB1"/>
    <w:rsid w:val="00EC04D0"/>
    <w:rsid w:val="00EC1697"/>
    <w:rsid w:val="00EC1F6A"/>
    <w:rsid w:val="00EC2917"/>
    <w:rsid w:val="00EC3C72"/>
    <w:rsid w:val="00EC70E2"/>
    <w:rsid w:val="00ED1940"/>
    <w:rsid w:val="00ED1A44"/>
    <w:rsid w:val="00ED2AAB"/>
    <w:rsid w:val="00ED4419"/>
    <w:rsid w:val="00ED6328"/>
    <w:rsid w:val="00ED6B9D"/>
    <w:rsid w:val="00ED6EF4"/>
    <w:rsid w:val="00EE003E"/>
    <w:rsid w:val="00EE0560"/>
    <w:rsid w:val="00EE1526"/>
    <w:rsid w:val="00EE28D0"/>
    <w:rsid w:val="00EE47DF"/>
    <w:rsid w:val="00EE57E9"/>
    <w:rsid w:val="00EE5E49"/>
    <w:rsid w:val="00EE6017"/>
    <w:rsid w:val="00EE689F"/>
    <w:rsid w:val="00EE7A70"/>
    <w:rsid w:val="00EF24A7"/>
    <w:rsid w:val="00EF26C0"/>
    <w:rsid w:val="00EF2978"/>
    <w:rsid w:val="00EF320A"/>
    <w:rsid w:val="00EF33BA"/>
    <w:rsid w:val="00EF33E5"/>
    <w:rsid w:val="00EF731C"/>
    <w:rsid w:val="00EF7472"/>
    <w:rsid w:val="00EF7C73"/>
    <w:rsid w:val="00F00331"/>
    <w:rsid w:val="00F04190"/>
    <w:rsid w:val="00F041E5"/>
    <w:rsid w:val="00F043CE"/>
    <w:rsid w:val="00F0494F"/>
    <w:rsid w:val="00F04BAB"/>
    <w:rsid w:val="00F06855"/>
    <w:rsid w:val="00F078E2"/>
    <w:rsid w:val="00F10367"/>
    <w:rsid w:val="00F10C61"/>
    <w:rsid w:val="00F11272"/>
    <w:rsid w:val="00F116A9"/>
    <w:rsid w:val="00F11828"/>
    <w:rsid w:val="00F119FE"/>
    <w:rsid w:val="00F11EEE"/>
    <w:rsid w:val="00F12548"/>
    <w:rsid w:val="00F1344E"/>
    <w:rsid w:val="00F13697"/>
    <w:rsid w:val="00F13D16"/>
    <w:rsid w:val="00F1650D"/>
    <w:rsid w:val="00F179A4"/>
    <w:rsid w:val="00F22157"/>
    <w:rsid w:val="00F2365D"/>
    <w:rsid w:val="00F2592D"/>
    <w:rsid w:val="00F3095B"/>
    <w:rsid w:val="00F31293"/>
    <w:rsid w:val="00F31BC1"/>
    <w:rsid w:val="00F31E55"/>
    <w:rsid w:val="00F32677"/>
    <w:rsid w:val="00F33D1F"/>
    <w:rsid w:val="00F33DFD"/>
    <w:rsid w:val="00F355D3"/>
    <w:rsid w:val="00F3753F"/>
    <w:rsid w:val="00F37D55"/>
    <w:rsid w:val="00F40FBA"/>
    <w:rsid w:val="00F414F1"/>
    <w:rsid w:val="00F42DA4"/>
    <w:rsid w:val="00F42E48"/>
    <w:rsid w:val="00F43525"/>
    <w:rsid w:val="00F447DA"/>
    <w:rsid w:val="00F4531B"/>
    <w:rsid w:val="00F4591E"/>
    <w:rsid w:val="00F45C67"/>
    <w:rsid w:val="00F46501"/>
    <w:rsid w:val="00F47444"/>
    <w:rsid w:val="00F5108B"/>
    <w:rsid w:val="00F53DED"/>
    <w:rsid w:val="00F547CF"/>
    <w:rsid w:val="00F54B51"/>
    <w:rsid w:val="00F56297"/>
    <w:rsid w:val="00F56D0F"/>
    <w:rsid w:val="00F56D72"/>
    <w:rsid w:val="00F57DF3"/>
    <w:rsid w:val="00F60126"/>
    <w:rsid w:val="00F61252"/>
    <w:rsid w:val="00F620C9"/>
    <w:rsid w:val="00F62D7D"/>
    <w:rsid w:val="00F63FBA"/>
    <w:rsid w:val="00F65169"/>
    <w:rsid w:val="00F659C5"/>
    <w:rsid w:val="00F66A4B"/>
    <w:rsid w:val="00F66F25"/>
    <w:rsid w:val="00F6721F"/>
    <w:rsid w:val="00F70177"/>
    <w:rsid w:val="00F7040E"/>
    <w:rsid w:val="00F70BEC"/>
    <w:rsid w:val="00F70D9A"/>
    <w:rsid w:val="00F70E88"/>
    <w:rsid w:val="00F718D8"/>
    <w:rsid w:val="00F724A8"/>
    <w:rsid w:val="00F73707"/>
    <w:rsid w:val="00F7398E"/>
    <w:rsid w:val="00F74247"/>
    <w:rsid w:val="00F74553"/>
    <w:rsid w:val="00F74BA7"/>
    <w:rsid w:val="00F7500E"/>
    <w:rsid w:val="00F76793"/>
    <w:rsid w:val="00F76E22"/>
    <w:rsid w:val="00F80485"/>
    <w:rsid w:val="00F808B8"/>
    <w:rsid w:val="00F80FFD"/>
    <w:rsid w:val="00F83159"/>
    <w:rsid w:val="00F84982"/>
    <w:rsid w:val="00F8509D"/>
    <w:rsid w:val="00F8575C"/>
    <w:rsid w:val="00F8625E"/>
    <w:rsid w:val="00F8687F"/>
    <w:rsid w:val="00F90228"/>
    <w:rsid w:val="00F90BE3"/>
    <w:rsid w:val="00F9545F"/>
    <w:rsid w:val="00F96E3E"/>
    <w:rsid w:val="00FA1B68"/>
    <w:rsid w:val="00FA29F0"/>
    <w:rsid w:val="00FA37EA"/>
    <w:rsid w:val="00FA5E98"/>
    <w:rsid w:val="00FA6E95"/>
    <w:rsid w:val="00FA6F7A"/>
    <w:rsid w:val="00FA7400"/>
    <w:rsid w:val="00FB0BB0"/>
    <w:rsid w:val="00FB0EFC"/>
    <w:rsid w:val="00FB3698"/>
    <w:rsid w:val="00FB79E3"/>
    <w:rsid w:val="00FC1207"/>
    <w:rsid w:val="00FC1FEE"/>
    <w:rsid w:val="00FC2164"/>
    <w:rsid w:val="00FC28E8"/>
    <w:rsid w:val="00FC312A"/>
    <w:rsid w:val="00FC51FB"/>
    <w:rsid w:val="00FC5F18"/>
    <w:rsid w:val="00FC6220"/>
    <w:rsid w:val="00FC76DC"/>
    <w:rsid w:val="00FD1262"/>
    <w:rsid w:val="00FD1B0C"/>
    <w:rsid w:val="00FD1D25"/>
    <w:rsid w:val="00FD1FC5"/>
    <w:rsid w:val="00FD2CA5"/>
    <w:rsid w:val="00FD365E"/>
    <w:rsid w:val="00FD4575"/>
    <w:rsid w:val="00FD521A"/>
    <w:rsid w:val="00FD5DA5"/>
    <w:rsid w:val="00FD76A7"/>
    <w:rsid w:val="00FD7934"/>
    <w:rsid w:val="00FD7935"/>
    <w:rsid w:val="00FD7D5C"/>
    <w:rsid w:val="00FE202B"/>
    <w:rsid w:val="00FE370E"/>
    <w:rsid w:val="00FE39C5"/>
    <w:rsid w:val="00FE3AEF"/>
    <w:rsid w:val="00FE5851"/>
    <w:rsid w:val="00FE6E43"/>
    <w:rsid w:val="00FE7EC6"/>
    <w:rsid w:val="00FE7F55"/>
    <w:rsid w:val="00FF0175"/>
    <w:rsid w:val="00FF035E"/>
    <w:rsid w:val="00FF0AED"/>
    <w:rsid w:val="00FF194D"/>
    <w:rsid w:val="00FF326D"/>
    <w:rsid w:val="00FF48DC"/>
    <w:rsid w:val="00FF5247"/>
    <w:rsid w:val="00FF6F96"/>
    <w:rsid w:val="00FF701D"/>
    <w:rsid w:val="01017580"/>
    <w:rsid w:val="011F3892"/>
    <w:rsid w:val="01A63B13"/>
    <w:rsid w:val="021D04ED"/>
    <w:rsid w:val="02D418A0"/>
    <w:rsid w:val="036455ED"/>
    <w:rsid w:val="03D731A5"/>
    <w:rsid w:val="042916DA"/>
    <w:rsid w:val="04C56506"/>
    <w:rsid w:val="04F37042"/>
    <w:rsid w:val="06DD649D"/>
    <w:rsid w:val="07310D7F"/>
    <w:rsid w:val="07A246F1"/>
    <w:rsid w:val="08123F24"/>
    <w:rsid w:val="08257F75"/>
    <w:rsid w:val="08683365"/>
    <w:rsid w:val="08E84583"/>
    <w:rsid w:val="09BC77B0"/>
    <w:rsid w:val="0C286CFD"/>
    <w:rsid w:val="0C6E31FF"/>
    <w:rsid w:val="0D805A26"/>
    <w:rsid w:val="0D9D440C"/>
    <w:rsid w:val="0DA67E5A"/>
    <w:rsid w:val="0E04236F"/>
    <w:rsid w:val="0FB6189E"/>
    <w:rsid w:val="104D1214"/>
    <w:rsid w:val="116D228A"/>
    <w:rsid w:val="119223BC"/>
    <w:rsid w:val="11FD12E0"/>
    <w:rsid w:val="120B2DE1"/>
    <w:rsid w:val="12410CE7"/>
    <w:rsid w:val="12665EBC"/>
    <w:rsid w:val="12772B69"/>
    <w:rsid w:val="12794C4D"/>
    <w:rsid w:val="128D521B"/>
    <w:rsid w:val="12E936F5"/>
    <w:rsid w:val="13343529"/>
    <w:rsid w:val="13E1192B"/>
    <w:rsid w:val="14366CCC"/>
    <w:rsid w:val="15C51FAA"/>
    <w:rsid w:val="167D5A17"/>
    <w:rsid w:val="1A09018A"/>
    <w:rsid w:val="1A095022"/>
    <w:rsid w:val="1A7776C0"/>
    <w:rsid w:val="1ABD7410"/>
    <w:rsid w:val="1B067716"/>
    <w:rsid w:val="1B9A5877"/>
    <w:rsid w:val="1C964CCC"/>
    <w:rsid w:val="1D4D4AAC"/>
    <w:rsid w:val="1F3F5AEF"/>
    <w:rsid w:val="20487F04"/>
    <w:rsid w:val="21BE6ACC"/>
    <w:rsid w:val="23DC461A"/>
    <w:rsid w:val="24013735"/>
    <w:rsid w:val="25174C05"/>
    <w:rsid w:val="258E5A2A"/>
    <w:rsid w:val="25A02B80"/>
    <w:rsid w:val="26220BA9"/>
    <w:rsid w:val="26810B35"/>
    <w:rsid w:val="26B655B2"/>
    <w:rsid w:val="26C00871"/>
    <w:rsid w:val="26EB5E8D"/>
    <w:rsid w:val="2728390A"/>
    <w:rsid w:val="276856EC"/>
    <w:rsid w:val="27A40BE5"/>
    <w:rsid w:val="27E67CB3"/>
    <w:rsid w:val="27F14393"/>
    <w:rsid w:val="283A5E22"/>
    <w:rsid w:val="28461C9C"/>
    <w:rsid w:val="28B51B34"/>
    <w:rsid w:val="2A3D2438"/>
    <w:rsid w:val="2AA16847"/>
    <w:rsid w:val="2AB21EBB"/>
    <w:rsid w:val="2BB300E3"/>
    <w:rsid w:val="2C1A3833"/>
    <w:rsid w:val="2C2A5D0C"/>
    <w:rsid w:val="2C751EDE"/>
    <w:rsid w:val="2CF61F80"/>
    <w:rsid w:val="2D591A5F"/>
    <w:rsid w:val="2D917BBB"/>
    <w:rsid w:val="2D9B14EB"/>
    <w:rsid w:val="2E496043"/>
    <w:rsid w:val="2F5B14EC"/>
    <w:rsid w:val="31055601"/>
    <w:rsid w:val="32987598"/>
    <w:rsid w:val="32C73A07"/>
    <w:rsid w:val="333D490D"/>
    <w:rsid w:val="33403465"/>
    <w:rsid w:val="33E95F67"/>
    <w:rsid w:val="34C62970"/>
    <w:rsid w:val="34E656FD"/>
    <w:rsid w:val="35A20EE3"/>
    <w:rsid w:val="35C928F3"/>
    <w:rsid w:val="36266C69"/>
    <w:rsid w:val="364D565A"/>
    <w:rsid w:val="36F959CD"/>
    <w:rsid w:val="3870088D"/>
    <w:rsid w:val="3A795A65"/>
    <w:rsid w:val="3A886ABC"/>
    <w:rsid w:val="3B7D1A82"/>
    <w:rsid w:val="3E111FAD"/>
    <w:rsid w:val="401F4E55"/>
    <w:rsid w:val="40346B69"/>
    <w:rsid w:val="40503385"/>
    <w:rsid w:val="4080619F"/>
    <w:rsid w:val="40C9435D"/>
    <w:rsid w:val="41435FEA"/>
    <w:rsid w:val="41DB44D4"/>
    <w:rsid w:val="4241050E"/>
    <w:rsid w:val="42F04E02"/>
    <w:rsid w:val="433771CE"/>
    <w:rsid w:val="441F600C"/>
    <w:rsid w:val="44627FA6"/>
    <w:rsid w:val="44F056A5"/>
    <w:rsid w:val="458C50CB"/>
    <w:rsid w:val="45BD6C89"/>
    <w:rsid w:val="472F26DA"/>
    <w:rsid w:val="48716103"/>
    <w:rsid w:val="4A5B1EE5"/>
    <w:rsid w:val="4A785FD7"/>
    <w:rsid w:val="4A88122B"/>
    <w:rsid w:val="4BBF0522"/>
    <w:rsid w:val="4C606A2D"/>
    <w:rsid w:val="4C7D53DD"/>
    <w:rsid w:val="4D253877"/>
    <w:rsid w:val="4D445EFB"/>
    <w:rsid w:val="4F683A82"/>
    <w:rsid w:val="514F1B97"/>
    <w:rsid w:val="52AA45C1"/>
    <w:rsid w:val="52E55A8A"/>
    <w:rsid w:val="54470845"/>
    <w:rsid w:val="5475061E"/>
    <w:rsid w:val="568D7D06"/>
    <w:rsid w:val="57A37849"/>
    <w:rsid w:val="580F4BC8"/>
    <w:rsid w:val="58503776"/>
    <w:rsid w:val="588F4A84"/>
    <w:rsid w:val="59D65573"/>
    <w:rsid w:val="5B2C25B0"/>
    <w:rsid w:val="5C7D7D38"/>
    <w:rsid w:val="5E116146"/>
    <w:rsid w:val="5EBD1015"/>
    <w:rsid w:val="5F3448C7"/>
    <w:rsid w:val="5FCF64FE"/>
    <w:rsid w:val="61291B64"/>
    <w:rsid w:val="617D47FD"/>
    <w:rsid w:val="6206272F"/>
    <w:rsid w:val="62134DA6"/>
    <w:rsid w:val="62350FD3"/>
    <w:rsid w:val="623F3225"/>
    <w:rsid w:val="631A352E"/>
    <w:rsid w:val="638E2B99"/>
    <w:rsid w:val="651B2357"/>
    <w:rsid w:val="652A0C59"/>
    <w:rsid w:val="65EE1B80"/>
    <w:rsid w:val="65EF4AAF"/>
    <w:rsid w:val="66F9139E"/>
    <w:rsid w:val="673D4A99"/>
    <w:rsid w:val="6832131A"/>
    <w:rsid w:val="687F51D4"/>
    <w:rsid w:val="68DE3F7E"/>
    <w:rsid w:val="693014FD"/>
    <w:rsid w:val="69C83E9E"/>
    <w:rsid w:val="6AB726D2"/>
    <w:rsid w:val="6B945E48"/>
    <w:rsid w:val="6C707ECB"/>
    <w:rsid w:val="6EC21DE5"/>
    <w:rsid w:val="6ED953D8"/>
    <w:rsid w:val="6F14458E"/>
    <w:rsid w:val="6F3D47D8"/>
    <w:rsid w:val="6F46123A"/>
    <w:rsid w:val="6F62496B"/>
    <w:rsid w:val="70C57919"/>
    <w:rsid w:val="70D0293B"/>
    <w:rsid w:val="70ED07E9"/>
    <w:rsid w:val="710D26B2"/>
    <w:rsid w:val="715115DD"/>
    <w:rsid w:val="71BC579F"/>
    <w:rsid w:val="725D68B0"/>
    <w:rsid w:val="740E1D49"/>
    <w:rsid w:val="743921CE"/>
    <w:rsid w:val="747D56CB"/>
    <w:rsid w:val="74943658"/>
    <w:rsid w:val="76EC2CF6"/>
    <w:rsid w:val="77192186"/>
    <w:rsid w:val="773D258A"/>
    <w:rsid w:val="77B92B55"/>
    <w:rsid w:val="78A642F7"/>
    <w:rsid w:val="795173B6"/>
    <w:rsid w:val="7AB10E90"/>
    <w:rsid w:val="7AD23124"/>
    <w:rsid w:val="7B821819"/>
    <w:rsid w:val="7B9A65BF"/>
    <w:rsid w:val="7BE04201"/>
    <w:rsid w:val="7C0D0FE8"/>
    <w:rsid w:val="7C8A6369"/>
    <w:rsid w:val="7CBB7BCF"/>
    <w:rsid w:val="7DAE5448"/>
    <w:rsid w:val="7DCF60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color="white">
      <v:fill color="white"/>
    </o:shapedefaults>
    <o:shapelayout v:ext="edit">
      <o:idmap v:ext="edit" data="1"/>
    </o:shapelayout>
  </w:shapeDefaults>
  <w:decimalSymbol w:val="."/>
  <w:listSeparator w:val=","/>
  <w14:docId w14:val="5C481C33"/>
  <w15:docId w15:val="{4584A3B4-E8C5-4037-9110-A2B986516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annotation text" w:qFormat="1"/>
    <w:lsdException w:name="header" w:qFormat="1"/>
    <w:lsdException w:name="footer" w:uiPriority="99" w:qFormat="1"/>
    <w:lsdException w:name="caption" w:semiHidden="1" w:unhideWhenUsed="1" w:qFormat="1"/>
    <w:lsdException w:name="footnote reference" w:qFormat="1"/>
    <w:lsdException w:name="annotation reference" w:qFormat="1"/>
    <w:lsdException w:name="endnote reference" w:qFormat="1"/>
    <w:lsdException w:name="endnote text" w:qFormat="1"/>
    <w:lsdException w:name="Title" w:qFormat="1"/>
    <w:lsdException w:name="Default Paragraph Font" w:semiHidden="1" w:uiPriority="1" w:unhideWhenUsed="1" w:qFormat="1"/>
    <w:lsdException w:name="Subtitle" w:qFormat="1"/>
    <w:lsdException w:name="Hyperlink" w:qFormat="1"/>
    <w:lsdException w:name="FollowedHyperlink"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HTML Keyboard"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rPr>
  </w:style>
  <w:style w:type="paragraph" w:styleId="Heading1">
    <w:name w:val="heading 1"/>
    <w:basedOn w:val="Normal"/>
    <w:next w:val="Normal"/>
    <w:qFormat/>
    <w:pPr>
      <w:spacing w:beforeAutospacing="1" w:afterAutospacing="1"/>
      <w:jc w:val="left"/>
      <w:outlineLvl w:val="0"/>
    </w:pPr>
    <w:rPr>
      <w:rFonts w:ascii="SimSun" w:eastAsia="SimSun" w:hAnsi="SimSun" w:cs="Times New Roman" w:hint="eastAsia"/>
      <w:b/>
      <w:bCs/>
      <w:kern w:val="44"/>
      <w:sz w:val="48"/>
      <w:szCs w:val="48"/>
    </w:rPr>
  </w:style>
  <w:style w:type="paragraph" w:styleId="Heading2">
    <w:name w:val="heading 2"/>
    <w:basedOn w:val="Normal"/>
    <w:next w:val="Normal"/>
    <w:link w:val="Heading2Char"/>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semiHidden/>
    <w:unhideWhenUsed/>
    <w:qFormat/>
    <w:pPr>
      <w:spacing w:beforeAutospacing="1" w:afterAutospacing="1"/>
      <w:jc w:val="left"/>
      <w:outlineLvl w:val="2"/>
    </w:pPr>
    <w:rPr>
      <w:rFonts w:ascii="SimSun" w:eastAsia="SimSun" w:hAnsi="SimSun" w:cs="Times New Roman" w:hint="eastAsia"/>
      <w:b/>
      <w:bCs/>
      <w:kern w:val="0"/>
      <w:sz w:val="27"/>
      <w:szCs w:val="27"/>
    </w:rPr>
  </w:style>
  <w:style w:type="paragraph" w:styleId="Heading4">
    <w:name w:val="heading 4"/>
    <w:basedOn w:val="Normal"/>
    <w:next w:val="Normal"/>
    <w:link w:val="Heading4Char"/>
    <w:unhideWhenUsed/>
    <w:qFormat/>
    <w:rsid w:val="00E26163"/>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pPr>
      <w:jc w:val="left"/>
    </w:pPr>
  </w:style>
  <w:style w:type="paragraph" w:styleId="EndnoteText">
    <w:name w:val="endnote text"/>
    <w:basedOn w:val="Normal"/>
    <w:qFormat/>
    <w:pPr>
      <w:snapToGrid w:val="0"/>
      <w:jc w:val="left"/>
    </w:pPr>
  </w:style>
  <w:style w:type="paragraph" w:styleId="BalloonText">
    <w:name w:val="Balloon Text"/>
    <w:basedOn w:val="Normal"/>
    <w:link w:val="BalloonTextChar"/>
    <w:qFormat/>
    <w:rPr>
      <w:sz w:val="18"/>
      <w:szCs w:val="18"/>
    </w:rPr>
  </w:style>
  <w:style w:type="paragraph" w:styleId="Footer">
    <w:name w:val="footer"/>
    <w:basedOn w:val="Normal"/>
    <w:link w:val="FooterChar"/>
    <w:uiPriority w:val="99"/>
    <w:qFormat/>
    <w:pPr>
      <w:tabs>
        <w:tab w:val="center" w:pos="4153"/>
        <w:tab w:val="right" w:pos="8306"/>
      </w:tabs>
      <w:snapToGrid w:val="0"/>
      <w:jc w:val="left"/>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paragraph" w:styleId="FootnoteText">
    <w:name w:val="footnote text"/>
    <w:basedOn w:val="Normal"/>
    <w:qFormat/>
    <w:pPr>
      <w:snapToGrid w:val="0"/>
      <w:jc w:val="left"/>
    </w:pPr>
    <w:rPr>
      <w:sz w:val="18"/>
    </w:rPr>
  </w:style>
  <w:style w:type="paragraph" w:styleId="NormalWeb">
    <w:name w:val="Normal (Web)"/>
    <w:basedOn w:val="Normal"/>
    <w:uiPriority w:val="99"/>
    <w:qFormat/>
    <w:pPr>
      <w:spacing w:beforeAutospacing="1" w:afterAutospacing="1"/>
      <w:jc w:val="left"/>
    </w:pPr>
    <w:rPr>
      <w:rFonts w:cs="Times New Roman"/>
      <w:kern w:val="0"/>
      <w:sz w:val="24"/>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rPr>
  </w:style>
  <w:style w:type="character" w:styleId="EndnoteReference">
    <w:name w:val="endnote reference"/>
    <w:basedOn w:val="DefaultParagraphFont"/>
    <w:qFormat/>
    <w:rPr>
      <w:vertAlign w:val="superscript"/>
    </w:rPr>
  </w:style>
  <w:style w:type="character" w:styleId="FollowedHyperlink">
    <w:name w:val="FollowedHyperlink"/>
    <w:basedOn w:val="DefaultParagraphFont"/>
    <w:qFormat/>
    <w:rPr>
      <w:color w:val="666666"/>
      <w:u w:val="none"/>
    </w:rPr>
  </w:style>
  <w:style w:type="character" w:styleId="Emphasis">
    <w:name w:val="Emphasis"/>
    <w:basedOn w:val="DefaultParagraphFont"/>
    <w:uiPriority w:val="20"/>
    <w:qFormat/>
  </w:style>
  <w:style w:type="character" w:styleId="Hyperlink">
    <w:name w:val="Hyperlink"/>
    <w:basedOn w:val="DefaultParagraphFont"/>
    <w:qFormat/>
    <w:rPr>
      <w:color w:val="0000FF"/>
      <w:u w:val="single"/>
    </w:rPr>
  </w:style>
  <w:style w:type="character" w:styleId="CommentReference">
    <w:name w:val="annotation reference"/>
    <w:basedOn w:val="DefaultParagraphFont"/>
    <w:qFormat/>
    <w:rPr>
      <w:sz w:val="21"/>
      <w:szCs w:val="21"/>
    </w:rPr>
  </w:style>
  <w:style w:type="character" w:styleId="FootnoteReference">
    <w:name w:val="footnote reference"/>
    <w:basedOn w:val="DefaultParagraphFont"/>
    <w:qFormat/>
    <w:rPr>
      <w:vertAlign w:val="superscript"/>
    </w:rPr>
  </w:style>
  <w:style w:type="character" w:customStyle="1" w:styleId="qqloginlogo">
    <w:name w:val="qq_login_logo"/>
    <w:basedOn w:val="DefaultParagraphFont"/>
    <w:qFormat/>
  </w:style>
  <w:style w:type="character" w:customStyle="1" w:styleId="HeaderChar">
    <w:name w:val="Header Char"/>
    <w:basedOn w:val="DefaultParagraphFont"/>
    <w:link w:val="Header"/>
    <w:qFormat/>
    <w:rPr>
      <w:rFonts w:asciiTheme="minorHAnsi" w:eastAsiaTheme="minorEastAsia" w:hAnsiTheme="minorHAnsi" w:cstheme="minorBidi"/>
      <w:kern w:val="2"/>
      <w:sz w:val="18"/>
      <w:szCs w:val="18"/>
    </w:rPr>
  </w:style>
  <w:style w:type="character" w:customStyle="1" w:styleId="FooterChar">
    <w:name w:val="Footer Char"/>
    <w:basedOn w:val="DefaultParagraphFont"/>
    <w:link w:val="Footer"/>
    <w:uiPriority w:val="99"/>
    <w:qFormat/>
    <w:rPr>
      <w:rFonts w:asciiTheme="minorHAnsi" w:eastAsiaTheme="minorEastAsia" w:hAnsiTheme="minorHAnsi" w:cstheme="minorBidi"/>
      <w:kern w:val="2"/>
      <w:sz w:val="18"/>
      <w:szCs w:val="18"/>
    </w:rPr>
  </w:style>
  <w:style w:type="character" w:customStyle="1" w:styleId="BalloonTextChar">
    <w:name w:val="Balloon Text Char"/>
    <w:basedOn w:val="DefaultParagraphFont"/>
    <w:link w:val="BalloonText"/>
    <w:qFormat/>
    <w:rPr>
      <w:rFonts w:asciiTheme="minorHAnsi" w:eastAsiaTheme="minorEastAsia" w:hAnsiTheme="minorHAnsi" w:cstheme="minorBidi"/>
      <w:kern w:val="2"/>
      <w:sz w:val="18"/>
      <w:szCs w:val="18"/>
    </w:rPr>
  </w:style>
  <w:style w:type="paragraph" w:styleId="ListParagraph">
    <w:name w:val="List Paragraph"/>
    <w:basedOn w:val="Normal"/>
    <w:uiPriority w:val="99"/>
    <w:qFormat/>
    <w:pPr>
      <w:ind w:firstLineChars="200" w:firstLine="420"/>
    </w:pPr>
  </w:style>
  <w:style w:type="character" w:customStyle="1" w:styleId="CommentTextChar">
    <w:name w:val="Comment Text Char"/>
    <w:basedOn w:val="DefaultParagraphFont"/>
    <w:link w:val="CommentText"/>
    <w:qFormat/>
    <w:rPr>
      <w:rFonts w:asciiTheme="minorHAnsi" w:eastAsiaTheme="minorEastAsia" w:hAnsiTheme="minorHAnsi" w:cstheme="minorBidi"/>
      <w:kern w:val="2"/>
      <w:sz w:val="21"/>
      <w:szCs w:val="24"/>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kern w:val="2"/>
      <w:sz w:val="21"/>
      <w:szCs w:val="24"/>
    </w:rPr>
  </w:style>
  <w:style w:type="paragraph" w:customStyle="1" w:styleId="MDPI16affiliation">
    <w:name w:val="MDPI_1.6_affiliation"/>
    <w:qFormat/>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EndNoteBibliographyTitle">
    <w:name w:val="EndNote Bibliography Title"/>
    <w:basedOn w:val="Normal"/>
    <w:link w:val="EndNoteBibliographyTitle0"/>
    <w:qFormat/>
    <w:pPr>
      <w:jc w:val="center"/>
    </w:pPr>
    <w:rPr>
      <w:rFonts w:ascii="Calibri" w:hAnsi="Calibri" w:cs="Calibri"/>
      <w:sz w:val="20"/>
    </w:rPr>
  </w:style>
  <w:style w:type="character" w:customStyle="1" w:styleId="EndNoteBibliographyTitle0">
    <w:name w:val="EndNote Bibliography Title 字符"/>
    <w:basedOn w:val="DefaultParagraphFont"/>
    <w:link w:val="EndNoteBibliographyTitle"/>
    <w:qFormat/>
    <w:rPr>
      <w:rFonts w:ascii="Calibri" w:eastAsiaTheme="minorEastAsia" w:hAnsi="Calibri" w:cs="Calibri"/>
      <w:kern w:val="2"/>
      <w:szCs w:val="24"/>
    </w:rPr>
  </w:style>
  <w:style w:type="paragraph" w:customStyle="1" w:styleId="EndNoteBibliography">
    <w:name w:val="EndNote Bibliography"/>
    <w:basedOn w:val="Normal"/>
    <w:link w:val="EndNoteBibliography0"/>
    <w:qFormat/>
    <w:pPr>
      <w:jc w:val="left"/>
    </w:pPr>
    <w:rPr>
      <w:rFonts w:ascii="Calibri" w:hAnsi="Calibri" w:cs="Calibri"/>
      <w:sz w:val="20"/>
    </w:rPr>
  </w:style>
  <w:style w:type="character" w:customStyle="1" w:styleId="EndNoteBibliography0">
    <w:name w:val="EndNote Bibliography 字符"/>
    <w:basedOn w:val="DefaultParagraphFont"/>
    <w:link w:val="EndNoteBibliography"/>
    <w:qFormat/>
    <w:rPr>
      <w:rFonts w:ascii="Calibri" w:eastAsiaTheme="minorEastAsia" w:hAnsi="Calibri" w:cs="Calibri"/>
      <w:kern w:val="2"/>
      <w:szCs w:val="24"/>
    </w:rPr>
  </w:style>
  <w:style w:type="character" w:customStyle="1" w:styleId="Heading2Char">
    <w:name w:val="Heading 2 Char"/>
    <w:basedOn w:val="DefaultParagraphFont"/>
    <w:link w:val="Heading2"/>
    <w:semiHidden/>
    <w:qFormat/>
    <w:rPr>
      <w:rFonts w:asciiTheme="majorHAnsi" w:eastAsiaTheme="majorEastAsia" w:hAnsiTheme="majorHAnsi" w:cstheme="majorBidi"/>
      <w:b/>
      <w:bCs/>
      <w:kern w:val="2"/>
      <w:sz w:val="32"/>
      <w:szCs w:val="32"/>
    </w:rPr>
  </w:style>
  <w:style w:type="paragraph" w:customStyle="1" w:styleId="1">
    <w:name w:val="修订1"/>
    <w:hidden/>
    <w:uiPriority w:val="99"/>
    <w:semiHidden/>
    <w:qFormat/>
    <w:rPr>
      <w:rFonts w:asciiTheme="minorHAnsi" w:eastAsiaTheme="minorEastAsia" w:hAnsiTheme="minorHAnsi" w:cstheme="minorBidi"/>
      <w:kern w:val="2"/>
      <w:sz w:val="21"/>
      <w:szCs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MDPI13authornames">
    <w:name w:val="MDPI_1.3_authornames"/>
    <w:next w:val="Normal"/>
    <w:qFormat/>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styleId="Revision">
    <w:name w:val="Revision"/>
    <w:hidden/>
    <w:uiPriority w:val="99"/>
    <w:semiHidden/>
    <w:rsid w:val="00D0591C"/>
    <w:rPr>
      <w:rFonts w:asciiTheme="minorHAnsi" w:eastAsiaTheme="minorEastAsia" w:hAnsiTheme="minorHAnsi" w:cstheme="minorBidi"/>
      <w:kern w:val="2"/>
      <w:sz w:val="21"/>
      <w:szCs w:val="24"/>
    </w:rPr>
  </w:style>
  <w:style w:type="character" w:styleId="PlaceholderText">
    <w:name w:val="Placeholder Text"/>
    <w:basedOn w:val="DefaultParagraphFont"/>
    <w:uiPriority w:val="99"/>
    <w:semiHidden/>
    <w:rsid w:val="0095633B"/>
    <w:rPr>
      <w:color w:val="808080"/>
    </w:rPr>
  </w:style>
  <w:style w:type="character" w:styleId="LineNumber">
    <w:name w:val="line number"/>
    <w:basedOn w:val="DefaultParagraphFont"/>
    <w:rsid w:val="00AE27EB"/>
  </w:style>
  <w:style w:type="character" w:customStyle="1" w:styleId="Heading4Char">
    <w:name w:val="Heading 4 Char"/>
    <w:basedOn w:val="DefaultParagraphFont"/>
    <w:link w:val="Heading4"/>
    <w:rsid w:val="00E26163"/>
    <w:rPr>
      <w:rFonts w:asciiTheme="majorHAnsi" w:eastAsiaTheme="majorEastAsia" w:hAnsiTheme="majorHAnsi" w:cstheme="majorBidi"/>
      <w:b/>
      <w:bCs/>
      <w:kern w:val="2"/>
      <w:sz w:val="28"/>
      <w:szCs w:val="28"/>
    </w:rPr>
  </w:style>
  <w:style w:type="table" w:styleId="TableGridLight">
    <w:name w:val="Grid Table Light"/>
    <w:basedOn w:val="TableNormal"/>
    <w:uiPriority w:val="40"/>
    <w:rsid w:val="00563FF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328645">
      <w:bodyDiv w:val="1"/>
      <w:marLeft w:val="0"/>
      <w:marRight w:val="0"/>
      <w:marTop w:val="0"/>
      <w:marBottom w:val="0"/>
      <w:divBdr>
        <w:top w:val="none" w:sz="0" w:space="0" w:color="auto"/>
        <w:left w:val="none" w:sz="0" w:space="0" w:color="auto"/>
        <w:bottom w:val="none" w:sz="0" w:space="0" w:color="auto"/>
        <w:right w:val="none" w:sz="0" w:space="0" w:color="auto"/>
      </w:divBdr>
    </w:div>
    <w:div w:id="212694240">
      <w:bodyDiv w:val="1"/>
      <w:marLeft w:val="0"/>
      <w:marRight w:val="0"/>
      <w:marTop w:val="0"/>
      <w:marBottom w:val="0"/>
      <w:divBdr>
        <w:top w:val="none" w:sz="0" w:space="0" w:color="auto"/>
        <w:left w:val="none" w:sz="0" w:space="0" w:color="auto"/>
        <w:bottom w:val="none" w:sz="0" w:space="0" w:color="auto"/>
        <w:right w:val="none" w:sz="0" w:space="0" w:color="auto"/>
      </w:divBdr>
    </w:div>
    <w:div w:id="587037425">
      <w:bodyDiv w:val="1"/>
      <w:marLeft w:val="0"/>
      <w:marRight w:val="0"/>
      <w:marTop w:val="0"/>
      <w:marBottom w:val="0"/>
      <w:divBdr>
        <w:top w:val="none" w:sz="0" w:space="0" w:color="auto"/>
        <w:left w:val="none" w:sz="0" w:space="0" w:color="auto"/>
        <w:bottom w:val="none" w:sz="0" w:space="0" w:color="auto"/>
        <w:right w:val="none" w:sz="0" w:space="0" w:color="auto"/>
      </w:divBdr>
    </w:div>
    <w:div w:id="9875111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package" Target="embeddings/Microsoft_Visio___2.vsdx"/><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package" Target="embeddings/Microsoft_Visio___1.vsdx"/><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CCC12655-31ED-412E-94F3-B1D23BE3B8B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11036</Words>
  <Characters>133423</Characters>
  <Application>Microsoft Office Word</Application>
  <DocSecurity>0</DocSecurity>
  <Lines>1111</Lines>
  <Paragraphs>288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天上的云在飘</dc:creator>
  <cp:lastModifiedBy>Simon Philbin</cp:lastModifiedBy>
  <cp:revision>4</cp:revision>
  <dcterms:created xsi:type="dcterms:W3CDTF">2024-01-07T11:06:00Z</dcterms:created>
  <dcterms:modified xsi:type="dcterms:W3CDTF">2024-01-07T11:12:00Z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5EE6F2311DF44401821B3DC00EA961D8_13</vt:lpwstr>
  </property>
</Properties>
</file>