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433BC" w14:textId="45DAB316" w:rsidR="002D551F" w:rsidRPr="008D29DD" w:rsidRDefault="000D1FB7" w:rsidP="00897857">
      <w:pPr>
        <w:pBdr>
          <w:top w:val="nil"/>
          <w:left w:val="nil"/>
          <w:bottom w:val="nil"/>
          <w:right w:val="nil"/>
          <w:between w:val="nil"/>
        </w:pBdr>
        <w:spacing w:line="240" w:lineRule="auto"/>
        <w:ind w:firstLine="720"/>
        <w:jc w:val="center"/>
        <w:rPr>
          <w:rFonts w:ascii="Times New Roman" w:eastAsia="Times New Roman" w:hAnsi="Times New Roman" w:cs="Times New Roman"/>
          <w:b/>
          <w:color w:val="000000"/>
          <w:sz w:val="32"/>
          <w:szCs w:val="28"/>
        </w:rPr>
      </w:pPr>
      <w:r w:rsidRPr="008D29DD">
        <w:rPr>
          <w:rFonts w:ascii="Times New Roman" w:eastAsia="Times New Roman" w:hAnsi="Times New Roman" w:cs="Times New Roman"/>
          <w:b/>
          <w:color w:val="000000"/>
          <w:sz w:val="32"/>
          <w:szCs w:val="28"/>
        </w:rPr>
        <w:t xml:space="preserve">Sexism and </w:t>
      </w:r>
      <w:r w:rsidR="00014B14" w:rsidRPr="008D29DD">
        <w:rPr>
          <w:rFonts w:ascii="Times New Roman" w:eastAsia="Times New Roman" w:hAnsi="Times New Roman" w:cs="Times New Roman"/>
          <w:b/>
          <w:color w:val="000000"/>
          <w:sz w:val="32"/>
          <w:szCs w:val="28"/>
        </w:rPr>
        <w:t>P</w:t>
      </w:r>
      <w:r w:rsidRPr="008D29DD">
        <w:rPr>
          <w:rFonts w:ascii="Times New Roman" w:eastAsia="Times New Roman" w:hAnsi="Times New Roman" w:cs="Times New Roman"/>
          <w:b/>
          <w:color w:val="000000"/>
          <w:sz w:val="32"/>
          <w:szCs w:val="28"/>
        </w:rPr>
        <w:t>roject</w:t>
      </w:r>
      <w:r w:rsidR="009C46F3" w:rsidRPr="008D29DD">
        <w:rPr>
          <w:rFonts w:ascii="Times New Roman" w:eastAsia="Times New Roman" w:hAnsi="Times New Roman" w:cs="Times New Roman"/>
          <w:b/>
          <w:color w:val="000000"/>
          <w:sz w:val="32"/>
          <w:szCs w:val="28"/>
        </w:rPr>
        <w:t xml:space="preserve"> </w:t>
      </w:r>
      <w:r w:rsidR="00014B14" w:rsidRPr="008D29DD">
        <w:rPr>
          <w:rFonts w:ascii="Times New Roman" w:eastAsia="Times New Roman" w:hAnsi="Times New Roman" w:cs="Times New Roman"/>
          <w:b/>
          <w:color w:val="000000"/>
          <w:sz w:val="32"/>
          <w:szCs w:val="28"/>
        </w:rPr>
        <w:t>S</w:t>
      </w:r>
      <w:r w:rsidR="009C46F3" w:rsidRPr="008D29DD">
        <w:rPr>
          <w:rFonts w:ascii="Times New Roman" w:eastAsia="Times New Roman" w:hAnsi="Times New Roman" w:cs="Times New Roman"/>
          <w:b/>
          <w:color w:val="000000"/>
          <w:sz w:val="32"/>
          <w:szCs w:val="28"/>
        </w:rPr>
        <w:t>tudies</w:t>
      </w:r>
      <w:r w:rsidRPr="008D29DD">
        <w:rPr>
          <w:rFonts w:ascii="Times New Roman" w:eastAsia="Times New Roman" w:hAnsi="Times New Roman" w:cs="Times New Roman"/>
          <w:b/>
          <w:color w:val="000000"/>
          <w:sz w:val="32"/>
          <w:szCs w:val="28"/>
        </w:rPr>
        <w:t xml:space="preserve">: </w:t>
      </w:r>
      <w:r w:rsidR="00014B14" w:rsidRPr="008D29DD">
        <w:rPr>
          <w:rFonts w:ascii="Times New Roman" w:eastAsia="Times New Roman" w:hAnsi="Times New Roman" w:cs="Times New Roman"/>
          <w:b/>
          <w:color w:val="000000"/>
          <w:sz w:val="32"/>
          <w:szCs w:val="28"/>
        </w:rPr>
        <w:t xml:space="preserve"> T</w:t>
      </w:r>
      <w:r w:rsidRPr="008D29DD">
        <w:rPr>
          <w:rFonts w:ascii="Times New Roman" w:eastAsia="Times New Roman" w:hAnsi="Times New Roman" w:cs="Times New Roman"/>
          <w:b/>
          <w:color w:val="000000"/>
          <w:sz w:val="32"/>
          <w:szCs w:val="28"/>
        </w:rPr>
        <w:t xml:space="preserve">he </w:t>
      </w:r>
      <w:r w:rsidR="00014B14" w:rsidRPr="008D29DD">
        <w:rPr>
          <w:rFonts w:ascii="Times New Roman" w:eastAsia="Times New Roman" w:hAnsi="Times New Roman" w:cs="Times New Roman"/>
          <w:b/>
          <w:color w:val="000000"/>
          <w:sz w:val="32"/>
          <w:szCs w:val="28"/>
        </w:rPr>
        <w:t>C</w:t>
      </w:r>
      <w:r w:rsidRPr="008D29DD">
        <w:rPr>
          <w:rFonts w:ascii="Times New Roman" w:eastAsia="Times New Roman" w:hAnsi="Times New Roman" w:cs="Times New Roman"/>
          <w:b/>
          <w:color w:val="000000"/>
          <w:sz w:val="32"/>
          <w:szCs w:val="28"/>
        </w:rPr>
        <w:t>ase of</w:t>
      </w:r>
      <w:r w:rsidR="00045D3C" w:rsidRPr="008D29DD">
        <w:rPr>
          <w:rFonts w:ascii="Times New Roman" w:eastAsia="Times New Roman" w:hAnsi="Times New Roman" w:cs="Times New Roman"/>
          <w:b/>
          <w:color w:val="000000"/>
          <w:sz w:val="32"/>
          <w:szCs w:val="28"/>
        </w:rPr>
        <w:t xml:space="preserve"> Construction </w:t>
      </w:r>
      <w:r w:rsidR="00632CEF" w:rsidRPr="008D29DD">
        <w:rPr>
          <w:rFonts w:ascii="Times New Roman" w:eastAsia="Times New Roman" w:hAnsi="Times New Roman" w:cs="Times New Roman"/>
          <w:b/>
          <w:color w:val="000000"/>
          <w:sz w:val="32"/>
          <w:szCs w:val="28"/>
        </w:rPr>
        <w:t>and Engineering</w:t>
      </w:r>
      <w:r w:rsidR="00990C16" w:rsidRPr="008D29DD">
        <w:rPr>
          <w:rFonts w:ascii="Times New Roman" w:eastAsia="Times New Roman" w:hAnsi="Times New Roman" w:cs="Times New Roman"/>
          <w:b/>
          <w:color w:val="000000"/>
          <w:sz w:val="32"/>
          <w:szCs w:val="28"/>
        </w:rPr>
        <w:t xml:space="preserve"> </w:t>
      </w:r>
      <w:r w:rsidR="008A00AC" w:rsidRPr="008D29DD">
        <w:rPr>
          <w:rFonts w:ascii="Times New Roman" w:eastAsia="Times New Roman" w:hAnsi="Times New Roman" w:cs="Times New Roman"/>
          <w:b/>
          <w:color w:val="000000"/>
          <w:sz w:val="32"/>
          <w:szCs w:val="28"/>
        </w:rPr>
        <w:t>Organizations</w:t>
      </w:r>
    </w:p>
    <w:p w14:paraId="38670B74" w14:textId="77777777" w:rsidR="00794E9C" w:rsidRPr="008D29DD" w:rsidRDefault="00364C4A" w:rsidP="00897857">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8D29DD">
        <w:rPr>
          <w:rFonts w:ascii="Times New Roman" w:eastAsia="Times New Roman" w:hAnsi="Times New Roman" w:cs="Times New Roman"/>
          <w:b/>
          <w:color w:val="000000"/>
          <w:sz w:val="24"/>
          <w:szCs w:val="24"/>
        </w:rPr>
        <w:t>Abstract</w:t>
      </w:r>
    </w:p>
    <w:p w14:paraId="642F2F97" w14:textId="4E1FFE90" w:rsidR="00F03207" w:rsidRPr="008D29DD" w:rsidRDefault="002A72B9" w:rsidP="00CC461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8D29DD">
        <w:rPr>
          <w:rFonts w:ascii="Times New Roman" w:eastAsia="Times New Roman" w:hAnsi="Times New Roman" w:cs="Times New Roman"/>
          <w:color w:val="000000"/>
          <w:sz w:val="24"/>
          <w:szCs w:val="24"/>
        </w:rPr>
        <w:t xml:space="preserve">Sexism involves antipathy toward, </w:t>
      </w:r>
      <w:r w:rsidR="00021873" w:rsidRPr="008D29DD">
        <w:rPr>
          <w:rFonts w:ascii="Times New Roman" w:eastAsia="Times New Roman" w:hAnsi="Times New Roman" w:cs="Times New Roman"/>
          <w:color w:val="000000"/>
          <w:sz w:val="24"/>
          <w:szCs w:val="24"/>
        </w:rPr>
        <w:t xml:space="preserve">and negative stereotypes about </w:t>
      </w:r>
      <w:r w:rsidRPr="008D29DD">
        <w:rPr>
          <w:rFonts w:ascii="Times New Roman" w:eastAsia="Times New Roman" w:hAnsi="Times New Roman" w:cs="Times New Roman"/>
          <w:color w:val="000000"/>
          <w:sz w:val="24"/>
          <w:szCs w:val="24"/>
        </w:rPr>
        <w:t xml:space="preserve">women. This phenomenon which has the effect of handicapping selected groups in terms of salary and access to jobs, promotions, and power, is particularly relevant to male-dominated professions such as construction and engineering. </w:t>
      </w:r>
      <w:r w:rsidR="00AB4B2F" w:rsidRPr="008D29DD">
        <w:rPr>
          <w:rFonts w:ascii="Times New Roman" w:eastAsia="Times New Roman" w:hAnsi="Times New Roman" w:cs="Times New Roman"/>
          <w:color w:val="000000"/>
          <w:sz w:val="24"/>
          <w:szCs w:val="24"/>
        </w:rPr>
        <w:t xml:space="preserve">Despite the importance of </w:t>
      </w:r>
      <w:r w:rsidR="00F03207" w:rsidRPr="008D29DD">
        <w:rPr>
          <w:rFonts w:ascii="Times New Roman" w:eastAsia="Times New Roman" w:hAnsi="Times New Roman" w:cs="Times New Roman"/>
          <w:color w:val="000000"/>
          <w:sz w:val="24"/>
          <w:szCs w:val="24"/>
        </w:rPr>
        <w:t>this topic and the potential negative impact it can have, in a project context, project management literature</w:t>
      </w:r>
      <w:r w:rsidR="00845BBB" w:rsidRPr="008D29DD">
        <w:rPr>
          <w:rFonts w:ascii="Times New Roman" w:eastAsia="Times New Roman" w:hAnsi="Times New Roman" w:cs="Times New Roman"/>
          <w:color w:val="000000"/>
          <w:sz w:val="24"/>
          <w:szCs w:val="24"/>
        </w:rPr>
        <w:t xml:space="preserve"> vastly neglected the role of </w:t>
      </w:r>
      <w:r w:rsidR="00D172D8" w:rsidRPr="008D29DD">
        <w:rPr>
          <w:rFonts w:ascii="Times New Roman" w:eastAsia="Times New Roman" w:hAnsi="Times New Roman" w:cs="Times New Roman"/>
          <w:color w:val="000000"/>
          <w:sz w:val="24"/>
          <w:szCs w:val="24"/>
        </w:rPr>
        <w:t>S</w:t>
      </w:r>
      <w:r w:rsidR="00845BBB" w:rsidRPr="008D29DD">
        <w:rPr>
          <w:rFonts w:ascii="Times New Roman" w:eastAsia="Times New Roman" w:hAnsi="Times New Roman" w:cs="Times New Roman"/>
          <w:color w:val="000000"/>
          <w:sz w:val="24"/>
          <w:szCs w:val="24"/>
        </w:rPr>
        <w:t xml:space="preserve">exism.  For </w:t>
      </w:r>
      <w:r w:rsidR="00021873" w:rsidRPr="008D29DD">
        <w:rPr>
          <w:rFonts w:ascii="Times New Roman" w:eastAsia="Times New Roman" w:hAnsi="Times New Roman" w:cs="Times New Roman"/>
          <w:color w:val="000000"/>
          <w:sz w:val="24"/>
          <w:szCs w:val="24"/>
        </w:rPr>
        <w:t>instance,</w:t>
      </w:r>
      <w:r w:rsidR="00845BBB" w:rsidRPr="008D29DD">
        <w:rPr>
          <w:rFonts w:ascii="Times New Roman" w:eastAsia="Times New Roman" w:hAnsi="Times New Roman" w:cs="Times New Roman"/>
          <w:color w:val="000000"/>
          <w:sz w:val="24"/>
          <w:szCs w:val="24"/>
        </w:rPr>
        <w:t xml:space="preserve"> project studies</w:t>
      </w:r>
      <w:r w:rsidR="00E37877" w:rsidRPr="008D29DD">
        <w:rPr>
          <w:rFonts w:ascii="Times New Roman" w:eastAsia="Times New Roman" w:hAnsi="Times New Roman" w:cs="Times New Roman"/>
          <w:color w:val="000000"/>
          <w:sz w:val="24"/>
          <w:szCs w:val="24"/>
        </w:rPr>
        <w:t xml:space="preserve"> </w:t>
      </w:r>
      <w:r w:rsidR="00021873" w:rsidRPr="008D29DD">
        <w:rPr>
          <w:rFonts w:ascii="Times New Roman" w:eastAsia="Times New Roman" w:hAnsi="Times New Roman" w:cs="Times New Roman"/>
          <w:color w:val="000000"/>
          <w:sz w:val="24"/>
          <w:szCs w:val="24"/>
        </w:rPr>
        <w:t>lack</w:t>
      </w:r>
      <w:r w:rsidR="00F03207" w:rsidRPr="008D29DD">
        <w:rPr>
          <w:rFonts w:ascii="Times New Roman" w:eastAsia="Times New Roman" w:hAnsi="Times New Roman" w:cs="Times New Roman"/>
          <w:color w:val="000000"/>
          <w:sz w:val="24"/>
          <w:szCs w:val="24"/>
        </w:rPr>
        <w:t xml:space="preserve"> from an inclusive framework which defines the most common forms of </w:t>
      </w:r>
      <w:r w:rsidR="00D172D8" w:rsidRPr="008D29DD">
        <w:rPr>
          <w:rFonts w:ascii="Times New Roman" w:eastAsia="Times New Roman" w:hAnsi="Times New Roman" w:cs="Times New Roman"/>
          <w:color w:val="000000"/>
          <w:sz w:val="24"/>
          <w:szCs w:val="24"/>
        </w:rPr>
        <w:t xml:space="preserve">Sexism </w:t>
      </w:r>
      <w:r w:rsidR="00F03207" w:rsidRPr="008D29DD">
        <w:rPr>
          <w:rFonts w:ascii="Times New Roman" w:eastAsia="Times New Roman" w:hAnsi="Times New Roman" w:cs="Times New Roman"/>
          <w:color w:val="000000"/>
          <w:sz w:val="24"/>
          <w:szCs w:val="24"/>
        </w:rPr>
        <w:t>in projects</w:t>
      </w:r>
      <w:r w:rsidR="00E37877" w:rsidRPr="008D29DD">
        <w:rPr>
          <w:rFonts w:ascii="Times New Roman" w:eastAsia="Times New Roman" w:hAnsi="Times New Roman" w:cs="Times New Roman"/>
          <w:color w:val="000000"/>
          <w:sz w:val="24"/>
          <w:szCs w:val="24"/>
        </w:rPr>
        <w:t xml:space="preserve">, their </w:t>
      </w:r>
      <w:r w:rsidR="008F4814" w:rsidRPr="008D29DD">
        <w:rPr>
          <w:rFonts w:ascii="Times New Roman" w:eastAsia="Times New Roman" w:hAnsi="Times New Roman" w:cs="Times New Roman"/>
          <w:color w:val="000000"/>
          <w:sz w:val="24"/>
          <w:szCs w:val="24"/>
        </w:rPr>
        <w:t>consequences at organization and individual levels</w:t>
      </w:r>
      <w:r w:rsidR="00E37877" w:rsidRPr="008D29DD">
        <w:rPr>
          <w:rFonts w:ascii="Times New Roman" w:eastAsia="Times New Roman" w:hAnsi="Times New Roman" w:cs="Times New Roman"/>
          <w:color w:val="000000"/>
          <w:sz w:val="24"/>
          <w:szCs w:val="24"/>
        </w:rPr>
        <w:t xml:space="preserve"> and, hopefully, measure to deal with them</w:t>
      </w:r>
      <w:r w:rsidR="008F4814" w:rsidRPr="008D29DD">
        <w:rPr>
          <w:rFonts w:ascii="Times New Roman" w:eastAsia="Times New Roman" w:hAnsi="Times New Roman" w:cs="Times New Roman"/>
          <w:color w:val="000000"/>
          <w:sz w:val="24"/>
          <w:szCs w:val="24"/>
        </w:rPr>
        <w:t>.</w:t>
      </w:r>
      <w:r w:rsidR="00F03207" w:rsidRPr="008D29DD">
        <w:rPr>
          <w:rFonts w:ascii="Times New Roman" w:eastAsia="Times New Roman" w:hAnsi="Times New Roman" w:cs="Times New Roman"/>
          <w:color w:val="000000"/>
          <w:sz w:val="24"/>
          <w:szCs w:val="24"/>
        </w:rPr>
        <w:t xml:space="preserve"> </w:t>
      </w:r>
      <w:r w:rsidR="00162A97" w:rsidRPr="008D29DD">
        <w:rPr>
          <w:rFonts w:ascii="Times New Roman" w:eastAsia="Times New Roman" w:hAnsi="Times New Roman" w:cs="Times New Roman"/>
          <w:color w:val="000000"/>
          <w:sz w:val="24"/>
          <w:szCs w:val="24"/>
        </w:rPr>
        <w:t>This research will</w:t>
      </w:r>
      <w:r w:rsidRPr="008D29DD">
        <w:rPr>
          <w:rFonts w:ascii="Times New Roman" w:eastAsia="Times New Roman" w:hAnsi="Times New Roman" w:cs="Times New Roman"/>
          <w:color w:val="000000"/>
          <w:sz w:val="24"/>
          <w:szCs w:val="24"/>
        </w:rPr>
        <w:t xml:space="preserve"> focus </w:t>
      </w:r>
      <w:r w:rsidR="00F03207" w:rsidRPr="008D29DD">
        <w:rPr>
          <w:rFonts w:ascii="Times New Roman" w:eastAsia="Times New Roman" w:hAnsi="Times New Roman" w:cs="Times New Roman"/>
          <w:color w:val="000000"/>
          <w:sz w:val="24"/>
          <w:szCs w:val="24"/>
        </w:rPr>
        <w:t xml:space="preserve">particularly </w:t>
      </w:r>
      <w:r w:rsidR="008F4814" w:rsidRPr="008D29DD">
        <w:rPr>
          <w:rFonts w:ascii="Times New Roman" w:eastAsia="Times New Roman" w:hAnsi="Times New Roman" w:cs="Times New Roman"/>
          <w:color w:val="000000"/>
          <w:sz w:val="24"/>
          <w:szCs w:val="24"/>
        </w:rPr>
        <w:t>on</w:t>
      </w:r>
      <w:r w:rsidR="00632CEF" w:rsidRPr="008D29DD">
        <w:rPr>
          <w:rFonts w:ascii="Times New Roman" w:eastAsia="Times New Roman" w:hAnsi="Times New Roman" w:cs="Times New Roman"/>
          <w:color w:val="000000"/>
          <w:sz w:val="24"/>
          <w:szCs w:val="24"/>
        </w:rPr>
        <w:t xml:space="preserve"> engineering and construction sector, which are </w:t>
      </w:r>
      <w:r w:rsidR="00845BBB" w:rsidRPr="008D29DD">
        <w:rPr>
          <w:rFonts w:ascii="Times New Roman" w:eastAsia="Times New Roman" w:hAnsi="Times New Roman" w:cs="Times New Roman"/>
          <w:color w:val="000000"/>
          <w:sz w:val="24"/>
          <w:szCs w:val="24"/>
        </w:rPr>
        <w:t xml:space="preserve">an exemplar sector for project studies and </w:t>
      </w:r>
      <w:r w:rsidR="00632CEF" w:rsidRPr="008D29DD">
        <w:rPr>
          <w:rFonts w:ascii="Times New Roman" w:eastAsia="Times New Roman" w:hAnsi="Times New Roman" w:cs="Times New Roman"/>
          <w:color w:val="000000"/>
          <w:sz w:val="24"/>
          <w:szCs w:val="24"/>
        </w:rPr>
        <w:t>among the</w:t>
      </w:r>
      <w:r w:rsidRPr="008D29DD">
        <w:rPr>
          <w:rFonts w:ascii="Times New Roman" w:eastAsia="Times New Roman" w:hAnsi="Times New Roman" w:cs="Times New Roman"/>
          <w:color w:val="000000"/>
          <w:sz w:val="24"/>
          <w:szCs w:val="24"/>
        </w:rPr>
        <w:t xml:space="preserve"> most male-dominated industries in every developed society.</w:t>
      </w:r>
      <w:r w:rsidR="00162A97" w:rsidRPr="008D29DD">
        <w:rPr>
          <w:rFonts w:ascii="Times New Roman" w:eastAsia="Times New Roman" w:hAnsi="Times New Roman" w:cs="Times New Roman"/>
          <w:color w:val="000000"/>
          <w:sz w:val="24"/>
          <w:szCs w:val="24"/>
        </w:rPr>
        <w:t xml:space="preserve"> </w:t>
      </w:r>
      <w:r w:rsidR="00845BBB" w:rsidRPr="008D29DD">
        <w:rPr>
          <w:rFonts w:ascii="Times New Roman" w:eastAsia="Times New Roman" w:hAnsi="Times New Roman" w:cs="Times New Roman"/>
          <w:color w:val="000000"/>
          <w:sz w:val="24"/>
          <w:szCs w:val="24"/>
        </w:rPr>
        <w:t xml:space="preserve">This paper </w:t>
      </w:r>
      <w:r w:rsidR="00E37877" w:rsidRPr="008D29DD">
        <w:rPr>
          <w:rFonts w:ascii="Times New Roman" w:eastAsia="Times New Roman" w:hAnsi="Times New Roman" w:cs="Times New Roman"/>
          <w:color w:val="000000"/>
          <w:sz w:val="24"/>
          <w:szCs w:val="24"/>
        </w:rPr>
        <w:t>intends</w:t>
      </w:r>
      <w:r w:rsidR="00845BBB" w:rsidRPr="008D29DD">
        <w:rPr>
          <w:rFonts w:ascii="Times New Roman" w:eastAsia="Times New Roman" w:hAnsi="Times New Roman" w:cs="Times New Roman"/>
          <w:color w:val="000000"/>
          <w:sz w:val="24"/>
          <w:szCs w:val="24"/>
        </w:rPr>
        <w:t xml:space="preserve"> to pave the way to the research of </w:t>
      </w:r>
      <w:r w:rsidR="00D172D8" w:rsidRPr="008D29DD">
        <w:rPr>
          <w:rFonts w:ascii="Times New Roman" w:eastAsia="Times New Roman" w:hAnsi="Times New Roman" w:cs="Times New Roman"/>
          <w:color w:val="000000"/>
          <w:sz w:val="24"/>
          <w:szCs w:val="24"/>
        </w:rPr>
        <w:t>S</w:t>
      </w:r>
      <w:r w:rsidR="00845BBB" w:rsidRPr="008D29DD">
        <w:rPr>
          <w:rFonts w:ascii="Times New Roman" w:eastAsia="Times New Roman" w:hAnsi="Times New Roman" w:cs="Times New Roman"/>
          <w:color w:val="000000"/>
          <w:sz w:val="24"/>
          <w:szCs w:val="24"/>
        </w:rPr>
        <w:t>exism in project studies. To this end</w:t>
      </w:r>
      <w:r w:rsidR="00CC4616" w:rsidRPr="008D29DD">
        <w:rPr>
          <w:rFonts w:ascii="Times New Roman" w:eastAsia="Times New Roman" w:hAnsi="Times New Roman" w:cs="Times New Roman"/>
          <w:color w:val="000000"/>
          <w:sz w:val="24"/>
          <w:szCs w:val="24"/>
        </w:rPr>
        <w:t>,</w:t>
      </w:r>
      <w:r w:rsidR="00845BBB" w:rsidRPr="008D29DD">
        <w:rPr>
          <w:rFonts w:ascii="Times New Roman" w:eastAsia="Times New Roman" w:hAnsi="Times New Roman" w:cs="Times New Roman"/>
          <w:color w:val="000000"/>
          <w:sz w:val="24"/>
          <w:szCs w:val="24"/>
        </w:rPr>
        <w:t xml:space="preserve"> the paper present</w:t>
      </w:r>
      <w:r w:rsidR="00E37877" w:rsidRPr="008D29DD">
        <w:rPr>
          <w:rFonts w:ascii="Times New Roman" w:eastAsia="Times New Roman" w:hAnsi="Times New Roman" w:cs="Times New Roman"/>
          <w:color w:val="000000"/>
          <w:sz w:val="24"/>
          <w:szCs w:val="24"/>
        </w:rPr>
        <w:t>s</w:t>
      </w:r>
      <w:r w:rsidR="00845BBB" w:rsidRPr="008D29DD">
        <w:rPr>
          <w:rFonts w:ascii="Times New Roman" w:eastAsia="Times New Roman" w:hAnsi="Times New Roman" w:cs="Times New Roman"/>
          <w:color w:val="000000"/>
          <w:sz w:val="24"/>
          <w:szCs w:val="24"/>
        </w:rPr>
        <w:t xml:space="preserve"> a systematic</w:t>
      </w:r>
      <w:r w:rsidR="00F03207" w:rsidRPr="008D29DD">
        <w:rPr>
          <w:rFonts w:ascii="Times New Roman" w:eastAsia="Times New Roman" w:hAnsi="Times New Roman" w:cs="Times New Roman"/>
          <w:color w:val="000000"/>
          <w:sz w:val="24"/>
          <w:szCs w:val="24"/>
        </w:rPr>
        <w:t xml:space="preserve"> review on </w:t>
      </w:r>
      <w:r w:rsidR="00632CEF" w:rsidRPr="008D29DD">
        <w:rPr>
          <w:rFonts w:ascii="Times New Roman" w:eastAsia="Times New Roman" w:hAnsi="Times New Roman" w:cs="Times New Roman"/>
          <w:color w:val="000000"/>
          <w:sz w:val="24"/>
          <w:szCs w:val="24"/>
        </w:rPr>
        <w:t xml:space="preserve">business management and </w:t>
      </w:r>
      <w:r w:rsidR="00EE63C0" w:rsidRPr="008D29DD">
        <w:rPr>
          <w:rFonts w:ascii="Times New Roman" w:eastAsia="Times New Roman" w:hAnsi="Times New Roman" w:cs="Times New Roman"/>
          <w:color w:val="000000"/>
          <w:sz w:val="24"/>
          <w:szCs w:val="24"/>
        </w:rPr>
        <w:t xml:space="preserve">engineering </w:t>
      </w:r>
      <w:r w:rsidR="00F03207" w:rsidRPr="008D29DD">
        <w:rPr>
          <w:rFonts w:ascii="Times New Roman" w:eastAsia="Times New Roman" w:hAnsi="Times New Roman" w:cs="Times New Roman"/>
          <w:color w:val="000000"/>
          <w:sz w:val="24"/>
          <w:szCs w:val="24"/>
        </w:rPr>
        <w:t>literature to exam</w:t>
      </w:r>
      <w:r w:rsidR="00D64E57" w:rsidRPr="008D29DD">
        <w:rPr>
          <w:rFonts w:ascii="Times New Roman" w:eastAsia="Times New Roman" w:hAnsi="Times New Roman" w:cs="Times New Roman"/>
          <w:color w:val="000000"/>
          <w:sz w:val="24"/>
          <w:szCs w:val="24"/>
        </w:rPr>
        <w:t xml:space="preserve">ine the perception of </w:t>
      </w:r>
      <w:r w:rsidR="00D172D8" w:rsidRPr="008D29DD">
        <w:rPr>
          <w:rFonts w:ascii="Times New Roman" w:eastAsia="Times New Roman" w:hAnsi="Times New Roman" w:cs="Times New Roman"/>
          <w:color w:val="000000"/>
          <w:sz w:val="24"/>
          <w:szCs w:val="24"/>
        </w:rPr>
        <w:t xml:space="preserve">Sexism </w:t>
      </w:r>
      <w:r w:rsidR="00F03207" w:rsidRPr="008D29DD">
        <w:rPr>
          <w:rFonts w:ascii="Times New Roman" w:eastAsia="Times New Roman" w:hAnsi="Times New Roman" w:cs="Times New Roman"/>
          <w:color w:val="000000"/>
          <w:sz w:val="24"/>
          <w:szCs w:val="24"/>
        </w:rPr>
        <w:t xml:space="preserve">and how other researchers have pointed </w:t>
      </w:r>
      <w:r w:rsidR="00DF7BAE" w:rsidRPr="008D29DD">
        <w:rPr>
          <w:rFonts w:ascii="Times New Roman" w:eastAsia="Times New Roman" w:hAnsi="Times New Roman" w:cs="Times New Roman"/>
          <w:color w:val="000000"/>
          <w:sz w:val="24"/>
          <w:szCs w:val="24"/>
        </w:rPr>
        <w:t>out this</w:t>
      </w:r>
      <w:r w:rsidR="00F03207" w:rsidRPr="008D29DD">
        <w:rPr>
          <w:rFonts w:ascii="Times New Roman" w:eastAsia="Times New Roman" w:hAnsi="Times New Roman" w:cs="Times New Roman"/>
          <w:color w:val="000000"/>
          <w:sz w:val="24"/>
          <w:szCs w:val="24"/>
        </w:rPr>
        <w:t xml:space="preserve"> </w:t>
      </w:r>
      <w:r w:rsidR="007424B2" w:rsidRPr="008D29DD">
        <w:rPr>
          <w:rFonts w:ascii="Times New Roman" w:eastAsia="Times New Roman" w:hAnsi="Times New Roman" w:cs="Times New Roman"/>
          <w:color w:val="000000"/>
          <w:sz w:val="24"/>
          <w:szCs w:val="24"/>
        </w:rPr>
        <w:t>phenomenon</w:t>
      </w:r>
      <w:r w:rsidR="00F14470" w:rsidRPr="008D29DD">
        <w:rPr>
          <w:rFonts w:ascii="Times New Roman" w:eastAsia="Times New Roman" w:hAnsi="Times New Roman" w:cs="Times New Roman"/>
          <w:color w:val="000000"/>
          <w:sz w:val="24"/>
          <w:szCs w:val="24"/>
        </w:rPr>
        <w:t>.</w:t>
      </w:r>
      <w:r w:rsidR="008F4814" w:rsidRPr="008D29DD">
        <w:rPr>
          <w:rFonts w:ascii="Times New Roman" w:eastAsia="Times New Roman" w:hAnsi="Times New Roman" w:cs="Times New Roman"/>
          <w:color w:val="000000" w:themeColor="text1"/>
          <w:sz w:val="24"/>
          <w:szCs w:val="24"/>
        </w:rPr>
        <w:t xml:space="preserve"> </w:t>
      </w:r>
      <w:r w:rsidR="00E37877" w:rsidRPr="008D29DD">
        <w:rPr>
          <w:rFonts w:ascii="Times New Roman" w:eastAsia="Times New Roman" w:hAnsi="Times New Roman" w:cs="Times New Roman"/>
          <w:color w:val="000000" w:themeColor="text1"/>
          <w:sz w:val="24"/>
          <w:szCs w:val="24"/>
        </w:rPr>
        <w:t xml:space="preserve">Through </w:t>
      </w:r>
      <w:r w:rsidR="007424B2" w:rsidRPr="008D29DD">
        <w:rPr>
          <w:rFonts w:ascii="Times New Roman" w:eastAsia="Times New Roman" w:hAnsi="Times New Roman" w:cs="Times New Roman"/>
          <w:color w:val="000000" w:themeColor="text1"/>
          <w:sz w:val="24"/>
          <w:szCs w:val="24"/>
        </w:rPr>
        <w:t xml:space="preserve">a thematic analysis </w:t>
      </w:r>
      <w:r w:rsidR="00E37877" w:rsidRPr="008D29DD">
        <w:rPr>
          <w:rFonts w:ascii="Times New Roman" w:eastAsia="Times New Roman" w:hAnsi="Times New Roman" w:cs="Times New Roman"/>
          <w:color w:val="000000" w:themeColor="text1"/>
          <w:sz w:val="24"/>
          <w:szCs w:val="24"/>
        </w:rPr>
        <w:t>the paper shows</w:t>
      </w:r>
      <w:r w:rsidR="007424B2" w:rsidRPr="008D29DD">
        <w:rPr>
          <w:rFonts w:ascii="Times New Roman" w:eastAsia="Times New Roman" w:hAnsi="Times New Roman" w:cs="Times New Roman"/>
          <w:color w:val="000000" w:themeColor="text1"/>
          <w:sz w:val="24"/>
          <w:szCs w:val="24"/>
        </w:rPr>
        <w:t xml:space="preserve"> that </w:t>
      </w:r>
      <w:r w:rsidR="00F14470" w:rsidRPr="008D29DD">
        <w:rPr>
          <w:rFonts w:ascii="Times New Roman" w:eastAsia="Times New Roman" w:hAnsi="Times New Roman" w:cs="Times New Roman"/>
          <w:color w:val="000000" w:themeColor="text1"/>
          <w:sz w:val="24"/>
          <w:szCs w:val="24"/>
        </w:rPr>
        <w:t xml:space="preserve">the literature on </w:t>
      </w:r>
      <w:r w:rsidR="00D172D8" w:rsidRPr="008D29DD">
        <w:rPr>
          <w:rFonts w:ascii="Times New Roman" w:eastAsia="Times New Roman" w:hAnsi="Times New Roman" w:cs="Times New Roman"/>
          <w:color w:val="000000" w:themeColor="text1"/>
          <w:sz w:val="24"/>
          <w:szCs w:val="24"/>
        </w:rPr>
        <w:t xml:space="preserve">Sexism </w:t>
      </w:r>
      <w:r w:rsidR="00F14470" w:rsidRPr="008D29DD">
        <w:rPr>
          <w:rFonts w:ascii="Times New Roman" w:eastAsia="Times New Roman" w:hAnsi="Times New Roman" w:cs="Times New Roman"/>
          <w:color w:val="000000" w:themeColor="text1"/>
          <w:sz w:val="24"/>
          <w:szCs w:val="24"/>
        </w:rPr>
        <w:t xml:space="preserve">and gender bias within construction and engineering organizations is focused on </w:t>
      </w:r>
      <w:r w:rsidR="00A55B3B" w:rsidRPr="008D29DD">
        <w:rPr>
          <w:rFonts w:ascii="Times New Roman" w:eastAsia="Times New Roman" w:hAnsi="Times New Roman" w:cs="Times New Roman"/>
          <w:color w:val="000000" w:themeColor="text1"/>
          <w:sz w:val="24"/>
          <w:szCs w:val="24"/>
        </w:rPr>
        <w:t>four</w:t>
      </w:r>
      <w:r w:rsidR="00F14470" w:rsidRPr="008D29DD">
        <w:rPr>
          <w:rFonts w:ascii="Times New Roman" w:eastAsia="Times New Roman" w:hAnsi="Times New Roman" w:cs="Times New Roman"/>
          <w:color w:val="000000" w:themeColor="text1"/>
          <w:sz w:val="24"/>
          <w:szCs w:val="24"/>
        </w:rPr>
        <w:t xml:space="preserve"> main areas  </w:t>
      </w:r>
      <w:r w:rsidR="00A55B3B" w:rsidRPr="008D29DD">
        <w:rPr>
          <w:rFonts w:ascii="Times New Roman" w:eastAsia="Times New Roman" w:hAnsi="Times New Roman" w:cs="Times New Roman"/>
          <w:color w:val="000000" w:themeColor="text1"/>
          <w:sz w:val="24"/>
          <w:szCs w:val="24"/>
        </w:rPr>
        <w:t xml:space="preserve">1) </w:t>
      </w:r>
      <w:r w:rsidR="00F14470" w:rsidRPr="008D29DD">
        <w:rPr>
          <w:rFonts w:ascii="Times New Roman" w:eastAsia="Times New Roman" w:hAnsi="Times New Roman" w:cs="Times New Roman"/>
          <w:color w:val="000000" w:themeColor="text1"/>
          <w:sz w:val="24"/>
          <w:szCs w:val="24"/>
        </w:rPr>
        <w:t xml:space="preserve">nature and source of </w:t>
      </w:r>
      <w:r w:rsidR="00D172D8" w:rsidRPr="008D29DD">
        <w:rPr>
          <w:rFonts w:ascii="Times New Roman" w:eastAsia="Times New Roman" w:hAnsi="Times New Roman" w:cs="Times New Roman"/>
          <w:color w:val="000000" w:themeColor="text1"/>
          <w:sz w:val="24"/>
          <w:szCs w:val="24"/>
        </w:rPr>
        <w:t>Sexism</w:t>
      </w:r>
      <w:r w:rsidR="00F14470" w:rsidRPr="008D29DD">
        <w:rPr>
          <w:rFonts w:ascii="Times New Roman" w:eastAsia="Times New Roman" w:hAnsi="Times New Roman" w:cs="Times New Roman"/>
          <w:color w:val="000000" w:themeColor="text1"/>
          <w:sz w:val="24"/>
          <w:szCs w:val="24"/>
        </w:rPr>
        <w:t xml:space="preserve">, </w:t>
      </w:r>
      <w:r w:rsidR="00A55B3B" w:rsidRPr="008D29DD">
        <w:rPr>
          <w:rFonts w:ascii="Times New Roman" w:eastAsia="Times New Roman" w:hAnsi="Times New Roman" w:cs="Times New Roman"/>
          <w:color w:val="000000" w:themeColor="text1"/>
          <w:sz w:val="24"/>
          <w:szCs w:val="24"/>
        </w:rPr>
        <w:t xml:space="preserve">2) </w:t>
      </w:r>
      <w:r w:rsidR="00F14470" w:rsidRPr="008D29DD">
        <w:rPr>
          <w:rFonts w:ascii="Times New Roman" w:eastAsia="Times New Roman" w:hAnsi="Times New Roman" w:cs="Times New Roman"/>
          <w:color w:val="000000" w:themeColor="text1"/>
          <w:sz w:val="24"/>
          <w:szCs w:val="24"/>
        </w:rPr>
        <w:t>current situation of the construction and engineering sector with regards to inequality an</w:t>
      </w:r>
      <w:r w:rsidR="00A55B3B" w:rsidRPr="008D29DD">
        <w:rPr>
          <w:rFonts w:ascii="Times New Roman" w:eastAsia="Times New Roman" w:hAnsi="Times New Roman" w:cs="Times New Roman"/>
          <w:color w:val="000000" w:themeColor="text1"/>
          <w:sz w:val="24"/>
          <w:szCs w:val="24"/>
        </w:rPr>
        <w:t xml:space="preserve">d underrepresentation of women and </w:t>
      </w:r>
      <w:r w:rsidR="00F14470" w:rsidRPr="008D29DD">
        <w:rPr>
          <w:rFonts w:ascii="Times New Roman" w:eastAsia="Times New Roman" w:hAnsi="Times New Roman" w:cs="Times New Roman"/>
          <w:color w:val="000000" w:themeColor="text1"/>
          <w:sz w:val="24"/>
          <w:szCs w:val="24"/>
        </w:rPr>
        <w:t xml:space="preserve">barriers and challenges for women in these environments, </w:t>
      </w:r>
      <w:r w:rsidR="00A55B3B" w:rsidRPr="008D29DD">
        <w:rPr>
          <w:rFonts w:ascii="Times New Roman" w:eastAsia="Times New Roman" w:hAnsi="Times New Roman" w:cs="Times New Roman"/>
          <w:color w:val="000000" w:themeColor="text1"/>
          <w:sz w:val="24"/>
          <w:szCs w:val="24"/>
        </w:rPr>
        <w:t xml:space="preserve">3) </w:t>
      </w:r>
      <w:r w:rsidR="00F14470" w:rsidRPr="008D29DD">
        <w:rPr>
          <w:rFonts w:ascii="Times New Roman" w:eastAsia="Times New Roman" w:hAnsi="Times New Roman" w:cs="Times New Roman"/>
          <w:color w:val="000000" w:themeColor="text1"/>
          <w:sz w:val="24"/>
          <w:szCs w:val="24"/>
        </w:rPr>
        <w:t xml:space="preserve">the consequences of </w:t>
      </w:r>
      <w:r w:rsidR="00D172D8" w:rsidRPr="008D29DD">
        <w:rPr>
          <w:rFonts w:ascii="Times New Roman" w:eastAsia="Times New Roman" w:hAnsi="Times New Roman" w:cs="Times New Roman"/>
          <w:color w:val="000000" w:themeColor="text1"/>
          <w:sz w:val="24"/>
          <w:szCs w:val="24"/>
        </w:rPr>
        <w:t xml:space="preserve">Sexism </w:t>
      </w:r>
      <w:r w:rsidR="00F14470" w:rsidRPr="008D29DD">
        <w:rPr>
          <w:rFonts w:ascii="Times New Roman" w:eastAsia="Times New Roman" w:hAnsi="Times New Roman" w:cs="Times New Roman"/>
          <w:color w:val="000000" w:themeColor="text1"/>
          <w:sz w:val="24"/>
          <w:szCs w:val="24"/>
        </w:rPr>
        <w:t xml:space="preserve">and </w:t>
      </w:r>
      <w:r w:rsidR="00A55B3B" w:rsidRPr="008D29DD">
        <w:rPr>
          <w:rFonts w:ascii="Times New Roman" w:eastAsia="Times New Roman" w:hAnsi="Times New Roman" w:cs="Times New Roman"/>
          <w:color w:val="000000" w:themeColor="text1"/>
          <w:sz w:val="24"/>
          <w:szCs w:val="24"/>
        </w:rPr>
        <w:t xml:space="preserve">4) </w:t>
      </w:r>
      <w:r w:rsidR="00F14470" w:rsidRPr="008D29DD">
        <w:rPr>
          <w:rFonts w:ascii="Times New Roman" w:eastAsia="Times New Roman" w:hAnsi="Times New Roman" w:cs="Times New Roman"/>
          <w:color w:val="000000" w:themeColor="text1"/>
          <w:sz w:val="24"/>
          <w:szCs w:val="24"/>
        </w:rPr>
        <w:t xml:space="preserve">strategies for dealing with  and reducing </w:t>
      </w:r>
      <w:r w:rsidR="00D172D8" w:rsidRPr="008D29DD">
        <w:rPr>
          <w:rFonts w:ascii="Times New Roman" w:eastAsia="Times New Roman" w:hAnsi="Times New Roman" w:cs="Times New Roman"/>
          <w:color w:val="000000" w:themeColor="text1"/>
          <w:sz w:val="24"/>
          <w:szCs w:val="24"/>
        </w:rPr>
        <w:t xml:space="preserve">Sexism </w:t>
      </w:r>
      <w:r w:rsidR="00F14470" w:rsidRPr="008D29DD">
        <w:rPr>
          <w:rFonts w:ascii="Times New Roman" w:eastAsia="Times New Roman" w:hAnsi="Times New Roman" w:cs="Times New Roman"/>
          <w:color w:val="000000" w:themeColor="text1"/>
          <w:sz w:val="24"/>
          <w:szCs w:val="24"/>
        </w:rPr>
        <w:t>in construction and engineering</w:t>
      </w:r>
      <w:r w:rsidR="000D65AC" w:rsidRPr="008D29DD">
        <w:rPr>
          <w:rFonts w:ascii="Times New Roman" w:eastAsia="Times New Roman" w:hAnsi="Times New Roman" w:cs="Times New Roman"/>
          <w:color w:val="000000" w:themeColor="text1"/>
          <w:sz w:val="24"/>
          <w:szCs w:val="24"/>
        </w:rPr>
        <w:t xml:space="preserve"> organizations</w:t>
      </w:r>
      <w:r w:rsidR="00F14470" w:rsidRPr="008D29DD">
        <w:rPr>
          <w:rFonts w:ascii="Times New Roman" w:eastAsia="Times New Roman" w:hAnsi="Times New Roman" w:cs="Times New Roman"/>
          <w:color w:val="000000" w:themeColor="text1"/>
          <w:sz w:val="24"/>
          <w:szCs w:val="24"/>
        </w:rPr>
        <w:t xml:space="preserve">. </w:t>
      </w:r>
      <w:r w:rsidR="007424B2" w:rsidRPr="008D29DD">
        <w:rPr>
          <w:rFonts w:ascii="Times New Roman" w:eastAsia="Times New Roman" w:hAnsi="Times New Roman" w:cs="Times New Roman"/>
          <w:color w:val="000000" w:themeColor="text1"/>
          <w:sz w:val="24"/>
          <w:szCs w:val="24"/>
        </w:rPr>
        <w:t xml:space="preserve"> </w:t>
      </w:r>
      <w:r w:rsidR="00976D73" w:rsidRPr="008D29DD">
        <w:rPr>
          <w:rFonts w:ascii="Times New Roman" w:eastAsia="Times New Roman" w:hAnsi="Times New Roman" w:cs="Times New Roman"/>
          <w:color w:val="000000" w:themeColor="text1"/>
          <w:sz w:val="24"/>
          <w:szCs w:val="24"/>
        </w:rPr>
        <w:t xml:space="preserve">Considering the </w:t>
      </w:r>
      <w:r w:rsidR="00E37877" w:rsidRPr="008D29DD">
        <w:rPr>
          <w:rFonts w:ascii="Times New Roman" w:eastAsia="Times New Roman" w:hAnsi="Times New Roman" w:cs="Times New Roman"/>
          <w:color w:val="000000" w:themeColor="text1"/>
          <w:sz w:val="24"/>
          <w:szCs w:val="24"/>
        </w:rPr>
        <w:t>paucity</w:t>
      </w:r>
      <w:r w:rsidR="00976D73" w:rsidRPr="008D29DD">
        <w:rPr>
          <w:rFonts w:ascii="Times New Roman" w:eastAsia="Times New Roman" w:hAnsi="Times New Roman" w:cs="Times New Roman"/>
          <w:color w:val="000000" w:themeColor="text1"/>
          <w:sz w:val="24"/>
          <w:szCs w:val="24"/>
        </w:rPr>
        <w:t xml:space="preserve"> of theories and frameworks to support gender equality in a project context, thi</w:t>
      </w:r>
      <w:r w:rsidR="00E86671" w:rsidRPr="008D29DD">
        <w:rPr>
          <w:rFonts w:ascii="Times New Roman" w:eastAsia="Times New Roman" w:hAnsi="Times New Roman" w:cs="Times New Roman"/>
          <w:color w:val="000000" w:themeColor="text1"/>
          <w:sz w:val="24"/>
          <w:szCs w:val="24"/>
        </w:rPr>
        <w:t xml:space="preserve">s research suggests that researchers in the field of </w:t>
      </w:r>
      <w:r w:rsidR="00E37877" w:rsidRPr="008D29DD">
        <w:rPr>
          <w:rFonts w:ascii="Times New Roman" w:eastAsia="Times New Roman" w:hAnsi="Times New Roman" w:cs="Times New Roman"/>
          <w:color w:val="000000" w:themeColor="text1"/>
          <w:sz w:val="24"/>
          <w:szCs w:val="24"/>
        </w:rPr>
        <w:t>project studies</w:t>
      </w:r>
      <w:r w:rsidR="00E86671" w:rsidRPr="008D29DD">
        <w:rPr>
          <w:rFonts w:ascii="Times New Roman" w:eastAsia="Times New Roman" w:hAnsi="Times New Roman" w:cs="Times New Roman"/>
          <w:color w:val="000000" w:themeColor="text1"/>
          <w:sz w:val="24"/>
          <w:szCs w:val="24"/>
        </w:rPr>
        <w:t xml:space="preserve"> should </w:t>
      </w:r>
      <w:r w:rsidR="00976D73" w:rsidRPr="008D29DD">
        <w:rPr>
          <w:rFonts w:ascii="Times New Roman" w:eastAsia="Times New Roman" w:hAnsi="Times New Roman" w:cs="Times New Roman"/>
          <w:color w:val="000000" w:themeColor="text1"/>
          <w:sz w:val="24"/>
          <w:szCs w:val="24"/>
        </w:rPr>
        <w:t xml:space="preserve">adopt a broader view in </w:t>
      </w:r>
      <w:r w:rsidR="00E86671" w:rsidRPr="008D29DD">
        <w:rPr>
          <w:rFonts w:ascii="Times New Roman" w:eastAsia="Times New Roman" w:hAnsi="Times New Roman" w:cs="Times New Roman"/>
          <w:color w:val="000000" w:themeColor="text1"/>
          <w:sz w:val="24"/>
          <w:szCs w:val="24"/>
        </w:rPr>
        <w:t xml:space="preserve">identifying the existing challenges </w:t>
      </w:r>
      <w:r w:rsidR="00976D73" w:rsidRPr="008D29DD">
        <w:rPr>
          <w:rFonts w:ascii="Times New Roman" w:eastAsia="Times New Roman" w:hAnsi="Times New Roman" w:cs="Times New Roman"/>
          <w:color w:val="000000" w:themeColor="text1"/>
          <w:sz w:val="24"/>
          <w:szCs w:val="24"/>
        </w:rPr>
        <w:t xml:space="preserve">in order to include the </w:t>
      </w:r>
      <w:r w:rsidR="00E86671" w:rsidRPr="008D29DD">
        <w:rPr>
          <w:rFonts w:ascii="Times New Roman" w:eastAsia="Times New Roman" w:hAnsi="Times New Roman" w:cs="Times New Roman"/>
          <w:color w:val="000000" w:themeColor="text1"/>
          <w:sz w:val="24"/>
          <w:szCs w:val="24"/>
        </w:rPr>
        <w:t xml:space="preserve">overarching </w:t>
      </w:r>
      <w:r w:rsidR="00E86671" w:rsidRPr="008D29DD">
        <w:rPr>
          <w:rFonts w:ascii="Times New Roman" w:eastAsia="Times New Roman" w:hAnsi="Times New Roman" w:cs="Times New Roman"/>
          <w:color w:val="000000"/>
          <w:sz w:val="24"/>
          <w:szCs w:val="24"/>
        </w:rPr>
        <w:t xml:space="preserve">effects of </w:t>
      </w:r>
      <w:r w:rsidR="00D172D8" w:rsidRPr="008D29DD">
        <w:rPr>
          <w:rFonts w:ascii="Times New Roman" w:eastAsia="Times New Roman" w:hAnsi="Times New Roman" w:cs="Times New Roman"/>
          <w:color w:val="000000"/>
          <w:sz w:val="24"/>
          <w:szCs w:val="24"/>
        </w:rPr>
        <w:t xml:space="preserve">Sexism </w:t>
      </w:r>
      <w:r w:rsidR="00E86671" w:rsidRPr="008D29DD">
        <w:rPr>
          <w:rFonts w:ascii="Times New Roman" w:eastAsia="Times New Roman" w:hAnsi="Times New Roman" w:cs="Times New Roman"/>
          <w:color w:val="000000"/>
          <w:sz w:val="24"/>
          <w:szCs w:val="24"/>
        </w:rPr>
        <w:t>on projects</w:t>
      </w:r>
      <w:r w:rsidR="00E37877" w:rsidRPr="008D29DD">
        <w:rPr>
          <w:rFonts w:ascii="Times New Roman" w:eastAsia="Times New Roman" w:hAnsi="Times New Roman" w:cs="Times New Roman"/>
          <w:color w:val="000000"/>
          <w:sz w:val="24"/>
          <w:szCs w:val="24"/>
        </w:rPr>
        <w:t xml:space="preserve"> and their stakeholders</w:t>
      </w:r>
      <w:r w:rsidR="00E86671" w:rsidRPr="008D29DD">
        <w:rPr>
          <w:rFonts w:ascii="Times New Roman" w:eastAsia="Times New Roman" w:hAnsi="Times New Roman" w:cs="Times New Roman"/>
          <w:color w:val="000000"/>
          <w:sz w:val="24"/>
          <w:szCs w:val="24"/>
        </w:rPr>
        <w:t>.</w:t>
      </w:r>
    </w:p>
    <w:p w14:paraId="01419484" w14:textId="77777777" w:rsidR="00794E9C" w:rsidRPr="008D29DD" w:rsidRDefault="00364C4A" w:rsidP="00897857">
      <w:pPr>
        <w:pBdr>
          <w:top w:val="nil"/>
          <w:left w:val="nil"/>
          <w:bottom w:val="nil"/>
          <w:right w:val="nil"/>
          <w:between w:val="nil"/>
        </w:pBdr>
        <w:spacing w:line="240" w:lineRule="auto"/>
        <w:jc w:val="both"/>
        <w:rPr>
          <w:rFonts w:ascii="Times New Roman" w:eastAsia="Times New Roman" w:hAnsi="Times New Roman" w:cs="Times New Roman"/>
          <w:i/>
          <w:color w:val="000000"/>
          <w:sz w:val="24"/>
          <w:szCs w:val="24"/>
        </w:rPr>
      </w:pPr>
      <w:r w:rsidRPr="008D29DD">
        <w:rPr>
          <w:rFonts w:ascii="Times New Roman" w:eastAsia="Times New Roman" w:hAnsi="Times New Roman" w:cs="Times New Roman"/>
          <w:b/>
          <w:color w:val="000000"/>
          <w:sz w:val="24"/>
          <w:szCs w:val="24"/>
        </w:rPr>
        <w:t>Keywords</w:t>
      </w:r>
      <w:r w:rsidR="00BD49AE" w:rsidRPr="008D29DD">
        <w:rPr>
          <w:rFonts w:ascii="Times New Roman" w:eastAsia="Times New Roman" w:hAnsi="Times New Roman" w:cs="Times New Roman"/>
          <w:i/>
          <w:color w:val="000000"/>
          <w:sz w:val="24"/>
          <w:szCs w:val="24"/>
        </w:rPr>
        <w:t xml:space="preserve">: Construction </w:t>
      </w:r>
      <w:r w:rsidR="00EE63C0" w:rsidRPr="008D29DD">
        <w:rPr>
          <w:rFonts w:ascii="Times New Roman" w:eastAsia="Times New Roman" w:hAnsi="Times New Roman" w:cs="Times New Roman"/>
          <w:i/>
          <w:color w:val="000000"/>
          <w:sz w:val="24"/>
          <w:szCs w:val="24"/>
        </w:rPr>
        <w:t xml:space="preserve">and engineering </w:t>
      </w:r>
      <w:r w:rsidR="00BA516A" w:rsidRPr="008D29DD">
        <w:rPr>
          <w:rFonts w:ascii="Times New Roman" w:eastAsia="Times New Roman" w:hAnsi="Times New Roman" w:cs="Times New Roman"/>
          <w:i/>
          <w:color w:val="000000"/>
          <w:sz w:val="24"/>
          <w:szCs w:val="24"/>
        </w:rPr>
        <w:t>organizations</w:t>
      </w:r>
      <w:r w:rsidRPr="008D29DD">
        <w:rPr>
          <w:rFonts w:ascii="Times New Roman" w:eastAsia="Times New Roman" w:hAnsi="Times New Roman" w:cs="Times New Roman"/>
          <w:i/>
          <w:color w:val="000000"/>
          <w:sz w:val="24"/>
          <w:szCs w:val="24"/>
        </w:rPr>
        <w:t xml:space="preserve">, </w:t>
      </w:r>
      <w:r w:rsidR="00BD49AE" w:rsidRPr="008D29DD">
        <w:rPr>
          <w:rFonts w:ascii="Times New Roman" w:eastAsia="Times New Roman" w:hAnsi="Times New Roman" w:cs="Times New Roman"/>
          <w:i/>
          <w:color w:val="000000"/>
          <w:sz w:val="24"/>
          <w:szCs w:val="24"/>
        </w:rPr>
        <w:t>Sexism, Gender bias</w:t>
      </w:r>
      <w:r w:rsidR="00BA516A" w:rsidRPr="008D29DD">
        <w:rPr>
          <w:rFonts w:ascii="Times New Roman" w:eastAsia="Times New Roman" w:hAnsi="Times New Roman" w:cs="Times New Roman"/>
          <w:i/>
          <w:color w:val="000000"/>
          <w:sz w:val="24"/>
          <w:szCs w:val="24"/>
        </w:rPr>
        <w:t>, Systematic literature review</w:t>
      </w:r>
    </w:p>
    <w:p w14:paraId="4BEB4B91" w14:textId="0B1525E7" w:rsidR="00BA516A" w:rsidRPr="008D29DD" w:rsidRDefault="00BA516A" w:rsidP="00897857">
      <w:pPr>
        <w:pBdr>
          <w:top w:val="nil"/>
          <w:left w:val="nil"/>
          <w:bottom w:val="nil"/>
          <w:right w:val="nil"/>
          <w:between w:val="nil"/>
        </w:pBdr>
        <w:spacing w:line="240" w:lineRule="auto"/>
        <w:jc w:val="both"/>
        <w:rPr>
          <w:rFonts w:ascii="Times New Roman" w:eastAsia="Times New Roman" w:hAnsi="Times New Roman" w:cs="Times New Roman"/>
          <w:i/>
          <w:color w:val="000000"/>
          <w:sz w:val="24"/>
          <w:szCs w:val="24"/>
          <w:lang w:val="en-GB"/>
        </w:rPr>
      </w:pPr>
    </w:p>
    <w:p w14:paraId="1CBEDBB0" w14:textId="77777777" w:rsidR="00794E9C" w:rsidRPr="008D29DD" w:rsidRDefault="00364C4A" w:rsidP="00897857">
      <w:pPr>
        <w:numPr>
          <w:ilvl w:val="0"/>
          <w:numId w:val="5"/>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8D29DD">
        <w:rPr>
          <w:rFonts w:ascii="Times New Roman" w:eastAsia="Times New Roman" w:hAnsi="Times New Roman" w:cs="Times New Roman"/>
          <w:b/>
          <w:color w:val="000000"/>
          <w:sz w:val="24"/>
          <w:szCs w:val="24"/>
        </w:rPr>
        <w:t>Introduction</w:t>
      </w:r>
    </w:p>
    <w:p w14:paraId="60FE9DFE" w14:textId="46D6CA5A" w:rsidR="00625903" w:rsidRPr="008D29DD" w:rsidRDefault="003854B7" w:rsidP="001355B1">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 xml:space="preserve">In </w:t>
      </w:r>
      <w:r w:rsidR="001474A5" w:rsidRPr="008D29DD">
        <w:rPr>
          <w:rFonts w:ascii="Times New Roman" w:eastAsia="Times New Roman" w:hAnsi="Times New Roman" w:cs="Times New Roman"/>
          <w:bCs/>
          <w:color w:val="000000"/>
          <w:sz w:val="24"/>
          <w:szCs w:val="24"/>
        </w:rPr>
        <w:t>most of the</w:t>
      </w:r>
      <w:r w:rsidRPr="008D29DD">
        <w:rPr>
          <w:rFonts w:ascii="Times New Roman" w:eastAsia="Times New Roman" w:hAnsi="Times New Roman" w:cs="Times New Roman"/>
          <w:bCs/>
          <w:color w:val="000000"/>
          <w:sz w:val="24"/>
          <w:szCs w:val="24"/>
        </w:rPr>
        <w:t xml:space="preserve"> western world</w:t>
      </w:r>
      <w:r w:rsidR="001355B1">
        <w:rPr>
          <w:rFonts w:ascii="Times New Roman" w:eastAsia="Times New Roman" w:hAnsi="Times New Roman" w:cs="Times New Roman"/>
          <w:bCs/>
          <w:color w:val="000000"/>
          <w:sz w:val="24"/>
          <w:szCs w:val="24"/>
        </w:rPr>
        <w:t>,</w:t>
      </w:r>
      <w:r w:rsidRPr="008D29DD">
        <w:rPr>
          <w:rFonts w:ascii="Times New Roman" w:eastAsia="Times New Roman" w:hAnsi="Times New Roman" w:cs="Times New Roman"/>
          <w:bCs/>
          <w:color w:val="000000"/>
          <w:sz w:val="24"/>
          <w:szCs w:val="24"/>
        </w:rPr>
        <w:t xml:space="preserve"> explicit forms of</w:t>
      </w:r>
      <w:r w:rsidR="005F2027" w:rsidRPr="008D29DD">
        <w:rPr>
          <w:rFonts w:ascii="Times New Roman" w:eastAsia="Times New Roman" w:hAnsi="Times New Roman" w:cs="Times New Roman"/>
          <w:bCs/>
          <w:color w:val="000000"/>
          <w:sz w:val="24"/>
          <w:szCs w:val="24"/>
        </w:rPr>
        <w:t xml:space="preserve"> </w:t>
      </w:r>
      <w:r w:rsidR="001355B1">
        <w:rPr>
          <w:rFonts w:ascii="Times New Roman" w:eastAsia="Times New Roman" w:hAnsi="Times New Roman" w:cs="Times New Roman"/>
          <w:bCs/>
          <w:color w:val="000000"/>
          <w:sz w:val="24"/>
          <w:szCs w:val="24"/>
        </w:rPr>
        <w:t>s</w:t>
      </w:r>
      <w:r w:rsidR="00D172D8" w:rsidRPr="008D29DD">
        <w:rPr>
          <w:rFonts w:ascii="Times New Roman" w:eastAsia="Times New Roman" w:hAnsi="Times New Roman" w:cs="Times New Roman"/>
          <w:bCs/>
          <w:color w:val="000000"/>
          <w:sz w:val="24"/>
          <w:szCs w:val="24"/>
        </w:rPr>
        <w:t xml:space="preserve">exism </w:t>
      </w:r>
      <w:r w:rsidR="001355B1" w:rsidRPr="008D29DD">
        <w:rPr>
          <w:rFonts w:ascii="Times New Roman" w:eastAsia="Times New Roman" w:hAnsi="Times New Roman" w:cs="Times New Roman"/>
          <w:bCs/>
          <w:color w:val="000000"/>
          <w:sz w:val="24"/>
          <w:szCs w:val="24"/>
        </w:rPr>
        <w:t>have</w:t>
      </w:r>
      <w:r w:rsidR="005F2027" w:rsidRPr="008D29DD">
        <w:rPr>
          <w:rFonts w:ascii="Times New Roman" w:eastAsia="Times New Roman" w:hAnsi="Times New Roman" w:cs="Times New Roman"/>
          <w:bCs/>
          <w:color w:val="000000"/>
          <w:sz w:val="24"/>
          <w:szCs w:val="24"/>
        </w:rPr>
        <w:t xml:space="preserve"> decreased since the instatement of </w:t>
      </w:r>
      <w:r w:rsidRPr="008D29DD">
        <w:rPr>
          <w:rFonts w:ascii="Times New Roman" w:eastAsia="Times New Roman" w:hAnsi="Times New Roman" w:cs="Times New Roman"/>
          <w:bCs/>
          <w:color w:val="000000"/>
          <w:sz w:val="24"/>
          <w:szCs w:val="24"/>
        </w:rPr>
        <w:t>laws such as the</w:t>
      </w:r>
      <w:r w:rsidR="005F2027" w:rsidRPr="008D29DD">
        <w:rPr>
          <w:rFonts w:ascii="Times New Roman" w:eastAsia="Times New Roman" w:hAnsi="Times New Roman" w:cs="Times New Roman"/>
          <w:bCs/>
          <w:color w:val="000000"/>
          <w:sz w:val="24"/>
          <w:szCs w:val="24"/>
        </w:rPr>
        <w:t xml:space="preserve"> Civil Rights Act of 1964, which banned practices which tend to discriminate against women (Dovidio and </w:t>
      </w:r>
      <w:proofErr w:type="spellStart"/>
      <w:r w:rsidR="005F2027" w:rsidRPr="008D29DD">
        <w:rPr>
          <w:rFonts w:ascii="Times New Roman" w:eastAsia="Times New Roman" w:hAnsi="Times New Roman" w:cs="Times New Roman"/>
          <w:bCs/>
          <w:color w:val="000000"/>
          <w:sz w:val="24"/>
          <w:szCs w:val="24"/>
        </w:rPr>
        <w:t>Gaertner</w:t>
      </w:r>
      <w:proofErr w:type="spellEnd"/>
      <w:r w:rsidR="005F2027" w:rsidRPr="008D29DD">
        <w:rPr>
          <w:rFonts w:ascii="Times New Roman" w:eastAsia="Times New Roman" w:hAnsi="Times New Roman" w:cs="Times New Roman"/>
          <w:bCs/>
          <w:color w:val="000000"/>
          <w:sz w:val="24"/>
          <w:szCs w:val="24"/>
        </w:rPr>
        <w:t>, 1998)</w:t>
      </w:r>
      <w:r w:rsidRPr="008D29DD">
        <w:rPr>
          <w:rFonts w:ascii="Times New Roman" w:eastAsia="Times New Roman" w:hAnsi="Times New Roman" w:cs="Times New Roman"/>
          <w:bCs/>
          <w:color w:val="000000"/>
          <w:sz w:val="24"/>
          <w:szCs w:val="24"/>
        </w:rPr>
        <w:t xml:space="preserve">. </w:t>
      </w:r>
      <w:r w:rsidR="00021873" w:rsidRPr="008D29DD">
        <w:rPr>
          <w:rFonts w:ascii="Times New Roman" w:eastAsia="Times New Roman" w:hAnsi="Times New Roman" w:cs="Times New Roman"/>
          <w:bCs/>
          <w:color w:val="000000"/>
          <w:sz w:val="24"/>
          <w:szCs w:val="24"/>
        </w:rPr>
        <w:t>However,</w:t>
      </w:r>
      <w:r w:rsidRPr="008D29DD">
        <w:rPr>
          <w:rFonts w:ascii="Times New Roman" w:eastAsia="Times New Roman" w:hAnsi="Times New Roman" w:cs="Times New Roman"/>
          <w:bCs/>
          <w:color w:val="000000"/>
          <w:sz w:val="24"/>
          <w:szCs w:val="24"/>
        </w:rPr>
        <w:t xml:space="preserve"> </w:t>
      </w:r>
      <w:r w:rsidR="00D172D8" w:rsidRPr="008D29DD">
        <w:rPr>
          <w:rFonts w:ascii="Times New Roman" w:eastAsia="Times New Roman" w:hAnsi="Times New Roman" w:cs="Times New Roman"/>
          <w:bCs/>
          <w:color w:val="000000"/>
          <w:sz w:val="24"/>
          <w:szCs w:val="24"/>
        </w:rPr>
        <w:t>S</w:t>
      </w:r>
      <w:r w:rsidRPr="008D29DD">
        <w:rPr>
          <w:rFonts w:ascii="Times New Roman" w:eastAsia="Times New Roman" w:hAnsi="Times New Roman" w:cs="Times New Roman"/>
          <w:bCs/>
          <w:color w:val="000000"/>
          <w:sz w:val="24"/>
          <w:szCs w:val="24"/>
        </w:rPr>
        <w:t xml:space="preserve">exism </w:t>
      </w:r>
      <w:r w:rsidR="001474A5" w:rsidRPr="008D29DD">
        <w:rPr>
          <w:rFonts w:ascii="Times New Roman" w:eastAsia="Times New Roman" w:hAnsi="Times New Roman" w:cs="Times New Roman"/>
          <w:bCs/>
          <w:color w:val="000000"/>
          <w:sz w:val="24"/>
          <w:szCs w:val="24"/>
        </w:rPr>
        <w:t>has</w:t>
      </w:r>
      <w:r w:rsidRPr="008D29DD">
        <w:rPr>
          <w:rFonts w:ascii="Times New Roman" w:eastAsia="Times New Roman" w:hAnsi="Times New Roman" w:cs="Times New Roman"/>
          <w:bCs/>
          <w:color w:val="000000"/>
          <w:sz w:val="24"/>
          <w:szCs w:val="24"/>
        </w:rPr>
        <w:t xml:space="preserve"> not disappeared, but </w:t>
      </w:r>
      <w:r w:rsidR="001474A5" w:rsidRPr="008D29DD">
        <w:rPr>
          <w:rFonts w:ascii="Times New Roman" w:eastAsia="Times New Roman" w:hAnsi="Times New Roman" w:cs="Times New Roman"/>
          <w:bCs/>
          <w:color w:val="000000"/>
          <w:sz w:val="24"/>
          <w:szCs w:val="24"/>
        </w:rPr>
        <w:t>is</w:t>
      </w:r>
      <w:r w:rsidRPr="008D29DD">
        <w:rPr>
          <w:rFonts w:ascii="Times New Roman" w:eastAsia="Times New Roman" w:hAnsi="Times New Roman" w:cs="Times New Roman"/>
          <w:bCs/>
          <w:color w:val="000000"/>
          <w:sz w:val="24"/>
          <w:szCs w:val="24"/>
        </w:rPr>
        <w:t xml:space="preserve"> muted in </w:t>
      </w:r>
      <w:r w:rsidR="00021873" w:rsidRPr="008D29DD">
        <w:rPr>
          <w:rFonts w:ascii="Times New Roman" w:eastAsia="Times New Roman" w:hAnsi="Times New Roman" w:cs="Times New Roman"/>
          <w:bCs/>
          <w:color w:val="000000"/>
          <w:sz w:val="24"/>
          <w:szCs w:val="24"/>
        </w:rPr>
        <w:t>subtler</w:t>
      </w:r>
      <w:r w:rsidRPr="008D29DD">
        <w:rPr>
          <w:rFonts w:ascii="Times New Roman" w:eastAsia="Times New Roman" w:hAnsi="Times New Roman" w:cs="Times New Roman"/>
          <w:bCs/>
          <w:color w:val="000000"/>
          <w:sz w:val="24"/>
          <w:szCs w:val="24"/>
        </w:rPr>
        <w:t xml:space="preserve"> form; </w:t>
      </w:r>
      <w:r w:rsidR="005F2027" w:rsidRPr="008D29DD">
        <w:rPr>
          <w:rFonts w:ascii="Times New Roman" w:eastAsia="Times New Roman" w:hAnsi="Times New Roman" w:cs="Times New Roman"/>
          <w:bCs/>
          <w:color w:val="000000"/>
          <w:sz w:val="24"/>
          <w:szCs w:val="24"/>
        </w:rPr>
        <w:t xml:space="preserve">examples of </w:t>
      </w:r>
      <w:r w:rsidR="001355B1">
        <w:rPr>
          <w:rFonts w:ascii="Times New Roman" w:eastAsia="Times New Roman" w:hAnsi="Times New Roman" w:cs="Times New Roman"/>
          <w:bCs/>
          <w:color w:val="000000"/>
          <w:sz w:val="24"/>
          <w:szCs w:val="24"/>
        </w:rPr>
        <w:t>s</w:t>
      </w:r>
      <w:r w:rsidR="00D172D8" w:rsidRPr="008D29DD">
        <w:rPr>
          <w:rFonts w:ascii="Times New Roman" w:eastAsia="Times New Roman" w:hAnsi="Times New Roman" w:cs="Times New Roman"/>
          <w:bCs/>
          <w:color w:val="000000"/>
          <w:sz w:val="24"/>
          <w:szCs w:val="24"/>
        </w:rPr>
        <w:t xml:space="preserve">exism </w:t>
      </w:r>
      <w:r w:rsidR="005F2027" w:rsidRPr="008D29DD">
        <w:rPr>
          <w:rFonts w:ascii="Times New Roman" w:eastAsia="Times New Roman" w:hAnsi="Times New Roman" w:cs="Times New Roman"/>
          <w:bCs/>
          <w:color w:val="000000"/>
          <w:sz w:val="24"/>
          <w:szCs w:val="24"/>
        </w:rPr>
        <w:t>still exist in many context</w:t>
      </w:r>
      <w:r w:rsidRPr="008D29DD">
        <w:rPr>
          <w:rFonts w:ascii="Times New Roman" w:eastAsia="Times New Roman" w:hAnsi="Times New Roman" w:cs="Times New Roman"/>
          <w:bCs/>
          <w:color w:val="000000"/>
          <w:sz w:val="24"/>
          <w:szCs w:val="24"/>
        </w:rPr>
        <w:t>s</w:t>
      </w:r>
      <w:r w:rsidR="005F2027" w:rsidRPr="008D29DD">
        <w:rPr>
          <w:rFonts w:ascii="Times New Roman" w:eastAsia="Times New Roman" w:hAnsi="Times New Roman" w:cs="Times New Roman"/>
          <w:bCs/>
          <w:color w:val="000000"/>
          <w:sz w:val="24"/>
          <w:szCs w:val="24"/>
        </w:rPr>
        <w:t xml:space="preserve"> and particularly in male-dominated professions. </w:t>
      </w:r>
      <w:r w:rsidR="00625903" w:rsidRPr="008D29DD">
        <w:rPr>
          <w:rFonts w:ascii="Times New Roman" w:eastAsia="Times New Roman" w:hAnsi="Times New Roman" w:cs="Times New Roman"/>
          <w:bCs/>
          <w:color w:val="000000"/>
          <w:sz w:val="24"/>
          <w:szCs w:val="24"/>
        </w:rPr>
        <w:t xml:space="preserve">Research shows that women experience everyday </w:t>
      </w:r>
      <w:r w:rsidR="00D172D8" w:rsidRPr="008D29DD">
        <w:rPr>
          <w:rFonts w:ascii="Times New Roman" w:eastAsia="Times New Roman" w:hAnsi="Times New Roman" w:cs="Times New Roman"/>
          <w:bCs/>
          <w:color w:val="000000"/>
          <w:sz w:val="24"/>
          <w:szCs w:val="24"/>
        </w:rPr>
        <w:t>S</w:t>
      </w:r>
      <w:r w:rsidR="00625903" w:rsidRPr="008D29DD">
        <w:rPr>
          <w:rFonts w:ascii="Times New Roman" w:eastAsia="Times New Roman" w:hAnsi="Times New Roman" w:cs="Times New Roman"/>
          <w:bCs/>
          <w:color w:val="000000"/>
          <w:sz w:val="24"/>
          <w:szCs w:val="24"/>
        </w:rPr>
        <w:t xml:space="preserve">exism and gender inequality in male dominated professions </w:t>
      </w:r>
      <w:r w:rsidR="00625903" w:rsidRPr="008D29DD">
        <w:rPr>
          <w:rFonts w:ascii="Times New Roman" w:eastAsia="Times New Roman" w:hAnsi="Times New Roman" w:cs="Times New Roman"/>
          <w:bCs/>
          <w:color w:val="000000"/>
          <w:sz w:val="24"/>
          <w:szCs w:val="24"/>
        </w:rPr>
        <w:fldChar w:fldCharType="begin" w:fldLock="1"/>
      </w:r>
      <w:r w:rsidR="00625903" w:rsidRPr="008D29DD">
        <w:rPr>
          <w:rFonts w:ascii="Times New Roman" w:eastAsia="Times New Roman" w:hAnsi="Times New Roman" w:cs="Times New Roman"/>
          <w:bCs/>
          <w:color w:val="000000"/>
          <w:sz w:val="24"/>
          <w:szCs w:val="24"/>
        </w:rPr>
        <w:instrText>ADDIN CSL_CITATION {"citationItems":[{"id":"ITEM-1","itemData":{"DOI":"10.1177/0038038515573475","author":[{"dropping-particle":"","family":"Powell","given":"Abigail","non-dropping-particle":"","parse-names":false,"suffix":""},{"dropping-particle":"","family":"Sang","given":"Kathrine JC","non-dropping-particle":"","parse-names":false,"suffix":""}],"container-title":"Sociology","id":"ITEM-1","issue":"5","issued":{"date-parts":[["2015"]]},"page":"919-936","title":"Everyday Experiences of Sexism in Male-dominated Professions : A Bourdieusian Perspective","type":"article-journal","volume":"49"},"uris":["http://www.mendeley.com/documents/?uuid=fa3edf29-ce7e-4af4-a0a3-c7f3c5ae40bf"]}],"mendeley":{"formattedCitation":"(Powell and Sang, 2015)","plainTextFormattedCitation":"(Powell and Sang, 2015)","previouslyFormattedCitation":"(Powell and Sang, 2015)"},"properties":{"noteIndex":0},"schema":"https://github.com/citation-style-language/schema/raw/master/csl-citation.json"}</w:instrText>
      </w:r>
      <w:r w:rsidR="00625903" w:rsidRPr="008D29DD">
        <w:rPr>
          <w:rFonts w:ascii="Times New Roman" w:eastAsia="Times New Roman" w:hAnsi="Times New Roman" w:cs="Times New Roman"/>
          <w:bCs/>
          <w:color w:val="000000"/>
          <w:sz w:val="24"/>
          <w:szCs w:val="24"/>
        </w:rPr>
        <w:fldChar w:fldCharType="separate"/>
      </w:r>
      <w:r w:rsidR="00625903" w:rsidRPr="008D29DD">
        <w:rPr>
          <w:rFonts w:ascii="Times New Roman" w:eastAsia="Times New Roman" w:hAnsi="Times New Roman" w:cs="Times New Roman"/>
          <w:bCs/>
          <w:noProof/>
          <w:color w:val="000000"/>
          <w:sz w:val="24"/>
          <w:szCs w:val="24"/>
        </w:rPr>
        <w:t>(Powell and Sang, 2015)</w:t>
      </w:r>
      <w:r w:rsidR="00625903" w:rsidRPr="008D29DD">
        <w:rPr>
          <w:rFonts w:ascii="Times New Roman" w:eastAsia="Times New Roman" w:hAnsi="Times New Roman" w:cs="Times New Roman"/>
          <w:bCs/>
          <w:color w:val="000000"/>
          <w:sz w:val="24"/>
          <w:szCs w:val="24"/>
        </w:rPr>
        <w:fldChar w:fldCharType="end"/>
      </w:r>
      <w:r w:rsidR="00625903" w:rsidRPr="008D29DD">
        <w:rPr>
          <w:rFonts w:ascii="Times New Roman" w:eastAsia="Times New Roman" w:hAnsi="Times New Roman" w:cs="Times New Roman"/>
          <w:bCs/>
          <w:color w:val="000000"/>
          <w:sz w:val="24"/>
          <w:szCs w:val="24"/>
        </w:rPr>
        <w:t xml:space="preserve">. Examples of male-dominated professions includes firefighters, construction, civil and mechanical engineering, truck driving etc. Clearly some of those professions belongs to project based industry, notably (but not only!) construction and engineering. </w:t>
      </w:r>
    </w:p>
    <w:p w14:paraId="22FFF5D0" w14:textId="08464472" w:rsidR="003D7246" w:rsidRPr="008D29DD" w:rsidRDefault="00B7740C"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The underrepresentation of women in the construction and enginee</w:t>
      </w:r>
      <w:r w:rsidR="007209DD" w:rsidRPr="008D29DD">
        <w:rPr>
          <w:rFonts w:ascii="Times New Roman" w:eastAsia="Times New Roman" w:hAnsi="Times New Roman" w:cs="Times New Roman"/>
          <w:bCs/>
          <w:color w:val="000000"/>
          <w:sz w:val="24"/>
          <w:szCs w:val="24"/>
        </w:rPr>
        <w:t>ring sector</w:t>
      </w:r>
      <w:r w:rsidR="003D7246" w:rsidRPr="008D29DD">
        <w:rPr>
          <w:rFonts w:ascii="Times New Roman" w:eastAsia="Times New Roman" w:hAnsi="Times New Roman" w:cs="Times New Roman"/>
          <w:bCs/>
          <w:color w:val="000000"/>
          <w:sz w:val="24"/>
          <w:szCs w:val="24"/>
        </w:rPr>
        <w:t>, which are among the most male dominated sectors,</w:t>
      </w:r>
      <w:r w:rsidR="007209DD" w:rsidRPr="008D29DD">
        <w:rPr>
          <w:rFonts w:ascii="Times New Roman" w:eastAsia="Times New Roman" w:hAnsi="Times New Roman" w:cs="Times New Roman"/>
          <w:bCs/>
          <w:color w:val="000000"/>
          <w:sz w:val="24"/>
          <w:szCs w:val="24"/>
        </w:rPr>
        <w:t xml:space="preserve"> has been discussed and documented by many researchers </w:t>
      </w:r>
      <w:r w:rsidR="00E802BA" w:rsidRPr="008D29DD">
        <w:rPr>
          <w:rFonts w:ascii="Times New Roman" w:eastAsia="Times New Roman" w:hAnsi="Times New Roman" w:cs="Times New Roman"/>
          <w:bCs/>
          <w:color w:val="000000"/>
          <w:sz w:val="24"/>
          <w:szCs w:val="24"/>
        </w:rPr>
        <w:fldChar w:fldCharType="begin" w:fldLock="1"/>
      </w:r>
      <w:r w:rsidR="00A85D27" w:rsidRPr="008D29DD">
        <w:rPr>
          <w:rFonts w:ascii="Times New Roman" w:eastAsia="Times New Roman" w:hAnsi="Times New Roman" w:cs="Times New Roman"/>
          <w:bCs/>
          <w:color w:val="000000"/>
          <w:sz w:val="24"/>
          <w:szCs w:val="24"/>
        </w:rPr>
        <w:instrText>ADDIN CSL_CITATION {"citationItems":[{"id":"ITEM-1","itemData":{"DOI":"10.1080/0144619021000024989","author":[{"dropping-particle":"","family":"Agapiou","given":"Andrew","non-dropping-particle":"","parse-names":false,"suffix":""}],"container-title":"Construction Management and Economics","id":"ITEM-1","issue":"8","issued":{"date-parts":[["2002"]]},"page":"697-705","title":"Perceptions of gender roles and attitudes toward work among male and female operatives in the Scottish construction industry","type":"article-journal","volume":"20"},"uris":["http://www.mendeley.com/documents/?uuid=4ba8ddb4-cdf2-44f3-b09c-9ea283e7c790"]}],"mendeley":{"formattedCitation":"(Agapiou, 2002)","manualFormatting":"(Agapiou, 2002","plainTextFormattedCitation":"(Agapiou, 2002)","previouslyFormattedCitation":"(Agapiou, 2002)"},"properties":{"noteIndex":0},"schema":"https://github.com/citation-style-language/schema/raw/master/csl-citation.json"}</w:instrText>
      </w:r>
      <w:r w:rsidR="00E802BA" w:rsidRPr="008D29DD">
        <w:rPr>
          <w:rFonts w:ascii="Times New Roman" w:eastAsia="Times New Roman" w:hAnsi="Times New Roman" w:cs="Times New Roman"/>
          <w:bCs/>
          <w:color w:val="000000"/>
          <w:sz w:val="24"/>
          <w:szCs w:val="24"/>
        </w:rPr>
        <w:fldChar w:fldCharType="separate"/>
      </w:r>
      <w:r w:rsidR="00E802BA" w:rsidRPr="008D29DD">
        <w:rPr>
          <w:rFonts w:ascii="Times New Roman" w:eastAsia="Times New Roman" w:hAnsi="Times New Roman" w:cs="Times New Roman"/>
          <w:bCs/>
          <w:noProof/>
          <w:color w:val="000000"/>
          <w:sz w:val="24"/>
          <w:szCs w:val="24"/>
        </w:rPr>
        <w:t>(Agapiou, 2002</w:t>
      </w:r>
      <w:r w:rsidR="00E802BA" w:rsidRPr="008D29DD">
        <w:rPr>
          <w:rFonts w:ascii="Times New Roman" w:eastAsia="Times New Roman" w:hAnsi="Times New Roman" w:cs="Times New Roman"/>
          <w:bCs/>
          <w:color w:val="000000"/>
          <w:sz w:val="24"/>
          <w:szCs w:val="24"/>
        </w:rPr>
        <w:fldChar w:fldCharType="end"/>
      </w:r>
      <w:r w:rsidR="007209DD" w:rsidRPr="008D29DD">
        <w:rPr>
          <w:rFonts w:ascii="Times New Roman" w:eastAsia="Times New Roman" w:hAnsi="Times New Roman" w:cs="Times New Roman"/>
          <w:bCs/>
          <w:color w:val="000000"/>
          <w:sz w:val="24"/>
          <w:szCs w:val="24"/>
        </w:rPr>
        <w:fldChar w:fldCharType="begin" w:fldLock="1"/>
      </w:r>
      <w:r w:rsidR="00766152" w:rsidRPr="008D29DD">
        <w:rPr>
          <w:rFonts w:ascii="Times New Roman" w:eastAsia="Times New Roman" w:hAnsi="Times New Roman" w:cs="Times New Roman"/>
          <w:bCs/>
          <w:color w:val="000000"/>
          <w:sz w:val="24"/>
          <w:szCs w:val="24"/>
        </w:rPr>
        <w:instrText>ADDIN CSL_CITATION {"citationItems":[{"id":"ITEM-1","itemData":{"DOI":"10.1080/01446190903280450","author":[{"dropping-particle":"","family":"Lu","given":"Shu Ling","non-dropping-particle":"","parse-names":false,"suffix":""},{"dropping-particle":"","family":"Sexton","given":"Martin","non-dropping-particle":"","parse-names":false,"suffix":""}],"container-title":"Construction Management and Economics","id":"ITEM-1","issue":"2","issued":{"date-parts":[["2010"]]},"page":"125-132","title":"Career journeys and turning points of senior female managers in small construction firms","type":"article-journal","volume":"28"},"uris":["http://www.mendeley.com/documents/?uuid=33df55f8-c682-4d34-ab73-85277230f546"]}],"mendeley":{"formattedCitation":"(Lu and Sexton, 2010)","manualFormatting":"; Lu and Sexton, 2010 ; ","plainTextFormattedCitation":"(Lu and Sexton, 2010)","previouslyFormattedCitation":"(Lu and Sexton, 2010)"},"properties":{"noteIndex":0},"schema":"https://github.com/citation-style-language/schema/raw/master/csl-citation.json"}</w:instrText>
      </w:r>
      <w:r w:rsidR="007209DD" w:rsidRPr="008D29DD">
        <w:rPr>
          <w:rFonts w:ascii="Times New Roman" w:eastAsia="Times New Roman" w:hAnsi="Times New Roman" w:cs="Times New Roman"/>
          <w:bCs/>
          <w:color w:val="000000"/>
          <w:sz w:val="24"/>
          <w:szCs w:val="24"/>
        </w:rPr>
        <w:fldChar w:fldCharType="separate"/>
      </w:r>
      <w:r w:rsidR="00283843" w:rsidRPr="008D29DD">
        <w:rPr>
          <w:rFonts w:ascii="Times New Roman" w:eastAsia="Times New Roman" w:hAnsi="Times New Roman" w:cs="Times New Roman"/>
          <w:bCs/>
          <w:noProof/>
          <w:color w:val="000000"/>
          <w:sz w:val="24"/>
          <w:szCs w:val="24"/>
        </w:rPr>
        <w:t>;</w:t>
      </w:r>
      <w:r w:rsidR="00766152" w:rsidRPr="008D29DD">
        <w:rPr>
          <w:rFonts w:ascii="Times New Roman" w:eastAsia="Times New Roman" w:hAnsi="Times New Roman" w:cs="Times New Roman"/>
          <w:bCs/>
          <w:noProof/>
          <w:color w:val="000000"/>
          <w:sz w:val="24"/>
          <w:szCs w:val="24"/>
        </w:rPr>
        <w:t xml:space="preserve"> Lu and Sexton, 2010 </w:t>
      </w:r>
      <w:r w:rsidR="00564EA0" w:rsidRPr="008D29DD">
        <w:rPr>
          <w:rFonts w:ascii="Times New Roman" w:eastAsia="Times New Roman" w:hAnsi="Times New Roman" w:cs="Times New Roman"/>
          <w:bCs/>
          <w:noProof/>
          <w:color w:val="000000"/>
          <w:sz w:val="24"/>
          <w:szCs w:val="24"/>
        </w:rPr>
        <w:t xml:space="preserve">; </w:t>
      </w:r>
      <w:r w:rsidR="007209DD" w:rsidRPr="008D29DD">
        <w:rPr>
          <w:rFonts w:ascii="Times New Roman" w:eastAsia="Times New Roman" w:hAnsi="Times New Roman" w:cs="Times New Roman"/>
          <w:bCs/>
          <w:color w:val="000000"/>
          <w:sz w:val="24"/>
          <w:szCs w:val="24"/>
        </w:rPr>
        <w:fldChar w:fldCharType="end"/>
      </w:r>
      <w:r w:rsidR="003D7246" w:rsidRPr="008D29DD">
        <w:rPr>
          <w:rFonts w:ascii="Times New Roman" w:eastAsia="Times New Roman" w:hAnsi="Times New Roman" w:cs="Times New Roman"/>
          <w:bCs/>
          <w:noProof/>
          <w:color w:val="000000"/>
          <w:sz w:val="24"/>
          <w:szCs w:val="24"/>
        </w:rPr>
        <w:t>Powell and Sang, 2015</w:t>
      </w:r>
      <w:r w:rsidR="00C74D8E" w:rsidRPr="008D29DD">
        <w:rPr>
          <w:rFonts w:ascii="Times New Roman" w:eastAsia="Times New Roman" w:hAnsi="Times New Roman" w:cs="Times New Roman"/>
          <w:bCs/>
          <w:noProof/>
          <w:color w:val="000000"/>
          <w:sz w:val="24"/>
          <w:szCs w:val="24"/>
        </w:rPr>
        <w:t xml:space="preserve">; </w:t>
      </w:r>
      <w:r w:rsidR="00564EA0" w:rsidRPr="008D29DD">
        <w:rPr>
          <w:rFonts w:ascii="Times New Roman" w:eastAsia="Times New Roman" w:hAnsi="Times New Roman" w:cs="Times New Roman"/>
          <w:bCs/>
          <w:color w:val="000000"/>
          <w:sz w:val="24"/>
          <w:szCs w:val="24"/>
        </w:rPr>
        <w:fldChar w:fldCharType="begin" w:fldLock="1"/>
      </w:r>
      <w:r w:rsidR="00564EA0" w:rsidRPr="008D29DD">
        <w:rPr>
          <w:rFonts w:ascii="Times New Roman" w:eastAsia="Times New Roman" w:hAnsi="Times New Roman" w:cs="Times New Roman"/>
          <w:bCs/>
          <w:color w:val="000000"/>
          <w:sz w:val="24"/>
          <w:szCs w:val="24"/>
        </w:rPr>
        <w:instrText>ADDIN CSL_CITATION {"citationItems":[{"id":"ITEM-1","itemData":{"DOI":"10.1016/j.ijproman.2017.01.004","ISSN":"02637863","abstract":"There have been numerous studies examining the various manners in which female managers are subjected to negative stereotypes and bias, and how such bias influences hiring decisions. We sought to study the job selection challenge within the specific context of project management, a discipline that has historically been viewed as male-dominated, focusing on perceived differences in male and female job candidates based on a set of critical personal/managerial characteristics, including perceived competence, trust, likeability, and lack of perceived self-interest. We developed a scenario-based survey questionnaire and a between-subjects research design, sampled 312 project management personnel and tested subjects' reactions to two candidates for a project management position, employing identical descriptions and language while only changing the candidate's name: Susan or Stan. Our results suggested that all independent variables are significant predictors of the likelihood of a project manager candidate being hired. We only found evidence of gender bias in relation to perceived technical competence; in situations where the perceived technical competence of the job candidate was low, the female candidate was less likely to be hired over a male counterpart. On the other hand, as a candidate's perceived technical competence increased, the resulting attributions were significantly more beneficial for the female job seeker, who was more likely to be hired over a male candidate.","author":[{"dropping-particle":"","family":"Pinto","given":"Jeffrey K.","non-dropping-particle":"","parse-names":false,"suffix":""},{"dropping-particle":"","family":"Patanakul","given":"Peerasit","non-dropping-particle":"","parse-names":false,"suffix":""},{"dropping-particle":"","family":"Pinto","given":"Mary Beth","non-dropping-particle":"","parse-names":false,"suffix":""}],"container-title":"International Journal of Project Management","id":"ITEM-1","issue":"3","issued":{"date-parts":[["2017","4"]]},"page":"420-431","publisher":"Elsevier Ltd","title":"“The aura of capability”: Gender bias in selection for a project manager job","type":"article-journal","volume":"35"},"uris":["http://www.mendeley.com/documents/?uuid=f429f5c3-d3fd-4c47-ab51-bc8152254fa2"]}],"mendeley":{"formattedCitation":"(Pinto, Patanakul and Pinto, 2017)","manualFormatting":"Pinto et al., 2017)","plainTextFormattedCitation":"(Pinto, Patanakul and Pinto, 2017)","previouslyFormattedCitation":"(Pinto, Patanakul and Pinto, 2017)"},"properties":{"noteIndex":0},"schema":"https://github.com/citation-style-language/schema/raw/master/csl-citation.json"}</w:instrText>
      </w:r>
      <w:r w:rsidR="00564EA0" w:rsidRPr="008D29DD">
        <w:rPr>
          <w:rFonts w:ascii="Times New Roman" w:eastAsia="Times New Roman" w:hAnsi="Times New Roman" w:cs="Times New Roman"/>
          <w:bCs/>
          <w:color w:val="000000"/>
          <w:sz w:val="24"/>
          <w:szCs w:val="24"/>
        </w:rPr>
        <w:fldChar w:fldCharType="separate"/>
      </w:r>
      <w:r w:rsidR="00564EA0" w:rsidRPr="008D29DD">
        <w:rPr>
          <w:rFonts w:ascii="Times New Roman" w:eastAsia="Times New Roman" w:hAnsi="Times New Roman" w:cs="Times New Roman"/>
          <w:bCs/>
          <w:noProof/>
          <w:color w:val="000000"/>
          <w:sz w:val="24"/>
          <w:szCs w:val="24"/>
        </w:rPr>
        <w:t>Pinto et al., 2017)</w:t>
      </w:r>
      <w:r w:rsidR="00564EA0" w:rsidRPr="008D29DD">
        <w:rPr>
          <w:rFonts w:ascii="Times New Roman" w:eastAsia="Times New Roman" w:hAnsi="Times New Roman" w:cs="Times New Roman"/>
          <w:bCs/>
          <w:color w:val="000000"/>
          <w:sz w:val="24"/>
          <w:szCs w:val="24"/>
        </w:rPr>
        <w:fldChar w:fldCharType="end"/>
      </w:r>
      <w:r w:rsidR="007209DD" w:rsidRPr="008D29DD">
        <w:rPr>
          <w:rFonts w:ascii="Times New Roman" w:eastAsia="Times New Roman" w:hAnsi="Times New Roman" w:cs="Times New Roman"/>
          <w:bCs/>
          <w:color w:val="000000"/>
          <w:sz w:val="24"/>
          <w:szCs w:val="24"/>
        </w:rPr>
        <w:t xml:space="preserve">. </w:t>
      </w:r>
      <w:r w:rsidR="00663E13" w:rsidRPr="008D29DD">
        <w:rPr>
          <w:rFonts w:ascii="Times New Roman" w:eastAsia="Times New Roman" w:hAnsi="Times New Roman" w:cs="Times New Roman"/>
          <w:bCs/>
          <w:color w:val="000000"/>
          <w:sz w:val="24"/>
          <w:szCs w:val="24"/>
        </w:rPr>
        <w:t xml:space="preserve">This is in line with the shortage of </w:t>
      </w:r>
      <w:r w:rsidR="0048342E" w:rsidRPr="008D29DD">
        <w:rPr>
          <w:rFonts w:ascii="Times New Roman" w:eastAsia="Times New Roman" w:hAnsi="Times New Roman" w:cs="Times New Roman"/>
          <w:bCs/>
          <w:color w:val="000000"/>
          <w:sz w:val="24"/>
          <w:szCs w:val="24"/>
        </w:rPr>
        <w:t xml:space="preserve">skilled workers </w:t>
      </w:r>
      <w:r w:rsidR="00942BB4" w:rsidRPr="008D29DD">
        <w:rPr>
          <w:rFonts w:ascii="Times New Roman" w:eastAsia="Times New Roman" w:hAnsi="Times New Roman" w:cs="Times New Roman"/>
          <w:bCs/>
          <w:color w:val="000000"/>
          <w:sz w:val="24"/>
          <w:szCs w:val="24"/>
        </w:rPr>
        <w:t xml:space="preserve">in the construction sector </w:t>
      </w:r>
      <w:r w:rsidR="002B489E" w:rsidRPr="008D29DD">
        <w:rPr>
          <w:rFonts w:ascii="Times New Roman" w:eastAsia="Times New Roman" w:hAnsi="Times New Roman" w:cs="Times New Roman"/>
          <w:bCs/>
          <w:color w:val="000000"/>
          <w:sz w:val="24"/>
          <w:szCs w:val="24"/>
        </w:rPr>
        <w:t>which include</w:t>
      </w:r>
      <w:r w:rsidR="00C36C55" w:rsidRPr="008D29DD">
        <w:rPr>
          <w:rFonts w:ascii="Times New Roman" w:eastAsia="Times New Roman" w:hAnsi="Times New Roman" w:cs="Times New Roman"/>
          <w:bCs/>
          <w:color w:val="000000"/>
          <w:sz w:val="24"/>
          <w:szCs w:val="24"/>
        </w:rPr>
        <w:t>s</w:t>
      </w:r>
      <w:r w:rsidR="002B489E" w:rsidRPr="008D29DD">
        <w:rPr>
          <w:rFonts w:ascii="Times New Roman" w:eastAsia="Times New Roman" w:hAnsi="Times New Roman" w:cs="Times New Roman"/>
          <w:bCs/>
          <w:color w:val="000000"/>
          <w:sz w:val="24"/>
          <w:szCs w:val="24"/>
        </w:rPr>
        <w:t xml:space="preserve"> women </w:t>
      </w:r>
      <w:r w:rsidR="00C36C55" w:rsidRPr="008D29DD">
        <w:rPr>
          <w:rFonts w:ascii="Times New Roman" w:eastAsia="Times New Roman" w:hAnsi="Times New Roman" w:cs="Times New Roman"/>
          <w:bCs/>
          <w:color w:val="000000"/>
          <w:sz w:val="24"/>
          <w:szCs w:val="24"/>
        </w:rPr>
        <w:t>alongside</w:t>
      </w:r>
      <w:r w:rsidR="002B489E" w:rsidRPr="008D29DD">
        <w:rPr>
          <w:rFonts w:ascii="Times New Roman" w:eastAsia="Times New Roman" w:hAnsi="Times New Roman" w:cs="Times New Roman"/>
          <w:bCs/>
          <w:color w:val="000000"/>
          <w:sz w:val="24"/>
          <w:szCs w:val="24"/>
        </w:rPr>
        <w:t xml:space="preserve"> minorities</w:t>
      </w:r>
      <w:r w:rsidR="006C275C" w:rsidRPr="008D29DD">
        <w:rPr>
          <w:rFonts w:ascii="Times New Roman" w:eastAsia="Times New Roman" w:hAnsi="Times New Roman" w:cs="Times New Roman"/>
          <w:bCs/>
          <w:color w:val="000000"/>
          <w:sz w:val="24"/>
          <w:szCs w:val="24"/>
        </w:rPr>
        <w:t xml:space="preserve"> </w:t>
      </w:r>
      <w:r w:rsidR="002B489E" w:rsidRPr="008D29DD">
        <w:rPr>
          <w:rFonts w:ascii="Times New Roman" w:eastAsia="Times New Roman" w:hAnsi="Times New Roman" w:cs="Times New Roman"/>
          <w:bCs/>
          <w:color w:val="000000"/>
          <w:sz w:val="24"/>
          <w:szCs w:val="24"/>
        </w:rPr>
        <w:fldChar w:fldCharType="begin" w:fldLock="1"/>
      </w:r>
      <w:r w:rsidR="00486EF3" w:rsidRPr="008D29DD">
        <w:rPr>
          <w:rFonts w:ascii="Times New Roman" w:eastAsia="Times New Roman" w:hAnsi="Times New Roman" w:cs="Times New Roman"/>
          <w:bCs/>
          <w:color w:val="000000"/>
          <w:sz w:val="24"/>
          <w:szCs w:val="24"/>
        </w:rPr>
        <w:instrText>ADDIN CSL_CITATION {"citationItems":[{"id":"ITEM-1","itemData":{"DOI":"10.1061/(ASCE)0733-9364(2007)133","author":[{"dropping-particle":"","family":"Menches","given":"Cindy L","non-dropping-particle":"","parse-names":false,"suffix":""},{"dropping-particle":"","family":"Abraham","given":"Dulcy M","non-dropping-particle":"","parse-names":false,"suffix":""}],"container-title":"Construction Management and Economics","id":"ITEM-1","issue":"9","issued":{"date-parts":[["2007"]]},"page":"701-707","title":"Women in Construction — Tapping the Untapped Resource to Meet Future Demands","type":"article-journal","volume":"133"},"uris":["http://www.mendeley.com/documents/?uuid=00f4e39e-435e-45a5-a594-dbdf6865d99e"]}],"mendeley":{"formattedCitation":"(Menches and Abraham, 2007)","plainTextFormattedCitation":"(Menches and Abraham, 2007)","previouslyFormattedCitation":"(Menches and Abraham, 2007)"},"properties":{"noteIndex":0},"schema":"https://github.com/citation-style-language/schema/raw/master/csl-citation.json"}</w:instrText>
      </w:r>
      <w:r w:rsidR="002B489E" w:rsidRPr="008D29DD">
        <w:rPr>
          <w:rFonts w:ascii="Times New Roman" w:eastAsia="Times New Roman" w:hAnsi="Times New Roman" w:cs="Times New Roman"/>
          <w:bCs/>
          <w:color w:val="000000"/>
          <w:sz w:val="24"/>
          <w:szCs w:val="24"/>
        </w:rPr>
        <w:fldChar w:fldCharType="separate"/>
      </w:r>
      <w:r w:rsidR="00766152" w:rsidRPr="008D29DD">
        <w:rPr>
          <w:rFonts w:ascii="Times New Roman" w:eastAsia="Times New Roman" w:hAnsi="Times New Roman" w:cs="Times New Roman"/>
          <w:bCs/>
          <w:noProof/>
          <w:color w:val="000000"/>
          <w:sz w:val="24"/>
          <w:szCs w:val="24"/>
        </w:rPr>
        <w:t>(Menches and Abraham, 2007)</w:t>
      </w:r>
      <w:r w:rsidR="002B489E" w:rsidRPr="008D29DD">
        <w:rPr>
          <w:rFonts w:ascii="Times New Roman" w:eastAsia="Times New Roman" w:hAnsi="Times New Roman" w:cs="Times New Roman"/>
          <w:bCs/>
          <w:color w:val="000000"/>
          <w:sz w:val="24"/>
          <w:szCs w:val="24"/>
        </w:rPr>
        <w:fldChar w:fldCharType="end"/>
      </w:r>
      <w:r w:rsidR="002B489E" w:rsidRPr="008D29DD">
        <w:rPr>
          <w:rFonts w:ascii="Times New Roman" w:eastAsia="Times New Roman" w:hAnsi="Times New Roman" w:cs="Times New Roman"/>
          <w:bCs/>
          <w:color w:val="000000"/>
          <w:sz w:val="24"/>
          <w:szCs w:val="24"/>
        </w:rPr>
        <w:t xml:space="preserve">. </w:t>
      </w:r>
      <w:r w:rsidR="00B567D0" w:rsidRPr="008D29DD">
        <w:rPr>
          <w:rFonts w:ascii="Times New Roman" w:eastAsia="Times New Roman" w:hAnsi="Times New Roman" w:cs="Times New Roman"/>
          <w:bCs/>
          <w:color w:val="000000"/>
          <w:sz w:val="24"/>
          <w:szCs w:val="24"/>
        </w:rPr>
        <w:t xml:space="preserve">In UK alone, </w:t>
      </w:r>
      <w:r w:rsidR="00266D37" w:rsidRPr="008D29DD">
        <w:rPr>
          <w:rFonts w:ascii="Times New Roman" w:eastAsia="Times New Roman" w:hAnsi="Times New Roman" w:cs="Times New Roman"/>
          <w:bCs/>
          <w:i/>
          <w:color w:val="000000"/>
          <w:sz w:val="24"/>
          <w:szCs w:val="24"/>
        </w:rPr>
        <w:t>"</w:t>
      </w:r>
      <w:r w:rsidR="00B567D0" w:rsidRPr="008D29DD">
        <w:rPr>
          <w:rFonts w:ascii="Times New Roman" w:eastAsia="Times New Roman" w:hAnsi="Times New Roman" w:cs="Times New Roman"/>
          <w:bCs/>
          <w:i/>
          <w:color w:val="000000"/>
          <w:sz w:val="24"/>
          <w:szCs w:val="24"/>
        </w:rPr>
        <w:t xml:space="preserve">Less than 15% of [female] aged 16-35 would consider a role in construction, only 13% of the UK workforce are </w:t>
      </w:r>
      <w:r w:rsidR="00B567D0" w:rsidRPr="008D29DD">
        <w:rPr>
          <w:rFonts w:ascii="Times New Roman" w:eastAsia="Times New Roman" w:hAnsi="Times New Roman" w:cs="Times New Roman"/>
          <w:bCs/>
          <w:i/>
          <w:color w:val="000000"/>
          <w:sz w:val="24"/>
          <w:szCs w:val="24"/>
        </w:rPr>
        <w:lastRenderedPageBreak/>
        <w:t>female, and one in five construction businesses in Britai</w:t>
      </w:r>
      <w:r w:rsidR="003D6BBF" w:rsidRPr="008D29DD">
        <w:rPr>
          <w:rFonts w:ascii="Times New Roman" w:eastAsia="Times New Roman" w:hAnsi="Times New Roman" w:cs="Times New Roman"/>
          <w:bCs/>
          <w:i/>
          <w:color w:val="000000"/>
          <w:sz w:val="24"/>
          <w:szCs w:val="24"/>
        </w:rPr>
        <w:t>n have no women in senior roles</w:t>
      </w:r>
      <w:r w:rsidR="00266D37" w:rsidRPr="008D29DD">
        <w:rPr>
          <w:rFonts w:ascii="Times New Roman" w:eastAsia="Times New Roman" w:hAnsi="Times New Roman" w:cs="Times New Roman"/>
          <w:bCs/>
          <w:i/>
          <w:color w:val="000000"/>
          <w:sz w:val="24"/>
          <w:szCs w:val="24"/>
        </w:rPr>
        <w:t xml:space="preserve">" </w:t>
      </w:r>
      <w:r w:rsidR="00DB789C" w:rsidRPr="008D29DD">
        <w:rPr>
          <w:rFonts w:ascii="Times New Roman" w:eastAsia="Times New Roman" w:hAnsi="Times New Roman" w:cs="Times New Roman"/>
          <w:bCs/>
          <w:color w:val="000000"/>
          <w:sz w:val="24"/>
          <w:szCs w:val="24"/>
        </w:rPr>
        <w:fldChar w:fldCharType="begin" w:fldLock="1"/>
      </w:r>
      <w:r w:rsidR="00DB789C" w:rsidRPr="008D29DD">
        <w:rPr>
          <w:rFonts w:ascii="Times New Roman" w:eastAsia="Times New Roman" w:hAnsi="Times New Roman" w:cs="Times New Roman"/>
          <w:bCs/>
          <w:color w:val="000000"/>
          <w:sz w:val="24"/>
          <w:szCs w:val="24"/>
        </w:rPr>
        <w:instrText>ADDIN CSL_CITATION {"citationItems":[{"id":"ITEM-1","itemData":{"URL":"https://www.womeninconstructionsummit.com/blog/where-are-all-the-female-construction-workers","accessed":{"date-parts":[["2020","4","21"]]},"author":[{"dropping-particle":"","family":"Varley","given":"Georgina","non-dropping-particle":"","parse-names":false,"suffix":""}],"id":"ITEM-1","issued":{"date-parts":[["2018"]]},"title":"Where are all the female construction workers?","type":"webpage"},"uris":["http://www.mendeley.com/documents/?uuid=b6bfd732-5836-4e91-b173-64220d83a609"]}],"mendeley":{"formattedCitation":"(Varley, 2018)","plainTextFormattedCitation":"(Varley, 2018)","previouslyFormattedCitation":"(Varley, 2018)"},"properties":{"noteIndex":0},"schema":"https://github.com/citation-style-language/schema/raw/master/csl-citation.json"}</w:instrText>
      </w:r>
      <w:r w:rsidR="00DB789C" w:rsidRPr="008D29DD">
        <w:rPr>
          <w:rFonts w:ascii="Times New Roman" w:eastAsia="Times New Roman" w:hAnsi="Times New Roman" w:cs="Times New Roman"/>
          <w:bCs/>
          <w:color w:val="000000"/>
          <w:sz w:val="24"/>
          <w:szCs w:val="24"/>
        </w:rPr>
        <w:fldChar w:fldCharType="separate"/>
      </w:r>
      <w:r w:rsidR="00DB789C" w:rsidRPr="008D29DD">
        <w:rPr>
          <w:rFonts w:ascii="Times New Roman" w:eastAsia="Times New Roman" w:hAnsi="Times New Roman" w:cs="Times New Roman"/>
          <w:bCs/>
          <w:noProof/>
          <w:color w:val="000000"/>
          <w:sz w:val="24"/>
          <w:szCs w:val="24"/>
        </w:rPr>
        <w:t>(Varley, 2018)</w:t>
      </w:r>
      <w:r w:rsidR="00DB789C" w:rsidRPr="008D29DD">
        <w:rPr>
          <w:rFonts w:ascii="Times New Roman" w:eastAsia="Times New Roman" w:hAnsi="Times New Roman" w:cs="Times New Roman"/>
          <w:bCs/>
          <w:color w:val="000000"/>
          <w:sz w:val="24"/>
          <w:szCs w:val="24"/>
        </w:rPr>
        <w:fldChar w:fldCharType="end"/>
      </w:r>
      <w:r w:rsidR="00B567D0" w:rsidRPr="008D29DD">
        <w:rPr>
          <w:rFonts w:ascii="Times New Roman" w:eastAsia="Times New Roman" w:hAnsi="Times New Roman" w:cs="Times New Roman"/>
          <w:bCs/>
          <w:color w:val="000000"/>
          <w:sz w:val="24"/>
          <w:szCs w:val="24"/>
        </w:rPr>
        <w:t>.</w:t>
      </w:r>
      <w:r w:rsidR="00625903" w:rsidRPr="008D29DD">
        <w:rPr>
          <w:rFonts w:ascii="Times New Roman" w:eastAsia="Times New Roman" w:hAnsi="Times New Roman" w:cs="Times New Roman"/>
          <w:bCs/>
          <w:color w:val="000000"/>
          <w:sz w:val="24"/>
          <w:szCs w:val="24"/>
        </w:rPr>
        <w:t xml:space="preserve"> </w:t>
      </w:r>
      <w:r w:rsidR="00663E13" w:rsidRPr="008D29DD">
        <w:rPr>
          <w:rFonts w:ascii="Times New Roman" w:eastAsia="Times New Roman" w:hAnsi="Times New Roman" w:cs="Times New Roman"/>
          <w:bCs/>
          <w:color w:val="000000"/>
          <w:sz w:val="24"/>
          <w:szCs w:val="24"/>
        </w:rPr>
        <w:t xml:space="preserve">This matter </w:t>
      </w:r>
      <w:r w:rsidR="00C36C55" w:rsidRPr="008D29DD">
        <w:rPr>
          <w:rFonts w:ascii="Times New Roman" w:eastAsia="Times New Roman" w:hAnsi="Times New Roman" w:cs="Times New Roman"/>
          <w:bCs/>
          <w:color w:val="000000"/>
          <w:sz w:val="24"/>
          <w:szCs w:val="24"/>
        </w:rPr>
        <w:t xml:space="preserve">is not only </w:t>
      </w:r>
      <w:r w:rsidR="00663E13" w:rsidRPr="008D29DD">
        <w:rPr>
          <w:rFonts w:ascii="Times New Roman" w:eastAsia="Times New Roman" w:hAnsi="Times New Roman" w:cs="Times New Roman"/>
          <w:bCs/>
          <w:color w:val="000000"/>
          <w:sz w:val="24"/>
          <w:szCs w:val="24"/>
        </w:rPr>
        <w:t>discussed by scholars b</w:t>
      </w:r>
      <w:r w:rsidR="005A6CDD" w:rsidRPr="008D29DD">
        <w:rPr>
          <w:rFonts w:ascii="Times New Roman" w:eastAsia="Times New Roman" w:hAnsi="Times New Roman" w:cs="Times New Roman"/>
          <w:bCs/>
          <w:color w:val="000000"/>
          <w:sz w:val="24"/>
          <w:szCs w:val="24"/>
        </w:rPr>
        <w:t>ut also mentioned frequently in pra</w:t>
      </w:r>
      <w:r w:rsidR="00283843" w:rsidRPr="008D29DD">
        <w:rPr>
          <w:rFonts w:ascii="Times New Roman" w:eastAsia="Times New Roman" w:hAnsi="Times New Roman" w:cs="Times New Roman"/>
          <w:bCs/>
          <w:color w:val="000000"/>
          <w:sz w:val="24"/>
          <w:szCs w:val="24"/>
        </w:rPr>
        <w:t xml:space="preserve">ctitioner publications as well. The Association of Project Management (APM) and Project Management Institute (PMI) are among institutions which address this issue within </w:t>
      </w:r>
      <w:r w:rsidR="00625903" w:rsidRPr="008D29DD">
        <w:rPr>
          <w:rFonts w:ascii="Times New Roman" w:eastAsia="Times New Roman" w:hAnsi="Times New Roman" w:cs="Times New Roman"/>
          <w:bCs/>
          <w:color w:val="000000"/>
          <w:sz w:val="24"/>
          <w:szCs w:val="24"/>
        </w:rPr>
        <w:t xml:space="preserve">the </w:t>
      </w:r>
      <w:r w:rsidR="00283843" w:rsidRPr="008D29DD">
        <w:rPr>
          <w:rFonts w:ascii="Times New Roman" w:eastAsia="Times New Roman" w:hAnsi="Times New Roman" w:cs="Times New Roman"/>
          <w:bCs/>
          <w:color w:val="000000"/>
          <w:sz w:val="24"/>
          <w:szCs w:val="24"/>
        </w:rPr>
        <w:t>project contexts (</w:t>
      </w:r>
      <w:r w:rsidR="00283843" w:rsidRPr="008D29DD">
        <w:rPr>
          <w:rFonts w:ascii="Times New Roman" w:eastAsia="Times New Roman" w:hAnsi="Times New Roman" w:cs="Times New Roman"/>
          <w:bCs/>
          <w:noProof/>
          <w:color w:val="000000"/>
          <w:sz w:val="24"/>
          <w:szCs w:val="24"/>
        </w:rPr>
        <w:t xml:space="preserve">Atkins-Hansen, 2001; </w:t>
      </w:r>
      <w:r w:rsidR="00283843" w:rsidRPr="008D29DD">
        <w:rPr>
          <w:rFonts w:ascii="Times New Roman" w:eastAsia="Times New Roman" w:hAnsi="Times New Roman" w:cs="Times New Roman"/>
          <w:bCs/>
          <w:color w:val="000000"/>
          <w:sz w:val="24"/>
          <w:szCs w:val="24"/>
        </w:rPr>
        <w:fldChar w:fldCharType="begin" w:fldLock="1"/>
      </w:r>
      <w:r w:rsidR="00283843" w:rsidRPr="008D29DD">
        <w:rPr>
          <w:rFonts w:ascii="Times New Roman" w:eastAsia="Times New Roman" w:hAnsi="Times New Roman" w:cs="Times New Roman"/>
          <w:bCs/>
          <w:color w:val="000000"/>
          <w:sz w:val="24"/>
          <w:szCs w:val="24"/>
        </w:rPr>
        <w:instrText>ADDIN CSL_CITATION {"citationItems":[{"id":"ITEM-1","itemData":{"URL":"https://www.apm.org.uk/blog/mind-the-gap-the-gender-pay-gap/","accessed":{"date-parts":[["2020","12","29"]]},"author":[{"dropping-particle":"","family":"Griffiths","given":"Vicki","non-dropping-particle":"","parse-names":false,"suffix":""}],"container-title":"Association for Project Management","id":"ITEM-1","issued":{"date-parts":[["2019"]]},"title":"Mind the gap, the gender pay gap","type":"webpage"},"uris":["http://www.mendeley.com/documents/?uuid=4e899417-984a-4640-8b52-67fe5d27f339"]}],"mendeley":{"formattedCitation":"(Griffiths, 2019)","manualFormatting":"Griffiths, 2019)","plainTextFormattedCitation":"(Griffiths, 2019)","previouslyFormattedCitation":"(Griffiths, 2019)"},"properties":{"noteIndex":0},"schema":"https://github.com/citation-style-language/schema/raw/master/csl-citation.json"}</w:instrText>
      </w:r>
      <w:r w:rsidR="00283843" w:rsidRPr="008D29DD">
        <w:rPr>
          <w:rFonts w:ascii="Times New Roman" w:eastAsia="Times New Roman" w:hAnsi="Times New Roman" w:cs="Times New Roman"/>
          <w:bCs/>
          <w:color w:val="000000"/>
          <w:sz w:val="24"/>
          <w:szCs w:val="24"/>
        </w:rPr>
        <w:fldChar w:fldCharType="separate"/>
      </w:r>
      <w:r w:rsidR="00283843" w:rsidRPr="008D29DD">
        <w:rPr>
          <w:rFonts w:ascii="Times New Roman" w:eastAsia="Times New Roman" w:hAnsi="Times New Roman" w:cs="Times New Roman"/>
          <w:bCs/>
          <w:noProof/>
          <w:color w:val="000000"/>
          <w:sz w:val="24"/>
          <w:szCs w:val="24"/>
        </w:rPr>
        <w:t>Griffiths, 2019)</w:t>
      </w:r>
      <w:r w:rsidR="00283843" w:rsidRPr="008D29DD">
        <w:rPr>
          <w:rFonts w:ascii="Times New Roman" w:eastAsia="Times New Roman" w:hAnsi="Times New Roman" w:cs="Times New Roman"/>
          <w:bCs/>
          <w:color w:val="000000"/>
          <w:sz w:val="24"/>
          <w:szCs w:val="24"/>
        </w:rPr>
        <w:fldChar w:fldCharType="end"/>
      </w:r>
      <w:r w:rsidR="00283843" w:rsidRPr="008D29DD">
        <w:rPr>
          <w:rFonts w:ascii="Times New Roman" w:eastAsia="Times New Roman" w:hAnsi="Times New Roman" w:cs="Times New Roman"/>
          <w:bCs/>
          <w:color w:val="000000"/>
          <w:sz w:val="24"/>
          <w:szCs w:val="24"/>
        </w:rPr>
        <w:t xml:space="preserve">. </w:t>
      </w:r>
    </w:p>
    <w:p w14:paraId="5085EC8D" w14:textId="7F6CC645" w:rsidR="00B7740C" w:rsidRPr="008D29DD" w:rsidRDefault="00BA5886"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 xml:space="preserve">Sexism involves antipathy toward, and negative stereotypes about, agentic women </w:t>
      </w:r>
      <w:r w:rsidRPr="008D29DD">
        <w:rPr>
          <w:rFonts w:ascii="Times New Roman" w:eastAsia="Times New Roman" w:hAnsi="Times New Roman" w:cs="Times New Roman"/>
          <w:bCs/>
          <w:color w:val="000000"/>
          <w:sz w:val="24"/>
          <w:szCs w:val="24"/>
        </w:rPr>
        <w:fldChar w:fldCharType="begin" w:fldLock="1"/>
      </w:r>
      <w:r w:rsidRPr="008D29DD">
        <w:rPr>
          <w:rFonts w:ascii="Times New Roman" w:eastAsia="Times New Roman" w:hAnsi="Times New Roman" w:cs="Times New Roman"/>
          <w:bCs/>
          <w:color w:val="000000"/>
          <w:sz w:val="24"/>
          <w:szCs w:val="24"/>
        </w:rPr>
        <w:instrText>ADDIN CSL_CITATION {"citationItems":[{"id":"ITEM-1","itemData":{"DOI":"10.1037/0022-3514.70.3.491","author":[{"dropping-particle":"","family":"Glick","given":"Peter","non-dropping-particle":"","parse-names":false,"suffix":""},{"dropping-particle":"","family":"Fliske","given":"Susan","non-dropping-particle":"","parse-names":false,"suffix":""}],"id":"ITEM-1","issue":"March","issued":{"date-parts":[["1996"]]},"title":"The Ambivalent Sexism Inventory : Differentiating Hostile and Benevolent The Ambivalent Sexism Inventory : Differentiating Hostile and Benevolent Sexism","type":"article-journal"},"uris":["http://www.mendeley.com/documents/?uuid=6f47d3de-8c70-4deb-b3d5-e6b40f6806cf"]}],"mendeley":{"formattedCitation":"(Glick and Fliske, 1996)","plainTextFormattedCitation":"(Glick and Fliske, 1996)","previouslyFormattedCitation":"(Glick and Fliske, 1996)"},"properties":{"noteIndex":0},"schema":"https://github.com/citation-style-language/schema/raw/master/csl-citation.json"}</w:instrText>
      </w:r>
      <w:r w:rsidRPr="008D29DD">
        <w:rPr>
          <w:rFonts w:ascii="Times New Roman" w:eastAsia="Times New Roman" w:hAnsi="Times New Roman" w:cs="Times New Roman"/>
          <w:bCs/>
          <w:color w:val="000000"/>
          <w:sz w:val="24"/>
          <w:szCs w:val="24"/>
        </w:rPr>
        <w:fldChar w:fldCharType="separate"/>
      </w:r>
      <w:r w:rsidRPr="008D29DD">
        <w:rPr>
          <w:rFonts w:ascii="Times New Roman" w:eastAsia="Times New Roman" w:hAnsi="Times New Roman" w:cs="Times New Roman"/>
          <w:bCs/>
          <w:noProof/>
          <w:color w:val="000000"/>
          <w:sz w:val="24"/>
          <w:szCs w:val="24"/>
        </w:rPr>
        <w:t>(Glick and Fliske, 1996)</w:t>
      </w:r>
      <w:r w:rsidRPr="008D29DD">
        <w:rPr>
          <w:rFonts w:ascii="Times New Roman" w:eastAsia="Times New Roman" w:hAnsi="Times New Roman" w:cs="Times New Roman"/>
          <w:bCs/>
          <w:color w:val="000000"/>
          <w:sz w:val="24"/>
          <w:szCs w:val="24"/>
        </w:rPr>
        <w:fldChar w:fldCharType="end"/>
      </w:r>
      <w:r w:rsidRPr="008D29DD">
        <w:rPr>
          <w:rFonts w:ascii="Times New Roman" w:eastAsia="Times New Roman" w:hAnsi="Times New Roman" w:cs="Times New Roman"/>
          <w:bCs/>
          <w:color w:val="000000"/>
          <w:sz w:val="24"/>
          <w:szCs w:val="24"/>
        </w:rPr>
        <w:t xml:space="preserve">. This phenomenon has the effect of handicapping selected groups (women) in terms of salary and access </w:t>
      </w:r>
      <w:r w:rsidR="00D715FE" w:rsidRPr="008D29DD">
        <w:rPr>
          <w:rFonts w:ascii="Times New Roman" w:eastAsia="Times New Roman" w:hAnsi="Times New Roman" w:cs="Times New Roman"/>
          <w:bCs/>
          <w:color w:val="000000"/>
          <w:sz w:val="24"/>
          <w:szCs w:val="24"/>
        </w:rPr>
        <w:t xml:space="preserve">to jobs, promotions, and power </w:t>
      </w:r>
      <w:r w:rsidR="00D715FE" w:rsidRPr="008D29DD">
        <w:rPr>
          <w:rFonts w:ascii="Times New Roman" w:eastAsia="Times New Roman" w:hAnsi="Times New Roman" w:cs="Times New Roman"/>
          <w:bCs/>
          <w:color w:val="000000"/>
          <w:sz w:val="24"/>
          <w:szCs w:val="24"/>
        </w:rPr>
        <w:fldChar w:fldCharType="begin" w:fldLock="1"/>
      </w:r>
      <w:r w:rsidR="00D715FE" w:rsidRPr="008D29DD">
        <w:rPr>
          <w:rFonts w:ascii="Times New Roman" w:eastAsia="Times New Roman" w:hAnsi="Times New Roman" w:cs="Times New Roman"/>
          <w:bCs/>
          <w:color w:val="000000"/>
          <w:sz w:val="24"/>
          <w:szCs w:val="24"/>
        </w:rPr>
        <w:instrText>ADDIN CSL_CITATION {"citationItems":[{"id":"ITEM-1","itemData":{"DOI":"https://doi.org/10.1002/bsl.2370100208","author":[{"dropping-particle":"","family":"Clayton","given":"Susan D","non-dropping-particle":"","parse-names":false,"suffix":""}],"container-title":"Behavioural Science &amp; The Law","id":"ITEM-1","issue":"2","issued":{"date-parts":[["1992"]]},"page":"245-257","title":"Remedies for discrimination: Race, sex and affirmative action","type":"article-journal","volume":"10"},"uris":["http://www.mendeley.com/documents/?uuid=da080add-1cc1-47ac-8d57-13b11c78eb06"]}],"mendeley":{"formattedCitation":"(Clayton, 1992)","plainTextFormattedCitation":"(Clayton, 1992)","previouslyFormattedCitation":"(Clayton, 1992)"},"properties":{"noteIndex":0},"schema":"https://github.com/citation-style-language/schema/raw/master/csl-citation.json"}</w:instrText>
      </w:r>
      <w:r w:rsidR="00D715FE" w:rsidRPr="008D29DD">
        <w:rPr>
          <w:rFonts w:ascii="Times New Roman" w:eastAsia="Times New Roman" w:hAnsi="Times New Roman" w:cs="Times New Roman"/>
          <w:bCs/>
          <w:color w:val="000000"/>
          <w:sz w:val="24"/>
          <w:szCs w:val="24"/>
        </w:rPr>
        <w:fldChar w:fldCharType="separate"/>
      </w:r>
      <w:r w:rsidR="00D715FE" w:rsidRPr="008D29DD">
        <w:rPr>
          <w:rFonts w:ascii="Times New Roman" w:eastAsia="Times New Roman" w:hAnsi="Times New Roman" w:cs="Times New Roman"/>
          <w:bCs/>
          <w:noProof/>
          <w:color w:val="000000"/>
          <w:sz w:val="24"/>
          <w:szCs w:val="24"/>
        </w:rPr>
        <w:t>(Clayton, 1992)</w:t>
      </w:r>
      <w:r w:rsidR="00D715FE" w:rsidRPr="008D29DD">
        <w:rPr>
          <w:rFonts w:ascii="Times New Roman" w:eastAsia="Times New Roman" w:hAnsi="Times New Roman" w:cs="Times New Roman"/>
          <w:bCs/>
          <w:color w:val="000000"/>
          <w:sz w:val="24"/>
          <w:szCs w:val="24"/>
        </w:rPr>
        <w:fldChar w:fldCharType="end"/>
      </w:r>
      <w:r w:rsidR="00D715FE" w:rsidRPr="008D29DD">
        <w:rPr>
          <w:rFonts w:ascii="Times New Roman" w:eastAsia="Times New Roman" w:hAnsi="Times New Roman" w:cs="Times New Roman"/>
          <w:bCs/>
          <w:color w:val="000000"/>
          <w:sz w:val="24"/>
          <w:szCs w:val="24"/>
        </w:rPr>
        <w:t>.</w:t>
      </w:r>
      <w:r w:rsidRPr="008D29DD">
        <w:rPr>
          <w:rFonts w:ascii="Times New Roman" w:eastAsia="Times New Roman" w:hAnsi="Times New Roman" w:cs="Times New Roman"/>
          <w:bCs/>
          <w:color w:val="000000"/>
          <w:sz w:val="24"/>
          <w:szCs w:val="24"/>
        </w:rPr>
        <w:t xml:space="preserve"> This problem is particularly relevant to male-dominated professions such as construction and engineering (Powell and Sang, 2015). In this research we will focus on the construction industry which is one of the most male-dominated industries in every society</w:t>
      </w:r>
      <w:r w:rsidR="00D715FE" w:rsidRPr="008D29DD">
        <w:rPr>
          <w:rFonts w:ascii="Times New Roman" w:eastAsia="Times New Roman" w:hAnsi="Times New Roman" w:cs="Times New Roman"/>
          <w:bCs/>
          <w:color w:val="000000"/>
          <w:sz w:val="24"/>
          <w:szCs w:val="24"/>
        </w:rPr>
        <w:t xml:space="preserve"> </w:t>
      </w:r>
      <w:r w:rsidR="00D715FE" w:rsidRPr="008D29DD">
        <w:rPr>
          <w:rFonts w:ascii="Times New Roman" w:eastAsia="Times New Roman" w:hAnsi="Times New Roman" w:cs="Times New Roman"/>
          <w:bCs/>
          <w:color w:val="000000"/>
          <w:sz w:val="24"/>
          <w:szCs w:val="24"/>
        </w:rPr>
        <w:fldChar w:fldCharType="begin" w:fldLock="1"/>
      </w:r>
      <w:r w:rsidR="00DF35C0" w:rsidRPr="008D29DD">
        <w:rPr>
          <w:rFonts w:ascii="Times New Roman" w:eastAsia="Times New Roman" w:hAnsi="Times New Roman" w:cs="Times New Roman"/>
          <w:bCs/>
          <w:color w:val="000000"/>
          <w:sz w:val="24"/>
          <w:szCs w:val="24"/>
        </w:rPr>
        <w:instrText>ADDIN CSL_CITATION {"citationItems":[{"id":"ITEM-1","itemData":{"DOI":"10.1080/01446193.2015.1057193","ISSN":"0144-6193","author":[{"dropping-particle":"","family":"Loosemore","given":"M","non-dropping-particle":"","parse-names":false,"suffix":""},{"dropping-particle":"","family":"Lim","given":"B","non-dropping-particle":"","parse-names":false,"suffix":""}],"container-title":"Construction Management and Economics","id":"ITEM-1","issue":"4","issued":{"date-parts":[["2015"]]},"page":"310-326","publisher":"Routledge","title":"Inter-organizational unfairness in the construction industry Inter-organizational unfairness in the construction industry","type":"article-journal","volume":"33"},"uris":["http://www.mendeley.com/documents/?uuid=57d51e58-5309-480d-8cd9-9fdb54ceb884"]}],"mendeley":{"formattedCitation":"(Loosemore and Lim, 2015)","plainTextFormattedCitation":"(Loosemore and Lim, 2015)","previouslyFormattedCitation":"(Loosemore and Lim, 2015)"},"properties":{"noteIndex":0},"schema":"https://github.com/citation-style-language/schema/raw/master/csl-citation.json"}</w:instrText>
      </w:r>
      <w:r w:rsidR="00D715FE" w:rsidRPr="008D29DD">
        <w:rPr>
          <w:rFonts w:ascii="Times New Roman" w:eastAsia="Times New Roman" w:hAnsi="Times New Roman" w:cs="Times New Roman"/>
          <w:bCs/>
          <w:color w:val="000000"/>
          <w:sz w:val="24"/>
          <w:szCs w:val="24"/>
        </w:rPr>
        <w:fldChar w:fldCharType="separate"/>
      </w:r>
      <w:r w:rsidR="00D715FE" w:rsidRPr="008D29DD">
        <w:rPr>
          <w:rFonts w:ascii="Times New Roman" w:eastAsia="Times New Roman" w:hAnsi="Times New Roman" w:cs="Times New Roman"/>
          <w:bCs/>
          <w:noProof/>
          <w:color w:val="000000"/>
          <w:sz w:val="24"/>
          <w:szCs w:val="24"/>
        </w:rPr>
        <w:t>(Loosemore and Lim, 2015)</w:t>
      </w:r>
      <w:r w:rsidR="00D715FE" w:rsidRPr="008D29DD">
        <w:rPr>
          <w:rFonts w:ascii="Times New Roman" w:eastAsia="Times New Roman" w:hAnsi="Times New Roman" w:cs="Times New Roman"/>
          <w:bCs/>
          <w:color w:val="000000"/>
          <w:sz w:val="24"/>
          <w:szCs w:val="24"/>
        </w:rPr>
        <w:fldChar w:fldCharType="end"/>
      </w:r>
      <w:r w:rsidRPr="008D29DD">
        <w:rPr>
          <w:rFonts w:ascii="Times New Roman" w:eastAsia="Times New Roman" w:hAnsi="Times New Roman" w:cs="Times New Roman"/>
          <w:bCs/>
          <w:color w:val="000000"/>
          <w:sz w:val="24"/>
          <w:szCs w:val="24"/>
        </w:rPr>
        <w:t xml:space="preserve">. </w:t>
      </w:r>
      <w:r w:rsidR="00E8376E" w:rsidRPr="008D29DD">
        <w:rPr>
          <w:rFonts w:ascii="Times New Roman" w:eastAsia="Times New Roman" w:hAnsi="Times New Roman" w:cs="Times New Roman"/>
          <w:bCs/>
          <w:color w:val="000000"/>
          <w:sz w:val="24"/>
          <w:szCs w:val="24"/>
        </w:rPr>
        <w:t>The experiences of other sectors show that improving opportunities for women leads to a workforce that is better informed, and to organizations which are more adaptable, closer to their customers and more responsive to market changes (</w:t>
      </w:r>
      <w:proofErr w:type="spellStart"/>
      <w:r w:rsidR="00E8376E" w:rsidRPr="008D29DD">
        <w:rPr>
          <w:rFonts w:ascii="Times New Roman" w:eastAsia="Times New Roman" w:hAnsi="Times New Roman" w:cs="Times New Roman"/>
          <w:bCs/>
          <w:color w:val="000000"/>
          <w:sz w:val="24"/>
          <w:szCs w:val="24"/>
        </w:rPr>
        <w:t>Coussey</w:t>
      </w:r>
      <w:proofErr w:type="spellEnd"/>
      <w:r w:rsidR="00E8376E" w:rsidRPr="008D29DD">
        <w:rPr>
          <w:rFonts w:ascii="Times New Roman" w:eastAsia="Times New Roman" w:hAnsi="Times New Roman" w:cs="Times New Roman"/>
          <w:bCs/>
          <w:color w:val="000000"/>
          <w:sz w:val="24"/>
          <w:szCs w:val="24"/>
        </w:rPr>
        <w:t xml:space="preserve"> and Jackson 1991).</w:t>
      </w:r>
    </w:p>
    <w:p w14:paraId="3CD0BBB5" w14:textId="5A669405" w:rsidR="00C36C55" w:rsidRPr="008D29DD" w:rsidRDefault="003D7246"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 xml:space="preserve">Although there is scant scientific research on </w:t>
      </w:r>
      <w:r w:rsidR="00D172D8" w:rsidRPr="008D29DD">
        <w:rPr>
          <w:rFonts w:ascii="Times New Roman" w:eastAsia="Times New Roman" w:hAnsi="Times New Roman" w:cs="Times New Roman"/>
          <w:bCs/>
          <w:color w:val="000000"/>
          <w:sz w:val="24"/>
          <w:szCs w:val="24"/>
        </w:rPr>
        <w:t xml:space="preserve">Sexism </w:t>
      </w:r>
      <w:r w:rsidRPr="008D29DD">
        <w:rPr>
          <w:rFonts w:ascii="Times New Roman" w:eastAsia="Times New Roman" w:hAnsi="Times New Roman" w:cs="Times New Roman"/>
          <w:bCs/>
          <w:color w:val="000000"/>
          <w:sz w:val="24"/>
          <w:szCs w:val="24"/>
        </w:rPr>
        <w:t xml:space="preserve">in </w:t>
      </w:r>
      <w:r w:rsidR="00893ED6" w:rsidRPr="008D29DD">
        <w:rPr>
          <w:rFonts w:ascii="Times New Roman" w:eastAsia="Times New Roman" w:hAnsi="Times New Roman" w:cs="Times New Roman"/>
          <w:bCs/>
          <w:color w:val="000000"/>
          <w:sz w:val="24"/>
          <w:szCs w:val="24"/>
        </w:rPr>
        <w:t xml:space="preserve">engineering and </w:t>
      </w:r>
      <w:r w:rsidRPr="008D29DD">
        <w:rPr>
          <w:rFonts w:ascii="Times New Roman" w:eastAsia="Times New Roman" w:hAnsi="Times New Roman" w:cs="Times New Roman"/>
          <w:bCs/>
          <w:color w:val="000000"/>
          <w:sz w:val="24"/>
          <w:szCs w:val="24"/>
        </w:rPr>
        <w:t xml:space="preserve">construction </w:t>
      </w:r>
      <w:r w:rsidR="00893ED6" w:rsidRPr="008D29DD">
        <w:rPr>
          <w:rFonts w:ascii="Times New Roman" w:eastAsia="Times New Roman" w:hAnsi="Times New Roman" w:cs="Times New Roman"/>
          <w:bCs/>
          <w:color w:val="000000"/>
          <w:sz w:val="24"/>
          <w:szCs w:val="24"/>
        </w:rPr>
        <w:t xml:space="preserve">sectors, </w:t>
      </w:r>
      <w:r w:rsidRPr="008D29DD">
        <w:rPr>
          <w:rFonts w:ascii="Times New Roman" w:eastAsia="Times New Roman" w:hAnsi="Times New Roman" w:cs="Times New Roman"/>
          <w:bCs/>
          <w:color w:val="000000"/>
          <w:sz w:val="24"/>
          <w:szCs w:val="24"/>
        </w:rPr>
        <w:t xml:space="preserve">there </w:t>
      </w:r>
      <w:r w:rsidR="00625903" w:rsidRPr="008D29DD">
        <w:rPr>
          <w:rFonts w:ascii="Times New Roman" w:eastAsia="Times New Roman" w:hAnsi="Times New Roman" w:cs="Times New Roman"/>
          <w:bCs/>
          <w:color w:val="000000"/>
          <w:sz w:val="24"/>
          <w:szCs w:val="24"/>
        </w:rPr>
        <w:t xml:space="preserve">are </w:t>
      </w:r>
      <w:r w:rsidRPr="008D29DD">
        <w:rPr>
          <w:rFonts w:ascii="Times New Roman" w:eastAsia="Times New Roman" w:hAnsi="Times New Roman" w:cs="Times New Roman"/>
          <w:bCs/>
          <w:color w:val="000000"/>
          <w:sz w:val="24"/>
          <w:szCs w:val="24"/>
        </w:rPr>
        <w:t>more</w:t>
      </w:r>
      <w:r w:rsidR="00625903" w:rsidRPr="008D29DD">
        <w:rPr>
          <w:rFonts w:ascii="Times New Roman" w:eastAsia="Times New Roman" w:hAnsi="Times New Roman" w:cs="Times New Roman"/>
          <w:bCs/>
          <w:color w:val="000000"/>
          <w:sz w:val="24"/>
          <w:szCs w:val="24"/>
        </w:rPr>
        <w:t xml:space="preserve"> data and</w:t>
      </w:r>
      <w:r w:rsidRPr="008D29DD">
        <w:rPr>
          <w:rFonts w:ascii="Times New Roman" w:eastAsia="Times New Roman" w:hAnsi="Times New Roman" w:cs="Times New Roman"/>
          <w:bCs/>
          <w:color w:val="000000"/>
          <w:sz w:val="24"/>
          <w:szCs w:val="24"/>
        </w:rPr>
        <w:t xml:space="preserve"> information in </w:t>
      </w:r>
      <w:r w:rsidR="00266D37" w:rsidRPr="008D29DD">
        <w:rPr>
          <w:rFonts w:ascii="Times New Roman" w:eastAsia="Times New Roman" w:hAnsi="Times New Roman" w:cs="Times New Roman"/>
          <w:bCs/>
          <w:color w:val="000000"/>
          <w:sz w:val="24"/>
          <w:szCs w:val="24"/>
        </w:rPr>
        <w:t xml:space="preserve">practitioners' </w:t>
      </w:r>
      <w:r w:rsidRPr="008D29DD">
        <w:rPr>
          <w:rFonts w:ascii="Times New Roman" w:eastAsia="Times New Roman" w:hAnsi="Times New Roman" w:cs="Times New Roman"/>
          <w:bCs/>
          <w:color w:val="000000"/>
          <w:sz w:val="24"/>
          <w:szCs w:val="24"/>
        </w:rPr>
        <w:t xml:space="preserve">literature which point to this problem. According to (RICS, 2018) nearly one-third of women in construction believe that fear of </w:t>
      </w:r>
      <w:r w:rsidR="00D172D8" w:rsidRPr="008D29DD">
        <w:rPr>
          <w:rFonts w:ascii="Times New Roman" w:eastAsia="Times New Roman" w:hAnsi="Times New Roman" w:cs="Times New Roman"/>
          <w:bCs/>
          <w:color w:val="000000"/>
          <w:sz w:val="24"/>
          <w:szCs w:val="24"/>
        </w:rPr>
        <w:t xml:space="preserve">Sexism </w:t>
      </w:r>
      <w:r w:rsidRPr="008D29DD">
        <w:rPr>
          <w:rFonts w:ascii="Times New Roman" w:eastAsia="Times New Roman" w:hAnsi="Times New Roman" w:cs="Times New Roman"/>
          <w:bCs/>
          <w:color w:val="000000"/>
          <w:sz w:val="24"/>
          <w:szCs w:val="24"/>
        </w:rPr>
        <w:t xml:space="preserve">has held them back from pursuing senior roles. </w:t>
      </w:r>
      <w:r w:rsidR="00DF35C0" w:rsidRPr="008D29DD">
        <w:rPr>
          <w:rFonts w:ascii="Times New Roman" w:eastAsia="Times New Roman" w:hAnsi="Times New Roman" w:cs="Times New Roman"/>
          <w:bCs/>
          <w:color w:val="000000"/>
          <w:sz w:val="24"/>
          <w:szCs w:val="24"/>
        </w:rPr>
        <w:t>T</w:t>
      </w:r>
      <w:r w:rsidRPr="008D29DD">
        <w:rPr>
          <w:rFonts w:ascii="Times New Roman" w:eastAsia="Times New Roman" w:hAnsi="Times New Roman" w:cs="Times New Roman"/>
          <w:bCs/>
          <w:color w:val="000000"/>
          <w:sz w:val="24"/>
          <w:szCs w:val="24"/>
        </w:rPr>
        <w:t xml:space="preserve">his phenomenon is present at all </w:t>
      </w:r>
      <w:r w:rsidR="00625903" w:rsidRPr="008D29DD">
        <w:rPr>
          <w:rFonts w:ascii="Times New Roman" w:eastAsia="Times New Roman" w:hAnsi="Times New Roman" w:cs="Times New Roman"/>
          <w:bCs/>
          <w:color w:val="000000"/>
          <w:sz w:val="24"/>
          <w:szCs w:val="24"/>
        </w:rPr>
        <w:t xml:space="preserve">organisatioanal </w:t>
      </w:r>
      <w:r w:rsidRPr="008D29DD">
        <w:rPr>
          <w:rFonts w:ascii="Times New Roman" w:eastAsia="Times New Roman" w:hAnsi="Times New Roman" w:cs="Times New Roman"/>
          <w:bCs/>
          <w:color w:val="000000"/>
          <w:sz w:val="24"/>
          <w:szCs w:val="24"/>
        </w:rPr>
        <w:t xml:space="preserve">levels. 73% of female engineers have experienced sexual discrimination, harassment or </w:t>
      </w:r>
      <w:r w:rsidR="00DF35C0" w:rsidRPr="008D29DD">
        <w:rPr>
          <w:rFonts w:ascii="Times New Roman" w:eastAsia="Times New Roman" w:hAnsi="Times New Roman" w:cs="Times New Roman"/>
          <w:bCs/>
          <w:color w:val="000000"/>
          <w:sz w:val="24"/>
          <w:szCs w:val="24"/>
        </w:rPr>
        <w:t>victimization</w:t>
      </w:r>
      <w:r w:rsidRPr="008D29DD">
        <w:rPr>
          <w:rFonts w:ascii="Times New Roman" w:eastAsia="Times New Roman" w:hAnsi="Times New Roman" w:cs="Times New Roman"/>
          <w:bCs/>
          <w:color w:val="000000"/>
          <w:sz w:val="24"/>
          <w:szCs w:val="24"/>
        </w:rPr>
        <w:t xml:space="preserve"> at work. More than half of the people working in the construction industry have witnessed or </w:t>
      </w:r>
      <w:r w:rsidR="00DF35C0" w:rsidRPr="008D29DD">
        <w:rPr>
          <w:rFonts w:ascii="Times New Roman" w:eastAsia="Times New Roman" w:hAnsi="Times New Roman" w:cs="Times New Roman"/>
          <w:bCs/>
          <w:color w:val="000000"/>
          <w:sz w:val="24"/>
          <w:szCs w:val="24"/>
        </w:rPr>
        <w:t xml:space="preserve">experienced </w:t>
      </w:r>
      <w:r w:rsidR="00D172D8" w:rsidRPr="008D29DD">
        <w:rPr>
          <w:rFonts w:ascii="Times New Roman" w:eastAsia="Times New Roman" w:hAnsi="Times New Roman" w:cs="Times New Roman"/>
          <w:bCs/>
          <w:color w:val="000000"/>
          <w:sz w:val="24"/>
          <w:szCs w:val="24"/>
        </w:rPr>
        <w:t xml:space="preserve">Sexism </w:t>
      </w:r>
      <w:r w:rsidR="00DF35C0" w:rsidRPr="008D29DD">
        <w:rPr>
          <w:rFonts w:ascii="Times New Roman" w:eastAsia="Times New Roman" w:hAnsi="Times New Roman" w:cs="Times New Roman"/>
          <w:bCs/>
          <w:color w:val="000000"/>
          <w:sz w:val="24"/>
          <w:szCs w:val="24"/>
        </w:rPr>
        <w:fldChar w:fldCharType="begin" w:fldLock="1"/>
      </w:r>
      <w:r w:rsidR="00DF35C0" w:rsidRPr="008D29DD">
        <w:rPr>
          <w:rFonts w:ascii="Times New Roman" w:eastAsia="Times New Roman" w:hAnsi="Times New Roman" w:cs="Times New Roman"/>
          <w:bCs/>
          <w:color w:val="000000"/>
          <w:sz w:val="24"/>
          <w:szCs w:val="24"/>
        </w:rPr>
        <w:instrText>ADDIN CSL_CITATION {"citationItems":[{"id":"ITEM-1","itemData":{"URL":"https://www.constructionmanagermagazine.com/sexism-still-rife-construction-survey-finds/","accessed":{"date-parts":[["2020","12","20"]]},"author":[{"dropping-particle":"","family":"Construction Manager","given":"","non-dropping-particle":"","parse-names":false,"suffix":""}],"id":"ITEM-1","issued":{"date-parts":[["2017"]]},"title":"Sexism still rife in construction, survey finds","type":"webpage"},"uris":["http://www.mendeley.com/documents/?uuid=c176cba4-7c69-4b08-a884-6c70b2fab2f9"]}],"mendeley":{"formattedCitation":"(Construction Manager, 2017)","plainTextFormattedCitation":"(Construction Manager, 2017)","previouslyFormattedCitation":"(Construction Manager, 2017)"},"properties":{"noteIndex":0},"schema":"https://github.com/citation-style-language/schema/raw/master/csl-citation.json"}</w:instrText>
      </w:r>
      <w:r w:rsidR="00DF35C0" w:rsidRPr="008D29DD">
        <w:rPr>
          <w:rFonts w:ascii="Times New Roman" w:eastAsia="Times New Roman" w:hAnsi="Times New Roman" w:cs="Times New Roman"/>
          <w:bCs/>
          <w:color w:val="000000"/>
          <w:sz w:val="24"/>
          <w:szCs w:val="24"/>
        </w:rPr>
        <w:fldChar w:fldCharType="separate"/>
      </w:r>
      <w:r w:rsidR="00DF35C0" w:rsidRPr="008D29DD">
        <w:rPr>
          <w:rFonts w:ascii="Times New Roman" w:eastAsia="Times New Roman" w:hAnsi="Times New Roman" w:cs="Times New Roman"/>
          <w:bCs/>
          <w:noProof/>
          <w:color w:val="000000"/>
          <w:sz w:val="24"/>
          <w:szCs w:val="24"/>
        </w:rPr>
        <w:t>(Construction Manager, 2017)</w:t>
      </w:r>
      <w:r w:rsidR="00DF35C0" w:rsidRPr="008D29DD">
        <w:rPr>
          <w:rFonts w:ascii="Times New Roman" w:eastAsia="Times New Roman" w:hAnsi="Times New Roman" w:cs="Times New Roman"/>
          <w:bCs/>
          <w:color w:val="000000"/>
          <w:sz w:val="24"/>
          <w:szCs w:val="24"/>
        </w:rPr>
        <w:fldChar w:fldCharType="end"/>
      </w:r>
      <w:r w:rsidRPr="008D29DD">
        <w:rPr>
          <w:rFonts w:ascii="Times New Roman" w:eastAsia="Times New Roman" w:hAnsi="Times New Roman" w:cs="Times New Roman"/>
          <w:bCs/>
          <w:color w:val="000000"/>
          <w:sz w:val="24"/>
          <w:szCs w:val="24"/>
        </w:rPr>
        <w:t>. Despite comprising over 50% of the population, women still make up only 11% of the construction workforce; this number drops to just 1% of ope</w:t>
      </w:r>
      <w:r w:rsidR="00DF35C0" w:rsidRPr="008D29DD">
        <w:rPr>
          <w:rFonts w:ascii="Times New Roman" w:eastAsia="Times New Roman" w:hAnsi="Times New Roman" w:cs="Times New Roman"/>
          <w:bCs/>
          <w:color w:val="000000"/>
          <w:sz w:val="24"/>
          <w:szCs w:val="24"/>
        </w:rPr>
        <w:t>ratives on-site even in the UK.</w:t>
      </w:r>
      <w:r w:rsidRPr="008D29DD">
        <w:rPr>
          <w:rFonts w:ascii="Times New Roman" w:eastAsia="Times New Roman" w:hAnsi="Times New Roman" w:cs="Times New Roman"/>
          <w:bCs/>
          <w:color w:val="000000"/>
          <w:sz w:val="24"/>
          <w:szCs w:val="24"/>
        </w:rPr>
        <w:t xml:space="preserve"> Women in the construction industry experience </w:t>
      </w:r>
      <w:r w:rsidR="00DF35C0" w:rsidRPr="008D29DD">
        <w:rPr>
          <w:rFonts w:ascii="Times New Roman" w:eastAsia="Times New Roman" w:hAnsi="Times New Roman" w:cs="Times New Roman"/>
          <w:bCs/>
          <w:color w:val="000000"/>
          <w:sz w:val="24"/>
          <w:szCs w:val="24"/>
        </w:rPr>
        <w:t xml:space="preserve">different sorts of </w:t>
      </w:r>
      <w:r w:rsidR="00D172D8" w:rsidRPr="008D29DD">
        <w:rPr>
          <w:rFonts w:ascii="Times New Roman" w:eastAsia="Times New Roman" w:hAnsi="Times New Roman" w:cs="Times New Roman"/>
          <w:bCs/>
          <w:color w:val="000000"/>
          <w:sz w:val="24"/>
          <w:szCs w:val="24"/>
        </w:rPr>
        <w:t xml:space="preserve">Sexism </w:t>
      </w:r>
      <w:r w:rsidR="00DF35C0" w:rsidRPr="008D29DD">
        <w:rPr>
          <w:rFonts w:ascii="Times New Roman" w:eastAsia="Times New Roman" w:hAnsi="Times New Roman" w:cs="Times New Roman"/>
          <w:bCs/>
          <w:color w:val="000000"/>
          <w:sz w:val="24"/>
          <w:szCs w:val="24"/>
        </w:rPr>
        <w:t xml:space="preserve">including </w:t>
      </w:r>
      <w:r w:rsidRPr="008D29DD">
        <w:rPr>
          <w:rFonts w:ascii="Times New Roman" w:eastAsia="Times New Roman" w:hAnsi="Times New Roman" w:cs="Times New Roman"/>
          <w:bCs/>
          <w:color w:val="000000"/>
          <w:sz w:val="24"/>
          <w:szCs w:val="24"/>
        </w:rPr>
        <w:t>lower salaries, delay in thei</w:t>
      </w:r>
      <w:r w:rsidR="00DF35C0" w:rsidRPr="008D29DD">
        <w:rPr>
          <w:rFonts w:ascii="Times New Roman" w:eastAsia="Times New Roman" w:hAnsi="Times New Roman" w:cs="Times New Roman"/>
          <w:bCs/>
          <w:color w:val="000000"/>
          <w:sz w:val="24"/>
          <w:szCs w:val="24"/>
        </w:rPr>
        <w:t xml:space="preserve">r career and sexual harassments </w:t>
      </w:r>
      <w:r w:rsidR="00DF35C0" w:rsidRPr="008D29DD">
        <w:rPr>
          <w:rFonts w:ascii="Times New Roman" w:eastAsia="Times New Roman" w:hAnsi="Times New Roman" w:cs="Times New Roman"/>
          <w:bCs/>
          <w:color w:val="000000"/>
          <w:sz w:val="24"/>
          <w:szCs w:val="24"/>
        </w:rPr>
        <w:fldChar w:fldCharType="begin" w:fldLock="1"/>
      </w:r>
      <w:r w:rsidR="007B1C9B" w:rsidRPr="008D29DD">
        <w:rPr>
          <w:rFonts w:ascii="Times New Roman" w:eastAsia="Times New Roman" w:hAnsi="Times New Roman" w:cs="Times New Roman"/>
          <w:bCs/>
          <w:color w:val="000000"/>
          <w:sz w:val="24"/>
          <w:szCs w:val="24"/>
        </w:rPr>
        <w:instrText>ADDIN CSL_CITATION {"citationItems":[{"id":"ITEM-1","itemData":{"URL":"https://www.building.co.uk/focus/women-in-construction-survey-views-sexism/5091430.article","accessed":{"date-parts":[["2020","11","19"]]},"author":[{"dropping-particle":"","family":"Building","given":"","non-dropping-particle":"","parse-names":false,"suffix":""}],"container-title":"Building.co.uk","id":"ITEM-1","issued":{"date-parts":[["2018"]]},"title":"Women in Construction survey views: sexism","type":"webpage"},"uris":["http://www.mendeley.com/documents/?uuid=7779fc29-8948-476c-9ab9-653b19ab16e6"]}],"mendeley":{"formattedCitation":"(Building, 2018)","plainTextFormattedCitation":"(Building, 2018)","previouslyFormattedCitation":"(Building, 2018)"},"properties":{"noteIndex":0},"schema":"https://github.com/citation-style-language/schema/raw/master/csl-citation.json"}</w:instrText>
      </w:r>
      <w:r w:rsidR="00DF35C0" w:rsidRPr="008D29DD">
        <w:rPr>
          <w:rFonts w:ascii="Times New Roman" w:eastAsia="Times New Roman" w:hAnsi="Times New Roman" w:cs="Times New Roman"/>
          <w:bCs/>
          <w:color w:val="000000"/>
          <w:sz w:val="24"/>
          <w:szCs w:val="24"/>
        </w:rPr>
        <w:fldChar w:fldCharType="separate"/>
      </w:r>
      <w:r w:rsidR="00DF35C0" w:rsidRPr="008D29DD">
        <w:rPr>
          <w:rFonts w:ascii="Times New Roman" w:eastAsia="Times New Roman" w:hAnsi="Times New Roman" w:cs="Times New Roman"/>
          <w:bCs/>
          <w:noProof/>
          <w:color w:val="000000"/>
          <w:sz w:val="24"/>
          <w:szCs w:val="24"/>
        </w:rPr>
        <w:t>(Building, 2018)</w:t>
      </w:r>
      <w:r w:rsidR="00DF35C0" w:rsidRPr="008D29DD">
        <w:rPr>
          <w:rFonts w:ascii="Times New Roman" w:eastAsia="Times New Roman" w:hAnsi="Times New Roman" w:cs="Times New Roman"/>
          <w:bCs/>
          <w:color w:val="000000"/>
          <w:sz w:val="24"/>
          <w:szCs w:val="24"/>
        </w:rPr>
        <w:fldChar w:fldCharType="end"/>
      </w:r>
      <w:r w:rsidR="00DF35C0" w:rsidRPr="008D29DD">
        <w:rPr>
          <w:rFonts w:ascii="Times New Roman" w:eastAsia="Times New Roman" w:hAnsi="Times New Roman" w:cs="Times New Roman"/>
          <w:bCs/>
          <w:color w:val="000000"/>
          <w:sz w:val="24"/>
          <w:szCs w:val="24"/>
        </w:rPr>
        <w:t xml:space="preserve">. </w:t>
      </w:r>
    </w:p>
    <w:p w14:paraId="2EBDEA78" w14:textId="7DE34BEB" w:rsidR="00BB7654" w:rsidRPr="008D29DD" w:rsidRDefault="00BB7654"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A</w:t>
      </w:r>
      <w:r w:rsidR="00893ED6" w:rsidRPr="008D29DD">
        <w:rPr>
          <w:rFonts w:ascii="Times New Roman" w:eastAsia="Times New Roman" w:hAnsi="Times New Roman" w:cs="Times New Roman"/>
          <w:bCs/>
          <w:color w:val="000000"/>
          <w:sz w:val="24"/>
          <w:szCs w:val="24"/>
        </w:rPr>
        <w:t xml:space="preserve">lthough the concept of </w:t>
      </w:r>
      <w:r w:rsidR="00D172D8" w:rsidRPr="008D29DD">
        <w:rPr>
          <w:rFonts w:ascii="Times New Roman" w:eastAsia="Times New Roman" w:hAnsi="Times New Roman" w:cs="Times New Roman"/>
          <w:bCs/>
          <w:color w:val="000000"/>
          <w:sz w:val="24"/>
          <w:szCs w:val="24"/>
        </w:rPr>
        <w:t xml:space="preserve">Sexism </w:t>
      </w:r>
      <w:r w:rsidR="00893ED6" w:rsidRPr="008D29DD">
        <w:rPr>
          <w:rFonts w:ascii="Times New Roman" w:eastAsia="Times New Roman" w:hAnsi="Times New Roman" w:cs="Times New Roman"/>
          <w:bCs/>
          <w:color w:val="000000"/>
          <w:sz w:val="24"/>
          <w:szCs w:val="24"/>
        </w:rPr>
        <w:t xml:space="preserve">is generally discussed in male dominated professions, research focusing on </w:t>
      </w:r>
      <w:r w:rsidR="00D172D8" w:rsidRPr="008D29DD">
        <w:rPr>
          <w:rFonts w:ascii="Times New Roman" w:eastAsia="Times New Roman" w:hAnsi="Times New Roman" w:cs="Times New Roman"/>
          <w:bCs/>
          <w:color w:val="000000"/>
          <w:sz w:val="24"/>
          <w:szCs w:val="24"/>
        </w:rPr>
        <w:t xml:space="preserve">Sexism </w:t>
      </w:r>
      <w:r w:rsidR="00893ED6" w:rsidRPr="008D29DD">
        <w:rPr>
          <w:rFonts w:ascii="Times New Roman" w:eastAsia="Times New Roman" w:hAnsi="Times New Roman" w:cs="Times New Roman"/>
          <w:bCs/>
          <w:color w:val="000000"/>
          <w:sz w:val="24"/>
          <w:szCs w:val="24"/>
        </w:rPr>
        <w:t>and gender bias within projects and particularly in engineering and construction projects is</w:t>
      </w:r>
      <w:r w:rsidRPr="008D29DD">
        <w:rPr>
          <w:rFonts w:ascii="Times New Roman" w:eastAsia="Times New Roman" w:hAnsi="Times New Roman" w:cs="Times New Roman"/>
          <w:bCs/>
          <w:color w:val="000000"/>
          <w:sz w:val="24"/>
          <w:szCs w:val="24"/>
        </w:rPr>
        <w:t xml:space="preserve"> </w:t>
      </w:r>
      <w:r w:rsidR="00B458A2" w:rsidRPr="008D29DD">
        <w:rPr>
          <w:rFonts w:ascii="Times New Roman" w:eastAsia="Times New Roman" w:hAnsi="Times New Roman" w:cs="Times New Roman"/>
          <w:bCs/>
          <w:color w:val="000000"/>
          <w:sz w:val="24"/>
          <w:szCs w:val="24"/>
        </w:rPr>
        <w:t>extremely</w:t>
      </w:r>
      <w:r w:rsidR="00893ED6" w:rsidRPr="008D29DD">
        <w:rPr>
          <w:rFonts w:ascii="Times New Roman" w:eastAsia="Times New Roman" w:hAnsi="Times New Roman" w:cs="Times New Roman"/>
          <w:bCs/>
          <w:color w:val="000000"/>
          <w:sz w:val="24"/>
          <w:szCs w:val="24"/>
        </w:rPr>
        <w:t xml:space="preserve"> limited. A simple search in Scopus with the key words </w:t>
      </w:r>
      <w:r w:rsidR="00266D37" w:rsidRPr="008D29DD">
        <w:rPr>
          <w:rFonts w:ascii="Times New Roman" w:eastAsia="Times New Roman" w:hAnsi="Times New Roman" w:cs="Times New Roman"/>
          <w:bCs/>
          <w:color w:val="000000"/>
          <w:sz w:val="24"/>
          <w:szCs w:val="24"/>
        </w:rPr>
        <w:t>"</w:t>
      </w:r>
      <w:r w:rsidR="00893ED6" w:rsidRPr="008D29DD">
        <w:rPr>
          <w:rFonts w:ascii="Times New Roman" w:eastAsia="Times New Roman" w:hAnsi="Times New Roman" w:cs="Times New Roman"/>
          <w:bCs/>
          <w:color w:val="000000"/>
          <w:sz w:val="24"/>
          <w:szCs w:val="24"/>
        </w:rPr>
        <w:t>Sexism</w:t>
      </w:r>
      <w:r w:rsidR="00266D37" w:rsidRPr="008D29DD">
        <w:rPr>
          <w:rFonts w:ascii="Times New Roman" w:eastAsia="Times New Roman" w:hAnsi="Times New Roman" w:cs="Times New Roman"/>
          <w:bCs/>
          <w:color w:val="000000"/>
          <w:sz w:val="24"/>
          <w:szCs w:val="24"/>
        </w:rPr>
        <w:t xml:space="preserve">" </w:t>
      </w:r>
      <w:r w:rsidR="00893ED6" w:rsidRPr="008D29DD">
        <w:rPr>
          <w:rFonts w:ascii="Times New Roman" w:eastAsia="Times New Roman" w:hAnsi="Times New Roman" w:cs="Times New Roman"/>
          <w:bCs/>
          <w:color w:val="000000"/>
          <w:sz w:val="24"/>
          <w:szCs w:val="24"/>
        </w:rPr>
        <w:t xml:space="preserve">OR </w:t>
      </w:r>
      <w:r w:rsidR="00266D37" w:rsidRPr="008D29DD">
        <w:rPr>
          <w:rFonts w:ascii="Times New Roman" w:eastAsia="Times New Roman" w:hAnsi="Times New Roman" w:cs="Times New Roman"/>
          <w:bCs/>
          <w:color w:val="000000"/>
          <w:sz w:val="24"/>
          <w:szCs w:val="24"/>
        </w:rPr>
        <w:t>"</w:t>
      </w:r>
      <w:r w:rsidR="00893ED6" w:rsidRPr="008D29DD">
        <w:rPr>
          <w:rFonts w:ascii="Times New Roman" w:eastAsia="Times New Roman" w:hAnsi="Times New Roman" w:cs="Times New Roman"/>
          <w:bCs/>
          <w:color w:val="000000"/>
          <w:sz w:val="24"/>
          <w:szCs w:val="24"/>
        </w:rPr>
        <w:t>Gender bias</w:t>
      </w:r>
      <w:r w:rsidR="00266D37" w:rsidRPr="008D29DD">
        <w:rPr>
          <w:rFonts w:ascii="Times New Roman" w:eastAsia="Times New Roman" w:hAnsi="Times New Roman" w:cs="Times New Roman"/>
          <w:bCs/>
          <w:color w:val="000000"/>
          <w:sz w:val="24"/>
          <w:szCs w:val="24"/>
        </w:rPr>
        <w:t xml:space="preserve">" </w:t>
      </w:r>
      <w:r w:rsidR="00893ED6" w:rsidRPr="008D29DD">
        <w:rPr>
          <w:rFonts w:ascii="Times New Roman" w:eastAsia="Times New Roman" w:hAnsi="Times New Roman" w:cs="Times New Roman"/>
          <w:bCs/>
          <w:color w:val="000000"/>
          <w:sz w:val="24"/>
          <w:szCs w:val="24"/>
        </w:rPr>
        <w:t xml:space="preserve">AND </w:t>
      </w:r>
      <w:r w:rsidR="00266D37" w:rsidRPr="008D29DD">
        <w:rPr>
          <w:rFonts w:ascii="Times New Roman" w:eastAsia="Times New Roman" w:hAnsi="Times New Roman" w:cs="Times New Roman"/>
          <w:bCs/>
          <w:color w:val="000000"/>
          <w:sz w:val="24"/>
          <w:szCs w:val="24"/>
        </w:rPr>
        <w:t>"</w:t>
      </w:r>
      <w:r w:rsidR="00893ED6" w:rsidRPr="008D29DD">
        <w:rPr>
          <w:rFonts w:ascii="Times New Roman" w:eastAsia="Times New Roman" w:hAnsi="Times New Roman" w:cs="Times New Roman"/>
          <w:bCs/>
          <w:color w:val="000000"/>
          <w:sz w:val="24"/>
          <w:szCs w:val="24"/>
        </w:rPr>
        <w:t>Project management</w:t>
      </w:r>
      <w:r w:rsidR="00266D37" w:rsidRPr="008D29DD">
        <w:rPr>
          <w:rFonts w:ascii="Times New Roman" w:eastAsia="Times New Roman" w:hAnsi="Times New Roman" w:cs="Times New Roman"/>
          <w:bCs/>
          <w:color w:val="000000"/>
          <w:sz w:val="24"/>
          <w:szCs w:val="24"/>
        </w:rPr>
        <w:t xml:space="preserve">" </w:t>
      </w:r>
      <w:r w:rsidR="00893ED6" w:rsidRPr="008D29DD">
        <w:rPr>
          <w:rFonts w:ascii="Times New Roman" w:eastAsia="Times New Roman" w:hAnsi="Times New Roman" w:cs="Times New Roman"/>
          <w:bCs/>
          <w:color w:val="000000"/>
          <w:sz w:val="24"/>
          <w:szCs w:val="24"/>
        </w:rPr>
        <w:t xml:space="preserve">reveals only </w:t>
      </w:r>
      <w:r w:rsidR="00402CCF" w:rsidRPr="008D29DD">
        <w:rPr>
          <w:rFonts w:ascii="Times New Roman" w:eastAsia="Times New Roman" w:hAnsi="Times New Roman" w:cs="Times New Roman"/>
          <w:bCs/>
          <w:color w:val="000000"/>
          <w:sz w:val="24"/>
          <w:szCs w:val="24"/>
        </w:rPr>
        <w:t>2</w:t>
      </w:r>
      <w:r w:rsidR="00893ED6" w:rsidRPr="008D29DD">
        <w:rPr>
          <w:rFonts w:ascii="Times New Roman" w:eastAsia="Times New Roman" w:hAnsi="Times New Roman" w:cs="Times New Roman"/>
          <w:bCs/>
          <w:color w:val="000000"/>
          <w:sz w:val="24"/>
          <w:szCs w:val="24"/>
        </w:rPr>
        <w:t xml:space="preserve"> articles which have been published in </w:t>
      </w:r>
      <w:r w:rsidR="00266D37" w:rsidRPr="008D29DD">
        <w:rPr>
          <w:rFonts w:ascii="Times New Roman" w:eastAsia="Times New Roman" w:hAnsi="Times New Roman" w:cs="Times New Roman"/>
          <w:bCs/>
          <w:color w:val="000000"/>
          <w:sz w:val="24"/>
          <w:szCs w:val="24"/>
        </w:rPr>
        <w:t>"</w:t>
      </w:r>
      <w:r w:rsidR="00893ED6" w:rsidRPr="008D29DD">
        <w:rPr>
          <w:rFonts w:ascii="Times New Roman" w:eastAsia="Times New Roman" w:hAnsi="Times New Roman" w:cs="Times New Roman"/>
          <w:bCs/>
          <w:color w:val="000000"/>
          <w:sz w:val="24"/>
          <w:szCs w:val="24"/>
        </w:rPr>
        <w:t>project management journals</w:t>
      </w:r>
      <w:r w:rsidR="00266D37" w:rsidRPr="008D29DD">
        <w:rPr>
          <w:rFonts w:ascii="Times New Roman" w:eastAsia="Times New Roman" w:hAnsi="Times New Roman" w:cs="Times New Roman"/>
          <w:bCs/>
          <w:color w:val="000000"/>
          <w:sz w:val="24"/>
          <w:szCs w:val="24"/>
        </w:rPr>
        <w:t xml:space="preserve">". </w:t>
      </w:r>
      <w:r w:rsidR="00893ED6" w:rsidRPr="008D29DD">
        <w:rPr>
          <w:rFonts w:ascii="Times New Roman" w:eastAsia="Times New Roman" w:hAnsi="Times New Roman" w:cs="Times New Roman"/>
          <w:bCs/>
          <w:color w:val="000000"/>
          <w:sz w:val="24"/>
          <w:szCs w:val="24"/>
        </w:rPr>
        <w:t xml:space="preserve">These include the work done by </w:t>
      </w:r>
      <w:r w:rsidR="007B1C9B" w:rsidRPr="008D29DD">
        <w:rPr>
          <w:rFonts w:ascii="Times New Roman" w:eastAsia="Times New Roman" w:hAnsi="Times New Roman" w:cs="Times New Roman"/>
          <w:bCs/>
          <w:color w:val="000000"/>
          <w:sz w:val="24"/>
          <w:szCs w:val="24"/>
        </w:rPr>
        <w:fldChar w:fldCharType="begin" w:fldLock="1"/>
      </w:r>
      <w:r w:rsidR="007B1C9B" w:rsidRPr="008D29DD">
        <w:rPr>
          <w:rFonts w:ascii="Times New Roman" w:eastAsia="Times New Roman" w:hAnsi="Times New Roman" w:cs="Times New Roman"/>
          <w:bCs/>
          <w:color w:val="000000"/>
          <w:sz w:val="24"/>
          <w:szCs w:val="24"/>
        </w:rPr>
        <w:instrText>ADDIN CSL_CITATION {"citationItems":[{"id":"ITEM-1","itemData":{"DOI":"10.1016/j.ijproman.2017.01.004","ISSN":"02637863","abstract":"There have been numerous studies examining the various manners in which female managers are subjected to negative stereotypes and bias, and how such bias influences hiring decisions. We sought to study the job selection challenge within the specific context of project management, a discipline that has historically been viewed as male-dominated, focusing on perceived differences in male and female job candidates based on a set of critical personal/managerial characteristics, including perceived competence, trust, likeability, and lack of perceived self-interest. We developed a scenario-based survey questionnaire and a between-subjects research design, sampled 312 project management personnel and tested subjects' reactions to two candidates for a project management position, employing identical descriptions and language while only changing the candidate's name: Susan or Stan. Our results suggested that all independent variables are significant predictors of the likelihood of a project manager candidate being hired. We only found evidence of gender bias in relation to perceived technical competence; in situations where the perceived technical competence of the job candidate was low, the female candidate was less likely to be hired over a male counterpart. On the other hand, as a candidate's perceived technical competence increased, the resulting attributions were significantly more beneficial for the female job seeker, who was more likely to be hired over a male candidate.","author":[{"dropping-particle":"","family":"Pinto","given":"Jeffrey K.","non-dropping-particle":"","parse-names":false,"suffix":""},{"dropping-particle":"","family":"Patanakul","given":"Peerasit","non-dropping-particle":"","parse-names":false,"suffix":""},{"dropping-particle":"","family":"Pinto","given":"Mary Beth","non-dropping-particle":"","parse-names":false,"suffix":""}],"container-title":"International Journal of Project Management","id":"ITEM-1","issue":"3","issued":{"date-parts":[["2017","4"]]},"page":"420-431","publisher":"Elsevier Ltd","title":"“The aura of capability”: Gender bias in selection for a project manager job","type":"article-journal","volume":"35"},"uris":["http://www.mendeley.com/documents/?uuid=f429f5c3-d3fd-4c47-ab51-bc8152254fa2"]}],"mendeley":{"formattedCitation":"(Pinto, Patanakul and Pinto, 2017)","manualFormatting":"Pinto et al. (2017)","plainTextFormattedCitation":"(Pinto, Patanakul and Pinto, 2017)","previouslyFormattedCitation":"(Pinto, Patanakul and Pinto, 2017)"},"properties":{"noteIndex":0},"schema":"https://github.com/citation-style-language/schema/raw/master/csl-citation.json"}</w:instrText>
      </w:r>
      <w:r w:rsidR="007B1C9B" w:rsidRPr="008D29DD">
        <w:rPr>
          <w:rFonts w:ascii="Times New Roman" w:eastAsia="Times New Roman" w:hAnsi="Times New Roman" w:cs="Times New Roman"/>
          <w:bCs/>
          <w:color w:val="000000"/>
          <w:sz w:val="24"/>
          <w:szCs w:val="24"/>
        </w:rPr>
        <w:fldChar w:fldCharType="separate"/>
      </w:r>
      <w:r w:rsidR="007B1C9B" w:rsidRPr="008D29DD">
        <w:rPr>
          <w:rFonts w:ascii="Times New Roman" w:eastAsia="Times New Roman" w:hAnsi="Times New Roman" w:cs="Times New Roman"/>
          <w:bCs/>
          <w:noProof/>
          <w:color w:val="000000"/>
          <w:sz w:val="24"/>
          <w:szCs w:val="24"/>
        </w:rPr>
        <w:t>Pinto et al. (2017)</w:t>
      </w:r>
      <w:r w:rsidR="007B1C9B" w:rsidRPr="008D29DD">
        <w:rPr>
          <w:rFonts w:ascii="Times New Roman" w:eastAsia="Times New Roman" w:hAnsi="Times New Roman" w:cs="Times New Roman"/>
          <w:bCs/>
          <w:color w:val="000000"/>
          <w:sz w:val="24"/>
          <w:szCs w:val="24"/>
        </w:rPr>
        <w:fldChar w:fldCharType="end"/>
      </w:r>
      <w:r w:rsidR="007B1C9B" w:rsidRPr="008D29DD">
        <w:rPr>
          <w:rFonts w:ascii="Times New Roman" w:eastAsia="Times New Roman" w:hAnsi="Times New Roman" w:cs="Times New Roman"/>
          <w:bCs/>
          <w:color w:val="000000"/>
          <w:sz w:val="24"/>
          <w:szCs w:val="24"/>
        </w:rPr>
        <w:t xml:space="preserve">, </w:t>
      </w:r>
      <w:r w:rsidR="007B1C9B" w:rsidRPr="008D29DD">
        <w:rPr>
          <w:rFonts w:ascii="Times New Roman" w:eastAsia="Times New Roman" w:hAnsi="Times New Roman" w:cs="Times New Roman"/>
          <w:bCs/>
          <w:color w:val="000000"/>
          <w:sz w:val="24"/>
          <w:szCs w:val="24"/>
        </w:rPr>
        <w:fldChar w:fldCharType="begin" w:fldLock="1"/>
      </w:r>
      <w:r w:rsidR="005112BE" w:rsidRPr="008D29DD">
        <w:rPr>
          <w:rFonts w:ascii="Times New Roman" w:eastAsia="Times New Roman" w:hAnsi="Times New Roman" w:cs="Times New Roman"/>
          <w:bCs/>
          <w:color w:val="000000"/>
          <w:sz w:val="24"/>
          <w:szCs w:val="24"/>
        </w:rPr>
        <w:instrText>ADDIN CSL_CITATION {"citationItems":[{"id":"ITEM-1","itemData":{"DOI":"10.1108/IJMPB-06-2012-0033","ISSN":"17538386","abstract":"Purpose – The purpose of this study is to explore women project managers as a group in order to generate new understanding about the present project context within which they work and to promote new research-based ideas for optimizing their potential in business organizations. To this end, the paper explore their demographics and project characteristics, their project challenges and issue selling moves, and their perspectives on the advantages and disadvantages for women in this profession. Design/methodology/approach – Data were collected using quantitative and qualitative questionnaire items of 211 female project managers in North America. Findings – The research results show significant associations among women project managers' career, age, cost of their projects, and their professional certifications. In addition, their challenges and issue-selling moves produce six factors related to their influence of others. Lastly, the results reveal women's self-described advantages and disadvantages in the project management profession showing that while women project managers do continue to experience marginalization from gender bias, they are leveraging particular job challenges and issue selling circumstances to their advantage in moving through gender bias. Research limitations/implications – The results of this study contribute to our knowledge of important real-world challenges and career development opportunities for women managing contemporary projects. Several implications for future research that build on women's issue selling in project management are discussed. Suggestions for broadening the sample in future research are also included. Practical implications – This paper highlights several important ways in which business organizations can strengthen and optimize their women project managers, and offset second-generation gender bias. Originality/value – This is only the second study to consider the real-world contextual factors of women's projects, and the first study to explore their perspective specifically in terms of their job challenges, issue selling, and self-described disadvantages and advantages in managing projects. Business organizations are in a unique historical position to uplift their project management capacity and leadership talent through developing and promoting women project managers.","author":[{"dropping-particle":"","family":"Henderson","given":"Linda S.","non-dropping-particle":"","parse-names":false,"suffix":""},{"dropping-particle":"","family":"Stackman","given":"Richard W.","non-dropping-particle":"","parse-names":false,"suffix":""},{"dropping-particle":"","family":"Koh","given":"Charles Y.","non-dropping-particle":"","parse-names":false,"suffix":""}],"container-title":"International Journal of Managing Projects in Business","id":"ITEM-1","issue":"4","issued":{"date-parts":[["2013","9"]]},"page":"761-791","publisher":"Emerald Group Publishing Ltd.","title":"Women project managers: the exploration of their job challenges and issue selling behaviors","type":"article-journal","volume":"6"},"uris":["http://www.mendeley.com/documents/?uuid=a46e8526-f876-486d-a11e-a9bfcdba8ce4"]}],"mendeley":{"formattedCitation":"(Henderson, Richard W. Stackman and Koh, 2013)","manualFormatting":"Henderson et al. (2013)","plainTextFormattedCitation":"(Henderson, Richard W. Stackman and Koh, 2013)","previouslyFormattedCitation":"(Henderson, Richard W. Stackman and Koh, 2013)"},"properties":{"noteIndex":0},"schema":"https://github.com/citation-style-language/schema/raw/master/csl-citation.json"}</w:instrText>
      </w:r>
      <w:r w:rsidR="007B1C9B" w:rsidRPr="008D29DD">
        <w:rPr>
          <w:rFonts w:ascii="Times New Roman" w:eastAsia="Times New Roman" w:hAnsi="Times New Roman" w:cs="Times New Roman"/>
          <w:bCs/>
          <w:color w:val="000000"/>
          <w:sz w:val="24"/>
          <w:szCs w:val="24"/>
        </w:rPr>
        <w:fldChar w:fldCharType="separate"/>
      </w:r>
      <w:r w:rsidR="007B1C9B" w:rsidRPr="008D29DD">
        <w:rPr>
          <w:rFonts w:ascii="Times New Roman" w:eastAsia="Times New Roman" w:hAnsi="Times New Roman" w:cs="Times New Roman"/>
          <w:bCs/>
          <w:noProof/>
          <w:color w:val="000000"/>
          <w:sz w:val="24"/>
          <w:szCs w:val="24"/>
        </w:rPr>
        <w:t>Henderson et al. (2013)</w:t>
      </w:r>
      <w:r w:rsidR="007B1C9B" w:rsidRPr="008D29DD">
        <w:rPr>
          <w:rFonts w:ascii="Times New Roman" w:eastAsia="Times New Roman" w:hAnsi="Times New Roman" w:cs="Times New Roman"/>
          <w:bCs/>
          <w:color w:val="000000"/>
          <w:sz w:val="24"/>
          <w:szCs w:val="24"/>
        </w:rPr>
        <w:fldChar w:fldCharType="end"/>
      </w:r>
      <w:r w:rsidR="00402CCF" w:rsidRPr="008D29DD">
        <w:rPr>
          <w:rFonts w:ascii="Times New Roman" w:eastAsia="Times New Roman" w:hAnsi="Times New Roman" w:cs="Times New Roman"/>
          <w:bCs/>
          <w:color w:val="000000"/>
          <w:sz w:val="24"/>
          <w:szCs w:val="24"/>
        </w:rPr>
        <w:t>.</w:t>
      </w:r>
    </w:p>
    <w:p w14:paraId="46D8BDA8" w14:textId="15D55C65" w:rsidR="00BB7654" w:rsidRPr="008D29DD" w:rsidRDefault="00BB7654"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fldChar w:fldCharType="begin" w:fldLock="1"/>
      </w:r>
      <w:r w:rsidRPr="008D29DD">
        <w:rPr>
          <w:rFonts w:ascii="Times New Roman" w:eastAsia="Times New Roman" w:hAnsi="Times New Roman" w:cs="Times New Roman"/>
          <w:bCs/>
          <w:color w:val="000000"/>
          <w:sz w:val="24"/>
          <w:szCs w:val="24"/>
        </w:rPr>
        <w:instrText>ADDIN CSL_CITATION {"citationItems":[{"id":"ITEM-1","itemData":{"DOI":"10.1016/j.ijproman.2017.01.004","ISSN":"02637863","abstract":"There have been numerous studies examining the various manners in which female managers are subjected to negative stereotypes and bias, and how such bias influences hiring decisions. We sought to study the job selection challenge within the specific context of project management, a discipline that has historically been viewed as male-dominated, focusing on perceived differences in male and female job candidates based on a set of critical personal/managerial characteristics, including perceived competence, trust, likeability, and lack of perceived self-interest. We developed a scenario-based survey questionnaire and a between-subjects research design, sampled 312 project management personnel and tested subjects' reactions to two candidates for a project management position, employing identical descriptions and language while only changing the candidate's name: Susan or Stan. Our results suggested that all independent variables are significant predictors of the likelihood of a project manager candidate being hired. We only found evidence of gender bias in relation to perceived technical competence; in situations where the perceived technical competence of the job candidate was low, the female candidate was less likely to be hired over a male counterpart. On the other hand, as a candidate's perceived technical competence increased, the resulting attributions were significantly more beneficial for the female job seeker, who was more likely to be hired over a male candidate.","author":[{"dropping-particle":"","family":"Pinto","given":"Jeffrey K.","non-dropping-particle":"","parse-names":false,"suffix":""},{"dropping-particle":"","family":"Patanakul","given":"Peerasit","non-dropping-particle":"","parse-names":false,"suffix":""},{"dropping-particle":"","family":"Pinto","given":"Mary Beth","non-dropping-particle":"","parse-names":false,"suffix":""}],"container-title":"International Journal of Project Management","id":"ITEM-1","issue":"3","issued":{"date-parts":[["2017","4"]]},"page":"420-431","publisher":"Elsevier Ltd","title":"“The aura of capability”: Gender bias in selection for a project manager job","type":"article-journal","volume":"35"},"uris":["http://www.mendeley.com/documents/?uuid=f429f5c3-d3fd-4c47-ab51-bc8152254fa2"]}],"mendeley":{"formattedCitation":"(Pinto, Patanakul and Pinto, 2017)","manualFormatting":"Pinto et al. (2017)","plainTextFormattedCitation":"(Pinto, Patanakul and Pinto, 2017)","previouslyFormattedCitation":"(Pinto, Patanakul and Pinto, 2017)"},"properties":{"noteIndex":0},"schema":"https://github.com/citation-style-language/schema/raw/master/csl-citation.json"}</w:instrText>
      </w:r>
      <w:r w:rsidRPr="008D29DD">
        <w:rPr>
          <w:rFonts w:ascii="Times New Roman" w:eastAsia="Times New Roman" w:hAnsi="Times New Roman" w:cs="Times New Roman"/>
          <w:bCs/>
          <w:color w:val="000000"/>
          <w:sz w:val="24"/>
          <w:szCs w:val="24"/>
        </w:rPr>
        <w:fldChar w:fldCharType="separate"/>
      </w:r>
      <w:r w:rsidRPr="008D29DD">
        <w:rPr>
          <w:rFonts w:ascii="Times New Roman" w:eastAsia="Times New Roman" w:hAnsi="Times New Roman" w:cs="Times New Roman"/>
          <w:bCs/>
          <w:noProof/>
          <w:color w:val="000000"/>
          <w:sz w:val="24"/>
          <w:szCs w:val="24"/>
        </w:rPr>
        <w:t>Pinto et al. (2017)</w:t>
      </w:r>
      <w:r w:rsidRPr="008D29DD">
        <w:rPr>
          <w:rFonts w:ascii="Times New Roman" w:eastAsia="Times New Roman" w:hAnsi="Times New Roman" w:cs="Times New Roman"/>
          <w:bCs/>
          <w:color w:val="000000"/>
          <w:sz w:val="24"/>
          <w:szCs w:val="24"/>
        </w:rPr>
        <w:fldChar w:fldCharType="end"/>
      </w:r>
      <w:r w:rsidRPr="008D29DD">
        <w:rPr>
          <w:rFonts w:ascii="Times New Roman" w:eastAsia="Times New Roman" w:hAnsi="Times New Roman" w:cs="Times New Roman"/>
          <w:bCs/>
          <w:color w:val="000000"/>
          <w:sz w:val="24"/>
          <w:szCs w:val="24"/>
        </w:rPr>
        <w:t xml:space="preserve"> </w:t>
      </w:r>
      <w:r w:rsidR="00021873" w:rsidRPr="008D29DD">
        <w:rPr>
          <w:rFonts w:ascii="Times New Roman" w:eastAsia="Times New Roman" w:hAnsi="Times New Roman" w:cs="Times New Roman"/>
          <w:bCs/>
          <w:color w:val="000000"/>
          <w:sz w:val="24"/>
          <w:szCs w:val="24"/>
        </w:rPr>
        <w:t xml:space="preserve">report </w:t>
      </w:r>
      <w:r w:rsidRPr="008D29DD">
        <w:rPr>
          <w:rFonts w:ascii="Times New Roman" w:eastAsia="Times New Roman" w:hAnsi="Times New Roman" w:cs="Times New Roman"/>
          <w:bCs/>
          <w:color w:val="000000"/>
          <w:sz w:val="24"/>
          <w:szCs w:val="24"/>
        </w:rPr>
        <w:t xml:space="preserve"> </w:t>
      </w:r>
      <w:r w:rsidR="00021873" w:rsidRPr="008D29DD">
        <w:rPr>
          <w:rFonts w:ascii="Times New Roman" w:eastAsia="Times New Roman" w:hAnsi="Times New Roman" w:cs="Times New Roman"/>
          <w:bCs/>
          <w:color w:val="000000"/>
          <w:sz w:val="24"/>
          <w:szCs w:val="24"/>
        </w:rPr>
        <w:t>on the results of a study that examines attitudes toward male versus female candidates applying for a project manager position. In this study</w:t>
      </w:r>
      <w:r w:rsidR="00B458A2" w:rsidRPr="008D29DD">
        <w:rPr>
          <w:rFonts w:ascii="Times New Roman" w:eastAsia="Times New Roman" w:hAnsi="Times New Roman" w:cs="Times New Roman"/>
          <w:bCs/>
          <w:color w:val="000000"/>
          <w:sz w:val="24"/>
          <w:szCs w:val="24"/>
        </w:rPr>
        <w:t>,</w:t>
      </w:r>
      <w:r w:rsidR="00021873" w:rsidRPr="008D29DD">
        <w:rPr>
          <w:rFonts w:ascii="Times New Roman" w:eastAsia="Times New Roman" w:hAnsi="Times New Roman" w:cs="Times New Roman"/>
          <w:bCs/>
          <w:color w:val="000000"/>
          <w:sz w:val="24"/>
          <w:szCs w:val="24"/>
        </w:rPr>
        <w:t xml:space="preserve"> the authors </w:t>
      </w:r>
      <w:r w:rsidR="00B458A2" w:rsidRPr="008D29DD">
        <w:rPr>
          <w:rFonts w:ascii="Times New Roman" w:eastAsia="Times New Roman" w:hAnsi="Times New Roman" w:cs="Times New Roman"/>
          <w:bCs/>
          <w:color w:val="000000"/>
          <w:sz w:val="24"/>
          <w:szCs w:val="24"/>
        </w:rPr>
        <w:t>sample project</w:t>
      </w:r>
      <w:r w:rsidR="00021873" w:rsidRPr="008D29DD">
        <w:rPr>
          <w:rFonts w:ascii="Times New Roman" w:eastAsia="Times New Roman" w:hAnsi="Times New Roman" w:cs="Times New Roman"/>
          <w:bCs/>
          <w:color w:val="000000"/>
          <w:sz w:val="24"/>
          <w:szCs w:val="24"/>
        </w:rPr>
        <w:t xml:space="preserve"> professionals in several organizations, using a scenario-based assessment, to determine their reactions to a male and female candidates applying for the same project manager position.</w:t>
      </w:r>
      <w:r w:rsidR="00B458A2" w:rsidRPr="008D29DD">
        <w:rPr>
          <w:rFonts w:ascii="Times New Roman" w:eastAsia="Times New Roman" w:hAnsi="Times New Roman" w:cs="Times New Roman"/>
          <w:bCs/>
          <w:color w:val="000000"/>
          <w:sz w:val="24"/>
          <w:szCs w:val="24"/>
        </w:rPr>
        <w:t xml:space="preserve"> The findings show that the only evidence of gender bias is in relation to perceived technical competence of the candidates. In situations where the technical competence of the job candidate was perceived as low, the female candidate was less likely to be hired over a male counterpart. On the other hand, as a candidate's perceived technical competence increased, the </w:t>
      </w:r>
      <w:r w:rsidR="008C07BC" w:rsidRPr="008D29DD">
        <w:rPr>
          <w:rFonts w:ascii="Times New Roman" w:eastAsia="Times New Roman" w:hAnsi="Times New Roman" w:cs="Times New Roman"/>
          <w:bCs/>
          <w:color w:val="000000"/>
          <w:sz w:val="24"/>
          <w:szCs w:val="24"/>
        </w:rPr>
        <w:t>opinions</w:t>
      </w:r>
      <w:r w:rsidR="00B458A2" w:rsidRPr="008D29DD">
        <w:rPr>
          <w:rFonts w:ascii="Times New Roman" w:eastAsia="Times New Roman" w:hAnsi="Times New Roman" w:cs="Times New Roman"/>
          <w:bCs/>
          <w:color w:val="000000"/>
          <w:sz w:val="24"/>
          <w:szCs w:val="24"/>
        </w:rPr>
        <w:t xml:space="preserve"> were significantly </w:t>
      </w:r>
      <w:r w:rsidR="008C07BC" w:rsidRPr="008D29DD">
        <w:rPr>
          <w:rFonts w:ascii="Times New Roman" w:eastAsia="Times New Roman" w:hAnsi="Times New Roman" w:cs="Times New Roman"/>
          <w:bCs/>
          <w:color w:val="000000"/>
          <w:sz w:val="24"/>
          <w:szCs w:val="24"/>
        </w:rPr>
        <w:t>in favor</w:t>
      </w:r>
      <w:r w:rsidR="00B458A2" w:rsidRPr="008D29DD">
        <w:rPr>
          <w:rFonts w:ascii="Times New Roman" w:eastAsia="Times New Roman" w:hAnsi="Times New Roman" w:cs="Times New Roman"/>
          <w:bCs/>
          <w:color w:val="000000"/>
          <w:sz w:val="24"/>
          <w:szCs w:val="24"/>
        </w:rPr>
        <w:t xml:space="preserve"> for the female job seeker, who was more likely to be hired over a male candidate.</w:t>
      </w:r>
    </w:p>
    <w:p w14:paraId="03F0BB7D" w14:textId="18BBDBA2" w:rsidR="00BB7654" w:rsidRPr="008D29DD" w:rsidRDefault="00BB7654"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fldChar w:fldCharType="begin" w:fldLock="1"/>
      </w:r>
      <w:r w:rsidRPr="008D29DD">
        <w:rPr>
          <w:rFonts w:ascii="Times New Roman" w:eastAsia="Times New Roman" w:hAnsi="Times New Roman" w:cs="Times New Roman"/>
          <w:bCs/>
          <w:color w:val="000000"/>
          <w:sz w:val="24"/>
          <w:szCs w:val="24"/>
        </w:rPr>
        <w:instrText>ADDIN CSL_CITATION {"citationItems":[{"id":"ITEM-1","itemData":{"DOI":"10.1108/IJMPB-06-2012-0033","ISSN":"17538386","abstract":"Purpose – The purpose of this study is to explore women project managers as a group in order to generate new understanding about the present project context within which they work and to promote new research-based ideas for optimizing their potential in business organizations. To this end, the paper explore their demographics and project characteristics, their project challenges and issue selling moves, and their perspectives on the advantages and disadvantages for women in this profession. Design/methodology/approach – Data were collected using quantitative and qualitative questionnaire items of 211 female project managers in North America. Findings – The research results show significant associations among women project managers' career, age, cost of their projects, and their professional certifications. In addition, their challenges and issue-selling moves produce six factors related to their influence of others. Lastly, the results reveal women's self-described advantages and disadvantages in the project management profession showing that while women project managers do continue to experience marginalization from gender bias, they are leveraging particular job challenges and issue selling circumstances to their advantage in moving through gender bias. Research limitations/implications – The results of this study contribute to our knowledge of important real-world challenges and career development opportunities for women managing contemporary projects. Several implications for future research that build on women's issue selling in project management are discussed. Suggestions for broadening the sample in future research are also included. Practical implications – This paper highlights several important ways in which business organizations can strengthen and optimize their women project managers, and offset second-generation gender bias. Originality/value – This is only the second study to consider the real-world contextual factors of women's projects, and the first study to explore their perspective specifically in terms of their job challenges, issue selling, and self-described disadvantages and advantages in managing projects. Business organizations are in a unique historical position to uplift their project management capacity and leadership talent through developing and promoting women project managers.","author":[{"dropping-particle":"","family":"Henderson","given":"Linda S.","non-dropping-particle":"","parse-names":false,"suffix":""},{"dropping-particle":"","family":"Stackman","given":"Richard W.","non-dropping-particle":"","parse-names":false,"suffix":""},{"dropping-particle":"","family":"Koh","given":"Charles Y.","non-dropping-particle":"","parse-names":false,"suffix":""}],"container-title":"International Journal of Managing Projects in Business","id":"ITEM-1","issue":"4","issued":{"date-parts":[["2013","9"]]},"page":"761-791","publisher":"Emerald Group Publishing Ltd.","title":"Women project managers: the exploration of their job challenges and issue selling behaviors","type":"article-journal","volume":"6"},"uris":["http://www.mendeley.com/documents/?uuid=a46e8526-f876-486d-a11e-a9bfcdba8ce4"]}],"mendeley":{"formattedCitation":"(Henderson, Richard W. Stackman and Koh, 2013)","manualFormatting":"Henderson et al. (2013)","plainTextFormattedCitation":"(Henderson, Richard W. Stackman and Koh, 2013)","previouslyFormattedCitation":"(Henderson, Richard W. Stackman and Koh, 2013)"},"properties":{"noteIndex":0},"schema":"https://github.com/citation-style-language/schema/raw/master/csl-citation.json"}</w:instrText>
      </w:r>
      <w:r w:rsidRPr="008D29DD">
        <w:rPr>
          <w:rFonts w:ascii="Times New Roman" w:eastAsia="Times New Roman" w:hAnsi="Times New Roman" w:cs="Times New Roman"/>
          <w:bCs/>
          <w:color w:val="000000"/>
          <w:sz w:val="24"/>
          <w:szCs w:val="24"/>
        </w:rPr>
        <w:fldChar w:fldCharType="separate"/>
      </w:r>
      <w:r w:rsidRPr="008D29DD">
        <w:rPr>
          <w:rFonts w:ascii="Times New Roman" w:eastAsia="Times New Roman" w:hAnsi="Times New Roman" w:cs="Times New Roman"/>
          <w:bCs/>
          <w:noProof/>
          <w:color w:val="000000"/>
          <w:sz w:val="24"/>
          <w:szCs w:val="24"/>
        </w:rPr>
        <w:t>Henderson et al. (2013)</w:t>
      </w:r>
      <w:r w:rsidRPr="008D29DD">
        <w:rPr>
          <w:rFonts w:ascii="Times New Roman" w:eastAsia="Times New Roman" w:hAnsi="Times New Roman" w:cs="Times New Roman"/>
          <w:bCs/>
          <w:color w:val="000000"/>
          <w:sz w:val="24"/>
          <w:szCs w:val="24"/>
        </w:rPr>
        <w:fldChar w:fldCharType="end"/>
      </w:r>
      <w:r w:rsidR="008C07BC" w:rsidRPr="008D29DD">
        <w:rPr>
          <w:rFonts w:ascii="Times New Roman" w:eastAsia="Times New Roman" w:hAnsi="Times New Roman" w:cs="Times New Roman"/>
          <w:bCs/>
          <w:color w:val="000000"/>
          <w:sz w:val="24"/>
          <w:szCs w:val="24"/>
        </w:rPr>
        <w:t xml:space="preserve"> </w:t>
      </w:r>
      <w:r w:rsidR="00F906D1" w:rsidRPr="008D29DD">
        <w:rPr>
          <w:rFonts w:ascii="Times New Roman" w:eastAsia="Times New Roman" w:hAnsi="Times New Roman" w:cs="Times New Roman"/>
          <w:bCs/>
          <w:color w:val="000000"/>
          <w:sz w:val="24"/>
          <w:szCs w:val="24"/>
        </w:rPr>
        <w:t>explore women project managers as a group in order to</w:t>
      </w:r>
      <w:r w:rsidR="00BE10A2" w:rsidRPr="008D29DD">
        <w:rPr>
          <w:rFonts w:ascii="Times New Roman" w:eastAsia="Times New Roman" w:hAnsi="Times New Roman" w:cs="Times New Roman"/>
          <w:bCs/>
          <w:color w:val="000000"/>
          <w:sz w:val="24"/>
          <w:szCs w:val="24"/>
        </w:rPr>
        <w:t xml:space="preserve"> </w:t>
      </w:r>
      <w:proofErr w:type="spellStart"/>
      <w:r w:rsidR="00BE10A2" w:rsidRPr="008D29DD">
        <w:rPr>
          <w:rFonts w:ascii="Times New Roman" w:eastAsia="Times New Roman" w:hAnsi="Times New Roman" w:cs="Times New Roman"/>
          <w:bCs/>
          <w:color w:val="000000"/>
          <w:sz w:val="24"/>
          <w:szCs w:val="24"/>
        </w:rPr>
        <w:t>develope</w:t>
      </w:r>
      <w:proofErr w:type="spellEnd"/>
      <w:r w:rsidR="00F906D1" w:rsidRPr="008D29DD">
        <w:rPr>
          <w:rFonts w:ascii="Times New Roman" w:eastAsia="Times New Roman" w:hAnsi="Times New Roman" w:cs="Times New Roman"/>
          <w:bCs/>
          <w:color w:val="000000"/>
          <w:sz w:val="24"/>
          <w:szCs w:val="24"/>
        </w:rPr>
        <w:t xml:space="preserve"> new understanding about the current project context within which women work and to promote </w:t>
      </w:r>
      <w:r w:rsidR="0045329F" w:rsidRPr="008D29DD">
        <w:rPr>
          <w:rFonts w:ascii="Times New Roman" w:eastAsia="Times New Roman" w:hAnsi="Times New Roman" w:cs="Times New Roman"/>
          <w:bCs/>
          <w:color w:val="000000"/>
          <w:sz w:val="24"/>
          <w:szCs w:val="24"/>
        </w:rPr>
        <w:t>new research-based ideas to enhance</w:t>
      </w:r>
      <w:r w:rsidR="00F906D1" w:rsidRPr="008D29DD">
        <w:rPr>
          <w:rFonts w:ascii="Times New Roman" w:eastAsia="Times New Roman" w:hAnsi="Times New Roman" w:cs="Times New Roman"/>
          <w:bCs/>
          <w:color w:val="000000"/>
          <w:sz w:val="24"/>
          <w:szCs w:val="24"/>
        </w:rPr>
        <w:t xml:space="preserve"> their potential in business organizations. Their study </w:t>
      </w:r>
      <w:r w:rsidR="0045329F" w:rsidRPr="008D29DD">
        <w:rPr>
          <w:rFonts w:ascii="Times New Roman" w:eastAsia="Times New Roman" w:hAnsi="Times New Roman" w:cs="Times New Roman"/>
          <w:bCs/>
          <w:color w:val="000000"/>
          <w:sz w:val="24"/>
          <w:szCs w:val="24"/>
        </w:rPr>
        <w:t>explores demographics</w:t>
      </w:r>
      <w:r w:rsidR="00F906D1" w:rsidRPr="008D29DD">
        <w:rPr>
          <w:rFonts w:ascii="Times New Roman" w:eastAsia="Times New Roman" w:hAnsi="Times New Roman" w:cs="Times New Roman"/>
          <w:bCs/>
          <w:color w:val="000000"/>
          <w:sz w:val="24"/>
          <w:szCs w:val="24"/>
        </w:rPr>
        <w:t xml:space="preserve"> and project characteristics, project challenges and issue selling </w:t>
      </w:r>
      <w:r w:rsidR="0045329F" w:rsidRPr="008D29DD">
        <w:rPr>
          <w:rFonts w:ascii="Times New Roman" w:eastAsia="Times New Roman" w:hAnsi="Times New Roman" w:cs="Times New Roman"/>
          <w:bCs/>
          <w:color w:val="000000"/>
          <w:sz w:val="24"/>
          <w:szCs w:val="24"/>
        </w:rPr>
        <w:t xml:space="preserve">moves, alongside women’s </w:t>
      </w:r>
      <w:r w:rsidR="00F906D1" w:rsidRPr="008D29DD">
        <w:rPr>
          <w:rFonts w:ascii="Times New Roman" w:eastAsia="Times New Roman" w:hAnsi="Times New Roman" w:cs="Times New Roman"/>
          <w:bCs/>
          <w:color w:val="000000"/>
          <w:sz w:val="24"/>
          <w:szCs w:val="24"/>
        </w:rPr>
        <w:t>perspectives on the ad</w:t>
      </w:r>
      <w:r w:rsidR="0045329F" w:rsidRPr="008D29DD">
        <w:rPr>
          <w:rFonts w:ascii="Times New Roman" w:eastAsia="Times New Roman" w:hAnsi="Times New Roman" w:cs="Times New Roman"/>
          <w:bCs/>
          <w:color w:val="000000"/>
          <w:sz w:val="24"/>
          <w:szCs w:val="24"/>
        </w:rPr>
        <w:t>vantages and disadvantages which exists for them</w:t>
      </w:r>
      <w:r w:rsidR="00F906D1" w:rsidRPr="008D29DD">
        <w:rPr>
          <w:rFonts w:ascii="Times New Roman" w:eastAsia="Times New Roman" w:hAnsi="Times New Roman" w:cs="Times New Roman"/>
          <w:bCs/>
          <w:color w:val="000000"/>
          <w:sz w:val="24"/>
          <w:szCs w:val="24"/>
        </w:rPr>
        <w:t xml:space="preserve"> in this profession. </w:t>
      </w:r>
      <w:r w:rsidR="0045329F" w:rsidRPr="008D29DD">
        <w:rPr>
          <w:rFonts w:ascii="Times New Roman" w:eastAsia="Times New Roman" w:hAnsi="Times New Roman" w:cs="Times New Roman"/>
          <w:bCs/>
          <w:color w:val="000000"/>
          <w:sz w:val="24"/>
          <w:szCs w:val="24"/>
        </w:rPr>
        <w:t xml:space="preserve">The research results reveal clear associations among women project managers’ </w:t>
      </w:r>
      <w:r w:rsidR="0045329F" w:rsidRPr="008D29DD">
        <w:rPr>
          <w:rFonts w:ascii="Times New Roman" w:eastAsia="Times New Roman" w:hAnsi="Times New Roman" w:cs="Times New Roman"/>
          <w:bCs/>
          <w:color w:val="000000"/>
          <w:sz w:val="24"/>
          <w:szCs w:val="24"/>
        </w:rPr>
        <w:lastRenderedPageBreak/>
        <w:t>career, age, cost of their projects, and their professional certifications.</w:t>
      </w:r>
      <w:r w:rsidR="005C3244" w:rsidRPr="008D29DD">
        <w:rPr>
          <w:rFonts w:ascii="Times New Roman" w:eastAsia="Times New Roman" w:hAnsi="Times New Roman" w:cs="Times New Roman"/>
          <w:bCs/>
          <w:color w:val="000000"/>
          <w:sz w:val="24"/>
          <w:szCs w:val="24"/>
        </w:rPr>
        <w:t xml:space="preserve"> In addition,</w:t>
      </w:r>
      <w:r w:rsidR="0045329F" w:rsidRPr="008D29DD">
        <w:rPr>
          <w:rFonts w:ascii="Times New Roman" w:eastAsia="Times New Roman" w:hAnsi="Times New Roman" w:cs="Times New Roman"/>
          <w:bCs/>
          <w:color w:val="000000"/>
          <w:sz w:val="24"/>
          <w:szCs w:val="24"/>
        </w:rPr>
        <w:t xml:space="preserve"> the results show women’s perception of advantages and disadvantages in the project management profession; </w:t>
      </w:r>
      <w:r w:rsidR="005C3244" w:rsidRPr="008D29DD">
        <w:rPr>
          <w:rFonts w:ascii="Times New Roman" w:eastAsia="Times New Roman" w:hAnsi="Times New Roman" w:cs="Times New Roman"/>
          <w:bCs/>
          <w:color w:val="000000"/>
          <w:sz w:val="24"/>
          <w:szCs w:val="24"/>
        </w:rPr>
        <w:t>while women project managers continue</w:t>
      </w:r>
      <w:r w:rsidR="0045329F" w:rsidRPr="008D29DD">
        <w:rPr>
          <w:rFonts w:ascii="Times New Roman" w:eastAsia="Times New Roman" w:hAnsi="Times New Roman" w:cs="Times New Roman"/>
          <w:bCs/>
          <w:color w:val="000000"/>
          <w:sz w:val="24"/>
          <w:szCs w:val="24"/>
        </w:rPr>
        <w:t xml:space="preserve"> to experience marginalizat</w:t>
      </w:r>
      <w:r w:rsidR="005C3244" w:rsidRPr="008D29DD">
        <w:rPr>
          <w:rFonts w:ascii="Times New Roman" w:eastAsia="Times New Roman" w:hAnsi="Times New Roman" w:cs="Times New Roman"/>
          <w:bCs/>
          <w:color w:val="000000"/>
          <w:sz w:val="24"/>
          <w:szCs w:val="24"/>
        </w:rPr>
        <w:t xml:space="preserve">ion from gender bias, they are </w:t>
      </w:r>
      <w:r w:rsidR="00106AC6" w:rsidRPr="008D29DD">
        <w:rPr>
          <w:rFonts w:ascii="Times New Roman" w:eastAsia="Times New Roman" w:hAnsi="Times New Roman" w:cs="Times New Roman"/>
          <w:bCs/>
          <w:color w:val="000000"/>
          <w:sz w:val="24"/>
          <w:szCs w:val="24"/>
        </w:rPr>
        <w:t>dealing with</w:t>
      </w:r>
      <w:r w:rsidR="0045329F" w:rsidRPr="008D29DD">
        <w:rPr>
          <w:rFonts w:ascii="Times New Roman" w:eastAsia="Times New Roman" w:hAnsi="Times New Roman" w:cs="Times New Roman"/>
          <w:bCs/>
          <w:color w:val="000000"/>
          <w:sz w:val="24"/>
          <w:szCs w:val="24"/>
        </w:rPr>
        <w:t xml:space="preserve"> particular job challenges and issue selling circumstances to their advantage in moving through gender bias. </w:t>
      </w:r>
    </w:p>
    <w:p w14:paraId="76A96303" w14:textId="2271C4AA" w:rsidR="00C80519" w:rsidRPr="008D29DD" w:rsidRDefault="00BB7654"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In summary t</w:t>
      </w:r>
      <w:r w:rsidR="00C80519" w:rsidRPr="008D29DD">
        <w:rPr>
          <w:rFonts w:ascii="Times New Roman" w:eastAsia="Times New Roman" w:hAnsi="Times New Roman" w:cs="Times New Roman"/>
          <w:bCs/>
          <w:color w:val="000000"/>
          <w:sz w:val="24"/>
          <w:szCs w:val="24"/>
        </w:rPr>
        <w:t xml:space="preserve">hese studies confirm that women are underrepresented in project management roles in traditional project-based industries such as construction and engineering alongside </w:t>
      </w:r>
      <w:r w:rsidR="007B2EB2" w:rsidRPr="008D29DD">
        <w:rPr>
          <w:rFonts w:ascii="Times New Roman" w:eastAsia="Times New Roman" w:hAnsi="Times New Roman" w:cs="Times New Roman"/>
          <w:bCs/>
          <w:color w:val="000000"/>
          <w:sz w:val="24"/>
          <w:szCs w:val="24"/>
        </w:rPr>
        <w:t>being</w:t>
      </w:r>
      <w:r w:rsidR="00C80519" w:rsidRPr="008D29DD">
        <w:rPr>
          <w:rFonts w:ascii="Times New Roman" w:eastAsia="Times New Roman" w:hAnsi="Times New Roman" w:cs="Times New Roman"/>
          <w:bCs/>
          <w:color w:val="000000"/>
          <w:sz w:val="24"/>
          <w:szCs w:val="24"/>
        </w:rPr>
        <w:t xml:space="preserve"> underrepresented in upper management positions. </w:t>
      </w:r>
    </w:p>
    <w:p w14:paraId="5B487262" w14:textId="0D751CBC" w:rsidR="004238DF" w:rsidRPr="008D29DD" w:rsidRDefault="004238DF" w:rsidP="00897857">
      <w:pP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 xml:space="preserve">The main aim of this </w:t>
      </w:r>
      <w:r w:rsidR="00BB7654" w:rsidRPr="008D29DD">
        <w:rPr>
          <w:rFonts w:ascii="Times New Roman" w:eastAsia="Times New Roman" w:hAnsi="Times New Roman" w:cs="Times New Roman"/>
          <w:bCs/>
          <w:color w:val="000000"/>
          <w:sz w:val="24"/>
          <w:szCs w:val="24"/>
        </w:rPr>
        <w:t xml:space="preserve">paper </w:t>
      </w:r>
      <w:r w:rsidRPr="008D29DD">
        <w:rPr>
          <w:rFonts w:ascii="Times New Roman" w:eastAsia="Times New Roman" w:hAnsi="Times New Roman" w:cs="Times New Roman"/>
          <w:bCs/>
          <w:color w:val="000000"/>
          <w:sz w:val="24"/>
          <w:szCs w:val="24"/>
        </w:rPr>
        <w:t>is</w:t>
      </w:r>
      <w:r w:rsidR="00E5076F" w:rsidRPr="008D29DD">
        <w:rPr>
          <w:rFonts w:ascii="Times New Roman" w:eastAsia="Times New Roman" w:hAnsi="Times New Roman" w:cs="Times New Roman"/>
          <w:bCs/>
          <w:color w:val="000000"/>
          <w:sz w:val="24"/>
          <w:szCs w:val="24"/>
        </w:rPr>
        <w:t xml:space="preserve"> to bring together </w:t>
      </w:r>
      <w:r w:rsidR="00BB7654" w:rsidRPr="008D29DD">
        <w:rPr>
          <w:rFonts w:ascii="Times New Roman" w:eastAsia="Times New Roman" w:hAnsi="Times New Roman" w:cs="Times New Roman"/>
          <w:bCs/>
          <w:color w:val="000000"/>
          <w:sz w:val="24"/>
          <w:szCs w:val="24"/>
        </w:rPr>
        <w:t xml:space="preserve">the most </w:t>
      </w:r>
      <w:r w:rsidR="00E5076F" w:rsidRPr="008D29DD">
        <w:rPr>
          <w:rFonts w:ascii="Times New Roman" w:eastAsia="Times New Roman" w:hAnsi="Times New Roman" w:cs="Times New Roman"/>
          <w:bCs/>
          <w:color w:val="000000"/>
          <w:sz w:val="24"/>
          <w:szCs w:val="24"/>
        </w:rPr>
        <w:t xml:space="preserve">relevant knowledge about </w:t>
      </w:r>
      <w:r w:rsidR="00D172D8" w:rsidRPr="008D29DD">
        <w:rPr>
          <w:rFonts w:ascii="Times New Roman" w:eastAsia="Times New Roman" w:hAnsi="Times New Roman" w:cs="Times New Roman"/>
          <w:bCs/>
          <w:color w:val="000000"/>
          <w:sz w:val="24"/>
          <w:szCs w:val="24"/>
        </w:rPr>
        <w:t xml:space="preserve">Sexism </w:t>
      </w:r>
      <w:r w:rsidR="00E5076F" w:rsidRPr="008D29DD">
        <w:rPr>
          <w:rFonts w:ascii="Times New Roman" w:eastAsia="Times New Roman" w:hAnsi="Times New Roman" w:cs="Times New Roman"/>
          <w:bCs/>
          <w:color w:val="000000"/>
          <w:sz w:val="24"/>
          <w:szCs w:val="24"/>
        </w:rPr>
        <w:t>to pave the way to research on this topic in project studies</w:t>
      </w:r>
      <w:r w:rsidRPr="008D29DD">
        <w:rPr>
          <w:rFonts w:ascii="Times New Roman" w:eastAsia="Times New Roman" w:hAnsi="Times New Roman" w:cs="Times New Roman"/>
          <w:bCs/>
          <w:color w:val="000000"/>
          <w:sz w:val="24"/>
          <w:szCs w:val="24"/>
        </w:rPr>
        <w:t>.</w:t>
      </w:r>
      <w:r w:rsidR="00BB7654" w:rsidRPr="008D29DD">
        <w:rPr>
          <w:rFonts w:ascii="Times New Roman" w:eastAsia="Times New Roman" w:hAnsi="Times New Roman" w:cs="Times New Roman"/>
          <w:bCs/>
          <w:color w:val="000000"/>
          <w:sz w:val="24"/>
          <w:szCs w:val="24"/>
        </w:rPr>
        <w:t xml:space="preserve"> In </w:t>
      </w:r>
      <w:r w:rsidR="00CE60E4" w:rsidRPr="008D29DD">
        <w:rPr>
          <w:rFonts w:ascii="Times New Roman" w:eastAsia="Times New Roman" w:hAnsi="Times New Roman" w:cs="Times New Roman"/>
          <w:bCs/>
          <w:color w:val="000000"/>
          <w:sz w:val="24"/>
          <w:szCs w:val="24"/>
        </w:rPr>
        <w:t>particular,</w:t>
      </w:r>
      <w:r w:rsidR="00BB7654" w:rsidRPr="008D29DD">
        <w:rPr>
          <w:rFonts w:ascii="Times New Roman" w:eastAsia="Times New Roman" w:hAnsi="Times New Roman" w:cs="Times New Roman"/>
          <w:bCs/>
          <w:color w:val="000000"/>
          <w:sz w:val="24"/>
          <w:szCs w:val="24"/>
        </w:rPr>
        <w:t xml:space="preserve"> the research underpinning this papers had three objective</w:t>
      </w:r>
      <w:r w:rsidRPr="008D29DD">
        <w:rPr>
          <w:rFonts w:ascii="Times New Roman" w:eastAsia="Times New Roman" w:hAnsi="Times New Roman" w:cs="Times New Roman"/>
          <w:bCs/>
          <w:color w:val="000000"/>
          <w:sz w:val="24"/>
          <w:szCs w:val="24"/>
        </w:rPr>
        <w:t xml:space="preserve"> </w:t>
      </w:r>
    </w:p>
    <w:p w14:paraId="05590308" w14:textId="46743D38" w:rsidR="00E5076F" w:rsidRPr="008D29DD" w:rsidRDefault="004238DF" w:rsidP="00897857">
      <w:pPr>
        <w:pStyle w:val="ListParagraph"/>
        <w:numPr>
          <w:ilvl w:val="0"/>
          <w:numId w:val="8"/>
        </w:numP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Identify</w:t>
      </w:r>
      <w:r w:rsidR="00E5076F" w:rsidRPr="008D29DD">
        <w:rPr>
          <w:rFonts w:ascii="Times New Roman" w:eastAsia="Times New Roman" w:hAnsi="Times New Roman" w:cs="Times New Roman"/>
          <w:bCs/>
          <w:color w:val="000000"/>
          <w:sz w:val="24"/>
          <w:szCs w:val="24"/>
        </w:rPr>
        <w:t xml:space="preserve"> the key forms of </w:t>
      </w:r>
      <w:r w:rsidR="00D172D8" w:rsidRPr="008D29DD">
        <w:rPr>
          <w:rFonts w:ascii="Times New Roman" w:eastAsia="Times New Roman" w:hAnsi="Times New Roman" w:cs="Times New Roman"/>
          <w:bCs/>
          <w:color w:val="000000"/>
          <w:sz w:val="24"/>
          <w:szCs w:val="24"/>
        </w:rPr>
        <w:t xml:space="preserve">Sexism </w:t>
      </w:r>
      <w:r w:rsidR="005429A2" w:rsidRPr="008D29DD">
        <w:rPr>
          <w:rFonts w:ascii="Times New Roman" w:eastAsia="Times New Roman" w:hAnsi="Times New Roman" w:cs="Times New Roman"/>
          <w:bCs/>
          <w:color w:val="000000"/>
          <w:sz w:val="24"/>
          <w:szCs w:val="24"/>
        </w:rPr>
        <w:t xml:space="preserve">and gender bias </w:t>
      </w:r>
      <w:r w:rsidR="00E5076F" w:rsidRPr="008D29DD">
        <w:rPr>
          <w:rFonts w:ascii="Times New Roman" w:eastAsia="Times New Roman" w:hAnsi="Times New Roman" w:cs="Times New Roman"/>
          <w:bCs/>
          <w:color w:val="000000"/>
          <w:sz w:val="24"/>
          <w:szCs w:val="24"/>
        </w:rPr>
        <w:t>in construction and engineering organizations</w:t>
      </w:r>
    </w:p>
    <w:p w14:paraId="42D5ECD3" w14:textId="745D6E4C" w:rsidR="00E5076F" w:rsidRPr="008D29DD" w:rsidRDefault="00E5076F" w:rsidP="00897857">
      <w:pPr>
        <w:pStyle w:val="ListParagraph"/>
        <w:numPr>
          <w:ilvl w:val="0"/>
          <w:numId w:val="8"/>
        </w:numP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 xml:space="preserve">Identify the </w:t>
      </w:r>
      <w:r w:rsidR="00B57E1E" w:rsidRPr="008D29DD">
        <w:rPr>
          <w:rFonts w:ascii="Times New Roman" w:eastAsia="Times New Roman" w:hAnsi="Times New Roman" w:cs="Times New Roman"/>
          <w:bCs/>
          <w:color w:val="000000"/>
          <w:sz w:val="24"/>
          <w:szCs w:val="24"/>
        </w:rPr>
        <w:t xml:space="preserve">impact of </w:t>
      </w:r>
      <w:r w:rsidR="00D172D8" w:rsidRPr="008D29DD">
        <w:rPr>
          <w:rFonts w:ascii="Times New Roman" w:eastAsia="Times New Roman" w:hAnsi="Times New Roman" w:cs="Times New Roman"/>
          <w:bCs/>
          <w:color w:val="000000"/>
          <w:sz w:val="24"/>
          <w:szCs w:val="24"/>
        </w:rPr>
        <w:t xml:space="preserve">Sexism </w:t>
      </w:r>
      <w:r w:rsidR="005429A2" w:rsidRPr="008D29DD">
        <w:rPr>
          <w:rFonts w:ascii="Times New Roman" w:eastAsia="Times New Roman" w:hAnsi="Times New Roman" w:cs="Times New Roman"/>
          <w:bCs/>
          <w:color w:val="000000"/>
          <w:sz w:val="24"/>
          <w:szCs w:val="24"/>
        </w:rPr>
        <w:t xml:space="preserve">and gender bias </w:t>
      </w:r>
      <w:r w:rsidR="00B57E1E" w:rsidRPr="008D29DD">
        <w:rPr>
          <w:rFonts w:ascii="Times New Roman" w:eastAsia="Times New Roman" w:hAnsi="Times New Roman" w:cs="Times New Roman"/>
          <w:bCs/>
          <w:color w:val="000000"/>
          <w:sz w:val="24"/>
          <w:szCs w:val="24"/>
        </w:rPr>
        <w:t xml:space="preserve">on individuals and </w:t>
      </w:r>
      <w:r w:rsidRPr="008D29DD">
        <w:rPr>
          <w:rFonts w:ascii="Times New Roman" w:eastAsia="Times New Roman" w:hAnsi="Times New Roman" w:cs="Times New Roman"/>
          <w:bCs/>
          <w:color w:val="000000"/>
          <w:sz w:val="24"/>
          <w:szCs w:val="24"/>
        </w:rPr>
        <w:t>organizations</w:t>
      </w:r>
    </w:p>
    <w:p w14:paraId="23EB26DB" w14:textId="7B8A8F76" w:rsidR="00E5076F" w:rsidRPr="008D29DD" w:rsidRDefault="00E5076F" w:rsidP="00897857">
      <w:pPr>
        <w:pStyle w:val="ListParagraph"/>
        <w:numPr>
          <w:ilvl w:val="0"/>
          <w:numId w:val="8"/>
        </w:numP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I</w:t>
      </w:r>
      <w:r w:rsidR="00B57E1E" w:rsidRPr="008D29DD">
        <w:rPr>
          <w:rFonts w:ascii="Times New Roman" w:eastAsia="Times New Roman" w:hAnsi="Times New Roman" w:cs="Times New Roman"/>
          <w:bCs/>
          <w:color w:val="000000"/>
          <w:sz w:val="24"/>
          <w:szCs w:val="24"/>
        </w:rPr>
        <w:t xml:space="preserve">dentify measures to deal with and reduce </w:t>
      </w:r>
      <w:r w:rsidR="00D172D8" w:rsidRPr="008D29DD">
        <w:rPr>
          <w:rFonts w:ascii="Times New Roman" w:eastAsia="Times New Roman" w:hAnsi="Times New Roman" w:cs="Times New Roman"/>
          <w:bCs/>
          <w:color w:val="000000"/>
          <w:sz w:val="24"/>
          <w:szCs w:val="24"/>
        </w:rPr>
        <w:t xml:space="preserve">Sexism </w:t>
      </w:r>
      <w:r w:rsidR="005429A2" w:rsidRPr="008D29DD">
        <w:rPr>
          <w:rFonts w:ascii="Times New Roman" w:eastAsia="Times New Roman" w:hAnsi="Times New Roman" w:cs="Times New Roman"/>
          <w:bCs/>
          <w:color w:val="000000"/>
          <w:sz w:val="24"/>
          <w:szCs w:val="24"/>
        </w:rPr>
        <w:t>and gender bias</w:t>
      </w:r>
      <w:r w:rsidRPr="008D29DD">
        <w:rPr>
          <w:rFonts w:ascii="Times New Roman" w:eastAsia="Times New Roman" w:hAnsi="Times New Roman" w:cs="Times New Roman"/>
          <w:bCs/>
          <w:color w:val="000000"/>
          <w:sz w:val="24"/>
          <w:szCs w:val="24"/>
        </w:rPr>
        <w:t xml:space="preserve"> in organizations</w:t>
      </w:r>
    </w:p>
    <w:p w14:paraId="0F3E6EFC" w14:textId="5E7BCD31" w:rsidR="00893ED6" w:rsidRPr="008D29DD" w:rsidRDefault="00C82A26"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 xml:space="preserve">The research method to achieve aim and objectives is a systematic literature review. </w:t>
      </w:r>
      <w:r w:rsidR="007B1C9B" w:rsidRPr="008D29DD">
        <w:rPr>
          <w:rFonts w:ascii="Times New Roman" w:eastAsia="Times New Roman" w:hAnsi="Times New Roman" w:cs="Times New Roman"/>
          <w:bCs/>
          <w:color w:val="000000"/>
          <w:sz w:val="24"/>
          <w:szCs w:val="24"/>
        </w:rPr>
        <w:t>In this</w:t>
      </w:r>
      <w:r w:rsidR="00664E70" w:rsidRPr="008D29DD">
        <w:rPr>
          <w:rFonts w:ascii="Times New Roman" w:eastAsia="Times New Roman" w:hAnsi="Times New Roman" w:cs="Times New Roman"/>
          <w:bCs/>
          <w:color w:val="000000"/>
          <w:sz w:val="24"/>
          <w:szCs w:val="24"/>
        </w:rPr>
        <w:t xml:space="preserve"> systematic review</w:t>
      </w:r>
      <w:r w:rsidR="00D104F3" w:rsidRPr="008D29DD">
        <w:rPr>
          <w:rFonts w:ascii="Times New Roman" w:eastAsia="Times New Roman" w:hAnsi="Times New Roman" w:cs="Times New Roman"/>
          <w:bCs/>
          <w:color w:val="000000"/>
          <w:sz w:val="24"/>
          <w:szCs w:val="24"/>
        </w:rPr>
        <w:t xml:space="preserve">, we develop </w:t>
      </w:r>
      <w:r w:rsidR="008442BB" w:rsidRPr="008D29DD">
        <w:rPr>
          <w:rFonts w:ascii="Times New Roman" w:eastAsia="Times New Roman" w:hAnsi="Times New Roman" w:cs="Times New Roman"/>
          <w:bCs/>
          <w:color w:val="000000"/>
          <w:sz w:val="24"/>
          <w:szCs w:val="24"/>
        </w:rPr>
        <w:t xml:space="preserve">a model that divides the literature on </w:t>
      </w:r>
      <w:r w:rsidR="00D172D8" w:rsidRPr="008D29DD">
        <w:rPr>
          <w:rFonts w:ascii="Times New Roman" w:eastAsia="Times New Roman" w:hAnsi="Times New Roman" w:cs="Times New Roman"/>
          <w:bCs/>
          <w:color w:val="000000"/>
          <w:sz w:val="24"/>
          <w:szCs w:val="24"/>
        </w:rPr>
        <w:t xml:space="preserve">Sexism </w:t>
      </w:r>
      <w:r w:rsidR="008442BB" w:rsidRPr="008D29DD">
        <w:rPr>
          <w:rFonts w:ascii="Times New Roman" w:eastAsia="Times New Roman" w:hAnsi="Times New Roman" w:cs="Times New Roman"/>
          <w:bCs/>
          <w:color w:val="000000"/>
          <w:sz w:val="24"/>
          <w:szCs w:val="24"/>
        </w:rPr>
        <w:t xml:space="preserve">and gender bias in engineering and construction sector into </w:t>
      </w:r>
      <w:r w:rsidR="00664E70" w:rsidRPr="008D29DD">
        <w:rPr>
          <w:rFonts w:ascii="Times New Roman" w:eastAsia="Times New Roman" w:hAnsi="Times New Roman" w:cs="Times New Roman"/>
          <w:bCs/>
          <w:color w:val="000000"/>
          <w:sz w:val="24"/>
          <w:szCs w:val="24"/>
        </w:rPr>
        <w:t>five</w:t>
      </w:r>
      <w:r w:rsidR="008442BB" w:rsidRPr="008D29DD">
        <w:rPr>
          <w:rFonts w:ascii="Times New Roman" w:eastAsia="Times New Roman" w:hAnsi="Times New Roman" w:cs="Times New Roman"/>
          <w:bCs/>
          <w:color w:val="000000"/>
          <w:sz w:val="24"/>
          <w:szCs w:val="24"/>
        </w:rPr>
        <w:t xml:space="preserve"> narrative themes that reflect their underlying contributions. </w:t>
      </w:r>
      <w:r w:rsidR="00CB6E30" w:rsidRPr="008D29DD">
        <w:rPr>
          <w:rFonts w:ascii="Times New Roman" w:eastAsia="Times New Roman" w:hAnsi="Times New Roman" w:cs="Times New Roman"/>
          <w:bCs/>
          <w:color w:val="000000"/>
          <w:sz w:val="24"/>
          <w:szCs w:val="24"/>
        </w:rPr>
        <w:t>W</w:t>
      </w:r>
      <w:r w:rsidR="008442BB" w:rsidRPr="008D29DD">
        <w:rPr>
          <w:rFonts w:ascii="Times New Roman" w:eastAsia="Times New Roman" w:hAnsi="Times New Roman" w:cs="Times New Roman"/>
          <w:bCs/>
          <w:color w:val="000000"/>
          <w:sz w:val="24"/>
          <w:szCs w:val="24"/>
        </w:rPr>
        <w:t xml:space="preserve">e suggest that </w:t>
      </w:r>
      <w:r w:rsidR="00D172D8" w:rsidRPr="008D29DD">
        <w:rPr>
          <w:rFonts w:ascii="Times New Roman" w:eastAsia="Times New Roman" w:hAnsi="Times New Roman" w:cs="Times New Roman"/>
          <w:bCs/>
          <w:color w:val="000000"/>
          <w:sz w:val="24"/>
          <w:szCs w:val="24"/>
        </w:rPr>
        <w:t xml:space="preserve">Sexism </w:t>
      </w:r>
      <w:r w:rsidR="008442BB" w:rsidRPr="008D29DD">
        <w:rPr>
          <w:rFonts w:ascii="Times New Roman" w:eastAsia="Times New Roman" w:hAnsi="Times New Roman" w:cs="Times New Roman"/>
          <w:bCs/>
          <w:color w:val="000000"/>
          <w:sz w:val="24"/>
          <w:szCs w:val="24"/>
        </w:rPr>
        <w:t xml:space="preserve">in projects and particularly construction and engineering </w:t>
      </w:r>
      <w:r w:rsidR="00664E70" w:rsidRPr="008D29DD">
        <w:rPr>
          <w:rFonts w:ascii="Times New Roman" w:eastAsia="Times New Roman" w:hAnsi="Times New Roman" w:cs="Times New Roman"/>
          <w:bCs/>
          <w:color w:val="000000"/>
          <w:sz w:val="24"/>
          <w:szCs w:val="24"/>
        </w:rPr>
        <w:t>organizations</w:t>
      </w:r>
      <w:r w:rsidR="008442BB" w:rsidRPr="008D29DD">
        <w:rPr>
          <w:rFonts w:ascii="Times New Roman" w:eastAsia="Times New Roman" w:hAnsi="Times New Roman" w:cs="Times New Roman"/>
          <w:bCs/>
          <w:color w:val="000000"/>
          <w:sz w:val="24"/>
          <w:szCs w:val="24"/>
        </w:rPr>
        <w:t xml:space="preserve"> can be understood </w:t>
      </w:r>
      <w:r w:rsidR="00751B50" w:rsidRPr="008D29DD">
        <w:rPr>
          <w:rFonts w:ascii="Times New Roman" w:hAnsi="Times New Roman"/>
          <w:color w:val="000000"/>
          <w:sz w:val="24"/>
          <w:szCs w:val="24"/>
        </w:rPr>
        <w:t xml:space="preserve">by following </w:t>
      </w:r>
      <w:r w:rsidRPr="008D29DD">
        <w:rPr>
          <w:rFonts w:ascii="Times New Roman" w:hAnsi="Times New Roman"/>
          <w:color w:val="000000"/>
          <w:sz w:val="24"/>
          <w:szCs w:val="24"/>
        </w:rPr>
        <w:t xml:space="preserve">four </w:t>
      </w:r>
      <w:r w:rsidR="008442BB" w:rsidRPr="008D29DD">
        <w:rPr>
          <w:rFonts w:ascii="Times New Roman" w:hAnsi="Times New Roman"/>
          <w:color w:val="000000"/>
          <w:sz w:val="24"/>
          <w:szCs w:val="24"/>
        </w:rPr>
        <w:t>areas:</w:t>
      </w:r>
      <w:r w:rsidR="008442BB" w:rsidRPr="008D29DD">
        <w:rPr>
          <w:rFonts w:ascii="Times New Roman" w:eastAsia="Times New Roman" w:hAnsi="Times New Roman" w:cs="Times New Roman"/>
          <w:bCs/>
          <w:color w:val="000000"/>
          <w:sz w:val="24"/>
          <w:szCs w:val="24"/>
        </w:rPr>
        <w:t xml:space="preserve"> </w:t>
      </w:r>
      <w:r w:rsidR="00083601" w:rsidRPr="008D29DD">
        <w:rPr>
          <w:rFonts w:ascii="Times New Roman" w:eastAsia="Times New Roman" w:hAnsi="Times New Roman" w:cs="Times New Roman"/>
          <w:color w:val="000000" w:themeColor="text1"/>
          <w:sz w:val="24"/>
          <w:szCs w:val="24"/>
        </w:rPr>
        <w:t xml:space="preserve">1) nature and source of </w:t>
      </w:r>
      <w:r w:rsidR="00D172D8" w:rsidRPr="008D29DD">
        <w:rPr>
          <w:rFonts w:ascii="Times New Roman" w:eastAsia="Times New Roman" w:hAnsi="Times New Roman" w:cs="Times New Roman"/>
          <w:color w:val="000000" w:themeColor="text1"/>
          <w:sz w:val="24"/>
          <w:szCs w:val="24"/>
        </w:rPr>
        <w:t>Sexism</w:t>
      </w:r>
      <w:r w:rsidR="00083601" w:rsidRPr="008D29DD">
        <w:rPr>
          <w:rFonts w:ascii="Times New Roman" w:eastAsia="Times New Roman" w:hAnsi="Times New Roman" w:cs="Times New Roman"/>
          <w:color w:val="000000" w:themeColor="text1"/>
          <w:sz w:val="24"/>
          <w:szCs w:val="24"/>
        </w:rPr>
        <w:t xml:space="preserve">, 2) current situation of the construction and engineering sector with regards to inequality and underrepresentation of women and barriers and challenges for women in these environments, 3) the consequences of </w:t>
      </w:r>
      <w:r w:rsidR="00D172D8" w:rsidRPr="008D29DD">
        <w:rPr>
          <w:rFonts w:ascii="Times New Roman" w:eastAsia="Times New Roman" w:hAnsi="Times New Roman" w:cs="Times New Roman"/>
          <w:color w:val="000000" w:themeColor="text1"/>
          <w:sz w:val="24"/>
          <w:szCs w:val="24"/>
        </w:rPr>
        <w:t xml:space="preserve">Sexism </w:t>
      </w:r>
      <w:r w:rsidR="00083601" w:rsidRPr="008D29DD">
        <w:rPr>
          <w:rFonts w:ascii="Times New Roman" w:eastAsia="Times New Roman" w:hAnsi="Times New Roman" w:cs="Times New Roman"/>
          <w:color w:val="000000" w:themeColor="text1"/>
          <w:sz w:val="24"/>
          <w:szCs w:val="24"/>
        </w:rPr>
        <w:t xml:space="preserve">and 4) strategies for dealing </w:t>
      </w:r>
      <w:r w:rsidR="00614FC9" w:rsidRPr="008D29DD">
        <w:rPr>
          <w:rFonts w:ascii="Times New Roman" w:eastAsia="Times New Roman" w:hAnsi="Times New Roman" w:cs="Times New Roman"/>
          <w:color w:val="000000" w:themeColor="text1"/>
          <w:sz w:val="24"/>
          <w:szCs w:val="24"/>
        </w:rPr>
        <w:t>with and</w:t>
      </w:r>
      <w:r w:rsidR="00083601" w:rsidRPr="008D29DD">
        <w:rPr>
          <w:rFonts w:ascii="Times New Roman" w:eastAsia="Times New Roman" w:hAnsi="Times New Roman" w:cs="Times New Roman"/>
          <w:color w:val="000000" w:themeColor="text1"/>
          <w:sz w:val="24"/>
          <w:szCs w:val="24"/>
        </w:rPr>
        <w:t xml:space="preserve"> reducing </w:t>
      </w:r>
      <w:r w:rsidR="00D172D8" w:rsidRPr="008D29DD">
        <w:rPr>
          <w:rFonts w:ascii="Times New Roman" w:eastAsia="Times New Roman" w:hAnsi="Times New Roman" w:cs="Times New Roman"/>
          <w:color w:val="000000" w:themeColor="text1"/>
          <w:sz w:val="24"/>
          <w:szCs w:val="24"/>
        </w:rPr>
        <w:t xml:space="preserve">Sexism </w:t>
      </w:r>
      <w:r w:rsidR="00083601" w:rsidRPr="008D29DD">
        <w:rPr>
          <w:rFonts w:ascii="Times New Roman" w:eastAsia="Times New Roman" w:hAnsi="Times New Roman" w:cs="Times New Roman"/>
          <w:color w:val="000000" w:themeColor="text1"/>
          <w:sz w:val="24"/>
          <w:szCs w:val="24"/>
        </w:rPr>
        <w:t>in construction and engineering organizations</w:t>
      </w:r>
      <w:r w:rsidR="00083601" w:rsidRPr="008D29DD">
        <w:rPr>
          <w:rFonts w:ascii="Times New Roman" w:eastAsia="Times New Roman" w:hAnsi="Times New Roman" w:cs="Times New Roman"/>
          <w:bCs/>
          <w:color w:val="000000"/>
          <w:sz w:val="24"/>
          <w:szCs w:val="24"/>
        </w:rPr>
        <w:t xml:space="preserve">. </w:t>
      </w:r>
      <w:r w:rsidR="00F0780E" w:rsidRPr="008D29DD">
        <w:rPr>
          <w:rFonts w:ascii="Times New Roman" w:eastAsia="Times New Roman" w:hAnsi="Times New Roman" w:cs="Times New Roman"/>
          <w:bCs/>
          <w:color w:val="000000"/>
          <w:sz w:val="24"/>
          <w:szCs w:val="24"/>
        </w:rPr>
        <w:t>As a result of scrutinizing these</w:t>
      </w:r>
      <w:r w:rsidRPr="008D29DD">
        <w:rPr>
          <w:rFonts w:ascii="Times New Roman" w:eastAsia="Times New Roman" w:hAnsi="Times New Roman" w:cs="Times New Roman"/>
          <w:bCs/>
          <w:color w:val="000000"/>
          <w:sz w:val="24"/>
          <w:szCs w:val="24"/>
        </w:rPr>
        <w:t xml:space="preserve"> four</w:t>
      </w:r>
      <w:r w:rsidR="00F0780E" w:rsidRPr="008D29DD">
        <w:rPr>
          <w:rFonts w:ascii="Times New Roman" w:eastAsia="Times New Roman" w:hAnsi="Times New Roman" w:cs="Times New Roman"/>
          <w:bCs/>
          <w:color w:val="000000"/>
          <w:sz w:val="24"/>
          <w:szCs w:val="24"/>
        </w:rPr>
        <w:t xml:space="preserve"> areas, t</w:t>
      </w:r>
      <w:r w:rsidR="00B15A41" w:rsidRPr="008D29DD">
        <w:rPr>
          <w:rFonts w:ascii="Times New Roman" w:eastAsia="Times New Roman" w:hAnsi="Times New Roman" w:cs="Times New Roman"/>
          <w:bCs/>
          <w:color w:val="000000"/>
          <w:sz w:val="24"/>
          <w:szCs w:val="24"/>
        </w:rPr>
        <w:t xml:space="preserve">he contribution of this review is </w:t>
      </w:r>
      <w:r w:rsidR="00F0780E" w:rsidRPr="008D29DD">
        <w:rPr>
          <w:rFonts w:ascii="Times New Roman" w:eastAsia="Times New Roman" w:hAnsi="Times New Roman" w:cs="Times New Roman"/>
          <w:bCs/>
          <w:color w:val="000000"/>
          <w:sz w:val="24"/>
          <w:szCs w:val="24"/>
        </w:rPr>
        <w:t xml:space="preserve">to </w:t>
      </w:r>
      <w:r w:rsidRPr="008D29DD">
        <w:rPr>
          <w:rFonts w:ascii="Times New Roman" w:eastAsia="Times New Roman" w:hAnsi="Times New Roman" w:cs="Times New Roman"/>
          <w:bCs/>
          <w:color w:val="000000"/>
          <w:sz w:val="24"/>
          <w:szCs w:val="24"/>
        </w:rPr>
        <w:t xml:space="preserve">promoting research of </w:t>
      </w:r>
      <w:r w:rsidR="00D172D8" w:rsidRPr="008D29DD">
        <w:rPr>
          <w:rFonts w:ascii="Times New Roman" w:eastAsia="Times New Roman" w:hAnsi="Times New Roman" w:cs="Times New Roman"/>
          <w:bCs/>
          <w:color w:val="000000"/>
          <w:sz w:val="24"/>
          <w:szCs w:val="24"/>
        </w:rPr>
        <w:t>S</w:t>
      </w:r>
      <w:r w:rsidRPr="008D29DD">
        <w:rPr>
          <w:rFonts w:ascii="Times New Roman" w:eastAsia="Times New Roman" w:hAnsi="Times New Roman" w:cs="Times New Roman"/>
          <w:bCs/>
          <w:color w:val="000000"/>
          <w:sz w:val="24"/>
          <w:szCs w:val="24"/>
        </w:rPr>
        <w:t xml:space="preserve">exism in project studies by increasing </w:t>
      </w:r>
      <w:r w:rsidR="00F0780E" w:rsidRPr="008D29DD">
        <w:rPr>
          <w:rFonts w:ascii="Times New Roman" w:eastAsia="Times New Roman" w:hAnsi="Times New Roman" w:cs="Times New Roman"/>
          <w:bCs/>
          <w:color w:val="000000"/>
          <w:sz w:val="24"/>
          <w:szCs w:val="24"/>
        </w:rPr>
        <w:t xml:space="preserve">awareness on the benefits of gender equality for construction and engineering projects and suggest strategies for moving towards gender </w:t>
      </w:r>
      <w:r w:rsidR="00A02612" w:rsidRPr="008D29DD">
        <w:rPr>
          <w:rFonts w:ascii="Times New Roman" w:eastAsia="Times New Roman" w:hAnsi="Times New Roman" w:cs="Times New Roman"/>
          <w:bCs/>
          <w:color w:val="000000"/>
          <w:sz w:val="24"/>
          <w:szCs w:val="24"/>
        </w:rPr>
        <w:t>equality in these organizations</w:t>
      </w:r>
      <w:r w:rsidR="00F0780E" w:rsidRPr="008D29DD">
        <w:rPr>
          <w:rFonts w:ascii="Times New Roman" w:eastAsia="Times New Roman" w:hAnsi="Times New Roman" w:cs="Times New Roman"/>
          <w:bCs/>
          <w:color w:val="000000"/>
          <w:sz w:val="24"/>
          <w:szCs w:val="24"/>
        </w:rPr>
        <w:t>.</w:t>
      </w:r>
    </w:p>
    <w:p w14:paraId="693481B3" w14:textId="18A5B9E0" w:rsidR="00F0780E" w:rsidRPr="008D29DD" w:rsidRDefault="00F0780E"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This paper is structured as follows</w:t>
      </w:r>
      <w:r w:rsidR="002F5E9A" w:rsidRPr="008D29DD">
        <w:rPr>
          <w:rFonts w:ascii="Times New Roman" w:eastAsia="Times New Roman" w:hAnsi="Times New Roman" w:cs="Times New Roman"/>
          <w:bCs/>
          <w:color w:val="000000"/>
          <w:sz w:val="24"/>
          <w:szCs w:val="24"/>
        </w:rPr>
        <w:t>. We start with discussing the concepts</w:t>
      </w:r>
      <w:r w:rsidR="00C82A26" w:rsidRPr="008D29DD">
        <w:rPr>
          <w:rFonts w:ascii="Times New Roman" w:eastAsia="Times New Roman" w:hAnsi="Times New Roman" w:cs="Times New Roman"/>
          <w:bCs/>
          <w:color w:val="000000"/>
          <w:sz w:val="24"/>
          <w:szCs w:val="24"/>
        </w:rPr>
        <w:t xml:space="preserve"> and</w:t>
      </w:r>
      <w:r w:rsidR="002F5E9A" w:rsidRPr="008D29DD">
        <w:rPr>
          <w:rFonts w:ascii="Times New Roman" w:eastAsia="Times New Roman" w:hAnsi="Times New Roman" w:cs="Times New Roman"/>
          <w:bCs/>
          <w:color w:val="000000"/>
          <w:sz w:val="24"/>
          <w:szCs w:val="24"/>
        </w:rPr>
        <w:t xml:space="preserve"> </w:t>
      </w:r>
      <w:r w:rsidR="00C82A26" w:rsidRPr="008D29DD">
        <w:rPr>
          <w:rFonts w:ascii="Times New Roman" w:eastAsia="Times New Roman" w:hAnsi="Times New Roman" w:cs="Times New Roman"/>
          <w:bCs/>
          <w:color w:val="000000"/>
          <w:sz w:val="24"/>
          <w:szCs w:val="24"/>
        </w:rPr>
        <w:t xml:space="preserve">status quo </w:t>
      </w:r>
      <w:r w:rsidR="002F5E9A" w:rsidRPr="008D29DD">
        <w:rPr>
          <w:rFonts w:ascii="Times New Roman" w:eastAsia="Times New Roman" w:hAnsi="Times New Roman" w:cs="Times New Roman"/>
          <w:bCs/>
          <w:color w:val="000000"/>
          <w:sz w:val="24"/>
          <w:szCs w:val="24"/>
        </w:rPr>
        <w:t xml:space="preserve">of </w:t>
      </w:r>
      <w:r w:rsidR="00D172D8" w:rsidRPr="008D29DD">
        <w:rPr>
          <w:rFonts w:ascii="Times New Roman" w:eastAsia="Times New Roman" w:hAnsi="Times New Roman" w:cs="Times New Roman"/>
          <w:bCs/>
          <w:color w:val="000000"/>
          <w:sz w:val="24"/>
          <w:szCs w:val="24"/>
        </w:rPr>
        <w:t xml:space="preserve">Sexism </w:t>
      </w:r>
      <w:r w:rsidR="002F5E9A" w:rsidRPr="008D29DD">
        <w:rPr>
          <w:rFonts w:ascii="Times New Roman" w:eastAsia="Times New Roman" w:hAnsi="Times New Roman" w:cs="Times New Roman"/>
          <w:bCs/>
          <w:color w:val="000000"/>
          <w:sz w:val="24"/>
          <w:szCs w:val="24"/>
        </w:rPr>
        <w:t xml:space="preserve">and gender bias in male dominated professions particularly construction and </w:t>
      </w:r>
      <w:r w:rsidR="00CE60E4" w:rsidRPr="008D29DD">
        <w:rPr>
          <w:rFonts w:ascii="Times New Roman" w:eastAsia="Times New Roman" w:hAnsi="Times New Roman" w:cs="Times New Roman"/>
          <w:bCs/>
          <w:color w:val="000000"/>
          <w:sz w:val="24"/>
          <w:szCs w:val="24"/>
        </w:rPr>
        <w:t>engineering.</w:t>
      </w:r>
      <w:r w:rsidR="002F5E9A" w:rsidRPr="008D29DD">
        <w:rPr>
          <w:rFonts w:ascii="Times New Roman" w:eastAsia="Times New Roman" w:hAnsi="Times New Roman" w:cs="Times New Roman"/>
          <w:bCs/>
          <w:color w:val="000000"/>
          <w:sz w:val="24"/>
          <w:szCs w:val="24"/>
        </w:rPr>
        <w:t xml:space="preserve"> Next, we describe the </w:t>
      </w:r>
      <w:r w:rsidR="00C82A26" w:rsidRPr="008D29DD">
        <w:rPr>
          <w:rFonts w:ascii="Times New Roman" w:eastAsia="Times New Roman" w:hAnsi="Times New Roman" w:cs="Times New Roman"/>
          <w:bCs/>
          <w:color w:val="000000"/>
          <w:sz w:val="24"/>
          <w:szCs w:val="24"/>
        </w:rPr>
        <w:t xml:space="preserve">methodology for the systematic </w:t>
      </w:r>
      <w:r w:rsidR="002F5E9A" w:rsidRPr="008D29DD">
        <w:rPr>
          <w:rFonts w:ascii="Times New Roman" w:eastAsia="Times New Roman" w:hAnsi="Times New Roman" w:cs="Times New Roman"/>
          <w:bCs/>
          <w:color w:val="000000"/>
          <w:sz w:val="24"/>
          <w:szCs w:val="24"/>
        </w:rPr>
        <w:t xml:space="preserve">literature review and provide a picture of how we tend to analyze the literature review results. We then present the results </w:t>
      </w:r>
      <w:r w:rsidR="001F0018" w:rsidRPr="008D29DD">
        <w:rPr>
          <w:rFonts w:ascii="Times New Roman" w:eastAsia="Times New Roman" w:hAnsi="Times New Roman" w:cs="Times New Roman"/>
          <w:bCs/>
          <w:color w:val="000000"/>
          <w:sz w:val="24"/>
          <w:szCs w:val="24"/>
        </w:rPr>
        <w:t>of the thematic analysis</w:t>
      </w:r>
      <w:r w:rsidR="00F8067B" w:rsidRPr="008D29DD">
        <w:rPr>
          <w:rFonts w:ascii="Times New Roman" w:eastAsia="Times New Roman" w:hAnsi="Times New Roman" w:cs="Times New Roman"/>
          <w:bCs/>
          <w:color w:val="000000"/>
          <w:sz w:val="24"/>
          <w:szCs w:val="24"/>
        </w:rPr>
        <w:t xml:space="preserve"> of the literature</w:t>
      </w:r>
      <w:r w:rsidR="002F5E9A" w:rsidRPr="008D29DD">
        <w:rPr>
          <w:rFonts w:ascii="Times New Roman" w:eastAsia="Times New Roman" w:hAnsi="Times New Roman" w:cs="Times New Roman"/>
          <w:bCs/>
          <w:color w:val="000000"/>
          <w:sz w:val="24"/>
          <w:szCs w:val="24"/>
        </w:rPr>
        <w:t xml:space="preserve"> and discuss the</w:t>
      </w:r>
      <w:r w:rsidR="001F0018" w:rsidRPr="008D29DD">
        <w:rPr>
          <w:rFonts w:ascii="Times New Roman" w:eastAsia="Times New Roman" w:hAnsi="Times New Roman" w:cs="Times New Roman"/>
          <w:bCs/>
          <w:color w:val="000000"/>
          <w:sz w:val="24"/>
          <w:szCs w:val="24"/>
        </w:rPr>
        <w:t xml:space="preserve"> </w:t>
      </w:r>
      <w:r w:rsidR="002F5E9A" w:rsidRPr="008D29DD">
        <w:rPr>
          <w:rFonts w:ascii="Times New Roman" w:eastAsia="Times New Roman" w:hAnsi="Times New Roman" w:cs="Times New Roman"/>
          <w:bCs/>
          <w:color w:val="000000"/>
          <w:sz w:val="24"/>
          <w:szCs w:val="24"/>
        </w:rPr>
        <w:t>emergent themes through examples of how they are reflected in</w:t>
      </w:r>
      <w:r w:rsidR="001F0018" w:rsidRPr="008D29DD">
        <w:rPr>
          <w:rFonts w:ascii="Times New Roman" w:eastAsia="Times New Roman" w:hAnsi="Times New Roman" w:cs="Times New Roman"/>
          <w:bCs/>
          <w:color w:val="000000"/>
          <w:sz w:val="24"/>
          <w:szCs w:val="24"/>
        </w:rPr>
        <w:t xml:space="preserve"> </w:t>
      </w:r>
      <w:r w:rsidR="002F5E9A" w:rsidRPr="008D29DD">
        <w:rPr>
          <w:rFonts w:ascii="Times New Roman" w:eastAsia="Times New Roman" w:hAnsi="Times New Roman" w:cs="Times New Roman"/>
          <w:bCs/>
          <w:color w:val="000000"/>
          <w:sz w:val="24"/>
          <w:szCs w:val="24"/>
        </w:rPr>
        <w:t xml:space="preserve">the literature. </w:t>
      </w:r>
      <w:r w:rsidR="001F0018" w:rsidRPr="008D29DD">
        <w:rPr>
          <w:rFonts w:ascii="Times New Roman" w:eastAsia="Times New Roman" w:hAnsi="Times New Roman" w:cs="Times New Roman"/>
          <w:bCs/>
          <w:color w:val="000000"/>
          <w:sz w:val="24"/>
          <w:szCs w:val="24"/>
        </w:rPr>
        <w:t xml:space="preserve">The final section highlight key elements </w:t>
      </w:r>
      <w:r w:rsidR="002F5E9A" w:rsidRPr="008D29DD">
        <w:rPr>
          <w:rFonts w:ascii="Times New Roman" w:eastAsia="Times New Roman" w:hAnsi="Times New Roman" w:cs="Times New Roman"/>
          <w:bCs/>
          <w:color w:val="000000"/>
          <w:sz w:val="24"/>
          <w:szCs w:val="24"/>
        </w:rPr>
        <w:t>arising from our analysis and provide some suggestions for</w:t>
      </w:r>
      <w:r w:rsidR="001F0018" w:rsidRPr="008D29DD">
        <w:rPr>
          <w:rFonts w:ascii="Times New Roman" w:eastAsia="Times New Roman" w:hAnsi="Times New Roman" w:cs="Times New Roman"/>
          <w:bCs/>
          <w:color w:val="000000"/>
          <w:sz w:val="24"/>
          <w:szCs w:val="24"/>
        </w:rPr>
        <w:t xml:space="preserve"> </w:t>
      </w:r>
      <w:r w:rsidR="002F5E9A" w:rsidRPr="008D29DD">
        <w:rPr>
          <w:rFonts w:ascii="Times New Roman" w:eastAsia="Times New Roman" w:hAnsi="Times New Roman" w:cs="Times New Roman"/>
          <w:bCs/>
          <w:color w:val="000000"/>
          <w:sz w:val="24"/>
          <w:szCs w:val="24"/>
        </w:rPr>
        <w:t>future research directions.</w:t>
      </w:r>
    </w:p>
    <w:p w14:paraId="0B9884AF" w14:textId="77777777" w:rsidR="00794E9C" w:rsidRPr="008D29DD" w:rsidRDefault="00320597" w:rsidP="00897857">
      <w:pPr>
        <w:numPr>
          <w:ilvl w:val="0"/>
          <w:numId w:val="5"/>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8D29DD">
        <w:rPr>
          <w:rFonts w:ascii="Times New Roman" w:eastAsia="Times New Roman" w:hAnsi="Times New Roman" w:cs="Times New Roman"/>
          <w:b/>
          <w:color w:val="000000"/>
          <w:sz w:val="24"/>
          <w:szCs w:val="24"/>
        </w:rPr>
        <w:t xml:space="preserve">Background </w:t>
      </w:r>
    </w:p>
    <w:p w14:paraId="7526EC70" w14:textId="139F33AE" w:rsidR="00F43E75" w:rsidRPr="008D29DD" w:rsidRDefault="00222EEF"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Sexism is</w:t>
      </w:r>
      <w:r w:rsidR="002B2546" w:rsidRPr="008D29DD">
        <w:rPr>
          <w:rFonts w:ascii="Times New Roman" w:eastAsia="Times New Roman" w:hAnsi="Times New Roman" w:cs="Times New Roman"/>
          <w:bCs/>
          <w:color w:val="000000"/>
          <w:sz w:val="24"/>
          <w:szCs w:val="24"/>
        </w:rPr>
        <w:t xml:space="preserve"> generally known </w:t>
      </w:r>
      <w:r w:rsidR="00EB6BA9" w:rsidRPr="008D29DD">
        <w:rPr>
          <w:rFonts w:ascii="Times New Roman" w:eastAsia="Times New Roman" w:hAnsi="Times New Roman" w:cs="Times New Roman"/>
          <w:bCs/>
          <w:color w:val="000000"/>
          <w:sz w:val="24"/>
          <w:szCs w:val="24"/>
        </w:rPr>
        <w:t xml:space="preserve">as oppression of, or discrimination against, members of a group on the grounds of their sex. Although the definition of Sexism includes both genders, the common understanding and application of </w:t>
      </w:r>
      <w:r w:rsidR="00D172D8" w:rsidRPr="008D29DD">
        <w:rPr>
          <w:rFonts w:ascii="Times New Roman" w:eastAsia="Times New Roman" w:hAnsi="Times New Roman" w:cs="Times New Roman"/>
          <w:bCs/>
          <w:color w:val="000000"/>
          <w:sz w:val="24"/>
          <w:szCs w:val="24"/>
        </w:rPr>
        <w:t xml:space="preserve">Sexism </w:t>
      </w:r>
      <w:r w:rsidR="00EB6BA9" w:rsidRPr="008D29DD">
        <w:rPr>
          <w:rFonts w:ascii="Times New Roman" w:eastAsia="Times New Roman" w:hAnsi="Times New Roman" w:cs="Times New Roman"/>
          <w:bCs/>
          <w:color w:val="000000"/>
          <w:sz w:val="24"/>
          <w:szCs w:val="24"/>
        </w:rPr>
        <w:t>is in contexts where women and girls are the subject. R</w:t>
      </w:r>
      <w:r w:rsidR="002B2546" w:rsidRPr="008D29DD">
        <w:rPr>
          <w:rFonts w:ascii="Times New Roman" w:eastAsia="Times New Roman" w:hAnsi="Times New Roman" w:cs="Times New Roman"/>
          <w:bCs/>
          <w:color w:val="000000"/>
          <w:sz w:val="24"/>
          <w:szCs w:val="24"/>
        </w:rPr>
        <w:t xml:space="preserve">esearchers and scholars have defined </w:t>
      </w:r>
      <w:r w:rsidR="00D172D8" w:rsidRPr="008D29DD">
        <w:rPr>
          <w:rFonts w:ascii="Times New Roman" w:eastAsia="Times New Roman" w:hAnsi="Times New Roman" w:cs="Times New Roman"/>
          <w:bCs/>
          <w:color w:val="000000"/>
          <w:sz w:val="24"/>
          <w:szCs w:val="24"/>
        </w:rPr>
        <w:t xml:space="preserve">Sexism </w:t>
      </w:r>
      <w:r w:rsidR="002B2546" w:rsidRPr="008D29DD">
        <w:rPr>
          <w:rFonts w:ascii="Times New Roman" w:eastAsia="Times New Roman" w:hAnsi="Times New Roman" w:cs="Times New Roman"/>
          <w:bCs/>
          <w:color w:val="000000"/>
          <w:sz w:val="24"/>
          <w:szCs w:val="24"/>
        </w:rPr>
        <w:t>in different ways</w:t>
      </w:r>
      <w:r w:rsidR="00ED6879" w:rsidRPr="008D29DD">
        <w:rPr>
          <w:rFonts w:ascii="Times New Roman" w:eastAsia="Times New Roman" w:hAnsi="Times New Roman" w:cs="Times New Roman"/>
          <w:bCs/>
          <w:color w:val="000000"/>
          <w:sz w:val="24"/>
          <w:szCs w:val="24"/>
        </w:rPr>
        <w:t xml:space="preserve">. According to </w:t>
      </w:r>
      <w:r w:rsidR="00ED6879" w:rsidRPr="008D29DD">
        <w:rPr>
          <w:rFonts w:ascii="Times New Roman" w:eastAsia="Times New Roman" w:hAnsi="Times New Roman" w:cs="Times New Roman"/>
          <w:bCs/>
          <w:color w:val="000000"/>
          <w:sz w:val="24"/>
          <w:szCs w:val="24"/>
        </w:rPr>
        <w:fldChar w:fldCharType="begin" w:fldLock="1"/>
      </w:r>
      <w:r w:rsidR="00ED6879" w:rsidRPr="008D29DD">
        <w:rPr>
          <w:rFonts w:ascii="Times New Roman" w:eastAsia="Times New Roman" w:hAnsi="Times New Roman" w:cs="Times New Roman"/>
          <w:bCs/>
          <w:color w:val="000000"/>
          <w:sz w:val="24"/>
          <w:szCs w:val="24"/>
        </w:rPr>
        <w:instrText>ADDIN CSL_CITATION {"citationItems":[{"id":"ITEM-1","itemData":{"DOI":"10.1177/0048393104271923","ISSN":"0048-3931","abstract":"This article discusses explanatory theories of normative concepts and argues for a set of criteria of adequacy by which such theories may be evaluated. The criteria offered fall into four categories: ontological, theoretical, pragmatic, and moral. After defending the criteria and discussing their relative weighting, this article uses them to prune the set of available explanatory theories of oppression. Functionalist theories, including Hegelian recognition theory and Foucauldian social theory, are rejected, as are psychoanalytic theory and social dominance theory. Finally, the article defends structural rational choice theory as the most promising methodology for explaining oppression.","author":[{"dropping-particle":"","family":"Cudd","given":"Ann E","non-dropping-particle":"","parse-names":false,"suffix":""}],"container-title":"Philosophy of the Social Sciences","id":"ITEM-1","issue":"1","issued":{"date-parts":[["2005","3","1"]]},"note":"doi: 10.1177/0048393104271923","page":"20-49","publisher":"SAGE Publications Inc","title":"How to Explain Oppression: Criteria of Adequacy for Normative Explanatory Theories","type":"article-journal","volume":"35"},"uris":["http://www.mendeley.com/documents/?uuid=ca6dac47-e997-49b5-9c9b-ff727e2d2315"]}],"mendeley":{"formattedCitation":"(Cudd, 2005)","manualFormatting":"Cudd (2005)","plainTextFormattedCitation":"(Cudd, 2005)","previouslyFormattedCitation":"(Cudd, 2005)"},"properties":{"noteIndex":0},"schema":"https://github.com/citation-style-language/schema/raw/master/csl-citation.json"}</w:instrText>
      </w:r>
      <w:r w:rsidR="00ED6879" w:rsidRPr="008D29DD">
        <w:rPr>
          <w:rFonts w:ascii="Times New Roman" w:eastAsia="Times New Roman" w:hAnsi="Times New Roman" w:cs="Times New Roman"/>
          <w:bCs/>
          <w:color w:val="000000"/>
          <w:sz w:val="24"/>
          <w:szCs w:val="24"/>
        </w:rPr>
        <w:fldChar w:fldCharType="separate"/>
      </w:r>
      <w:r w:rsidR="00ED6879" w:rsidRPr="008D29DD">
        <w:rPr>
          <w:rFonts w:ascii="Times New Roman" w:eastAsia="Times New Roman" w:hAnsi="Times New Roman" w:cs="Times New Roman"/>
          <w:bCs/>
          <w:noProof/>
          <w:color w:val="000000"/>
          <w:sz w:val="24"/>
          <w:szCs w:val="24"/>
        </w:rPr>
        <w:t>Cudd (2005)</w:t>
      </w:r>
      <w:r w:rsidR="00ED6879" w:rsidRPr="008D29DD">
        <w:rPr>
          <w:rFonts w:ascii="Times New Roman" w:eastAsia="Times New Roman" w:hAnsi="Times New Roman" w:cs="Times New Roman"/>
          <w:bCs/>
          <w:color w:val="000000"/>
          <w:sz w:val="24"/>
          <w:szCs w:val="24"/>
        </w:rPr>
        <w:fldChar w:fldCharType="end"/>
      </w:r>
      <w:r w:rsidR="00ED6879" w:rsidRPr="008D29DD">
        <w:rPr>
          <w:rFonts w:ascii="Times New Roman" w:eastAsia="Times New Roman" w:hAnsi="Times New Roman" w:cs="Times New Roman"/>
          <w:bCs/>
          <w:color w:val="000000"/>
          <w:sz w:val="24"/>
          <w:szCs w:val="24"/>
        </w:rPr>
        <w:t xml:space="preserve"> Sexism refers to a historically and globally pervasive form of oppression against women.</w:t>
      </w:r>
      <w:r w:rsidR="00566C60" w:rsidRPr="008D29DD">
        <w:rPr>
          <w:rFonts w:ascii="Times New Roman" w:eastAsia="Times New Roman" w:hAnsi="Times New Roman" w:cs="Times New Roman"/>
          <w:bCs/>
          <w:color w:val="000000"/>
          <w:sz w:val="24"/>
          <w:szCs w:val="24"/>
        </w:rPr>
        <w:t xml:space="preserve"> </w:t>
      </w:r>
      <w:r w:rsidR="00CE60E4" w:rsidRPr="008D29DD">
        <w:rPr>
          <w:rFonts w:ascii="Times New Roman" w:eastAsia="Times New Roman" w:hAnsi="Times New Roman" w:cs="Times New Roman"/>
          <w:bCs/>
          <w:color w:val="000000"/>
          <w:sz w:val="24"/>
          <w:szCs w:val="24"/>
        </w:rPr>
        <w:t xml:space="preserve">The European Institute for Gender Equality (EIGE) defined sexism as “Actions or attitudes that discriminate against people based solely on their gender” </w:t>
      </w:r>
      <w:r w:rsidR="00CE60E4" w:rsidRPr="008D29DD">
        <w:rPr>
          <w:rFonts w:ascii="Times New Roman" w:eastAsia="Times New Roman" w:hAnsi="Times New Roman" w:cs="Times New Roman"/>
          <w:bCs/>
          <w:color w:val="000000"/>
          <w:sz w:val="24"/>
          <w:szCs w:val="24"/>
        </w:rPr>
        <w:fldChar w:fldCharType="begin" w:fldLock="1"/>
      </w:r>
      <w:r w:rsidR="00B25AD5" w:rsidRPr="008D29DD">
        <w:rPr>
          <w:rFonts w:ascii="Times New Roman" w:eastAsia="Times New Roman" w:hAnsi="Times New Roman" w:cs="Times New Roman"/>
          <w:bCs/>
          <w:color w:val="000000"/>
          <w:sz w:val="24"/>
          <w:szCs w:val="24"/>
        </w:rPr>
        <w:instrText>ADDIN CSL_CITATION {"citationItems":[{"id":"ITEM-1","itemData":{"URL":"https://eige.europa.eu/thesaurus/terms/1155","accessed":{"date-parts":[["2021","1","6"]]},"author":[{"dropping-particle":"","family":"EIGE","given":"","non-dropping-particle":"","parse-names":false,"suffix":""}],"container-title":"European Institute of Gender Equality","id":"ITEM-1","issued":{"date-parts":[["2021"]]},"title":"Definition of gender bias","type":"webpage"},"uris":["http://www.mendeley.com/documents/?uuid=439baf06-41db-41d9-90d1-c09cd8ac18a9"]}],"mendeley":{"formattedCitation":"(EIGE, 2021)","plainTextFormattedCitation":"(EIGE, 2021)","previouslyFormattedCitation":"(EIGE, 2021)"},"properties":{"noteIndex":0},"schema":"https://github.com/citation-style-language/schema/raw/master/csl-citation.json"}</w:instrText>
      </w:r>
      <w:r w:rsidR="00CE60E4" w:rsidRPr="008D29DD">
        <w:rPr>
          <w:rFonts w:ascii="Times New Roman" w:eastAsia="Times New Roman" w:hAnsi="Times New Roman" w:cs="Times New Roman"/>
          <w:bCs/>
          <w:color w:val="000000"/>
          <w:sz w:val="24"/>
          <w:szCs w:val="24"/>
        </w:rPr>
        <w:fldChar w:fldCharType="separate"/>
      </w:r>
      <w:r w:rsidR="00CE60E4" w:rsidRPr="008D29DD">
        <w:rPr>
          <w:rFonts w:ascii="Times New Roman" w:eastAsia="Times New Roman" w:hAnsi="Times New Roman" w:cs="Times New Roman"/>
          <w:bCs/>
          <w:noProof/>
          <w:color w:val="000000"/>
          <w:sz w:val="24"/>
          <w:szCs w:val="24"/>
        </w:rPr>
        <w:t>(EIGE, 2021)</w:t>
      </w:r>
      <w:r w:rsidR="00CE60E4" w:rsidRPr="008D29DD">
        <w:rPr>
          <w:rFonts w:ascii="Times New Roman" w:eastAsia="Times New Roman" w:hAnsi="Times New Roman" w:cs="Times New Roman"/>
          <w:bCs/>
          <w:color w:val="000000"/>
          <w:sz w:val="24"/>
          <w:szCs w:val="24"/>
        </w:rPr>
        <w:fldChar w:fldCharType="end"/>
      </w:r>
      <w:r w:rsidR="00CE60E4" w:rsidRPr="008D29DD">
        <w:rPr>
          <w:rFonts w:ascii="Times New Roman" w:eastAsia="Times New Roman" w:hAnsi="Times New Roman" w:cs="Times New Roman"/>
          <w:bCs/>
          <w:color w:val="000000"/>
          <w:sz w:val="24"/>
          <w:szCs w:val="24"/>
        </w:rPr>
        <w:t xml:space="preserve">. </w:t>
      </w:r>
      <w:r w:rsidR="002D1E03" w:rsidRPr="008D29DD">
        <w:rPr>
          <w:rFonts w:ascii="Times New Roman" w:eastAsia="Times New Roman" w:hAnsi="Times New Roman" w:cs="Times New Roman"/>
          <w:bCs/>
          <w:color w:val="000000"/>
          <w:sz w:val="24"/>
          <w:szCs w:val="24"/>
        </w:rPr>
        <w:t xml:space="preserve">Another term used for unfair treatment of individuals based </w:t>
      </w:r>
      <w:r w:rsidR="00896F0B" w:rsidRPr="008D29DD">
        <w:rPr>
          <w:rFonts w:ascii="Times New Roman" w:eastAsia="Times New Roman" w:hAnsi="Times New Roman" w:cs="Times New Roman"/>
          <w:bCs/>
          <w:color w:val="000000"/>
          <w:sz w:val="24"/>
          <w:szCs w:val="24"/>
        </w:rPr>
        <w:t xml:space="preserve">on their gender is gender bias. Gender bias is according to the </w:t>
      </w:r>
      <w:r w:rsidR="00973DA8" w:rsidRPr="008D29DD">
        <w:rPr>
          <w:rFonts w:ascii="Times New Roman" w:eastAsia="Times New Roman" w:hAnsi="Times New Roman" w:cs="Times New Roman"/>
          <w:bCs/>
          <w:color w:val="000000"/>
          <w:sz w:val="24"/>
          <w:szCs w:val="24"/>
        </w:rPr>
        <w:t>EIGE is</w:t>
      </w:r>
      <w:r w:rsidR="00CE60E4" w:rsidRPr="008D29DD">
        <w:rPr>
          <w:rFonts w:ascii="Times New Roman" w:eastAsia="Times New Roman" w:hAnsi="Times New Roman" w:cs="Times New Roman"/>
          <w:bCs/>
          <w:color w:val="000000"/>
          <w:sz w:val="24"/>
          <w:szCs w:val="24"/>
        </w:rPr>
        <w:t xml:space="preserve"> </w:t>
      </w:r>
      <w:r w:rsidR="00266D37" w:rsidRPr="008D29DD">
        <w:rPr>
          <w:rFonts w:ascii="Times New Roman" w:eastAsia="Times New Roman" w:hAnsi="Times New Roman" w:cs="Times New Roman"/>
          <w:bCs/>
          <w:color w:val="000000"/>
          <w:sz w:val="24"/>
          <w:szCs w:val="24"/>
        </w:rPr>
        <w:t>"</w:t>
      </w:r>
      <w:r w:rsidR="00896F0B" w:rsidRPr="008D29DD">
        <w:rPr>
          <w:rFonts w:ascii="Times New Roman" w:eastAsia="Times New Roman" w:hAnsi="Times New Roman" w:cs="Times New Roman"/>
          <w:bCs/>
          <w:color w:val="000000"/>
          <w:sz w:val="24"/>
          <w:szCs w:val="24"/>
        </w:rPr>
        <w:t>Prejudiced actions or thoughts based on the gender-based perception that women are not equal to men in rights and dignity</w:t>
      </w:r>
      <w:r w:rsidR="00266D37" w:rsidRPr="008D29DD">
        <w:rPr>
          <w:rStyle w:val="CommentReference"/>
        </w:rPr>
        <w:t>"</w:t>
      </w:r>
      <w:r w:rsidR="00CE60E4" w:rsidRPr="008D29DD">
        <w:rPr>
          <w:rFonts w:ascii="Times New Roman" w:eastAsia="Times New Roman" w:hAnsi="Times New Roman" w:cs="Times New Roman"/>
          <w:bCs/>
          <w:color w:val="000000"/>
          <w:sz w:val="24"/>
          <w:szCs w:val="24"/>
        </w:rPr>
        <w:t xml:space="preserve"> </w:t>
      </w:r>
      <w:r w:rsidR="00CE60E4" w:rsidRPr="008D29DD">
        <w:rPr>
          <w:rFonts w:ascii="Times New Roman" w:eastAsia="Times New Roman" w:hAnsi="Times New Roman" w:cs="Times New Roman"/>
          <w:bCs/>
          <w:color w:val="000000"/>
          <w:sz w:val="24"/>
          <w:szCs w:val="24"/>
        </w:rPr>
        <w:fldChar w:fldCharType="begin" w:fldLock="1"/>
      </w:r>
      <w:r w:rsidR="00CE60E4" w:rsidRPr="008D29DD">
        <w:rPr>
          <w:rFonts w:ascii="Times New Roman" w:eastAsia="Times New Roman" w:hAnsi="Times New Roman" w:cs="Times New Roman"/>
          <w:bCs/>
          <w:color w:val="000000"/>
          <w:sz w:val="24"/>
          <w:szCs w:val="24"/>
        </w:rPr>
        <w:instrText>ADDIN CSL_CITATION {"citationItems":[{"id":"ITEM-1","itemData":{"URL":"https://eige.europa.eu/thesaurus/terms/1155","accessed":{"date-parts":[["2021","1","6"]]},"author":[{"dropping-particle":"","family":"EIGE","given":"","non-dropping-particle":"","parse-names":false,"suffix":""}],"container-title":"European Institute of Gender Equality","id":"ITEM-1","issued":{"date-parts":[["2021"]]},"title":"Definition of gender bias","type":"webpage"},"uris":["http://www.mendeley.com/documents/?uuid=439baf06-41db-41d9-90d1-c09cd8ac18a9"]}],"mendeley":{"formattedCitation":"(EIGE, 2021)","plainTextFormattedCitation":"(EIGE, 2021)","previouslyFormattedCitation":"(EIGE, 2021)"},"properties":{"noteIndex":0},"schema":"https://github.com/citation-style-language/schema/raw/master/csl-citation.json"}</w:instrText>
      </w:r>
      <w:r w:rsidR="00CE60E4" w:rsidRPr="008D29DD">
        <w:rPr>
          <w:rFonts w:ascii="Times New Roman" w:eastAsia="Times New Roman" w:hAnsi="Times New Roman" w:cs="Times New Roman"/>
          <w:bCs/>
          <w:color w:val="000000"/>
          <w:sz w:val="24"/>
          <w:szCs w:val="24"/>
        </w:rPr>
        <w:fldChar w:fldCharType="separate"/>
      </w:r>
      <w:r w:rsidR="00CE60E4" w:rsidRPr="008D29DD">
        <w:rPr>
          <w:rFonts w:ascii="Times New Roman" w:eastAsia="Times New Roman" w:hAnsi="Times New Roman" w:cs="Times New Roman"/>
          <w:bCs/>
          <w:noProof/>
          <w:color w:val="000000"/>
          <w:sz w:val="24"/>
          <w:szCs w:val="24"/>
        </w:rPr>
        <w:t>(EIGE, 2021)</w:t>
      </w:r>
      <w:r w:rsidR="00CE60E4" w:rsidRPr="008D29DD">
        <w:rPr>
          <w:rFonts w:ascii="Times New Roman" w:eastAsia="Times New Roman" w:hAnsi="Times New Roman" w:cs="Times New Roman"/>
          <w:bCs/>
          <w:color w:val="000000"/>
          <w:sz w:val="24"/>
          <w:szCs w:val="24"/>
        </w:rPr>
        <w:fldChar w:fldCharType="end"/>
      </w:r>
      <w:r w:rsidR="00266D37" w:rsidRPr="008D29DD">
        <w:rPr>
          <w:rFonts w:ascii="Times New Roman" w:eastAsia="Times New Roman" w:hAnsi="Times New Roman" w:cs="Times New Roman"/>
          <w:bCs/>
          <w:color w:val="000000"/>
          <w:sz w:val="24"/>
          <w:szCs w:val="24"/>
        </w:rPr>
        <w:t xml:space="preserve"> </w:t>
      </w:r>
      <w:r w:rsidR="00832B5F" w:rsidRPr="008D29DD">
        <w:rPr>
          <w:rFonts w:ascii="Times New Roman" w:eastAsia="Times New Roman" w:hAnsi="Times New Roman" w:cs="Times New Roman"/>
          <w:bCs/>
          <w:color w:val="000000"/>
          <w:sz w:val="24"/>
          <w:szCs w:val="24"/>
        </w:rPr>
        <w:t xml:space="preserve">This term is particularly </w:t>
      </w:r>
      <w:r w:rsidR="00832B5F" w:rsidRPr="008D29DD">
        <w:rPr>
          <w:rFonts w:ascii="Times New Roman" w:eastAsia="Times New Roman" w:hAnsi="Times New Roman" w:cs="Times New Roman"/>
          <w:bCs/>
          <w:color w:val="000000"/>
          <w:sz w:val="24"/>
          <w:szCs w:val="24"/>
        </w:rPr>
        <w:lastRenderedPageBreak/>
        <w:t xml:space="preserve">applied in a workplace context. </w:t>
      </w:r>
      <w:r w:rsidR="00973DA8" w:rsidRPr="008D29DD">
        <w:rPr>
          <w:rFonts w:ascii="Times New Roman" w:eastAsia="Times New Roman" w:hAnsi="Times New Roman" w:cs="Times New Roman"/>
          <w:bCs/>
          <w:color w:val="000000"/>
          <w:sz w:val="24"/>
          <w:szCs w:val="24"/>
        </w:rPr>
        <w:t xml:space="preserve">As it appears from the definitions “sexism” is a more overarching definition in comparison to “gender bias” which </w:t>
      </w:r>
      <w:r w:rsidR="00DC0BB1" w:rsidRPr="008D29DD">
        <w:rPr>
          <w:rFonts w:ascii="Times New Roman" w:eastAsia="Times New Roman" w:hAnsi="Times New Roman" w:cs="Times New Roman"/>
          <w:bCs/>
          <w:color w:val="000000"/>
          <w:sz w:val="24"/>
          <w:szCs w:val="24"/>
        </w:rPr>
        <w:t>is more specific and particularly refers to gender-based perceptions on inequality of men and women. In our literature review, we take into account sources which refer to any of these terms, in order to cover a broader range of studies.</w:t>
      </w:r>
    </w:p>
    <w:p w14:paraId="71496DBC" w14:textId="4A2D3DC7" w:rsidR="00155403" w:rsidRPr="008D29DD" w:rsidRDefault="00832B5F"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Gender bias</w:t>
      </w:r>
      <w:r w:rsidR="00BC133F" w:rsidRPr="008D29DD">
        <w:rPr>
          <w:rFonts w:ascii="Times New Roman" w:eastAsia="Times New Roman" w:hAnsi="Times New Roman" w:cs="Times New Roman"/>
          <w:bCs/>
          <w:color w:val="000000"/>
          <w:sz w:val="24"/>
          <w:szCs w:val="24"/>
        </w:rPr>
        <w:t>,</w:t>
      </w:r>
      <w:r w:rsidR="00F8067B" w:rsidRPr="008D29DD">
        <w:rPr>
          <w:rFonts w:ascii="Times New Roman" w:eastAsia="Times New Roman" w:hAnsi="Times New Roman" w:cs="Times New Roman"/>
          <w:bCs/>
          <w:color w:val="000000"/>
          <w:sz w:val="24"/>
          <w:szCs w:val="24"/>
        </w:rPr>
        <w:t xml:space="preserve"> </w:t>
      </w:r>
      <w:r w:rsidR="00BC133F" w:rsidRPr="008D29DD">
        <w:rPr>
          <w:rFonts w:ascii="Times New Roman" w:eastAsia="Times New Roman" w:hAnsi="Times New Roman" w:cs="Times New Roman"/>
          <w:bCs/>
          <w:color w:val="000000"/>
          <w:sz w:val="24"/>
          <w:szCs w:val="24"/>
        </w:rPr>
        <w:t>in workplace,</w:t>
      </w:r>
      <w:r w:rsidRPr="008D29DD">
        <w:rPr>
          <w:rFonts w:ascii="Times New Roman" w:eastAsia="Times New Roman" w:hAnsi="Times New Roman" w:cs="Times New Roman"/>
          <w:bCs/>
          <w:color w:val="000000"/>
          <w:sz w:val="24"/>
          <w:szCs w:val="24"/>
        </w:rPr>
        <w:t xml:space="preserve"> can lead to different attitudes towards male vs. female co-workers, due to which one group might obtain advantages in career development and work engagement </w:t>
      </w:r>
      <w:r w:rsidRPr="008D29DD">
        <w:rPr>
          <w:rFonts w:ascii="Times New Roman" w:eastAsia="Times New Roman" w:hAnsi="Times New Roman" w:cs="Times New Roman"/>
          <w:bCs/>
          <w:color w:val="000000"/>
          <w:sz w:val="24"/>
          <w:szCs w:val="24"/>
        </w:rPr>
        <w:fldChar w:fldCharType="begin" w:fldLock="1"/>
      </w:r>
      <w:r w:rsidR="00A24203" w:rsidRPr="008D29DD">
        <w:rPr>
          <w:rFonts w:ascii="Times New Roman" w:eastAsia="Times New Roman" w:hAnsi="Times New Roman" w:cs="Times New Roman"/>
          <w:bCs/>
          <w:color w:val="000000"/>
          <w:sz w:val="24"/>
          <w:szCs w:val="24"/>
        </w:rPr>
        <w:instrText>ADDIN CSL_CITATION {"citationItems":[{"id":"ITEM-1","itemData":{"DOI":"10.24928/2018/0496","author":[{"dropping-particle":"","family":"Arroyo","given":"Paz","non-dropping-particle":"","parse-names":false,"suffix":""},{"dropping-particle":"","family":"Christensen","given":"Randi","non-dropping-particle":"","parse-names":false,"suffix":""},{"dropping-particle":"","family":"Alves","given":"Thais","non-dropping-particle":"","parse-names":false,"suffix":""}],"container-title":"26th Annual Conference of the International. Group for Lean Construction (IGLC),","id":"ITEM-1","issue":"July","issued":{"date-parts":[["2018"]]},"page":"442-451","publisher-place":"Chennai, India","title":"Impact of Gender Bias on Career Development and Work Engagement in the OAEC Industry and Lean Practice","type":"paper-conference"},"uris":["http://www.mendeley.com/documents/?uuid=b0d242f8-1b9a-4e33-9f06-bea5cdbf374e"]}],"mendeley":{"formattedCitation":"(Arroyo, Christensen and Alves, 2018)","manualFormatting":"(Arroyo et al., 2018)","plainTextFormattedCitation":"(Arroyo, Christensen and Alves, 2018)","previouslyFormattedCitation":"(Arroyo, Christensen and Alves, 2018)"},"properties":{"noteIndex":0},"schema":"https://github.com/citation-style-language/schema/raw/master/csl-citation.json"}</w:instrText>
      </w:r>
      <w:r w:rsidRPr="008D29DD">
        <w:rPr>
          <w:rFonts w:ascii="Times New Roman" w:eastAsia="Times New Roman" w:hAnsi="Times New Roman" w:cs="Times New Roman"/>
          <w:bCs/>
          <w:color w:val="000000"/>
          <w:sz w:val="24"/>
          <w:szCs w:val="24"/>
        </w:rPr>
        <w:fldChar w:fldCharType="separate"/>
      </w:r>
      <w:r w:rsidRPr="008D29DD">
        <w:rPr>
          <w:rFonts w:ascii="Times New Roman" w:eastAsia="Times New Roman" w:hAnsi="Times New Roman" w:cs="Times New Roman"/>
          <w:bCs/>
          <w:noProof/>
          <w:color w:val="000000"/>
          <w:sz w:val="24"/>
          <w:szCs w:val="24"/>
        </w:rPr>
        <w:t>(Arroyo et al., 2018)</w:t>
      </w:r>
      <w:r w:rsidRPr="008D29DD">
        <w:rPr>
          <w:rFonts w:ascii="Times New Roman" w:eastAsia="Times New Roman" w:hAnsi="Times New Roman" w:cs="Times New Roman"/>
          <w:bCs/>
          <w:color w:val="000000"/>
          <w:sz w:val="24"/>
          <w:szCs w:val="24"/>
        </w:rPr>
        <w:fldChar w:fldCharType="end"/>
      </w:r>
      <w:r w:rsidRPr="008D29DD">
        <w:rPr>
          <w:rFonts w:ascii="Times New Roman" w:eastAsia="Times New Roman" w:hAnsi="Times New Roman" w:cs="Times New Roman"/>
          <w:bCs/>
          <w:color w:val="000000"/>
          <w:sz w:val="24"/>
          <w:szCs w:val="24"/>
        </w:rPr>
        <w:t xml:space="preserve">. </w:t>
      </w:r>
      <w:r w:rsidR="00BC133F" w:rsidRPr="008D29DD">
        <w:rPr>
          <w:rFonts w:ascii="Times New Roman" w:eastAsia="Times New Roman" w:hAnsi="Times New Roman" w:cs="Times New Roman"/>
          <w:bCs/>
          <w:color w:val="000000"/>
          <w:sz w:val="24"/>
          <w:szCs w:val="24"/>
        </w:rPr>
        <w:fldChar w:fldCharType="begin" w:fldLock="1"/>
      </w:r>
      <w:r w:rsidR="00E67327" w:rsidRPr="008D29DD">
        <w:rPr>
          <w:rFonts w:ascii="Times New Roman" w:eastAsia="Times New Roman" w:hAnsi="Times New Roman" w:cs="Times New Roman"/>
          <w:bCs/>
          <w:color w:val="000000"/>
          <w:sz w:val="24"/>
          <w:szCs w:val="24"/>
        </w:rPr>
        <w:instrText>ADDIN CSL_CITATION {"citationItems":[{"id":"ITEM-1","itemData":{"DOI":"https://doi.org/10.1002/j.2168-9830.2005.tb00865.x","author":[{"dropping-particle":"","family":"McLoughlin","given":"Lisa A","non-dropping-particle":"","parse-names":false,"suffix":""}],"container-title":"The Research Journal for Engineering Education","id":"ITEM-1","issue":"4","issued":{"date-parts":[["2005"]]},"page":"373-381","title":"Spotlighting: Emergent gender bias in undergraduate engineering education","type":"article-journal","volume":"94"},"uris":["http://www.mendeley.com/documents/?uuid=2ad40f98-0cd5-46d3-af64-0a5f94ede8bf"]}],"mendeley":{"formattedCitation":"(McLoughlin, 2005)","manualFormatting":"McLoughlin (2005)","plainTextFormattedCitation":"(McLoughlin, 2005)","previouslyFormattedCitation":"(McLoughlin, 2005)"},"properties":{"noteIndex":0},"schema":"https://github.com/citation-style-language/schema/raw/master/csl-citation.json"}</w:instrText>
      </w:r>
      <w:r w:rsidR="00BC133F" w:rsidRPr="008D29DD">
        <w:rPr>
          <w:rFonts w:ascii="Times New Roman" w:eastAsia="Times New Roman" w:hAnsi="Times New Roman" w:cs="Times New Roman"/>
          <w:bCs/>
          <w:color w:val="000000"/>
          <w:sz w:val="24"/>
          <w:szCs w:val="24"/>
        </w:rPr>
        <w:fldChar w:fldCharType="separate"/>
      </w:r>
      <w:r w:rsidR="00BC133F" w:rsidRPr="008D29DD">
        <w:rPr>
          <w:rFonts w:ascii="Times New Roman" w:eastAsia="Times New Roman" w:hAnsi="Times New Roman" w:cs="Times New Roman"/>
          <w:bCs/>
          <w:noProof/>
          <w:color w:val="000000"/>
          <w:sz w:val="24"/>
          <w:szCs w:val="24"/>
        </w:rPr>
        <w:t>McLoughlin (2005)</w:t>
      </w:r>
      <w:r w:rsidR="00BC133F" w:rsidRPr="008D29DD">
        <w:rPr>
          <w:rFonts w:ascii="Times New Roman" w:eastAsia="Times New Roman" w:hAnsi="Times New Roman" w:cs="Times New Roman"/>
          <w:bCs/>
          <w:color w:val="000000"/>
          <w:sz w:val="24"/>
          <w:szCs w:val="24"/>
        </w:rPr>
        <w:fldChar w:fldCharType="end"/>
      </w:r>
      <w:r w:rsidR="00BC133F" w:rsidRPr="008D29DD">
        <w:rPr>
          <w:rFonts w:ascii="Times New Roman" w:eastAsia="Times New Roman" w:hAnsi="Times New Roman" w:cs="Times New Roman"/>
          <w:bCs/>
          <w:color w:val="000000"/>
          <w:sz w:val="24"/>
          <w:szCs w:val="24"/>
        </w:rPr>
        <w:t xml:space="preserve"> identifies three types of biases towards women: 1) singling out women with the intention to harm (overt </w:t>
      </w:r>
      <w:r w:rsidR="00D172D8" w:rsidRPr="008D29DD">
        <w:rPr>
          <w:rFonts w:ascii="Times New Roman" w:eastAsia="Times New Roman" w:hAnsi="Times New Roman" w:cs="Times New Roman"/>
          <w:bCs/>
          <w:color w:val="000000"/>
          <w:sz w:val="24"/>
          <w:szCs w:val="24"/>
        </w:rPr>
        <w:t>Sexism</w:t>
      </w:r>
      <w:r w:rsidR="00BC133F" w:rsidRPr="008D29DD">
        <w:rPr>
          <w:rFonts w:ascii="Times New Roman" w:eastAsia="Times New Roman" w:hAnsi="Times New Roman" w:cs="Times New Roman"/>
          <w:bCs/>
          <w:color w:val="000000"/>
          <w:sz w:val="24"/>
          <w:szCs w:val="24"/>
        </w:rPr>
        <w:t xml:space="preserve">); 2) singling out women with neutral intentions (tacit </w:t>
      </w:r>
      <w:r w:rsidR="00D172D8" w:rsidRPr="008D29DD">
        <w:rPr>
          <w:rFonts w:ascii="Times New Roman" w:eastAsia="Times New Roman" w:hAnsi="Times New Roman" w:cs="Times New Roman"/>
          <w:bCs/>
          <w:color w:val="000000"/>
          <w:sz w:val="24"/>
          <w:szCs w:val="24"/>
        </w:rPr>
        <w:t>Sexism</w:t>
      </w:r>
      <w:r w:rsidR="00BC133F" w:rsidRPr="008D29DD">
        <w:rPr>
          <w:rFonts w:ascii="Times New Roman" w:eastAsia="Times New Roman" w:hAnsi="Times New Roman" w:cs="Times New Roman"/>
          <w:bCs/>
          <w:color w:val="000000"/>
          <w:sz w:val="24"/>
          <w:szCs w:val="24"/>
        </w:rPr>
        <w:t xml:space="preserve">); and 3) singling out women with the intention to help them. </w:t>
      </w:r>
      <w:r w:rsidR="00E67327" w:rsidRPr="008D29DD">
        <w:rPr>
          <w:rFonts w:ascii="Times New Roman" w:eastAsia="Times New Roman" w:hAnsi="Times New Roman" w:cs="Times New Roman"/>
          <w:bCs/>
          <w:color w:val="000000"/>
          <w:sz w:val="24"/>
          <w:szCs w:val="24"/>
        </w:rPr>
        <w:t xml:space="preserve">This categorization is in line with categorizing </w:t>
      </w:r>
      <w:r w:rsidR="00D172D8" w:rsidRPr="008D29DD">
        <w:rPr>
          <w:rFonts w:ascii="Times New Roman" w:eastAsia="Times New Roman" w:hAnsi="Times New Roman" w:cs="Times New Roman"/>
          <w:bCs/>
          <w:color w:val="000000"/>
          <w:sz w:val="24"/>
          <w:szCs w:val="24"/>
        </w:rPr>
        <w:t xml:space="preserve">Sexism </w:t>
      </w:r>
      <w:r w:rsidR="00E67327" w:rsidRPr="008D29DD">
        <w:rPr>
          <w:rFonts w:ascii="Times New Roman" w:eastAsia="Times New Roman" w:hAnsi="Times New Roman" w:cs="Times New Roman"/>
          <w:bCs/>
          <w:color w:val="000000"/>
          <w:sz w:val="24"/>
          <w:szCs w:val="24"/>
        </w:rPr>
        <w:t xml:space="preserve">into two groups of hostile vs benevolent </w:t>
      </w:r>
      <w:r w:rsidR="00D172D8" w:rsidRPr="008D29DD">
        <w:rPr>
          <w:rFonts w:ascii="Times New Roman" w:eastAsia="Times New Roman" w:hAnsi="Times New Roman" w:cs="Times New Roman"/>
          <w:bCs/>
          <w:color w:val="000000"/>
          <w:sz w:val="24"/>
          <w:szCs w:val="24"/>
        </w:rPr>
        <w:t xml:space="preserve">Sexism </w:t>
      </w:r>
      <w:r w:rsidR="00E67327" w:rsidRPr="008D29DD">
        <w:rPr>
          <w:rFonts w:ascii="Times New Roman" w:eastAsia="Times New Roman" w:hAnsi="Times New Roman" w:cs="Times New Roman"/>
          <w:bCs/>
          <w:color w:val="000000"/>
          <w:sz w:val="24"/>
          <w:szCs w:val="24"/>
        </w:rPr>
        <w:t>(</w:t>
      </w:r>
      <w:r w:rsidR="00E67327" w:rsidRPr="008D29DD">
        <w:rPr>
          <w:rFonts w:ascii="Times New Roman" w:eastAsia="Times New Roman" w:hAnsi="Times New Roman" w:cs="Times New Roman"/>
          <w:bCs/>
          <w:color w:val="000000"/>
          <w:sz w:val="24"/>
          <w:szCs w:val="24"/>
        </w:rPr>
        <w:fldChar w:fldCharType="begin" w:fldLock="1"/>
      </w:r>
      <w:r w:rsidR="00DA58B9" w:rsidRPr="008D29DD">
        <w:rPr>
          <w:rFonts w:ascii="Times New Roman" w:eastAsia="Times New Roman" w:hAnsi="Times New Roman" w:cs="Times New Roman"/>
          <w:bCs/>
          <w:color w:val="000000"/>
          <w:sz w:val="24"/>
          <w:szCs w:val="24"/>
        </w:rPr>
        <w:instrText>ADDIN CSL_CITATION {"citationItems":[{"id":"ITEM-1","itemData":{"DOI":"10.1037/0022-3514.70.3.491","author":[{"dropping-particle":"","family":"Glick","given":"Peter","non-dropping-particle":"","parse-names":false,"suffix":""},{"dropping-particle":"","family":"Fliske","given":"Susan","non-dropping-particle":"","parse-names":false,"suffix":""}],"id":"ITEM-1","issue":"March","issued":{"date-parts":[["1996"]]},"title":"The Ambivalent Sexism Inventory : Differentiating Hostile and Benevolent The Ambivalent Sexism Inventory : Differentiating Hostile and Benevolent Sexism","type":"article-journal"},"uris":["http://www.mendeley.com/documents/?uuid=6f47d3de-8c70-4deb-b3d5-e6b40f6806cf"]}],"mendeley":{"formattedCitation":"(Glick and Fliske, 1996)","manualFormatting":"Glick and Fliske, 1996; Becker and Swim, 2012; ","plainTextFormattedCitation":"(Glick and Fliske, 1996)","previouslyFormattedCitation":"(Glick and Fliske, 1996)"},"properties":{"noteIndex":0},"schema":"https://github.com/citation-style-language/schema/raw/master/csl-citation.json"}</w:instrText>
      </w:r>
      <w:r w:rsidR="00E67327" w:rsidRPr="008D29DD">
        <w:rPr>
          <w:rFonts w:ascii="Times New Roman" w:eastAsia="Times New Roman" w:hAnsi="Times New Roman" w:cs="Times New Roman"/>
          <w:bCs/>
          <w:color w:val="000000"/>
          <w:sz w:val="24"/>
          <w:szCs w:val="24"/>
        </w:rPr>
        <w:fldChar w:fldCharType="separate"/>
      </w:r>
      <w:r w:rsidR="00DA58B9" w:rsidRPr="008D29DD">
        <w:rPr>
          <w:rFonts w:ascii="Times New Roman" w:eastAsia="Times New Roman" w:hAnsi="Times New Roman" w:cs="Times New Roman"/>
          <w:bCs/>
          <w:noProof/>
          <w:color w:val="000000"/>
          <w:sz w:val="24"/>
          <w:szCs w:val="24"/>
        </w:rPr>
        <w:t xml:space="preserve">Glick and Fliske, </w:t>
      </w:r>
      <w:r w:rsidR="00E67327" w:rsidRPr="008D29DD">
        <w:rPr>
          <w:rFonts w:ascii="Times New Roman" w:eastAsia="Times New Roman" w:hAnsi="Times New Roman" w:cs="Times New Roman"/>
          <w:bCs/>
          <w:noProof/>
          <w:color w:val="000000"/>
          <w:sz w:val="24"/>
          <w:szCs w:val="24"/>
        </w:rPr>
        <w:t>1996;</w:t>
      </w:r>
      <w:r w:rsidR="00DA58B9" w:rsidRPr="008D29DD">
        <w:rPr>
          <w:rFonts w:ascii="Times New Roman" w:eastAsia="Times New Roman" w:hAnsi="Times New Roman" w:cs="Times New Roman"/>
          <w:bCs/>
          <w:noProof/>
          <w:color w:val="000000"/>
          <w:sz w:val="24"/>
          <w:szCs w:val="24"/>
        </w:rPr>
        <w:t xml:space="preserve"> Becker and Swim, 2012;</w:t>
      </w:r>
      <w:r w:rsidR="00E67327" w:rsidRPr="008D29DD">
        <w:rPr>
          <w:rFonts w:ascii="Times New Roman" w:eastAsia="Times New Roman" w:hAnsi="Times New Roman" w:cs="Times New Roman"/>
          <w:bCs/>
          <w:noProof/>
          <w:color w:val="000000"/>
          <w:sz w:val="24"/>
          <w:szCs w:val="24"/>
        </w:rPr>
        <w:t xml:space="preserve"> </w:t>
      </w:r>
      <w:r w:rsidR="00E67327" w:rsidRPr="008D29DD">
        <w:rPr>
          <w:rFonts w:ascii="Times New Roman" w:eastAsia="Times New Roman" w:hAnsi="Times New Roman" w:cs="Times New Roman"/>
          <w:bCs/>
          <w:color w:val="000000"/>
          <w:sz w:val="24"/>
          <w:szCs w:val="24"/>
        </w:rPr>
        <w:fldChar w:fldCharType="end"/>
      </w:r>
      <w:r w:rsidR="00E67327" w:rsidRPr="008D29DD">
        <w:rPr>
          <w:rFonts w:ascii="Times New Roman" w:eastAsia="Times New Roman" w:hAnsi="Times New Roman" w:cs="Times New Roman"/>
          <w:bCs/>
          <w:color w:val="000000"/>
          <w:sz w:val="24"/>
          <w:szCs w:val="24"/>
        </w:rPr>
        <w:fldChar w:fldCharType="begin" w:fldLock="1"/>
      </w:r>
      <w:r w:rsidR="00EB4019" w:rsidRPr="008D29DD">
        <w:rPr>
          <w:rFonts w:ascii="Times New Roman" w:eastAsia="Times New Roman" w:hAnsi="Times New Roman" w:cs="Times New Roman"/>
          <w:bCs/>
          <w:color w:val="000000"/>
          <w:sz w:val="24"/>
          <w:szCs w:val="24"/>
        </w:rPr>
        <w:instrText>ADDIN CSL_CITATION {"citationItems":[{"id":"ITEM-1","itemData":{"DOI":"10.1108/GM-07-2013-0086","author":[{"dropping-particle":"","family":"Jones","given":"Kristen","non-dropping-particle":"","parse-names":false,"suffix":""},{"dropping-particle":"","family":"Stewart","given":"Kathy","non-dropping-particle":"","parse-names":false,"suffix":""},{"dropping-particle":"","family":"King","given":"Eden","non-dropping-particle":"","parse-names":false,"suffix":""},{"dropping-particle":"","family":"Morgan","given":"Whitney Botsford","non-dropping-particle":"","parse-names":false,"suffix":""},{"dropping-particle":"","family":"Gilrane","given":"Veronica","non-dropping-particle":"","parse-names":false,"suffix":""},{"dropping-particle":"","family":"Hylton","given":"Kimberly","non-dropping-particle":"","parse-names":false,"suffix":""}],"container-title":"Gender in Management : An International Journal","id":"ITEM-1","issue":"3","issued":{"date-parts":[["2014"]]},"page":"171-189","title":"Negative consequence of benevolent sexism on efficacy and performance","type":"article-journal","volume":"29"},"uris":["http://www.mendeley.com/documents/?uuid=1eb497e1-83b2-4ef0-85af-e9be928469c2"]}],"mendeley":{"formattedCitation":"(Jones &lt;i&gt;et al.&lt;/i&gt;, 2014)","manualFormatting":"Jones et al., 2014; ","plainTextFormattedCitation":"(Jones et al., 2014)","previouslyFormattedCitation":"(Jones &lt;i&gt;et al.&lt;/i&gt;, 2014)"},"properties":{"noteIndex":0},"schema":"https://github.com/citation-style-language/schema/raw/master/csl-citation.json"}</w:instrText>
      </w:r>
      <w:r w:rsidR="00E67327" w:rsidRPr="008D29DD">
        <w:rPr>
          <w:rFonts w:ascii="Times New Roman" w:eastAsia="Times New Roman" w:hAnsi="Times New Roman" w:cs="Times New Roman"/>
          <w:bCs/>
          <w:color w:val="000000"/>
          <w:sz w:val="24"/>
          <w:szCs w:val="24"/>
        </w:rPr>
        <w:fldChar w:fldCharType="separate"/>
      </w:r>
      <w:r w:rsidR="00E67327" w:rsidRPr="008D29DD">
        <w:rPr>
          <w:rFonts w:ascii="Times New Roman" w:eastAsia="Times New Roman" w:hAnsi="Times New Roman" w:cs="Times New Roman"/>
          <w:bCs/>
          <w:noProof/>
          <w:color w:val="000000"/>
          <w:sz w:val="24"/>
          <w:szCs w:val="24"/>
        </w:rPr>
        <w:t xml:space="preserve">Jones </w:t>
      </w:r>
      <w:r w:rsidR="00E67327" w:rsidRPr="008D29DD">
        <w:rPr>
          <w:rFonts w:ascii="Times New Roman" w:eastAsia="Times New Roman" w:hAnsi="Times New Roman" w:cs="Times New Roman"/>
          <w:bCs/>
          <w:i/>
          <w:noProof/>
          <w:color w:val="000000"/>
          <w:sz w:val="24"/>
          <w:szCs w:val="24"/>
        </w:rPr>
        <w:t>et al.</w:t>
      </w:r>
      <w:r w:rsidR="00E67327" w:rsidRPr="008D29DD">
        <w:rPr>
          <w:rFonts w:ascii="Times New Roman" w:eastAsia="Times New Roman" w:hAnsi="Times New Roman" w:cs="Times New Roman"/>
          <w:bCs/>
          <w:noProof/>
          <w:color w:val="000000"/>
          <w:sz w:val="24"/>
          <w:szCs w:val="24"/>
        </w:rPr>
        <w:t xml:space="preserve">, 2014; </w:t>
      </w:r>
      <w:r w:rsidR="00E67327" w:rsidRPr="008D29DD">
        <w:rPr>
          <w:rFonts w:ascii="Times New Roman" w:eastAsia="Times New Roman" w:hAnsi="Times New Roman" w:cs="Times New Roman"/>
          <w:bCs/>
          <w:color w:val="000000"/>
          <w:sz w:val="24"/>
          <w:szCs w:val="24"/>
        </w:rPr>
        <w:fldChar w:fldCharType="end"/>
      </w:r>
      <w:r w:rsidR="00E67327" w:rsidRPr="008D29DD">
        <w:rPr>
          <w:rFonts w:ascii="Times New Roman" w:eastAsia="Times New Roman" w:hAnsi="Times New Roman" w:cs="Times New Roman"/>
          <w:bCs/>
          <w:color w:val="000000"/>
          <w:sz w:val="24"/>
          <w:szCs w:val="24"/>
        </w:rPr>
        <w:t xml:space="preserve"> </w:t>
      </w:r>
      <w:r w:rsidR="00E67327" w:rsidRPr="008D29DD">
        <w:rPr>
          <w:rFonts w:ascii="Times New Roman" w:eastAsia="Times New Roman" w:hAnsi="Times New Roman" w:cs="Times New Roman"/>
          <w:bCs/>
          <w:color w:val="000000"/>
          <w:sz w:val="24"/>
          <w:szCs w:val="24"/>
        </w:rPr>
        <w:fldChar w:fldCharType="begin" w:fldLock="1"/>
      </w:r>
      <w:r w:rsidR="00DA58B9" w:rsidRPr="008D29DD">
        <w:rPr>
          <w:rFonts w:ascii="Times New Roman" w:eastAsia="Times New Roman" w:hAnsi="Times New Roman" w:cs="Times New Roman"/>
          <w:bCs/>
          <w:color w:val="000000"/>
          <w:sz w:val="24"/>
          <w:szCs w:val="24"/>
        </w:rPr>
        <w:instrText>ADDIN CSL_CITATION {"citationItems":[{"id":"ITEM-1","itemData":{"author":[{"dropping-particle":"","family":"Williams","given":"Michele","non-dropping-particle":"","parse-names":false,"suffix":""},{"dropping-particle":"","family":"Polman","given":"Evan","non-dropping-particle":"","parse-names":false,"suffix":""}],"container-title":"Organization Science","id":"ITEM-1","issue":"2","issued":{"date-parts":[["2015"]]},"page":"334-355","title":"Is It Me or Her ? How Gender Composition Evokes Interpersonally Sensitive Behavior on Collaborative Cross-Boundary Projects","type":"article-journal","volume":"26"},"uris":["http://www.mendeley.com/documents/?uuid=965909ff-bc54-413d-bbb4-4a74d0bc6a7a"]}],"mendeley":{"formattedCitation":"(Williams and Polman, 2015)","manualFormatting":"Williams and Polman, 2015; ","plainTextFormattedCitation":"(Williams and Polman, 2015)","previouslyFormattedCitation":"(Williams and Polman, 2015)"},"properties":{"noteIndex":0},"schema":"https://github.com/citation-style-language/schema/raw/master/csl-citation.json"}</w:instrText>
      </w:r>
      <w:r w:rsidR="00E67327" w:rsidRPr="008D29DD">
        <w:rPr>
          <w:rFonts w:ascii="Times New Roman" w:eastAsia="Times New Roman" w:hAnsi="Times New Roman" w:cs="Times New Roman"/>
          <w:bCs/>
          <w:color w:val="000000"/>
          <w:sz w:val="24"/>
          <w:szCs w:val="24"/>
        </w:rPr>
        <w:fldChar w:fldCharType="separate"/>
      </w:r>
      <w:r w:rsidR="00E67327" w:rsidRPr="008D29DD">
        <w:rPr>
          <w:rFonts w:ascii="Times New Roman" w:eastAsia="Times New Roman" w:hAnsi="Times New Roman" w:cs="Times New Roman"/>
          <w:bCs/>
          <w:noProof/>
          <w:color w:val="000000"/>
          <w:sz w:val="24"/>
          <w:szCs w:val="24"/>
        </w:rPr>
        <w:t>Williams and Polman, 2015</w:t>
      </w:r>
      <w:r w:rsidR="00313D68" w:rsidRPr="008D29DD">
        <w:rPr>
          <w:rFonts w:ascii="Times New Roman" w:eastAsia="Times New Roman" w:hAnsi="Times New Roman" w:cs="Times New Roman"/>
          <w:bCs/>
          <w:noProof/>
          <w:color w:val="000000"/>
          <w:sz w:val="24"/>
          <w:szCs w:val="24"/>
        </w:rPr>
        <w:t xml:space="preserve">; </w:t>
      </w:r>
      <w:r w:rsidR="00E67327" w:rsidRPr="008D29DD">
        <w:rPr>
          <w:rFonts w:ascii="Times New Roman" w:eastAsia="Times New Roman" w:hAnsi="Times New Roman" w:cs="Times New Roman"/>
          <w:bCs/>
          <w:color w:val="000000"/>
          <w:sz w:val="24"/>
          <w:szCs w:val="24"/>
        </w:rPr>
        <w:fldChar w:fldCharType="end"/>
      </w:r>
      <w:r w:rsidR="00313D68" w:rsidRPr="008D29DD">
        <w:rPr>
          <w:rFonts w:ascii="Times New Roman" w:eastAsia="Times New Roman" w:hAnsi="Times New Roman" w:cs="Times New Roman"/>
          <w:bCs/>
          <w:color w:val="000000"/>
          <w:sz w:val="24"/>
          <w:szCs w:val="24"/>
        </w:rPr>
        <w:fldChar w:fldCharType="begin" w:fldLock="1"/>
      </w:r>
      <w:r w:rsidR="00DA58B9" w:rsidRPr="008D29DD">
        <w:rPr>
          <w:rFonts w:ascii="Times New Roman" w:eastAsia="Times New Roman" w:hAnsi="Times New Roman" w:cs="Times New Roman"/>
          <w:bCs/>
          <w:color w:val="000000"/>
          <w:sz w:val="24"/>
          <w:szCs w:val="24"/>
        </w:rPr>
        <w:instrText>ADDIN CSL_CITATION {"citationItems":[{"id":"ITEM-1","itemData":{"author":[{"dropping-particle":"","family":"Taylor","given":"A.","non-dropping-particle":"","parse-names":false,"suffix":""},{"dropping-particle":"","family":"Hamm","given":"Z.","non-dropping-particle":"","parse-names":false,"suffix":""},{"dropping-particle":"","family":"Raykov","given":"M.","non-dropping-particle":"","parse-names":false,"suffix":""}],"container-title":"Journal of vocational education &amp; training","id":"ITEM-1","issue":"1","issued":{"date-parts":[["2015"]]},"page":"93-108","title":"The experiences of female youth apprentices in Canada: just passing through?","type":"article-journal","volume":"67"},"uris":["http://www.mendeley.com/documents/?uuid=9df49b6a-985e-4bd5-b402-c02c29f67e49"]}],"mendeley":{"formattedCitation":"(Taylor, Hamm and Raykov, 2015)","manualFormatting":"Taylor et al., 2015)","plainTextFormattedCitation":"(Taylor, Hamm and Raykov, 2015)","previouslyFormattedCitation":"(Taylor, Hamm and Raykov, 2015)"},"properties":{"noteIndex":0},"schema":"https://github.com/citation-style-language/schema/raw/master/csl-citation.json"}</w:instrText>
      </w:r>
      <w:r w:rsidR="00313D68" w:rsidRPr="008D29DD">
        <w:rPr>
          <w:rFonts w:ascii="Times New Roman" w:eastAsia="Times New Roman" w:hAnsi="Times New Roman" w:cs="Times New Roman"/>
          <w:bCs/>
          <w:color w:val="000000"/>
          <w:sz w:val="24"/>
          <w:szCs w:val="24"/>
        </w:rPr>
        <w:fldChar w:fldCharType="separate"/>
      </w:r>
      <w:r w:rsidR="00313D68" w:rsidRPr="008D29DD">
        <w:rPr>
          <w:rFonts w:ascii="Times New Roman" w:eastAsia="Times New Roman" w:hAnsi="Times New Roman" w:cs="Times New Roman"/>
          <w:bCs/>
          <w:noProof/>
          <w:color w:val="000000"/>
          <w:sz w:val="24"/>
          <w:szCs w:val="24"/>
        </w:rPr>
        <w:t>Taylor et al., 2015)</w:t>
      </w:r>
      <w:r w:rsidR="00313D68" w:rsidRPr="008D29DD">
        <w:rPr>
          <w:rFonts w:ascii="Times New Roman" w:eastAsia="Times New Roman" w:hAnsi="Times New Roman" w:cs="Times New Roman"/>
          <w:bCs/>
          <w:color w:val="000000"/>
          <w:sz w:val="24"/>
          <w:szCs w:val="24"/>
        </w:rPr>
        <w:fldChar w:fldCharType="end"/>
      </w:r>
      <w:r w:rsidR="00DA58B9" w:rsidRPr="008D29DD">
        <w:rPr>
          <w:rFonts w:ascii="Times New Roman" w:eastAsia="Times New Roman" w:hAnsi="Times New Roman" w:cs="Times New Roman"/>
          <w:bCs/>
          <w:color w:val="000000"/>
          <w:sz w:val="24"/>
          <w:szCs w:val="24"/>
        </w:rPr>
        <w:t xml:space="preserve">. </w:t>
      </w:r>
    </w:p>
    <w:p w14:paraId="2903B89D" w14:textId="11EBBBDA" w:rsidR="000B2418" w:rsidRPr="008D29DD" w:rsidRDefault="000E63AD"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 xml:space="preserve">Hostile </w:t>
      </w:r>
      <w:r w:rsidR="00D172D8" w:rsidRPr="008D29DD">
        <w:rPr>
          <w:rFonts w:ascii="Times New Roman" w:eastAsia="Times New Roman" w:hAnsi="Times New Roman" w:cs="Times New Roman"/>
          <w:bCs/>
          <w:color w:val="000000"/>
          <w:sz w:val="24"/>
          <w:szCs w:val="24"/>
        </w:rPr>
        <w:t xml:space="preserve">Sexism </w:t>
      </w:r>
      <w:r w:rsidRPr="008D29DD">
        <w:rPr>
          <w:rFonts w:ascii="Times New Roman" w:eastAsia="Times New Roman" w:hAnsi="Times New Roman" w:cs="Times New Roman"/>
          <w:bCs/>
          <w:color w:val="000000"/>
          <w:sz w:val="24"/>
          <w:szCs w:val="24"/>
        </w:rPr>
        <w:t xml:space="preserve">fits with the classic definition of </w:t>
      </w:r>
      <w:r w:rsidR="00DD5E9B" w:rsidRPr="008D29DD">
        <w:rPr>
          <w:rFonts w:ascii="Times New Roman" w:eastAsia="Times New Roman" w:hAnsi="Times New Roman" w:cs="Times New Roman"/>
          <w:bCs/>
          <w:color w:val="000000"/>
          <w:sz w:val="24"/>
          <w:szCs w:val="24"/>
        </w:rPr>
        <w:t xml:space="preserve">prejudice </w:t>
      </w:r>
      <w:r w:rsidR="00A24203" w:rsidRPr="008D29DD">
        <w:rPr>
          <w:rFonts w:ascii="Times New Roman" w:eastAsia="Times New Roman" w:hAnsi="Times New Roman" w:cs="Times New Roman"/>
          <w:bCs/>
          <w:color w:val="000000"/>
          <w:sz w:val="24"/>
          <w:szCs w:val="24"/>
        </w:rPr>
        <w:t xml:space="preserve">by </w:t>
      </w:r>
      <w:r w:rsidR="00A24203" w:rsidRPr="008D29DD">
        <w:rPr>
          <w:rFonts w:ascii="Times New Roman" w:eastAsia="Times New Roman" w:hAnsi="Times New Roman" w:cs="Times New Roman"/>
          <w:bCs/>
          <w:color w:val="000000"/>
          <w:sz w:val="24"/>
          <w:szCs w:val="24"/>
        </w:rPr>
        <w:fldChar w:fldCharType="begin" w:fldLock="1"/>
      </w:r>
      <w:r w:rsidR="00A24203" w:rsidRPr="008D29DD">
        <w:rPr>
          <w:rFonts w:ascii="Times New Roman" w:eastAsia="Times New Roman" w:hAnsi="Times New Roman" w:cs="Times New Roman"/>
          <w:bCs/>
          <w:color w:val="000000"/>
          <w:sz w:val="24"/>
          <w:szCs w:val="24"/>
        </w:rPr>
        <w:instrText>ADDIN CSL_CITATION {"citationItems":[{"id":"ITEM-1","itemData":{"author":[{"dropping-particle":"","family":"Allport","given":"G. W.","non-dropping-particle":"","parse-names":false,"suffix":""}],"id":"ITEM-1","issued":{"date-parts":[["1954"]]},"publisher":"Perseus Books","publisher-place":"Cambridge, MA","title":"The nature of prejudice","type":"book"},"uris":["http://www.mendeley.com/documents/?uuid=138b961d-16e3-448e-b387-38ab21ffae0d"]}],"mendeley":{"formattedCitation":"(Allport, 1954)","manualFormatting":"Allport (1954)","plainTextFormattedCitation":"(Allport, 1954)","previouslyFormattedCitation":"(Allport, 1954)"},"properties":{"noteIndex":0},"schema":"https://github.com/citation-style-language/schema/raw/master/csl-citation.json"}</w:instrText>
      </w:r>
      <w:r w:rsidR="00A24203" w:rsidRPr="008D29DD">
        <w:rPr>
          <w:rFonts w:ascii="Times New Roman" w:eastAsia="Times New Roman" w:hAnsi="Times New Roman" w:cs="Times New Roman"/>
          <w:bCs/>
          <w:color w:val="000000"/>
          <w:sz w:val="24"/>
          <w:szCs w:val="24"/>
        </w:rPr>
        <w:fldChar w:fldCharType="separate"/>
      </w:r>
      <w:r w:rsidR="00A24203" w:rsidRPr="008D29DD">
        <w:rPr>
          <w:rFonts w:ascii="Times New Roman" w:eastAsia="Times New Roman" w:hAnsi="Times New Roman" w:cs="Times New Roman"/>
          <w:bCs/>
          <w:noProof/>
          <w:color w:val="000000"/>
          <w:sz w:val="24"/>
          <w:szCs w:val="24"/>
        </w:rPr>
        <w:t>Allport (1954)</w:t>
      </w:r>
      <w:r w:rsidR="00A24203" w:rsidRPr="008D29DD">
        <w:rPr>
          <w:rFonts w:ascii="Times New Roman" w:eastAsia="Times New Roman" w:hAnsi="Times New Roman" w:cs="Times New Roman"/>
          <w:bCs/>
          <w:color w:val="000000"/>
          <w:sz w:val="24"/>
          <w:szCs w:val="24"/>
        </w:rPr>
        <w:fldChar w:fldCharType="end"/>
      </w:r>
      <w:r w:rsidR="00F61F36" w:rsidRPr="008D29DD">
        <w:rPr>
          <w:rFonts w:ascii="Times New Roman" w:eastAsia="Times New Roman" w:hAnsi="Times New Roman" w:cs="Times New Roman"/>
          <w:bCs/>
          <w:color w:val="000000"/>
          <w:sz w:val="24"/>
          <w:szCs w:val="24"/>
        </w:rPr>
        <w:t xml:space="preserve"> which entails antipathy towards women.</w:t>
      </w:r>
      <w:r w:rsidR="000B2418" w:rsidRPr="008D29DD">
        <w:rPr>
          <w:rFonts w:ascii="Times New Roman" w:eastAsia="Times New Roman" w:hAnsi="Times New Roman" w:cs="Times New Roman"/>
          <w:bCs/>
          <w:color w:val="000000"/>
          <w:sz w:val="24"/>
          <w:szCs w:val="24"/>
        </w:rPr>
        <w:t xml:space="preserve"> While hostile </w:t>
      </w:r>
      <w:r w:rsidR="00D172D8" w:rsidRPr="008D29DD">
        <w:rPr>
          <w:rFonts w:ascii="Times New Roman" w:eastAsia="Times New Roman" w:hAnsi="Times New Roman" w:cs="Times New Roman"/>
          <w:bCs/>
          <w:color w:val="000000"/>
          <w:sz w:val="24"/>
          <w:szCs w:val="24"/>
        </w:rPr>
        <w:t xml:space="preserve">Sexism </w:t>
      </w:r>
      <w:r w:rsidR="00B41BB9" w:rsidRPr="008D29DD">
        <w:rPr>
          <w:rFonts w:ascii="Times New Roman" w:eastAsia="Times New Roman" w:hAnsi="Times New Roman" w:cs="Times New Roman"/>
          <w:bCs/>
          <w:color w:val="000000"/>
          <w:sz w:val="24"/>
          <w:szCs w:val="24"/>
        </w:rPr>
        <w:t xml:space="preserve">is </w:t>
      </w:r>
      <w:r w:rsidR="000B2418" w:rsidRPr="008D29DD">
        <w:rPr>
          <w:rFonts w:ascii="Times New Roman" w:eastAsia="Times New Roman" w:hAnsi="Times New Roman" w:cs="Times New Roman"/>
          <w:bCs/>
          <w:color w:val="000000"/>
          <w:sz w:val="24"/>
          <w:szCs w:val="24"/>
        </w:rPr>
        <w:t xml:space="preserve">often aggressive, benevolent </w:t>
      </w:r>
      <w:r w:rsidR="00D172D8" w:rsidRPr="008D29DD">
        <w:rPr>
          <w:rFonts w:ascii="Times New Roman" w:eastAsia="Times New Roman" w:hAnsi="Times New Roman" w:cs="Times New Roman"/>
          <w:bCs/>
          <w:color w:val="000000"/>
          <w:sz w:val="24"/>
          <w:szCs w:val="24"/>
        </w:rPr>
        <w:t xml:space="preserve">Sexism </w:t>
      </w:r>
      <w:r w:rsidR="000B2418" w:rsidRPr="008D29DD">
        <w:rPr>
          <w:rFonts w:ascii="Times New Roman" w:eastAsia="Times New Roman" w:hAnsi="Times New Roman" w:cs="Times New Roman"/>
          <w:bCs/>
          <w:color w:val="000000"/>
          <w:sz w:val="24"/>
          <w:szCs w:val="24"/>
        </w:rPr>
        <w:t xml:space="preserve">is </w:t>
      </w:r>
      <w:r w:rsidR="00266D37" w:rsidRPr="008D29DD">
        <w:rPr>
          <w:rFonts w:ascii="Times New Roman" w:eastAsia="Times New Roman" w:hAnsi="Times New Roman" w:cs="Times New Roman"/>
          <w:bCs/>
          <w:color w:val="000000"/>
          <w:sz w:val="24"/>
          <w:szCs w:val="24"/>
        </w:rPr>
        <w:t>"</w:t>
      </w:r>
      <w:r w:rsidR="000B2418" w:rsidRPr="008D29DD">
        <w:rPr>
          <w:rFonts w:ascii="Times New Roman" w:eastAsia="Times New Roman" w:hAnsi="Times New Roman" w:cs="Times New Roman"/>
          <w:bCs/>
          <w:color w:val="000000"/>
          <w:sz w:val="24"/>
          <w:szCs w:val="24"/>
        </w:rPr>
        <w:t>a subjectively favorable, chivalrous ideology that offers protection to women who embrace conventional roles</w:t>
      </w:r>
      <w:r w:rsidR="00266D37" w:rsidRPr="008D29DD">
        <w:rPr>
          <w:rFonts w:ascii="Times New Roman" w:eastAsia="Times New Roman" w:hAnsi="Times New Roman" w:cs="Times New Roman"/>
          <w:bCs/>
          <w:color w:val="000000"/>
          <w:sz w:val="24"/>
          <w:szCs w:val="24"/>
        </w:rPr>
        <w:t xml:space="preserve">" </w:t>
      </w:r>
      <w:r w:rsidR="000B2418" w:rsidRPr="008D29DD">
        <w:rPr>
          <w:rFonts w:ascii="Times New Roman" w:eastAsia="Times New Roman" w:hAnsi="Times New Roman" w:cs="Times New Roman"/>
          <w:bCs/>
          <w:color w:val="000000"/>
          <w:sz w:val="24"/>
          <w:szCs w:val="24"/>
        </w:rPr>
        <w:fldChar w:fldCharType="begin" w:fldLock="1"/>
      </w:r>
      <w:r w:rsidR="002D57D7" w:rsidRPr="008D29DD">
        <w:rPr>
          <w:rFonts w:ascii="Times New Roman" w:eastAsia="Times New Roman" w:hAnsi="Times New Roman" w:cs="Times New Roman"/>
          <w:bCs/>
          <w:color w:val="000000"/>
          <w:sz w:val="24"/>
          <w:szCs w:val="24"/>
        </w:rPr>
        <w:instrText>ADDIN CSL_CITATION {"citationItems":[{"id":"ITEM-1","itemData":{"author":[{"dropping-particle":"","family":"Glick","given":"P","non-dropping-particle":"","parse-names":false,"suffix":""},{"dropping-particle":"","family":"Fiske","given":"S","non-dropping-particle":"","parse-names":false,"suffix":""}],"container-title":"American Journal of Psychology","id":"ITEM-1","issue":"2","issued":{"date-parts":[["2001"]]},"page":"109–118","title":"An ambivalent alliance: Hostile and benevolent sexism as complementary justifications for gender inequality.","type":"article-journal","volume":"56"},"uris":["http://www.mendeley.com/documents/?uuid=cc3a34cf-edf1-4c77-8c6f-cb18f88577f2"]}],"mendeley":{"formattedCitation":"(Glick and Fiske, 2001)","manualFormatting":"(Glick and Fiske, 2001, p.109)","plainTextFormattedCitation":"(Glick and Fiske, 2001)","previouslyFormattedCitation":"(Glick and Fiske, 2001)"},"properties":{"noteIndex":0},"schema":"https://github.com/citation-style-language/schema/raw/master/csl-citation.json"}</w:instrText>
      </w:r>
      <w:r w:rsidR="000B2418" w:rsidRPr="008D29DD">
        <w:rPr>
          <w:rFonts w:ascii="Times New Roman" w:eastAsia="Times New Roman" w:hAnsi="Times New Roman" w:cs="Times New Roman"/>
          <w:bCs/>
          <w:color w:val="000000"/>
          <w:sz w:val="24"/>
          <w:szCs w:val="24"/>
        </w:rPr>
        <w:fldChar w:fldCharType="separate"/>
      </w:r>
      <w:r w:rsidR="000B2418" w:rsidRPr="008D29DD">
        <w:rPr>
          <w:rFonts w:ascii="Times New Roman" w:eastAsia="Times New Roman" w:hAnsi="Times New Roman" w:cs="Times New Roman"/>
          <w:bCs/>
          <w:noProof/>
          <w:color w:val="000000"/>
          <w:sz w:val="24"/>
          <w:szCs w:val="24"/>
        </w:rPr>
        <w:t>(Glick and Fiske, 2001, p.109)</w:t>
      </w:r>
      <w:r w:rsidR="000B2418" w:rsidRPr="008D29DD">
        <w:rPr>
          <w:rFonts w:ascii="Times New Roman" w:eastAsia="Times New Roman" w:hAnsi="Times New Roman" w:cs="Times New Roman"/>
          <w:bCs/>
          <w:color w:val="000000"/>
          <w:sz w:val="24"/>
          <w:szCs w:val="24"/>
        </w:rPr>
        <w:fldChar w:fldCharType="end"/>
      </w:r>
      <w:r w:rsidR="000B2418" w:rsidRPr="008D29DD">
        <w:rPr>
          <w:rFonts w:ascii="Times New Roman" w:eastAsia="Times New Roman" w:hAnsi="Times New Roman" w:cs="Times New Roman"/>
          <w:bCs/>
          <w:color w:val="000000"/>
          <w:sz w:val="24"/>
          <w:szCs w:val="24"/>
        </w:rPr>
        <w:t xml:space="preserve">. Benevolent </w:t>
      </w:r>
      <w:r w:rsidR="00D172D8" w:rsidRPr="008D29DD">
        <w:rPr>
          <w:rFonts w:ascii="Times New Roman" w:eastAsia="Times New Roman" w:hAnsi="Times New Roman" w:cs="Times New Roman"/>
          <w:bCs/>
          <w:color w:val="000000"/>
          <w:sz w:val="24"/>
          <w:szCs w:val="24"/>
        </w:rPr>
        <w:t xml:space="preserve">Sexism </w:t>
      </w:r>
      <w:r w:rsidR="002D57D7" w:rsidRPr="008D29DD">
        <w:rPr>
          <w:rFonts w:ascii="Times New Roman" w:eastAsia="Times New Roman" w:hAnsi="Times New Roman" w:cs="Times New Roman"/>
          <w:bCs/>
          <w:color w:val="000000"/>
          <w:sz w:val="24"/>
          <w:szCs w:val="24"/>
        </w:rPr>
        <w:t xml:space="preserve">can include </w:t>
      </w:r>
      <w:r w:rsidR="000B2418" w:rsidRPr="008D29DD">
        <w:rPr>
          <w:rFonts w:ascii="Times New Roman" w:eastAsia="Times New Roman" w:hAnsi="Times New Roman" w:cs="Times New Roman"/>
          <w:bCs/>
          <w:color w:val="000000"/>
          <w:sz w:val="24"/>
          <w:szCs w:val="24"/>
        </w:rPr>
        <w:t>sensitive</w:t>
      </w:r>
      <w:r w:rsidR="002D57D7" w:rsidRPr="008D29DD">
        <w:rPr>
          <w:rFonts w:ascii="Times New Roman" w:eastAsia="Times New Roman" w:hAnsi="Times New Roman" w:cs="Times New Roman"/>
          <w:bCs/>
          <w:color w:val="000000"/>
          <w:sz w:val="24"/>
          <w:szCs w:val="24"/>
        </w:rPr>
        <w:t xml:space="preserve">, </w:t>
      </w:r>
      <w:r w:rsidR="000B2418" w:rsidRPr="008D29DD">
        <w:rPr>
          <w:rFonts w:ascii="Times New Roman" w:eastAsia="Times New Roman" w:hAnsi="Times New Roman" w:cs="Times New Roman"/>
          <w:bCs/>
          <w:color w:val="000000"/>
          <w:sz w:val="24"/>
          <w:szCs w:val="24"/>
        </w:rPr>
        <w:t xml:space="preserve">helpful </w:t>
      </w:r>
      <w:r w:rsidR="002D57D7" w:rsidRPr="008D29DD">
        <w:rPr>
          <w:rFonts w:ascii="Times New Roman" w:eastAsia="Times New Roman" w:hAnsi="Times New Roman" w:cs="Times New Roman"/>
          <w:bCs/>
          <w:color w:val="000000"/>
          <w:sz w:val="24"/>
          <w:szCs w:val="24"/>
        </w:rPr>
        <w:t xml:space="preserve">and kind </w:t>
      </w:r>
      <w:r w:rsidR="000B2418" w:rsidRPr="008D29DD">
        <w:rPr>
          <w:rFonts w:ascii="Times New Roman" w:eastAsia="Times New Roman" w:hAnsi="Times New Roman" w:cs="Times New Roman"/>
          <w:bCs/>
          <w:color w:val="000000"/>
          <w:sz w:val="24"/>
          <w:szCs w:val="24"/>
        </w:rPr>
        <w:t>behavior, but it also</w:t>
      </w:r>
      <w:r w:rsidR="002D57D7" w:rsidRPr="008D29DD">
        <w:rPr>
          <w:rFonts w:ascii="Times New Roman" w:eastAsia="Times New Roman" w:hAnsi="Times New Roman" w:cs="Times New Roman"/>
          <w:bCs/>
          <w:color w:val="000000"/>
          <w:sz w:val="24"/>
          <w:szCs w:val="24"/>
        </w:rPr>
        <w:t xml:space="preserve"> </w:t>
      </w:r>
      <w:r w:rsidR="000B2418" w:rsidRPr="008D29DD">
        <w:rPr>
          <w:rFonts w:ascii="Times New Roman" w:eastAsia="Times New Roman" w:hAnsi="Times New Roman" w:cs="Times New Roman"/>
          <w:bCs/>
          <w:color w:val="000000"/>
          <w:sz w:val="24"/>
          <w:szCs w:val="24"/>
        </w:rPr>
        <w:t xml:space="preserve">includes behaviors such as the use of </w:t>
      </w:r>
      <w:r w:rsidR="002D57D7" w:rsidRPr="008D29DD">
        <w:rPr>
          <w:rFonts w:ascii="Times New Roman" w:eastAsia="Times New Roman" w:hAnsi="Times New Roman" w:cs="Times New Roman"/>
          <w:bCs/>
          <w:color w:val="000000"/>
          <w:sz w:val="24"/>
          <w:szCs w:val="24"/>
        </w:rPr>
        <w:t>protective</w:t>
      </w:r>
      <w:r w:rsidR="000B2418" w:rsidRPr="008D29DD">
        <w:rPr>
          <w:rFonts w:ascii="Times New Roman" w:eastAsia="Times New Roman" w:hAnsi="Times New Roman" w:cs="Times New Roman"/>
          <w:bCs/>
          <w:color w:val="000000"/>
          <w:sz w:val="24"/>
          <w:szCs w:val="24"/>
        </w:rPr>
        <w:t>, overly</w:t>
      </w:r>
      <w:r w:rsidR="002D57D7" w:rsidRPr="008D29DD">
        <w:rPr>
          <w:rFonts w:ascii="Times New Roman" w:eastAsia="Times New Roman" w:hAnsi="Times New Roman" w:cs="Times New Roman"/>
          <w:bCs/>
          <w:color w:val="000000"/>
          <w:sz w:val="24"/>
          <w:szCs w:val="24"/>
        </w:rPr>
        <w:t xml:space="preserve"> </w:t>
      </w:r>
      <w:r w:rsidR="000B2418" w:rsidRPr="008D29DD">
        <w:rPr>
          <w:rFonts w:ascii="Times New Roman" w:eastAsia="Times New Roman" w:hAnsi="Times New Roman" w:cs="Times New Roman"/>
          <w:bCs/>
          <w:color w:val="000000"/>
          <w:sz w:val="24"/>
          <w:szCs w:val="24"/>
        </w:rPr>
        <w:t xml:space="preserve">intimate references such as </w:t>
      </w:r>
      <w:r w:rsidR="00266D37" w:rsidRPr="008D29DD">
        <w:rPr>
          <w:rFonts w:ascii="Times New Roman" w:eastAsia="Times New Roman" w:hAnsi="Times New Roman" w:cs="Times New Roman"/>
          <w:bCs/>
          <w:color w:val="000000"/>
          <w:sz w:val="24"/>
          <w:szCs w:val="24"/>
        </w:rPr>
        <w:t>"</w:t>
      </w:r>
      <w:r w:rsidR="000B2418" w:rsidRPr="008D29DD">
        <w:rPr>
          <w:rFonts w:ascii="Times New Roman" w:eastAsia="Times New Roman" w:hAnsi="Times New Roman" w:cs="Times New Roman"/>
          <w:bCs/>
          <w:color w:val="000000"/>
          <w:sz w:val="24"/>
          <w:szCs w:val="24"/>
        </w:rPr>
        <w:t>honey</w:t>
      </w:r>
      <w:r w:rsidR="00266D37" w:rsidRPr="008D29DD">
        <w:rPr>
          <w:rFonts w:ascii="Times New Roman" w:eastAsia="Times New Roman" w:hAnsi="Times New Roman" w:cs="Times New Roman"/>
          <w:bCs/>
          <w:color w:val="000000"/>
          <w:sz w:val="24"/>
          <w:szCs w:val="24"/>
        </w:rPr>
        <w:t xml:space="preserve">" </w:t>
      </w:r>
      <w:r w:rsidR="000B2418" w:rsidRPr="008D29DD">
        <w:rPr>
          <w:rFonts w:ascii="Times New Roman" w:eastAsia="Times New Roman" w:hAnsi="Times New Roman" w:cs="Times New Roman"/>
          <w:bCs/>
          <w:color w:val="000000"/>
          <w:sz w:val="24"/>
          <w:szCs w:val="24"/>
        </w:rPr>
        <w:t xml:space="preserve">or </w:t>
      </w:r>
      <w:r w:rsidR="00266D37" w:rsidRPr="008D29DD">
        <w:rPr>
          <w:rFonts w:ascii="Times New Roman" w:eastAsia="Times New Roman" w:hAnsi="Times New Roman" w:cs="Times New Roman"/>
          <w:bCs/>
          <w:color w:val="000000"/>
          <w:sz w:val="24"/>
          <w:szCs w:val="24"/>
        </w:rPr>
        <w:t>"</w:t>
      </w:r>
      <w:r w:rsidR="000B2418" w:rsidRPr="008D29DD">
        <w:rPr>
          <w:rFonts w:ascii="Times New Roman" w:eastAsia="Times New Roman" w:hAnsi="Times New Roman" w:cs="Times New Roman"/>
          <w:bCs/>
          <w:color w:val="000000"/>
          <w:sz w:val="24"/>
          <w:szCs w:val="24"/>
        </w:rPr>
        <w:t>sweetheart</w:t>
      </w:r>
      <w:r w:rsidR="00266D37" w:rsidRPr="008D29DD">
        <w:rPr>
          <w:rFonts w:ascii="Times New Roman" w:eastAsia="Times New Roman" w:hAnsi="Times New Roman" w:cs="Times New Roman"/>
          <w:bCs/>
          <w:color w:val="000000"/>
          <w:sz w:val="24"/>
          <w:szCs w:val="24"/>
        </w:rPr>
        <w:t xml:space="preserve">" </w:t>
      </w:r>
      <w:r w:rsidR="00CC04C5" w:rsidRPr="008D29DD">
        <w:rPr>
          <w:rFonts w:ascii="Times New Roman" w:eastAsia="Times New Roman" w:hAnsi="Times New Roman" w:cs="Times New Roman"/>
          <w:bCs/>
          <w:color w:val="000000"/>
          <w:sz w:val="24"/>
          <w:szCs w:val="24"/>
        </w:rPr>
        <w:t xml:space="preserve">and patronizing language that conveys beliefs about the </w:t>
      </w:r>
      <w:r w:rsidR="0069244B" w:rsidRPr="008D29DD">
        <w:rPr>
          <w:rFonts w:ascii="Times New Roman" w:eastAsia="Times New Roman" w:hAnsi="Times New Roman" w:cs="Times New Roman"/>
          <w:bCs/>
          <w:color w:val="000000"/>
          <w:sz w:val="24"/>
          <w:szCs w:val="24"/>
        </w:rPr>
        <w:t xml:space="preserve">weakness of women </w:t>
      </w:r>
      <w:r w:rsidR="002D57D7" w:rsidRPr="008D29DD">
        <w:rPr>
          <w:rFonts w:ascii="Times New Roman" w:eastAsia="Times New Roman" w:hAnsi="Times New Roman" w:cs="Times New Roman"/>
          <w:bCs/>
          <w:color w:val="000000"/>
          <w:sz w:val="24"/>
          <w:szCs w:val="24"/>
        </w:rPr>
        <w:fldChar w:fldCharType="begin" w:fldLock="1"/>
      </w:r>
      <w:r w:rsidR="009403FA" w:rsidRPr="008D29DD">
        <w:rPr>
          <w:rFonts w:ascii="Times New Roman" w:eastAsia="Times New Roman" w:hAnsi="Times New Roman" w:cs="Times New Roman"/>
          <w:bCs/>
          <w:color w:val="000000"/>
          <w:sz w:val="24"/>
          <w:szCs w:val="24"/>
        </w:rPr>
        <w:instrText>ADDIN CSL_CITATION {"citationItems":[{"id":"ITEM-1","itemData":{"author":[{"dropping-particle":"","family":"Williams","given":"Michele","non-dropping-particle":"","parse-names":false,"suffix":""},{"dropping-particle":"","family":"Polman","given":"Evan","non-dropping-particle":"","parse-names":false,"suffix":""}],"container-title":"Organization Science","id":"ITEM-1","issue":"2","issued":{"date-parts":[["2015"]]},"page":"334-355","title":"Is It Me or Her ? How Gender Composition Evokes Interpersonally Sensitive Behavior on Collaborative Cross-Boundary Projects","type":"article-journal","volume":"26"},"uris":["http://www.mendeley.com/documents/?uuid=965909ff-bc54-413d-bbb4-4a74d0bc6a7a"]}],"mendeley":{"formattedCitation":"(Williams and Polman, 2015)","plainTextFormattedCitation":"(Williams and Polman, 2015)","previouslyFormattedCitation":"(Williams and Polman, 2015)"},"properties":{"noteIndex":0},"schema":"https://github.com/citation-style-language/schema/raw/master/csl-citation.json"}</w:instrText>
      </w:r>
      <w:r w:rsidR="002D57D7" w:rsidRPr="008D29DD">
        <w:rPr>
          <w:rFonts w:ascii="Times New Roman" w:eastAsia="Times New Roman" w:hAnsi="Times New Roman" w:cs="Times New Roman"/>
          <w:bCs/>
          <w:color w:val="000000"/>
          <w:sz w:val="24"/>
          <w:szCs w:val="24"/>
        </w:rPr>
        <w:fldChar w:fldCharType="separate"/>
      </w:r>
      <w:r w:rsidR="002D57D7" w:rsidRPr="008D29DD">
        <w:rPr>
          <w:rFonts w:ascii="Times New Roman" w:eastAsia="Times New Roman" w:hAnsi="Times New Roman" w:cs="Times New Roman"/>
          <w:bCs/>
          <w:noProof/>
          <w:color w:val="000000"/>
          <w:sz w:val="24"/>
          <w:szCs w:val="24"/>
        </w:rPr>
        <w:t>(Williams and Polman, 2015)</w:t>
      </w:r>
      <w:r w:rsidR="002D57D7" w:rsidRPr="008D29DD">
        <w:rPr>
          <w:rFonts w:ascii="Times New Roman" w:eastAsia="Times New Roman" w:hAnsi="Times New Roman" w:cs="Times New Roman"/>
          <w:bCs/>
          <w:color w:val="000000"/>
          <w:sz w:val="24"/>
          <w:szCs w:val="24"/>
        </w:rPr>
        <w:fldChar w:fldCharType="end"/>
      </w:r>
      <w:r w:rsidR="002D57D7" w:rsidRPr="008D29DD">
        <w:rPr>
          <w:rFonts w:ascii="Times New Roman" w:eastAsia="Times New Roman" w:hAnsi="Times New Roman" w:cs="Times New Roman"/>
          <w:bCs/>
          <w:color w:val="000000"/>
          <w:sz w:val="24"/>
          <w:szCs w:val="24"/>
        </w:rPr>
        <w:t xml:space="preserve">. </w:t>
      </w:r>
      <w:r w:rsidR="00131C64" w:rsidRPr="008D29DD">
        <w:rPr>
          <w:rFonts w:ascii="Times New Roman" w:eastAsia="Times New Roman" w:hAnsi="Times New Roman" w:cs="Times New Roman"/>
          <w:bCs/>
          <w:color w:val="000000"/>
          <w:sz w:val="24"/>
          <w:szCs w:val="24"/>
        </w:rPr>
        <w:t xml:space="preserve">Various studies confirm that workplaces are central sites for many </w:t>
      </w:r>
      <w:r w:rsidR="00266D37" w:rsidRPr="008D29DD">
        <w:rPr>
          <w:rFonts w:ascii="Times New Roman" w:eastAsia="Times New Roman" w:hAnsi="Times New Roman" w:cs="Times New Roman"/>
          <w:bCs/>
          <w:color w:val="000000"/>
          <w:sz w:val="24"/>
          <w:szCs w:val="24"/>
        </w:rPr>
        <w:t xml:space="preserve">women's </w:t>
      </w:r>
      <w:r w:rsidR="00131C64" w:rsidRPr="008D29DD">
        <w:rPr>
          <w:rFonts w:ascii="Times New Roman" w:eastAsia="Times New Roman" w:hAnsi="Times New Roman" w:cs="Times New Roman"/>
          <w:bCs/>
          <w:color w:val="000000"/>
          <w:sz w:val="24"/>
          <w:szCs w:val="24"/>
        </w:rPr>
        <w:t xml:space="preserve">experiences of </w:t>
      </w:r>
      <w:r w:rsidR="00D172D8" w:rsidRPr="008D29DD">
        <w:rPr>
          <w:rFonts w:ascii="Times New Roman" w:eastAsia="Times New Roman" w:hAnsi="Times New Roman" w:cs="Times New Roman"/>
          <w:bCs/>
          <w:color w:val="000000"/>
          <w:sz w:val="24"/>
          <w:szCs w:val="24"/>
        </w:rPr>
        <w:t>Sexism</w:t>
      </w:r>
      <w:r w:rsidR="00131C64" w:rsidRPr="008D29DD">
        <w:rPr>
          <w:rFonts w:ascii="Times New Roman" w:eastAsia="Times New Roman" w:hAnsi="Times New Roman" w:cs="Times New Roman"/>
          <w:bCs/>
          <w:color w:val="000000"/>
          <w:sz w:val="24"/>
          <w:szCs w:val="24"/>
        </w:rPr>
        <w:t xml:space="preserve">. This includes both types of hostile and benevolent </w:t>
      </w:r>
      <w:r w:rsidR="00D172D8" w:rsidRPr="008D29DD">
        <w:rPr>
          <w:rFonts w:ascii="Times New Roman" w:eastAsia="Times New Roman" w:hAnsi="Times New Roman" w:cs="Times New Roman"/>
          <w:bCs/>
          <w:color w:val="000000"/>
          <w:sz w:val="24"/>
          <w:szCs w:val="24"/>
        </w:rPr>
        <w:t xml:space="preserve">Sexism </w:t>
      </w:r>
      <w:r w:rsidR="00131C64" w:rsidRPr="008D29DD">
        <w:rPr>
          <w:rFonts w:ascii="Times New Roman" w:eastAsia="Times New Roman" w:hAnsi="Times New Roman" w:cs="Times New Roman"/>
          <w:bCs/>
          <w:color w:val="000000"/>
          <w:sz w:val="24"/>
          <w:szCs w:val="24"/>
        </w:rPr>
        <w:t>such as unpaid and unrecognized w</w:t>
      </w:r>
      <w:r w:rsidR="00B35A53" w:rsidRPr="008D29DD">
        <w:rPr>
          <w:rFonts w:ascii="Times New Roman" w:eastAsia="Times New Roman" w:hAnsi="Times New Roman" w:cs="Times New Roman"/>
          <w:bCs/>
          <w:color w:val="000000"/>
          <w:sz w:val="24"/>
          <w:szCs w:val="24"/>
        </w:rPr>
        <w:t>ork,</w:t>
      </w:r>
      <w:r w:rsidR="00131C64" w:rsidRPr="008D29DD">
        <w:rPr>
          <w:rFonts w:ascii="Times New Roman" w:eastAsia="Times New Roman" w:hAnsi="Times New Roman" w:cs="Times New Roman"/>
          <w:bCs/>
          <w:color w:val="000000"/>
          <w:sz w:val="24"/>
          <w:szCs w:val="24"/>
        </w:rPr>
        <w:t xml:space="preserve"> barriers to career growth and being expose</w:t>
      </w:r>
      <w:r w:rsidR="00B35A53" w:rsidRPr="008D29DD">
        <w:rPr>
          <w:rFonts w:ascii="Times New Roman" w:eastAsia="Times New Roman" w:hAnsi="Times New Roman" w:cs="Times New Roman"/>
          <w:bCs/>
          <w:color w:val="000000"/>
          <w:sz w:val="24"/>
          <w:szCs w:val="24"/>
        </w:rPr>
        <w:t>d</w:t>
      </w:r>
      <w:r w:rsidR="00131C64" w:rsidRPr="008D29DD">
        <w:rPr>
          <w:rFonts w:ascii="Times New Roman" w:eastAsia="Times New Roman" w:hAnsi="Times New Roman" w:cs="Times New Roman"/>
          <w:bCs/>
          <w:color w:val="000000"/>
          <w:sz w:val="24"/>
          <w:szCs w:val="24"/>
        </w:rPr>
        <w:t xml:space="preserve"> to physical, unwanted </w:t>
      </w:r>
      <w:r w:rsidR="00B35A53" w:rsidRPr="008D29DD">
        <w:rPr>
          <w:rFonts w:ascii="Times New Roman" w:eastAsia="Times New Roman" w:hAnsi="Times New Roman" w:cs="Times New Roman"/>
          <w:bCs/>
          <w:color w:val="000000"/>
          <w:sz w:val="24"/>
          <w:szCs w:val="24"/>
        </w:rPr>
        <w:t>contact (</w:t>
      </w:r>
      <w:r w:rsidR="00B35A53" w:rsidRPr="008D29DD">
        <w:rPr>
          <w:rFonts w:ascii="Times New Roman" w:eastAsia="Times New Roman" w:hAnsi="Times New Roman" w:cs="Times New Roman"/>
          <w:bCs/>
          <w:color w:val="000000"/>
          <w:sz w:val="24"/>
          <w:szCs w:val="24"/>
        </w:rPr>
        <w:fldChar w:fldCharType="begin" w:fldLock="1"/>
      </w:r>
      <w:r w:rsidR="005E33B2" w:rsidRPr="008D29DD">
        <w:rPr>
          <w:rFonts w:ascii="Times New Roman" w:eastAsia="Times New Roman" w:hAnsi="Times New Roman" w:cs="Times New Roman"/>
          <w:bCs/>
          <w:color w:val="000000"/>
          <w:sz w:val="24"/>
          <w:szCs w:val="24"/>
        </w:rPr>
        <w:instrText>ADDIN CSL_CITATION {"citationItems":[{"id":"ITEM-1","itemData":{"DOI":"10.1177/0018726718780988","author":[{"dropping-particle":"","family":"Vachhani","given":"Sheena J","non-dropping-particle":"","parse-names":false,"suffix":""},{"dropping-particle":"","family":"Pullen","given":"Alison","non-dropping-particle":"","parse-names":false,"suffix":""}],"container-title":"Human relations","id":"ITEM-1","issue":"1","issued":{"date-parts":[["2019"]]},"page":"23-47","title":"Ethics , politics and feminist organizing : Writing feminist infrapolitics and affective solidarity into everyday sexism","type":"article-journal","volume":"72"},"uris":["http://www.mendeley.com/documents/?uuid=e4b571f1-bab7-4d37-8997-cbf4cc9e6d14"]}],"mendeley":{"formattedCitation":"(Vachhani and Pullen, 2019)","manualFormatting":"Vachhani and Pullen, 2019)","plainTextFormattedCitation":"(Vachhani and Pullen, 2019)","previouslyFormattedCitation":"(Vachhani and Pullen, 2019)"},"properties":{"noteIndex":0},"schema":"https://github.com/citation-style-language/schema/raw/master/csl-citation.json"}</w:instrText>
      </w:r>
      <w:r w:rsidR="00B35A53" w:rsidRPr="008D29DD">
        <w:rPr>
          <w:rFonts w:ascii="Times New Roman" w:eastAsia="Times New Roman" w:hAnsi="Times New Roman" w:cs="Times New Roman"/>
          <w:bCs/>
          <w:color w:val="000000"/>
          <w:sz w:val="24"/>
          <w:szCs w:val="24"/>
        </w:rPr>
        <w:fldChar w:fldCharType="separate"/>
      </w:r>
      <w:r w:rsidR="00B35A53" w:rsidRPr="008D29DD">
        <w:rPr>
          <w:rFonts w:ascii="Times New Roman" w:eastAsia="Times New Roman" w:hAnsi="Times New Roman" w:cs="Times New Roman"/>
          <w:bCs/>
          <w:noProof/>
          <w:color w:val="000000"/>
          <w:sz w:val="24"/>
          <w:szCs w:val="24"/>
        </w:rPr>
        <w:t>Vachhani and Pullen, 2019)</w:t>
      </w:r>
      <w:r w:rsidR="00B35A53" w:rsidRPr="008D29DD">
        <w:rPr>
          <w:rFonts w:ascii="Times New Roman" w:eastAsia="Times New Roman" w:hAnsi="Times New Roman" w:cs="Times New Roman"/>
          <w:bCs/>
          <w:color w:val="000000"/>
          <w:sz w:val="24"/>
          <w:szCs w:val="24"/>
        </w:rPr>
        <w:fldChar w:fldCharType="end"/>
      </w:r>
      <w:r w:rsidR="00B35A53" w:rsidRPr="008D29DD">
        <w:rPr>
          <w:rFonts w:ascii="Times New Roman" w:eastAsia="Times New Roman" w:hAnsi="Times New Roman" w:cs="Times New Roman"/>
          <w:bCs/>
          <w:color w:val="000000"/>
          <w:sz w:val="24"/>
          <w:szCs w:val="24"/>
        </w:rPr>
        <w:t>.</w:t>
      </w:r>
    </w:p>
    <w:p w14:paraId="0ECE277F" w14:textId="1B924296" w:rsidR="00560D5C" w:rsidRPr="008D29DD" w:rsidRDefault="00560D5C"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 xml:space="preserve">These phenomena are particularly relevant in societies and environments where distribution of benefits and burdens is justified </w:t>
      </w:r>
      <w:r w:rsidR="00525678" w:rsidRPr="008D29DD">
        <w:rPr>
          <w:rFonts w:ascii="Times New Roman" w:eastAsia="Times New Roman" w:hAnsi="Times New Roman" w:cs="Times New Roman"/>
          <w:bCs/>
          <w:color w:val="000000"/>
          <w:sz w:val="24"/>
          <w:szCs w:val="24"/>
        </w:rPr>
        <w:t xml:space="preserve">based on </w:t>
      </w:r>
      <w:r w:rsidR="00266D37" w:rsidRPr="008D29DD">
        <w:rPr>
          <w:rFonts w:ascii="Times New Roman" w:eastAsia="Times New Roman" w:hAnsi="Times New Roman" w:cs="Times New Roman"/>
          <w:bCs/>
          <w:color w:val="000000"/>
          <w:sz w:val="24"/>
          <w:szCs w:val="24"/>
        </w:rPr>
        <w:t xml:space="preserve">individuals' </w:t>
      </w:r>
      <w:r w:rsidRPr="008D29DD">
        <w:rPr>
          <w:rFonts w:ascii="Times New Roman" w:eastAsia="Times New Roman" w:hAnsi="Times New Roman" w:cs="Times New Roman"/>
          <w:bCs/>
          <w:color w:val="000000"/>
          <w:sz w:val="24"/>
          <w:szCs w:val="24"/>
        </w:rPr>
        <w:t xml:space="preserve">sex </w:t>
      </w:r>
      <w:r w:rsidRPr="008D29DD">
        <w:rPr>
          <w:rFonts w:ascii="Times New Roman" w:eastAsia="Times New Roman" w:hAnsi="Times New Roman" w:cs="Times New Roman"/>
          <w:bCs/>
          <w:color w:val="000000"/>
          <w:sz w:val="24"/>
          <w:szCs w:val="24"/>
        </w:rPr>
        <w:fldChar w:fldCharType="begin" w:fldLock="1"/>
      </w:r>
      <w:r w:rsidRPr="008D29DD">
        <w:rPr>
          <w:rFonts w:ascii="Times New Roman" w:eastAsia="Times New Roman" w:hAnsi="Times New Roman" w:cs="Times New Roman"/>
          <w:bCs/>
          <w:color w:val="000000"/>
          <w:sz w:val="24"/>
          <w:szCs w:val="24"/>
        </w:rPr>
        <w:instrText>ADDIN CSL_CITATION {"citationItems":[{"id":"ITEM-1","itemData":{"author":[{"dropping-particle":"","family":"Pepper","given":"Angie","non-dropping-particle":"","parse-names":false,"suffix":""}],"id":"ITEM-1","issue":"March","issued":{"date-parts":[["2013"]]},"publisher":"The University of Sheffield","title":"Feminism and Global Justice: Case for Cosmopolitanism","type":"thesis"},"uris":["http://www.mendeley.com/documents/?uuid=9b7dc9c2-3259-41e6-8820-a74aaecfcd98"]}],"mendeley":{"formattedCitation":"(Pepper, 2013)","plainTextFormattedCitation":"(Pepper, 2013)","previouslyFormattedCitation":"(Pepper, 2013)"},"properties":{"noteIndex":0},"schema":"https://github.com/citation-style-language/schema/raw/master/csl-citation.json"}</w:instrText>
      </w:r>
      <w:r w:rsidRPr="008D29DD">
        <w:rPr>
          <w:rFonts w:ascii="Times New Roman" w:eastAsia="Times New Roman" w:hAnsi="Times New Roman" w:cs="Times New Roman"/>
          <w:bCs/>
          <w:color w:val="000000"/>
          <w:sz w:val="24"/>
          <w:szCs w:val="24"/>
        </w:rPr>
        <w:fldChar w:fldCharType="separate"/>
      </w:r>
      <w:r w:rsidRPr="008D29DD">
        <w:rPr>
          <w:rFonts w:ascii="Times New Roman" w:eastAsia="Times New Roman" w:hAnsi="Times New Roman" w:cs="Times New Roman"/>
          <w:bCs/>
          <w:noProof/>
          <w:color w:val="000000"/>
          <w:sz w:val="24"/>
          <w:szCs w:val="24"/>
        </w:rPr>
        <w:t>(Pepper, 2013)</w:t>
      </w:r>
      <w:r w:rsidRPr="008D29DD">
        <w:rPr>
          <w:rFonts w:ascii="Times New Roman" w:eastAsia="Times New Roman" w:hAnsi="Times New Roman" w:cs="Times New Roman"/>
          <w:bCs/>
          <w:color w:val="000000"/>
          <w:sz w:val="24"/>
          <w:szCs w:val="24"/>
        </w:rPr>
        <w:fldChar w:fldCharType="end"/>
      </w:r>
      <w:r w:rsidRPr="008D29DD">
        <w:rPr>
          <w:rFonts w:ascii="Times New Roman" w:eastAsia="Times New Roman" w:hAnsi="Times New Roman" w:cs="Times New Roman"/>
          <w:bCs/>
          <w:color w:val="000000"/>
          <w:sz w:val="24"/>
          <w:szCs w:val="24"/>
        </w:rPr>
        <w:t>.</w:t>
      </w:r>
      <w:r w:rsidR="00E72054" w:rsidRPr="008D29DD">
        <w:rPr>
          <w:rFonts w:ascii="Times New Roman" w:eastAsia="Times New Roman" w:hAnsi="Times New Roman" w:cs="Times New Roman"/>
          <w:bCs/>
          <w:color w:val="000000"/>
          <w:sz w:val="24"/>
          <w:szCs w:val="24"/>
        </w:rPr>
        <w:t xml:space="preserve"> A clear example of such environment is the engin</w:t>
      </w:r>
      <w:r w:rsidR="00525678" w:rsidRPr="008D29DD">
        <w:rPr>
          <w:rFonts w:ascii="Times New Roman" w:eastAsia="Times New Roman" w:hAnsi="Times New Roman" w:cs="Times New Roman"/>
          <w:bCs/>
          <w:color w:val="000000"/>
          <w:sz w:val="24"/>
          <w:szCs w:val="24"/>
        </w:rPr>
        <w:t>eering and construction sector</w:t>
      </w:r>
      <w:r w:rsidR="009403FA" w:rsidRPr="008D29DD">
        <w:rPr>
          <w:rFonts w:ascii="Times New Roman" w:eastAsia="Times New Roman" w:hAnsi="Times New Roman" w:cs="Times New Roman"/>
          <w:bCs/>
          <w:color w:val="000000"/>
          <w:sz w:val="24"/>
          <w:szCs w:val="24"/>
        </w:rPr>
        <w:t xml:space="preserve"> </w:t>
      </w:r>
      <w:r w:rsidR="009403FA" w:rsidRPr="008D29DD">
        <w:rPr>
          <w:rFonts w:ascii="Times New Roman" w:eastAsia="Times New Roman" w:hAnsi="Times New Roman" w:cs="Times New Roman"/>
          <w:bCs/>
          <w:color w:val="000000"/>
          <w:sz w:val="24"/>
          <w:szCs w:val="24"/>
        </w:rPr>
        <w:fldChar w:fldCharType="begin" w:fldLock="1"/>
      </w:r>
      <w:r w:rsidR="005C2ADC" w:rsidRPr="008D29DD">
        <w:rPr>
          <w:rFonts w:ascii="Times New Roman" w:eastAsia="Times New Roman" w:hAnsi="Times New Roman" w:cs="Times New Roman"/>
          <w:bCs/>
          <w:color w:val="000000"/>
          <w:sz w:val="24"/>
          <w:szCs w:val="24"/>
        </w:rPr>
        <w:instrText>ADDIN CSL_CITATION {"citationItems":[{"id":"ITEM-1","itemData":{"DOI":"10.1177/0038038515573475","author":[{"dropping-particle":"","family":"Powell","given":"Abigail","non-dropping-particle":"","parse-names":false,"suffix":""},{"dropping-particle":"","family":"Sang","given":"Kathrine JC","non-dropping-particle":"","parse-names":false,"suffix":""}],"container-title":"Sociology","id":"ITEM-1","issue":"5","issued":{"date-parts":[["2015"]]},"page":"919-936","title":"Everyday Experiences of Sexism in Male-dominated Professions : A Bourdieusian Perspective","type":"article-journal","volume":"49"},"uris":["http://www.mendeley.com/documents/?uuid=fa3edf29-ce7e-4af4-a0a3-c7f3c5ae40bf"]}],"mendeley":{"formattedCitation":"(Powell and Sang, 2015)","manualFormatting":"( Henderson, Stackman and Koh, 2013; Powell and Sang, 2015 ; Pritchard and Miles, 2018; ","plainTextFormattedCitation":"(Powell and Sang, 2015)","previouslyFormattedCitation":"(Powell and Sang, 2015)"},"properties":{"noteIndex":0},"schema":"https://github.com/citation-style-language/schema/raw/master/csl-citation.json"}</w:instrText>
      </w:r>
      <w:r w:rsidR="009403FA" w:rsidRPr="008D29DD">
        <w:rPr>
          <w:rFonts w:ascii="Times New Roman" w:eastAsia="Times New Roman" w:hAnsi="Times New Roman" w:cs="Times New Roman"/>
          <w:bCs/>
          <w:color w:val="000000"/>
          <w:sz w:val="24"/>
          <w:szCs w:val="24"/>
        </w:rPr>
        <w:fldChar w:fldCharType="separate"/>
      </w:r>
      <w:r w:rsidR="009403FA" w:rsidRPr="008D29DD">
        <w:rPr>
          <w:rFonts w:ascii="Times New Roman" w:eastAsia="Times New Roman" w:hAnsi="Times New Roman" w:cs="Times New Roman"/>
          <w:bCs/>
          <w:noProof/>
          <w:color w:val="000000"/>
          <w:sz w:val="24"/>
          <w:szCs w:val="24"/>
        </w:rPr>
        <w:t xml:space="preserve">( Henderson, Stackman and Koh, 2013; Powell and Sang, 2015 </w:t>
      </w:r>
      <w:r w:rsidR="005C2ADC" w:rsidRPr="008D29DD">
        <w:rPr>
          <w:rFonts w:ascii="Times New Roman" w:eastAsia="Times New Roman" w:hAnsi="Times New Roman" w:cs="Times New Roman"/>
          <w:bCs/>
          <w:noProof/>
          <w:color w:val="000000"/>
          <w:sz w:val="24"/>
          <w:szCs w:val="24"/>
        </w:rPr>
        <w:t xml:space="preserve">; </w:t>
      </w:r>
      <w:r w:rsidR="009403FA" w:rsidRPr="008D29DD">
        <w:rPr>
          <w:rFonts w:ascii="Times New Roman" w:eastAsia="Times New Roman" w:hAnsi="Times New Roman" w:cs="Times New Roman"/>
          <w:bCs/>
          <w:noProof/>
          <w:color w:val="000000"/>
          <w:sz w:val="24"/>
          <w:szCs w:val="24"/>
        </w:rPr>
        <w:t xml:space="preserve">Pritchard and Miles, 2018; </w:t>
      </w:r>
      <w:r w:rsidR="009403FA" w:rsidRPr="008D29DD">
        <w:rPr>
          <w:rFonts w:ascii="Times New Roman" w:eastAsia="Times New Roman" w:hAnsi="Times New Roman" w:cs="Times New Roman"/>
          <w:bCs/>
          <w:color w:val="000000"/>
          <w:sz w:val="24"/>
          <w:szCs w:val="24"/>
        </w:rPr>
        <w:fldChar w:fldCharType="end"/>
      </w:r>
      <w:r w:rsidR="009403FA" w:rsidRPr="008D29DD">
        <w:rPr>
          <w:rFonts w:ascii="Times New Roman" w:eastAsia="Times New Roman" w:hAnsi="Times New Roman" w:cs="Times New Roman"/>
          <w:bCs/>
          <w:color w:val="000000"/>
          <w:sz w:val="24"/>
          <w:szCs w:val="24"/>
        </w:rPr>
        <w:fldChar w:fldCharType="begin" w:fldLock="1"/>
      </w:r>
      <w:r w:rsidR="00486EF3" w:rsidRPr="008D29DD">
        <w:rPr>
          <w:rFonts w:ascii="Times New Roman" w:eastAsia="Times New Roman" w:hAnsi="Times New Roman" w:cs="Times New Roman"/>
          <w:bCs/>
          <w:color w:val="000000"/>
          <w:sz w:val="24"/>
          <w:szCs w:val="24"/>
        </w:rPr>
        <w:instrText>ADDIN CSL_CITATION {"citationItems":[{"id":"ITEM-1","itemData":{"DOI":"10.1080/01446193.2020.1762906","ISSN":"0144-6193","author":[{"dropping-particle":"","family":"Bridges","given":"Donna","non-dropping-particle":"","parse-names":false,"suffix":""},{"dropping-particle":"","family":"Wulff","given":"Elizabeth","non-dropping-particle":"","parse-names":false,"suffix":""},{"dropping-particle":"","family":"Bamberry","given":"Larissa","non-dropping-particle":"","parse-names":false,"suffix":""},{"dropping-particle":"","family":"Krivokapic-skoko","given":"Branka","non-dropping-particle":"","parse-names":false,"suffix":""},{"dropping-particle":"","family":"Jenkins","given":"Stacey","non-dropping-particle":"","parse-names":false,"suffix":""}],"container-title":"Construction Management and Economics","id":"ITEM-1","issue":"10","issued":{"date-parts":[["2020"]]},"page":"894-916","publisher":"Routledge","title":"Negotiating gender in the male-dominated skilled trades : a systematic literature review literature review","type":"article-journal","volume":"38"},"uris":["http://www.mendeley.com/documents/?uuid=8d29a9c0-1402-4289-aad3-58758f40c6f3"]}],"mendeley":{"formattedCitation":"(Bridges &lt;i&gt;et al.&lt;/i&gt;, 2020)","manualFormatting":"Bridges et al., 2020 ; ","plainTextFormattedCitation":"(Bridges et al., 2020)","previouslyFormattedCitation":"(Bridges &lt;i&gt;et al.&lt;/i&gt;, 2020)"},"properties":{"noteIndex":0},"schema":"https://github.com/citation-style-language/schema/raw/master/csl-citation.json"}</w:instrText>
      </w:r>
      <w:r w:rsidR="009403FA" w:rsidRPr="008D29DD">
        <w:rPr>
          <w:rFonts w:ascii="Times New Roman" w:eastAsia="Times New Roman" w:hAnsi="Times New Roman" w:cs="Times New Roman"/>
          <w:bCs/>
          <w:color w:val="000000"/>
          <w:sz w:val="24"/>
          <w:szCs w:val="24"/>
        </w:rPr>
        <w:fldChar w:fldCharType="separate"/>
      </w:r>
      <w:r w:rsidR="009403FA" w:rsidRPr="008D29DD">
        <w:rPr>
          <w:rFonts w:ascii="Times New Roman" w:eastAsia="Times New Roman" w:hAnsi="Times New Roman" w:cs="Times New Roman"/>
          <w:bCs/>
          <w:noProof/>
          <w:color w:val="000000"/>
          <w:sz w:val="24"/>
          <w:szCs w:val="24"/>
        </w:rPr>
        <w:t xml:space="preserve">Bridges </w:t>
      </w:r>
      <w:r w:rsidR="009403FA" w:rsidRPr="008D29DD">
        <w:rPr>
          <w:rFonts w:ascii="Times New Roman" w:eastAsia="Times New Roman" w:hAnsi="Times New Roman" w:cs="Times New Roman"/>
          <w:bCs/>
          <w:i/>
          <w:noProof/>
          <w:color w:val="000000"/>
          <w:sz w:val="24"/>
          <w:szCs w:val="24"/>
        </w:rPr>
        <w:t>et al.</w:t>
      </w:r>
      <w:r w:rsidR="009403FA" w:rsidRPr="008D29DD">
        <w:rPr>
          <w:rFonts w:ascii="Times New Roman" w:eastAsia="Times New Roman" w:hAnsi="Times New Roman" w:cs="Times New Roman"/>
          <w:bCs/>
          <w:noProof/>
          <w:color w:val="000000"/>
          <w:sz w:val="24"/>
          <w:szCs w:val="24"/>
        </w:rPr>
        <w:t xml:space="preserve">, 2020 ; </w:t>
      </w:r>
      <w:r w:rsidR="009403FA" w:rsidRPr="008D29DD">
        <w:rPr>
          <w:rFonts w:ascii="Times New Roman" w:eastAsia="Times New Roman" w:hAnsi="Times New Roman" w:cs="Times New Roman"/>
          <w:bCs/>
          <w:color w:val="000000"/>
          <w:sz w:val="24"/>
          <w:szCs w:val="24"/>
        </w:rPr>
        <w:fldChar w:fldCharType="end"/>
      </w:r>
      <w:r w:rsidR="009403FA" w:rsidRPr="008D29DD">
        <w:rPr>
          <w:rFonts w:ascii="Times New Roman" w:eastAsia="Times New Roman" w:hAnsi="Times New Roman" w:cs="Times New Roman"/>
          <w:bCs/>
          <w:color w:val="000000"/>
          <w:sz w:val="24"/>
          <w:szCs w:val="24"/>
        </w:rPr>
        <w:fldChar w:fldCharType="begin" w:fldLock="1"/>
      </w:r>
      <w:r w:rsidR="005C2ADC" w:rsidRPr="008D29DD">
        <w:rPr>
          <w:rFonts w:ascii="Times New Roman" w:eastAsia="Times New Roman" w:hAnsi="Times New Roman" w:cs="Times New Roman"/>
          <w:bCs/>
          <w:color w:val="000000"/>
          <w:sz w:val="24"/>
          <w:szCs w:val="24"/>
        </w:rPr>
        <w:instrText>ADDIN CSL_CITATION {"citationItems":[{"id":"ITEM-1","itemData":{"DOI":"10.1080/01446193.2020.1748213","ISSN":"0144-6193","author":[{"dropping-particle":"","family":"Scott-young","given":"Christina M","non-dropping-particle":"","parse-names":false,"suffix":""},{"dropping-particle":"","family":"Turner","given":"Michelle","non-dropping-particle":"","parse-names":false,"suffix":""},{"dropping-particle":"","family":"Holdsworth","given":"Sarah","non-dropping-particle":"","parse-names":false,"suffix":""},{"dropping-particle":"","family":"Turner","given":"Michelle","non-dropping-particle":"","parse-names":false,"suffix":""},{"dropping-particle":"","family":"Holdsworth","given":"Sarah","non-dropping-particle":"","parse-names":false,"suffix":""},{"dropping-particle":"","family":"Scott-young","given":"Christina M","non-dropping-particle":"","parse-names":false,"suffix":""},{"dropping-particle":"","family":"Turner","given":"Michelle","non-dropping-particle":"","parse-names":false,"suffix":""}],"container-title":"Construction Management and Economics","id":"ITEM-1","issue":"9","issued":{"date-parts":[["2020"]]},"page":"789-806","publisher":"Routledge","title":"Male and female mental health differences in built environment undergraduates undergraduates","type":"article-journal","volume":"38"},"uris":["http://www.mendeley.com/documents/?uuid=bcf51e14-8d1f-48d1-b6be-b7820b3a40ea"]}],"mendeley":{"formattedCitation":"(Scott-young &lt;i&gt;et al.&lt;/i&gt;, 2020)","manualFormatting":"Scott-young et al., 2020)","plainTextFormattedCitation":"(Scott-young et al., 2020)","previouslyFormattedCitation":"(Scott-young &lt;i&gt;et al.&lt;/i&gt;, 2020)"},"properties":{"noteIndex":0},"schema":"https://github.com/citation-style-language/schema/raw/master/csl-citation.json"}</w:instrText>
      </w:r>
      <w:r w:rsidR="009403FA" w:rsidRPr="008D29DD">
        <w:rPr>
          <w:rFonts w:ascii="Times New Roman" w:eastAsia="Times New Roman" w:hAnsi="Times New Roman" w:cs="Times New Roman"/>
          <w:bCs/>
          <w:color w:val="000000"/>
          <w:sz w:val="24"/>
          <w:szCs w:val="24"/>
        </w:rPr>
        <w:fldChar w:fldCharType="separate"/>
      </w:r>
      <w:r w:rsidR="009403FA" w:rsidRPr="008D29DD">
        <w:rPr>
          <w:rFonts w:ascii="Times New Roman" w:eastAsia="Times New Roman" w:hAnsi="Times New Roman" w:cs="Times New Roman"/>
          <w:bCs/>
          <w:noProof/>
          <w:color w:val="000000"/>
          <w:sz w:val="24"/>
          <w:szCs w:val="24"/>
        </w:rPr>
        <w:t xml:space="preserve">Scott-young </w:t>
      </w:r>
      <w:r w:rsidR="009403FA" w:rsidRPr="008D29DD">
        <w:rPr>
          <w:rFonts w:ascii="Times New Roman" w:eastAsia="Times New Roman" w:hAnsi="Times New Roman" w:cs="Times New Roman"/>
          <w:bCs/>
          <w:i/>
          <w:noProof/>
          <w:color w:val="000000"/>
          <w:sz w:val="24"/>
          <w:szCs w:val="24"/>
        </w:rPr>
        <w:t>et al.</w:t>
      </w:r>
      <w:r w:rsidR="009403FA" w:rsidRPr="008D29DD">
        <w:rPr>
          <w:rFonts w:ascii="Times New Roman" w:eastAsia="Times New Roman" w:hAnsi="Times New Roman" w:cs="Times New Roman"/>
          <w:bCs/>
          <w:noProof/>
          <w:color w:val="000000"/>
          <w:sz w:val="24"/>
          <w:szCs w:val="24"/>
        </w:rPr>
        <w:t>, 2020)</w:t>
      </w:r>
      <w:r w:rsidR="009403FA" w:rsidRPr="008D29DD">
        <w:rPr>
          <w:rFonts w:ascii="Times New Roman" w:eastAsia="Times New Roman" w:hAnsi="Times New Roman" w:cs="Times New Roman"/>
          <w:bCs/>
          <w:color w:val="000000"/>
          <w:sz w:val="24"/>
          <w:szCs w:val="24"/>
        </w:rPr>
        <w:fldChar w:fldCharType="end"/>
      </w:r>
      <w:r w:rsidR="009403FA" w:rsidRPr="008D29DD">
        <w:rPr>
          <w:rFonts w:ascii="Times New Roman" w:eastAsia="Times New Roman" w:hAnsi="Times New Roman" w:cs="Times New Roman"/>
          <w:bCs/>
          <w:color w:val="000000"/>
          <w:sz w:val="24"/>
          <w:szCs w:val="24"/>
        </w:rPr>
        <w:t xml:space="preserve">.  </w:t>
      </w:r>
    </w:p>
    <w:p w14:paraId="15CDD90E" w14:textId="3C520E78" w:rsidR="00F8067B" w:rsidRPr="008D29DD" w:rsidRDefault="0060220C"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 xml:space="preserve">In light of the definitions above and </w:t>
      </w:r>
      <w:r w:rsidR="00534B28" w:rsidRPr="008D29DD">
        <w:rPr>
          <w:rFonts w:ascii="Times New Roman" w:eastAsia="Times New Roman" w:hAnsi="Times New Roman" w:cs="Times New Roman"/>
          <w:bCs/>
          <w:color w:val="000000"/>
          <w:sz w:val="24"/>
          <w:szCs w:val="24"/>
        </w:rPr>
        <w:t xml:space="preserve">the focus of our study, we have decided to include both categories of </w:t>
      </w:r>
      <w:r w:rsidR="00D172D8" w:rsidRPr="008D29DD">
        <w:rPr>
          <w:rFonts w:ascii="Times New Roman" w:eastAsia="Times New Roman" w:hAnsi="Times New Roman" w:cs="Times New Roman"/>
          <w:bCs/>
          <w:color w:val="000000"/>
          <w:sz w:val="24"/>
          <w:szCs w:val="24"/>
        </w:rPr>
        <w:t xml:space="preserve">Sexism </w:t>
      </w:r>
      <w:r w:rsidR="00534B28" w:rsidRPr="008D29DD">
        <w:rPr>
          <w:rFonts w:ascii="Times New Roman" w:eastAsia="Times New Roman" w:hAnsi="Times New Roman" w:cs="Times New Roman"/>
          <w:bCs/>
          <w:color w:val="000000"/>
          <w:sz w:val="24"/>
          <w:szCs w:val="24"/>
        </w:rPr>
        <w:t xml:space="preserve">(e.g. hostile and benevolent) and within the industries which are </w:t>
      </w:r>
      <w:r w:rsidR="00266D37" w:rsidRPr="008D29DD">
        <w:rPr>
          <w:rFonts w:ascii="Times New Roman" w:eastAsia="Times New Roman" w:hAnsi="Times New Roman" w:cs="Times New Roman"/>
          <w:bCs/>
          <w:color w:val="000000"/>
          <w:sz w:val="24"/>
          <w:szCs w:val="24"/>
        </w:rPr>
        <w:t>"</w:t>
      </w:r>
      <w:r w:rsidR="00534B28" w:rsidRPr="008D29DD">
        <w:rPr>
          <w:rFonts w:ascii="Times New Roman" w:eastAsia="Times New Roman" w:hAnsi="Times New Roman" w:cs="Times New Roman"/>
          <w:bCs/>
          <w:color w:val="000000"/>
          <w:sz w:val="24"/>
          <w:szCs w:val="24"/>
        </w:rPr>
        <w:t>recognized</w:t>
      </w:r>
      <w:r w:rsidR="00266D37" w:rsidRPr="008D29DD">
        <w:rPr>
          <w:rFonts w:ascii="Times New Roman" w:eastAsia="Times New Roman" w:hAnsi="Times New Roman" w:cs="Times New Roman"/>
          <w:bCs/>
          <w:color w:val="000000"/>
          <w:sz w:val="24"/>
          <w:szCs w:val="24"/>
        </w:rPr>
        <w:t xml:space="preserve">" </w:t>
      </w:r>
      <w:r w:rsidR="00534B28" w:rsidRPr="008D29DD">
        <w:rPr>
          <w:rFonts w:ascii="Times New Roman" w:eastAsia="Times New Roman" w:hAnsi="Times New Roman" w:cs="Times New Roman"/>
          <w:bCs/>
          <w:color w:val="000000"/>
          <w:sz w:val="24"/>
          <w:szCs w:val="24"/>
        </w:rPr>
        <w:t xml:space="preserve">as male-dominated including construction, architecture and engineering. </w:t>
      </w:r>
      <w:r w:rsidR="00B10298" w:rsidRPr="008D29DD">
        <w:rPr>
          <w:rFonts w:ascii="Times New Roman" w:eastAsia="Times New Roman" w:hAnsi="Times New Roman" w:cs="Times New Roman"/>
          <w:bCs/>
          <w:color w:val="000000"/>
          <w:sz w:val="24"/>
          <w:szCs w:val="24"/>
        </w:rPr>
        <w:t xml:space="preserve">As mentioned earlier, the research on </w:t>
      </w:r>
      <w:r w:rsidR="00D172D8" w:rsidRPr="008D29DD">
        <w:rPr>
          <w:rFonts w:ascii="Times New Roman" w:eastAsia="Times New Roman" w:hAnsi="Times New Roman" w:cs="Times New Roman"/>
          <w:bCs/>
          <w:color w:val="000000"/>
          <w:sz w:val="24"/>
          <w:szCs w:val="24"/>
        </w:rPr>
        <w:t xml:space="preserve">Sexism </w:t>
      </w:r>
      <w:r w:rsidR="00B10298" w:rsidRPr="008D29DD">
        <w:rPr>
          <w:rFonts w:ascii="Times New Roman" w:eastAsia="Times New Roman" w:hAnsi="Times New Roman" w:cs="Times New Roman"/>
          <w:bCs/>
          <w:color w:val="000000"/>
          <w:sz w:val="24"/>
          <w:szCs w:val="24"/>
        </w:rPr>
        <w:t>within the project context is scarce, therefore, i</w:t>
      </w:r>
      <w:r w:rsidR="00534B28" w:rsidRPr="008D29DD">
        <w:rPr>
          <w:rFonts w:ascii="Times New Roman" w:eastAsia="Times New Roman" w:hAnsi="Times New Roman" w:cs="Times New Roman"/>
          <w:bCs/>
          <w:color w:val="000000"/>
          <w:sz w:val="24"/>
          <w:szCs w:val="24"/>
        </w:rPr>
        <w:t>n struc</w:t>
      </w:r>
      <w:r w:rsidR="00B10298" w:rsidRPr="008D29DD">
        <w:rPr>
          <w:rFonts w:ascii="Times New Roman" w:eastAsia="Times New Roman" w:hAnsi="Times New Roman" w:cs="Times New Roman"/>
          <w:bCs/>
          <w:color w:val="000000"/>
          <w:sz w:val="24"/>
          <w:szCs w:val="24"/>
        </w:rPr>
        <w:t>turing the review of literature, we</w:t>
      </w:r>
      <w:r w:rsidR="008C53C9" w:rsidRPr="008D29DD">
        <w:rPr>
          <w:rFonts w:ascii="Times New Roman" w:eastAsia="Times New Roman" w:hAnsi="Times New Roman" w:cs="Times New Roman"/>
          <w:bCs/>
          <w:color w:val="000000"/>
          <w:sz w:val="24"/>
          <w:szCs w:val="24"/>
        </w:rPr>
        <w:t xml:space="preserve"> aim </w:t>
      </w:r>
      <w:r w:rsidR="00EE6D4A" w:rsidRPr="008D29DD">
        <w:rPr>
          <w:rFonts w:ascii="Times New Roman" w:eastAsia="Times New Roman" w:hAnsi="Times New Roman" w:cs="Times New Roman"/>
          <w:bCs/>
          <w:color w:val="000000"/>
          <w:sz w:val="24"/>
          <w:szCs w:val="24"/>
        </w:rPr>
        <w:t>to include</w:t>
      </w:r>
      <w:r w:rsidR="00B10298" w:rsidRPr="008D29DD">
        <w:rPr>
          <w:rFonts w:ascii="Times New Roman" w:eastAsia="Times New Roman" w:hAnsi="Times New Roman" w:cs="Times New Roman"/>
          <w:bCs/>
          <w:color w:val="000000"/>
          <w:sz w:val="24"/>
          <w:szCs w:val="24"/>
        </w:rPr>
        <w:t xml:space="preserve"> articles that consider the phenomena of </w:t>
      </w:r>
      <w:r w:rsidR="00D172D8" w:rsidRPr="008D29DD">
        <w:rPr>
          <w:rFonts w:ascii="Times New Roman" w:eastAsia="Times New Roman" w:hAnsi="Times New Roman" w:cs="Times New Roman"/>
          <w:bCs/>
          <w:color w:val="000000"/>
          <w:sz w:val="24"/>
          <w:szCs w:val="24"/>
        </w:rPr>
        <w:t xml:space="preserve">Sexism </w:t>
      </w:r>
      <w:r w:rsidR="00B10298" w:rsidRPr="008D29DD">
        <w:rPr>
          <w:rFonts w:ascii="Times New Roman" w:eastAsia="Times New Roman" w:hAnsi="Times New Roman" w:cs="Times New Roman"/>
          <w:bCs/>
          <w:color w:val="000000"/>
          <w:sz w:val="24"/>
          <w:szCs w:val="24"/>
        </w:rPr>
        <w:t xml:space="preserve">and gender </w:t>
      </w:r>
      <w:r w:rsidR="008C53C9" w:rsidRPr="008D29DD">
        <w:rPr>
          <w:rFonts w:ascii="Times New Roman" w:eastAsia="Times New Roman" w:hAnsi="Times New Roman" w:cs="Times New Roman"/>
          <w:bCs/>
          <w:color w:val="000000"/>
          <w:sz w:val="24"/>
          <w:szCs w:val="24"/>
        </w:rPr>
        <w:t>bias on</w:t>
      </w:r>
      <w:r w:rsidR="00F8067B" w:rsidRPr="008D29DD">
        <w:rPr>
          <w:rFonts w:ascii="Times New Roman" w:eastAsia="Times New Roman" w:hAnsi="Times New Roman" w:cs="Times New Roman"/>
          <w:bCs/>
          <w:color w:val="000000"/>
          <w:sz w:val="24"/>
          <w:szCs w:val="24"/>
        </w:rPr>
        <w:t xml:space="preserve"> three level:</w:t>
      </w:r>
    </w:p>
    <w:p w14:paraId="150C9E1E" w14:textId="02ED55E5" w:rsidR="00F8067B" w:rsidRPr="008D29DD" w:rsidRDefault="00F8067B"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 xml:space="preserve">Micro </w:t>
      </w:r>
      <w:r w:rsidRPr="008D29DD">
        <w:rPr>
          <w:rFonts w:ascii="Times New Roman" w:eastAsia="Times New Roman" w:hAnsi="Times New Roman" w:cs="Times New Roman"/>
          <w:bCs/>
          <w:color w:val="000000"/>
          <w:sz w:val="24"/>
          <w:szCs w:val="24"/>
        </w:rPr>
        <w:sym w:font="Wingdings" w:char="F0E0"/>
      </w:r>
      <w:r w:rsidRPr="008D29DD">
        <w:rPr>
          <w:rFonts w:ascii="Times New Roman" w:eastAsia="Times New Roman" w:hAnsi="Times New Roman" w:cs="Times New Roman"/>
          <w:bCs/>
          <w:color w:val="000000"/>
          <w:sz w:val="24"/>
          <w:szCs w:val="24"/>
        </w:rPr>
        <w:t xml:space="preserve"> </w:t>
      </w:r>
      <w:r w:rsidR="008C53C9" w:rsidRPr="008D29DD">
        <w:rPr>
          <w:rFonts w:ascii="Times New Roman" w:eastAsia="Times New Roman" w:hAnsi="Times New Roman" w:cs="Times New Roman"/>
          <w:bCs/>
          <w:color w:val="000000"/>
          <w:sz w:val="24"/>
          <w:szCs w:val="24"/>
        </w:rPr>
        <w:t>individuals</w:t>
      </w:r>
      <w:r w:rsidR="00EE6D4A" w:rsidRPr="008D29DD">
        <w:rPr>
          <w:rFonts w:ascii="Times New Roman" w:eastAsia="Times New Roman" w:hAnsi="Times New Roman" w:cs="Times New Roman"/>
          <w:bCs/>
          <w:color w:val="000000"/>
          <w:sz w:val="24"/>
          <w:szCs w:val="24"/>
        </w:rPr>
        <w:t xml:space="preserve"> ; female employees</w:t>
      </w:r>
    </w:p>
    <w:p w14:paraId="201AA8F0" w14:textId="5D8E6091" w:rsidR="00F8067B" w:rsidRPr="008D29DD" w:rsidRDefault="00F8067B"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proofErr w:type="spellStart"/>
      <w:r w:rsidRPr="008D29DD">
        <w:rPr>
          <w:rFonts w:ascii="Times New Roman" w:eastAsia="Times New Roman" w:hAnsi="Times New Roman" w:cs="Times New Roman"/>
          <w:bCs/>
          <w:color w:val="000000"/>
          <w:sz w:val="24"/>
          <w:szCs w:val="24"/>
        </w:rPr>
        <w:t>Meso</w:t>
      </w:r>
      <w:proofErr w:type="spellEnd"/>
      <w:r w:rsidRPr="008D29DD">
        <w:rPr>
          <w:rFonts w:ascii="Times New Roman" w:eastAsia="Times New Roman" w:hAnsi="Times New Roman" w:cs="Times New Roman"/>
          <w:bCs/>
          <w:color w:val="000000"/>
          <w:sz w:val="24"/>
          <w:szCs w:val="24"/>
        </w:rPr>
        <w:t xml:space="preserve"> </w:t>
      </w:r>
      <w:r w:rsidRPr="008D29DD">
        <w:rPr>
          <w:rFonts w:ascii="Times New Roman" w:eastAsia="Times New Roman" w:hAnsi="Times New Roman" w:cs="Times New Roman"/>
          <w:bCs/>
          <w:color w:val="000000"/>
          <w:sz w:val="24"/>
          <w:szCs w:val="24"/>
        </w:rPr>
        <w:sym w:font="Wingdings" w:char="F0E0"/>
      </w:r>
      <w:r w:rsidRPr="008D29DD">
        <w:rPr>
          <w:rFonts w:ascii="Times New Roman" w:eastAsia="Times New Roman" w:hAnsi="Times New Roman" w:cs="Times New Roman"/>
          <w:bCs/>
          <w:color w:val="000000"/>
          <w:sz w:val="24"/>
          <w:szCs w:val="24"/>
        </w:rPr>
        <w:t xml:space="preserve"> Single </w:t>
      </w:r>
      <w:r w:rsidR="008C53C9" w:rsidRPr="008D29DD">
        <w:rPr>
          <w:rFonts w:ascii="Times New Roman" w:eastAsia="Times New Roman" w:hAnsi="Times New Roman" w:cs="Times New Roman"/>
          <w:bCs/>
          <w:color w:val="000000"/>
          <w:sz w:val="24"/>
          <w:szCs w:val="24"/>
        </w:rPr>
        <w:t>organizations</w:t>
      </w:r>
      <w:r w:rsidRPr="008D29DD">
        <w:rPr>
          <w:rFonts w:ascii="Times New Roman" w:eastAsia="Times New Roman" w:hAnsi="Times New Roman" w:cs="Times New Roman"/>
          <w:bCs/>
          <w:color w:val="000000"/>
          <w:sz w:val="24"/>
          <w:szCs w:val="24"/>
        </w:rPr>
        <w:t xml:space="preserve"> which can be </w:t>
      </w:r>
      <w:r w:rsidR="008C53C9" w:rsidRPr="008D29DD">
        <w:rPr>
          <w:rFonts w:ascii="Times New Roman" w:eastAsia="Times New Roman" w:hAnsi="Times New Roman" w:cs="Times New Roman"/>
          <w:bCs/>
          <w:color w:val="000000"/>
          <w:sz w:val="24"/>
          <w:szCs w:val="24"/>
        </w:rPr>
        <w:t xml:space="preserve">either </w:t>
      </w:r>
      <w:r w:rsidRPr="008D29DD">
        <w:rPr>
          <w:rFonts w:ascii="Times New Roman" w:eastAsia="Times New Roman" w:hAnsi="Times New Roman" w:cs="Times New Roman"/>
          <w:bCs/>
          <w:color w:val="000000"/>
          <w:sz w:val="24"/>
          <w:szCs w:val="24"/>
        </w:rPr>
        <w:t xml:space="preserve">permanent (e.g. a firm) or temporary (a project </w:t>
      </w:r>
      <w:r w:rsidR="008C53C9" w:rsidRPr="008D29DD">
        <w:rPr>
          <w:rFonts w:ascii="Times New Roman" w:eastAsia="Times New Roman" w:hAnsi="Times New Roman" w:cs="Times New Roman"/>
          <w:bCs/>
          <w:color w:val="000000"/>
          <w:sz w:val="24"/>
          <w:szCs w:val="24"/>
        </w:rPr>
        <w:t>organization</w:t>
      </w:r>
      <w:r w:rsidRPr="008D29DD">
        <w:rPr>
          <w:rFonts w:ascii="Times New Roman" w:eastAsia="Times New Roman" w:hAnsi="Times New Roman" w:cs="Times New Roman"/>
          <w:bCs/>
          <w:color w:val="000000"/>
          <w:sz w:val="24"/>
          <w:szCs w:val="24"/>
        </w:rPr>
        <w:t>)</w:t>
      </w:r>
    </w:p>
    <w:p w14:paraId="39CFAFF7" w14:textId="3A1B8A05" w:rsidR="00F8067B" w:rsidRPr="008D29DD" w:rsidRDefault="00F8067B"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 xml:space="preserve">Macro </w:t>
      </w:r>
      <w:r w:rsidRPr="008D29DD">
        <w:rPr>
          <w:rFonts w:ascii="Times New Roman" w:eastAsia="Times New Roman" w:hAnsi="Times New Roman" w:cs="Times New Roman"/>
          <w:bCs/>
          <w:color w:val="000000"/>
          <w:sz w:val="24"/>
          <w:szCs w:val="24"/>
        </w:rPr>
        <w:sym w:font="Wingdings" w:char="F0E0"/>
      </w:r>
      <w:r w:rsidRPr="008D29DD">
        <w:rPr>
          <w:rFonts w:ascii="Times New Roman" w:eastAsia="Times New Roman" w:hAnsi="Times New Roman" w:cs="Times New Roman"/>
          <w:bCs/>
          <w:color w:val="000000"/>
          <w:sz w:val="24"/>
          <w:szCs w:val="24"/>
        </w:rPr>
        <w:t xml:space="preserve"> An industry or sector (e.g. the U</w:t>
      </w:r>
      <w:r w:rsidR="008C53C9" w:rsidRPr="008D29DD">
        <w:rPr>
          <w:rFonts w:ascii="Times New Roman" w:eastAsia="Times New Roman" w:hAnsi="Times New Roman" w:cs="Times New Roman"/>
          <w:bCs/>
          <w:color w:val="000000"/>
          <w:sz w:val="24"/>
          <w:szCs w:val="24"/>
        </w:rPr>
        <w:t>K</w:t>
      </w:r>
      <w:r w:rsidRPr="008D29DD">
        <w:rPr>
          <w:rFonts w:ascii="Times New Roman" w:eastAsia="Times New Roman" w:hAnsi="Times New Roman" w:cs="Times New Roman"/>
          <w:bCs/>
          <w:color w:val="000000"/>
          <w:sz w:val="24"/>
          <w:szCs w:val="24"/>
        </w:rPr>
        <w:t xml:space="preserve"> construction</w:t>
      </w:r>
      <w:r w:rsidR="008C53C9" w:rsidRPr="008D29DD">
        <w:rPr>
          <w:rFonts w:ascii="Times New Roman" w:eastAsia="Times New Roman" w:hAnsi="Times New Roman" w:cs="Times New Roman"/>
          <w:bCs/>
          <w:color w:val="000000"/>
          <w:sz w:val="24"/>
          <w:szCs w:val="24"/>
        </w:rPr>
        <w:t xml:space="preserve"> sector</w:t>
      </w:r>
      <w:r w:rsidRPr="008D29DD">
        <w:rPr>
          <w:rFonts w:ascii="Times New Roman" w:eastAsia="Times New Roman" w:hAnsi="Times New Roman" w:cs="Times New Roman"/>
          <w:bCs/>
          <w:color w:val="000000"/>
          <w:sz w:val="24"/>
          <w:szCs w:val="24"/>
        </w:rPr>
        <w:t>)</w:t>
      </w:r>
    </w:p>
    <w:p w14:paraId="6F9E7A15" w14:textId="3D70FD5E" w:rsidR="0060220C" w:rsidRPr="008D29DD" w:rsidRDefault="00F62612"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W</w:t>
      </w:r>
      <w:r w:rsidR="00B10298" w:rsidRPr="008D29DD">
        <w:rPr>
          <w:rFonts w:ascii="Times New Roman" w:eastAsia="Times New Roman" w:hAnsi="Times New Roman" w:cs="Times New Roman"/>
          <w:bCs/>
          <w:color w:val="000000"/>
          <w:sz w:val="24"/>
          <w:szCs w:val="24"/>
        </w:rPr>
        <w:t xml:space="preserve">e consider women in construction, architecture and engineering industries, in all different </w:t>
      </w:r>
      <w:r w:rsidR="00D14EAF" w:rsidRPr="008D29DD">
        <w:rPr>
          <w:rFonts w:ascii="Times New Roman" w:eastAsia="Times New Roman" w:hAnsi="Times New Roman" w:cs="Times New Roman"/>
          <w:bCs/>
          <w:color w:val="000000"/>
          <w:sz w:val="24"/>
          <w:szCs w:val="24"/>
        </w:rPr>
        <w:t xml:space="preserve">job </w:t>
      </w:r>
      <w:r w:rsidR="00B10298" w:rsidRPr="008D29DD">
        <w:rPr>
          <w:rFonts w:ascii="Times New Roman" w:eastAsia="Times New Roman" w:hAnsi="Times New Roman" w:cs="Times New Roman"/>
          <w:bCs/>
          <w:color w:val="000000"/>
          <w:sz w:val="24"/>
          <w:szCs w:val="24"/>
        </w:rPr>
        <w:t xml:space="preserve">roles and </w:t>
      </w:r>
      <w:r w:rsidR="00D14EAF" w:rsidRPr="008D29DD">
        <w:rPr>
          <w:rFonts w:ascii="Times New Roman" w:eastAsia="Times New Roman" w:hAnsi="Times New Roman" w:cs="Times New Roman"/>
          <w:bCs/>
          <w:color w:val="000000"/>
          <w:sz w:val="24"/>
          <w:szCs w:val="24"/>
        </w:rPr>
        <w:t>l</w:t>
      </w:r>
      <w:r w:rsidRPr="008D29DD">
        <w:rPr>
          <w:rFonts w:ascii="Times New Roman" w:eastAsia="Times New Roman" w:hAnsi="Times New Roman" w:cs="Times New Roman"/>
          <w:bCs/>
          <w:color w:val="000000"/>
          <w:sz w:val="24"/>
          <w:szCs w:val="24"/>
        </w:rPr>
        <w:t xml:space="preserve">evels and the impact of </w:t>
      </w:r>
      <w:r w:rsidR="00D172D8" w:rsidRPr="008D29DD">
        <w:rPr>
          <w:rFonts w:ascii="Times New Roman" w:eastAsia="Times New Roman" w:hAnsi="Times New Roman" w:cs="Times New Roman"/>
          <w:bCs/>
          <w:color w:val="000000"/>
          <w:sz w:val="24"/>
          <w:szCs w:val="24"/>
        </w:rPr>
        <w:t xml:space="preserve">Sexism </w:t>
      </w:r>
      <w:r w:rsidRPr="008D29DD">
        <w:rPr>
          <w:rFonts w:ascii="Times New Roman" w:eastAsia="Times New Roman" w:hAnsi="Times New Roman" w:cs="Times New Roman"/>
          <w:bCs/>
          <w:color w:val="000000"/>
          <w:sz w:val="24"/>
          <w:szCs w:val="24"/>
        </w:rPr>
        <w:t xml:space="preserve">and gender bias </w:t>
      </w:r>
      <w:r w:rsidR="00AA1CAB" w:rsidRPr="008D29DD">
        <w:rPr>
          <w:rFonts w:ascii="Times New Roman" w:eastAsia="Times New Roman" w:hAnsi="Times New Roman" w:cs="Times New Roman"/>
          <w:bCs/>
          <w:color w:val="000000"/>
          <w:sz w:val="24"/>
          <w:szCs w:val="24"/>
        </w:rPr>
        <w:t>in all abovementioned levels.</w:t>
      </w:r>
    </w:p>
    <w:p w14:paraId="0F6C2814" w14:textId="77777777" w:rsidR="00794E9C" w:rsidRPr="008D29DD" w:rsidRDefault="00E56AF7" w:rsidP="00897857">
      <w:pPr>
        <w:numPr>
          <w:ilvl w:val="0"/>
          <w:numId w:val="5"/>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8D29DD">
        <w:rPr>
          <w:rFonts w:ascii="Times New Roman" w:eastAsia="Times New Roman" w:hAnsi="Times New Roman" w:cs="Times New Roman"/>
          <w:b/>
          <w:color w:val="000000"/>
          <w:sz w:val="24"/>
          <w:szCs w:val="24"/>
        </w:rPr>
        <w:t>Research method</w:t>
      </w:r>
      <w:r w:rsidR="00D07C63" w:rsidRPr="008D29DD">
        <w:rPr>
          <w:rFonts w:ascii="Times New Roman" w:eastAsia="Times New Roman" w:hAnsi="Times New Roman" w:cs="Times New Roman"/>
          <w:b/>
          <w:color w:val="000000"/>
          <w:sz w:val="24"/>
          <w:szCs w:val="24"/>
        </w:rPr>
        <w:t xml:space="preserve"> and overview</w:t>
      </w:r>
    </w:p>
    <w:p w14:paraId="434A35A5" w14:textId="77777777" w:rsidR="00D07C63" w:rsidRPr="008D29DD" w:rsidRDefault="00D07C63" w:rsidP="00897857">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8D29DD">
        <w:rPr>
          <w:rFonts w:ascii="Times New Roman" w:eastAsia="Times New Roman" w:hAnsi="Times New Roman" w:cs="Times New Roman"/>
          <w:b/>
          <w:color w:val="000000"/>
          <w:sz w:val="24"/>
          <w:szCs w:val="24"/>
        </w:rPr>
        <w:t>Data collection</w:t>
      </w:r>
    </w:p>
    <w:p w14:paraId="10F8E57E" w14:textId="217BCBED" w:rsidR="00D07C63" w:rsidRPr="008D29DD" w:rsidRDefault="00766152"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lastRenderedPageBreak/>
        <w:t xml:space="preserve">This paper adapts the approach </w:t>
      </w:r>
      <w:r w:rsidR="00B405D8" w:rsidRPr="008D29DD">
        <w:rPr>
          <w:rFonts w:ascii="Times New Roman" w:eastAsia="Times New Roman" w:hAnsi="Times New Roman" w:cs="Times New Roman"/>
          <w:bCs/>
          <w:color w:val="000000"/>
          <w:sz w:val="24"/>
          <w:szCs w:val="24"/>
        </w:rPr>
        <w:t xml:space="preserve">illustrated </w:t>
      </w:r>
      <w:r w:rsidRPr="008D29DD">
        <w:rPr>
          <w:rFonts w:ascii="Times New Roman" w:eastAsia="Times New Roman" w:hAnsi="Times New Roman" w:cs="Times New Roman"/>
          <w:bCs/>
          <w:color w:val="000000"/>
          <w:sz w:val="24"/>
          <w:szCs w:val="24"/>
        </w:rPr>
        <w:t xml:space="preserve">by </w:t>
      </w:r>
      <w:r w:rsidRPr="008D29DD">
        <w:rPr>
          <w:rFonts w:ascii="Times New Roman" w:eastAsia="Times New Roman" w:hAnsi="Times New Roman" w:cs="Times New Roman"/>
          <w:bCs/>
          <w:color w:val="000000"/>
          <w:sz w:val="24"/>
          <w:szCs w:val="24"/>
        </w:rPr>
        <w:fldChar w:fldCharType="begin" w:fldLock="1"/>
      </w:r>
      <w:r w:rsidR="00CE23AD" w:rsidRPr="008D29DD">
        <w:rPr>
          <w:rFonts w:ascii="Times New Roman" w:eastAsia="Times New Roman" w:hAnsi="Times New Roman" w:cs="Times New Roman"/>
          <w:bCs/>
          <w:color w:val="000000"/>
          <w:sz w:val="24"/>
          <w:szCs w:val="24"/>
        </w:rPr>
        <w:instrText>ADDIN CSL_CITATION {"citationItems":[{"id":"ITEM-1","itemData":{"DOI":"10.1016/j.ijproman.2017.08.011","ISSN":"02637863","author":[{"dropping-particle":"","family":"Maddaloni","given":"Francesco","non-dropping-particle":"","parse-names":false,"suffix":""},{"dropping-particle":"","family":"Davis","given":"Kate","non-dropping-particle":"","parse-names":false,"suffix":""}],"container-title":"International Journal of Project Management","id":"ITEM-1","issue":"8","issued":{"date-parts":[["2017"]]},"page":"1537-1556","title":"The influence of local community stakeholders in megaprojects: Rethinking their inclusiveness to improve project performance","type":"article-journal","volume":"35"},"uris":["http://www.mendeley.com/documents/?uuid=66b530a2-11da-4e41-a48b-aa74eb6d3b1a"]}],"mendeley":{"formattedCitation":"(F. Maddaloni and Davis, 2017)","manualFormatting":"Maddaloni and Davis (2017)","plainTextFormattedCitation":"(F. Maddaloni and Davis, 2017)","previouslyFormattedCitation":"(F. Maddaloni and Davis, 2017)"},"properties":{"noteIndex":0},"schema":"https://github.com/citation-style-language/schema/raw/master/csl-citation.json"}</w:instrText>
      </w:r>
      <w:r w:rsidRPr="008D29DD">
        <w:rPr>
          <w:rFonts w:ascii="Times New Roman" w:eastAsia="Times New Roman" w:hAnsi="Times New Roman" w:cs="Times New Roman"/>
          <w:bCs/>
          <w:color w:val="000000"/>
          <w:sz w:val="24"/>
          <w:szCs w:val="24"/>
        </w:rPr>
        <w:fldChar w:fldCharType="separate"/>
      </w:r>
      <w:r w:rsidRPr="008D29DD">
        <w:rPr>
          <w:rFonts w:ascii="Times New Roman" w:eastAsia="Times New Roman" w:hAnsi="Times New Roman" w:cs="Times New Roman"/>
          <w:bCs/>
          <w:noProof/>
          <w:color w:val="000000"/>
          <w:sz w:val="24"/>
          <w:szCs w:val="24"/>
        </w:rPr>
        <w:t>Maddaloni and Davis (2017)</w:t>
      </w:r>
      <w:r w:rsidRPr="008D29DD">
        <w:rPr>
          <w:rFonts w:ascii="Times New Roman" w:eastAsia="Times New Roman" w:hAnsi="Times New Roman" w:cs="Times New Roman"/>
          <w:bCs/>
          <w:color w:val="000000"/>
          <w:sz w:val="24"/>
          <w:szCs w:val="24"/>
        </w:rPr>
        <w:fldChar w:fldCharType="end"/>
      </w:r>
      <w:r w:rsidRPr="008D29DD">
        <w:rPr>
          <w:rFonts w:ascii="Times New Roman" w:eastAsia="Times New Roman" w:hAnsi="Times New Roman" w:cs="Times New Roman"/>
          <w:bCs/>
          <w:color w:val="000000"/>
          <w:sz w:val="24"/>
          <w:szCs w:val="24"/>
        </w:rPr>
        <w:t xml:space="preserve"> to conduct a systematic literature review</w:t>
      </w:r>
      <w:r w:rsidR="00B405D8" w:rsidRPr="008D29DD">
        <w:rPr>
          <w:rFonts w:ascii="Times New Roman" w:eastAsia="Times New Roman" w:hAnsi="Times New Roman" w:cs="Times New Roman"/>
          <w:bCs/>
          <w:color w:val="000000"/>
          <w:sz w:val="24"/>
          <w:szCs w:val="24"/>
        </w:rPr>
        <w:t xml:space="preserve"> in project studies</w:t>
      </w:r>
      <w:r w:rsidRPr="008D29DD">
        <w:rPr>
          <w:rFonts w:ascii="Times New Roman" w:eastAsia="Times New Roman" w:hAnsi="Times New Roman" w:cs="Times New Roman"/>
          <w:bCs/>
          <w:color w:val="000000"/>
          <w:sz w:val="24"/>
          <w:szCs w:val="24"/>
        </w:rPr>
        <w:t xml:space="preserve">. </w:t>
      </w:r>
      <w:r w:rsidR="00D07C63" w:rsidRPr="008D29DD">
        <w:rPr>
          <w:rFonts w:ascii="Times New Roman" w:eastAsia="Times New Roman" w:hAnsi="Times New Roman" w:cs="Times New Roman"/>
          <w:bCs/>
          <w:color w:val="000000"/>
          <w:sz w:val="24"/>
          <w:szCs w:val="24"/>
        </w:rPr>
        <w:t>This study is based on a review of the content of the</w:t>
      </w:r>
      <w:r w:rsidR="00FC0DC7" w:rsidRPr="008D29DD">
        <w:rPr>
          <w:rFonts w:ascii="Times New Roman" w:eastAsia="Times New Roman" w:hAnsi="Times New Roman" w:cs="Times New Roman"/>
          <w:bCs/>
          <w:color w:val="000000"/>
          <w:sz w:val="24"/>
          <w:szCs w:val="24"/>
        </w:rPr>
        <w:t xml:space="preserve"> </w:t>
      </w:r>
      <w:r w:rsidR="00B36B62" w:rsidRPr="008D29DD">
        <w:rPr>
          <w:rFonts w:ascii="Times New Roman" w:eastAsia="Times New Roman" w:hAnsi="Times New Roman" w:cs="Times New Roman"/>
          <w:bCs/>
          <w:color w:val="000000"/>
          <w:sz w:val="24"/>
          <w:szCs w:val="24"/>
        </w:rPr>
        <w:t>research papers on the topic of</w:t>
      </w:r>
      <w:r w:rsidR="00D07C63" w:rsidRPr="008D29DD">
        <w:rPr>
          <w:rFonts w:ascii="Times New Roman" w:eastAsia="Times New Roman" w:hAnsi="Times New Roman" w:cs="Times New Roman"/>
          <w:bCs/>
          <w:color w:val="000000"/>
          <w:sz w:val="24"/>
          <w:szCs w:val="24"/>
        </w:rPr>
        <w:t xml:space="preserve"> </w:t>
      </w:r>
      <w:r w:rsidR="00D172D8" w:rsidRPr="008D29DD">
        <w:rPr>
          <w:rFonts w:ascii="Times New Roman" w:eastAsia="Times New Roman" w:hAnsi="Times New Roman" w:cs="Times New Roman"/>
          <w:bCs/>
          <w:color w:val="000000"/>
          <w:sz w:val="24"/>
          <w:szCs w:val="24"/>
        </w:rPr>
        <w:t xml:space="preserve">Sexism </w:t>
      </w:r>
      <w:r w:rsidR="00B36B62" w:rsidRPr="008D29DD">
        <w:rPr>
          <w:rFonts w:ascii="Times New Roman" w:eastAsia="Times New Roman" w:hAnsi="Times New Roman" w:cs="Times New Roman"/>
          <w:bCs/>
          <w:color w:val="000000"/>
          <w:sz w:val="24"/>
          <w:szCs w:val="24"/>
        </w:rPr>
        <w:t xml:space="preserve">and gender bias </w:t>
      </w:r>
      <w:r w:rsidR="00FC0DC7" w:rsidRPr="008D29DD">
        <w:rPr>
          <w:rFonts w:ascii="Times New Roman" w:eastAsia="Times New Roman" w:hAnsi="Times New Roman" w:cs="Times New Roman"/>
          <w:bCs/>
          <w:color w:val="000000"/>
          <w:sz w:val="24"/>
          <w:szCs w:val="24"/>
        </w:rPr>
        <w:t xml:space="preserve">in construction </w:t>
      </w:r>
      <w:r w:rsidRPr="008D29DD">
        <w:rPr>
          <w:rFonts w:ascii="Times New Roman" w:eastAsia="Times New Roman" w:hAnsi="Times New Roman" w:cs="Times New Roman"/>
          <w:bCs/>
          <w:color w:val="000000"/>
          <w:sz w:val="24"/>
          <w:szCs w:val="24"/>
        </w:rPr>
        <w:t>and engineering organizations</w:t>
      </w:r>
      <w:r w:rsidR="00D07C63" w:rsidRPr="008D29DD">
        <w:rPr>
          <w:rFonts w:ascii="Times New Roman" w:eastAsia="Times New Roman" w:hAnsi="Times New Roman" w:cs="Times New Roman"/>
          <w:bCs/>
          <w:color w:val="000000"/>
          <w:sz w:val="24"/>
          <w:szCs w:val="24"/>
        </w:rPr>
        <w:t>, to extract the major</w:t>
      </w:r>
      <w:r w:rsidR="00FC0DC7" w:rsidRPr="008D29DD">
        <w:rPr>
          <w:rFonts w:ascii="Times New Roman" w:eastAsia="Times New Roman" w:hAnsi="Times New Roman" w:cs="Times New Roman"/>
          <w:bCs/>
          <w:color w:val="000000"/>
          <w:sz w:val="24"/>
          <w:szCs w:val="24"/>
        </w:rPr>
        <w:t xml:space="preserve"> </w:t>
      </w:r>
      <w:r w:rsidR="00D07C63" w:rsidRPr="008D29DD">
        <w:rPr>
          <w:rFonts w:ascii="Times New Roman" w:eastAsia="Times New Roman" w:hAnsi="Times New Roman" w:cs="Times New Roman"/>
          <w:bCs/>
          <w:color w:val="000000"/>
          <w:sz w:val="24"/>
          <w:szCs w:val="24"/>
        </w:rPr>
        <w:t xml:space="preserve">research streams and to identify to what extent </w:t>
      </w:r>
      <w:r w:rsidR="00FC0DC7" w:rsidRPr="008D29DD">
        <w:rPr>
          <w:rFonts w:ascii="Times New Roman" w:eastAsia="Times New Roman" w:hAnsi="Times New Roman" w:cs="Times New Roman"/>
          <w:bCs/>
          <w:color w:val="000000"/>
          <w:sz w:val="24"/>
          <w:szCs w:val="24"/>
        </w:rPr>
        <w:t xml:space="preserve">this phenomenon has been recognized by academics </w:t>
      </w:r>
      <w:r w:rsidRPr="008D29DD">
        <w:rPr>
          <w:rFonts w:ascii="Times New Roman" w:eastAsia="Times New Roman" w:hAnsi="Times New Roman" w:cs="Times New Roman"/>
          <w:bCs/>
          <w:color w:val="000000"/>
          <w:sz w:val="24"/>
          <w:szCs w:val="24"/>
        </w:rPr>
        <w:t>and researchers in this field.</w:t>
      </w:r>
    </w:p>
    <w:p w14:paraId="3788D17D" w14:textId="66FB971F" w:rsidR="00991F3B" w:rsidRPr="008D29DD" w:rsidRDefault="00991F3B"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 xml:space="preserve">The focus is on studying the research outcomes, concentrating on the recognition of </w:t>
      </w:r>
      <w:r w:rsidR="00D172D8" w:rsidRPr="008D29DD">
        <w:rPr>
          <w:rFonts w:ascii="Times New Roman" w:eastAsia="Times New Roman" w:hAnsi="Times New Roman" w:cs="Times New Roman"/>
          <w:bCs/>
          <w:color w:val="000000"/>
          <w:sz w:val="24"/>
          <w:szCs w:val="24"/>
        </w:rPr>
        <w:t xml:space="preserve">Sexism </w:t>
      </w:r>
      <w:r w:rsidRPr="008D29DD">
        <w:rPr>
          <w:rFonts w:ascii="Times New Roman" w:eastAsia="Times New Roman" w:hAnsi="Times New Roman" w:cs="Times New Roman"/>
          <w:bCs/>
          <w:color w:val="000000"/>
          <w:sz w:val="24"/>
          <w:szCs w:val="24"/>
        </w:rPr>
        <w:t>and gender bias in construction and engineering organizations. The research goal is to summarize and integrate the findings</w:t>
      </w:r>
      <w:r w:rsidR="00B405D8" w:rsidRPr="008D29DD">
        <w:rPr>
          <w:rFonts w:ascii="Times New Roman" w:eastAsia="Times New Roman" w:hAnsi="Times New Roman" w:cs="Times New Roman"/>
          <w:bCs/>
          <w:color w:val="000000"/>
          <w:sz w:val="24"/>
          <w:szCs w:val="24"/>
        </w:rPr>
        <w:t>, to derive the gap in knowledge</w:t>
      </w:r>
      <w:r w:rsidRPr="008D29DD">
        <w:rPr>
          <w:rFonts w:ascii="Times New Roman" w:eastAsia="Times New Roman" w:hAnsi="Times New Roman" w:cs="Times New Roman"/>
          <w:bCs/>
          <w:color w:val="000000"/>
          <w:sz w:val="24"/>
          <w:szCs w:val="24"/>
        </w:rPr>
        <w:t xml:space="preserve"> and identify future research directions.</w:t>
      </w:r>
    </w:p>
    <w:p w14:paraId="16D98387" w14:textId="5B9C00DD" w:rsidR="00184E7B" w:rsidRPr="008D29DD" w:rsidRDefault="00B405D8"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 xml:space="preserve">The </w:t>
      </w:r>
      <w:r w:rsidR="00184E7B" w:rsidRPr="008D29DD">
        <w:rPr>
          <w:rFonts w:ascii="Times New Roman" w:eastAsia="Times New Roman" w:hAnsi="Times New Roman" w:cs="Times New Roman"/>
          <w:bCs/>
          <w:color w:val="000000"/>
          <w:sz w:val="24"/>
          <w:szCs w:val="24"/>
        </w:rPr>
        <w:t>Scopus database was selected as a data source for this study due to its comprehensiveness and coverage of publications from diverse areas</w:t>
      </w:r>
      <w:r w:rsidR="00D55FB4" w:rsidRPr="008D29DD">
        <w:rPr>
          <w:rFonts w:ascii="Times New Roman" w:eastAsia="Times New Roman" w:hAnsi="Times New Roman" w:cs="Times New Roman"/>
          <w:bCs/>
          <w:color w:val="000000"/>
          <w:sz w:val="24"/>
          <w:szCs w:val="24"/>
        </w:rPr>
        <w:t xml:space="preserve"> </w:t>
      </w:r>
      <w:r w:rsidR="00D55FB4" w:rsidRPr="008D29DD">
        <w:rPr>
          <w:rFonts w:ascii="Times New Roman" w:eastAsia="Times New Roman" w:hAnsi="Times New Roman" w:cs="Times New Roman"/>
          <w:bCs/>
          <w:color w:val="000000"/>
          <w:sz w:val="24"/>
          <w:szCs w:val="24"/>
        </w:rPr>
        <w:fldChar w:fldCharType="begin" w:fldLock="1"/>
      </w:r>
      <w:r w:rsidR="00D55FB4" w:rsidRPr="008D29DD">
        <w:rPr>
          <w:rFonts w:ascii="Times New Roman" w:eastAsia="Times New Roman" w:hAnsi="Times New Roman" w:cs="Times New Roman"/>
          <w:bCs/>
          <w:color w:val="000000"/>
          <w:sz w:val="24"/>
          <w:szCs w:val="24"/>
        </w:rPr>
        <w:instrText>ADDIN CSL_CITATION {"citationItems":[{"id":"ITEM-1","itemData":{"DOI":"10.1108/JEDT-07-2020-0291","author":[{"dropping-particle":"","family":"Mariam","given":"Akinlolu Temisola","non-dropping-particle":"","parse-names":false,"suffix":""},{"dropping-particle":"","family":"Olalusi","given":"Oladimeji Benedict","non-dropping-particle":"","parse-names":false,"suffix":""},{"dropping-particle":"","family":"Haupt","given":"Theo C","non-dropping-particle":"","parse-names":false,"suffix":""}],"container-title":"Journal of Engineering, Design and Technology","id":"ITEM-1","issued":{"date-parts":[["2020"]]},"title":"A scientometric review and meta- analysis of the health and safety of women in construction : structure and research trends","type":"article-journal","volume":"In press"},"uris":["http://www.mendeley.com/documents/?uuid=c6f74743-e6e0-4d28-ac4f-ccb0cd531312"]}],"mendeley":{"formattedCitation":"(Mariam, Olalusi and Haupt, 2020)","manualFormatting":"(Mariam et al., 2020)","plainTextFormattedCitation":"(Mariam, Olalusi and Haupt, 2020)","previouslyFormattedCitation":"(Mariam, Olalusi and Haupt, 2020)"},"properties":{"noteIndex":0},"schema":"https://github.com/citation-style-language/schema/raw/master/csl-citation.json"}</w:instrText>
      </w:r>
      <w:r w:rsidR="00D55FB4" w:rsidRPr="008D29DD">
        <w:rPr>
          <w:rFonts w:ascii="Times New Roman" w:eastAsia="Times New Roman" w:hAnsi="Times New Roman" w:cs="Times New Roman"/>
          <w:bCs/>
          <w:color w:val="000000"/>
          <w:sz w:val="24"/>
          <w:szCs w:val="24"/>
        </w:rPr>
        <w:fldChar w:fldCharType="separate"/>
      </w:r>
      <w:r w:rsidR="00D55FB4" w:rsidRPr="008D29DD">
        <w:rPr>
          <w:rFonts w:ascii="Times New Roman" w:eastAsia="Times New Roman" w:hAnsi="Times New Roman" w:cs="Times New Roman"/>
          <w:bCs/>
          <w:noProof/>
          <w:color w:val="000000"/>
          <w:sz w:val="24"/>
          <w:szCs w:val="24"/>
        </w:rPr>
        <w:t>(Mariam et al., 2020)</w:t>
      </w:r>
      <w:r w:rsidR="00D55FB4" w:rsidRPr="008D29DD">
        <w:rPr>
          <w:rFonts w:ascii="Times New Roman" w:eastAsia="Times New Roman" w:hAnsi="Times New Roman" w:cs="Times New Roman"/>
          <w:bCs/>
          <w:color w:val="000000"/>
          <w:sz w:val="24"/>
          <w:szCs w:val="24"/>
        </w:rPr>
        <w:fldChar w:fldCharType="end"/>
      </w:r>
      <w:r w:rsidR="00D55FB4" w:rsidRPr="008D29DD">
        <w:rPr>
          <w:rFonts w:ascii="Times New Roman" w:eastAsia="Times New Roman" w:hAnsi="Times New Roman" w:cs="Times New Roman"/>
          <w:bCs/>
          <w:color w:val="000000"/>
          <w:sz w:val="24"/>
          <w:szCs w:val="24"/>
        </w:rPr>
        <w:t xml:space="preserve">. </w:t>
      </w:r>
      <w:r w:rsidR="00184E7B" w:rsidRPr="008D29DD">
        <w:rPr>
          <w:rFonts w:ascii="Times New Roman" w:eastAsia="Times New Roman" w:hAnsi="Times New Roman" w:cs="Times New Roman"/>
          <w:bCs/>
          <w:color w:val="000000"/>
          <w:sz w:val="24"/>
          <w:szCs w:val="24"/>
        </w:rPr>
        <w:t xml:space="preserve"> </w:t>
      </w:r>
      <w:r w:rsidR="00B36B62" w:rsidRPr="008D29DD">
        <w:rPr>
          <w:rFonts w:ascii="Times New Roman" w:eastAsia="Times New Roman" w:hAnsi="Times New Roman" w:cs="Times New Roman"/>
          <w:bCs/>
          <w:color w:val="000000"/>
          <w:sz w:val="24"/>
          <w:szCs w:val="24"/>
        </w:rPr>
        <w:t xml:space="preserve">The first step we took </w:t>
      </w:r>
      <w:r w:rsidR="004D3C29" w:rsidRPr="008D29DD">
        <w:rPr>
          <w:rFonts w:ascii="Times New Roman" w:eastAsia="Times New Roman" w:hAnsi="Times New Roman" w:cs="Times New Roman"/>
          <w:bCs/>
          <w:color w:val="000000"/>
          <w:sz w:val="24"/>
          <w:szCs w:val="24"/>
        </w:rPr>
        <w:t xml:space="preserve">was to retrieve all articles with the specific keywords of </w:t>
      </w:r>
      <w:r w:rsidR="00266D37" w:rsidRPr="008D29DD">
        <w:rPr>
          <w:rFonts w:ascii="Times New Roman" w:eastAsia="Times New Roman" w:hAnsi="Times New Roman" w:cs="Times New Roman"/>
          <w:bCs/>
          <w:color w:val="000000"/>
          <w:sz w:val="24"/>
          <w:szCs w:val="24"/>
        </w:rPr>
        <w:t>"</w:t>
      </w:r>
      <w:r w:rsidR="00184E7B" w:rsidRPr="008D29DD">
        <w:rPr>
          <w:rFonts w:ascii="Times New Roman" w:eastAsia="Times New Roman" w:hAnsi="Times New Roman" w:cs="Times New Roman"/>
          <w:bCs/>
          <w:color w:val="000000"/>
          <w:sz w:val="24"/>
          <w:szCs w:val="24"/>
        </w:rPr>
        <w:t>Sexism</w:t>
      </w:r>
      <w:r w:rsidR="00266D37" w:rsidRPr="008D29DD">
        <w:rPr>
          <w:rFonts w:ascii="Times New Roman" w:eastAsia="Times New Roman" w:hAnsi="Times New Roman" w:cs="Times New Roman"/>
          <w:bCs/>
          <w:color w:val="000000"/>
          <w:sz w:val="24"/>
          <w:szCs w:val="24"/>
        </w:rPr>
        <w:t xml:space="preserve">" </w:t>
      </w:r>
      <w:r w:rsidR="00184E7B" w:rsidRPr="008D29DD">
        <w:rPr>
          <w:rFonts w:ascii="Times New Roman" w:eastAsia="Times New Roman" w:hAnsi="Times New Roman" w:cs="Times New Roman"/>
          <w:bCs/>
          <w:color w:val="000000"/>
          <w:sz w:val="24"/>
          <w:szCs w:val="24"/>
        </w:rPr>
        <w:t xml:space="preserve">OR </w:t>
      </w:r>
      <w:r w:rsidR="00266D37" w:rsidRPr="008D29DD">
        <w:rPr>
          <w:rFonts w:ascii="Times New Roman" w:eastAsia="Times New Roman" w:hAnsi="Times New Roman" w:cs="Times New Roman"/>
          <w:bCs/>
          <w:color w:val="000000"/>
          <w:sz w:val="24"/>
          <w:szCs w:val="24"/>
        </w:rPr>
        <w:t>"</w:t>
      </w:r>
      <w:r w:rsidR="00184E7B" w:rsidRPr="008D29DD">
        <w:rPr>
          <w:rFonts w:ascii="Times New Roman" w:eastAsia="Times New Roman" w:hAnsi="Times New Roman" w:cs="Times New Roman"/>
          <w:bCs/>
          <w:color w:val="000000"/>
          <w:sz w:val="24"/>
          <w:szCs w:val="24"/>
        </w:rPr>
        <w:t>Gender bias</w:t>
      </w:r>
      <w:r w:rsidR="00266D37" w:rsidRPr="008D29DD">
        <w:rPr>
          <w:rFonts w:ascii="Times New Roman" w:eastAsia="Times New Roman" w:hAnsi="Times New Roman" w:cs="Times New Roman"/>
          <w:bCs/>
          <w:color w:val="000000"/>
          <w:sz w:val="24"/>
          <w:szCs w:val="24"/>
        </w:rPr>
        <w:t xml:space="preserve">" </w:t>
      </w:r>
      <w:r w:rsidR="004D3C29" w:rsidRPr="008D29DD">
        <w:rPr>
          <w:rFonts w:ascii="Times New Roman" w:eastAsia="Times New Roman" w:hAnsi="Times New Roman" w:cs="Times New Roman"/>
          <w:bCs/>
          <w:color w:val="000000"/>
          <w:sz w:val="24"/>
          <w:szCs w:val="24"/>
        </w:rPr>
        <w:t xml:space="preserve">AND </w:t>
      </w:r>
      <w:r w:rsidR="00266D37" w:rsidRPr="008D29DD">
        <w:rPr>
          <w:rFonts w:ascii="Times New Roman" w:eastAsia="Times New Roman" w:hAnsi="Times New Roman" w:cs="Times New Roman"/>
          <w:bCs/>
          <w:color w:val="000000"/>
          <w:sz w:val="24"/>
          <w:szCs w:val="24"/>
        </w:rPr>
        <w:t>"</w:t>
      </w:r>
      <w:r w:rsidR="004D3C29" w:rsidRPr="008D29DD">
        <w:rPr>
          <w:rFonts w:ascii="Times New Roman" w:eastAsia="Times New Roman" w:hAnsi="Times New Roman" w:cs="Times New Roman"/>
          <w:bCs/>
          <w:color w:val="000000"/>
          <w:sz w:val="24"/>
          <w:szCs w:val="24"/>
        </w:rPr>
        <w:t>Project</w:t>
      </w:r>
      <w:r w:rsidR="00266D37" w:rsidRPr="008D29DD">
        <w:rPr>
          <w:rFonts w:ascii="Times New Roman" w:eastAsia="Times New Roman" w:hAnsi="Times New Roman" w:cs="Times New Roman"/>
          <w:bCs/>
          <w:color w:val="000000"/>
          <w:sz w:val="24"/>
          <w:szCs w:val="24"/>
        </w:rPr>
        <w:t xml:space="preserve">". </w:t>
      </w:r>
      <w:r w:rsidR="00184E7B" w:rsidRPr="008D29DD">
        <w:rPr>
          <w:rFonts w:ascii="Times New Roman" w:eastAsia="Times New Roman" w:hAnsi="Times New Roman" w:cs="Times New Roman"/>
          <w:bCs/>
          <w:color w:val="000000"/>
          <w:sz w:val="24"/>
          <w:szCs w:val="24"/>
        </w:rPr>
        <w:t xml:space="preserve">The search was limited to all articles within the subject areas </w:t>
      </w:r>
      <w:r w:rsidR="00266D37" w:rsidRPr="008D29DD">
        <w:rPr>
          <w:rFonts w:ascii="Times New Roman" w:eastAsia="Times New Roman" w:hAnsi="Times New Roman" w:cs="Times New Roman"/>
          <w:bCs/>
          <w:color w:val="000000"/>
          <w:sz w:val="24"/>
          <w:szCs w:val="24"/>
        </w:rPr>
        <w:t>"</w:t>
      </w:r>
      <w:r w:rsidR="00184E7B" w:rsidRPr="008D29DD">
        <w:rPr>
          <w:rFonts w:ascii="Times New Roman" w:eastAsia="Times New Roman" w:hAnsi="Times New Roman" w:cs="Times New Roman"/>
          <w:bCs/>
          <w:color w:val="000000"/>
          <w:sz w:val="24"/>
          <w:szCs w:val="24"/>
        </w:rPr>
        <w:t>Engineering</w:t>
      </w:r>
      <w:r w:rsidR="00266D37" w:rsidRPr="008D29DD">
        <w:rPr>
          <w:rFonts w:ascii="Times New Roman" w:eastAsia="Times New Roman" w:hAnsi="Times New Roman" w:cs="Times New Roman"/>
          <w:bCs/>
          <w:color w:val="000000"/>
          <w:sz w:val="24"/>
          <w:szCs w:val="24"/>
        </w:rPr>
        <w:t xml:space="preserve">" </w:t>
      </w:r>
      <w:r w:rsidR="00184E7B" w:rsidRPr="008D29DD">
        <w:rPr>
          <w:rFonts w:ascii="Times New Roman" w:eastAsia="Times New Roman" w:hAnsi="Times New Roman" w:cs="Times New Roman"/>
          <w:bCs/>
          <w:color w:val="000000"/>
          <w:sz w:val="24"/>
          <w:szCs w:val="24"/>
        </w:rPr>
        <w:t>and “Business, Management and Accounting”</w:t>
      </w:r>
      <w:r w:rsidRPr="008D29DD">
        <w:rPr>
          <w:rStyle w:val="FootnoteReference"/>
        </w:rPr>
        <w:footnoteReference w:id="2"/>
      </w:r>
      <w:r w:rsidR="00184E7B" w:rsidRPr="008D29DD">
        <w:rPr>
          <w:rFonts w:ascii="Times New Roman" w:eastAsia="Times New Roman" w:hAnsi="Times New Roman" w:cs="Times New Roman"/>
          <w:bCs/>
          <w:color w:val="000000"/>
          <w:sz w:val="24"/>
          <w:szCs w:val="24"/>
        </w:rPr>
        <w:t>, with no year limit. The online retrieval was conducted on the 5</w:t>
      </w:r>
      <w:r w:rsidR="00184E7B" w:rsidRPr="008D29DD">
        <w:rPr>
          <w:rFonts w:ascii="Times New Roman" w:eastAsia="Times New Roman" w:hAnsi="Times New Roman" w:cs="Times New Roman"/>
          <w:bCs/>
          <w:color w:val="000000"/>
          <w:sz w:val="24"/>
          <w:szCs w:val="24"/>
          <w:vertAlign w:val="superscript"/>
        </w:rPr>
        <w:t>th</w:t>
      </w:r>
      <w:r w:rsidR="00184E7B" w:rsidRPr="008D29DD">
        <w:rPr>
          <w:rFonts w:ascii="Times New Roman" w:eastAsia="Times New Roman" w:hAnsi="Times New Roman" w:cs="Times New Roman"/>
          <w:bCs/>
          <w:color w:val="000000"/>
          <w:sz w:val="24"/>
          <w:szCs w:val="24"/>
        </w:rPr>
        <w:t xml:space="preserve"> December 2020 and </w:t>
      </w:r>
      <w:r w:rsidR="00573ADD" w:rsidRPr="008D29DD">
        <w:rPr>
          <w:rFonts w:ascii="Times New Roman" w:eastAsia="Times New Roman" w:hAnsi="Times New Roman" w:cs="Times New Roman"/>
          <w:bCs/>
          <w:color w:val="000000"/>
          <w:sz w:val="24"/>
          <w:szCs w:val="24"/>
        </w:rPr>
        <w:t>292</w:t>
      </w:r>
      <w:r w:rsidR="00184E7B" w:rsidRPr="008D29DD">
        <w:rPr>
          <w:rFonts w:ascii="Times New Roman" w:eastAsia="Times New Roman" w:hAnsi="Times New Roman" w:cs="Times New Roman"/>
          <w:bCs/>
          <w:color w:val="000000"/>
          <w:sz w:val="24"/>
          <w:szCs w:val="24"/>
        </w:rPr>
        <w:t xml:space="preserve"> documents were obtained.</w:t>
      </w:r>
    </w:p>
    <w:p w14:paraId="319780B9" w14:textId="77777777" w:rsidR="003F6753" w:rsidRPr="008D29DD" w:rsidRDefault="003A53CE"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 xml:space="preserve">In the second step, </w:t>
      </w:r>
      <w:r w:rsidR="00B57E1E" w:rsidRPr="008D29DD">
        <w:rPr>
          <w:rFonts w:ascii="Times New Roman" w:eastAsia="Times New Roman" w:hAnsi="Times New Roman" w:cs="Times New Roman"/>
          <w:bCs/>
          <w:color w:val="000000"/>
          <w:sz w:val="24"/>
          <w:szCs w:val="24"/>
        </w:rPr>
        <w:t>we identified a list of keywords specific to our research objectives.</w:t>
      </w:r>
      <w:r w:rsidR="00A96824" w:rsidRPr="008D29DD">
        <w:rPr>
          <w:rFonts w:ascii="Times New Roman" w:eastAsia="Times New Roman" w:hAnsi="Times New Roman" w:cs="Times New Roman"/>
          <w:bCs/>
          <w:color w:val="000000"/>
          <w:sz w:val="24"/>
          <w:szCs w:val="24"/>
        </w:rPr>
        <w:t xml:space="preserve"> </w:t>
      </w:r>
      <w:r w:rsidR="008D47D3" w:rsidRPr="008D29DD">
        <w:rPr>
          <w:rFonts w:ascii="Times New Roman" w:eastAsia="Times New Roman" w:hAnsi="Times New Roman" w:cs="Times New Roman"/>
          <w:bCs/>
          <w:color w:val="000000"/>
          <w:sz w:val="24"/>
          <w:szCs w:val="24"/>
        </w:rPr>
        <w:t xml:space="preserve">Based on our </w:t>
      </w:r>
      <w:r w:rsidR="00205FEF" w:rsidRPr="008D29DD">
        <w:rPr>
          <w:rFonts w:ascii="Times New Roman" w:eastAsia="Times New Roman" w:hAnsi="Times New Roman" w:cs="Times New Roman"/>
          <w:bCs/>
          <w:color w:val="000000"/>
          <w:sz w:val="24"/>
          <w:szCs w:val="24"/>
        </w:rPr>
        <w:t>background</w:t>
      </w:r>
      <w:r w:rsidR="008D47D3" w:rsidRPr="008D29DD">
        <w:rPr>
          <w:rFonts w:ascii="Times New Roman" w:eastAsia="Times New Roman" w:hAnsi="Times New Roman" w:cs="Times New Roman"/>
          <w:bCs/>
          <w:color w:val="000000"/>
          <w:sz w:val="24"/>
          <w:szCs w:val="24"/>
        </w:rPr>
        <w:t xml:space="preserve"> study and discussions among authors, t</w:t>
      </w:r>
      <w:r w:rsidR="00B42C28" w:rsidRPr="008D29DD">
        <w:rPr>
          <w:rFonts w:ascii="Times New Roman" w:eastAsia="Times New Roman" w:hAnsi="Times New Roman" w:cs="Times New Roman"/>
          <w:bCs/>
          <w:color w:val="000000"/>
          <w:sz w:val="24"/>
          <w:szCs w:val="24"/>
        </w:rPr>
        <w:t>he following key words were found relevant to the area of investigation and helped us extract the most relevant articles among the initial 292 articles found.</w:t>
      </w:r>
    </w:p>
    <w:p w14:paraId="1C321945" w14:textId="77777777" w:rsidR="008D47D3" w:rsidRPr="008D29DD" w:rsidRDefault="008D47D3" w:rsidP="00897857">
      <w:pPr>
        <w:pBdr>
          <w:top w:val="nil"/>
          <w:left w:val="nil"/>
          <w:bottom w:val="nil"/>
          <w:right w:val="nil"/>
          <w:between w:val="nil"/>
        </w:pBdr>
        <w:spacing w:line="240" w:lineRule="auto"/>
        <w:jc w:val="both"/>
        <w:rPr>
          <w:rFonts w:ascii="Times New Roman" w:eastAsia="Times New Roman" w:hAnsi="Times New Roman" w:cs="Times New Roman"/>
          <w:bCs/>
          <w:i/>
          <w:iCs/>
          <w:color w:val="000000"/>
          <w:sz w:val="24"/>
          <w:szCs w:val="24"/>
        </w:rPr>
      </w:pPr>
      <w:r w:rsidRPr="008D29DD">
        <w:rPr>
          <w:rFonts w:ascii="Times New Roman" w:eastAsia="Times New Roman" w:hAnsi="Times New Roman" w:cs="Times New Roman"/>
          <w:bCs/>
          <w:i/>
          <w:iCs/>
          <w:color w:val="000000"/>
          <w:sz w:val="24"/>
          <w:szCs w:val="24"/>
        </w:rPr>
        <w:t xml:space="preserve">Construction, Engineering, </w:t>
      </w:r>
      <w:r w:rsidR="00205FEF" w:rsidRPr="008D29DD">
        <w:rPr>
          <w:rFonts w:ascii="Times New Roman" w:eastAsia="Times New Roman" w:hAnsi="Times New Roman" w:cs="Times New Roman"/>
          <w:bCs/>
          <w:i/>
          <w:iCs/>
          <w:color w:val="000000"/>
          <w:sz w:val="24"/>
          <w:szCs w:val="24"/>
        </w:rPr>
        <w:t>W</w:t>
      </w:r>
      <w:r w:rsidR="008461D7" w:rsidRPr="008D29DD">
        <w:rPr>
          <w:rFonts w:ascii="Times New Roman" w:eastAsia="Times New Roman" w:hAnsi="Times New Roman" w:cs="Times New Roman"/>
          <w:bCs/>
          <w:i/>
          <w:iCs/>
          <w:color w:val="000000"/>
          <w:sz w:val="24"/>
          <w:szCs w:val="24"/>
        </w:rPr>
        <w:t xml:space="preserve">omen, </w:t>
      </w:r>
      <w:r w:rsidR="00205FEF" w:rsidRPr="008D29DD">
        <w:rPr>
          <w:rFonts w:ascii="Times New Roman" w:eastAsia="Times New Roman" w:hAnsi="Times New Roman" w:cs="Times New Roman"/>
          <w:bCs/>
          <w:i/>
          <w:iCs/>
          <w:color w:val="000000"/>
          <w:sz w:val="24"/>
          <w:szCs w:val="24"/>
        </w:rPr>
        <w:t>F</w:t>
      </w:r>
      <w:r w:rsidR="008461D7" w:rsidRPr="008D29DD">
        <w:rPr>
          <w:rFonts w:ascii="Times New Roman" w:eastAsia="Times New Roman" w:hAnsi="Times New Roman" w:cs="Times New Roman"/>
          <w:bCs/>
          <w:i/>
          <w:iCs/>
          <w:color w:val="000000"/>
          <w:sz w:val="24"/>
          <w:szCs w:val="24"/>
        </w:rPr>
        <w:t xml:space="preserve">emale, </w:t>
      </w:r>
      <w:r w:rsidR="00205FEF" w:rsidRPr="008D29DD">
        <w:rPr>
          <w:rFonts w:ascii="Times New Roman" w:eastAsia="Times New Roman" w:hAnsi="Times New Roman" w:cs="Times New Roman"/>
          <w:bCs/>
          <w:i/>
          <w:iCs/>
          <w:color w:val="000000"/>
          <w:sz w:val="24"/>
          <w:szCs w:val="24"/>
        </w:rPr>
        <w:t>E</w:t>
      </w:r>
      <w:r w:rsidR="008461D7" w:rsidRPr="008D29DD">
        <w:rPr>
          <w:rFonts w:ascii="Times New Roman" w:eastAsia="Times New Roman" w:hAnsi="Times New Roman" w:cs="Times New Roman"/>
          <w:bCs/>
          <w:i/>
          <w:iCs/>
          <w:color w:val="000000"/>
          <w:sz w:val="24"/>
          <w:szCs w:val="24"/>
        </w:rPr>
        <w:t>mployees</w:t>
      </w:r>
      <w:r w:rsidR="00205FEF" w:rsidRPr="008D29DD">
        <w:rPr>
          <w:rFonts w:ascii="Times New Roman" w:eastAsia="Times New Roman" w:hAnsi="Times New Roman" w:cs="Times New Roman"/>
          <w:bCs/>
          <w:i/>
          <w:iCs/>
          <w:color w:val="000000"/>
          <w:sz w:val="24"/>
          <w:szCs w:val="24"/>
        </w:rPr>
        <w:t xml:space="preserve">, Career, Growth, Hostile, Benevolent </w:t>
      </w:r>
    </w:p>
    <w:p w14:paraId="49001A4C" w14:textId="0F1C4A39" w:rsidR="00A8202C" w:rsidRPr="008D29DD" w:rsidRDefault="00BA2A49"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 xml:space="preserve">A total of </w:t>
      </w:r>
      <w:r w:rsidR="00795F47" w:rsidRPr="008D29DD">
        <w:rPr>
          <w:rFonts w:ascii="Times New Roman" w:eastAsia="Times New Roman" w:hAnsi="Times New Roman" w:cs="Times New Roman"/>
          <w:bCs/>
          <w:color w:val="000000"/>
          <w:sz w:val="24"/>
          <w:szCs w:val="24"/>
        </w:rPr>
        <w:t>4</w:t>
      </w:r>
      <w:r w:rsidR="00213A2E" w:rsidRPr="008D29DD">
        <w:rPr>
          <w:rFonts w:ascii="Times New Roman" w:eastAsia="Times New Roman" w:hAnsi="Times New Roman" w:cs="Times New Roman"/>
          <w:bCs/>
          <w:color w:val="000000"/>
          <w:sz w:val="24"/>
          <w:szCs w:val="24"/>
        </w:rPr>
        <w:t>2</w:t>
      </w:r>
      <w:r w:rsidR="00B503FF" w:rsidRPr="008D29DD">
        <w:rPr>
          <w:rFonts w:ascii="Times New Roman" w:eastAsia="Times New Roman" w:hAnsi="Times New Roman" w:cs="Times New Roman"/>
          <w:bCs/>
          <w:color w:val="000000"/>
          <w:sz w:val="24"/>
          <w:szCs w:val="24"/>
        </w:rPr>
        <w:t xml:space="preserve"> articles were retrieved after the second selection stage. </w:t>
      </w:r>
      <w:r w:rsidR="008B76F6" w:rsidRPr="008D29DD">
        <w:rPr>
          <w:rFonts w:ascii="Times New Roman" w:eastAsia="Times New Roman" w:hAnsi="Times New Roman" w:cs="Times New Roman"/>
          <w:bCs/>
          <w:color w:val="000000"/>
          <w:sz w:val="24"/>
          <w:szCs w:val="24"/>
        </w:rPr>
        <w:t xml:space="preserve">The coding was done using the qualitative variables of “research question”, “contributions” and “findings” of each article </w:t>
      </w:r>
      <w:r w:rsidR="008B76F6" w:rsidRPr="008D29DD">
        <w:rPr>
          <w:rFonts w:ascii="Times New Roman" w:eastAsia="Times New Roman" w:hAnsi="Times New Roman" w:cs="Times New Roman"/>
          <w:bCs/>
          <w:color w:val="000000"/>
          <w:sz w:val="24"/>
          <w:szCs w:val="24"/>
        </w:rPr>
        <w:fldChar w:fldCharType="begin" w:fldLock="1"/>
      </w:r>
      <w:r w:rsidR="00E235D3" w:rsidRPr="008D29DD">
        <w:rPr>
          <w:rFonts w:ascii="Times New Roman" w:eastAsia="Times New Roman" w:hAnsi="Times New Roman" w:cs="Times New Roman"/>
          <w:bCs/>
          <w:color w:val="000000"/>
          <w:sz w:val="24"/>
          <w:szCs w:val="24"/>
        </w:rPr>
        <w:instrText>ADDIN CSL_CITATION {"citationItems":[{"id":"ITEM-1","itemData":{"author":[{"dropping-particle":"","family":"Laplume","given":"A.O.","non-dropping-particle":"","parse-names":false,"suffix":""},{"dropping-particle":"","family":"Sonpar","given":"K.","non-dropping-particle":"","parse-names":false,"suffix":""},{"dropping-particle":"","family":"Litz","given":"R.A.","non-dropping-particle":"","parse-names":false,"suffix":""}],"container-title":"Journal of Management","id":"ITEM-1","issue":"6","issued":{"date-parts":[["2008"]]},"page":"1152-1189","title":"Stakeholder theory: reviewing a theory that moves us","type":"article-journal","volume":"34"},"uris":["http://www.mendeley.com/documents/?uuid=13cbf425-6f65-4afc-8047-0dc2960e8503"]}],"mendeley":{"formattedCitation":"(Laplume, Sonpar and Litz, 2008)","manualFormatting":"(Laplume et al., 2008)","plainTextFormattedCitation":"(Laplume, Sonpar and Litz, 2008)","previouslyFormattedCitation":"(Laplume, Sonpar and Litz, 2008)"},"properties":{"noteIndex":0},"schema":"https://github.com/citation-style-language/schema/raw/master/csl-citation.json"}</w:instrText>
      </w:r>
      <w:r w:rsidR="008B76F6" w:rsidRPr="008D29DD">
        <w:rPr>
          <w:rFonts w:ascii="Times New Roman" w:eastAsia="Times New Roman" w:hAnsi="Times New Roman" w:cs="Times New Roman"/>
          <w:bCs/>
          <w:color w:val="000000"/>
          <w:sz w:val="24"/>
          <w:szCs w:val="24"/>
        </w:rPr>
        <w:fldChar w:fldCharType="separate"/>
      </w:r>
      <w:r w:rsidR="008B76F6" w:rsidRPr="008D29DD">
        <w:rPr>
          <w:rFonts w:ascii="Times New Roman" w:eastAsia="Times New Roman" w:hAnsi="Times New Roman" w:cs="Times New Roman"/>
          <w:bCs/>
          <w:noProof/>
          <w:color w:val="000000"/>
          <w:sz w:val="24"/>
          <w:szCs w:val="24"/>
        </w:rPr>
        <w:t>(Laplume et al., 2008)</w:t>
      </w:r>
      <w:r w:rsidR="008B76F6" w:rsidRPr="008D29DD">
        <w:rPr>
          <w:rFonts w:ascii="Times New Roman" w:eastAsia="Times New Roman" w:hAnsi="Times New Roman" w:cs="Times New Roman"/>
          <w:bCs/>
          <w:color w:val="000000"/>
          <w:sz w:val="24"/>
          <w:szCs w:val="24"/>
        </w:rPr>
        <w:fldChar w:fldCharType="end"/>
      </w:r>
      <w:r w:rsidR="008B76F6" w:rsidRPr="008D29DD">
        <w:rPr>
          <w:rFonts w:ascii="Times New Roman" w:eastAsia="Times New Roman" w:hAnsi="Times New Roman" w:cs="Times New Roman"/>
          <w:bCs/>
          <w:color w:val="000000"/>
          <w:sz w:val="24"/>
          <w:szCs w:val="24"/>
        </w:rPr>
        <w:t xml:space="preserve">. </w:t>
      </w:r>
      <w:r w:rsidR="00A8202C" w:rsidRPr="008D29DD">
        <w:rPr>
          <w:rFonts w:ascii="Times New Roman" w:eastAsia="Times New Roman" w:hAnsi="Times New Roman" w:cs="Times New Roman"/>
          <w:bCs/>
          <w:color w:val="000000"/>
          <w:sz w:val="24"/>
          <w:szCs w:val="24"/>
        </w:rPr>
        <w:t xml:space="preserve">Having reading through the articles, it became apparent that some of the retrieved publications were less relevant as the keywords only appeared once in the paper, or they were not the main focus. Moreover, </w:t>
      </w:r>
      <w:r w:rsidR="003224E7" w:rsidRPr="008D29DD">
        <w:rPr>
          <w:rFonts w:ascii="Times New Roman" w:eastAsia="Times New Roman" w:hAnsi="Times New Roman" w:cs="Times New Roman"/>
          <w:bCs/>
          <w:color w:val="000000"/>
          <w:sz w:val="24"/>
          <w:szCs w:val="24"/>
        </w:rPr>
        <w:t xml:space="preserve">articles </w:t>
      </w:r>
      <w:r w:rsidR="008D6C13" w:rsidRPr="008D29DD">
        <w:rPr>
          <w:rFonts w:ascii="Times New Roman" w:eastAsia="Times New Roman" w:hAnsi="Times New Roman" w:cs="Times New Roman"/>
          <w:bCs/>
          <w:color w:val="000000"/>
          <w:sz w:val="24"/>
          <w:szCs w:val="24"/>
        </w:rPr>
        <w:t xml:space="preserve">that </w:t>
      </w:r>
      <w:r w:rsidR="009E3DB6" w:rsidRPr="008D29DD">
        <w:rPr>
          <w:rFonts w:ascii="Times New Roman" w:eastAsia="Times New Roman" w:hAnsi="Times New Roman" w:cs="Times New Roman"/>
          <w:bCs/>
          <w:color w:val="000000"/>
          <w:sz w:val="24"/>
          <w:szCs w:val="24"/>
        </w:rPr>
        <w:t>investigate</w:t>
      </w:r>
      <w:r w:rsidR="003224E7" w:rsidRPr="008D29DD">
        <w:rPr>
          <w:rFonts w:ascii="Times New Roman" w:eastAsia="Times New Roman" w:hAnsi="Times New Roman" w:cs="Times New Roman"/>
          <w:bCs/>
          <w:color w:val="000000"/>
          <w:sz w:val="24"/>
          <w:szCs w:val="24"/>
        </w:rPr>
        <w:t>d</w:t>
      </w:r>
      <w:r w:rsidR="009E3DB6" w:rsidRPr="008D29DD">
        <w:rPr>
          <w:rFonts w:ascii="Times New Roman" w:eastAsia="Times New Roman" w:hAnsi="Times New Roman" w:cs="Times New Roman"/>
          <w:bCs/>
          <w:color w:val="000000"/>
          <w:sz w:val="24"/>
          <w:szCs w:val="24"/>
        </w:rPr>
        <w:t xml:space="preserve"> sectors such as filming and media, health, </w:t>
      </w:r>
      <w:r w:rsidR="00204D81" w:rsidRPr="008D29DD">
        <w:rPr>
          <w:rFonts w:ascii="Times New Roman" w:eastAsia="Times New Roman" w:hAnsi="Times New Roman" w:cs="Times New Roman"/>
          <w:bCs/>
          <w:color w:val="000000"/>
          <w:sz w:val="24"/>
          <w:szCs w:val="24"/>
        </w:rPr>
        <w:t xml:space="preserve">fashion, </w:t>
      </w:r>
      <w:r w:rsidR="00B91B17" w:rsidRPr="008D29DD">
        <w:rPr>
          <w:rFonts w:ascii="Times New Roman" w:eastAsia="Times New Roman" w:hAnsi="Times New Roman" w:cs="Times New Roman"/>
          <w:bCs/>
          <w:color w:val="000000"/>
          <w:sz w:val="24"/>
          <w:szCs w:val="24"/>
        </w:rPr>
        <w:t>academia, financial services and the like</w:t>
      </w:r>
      <w:r w:rsidR="003224E7" w:rsidRPr="008D29DD">
        <w:rPr>
          <w:rFonts w:ascii="Times New Roman" w:eastAsia="Times New Roman" w:hAnsi="Times New Roman" w:cs="Times New Roman"/>
          <w:bCs/>
          <w:color w:val="000000"/>
          <w:sz w:val="24"/>
          <w:szCs w:val="24"/>
        </w:rPr>
        <w:t>., were excluded</w:t>
      </w:r>
      <w:r w:rsidR="00B91B17" w:rsidRPr="008D29DD">
        <w:rPr>
          <w:rFonts w:ascii="Times New Roman" w:eastAsia="Times New Roman" w:hAnsi="Times New Roman" w:cs="Times New Roman"/>
          <w:bCs/>
          <w:color w:val="000000"/>
          <w:sz w:val="24"/>
          <w:szCs w:val="24"/>
        </w:rPr>
        <w:t xml:space="preserve">. </w:t>
      </w:r>
      <w:r w:rsidR="00A72A58" w:rsidRPr="008D29DD">
        <w:rPr>
          <w:rFonts w:ascii="Times New Roman" w:eastAsia="Times New Roman" w:hAnsi="Times New Roman" w:cs="Times New Roman"/>
          <w:bCs/>
          <w:color w:val="000000"/>
          <w:sz w:val="24"/>
          <w:szCs w:val="24"/>
        </w:rPr>
        <w:t xml:space="preserve">The organization structure is presented in Figure </w:t>
      </w:r>
      <w:r w:rsidR="00664E70" w:rsidRPr="008D29DD">
        <w:rPr>
          <w:rFonts w:ascii="Times New Roman" w:eastAsia="Times New Roman" w:hAnsi="Times New Roman" w:cs="Times New Roman"/>
          <w:bCs/>
          <w:color w:val="000000"/>
          <w:sz w:val="24"/>
          <w:szCs w:val="24"/>
        </w:rPr>
        <w:t>1</w:t>
      </w:r>
      <w:r w:rsidR="00A72A58" w:rsidRPr="008D29DD">
        <w:rPr>
          <w:rFonts w:ascii="Times New Roman" w:eastAsia="Times New Roman" w:hAnsi="Times New Roman" w:cs="Times New Roman"/>
          <w:bCs/>
          <w:color w:val="000000"/>
          <w:sz w:val="24"/>
          <w:szCs w:val="24"/>
        </w:rPr>
        <w:t>.</w:t>
      </w:r>
    </w:p>
    <w:p w14:paraId="56AAFBAA" w14:textId="77777777" w:rsidR="00287E80" w:rsidRPr="008D29DD" w:rsidRDefault="00287E80" w:rsidP="00897857">
      <w:pPr>
        <w:pBdr>
          <w:top w:val="nil"/>
          <w:left w:val="nil"/>
          <w:bottom w:val="nil"/>
          <w:right w:val="nil"/>
          <w:between w:val="nil"/>
        </w:pBdr>
        <w:spacing w:line="240" w:lineRule="auto"/>
        <w:jc w:val="both"/>
        <w:rPr>
          <w:rFonts w:ascii="Times New Roman" w:eastAsia="Times New Roman" w:hAnsi="Times New Roman" w:cs="Times New Roman"/>
          <w:b/>
          <w:bCs/>
          <w:color w:val="000000"/>
          <w:sz w:val="24"/>
          <w:szCs w:val="24"/>
        </w:rPr>
      </w:pPr>
      <w:r w:rsidRPr="008D29DD">
        <w:rPr>
          <w:rFonts w:ascii="Times New Roman" w:eastAsia="Times New Roman" w:hAnsi="Times New Roman" w:cs="Times New Roman"/>
          <w:b/>
          <w:bCs/>
          <w:color w:val="000000"/>
          <w:sz w:val="24"/>
          <w:szCs w:val="24"/>
        </w:rPr>
        <w:t>Data Analysis</w:t>
      </w:r>
    </w:p>
    <w:p w14:paraId="7885831E" w14:textId="0C9D777D" w:rsidR="00287E80" w:rsidRPr="008D29DD" w:rsidRDefault="00287E80"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 xml:space="preserve">In order to analyze the literature, thematic analysis was used </w:t>
      </w:r>
      <w:r w:rsidR="00B405D8" w:rsidRPr="008D29DD">
        <w:rPr>
          <w:rFonts w:ascii="Times New Roman" w:eastAsia="Times New Roman" w:hAnsi="Times New Roman" w:cs="Times New Roman"/>
          <w:bCs/>
          <w:color w:val="000000"/>
          <w:sz w:val="24"/>
          <w:szCs w:val="24"/>
        </w:rPr>
        <w:t>since it allows to</w:t>
      </w:r>
      <w:r w:rsidRPr="008D29DD">
        <w:rPr>
          <w:rFonts w:ascii="Times New Roman" w:eastAsia="Times New Roman" w:hAnsi="Times New Roman" w:cs="Times New Roman"/>
          <w:bCs/>
          <w:color w:val="000000"/>
          <w:sz w:val="24"/>
          <w:szCs w:val="24"/>
        </w:rPr>
        <w:t xml:space="preserve"> emphasizes identifying, analyzing and interpreting patterns of meaning (or "themes") within qualitative data</w:t>
      </w:r>
      <w:r w:rsidR="00B25AD5" w:rsidRPr="008D29DD">
        <w:rPr>
          <w:rFonts w:ascii="Times New Roman" w:eastAsia="Times New Roman" w:hAnsi="Times New Roman" w:cs="Times New Roman"/>
          <w:bCs/>
          <w:color w:val="000000"/>
          <w:sz w:val="24"/>
          <w:szCs w:val="24"/>
        </w:rPr>
        <w:t xml:space="preserve"> </w:t>
      </w:r>
      <w:r w:rsidR="00B25AD5" w:rsidRPr="008D29DD">
        <w:rPr>
          <w:rFonts w:ascii="Times New Roman" w:eastAsia="Times New Roman" w:hAnsi="Times New Roman" w:cs="Times New Roman"/>
          <w:bCs/>
          <w:color w:val="000000"/>
          <w:sz w:val="24"/>
          <w:szCs w:val="24"/>
        </w:rPr>
        <w:fldChar w:fldCharType="begin" w:fldLock="1"/>
      </w:r>
      <w:r w:rsidR="00FF3862" w:rsidRPr="008D29DD">
        <w:rPr>
          <w:rFonts w:ascii="Times New Roman" w:eastAsia="Times New Roman" w:hAnsi="Times New Roman" w:cs="Times New Roman"/>
          <w:bCs/>
          <w:color w:val="000000"/>
          <w:sz w:val="24"/>
          <w:szCs w:val="24"/>
        </w:rPr>
        <w:instrText>ADDIN CSL_CITATION {"citationItems":[{"id":"ITEM-1","itemData":{"DOI":"10.1191/1478088706qp063oa","author":[{"dropping-particle":"","family":"Braun","given":"V.","non-dropping-particle":"","parse-names":false,"suffix":""},{"dropping-particle":"","family":"Clarke","given":"V.","non-dropping-particle":"","parse-names":false,"suffix":""}],"container-title":"Qualitative Research in Psychology","id":"ITEM-1","issued":{"date-parts":[["2006"]]},"page":"77-101","title":"Using thematic analysis in psychology","type":"article-journal","volume":"3"},"uris":["http://www.mendeley.com/documents/?uuid=d22ebe45-2bb3-4eb8-8223-5c4d21ed2f1c"]}],"mendeley":{"formattedCitation":"(Braun and Clarke, 2006)","plainTextFormattedCitation":"(Braun and Clarke, 2006)","previouslyFormattedCitation":"(Braun and Clarke, 2006)"},"properties":{"noteIndex":0},"schema":"https://github.com/citation-style-language/schema/raw/master/csl-citation.json"}</w:instrText>
      </w:r>
      <w:r w:rsidR="00B25AD5" w:rsidRPr="008D29DD">
        <w:rPr>
          <w:rFonts w:ascii="Times New Roman" w:eastAsia="Times New Roman" w:hAnsi="Times New Roman" w:cs="Times New Roman"/>
          <w:bCs/>
          <w:color w:val="000000"/>
          <w:sz w:val="24"/>
          <w:szCs w:val="24"/>
        </w:rPr>
        <w:fldChar w:fldCharType="separate"/>
      </w:r>
      <w:r w:rsidR="00B25AD5" w:rsidRPr="008D29DD">
        <w:rPr>
          <w:rFonts w:ascii="Times New Roman" w:eastAsia="Times New Roman" w:hAnsi="Times New Roman" w:cs="Times New Roman"/>
          <w:bCs/>
          <w:noProof/>
          <w:color w:val="000000"/>
          <w:sz w:val="24"/>
          <w:szCs w:val="24"/>
        </w:rPr>
        <w:t>(Braun and Clarke, 2006)</w:t>
      </w:r>
      <w:r w:rsidR="00B25AD5" w:rsidRPr="008D29DD">
        <w:rPr>
          <w:rFonts w:ascii="Times New Roman" w:eastAsia="Times New Roman" w:hAnsi="Times New Roman" w:cs="Times New Roman"/>
          <w:bCs/>
          <w:color w:val="000000"/>
          <w:sz w:val="24"/>
          <w:szCs w:val="24"/>
        </w:rPr>
        <w:fldChar w:fldCharType="end"/>
      </w:r>
      <w:r w:rsidR="00B25AD5" w:rsidRPr="008D29DD">
        <w:rPr>
          <w:rFonts w:ascii="Times New Roman" w:eastAsia="Times New Roman" w:hAnsi="Times New Roman" w:cs="Times New Roman"/>
          <w:bCs/>
          <w:color w:val="000000"/>
          <w:sz w:val="24"/>
          <w:szCs w:val="24"/>
        </w:rPr>
        <w:t xml:space="preserve">. </w:t>
      </w:r>
      <w:r w:rsidR="00B25AD5" w:rsidRPr="008D29DD" w:rsidDel="00B25AD5">
        <w:rPr>
          <w:rFonts w:ascii="Times New Roman" w:eastAsia="Times New Roman" w:hAnsi="Times New Roman" w:cs="Times New Roman"/>
          <w:bCs/>
          <w:color w:val="000000"/>
          <w:sz w:val="24"/>
          <w:szCs w:val="24"/>
        </w:rPr>
        <w:t xml:space="preserve"> </w:t>
      </w:r>
    </w:p>
    <w:p w14:paraId="7926F14F" w14:textId="77777777" w:rsidR="00E235D3" w:rsidRPr="008D29DD" w:rsidRDefault="00287E80" w:rsidP="00897857">
      <w:pPr>
        <w:pBdr>
          <w:top w:val="nil"/>
          <w:left w:val="nil"/>
          <w:bottom w:val="nil"/>
          <w:right w:val="nil"/>
          <w:between w:val="nil"/>
        </w:pBdr>
        <w:spacing w:line="240" w:lineRule="auto"/>
        <w:jc w:val="both"/>
        <w:rPr>
          <w:rFonts w:asciiTheme="majorBidi" w:hAnsiTheme="majorBidi" w:cstheme="majorBidi"/>
          <w:color w:val="000000" w:themeColor="text1"/>
          <w:sz w:val="24"/>
          <w:szCs w:val="24"/>
          <w:lang w:val="en-GB"/>
        </w:rPr>
      </w:pPr>
      <w:r w:rsidRPr="008D29DD">
        <w:rPr>
          <w:rFonts w:ascii="Times New Roman" w:eastAsia="Times New Roman" w:hAnsi="Times New Roman" w:cs="Times New Roman"/>
          <w:bCs/>
          <w:noProof/>
          <w:color w:val="000000"/>
          <w:sz w:val="24"/>
          <w:szCs w:val="24"/>
          <w:lang w:val="en-GB"/>
        </w:rPr>
        <w:lastRenderedPageBreak/>
        <mc:AlternateContent>
          <mc:Choice Requires="wpg">
            <w:drawing>
              <wp:anchor distT="0" distB="0" distL="114300" distR="114300" simplePos="0" relativeHeight="251659264" behindDoc="0" locked="0" layoutInCell="1" allowOverlap="1" wp14:anchorId="0AA95F5C" wp14:editId="1EBBFC27">
                <wp:simplePos x="0" y="0"/>
                <wp:positionH relativeFrom="margin">
                  <wp:align>left</wp:align>
                </wp:positionH>
                <wp:positionV relativeFrom="paragraph">
                  <wp:posOffset>103505</wp:posOffset>
                </wp:positionV>
                <wp:extent cx="5707380" cy="2447925"/>
                <wp:effectExtent l="0" t="0" r="26670" b="28575"/>
                <wp:wrapTopAndBottom/>
                <wp:docPr id="45" name="Group 58"/>
                <wp:cNvGraphicFramePr/>
                <a:graphic xmlns:a="http://schemas.openxmlformats.org/drawingml/2006/main">
                  <a:graphicData uri="http://schemas.microsoft.com/office/word/2010/wordprocessingGroup">
                    <wpg:wgp>
                      <wpg:cNvGrpSpPr/>
                      <wpg:grpSpPr>
                        <a:xfrm>
                          <a:off x="0" y="0"/>
                          <a:ext cx="5707380" cy="2447925"/>
                          <a:chOff x="0" y="-148432"/>
                          <a:chExt cx="5838775" cy="3506408"/>
                        </a:xfrm>
                      </wpg:grpSpPr>
                      <wps:wsp>
                        <wps:cNvPr id="46" name="Rectangle 46"/>
                        <wps:cNvSpPr/>
                        <wps:spPr>
                          <a:xfrm>
                            <a:off x="266296" y="-148432"/>
                            <a:ext cx="657860" cy="392862"/>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ADE4441" w14:textId="77777777" w:rsidR="00FC0138" w:rsidRPr="00751B50" w:rsidRDefault="00FC0138" w:rsidP="00287E80">
                              <w:pPr>
                                <w:pStyle w:val="NormalWeb"/>
                                <w:spacing w:before="0" w:beforeAutospacing="0" w:after="160" w:afterAutospacing="0" w:line="252" w:lineRule="auto"/>
                                <w:jc w:val="center"/>
                                <w:rPr>
                                  <w:sz w:val="14"/>
                                  <w:szCs w:val="14"/>
                                </w:rPr>
                              </w:pPr>
                              <w:r w:rsidRPr="00751B50">
                                <w:rPr>
                                  <w:rFonts w:eastAsia="Calibri" w:cstheme="minorBidi"/>
                                  <w:color w:val="000000" w:themeColor="dark1"/>
                                  <w:kern w:val="24"/>
                                  <w:sz w:val="14"/>
                                  <w:szCs w:val="14"/>
                                </w:rPr>
                                <w:t>Stage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1887277" y="-120600"/>
                            <a:ext cx="657860" cy="36507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5AE74221" w14:textId="77777777" w:rsidR="00FC0138" w:rsidRPr="00751B50" w:rsidRDefault="00FC0138" w:rsidP="00287E80">
                              <w:pPr>
                                <w:pStyle w:val="NormalWeb"/>
                                <w:spacing w:before="0" w:beforeAutospacing="0" w:after="160" w:afterAutospacing="0" w:line="252" w:lineRule="auto"/>
                                <w:jc w:val="center"/>
                                <w:rPr>
                                  <w:sz w:val="14"/>
                                  <w:szCs w:val="14"/>
                                </w:rPr>
                              </w:pPr>
                              <w:r w:rsidRPr="00751B50">
                                <w:rPr>
                                  <w:rFonts w:eastAsia="Calibri" w:cstheme="minorBidi"/>
                                  <w:color w:val="000000" w:themeColor="dark1"/>
                                  <w:kern w:val="24"/>
                                  <w:sz w:val="14"/>
                                  <w:szCs w:val="14"/>
                                </w:rPr>
                                <w:t>Stage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3504682" y="-129877"/>
                            <a:ext cx="657860" cy="374326"/>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6ED59EE4" w14:textId="77777777" w:rsidR="00FC0138" w:rsidRPr="00751B50" w:rsidRDefault="00FC0138" w:rsidP="00287E80">
                              <w:pPr>
                                <w:pStyle w:val="NormalWeb"/>
                                <w:spacing w:before="0" w:beforeAutospacing="0" w:after="160" w:afterAutospacing="0" w:line="252" w:lineRule="auto"/>
                                <w:jc w:val="center"/>
                                <w:rPr>
                                  <w:sz w:val="14"/>
                                  <w:szCs w:val="14"/>
                                </w:rPr>
                              </w:pPr>
                              <w:r w:rsidRPr="00751B50">
                                <w:rPr>
                                  <w:rFonts w:eastAsia="Calibri" w:cstheme="minorBidi"/>
                                  <w:color w:val="000000" w:themeColor="dark1"/>
                                  <w:kern w:val="24"/>
                                  <w:sz w:val="14"/>
                                  <w:szCs w:val="14"/>
                                </w:rPr>
                                <w:t>Stage 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Oval 49"/>
                        <wps:cNvSpPr/>
                        <wps:spPr>
                          <a:xfrm>
                            <a:off x="156499" y="618691"/>
                            <a:ext cx="877454" cy="526473"/>
                          </a:xfrm>
                          <a:prstGeom prst="ellipse">
                            <a:avLst/>
                          </a:prstGeom>
                          <a:ln w="6350"/>
                        </wps:spPr>
                        <wps:style>
                          <a:lnRef idx="2">
                            <a:schemeClr val="dk1"/>
                          </a:lnRef>
                          <a:fillRef idx="1">
                            <a:schemeClr val="lt1"/>
                          </a:fillRef>
                          <a:effectRef idx="0">
                            <a:schemeClr val="dk1"/>
                          </a:effectRef>
                          <a:fontRef idx="minor">
                            <a:schemeClr val="dk1"/>
                          </a:fontRef>
                        </wps:style>
                        <wps:txbx>
                          <w:txbxContent>
                            <w:p w14:paraId="1725C659" w14:textId="77777777" w:rsidR="00FC0138" w:rsidRPr="00751B50" w:rsidRDefault="00FC0138" w:rsidP="00287E80">
                              <w:pPr>
                                <w:pStyle w:val="NormalWeb"/>
                                <w:spacing w:before="0" w:beforeAutospacing="0" w:after="160" w:afterAutospacing="0" w:line="252" w:lineRule="auto"/>
                                <w:jc w:val="center"/>
                                <w:rPr>
                                  <w:sz w:val="14"/>
                                  <w:szCs w:val="14"/>
                                </w:rPr>
                              </w:pPr>
                              <w:r w:rsidRPr="00751B50">
                                <w:rPr>
                                  <w:rFonts w:eastAsia="Calibri" w:cstheme="minorBidi"/>
                                  <w:color w:val="000000" w:themeColor="dark1"/>
                                  <w:kern w:val="24"/>
                                  <w:sz w:val="14"/>
                                  <w:szCs w:val="14"/>
                                </w:rPr>
                                <w:t>1</w:t>
                              </w:r>
                              <w:proofErr w:type="spellStart"/>
                              <w:r w:rsidRPr="00751B50">
                                <w:rPr>
                                  <w:rFonts w:eastAsia="Calibri" w:cstheme="minorBidi"/>
                                  <w:color w:val="000000" w:themeColor="dark1"/>
                                  <w:kern w:val="24"/>
                                  <w:position w:val="4"/>
                                  <w:sz w:val="14"/>
                                  <w:szCs w:val="14"/>
                                  <w:vertAlign w:val="superscript"/>
                                </w:rPr>
                                <w:t>st</w:t>
                              </w:r>
                              <w:proofErr w:type="spellEnd"/>
                              <w:r w:rsidRPr="00751B50">
                                <w:rPr>
                                  <w:rFonts w:eastAsia="Calibri" w:cstheme="minorBidi"/>
                                  <w:color w:val="000000" w:themeColor="dark1"/>
                                  <w:kern w:val="24"/>
                                  <w:sz w:val="14"/>
                                  <w:szCs w:val="14"/>
                                </w:rPr>
                                <w:t xml:space="preserve"> Criteria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Oval 50"/>
                        <wps:cNvSpPr/>
                        <wps:spPr>
                          <a:xfrm>
                            <a:off x="1819502" y="618691"/>
                            <a:ext cx="877454" cy="526473"/>
                          </a:xfrm>
                          <a:prstGeom prst="ellipse">
                            <a:avLst/>
                          </a:prstGeom>
                          <a:ln w="6350"/>
                        </wps:spPr>
                        <wps:style>
                          <a:lnRef idx="2">
                            <a:schemeClr val="dk1"/>
                          </a:lnRef>
                          <a:fillRef idx="1">
                            <a:schemeClr val="lt1"/>
                          </a:fillRef>
                          <a:effectRef idx="0">
                            <a:schemeClr val="dk1"/>
                          </a:effectRef>
                          <a:fontRef idx="minor">
                            <a:schemeClr val="dk1"/>
                          </a:fontRef>
                        </wps:style>
                        <wps:txbx>
                          <w:txbxContent>
                            <w:p w14:paraId="1CDB9A35" w14:textId="77777777" w:rsidR="00FC0138" w:rsidRPr="00751B50" w:rsidRDefault="00FC0138" w:rsidP="00287E80">
                              <w:pPr>
                                <w:pStyle w:val="NormalWeb"/>
                                <w:spacing w:before="0" w:beforeAutospacing="0" w:after="160" w:afterAutospacing="0" w:line="252" w:lineRule="auto"/>
                                <w:jc w:val="center"/>
                                <w:rPr>
                                  <w:sz w:val="14"/>
                                  <w:szCs w:val="14"/>
                                </w:rPr>
                              </w:pPr>
                              <w:r w:rsidRPr="00751B50">
                                <w:rPr>
                                  <w:rFonts w:eastAsia="Calibri" w:cstheme="minorBidi"/>
                                  <w:color w:val="000000" w:themeColor="dark1"/>
                                  <w:kern w:val="24"/>
                                  <w:sz w:val="14"/>
                                  <w:szCs w:val="14"/>
                                </w:rPr>
                                <w:t>2</w:t>
                              </w:r>
                              <w:proofErr w:type="spellStart"/>
                              <w:r w:rsidRPr="00751B50">
                                <w:rPr>
                                  <w:rFonts w:eastAsia="Calibri" w:cstheme="minorBidi"/>
                                  <w:color w:val="000000" w:themeColor="dark1"/>
                                  <w:kern w:val="24"/>
                                  <w:position w:val="4"/>
                                  <w:sz w:val="14"/>
                                  <w:szCs w:val="14"/>
                                  <w:vertAlign w:val="superscript"/>
                                </w:rPr>
                                <w:t>nd</w:t>
                              </w:r>
                              <w:proofErr w:type="spellEnd"/>
                              <w:r w:rsidRPr="00751B50">
                                <w:rPr>
                                  <w:rFonts w:eastAsia="Calibri" w:cstheme="minorBidi"/>
                                  <w:color w:val="000000" w:themeColor="dark1"/>
                                  <w:kern w:val="24"/>
                                  <w:sz w:val="14"/>
                                  <w:szCs w:val="14"/>
                                </w:rPr>
                                <w:t xml:space="preserve"> Criteria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Oval 51"/>
                        <wps:cNvSpPr/>
                        <wps:spPr>
                          <a:xfrm>
                            <a:off x="3407702" y="599929"/>
                            <a:ext cx="877454" cy="526473"/>
                          </a:xfrm>
                          <a:prstGeom prst="ellipse">
                            <a:avLst/>
                          </a:prstGeom>
                          <a:ln w="6350"/>
                        </wps:spPr>
                        <wps:style>
                          <a:lnRef idx="2">
                            <a:schemeClr val="dk1"/>
                          </a:lnRef>
                          <a:fillRef idx="1">
                            <a:schemeClr val="lt1"/>
                          </a:fillRef>
                          <a:effectRef idx="0">
                            <a:schemeClr val="dk1"/>
                          </a:effectRef>
                          <a:fontRef idx="minor">
                            <a:schemeClr val="dk1"/>
                          </a:fontRef>
                        </wps:style>
                        <wps:txbx>
                          <w:txbxContent>
                            <w:p w14:paraId="33041FC0" w14:textId="77777777" w:rsidR="00FC0138" w:rsidRPr="00751B50" w:rsidRDefault="00FC0138" w:rsidP="00287E80">
                              <w:pPr>
                                <w:pStyle w:val="NormalWeb"/>
                                <w:spacing w:before="0" w:beforeAutospacing="0" w:after="160" w:afterAutospacing="0" w:line="252" w:lineRule="auto"/>
                                <w:jc w:val="center"/>
                                <w:rPr>
                                  <w:sz w:val="14"/>
                                  <w:szCs w:val="14"/>
                                </w:rPr>
                              </w:pPr>
                              <w:r w:rsidRPr="00751B50">
                                <w:rPr>
                                  <w:rFonts w:eastAsia="Calibri" w:cstheme="minorBidi"/>
                                  <w:color w:val="000000" w:themeColor="dark1"/>
                                  <w:kern w:val="24"/>
                                  <w:sz w:val="14"/>
                                  <w:szCs w:val="14"/>
                                </w:rPr>
                                <w:t>Filtering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0" y="1519380"/>
                            <a:ext cx="1190451" cy="1168543"/>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60073785" w14:textId="77777777" w:rsidR="00FC0138" w:rsidRPr="00751B50" w:rsidRDefault="00FC0138" w:rsidP="00287E80">
                              <w:pPr>
                                <w:pStyle w:val="NormalWeb"/>
                                <w:spacing w:before="0" w:beforeAutospacing="0" w:after="160" w:afterAutospacing="0" w:line="252" w:lineRule="auto"/>
                                <w:jc w:val="center"/>
                                <w:rPr>
                                  <w:sz w:val="14"/>
                                  <w:szCs w:val="14"/>
                                </w:rPr>
                              </w:pPr>
                              <w:r w:rsidRPr="00751B50">
                                <w:rPr>
                                  <w:rFonts w:eastAsia="Calibri" w:cstheme="minorBidi"/>
                                  <w:color w:val="000000" w:themeColor="dark1"/>
                                  <w:kern w:val="24"/>
                                  <w:sz w:val="14"/>
                                  <w:szCs w:val="14"/>
                                </w:rPr>
                                <w:t>Search string developed from initially identified keywords with the help of “AND” and “OR” and with no time span in Scopus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755336" y="1519382"/>
                            <a:ext cx="1057625" cy="1182254"/>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169FFF51" w14:textId="77777777" w:rsidR="00FC0138" w:rsidRPr="00751B50" w:rsidRDefault="00FC0138" w:rsidP="00287E80">
                              <w:pPr>
                                <w:pStyle w:val="NormalWeb"/>
                                <w:spacing w:before="0" w:beforeAutospacing="0" w:after="160" w:afterAutospacing="0" w:line="252" w:lineRule="auto"/>
                                <w:jc w:val="center"/>
                                <w:rPr>
                                  <w:sz w:val="14"/>
                                  <w:szCs w:val="14"/>
                                </w:rPr>
                              </w:pPr>
                              <w:r w:rsidRPr="00751B50">
                                <w:rPr>
                                  <w:rFonts w:eastAsia="Calibri" w:cstheme="minorBidi"/>
                                  <w:color w:val="000000" w:themeColor="dark1"/>
                                  <w:kern w:val="24"/>
                                  <w:sz w:val="14"/>
                                  <w:szCs w:val="14"/>
                                </w:rPr>
                                <w:t>Identifying secondary list of key words specific to research objectives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3321515" y="1496498"/>
                            <a:ext cx="1127875" cy="558658"/>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495C67C0" w14:textId="77777777" w:rsidR="00FC0138" w:rsidRPr="00751B50" w:rsidRDefault="00FC0138" w:rsidP="00287E80">
                              <w:pPr>
                                <w:pStyle w:val="NormalWeb"/>
                                <w:spacing w:before="0" w:beforeAutospacing="0" w:after="160" w:afterAutospacing="0" w:line="252" w:lineRule="auto"/>
                                <w:jc w:val="center"/>
                                <w:rPr>
                                  <w:sz w:val="14"/>
                                  <w:szCs w:val="14"/>
                                </w:rPr>
                              </w:pPr>
                              <w:r w:rsidRPr="00751B50">
                                <w:rPr>
                                  <w:rFonts w:eastAsia="Calibri" w:cstheme="minorBidi"/>
                                  <w:color w:val="000000" w:themeColor="dark1"/>
                                  <w:kern w:val="24"/>
                                  <w:sz w:val="14"/>
                                  <w:szCs w:val="14"/>
                                </w:rPr>
                                <w:t>Containing keywords in title or abstract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3360483" y="2253742"/>
                            <a:ext cx="1127875" cy="41102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51A4F254" w14:textId="77777777" w:rsidR="00FC0138" w:rsidRPr="00751B50" w:rsidRDefault="00FC0138" w:rsidP="00287E80">
                              <w:pPr>
                                <w:pStyle w:val="NormalWeb"/>
                                <w:spacing w:before="0" w:beforeAutospacing="0" w:after="160" w:afterAutospacing="0" w:line="252" w:lineRule="auto"/>
                                <w:jc w:val="center"/>
                                <w:rPr>
                                  <w:sz w:val="14"/>
                                  <w:szCs w:val="14"/>
                                </w:rPr>
                              </w:pPr>
                              <w:r w:rsidRPr="00751B50">
                                <w:rPr>
                                  <w:rFonts w:eastAsia="Calibri" w:cstheme="minorBidi"/>
                                  <w:color w:val="000000" w:themeColor="dark1"/>
                                  <w:kern w:val="24"/>
                                  <w:sz w:val="14"/>
                                  <w:szCs w:val="14"/>
                                </w:rPr>
                                <w:t>Relevant in content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Oval 56"/>
                        <wps:cNvSpPr/>
                        <wps:spPr>
                          <a:xfrm>
                            <a:off x="4855564" y="1577072"/>
                            <a:ext cx="969585" cy="385478"/>
                          </a:xfrm>
                          <a:prstGeom prst="ellipse">
                            <a:avLst/>
                          </a:prstGeom>
                          <a:ln w="6350"/>
                        </wps:spPr>
                        <wps:style>
                          <a:lnRef idx="2">
                            <a:schemeClr val="dk1"/>
                          </a:lnRef>
                          <a:fillRef idx="1">
                            <a:schemeClr val="lt1"/>
                          </a:fillRef>
                          <a:effectRef idx="0">
                            <a:schemeClr val="dk1"/>
                          </a:effectRef>
                          <a:fontRef idx="minor">
                            <a:schemeClr val="dk1"/>
                          </a:fontRef>
                        </wps:style>
                        <wps:txbx>
                          <w:txbxContent>
                            <w:p w14:paraId="2A159BDE" w14:textId="77777777" w:rsidR="00FC0138" w:rsidRPr="00751B50" w:rsidRDefault="00FC0138" w:rsidP="00287E80">
                              <w:pPr>
                                <w:pStyle w:val="NormalWeb"/>
                                <w:spacing w:before="0" w:beforeAutospacing="0" w:after="160" w:afterAutospacing="0" w:line="252" w:lineRule="auto"/>
                                <w:jc w:val="center"/>
                                <w:rPr>
                                  <w:sz w:val="14"/>
                                  <w:szCs w:val="14"/>
                                </w:rPr>
                              </w:pPr>
                              <w:r w:rsidRPr="00751B50">
                                <w:rPr>
                                  <w:rFonts w:eastAsia="Calibri" w:cstheme="minorBidi"/>
                                  <w:color w:val="000000" w:themeColor="dark1"/>
                                  <w:kern w:val="24"/>
                                  <w:sz w:val="14"/>
                                  <w:szCs w:val="14"/>
                                </w:rPr>
                                <w:t>Screen out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Oval 57"/>
                        <wps:cNvSpPr/>
                        <wps:spPr>
                          <a:xfrm>
                            <a:off x="4908157" y="2251835"/>
                            <a:ext cx="930618" cy="412927"/>
                          </a:xfrm>
                          <a:prstGeom prst="ellipse">
                            <a:avLst/>
                          </a:prstGeom>
                          <a:ln w="6350"/>
                        </wps:spPr>
                        <wps:style>
                          <a:lnRef idx="2">
                            <a:schemeClr val="dk1"/>
                          </a:lnRef>
                          <a:fillRef idx="1">
                            <a:schemeClr val="lt1"/>
                          </a:fillRef>
                          <a:effectRef idx="0">
                            <a:schemeClr val="dk1"/>
                          </a:effectRef>
                          <a:fontRef idx="minor">
                            <a:schemeClr val="dk1"/>
                          </a:fontRef>
                        </wps:style>
                        <wps:txbx>
                          <w:txbxContent>
                            <w:p w14:paraId="76866868" w14:textId="77777777" w:rsidR="00FC0138" w:rsidRPr="00751B50" w:rsidRDefault="00FC0138" w:rsidP="00287E80">
                              <w:pPr>
                                <w:pStyle w:val="NormalWeb"/>
                                <w:spacing w:before="0" w:beforeAutospacing="0" w:after="160" w:afterAutospacing="0" w:line="252" w:lineRule="auto"/>
                                <w:jc w:val="center"/>
                                <w:rPr>
                                  <w:sz w:val="14"/>
                                  <w:szCs w:val="14"/>
                                </w:rPr>
                              </w:pPr>
                              <w:r w:rsidRPr="00751B50">
                                <w:rPr>
                                  <w:rFonts w:eastAsia="Calibri" w:cstheme="minorBidi"/>
                                  <w:color w:val="000000" w:themeColor="dark1"/>
                                  <w:kern w:val="24"/>
                                  <w:sz w:val="14"/>
                                  <w:szCs w:val="14"/>
                                </w:rPr>
                                <w:t>Screen out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1955217" y="2990987"/>
                            <a:ext cx="657860" cy="34751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148F6378" w14:textId="77777777" w:rsidR="00FC0138" w:rsidRPr="00751B50" w:rsidRDefault="00FC0138" w:rsidP="00287E80">
                              <w:pPr>
                                <w:pStyle w:val="NormalWeb"/>
                                <w:spacing w:before="0" w:beforeAutospacing="0" w:after="160" w:afterAutospacing="0" w:line="252" w:lineRule="auto"/>
                                <w:jc w:val="center"/>
                                <w:rPr>
                                  <w:sz w:val="14"/>
                                  <w:szCs w:val="14"/>
                                </w:rPr>
                              </w:pPr>
                              <w:r w:rsidRPr="00751B50">
                                <w:rPr>
                                  <w:rFonts w:eastAsia="Calibri" w:cstheme="minorBidi"/>
                                  <w:color w:val="000000" w:themeColor="dark1"/>
                                  <w:kern w:val="24"/>
                                  <w:sz w:val="14"/>
                                  <w:szCs w:val="14"/>
                                </w:rPr>
                                <w:t>8 words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198064" y="3004844"/>
                            <a:ext cx="794327" cy="353132"/>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6389D34D" w14:textId="77777777" w:rsidR="00FC0138" w:rsidRPr="00751B50" w:rsidRDefault="00FC0138" w:rsidP="00287E80">
                              <w:pPr>
                                <w:pStyle w:val="NormalWeb"/>
                                <w:spacing w:before="0" w:beforeAutospacing="0" w:after="160" w:afterAutospacing="0" w:line="252" w:lineRule="auto"/>
                                <w:jc w:val="center"/>
                                <w:rPr>
                                  <w:sz w:val="14"/>
                                  <w:szCs w:val="14"/>
                                </w:rPr>
                              </w:pPr>
                              <w:r w:rsidRPr="00751B50">
                                <w:rPr>
                                  <w:rFonts w:eastAsia="Calibri" w:cstheme="minorBidi"/>
                                  <w:color w:val="000000" w:themeColor="dark1"/>
                                  <w:kern w:val="24"/>
                                  <w:sz w:val="14"/>
                                  <w:szCs w:val="14"/>
                                </w:rPr>
                                <w:t>292 articles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3575907" y="2990986"/>
                            <a:ext cx="657860" cy="34751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68866A69" w14:textId="6757783F" w:rsidR="00FC0138" w:rsidRPr="00751B50" w:rsidRDefault="00FC0138" w:rsidP="00213A2E">
                              <w:pPr>
                                <w:pStyle w:val="NormalWeb"/>
                                <w:spacing w:before="0" w:beforeAutospacing="0" w:after="160" w:afterAutospacing="0" w:line="252" w:lineRule="auto"/>
                                <w:jc w:val="center"/>
                                <w:rPr>
                                  <w:sz w:val="14"/>
                                  <w:szCs w:val="14"/>
                                </w:rPr>
                              </w:pPr>
                              <w:r>
                                <w:rPr>
                                  <w:rFonts w:eastAsia="Calibri" w:cstheme="minorBidi"/>
                                  <w:color w:val="000000" w:themeColor="dark1"/>
                                  <w:kern w:val="24"/>
                                  <w:sz w:val="14"/>
                                  <w:szCs w:val="14"/>
                                </w:rPr>
                                <w:t>4</w:t>
                              </w:r>
                              <w:r w:rsidR="00213A2E">
                                <w:rPr>
                                  <w:rFonts w:eastAsia="Calibri" w:cstheme="minorBidi"/>
                                  <w:color w:val="000000" w:themeColor="dark1"/>
                                  <w:kern w:val="24"/>
                                  <w:sz w:val="14"/>
                                  <w:szCs w:val="14"/>
                                </w:rPr>
                                <w:t>2</w:t>
                              </w:r>
                              <w:r w:rsidRPr="00751B50">
                                <w:rPr>
                                  <w:rFonts w:eastAsia="Calibri" w:cstheme="minorBidi"/>
                                  <w:color w:val="000000" w:themeColor="dark1"/>
                                  <w:kern w:val="24"/>
                                  <w:sz w:val="14"/>
                                  <w:szCs w:val="14"/>
                                </w:rPr>
                                <w:t xml:space="preserve"> articles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Straight Arrow Connector 61"/>
                        <wps:cNvCnPr/>
                        <wps:spPr>
                          <a:xfrm>
                            <a:off x="595226" y="244475"/>
                            <a:ext cx="0" cy="374216"/>
                          </a:xfrm>
                          <a:prstGeom prst="straightConnector1">
                            <a:avLst/>
                          </a:prstGeom>
                          <a:ln w="3175">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wps:cNvCnPr/>
                        <wps:spPr>
                          <a:xfrm>
                            <a:off x="2220827" y="244475"/>
                            <a:ext cx="0" cy="374216"/>
                          </a:xfrm>
                          <a:prstGeom prst="straightConnector1">
                            <a:avLst/>
                          </a:prstGeom>
                          <a:ln w="3175">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3828995" y="244475"/>
                            <a:ext cx="0" cy="374216"/>
                          </a:xfrm>
                          <a:prstGeom prst="straightConnector1">
                            <a:avLst/>
                          </a:prstGeom>
                          <a:ln w="3175">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a:off x="581372" y="1145164"/>
                            <a:ext cx="0" cy="374216"/>
                          </a:xfrm>
                          <a:prstGeom prst="straightConnector1">
                            <a:avLst/>
                          </a:prstGeom>
                          <a:ln w="3175">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65" name="Straight Arrow Connector 65"/>
                        <wps:cNvCnPr/>
                        <wps:spPr>
                          <a:xfrm>
                            <a:off x="2258229" y="1145164"/>
                            <a:ext cx="0" cy="374216"/>
                          </a:xfrm>
                          <a:prstGeom prst="straightConnector1">
                            <a:avLst/>
                          </a:prstGeom>
                          <a:ln w="3175">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wps:spPr>
                          <a:xfrm>
                            <a:off x="3846429" y="1126402"/>
                            <a:ext cx="0" cy="374216"/>
                          </a:xfrm>
                          <a:prstGeom prst="straightConnector1">
                            <a:avLst/>
                          </a:prstGeom>
                          <a:ln w="3175">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wps:spPr>
                          <a:xfrm>
                            <a:off x="595226" y="2687923"/>
                            <a:ext cx="0" cy="316920"/>
                          </a:xfrm>
                          <a:prstGeom prst="straightConnector1">
                            <a:avLst/>
                          </a:prstGeom>
                          <a:ln w="3175">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wps:spPr>
                          <a:xfrm flipH="1">
                            <a:off x="2284147" y="2701636"/>
                            <a:ext cx="1" cy="289352"/>
                          </a:xfrm>
                          <a:prstGeom prst="straightConnector1">
                            <a:avLst/>
                          </a:prstGeom>
                          <a:ln w="3175">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a:off x="3904837" y="2674068"/>
                            <a:ext cx="0" cy="316920"/>
                          </a:xfrm>
                          <a:prstGeom prst="straightConnector1">
                            <a:avLst/>
                          </a:prstGeom>
                          <a:ln w="3175">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a:off x="1033953" y="881928"/>
                            <a:ext cx="785549" cy="0"/>
                          </a:xfrm>
                          <a:prstGeom prst="straightConnector1">
                            <a:avLst/>
                          </a:prstGeom>
                          <a:ln w="3175">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a:off x="2696956" y="863165"/>
                            <a:ext cx="710746" cy="1"/>
                          </a:xfrm>
                          <a:prstGeom prst="straightConnector1">
                            <a:avLst/>
                          </a:prstGeom>
                          <a:ln w="3175">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a:off x="1190451" y="2103650"/>
                            <a:ext cx="564885" cy="6859"/>
                          </a:xfrm>
                          <a:prstGeom prst="straightConnector1">
                            <a:avLst/>
                          </a:prstGeom>
                          <a:ln w="3175">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73" name="Straight Arrow Connector 73"/>
                        <wps:cNvCnPr/>
                        <wps:spPr>
                          <a:xfrm flipV="1">
                            <a:off x="2812961" y="1775827"/>
                            <a:ext cx="508554" cy="334682"/>
                          </a:xfrm>
                          <a:prstGeom prst="straightConnector1">
                            <a:avLst/>
                          </a:prstGeom>
                          <a:ln w="3175">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74" name="Straight Arrow Connector 74"/>
                        <wps:cNvCnPr/>
                        <wps:spPr>
                          <a:xfrm>
                            <a:off x="2812961" y="2110509"/>
                            <a:ext cx="547522" cy="348743"/>
                          </a:xfrm>
                          <a:prstGeom prst="straightConnector1">
                            <a:avLst/>
                          </a:prstGeom>
                          <a:ln w="3175">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wps:cNvCnPr/>
                        <wps:spPr>
                          <a:xfrm flipV="1">
                            <a:off x="992389" y="3113226"/>
                            <a:ext cx="962828" cy="1"/>
                          </a:xfrm>
                          <a:prstGeom prst="straightConnector1">
                            <a:avLst/>
                          </a:prstGeom>
                          <a:ln w="3175">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76" name="Straight Arrow Connector 76"/>
                        <wps:cNvCnPr/>
                        <wps:spPr>
                          <a:xfrm flipV="1">
                            <a:off x="2613077" y="3097631"/>
                            <a:ext cx="962828" cy="1"/>
                          </a:xfrm>
                          <a:prstGeom prst="straightConnector1">
                            <a:avLst/>
                          </a:prstGeom>
                          <a:ln w="3175">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77" name="Straight Arrow Connector 77"/>
                        <wps:cNvCnPr/>
                        <wps:spPr>
                          <a:xfrm>
                            <a:off x="4449390" y="1775827"/>
                            <a:ext cx="419800" cy="0"/>
                          </a:xfrm>
                          <a:prstGeom prst="straightConnector1">
                            <a:avLst/>
                          </a:prstGeom>
                          <a:ln w="3175">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wps:spPr>
                          <a:xfrm>
                            <a:off x="4488358" y="2459252"/>
                            <a:ext cx="419800" cy="0"/>
                          </a:xfrm>
                          <a:prstGeom prst="straightConnector1">
                            <a:avLst/>
                          </a:prstGeom>
                          <a:ln w="3175">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A95F5C" id="Group 58" o:spid="_x0000_s1026" style="position:absolute;left:0;text-align:left;margin-left:0;margin-top:8.15pt;width:449.4pt;height:192.75pt;z-index:251659264;mso-position-horizontal:left;mso-position-horizontal-relative:margin;mso-width-relative:margin;mso-height-relative:margin" coordorigin=",-1484" coordsize="58387,35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">
                <v:rect id="Rectangle 46" o:spid="_x0000_s1027" style="position:absolute;left:2662;top:-1484;width:6579;height:3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" fillcolor="white [3201]" strokecolor="black [3200]" strokeweight=".5pt">
                  <v:textbox>
                    <w:txbxContent>
                      <w:p w14:paraId="3ADE4441" w14:textId="77777777" w:rsidR="00FC0138" w:rsidRPr="00751B50" w:rsidRDefault="00FC0138" w:rsidP="00287E80">
                        <w:pPr>
                          <w:pStyle w:val="NormalWeb"/>
                          <w:spacing w:before="0" w:beforeAutospacing="0" w:after="160" w:afterAutospacing="0" w:line="252" w:lineRule="auto"/>
                          <w:jc w:val="center"/>
                          <w:rPr>
                            <w:sz w:val="14"/>
                            <w:szCs w:val="14"/>
                          </w:rPr>
                        </w:pPr>
                        <w:r w:rsidRPr="00751B50">
                          <w:rPr>
                            <w:rFonts w:eastAsia="Calibri" w:cstheme="minorBidi"/>
                            <w:color w:val="000000" w:themeColor="dark1"/>
                            <w:kern w:val="24"/>
                            <w:sz w:val="14"/>
                            <w:szCs w:val="14"/>
                          </w:rPr>
                          <w:t>Stage 1</w:t>
                        </w:r>
                      </w:p>
                    </w:txbxContent>
                  </v:textbox>
                </v:rect>
                <v:rect id="Rectangle 47" o:spid="_x0000_s1028" style="position:absolute;left:18872;top:-1206;width:6579;height:3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" fillcolor="white [3201]" strokecolor="black [3200]" strokeweight=".5pt">
                  <v:textbox>
                    <w:txbxContent>
                      <w:p w14:paraId="5AE74221" w14:textId="77777777" w:rsidR="00FC0138" w:rsidRPr="00751B50" w:rsidRDefault="00FC0138" w:rsidP="00287E80">
                        <w:pPr>
                          <w:pStyle w:val="NormalWeb"/>
                          <w:spacing w:before="0" w:beforeAutospacing="0" w:after="160" w:afterAutospacing="0" w:line="252" w:lineRule="auto"/>
                          <w:jc w:val="center"/>
                          <w:rPr>
                            <w:sz w:val="14"/>
                            <w:szCs w:val="14"/>
                          </w:rPr>
                        </w:pPr>
                        <w:r w:rsidRPr="00751B50">
                          <w:rPr>
                            <w:rFonts w:eastAsia="Calibri" w:cstheme="minorBidi"/>
                            <w:color w:val="000000" w:themeColor="dark1"/>
                            <w:kern w:val="24"/>
                            <w:sz w:val="14"/>
                            <w:szCs w:val="14"/>
                          </w:rPr>
                          <w:t>Stage 2</w:t>
                        </w:r>
                      </w:p>
                    </w:txbxContent>
                  </v:textbox>
                </v:rect>
                <v:rect id="Rectangle 48" o:spid="_x0000_s1029" style="position:absolute;left:35046;top:-1298;width:6579;height:37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" fillcolor="white [3201]" strokecolor="black [3200]" strokeweight=".5pt">
                  <v:textbox>
                    <w:txbxContent>
                      <w:p w14:paraId="6ED59EE4" w14:textId="77777777" w:rsidR="00FC0138" w:rsidRPr="00751B50" w:rsidRDefault="00FC0138" w:rsidP="00287E80">
                        <w:pPr>
                          <w:pStyle w:val="NormalWeb"/>
                          <w:spacing w:before="0" w:beforeAutospacing="0" w:after="160" w:afterAutospacing="0" w:line="252" w:lineRule="auto"/>
                          <w:jc w:val="center"/>
                          <w:rPr>
                            <w:sz w:val="14"/>
                            <w:szCs w:val="14"/>
                          </w:rPr>
                        </w:pPr>
                        <w:r w:rsidRPr="00751B50">
                          <w:rPr>
                            <w:rFonts w:eastAsia="Calibri" w:cstheme="minorBidi"/>
                            <w:color w:val="000000" w:themeColor="dark1"/>
                            <w:kern w:val="24"/>
                            <w:sz w:val="14"/>
                            <w:szCs w:val="14"/>
                          </w:rPr>
                          <w:t>Stage 3</w:t>
                        </w:r>
                      </w:p>
                    </w:txbxContent>
                  </v:textbox>
                </v:rect>
                <v:oval id="Oval 49" o:spid="_x0000_s1030" style="position:absolute;left:1564;top:6186;width:8775;height:5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" fillcolor="white [3201]" strokecolor="black [3200]" strokeweight=".5pt">
                  <v:textbox>
                    <w:txbxContent>
                      <w:p w14:paraId="1725C659" w14:textId="77777777" w:rsidR="00FC0138" w:rsidRPr="00751B50" w:rsidRDefault="00FC0138" w:rsidP="00287E80">
                        <w:pPr>
                          <w:pStyle w:val="NormalWeb"/>
                          <w:spacing w:before="0" w:beforeAutospacing="0" w:after="160" w:afterAutospacing="0" w:line="252" w:lineRule="auto"/>
                          <w:jc w:val="center"/>
                          <w:rPr>
                            <w:sz w:val="14"/>
                            <w:szCs w:val="14"/>
                          </w:rPr>
                        </w:pPr>
                        <w:r w:rsidRPr="00751B50">
                          <w:rPr>
                            <w:rFonts w:eastAsia="Calibri" w:cstheme="minorBidi"/>
                            <w:color w:val="000000" w:themeColor="dark1"/>
                            <w:kern w:val="24"/>
                            <w:sz w:val="14"/>
                            <w:szCs w:val="14"/>
                          </w:rPr>
                          <w:t>1</w:t>
                        </w:r>
                        <w:r w:rsidRPr="00751B50">
                          <w:rPr>
                            <w:rFonts w:eastAsia="Calibri" w:cstheme="minorBidi"/>
                            <w:color w:val="000000" w:themeColor="dark1"/>
                            <w:kern w:val="24"/>
                            <w:position w:val="4"/>
                            <w:sz w:val="14"/>
                            <w:szCs w:val="14"/>
                            <w:vertAlign w:val="superscript"/>
                          </w:rPr>
                          <w:t>st</w:t>
                        </w:r>
                        <w:r w:rsidRPr="00751B50">
                          <w:rPr>
                            <w:rFonts w:eastAsia="Calibri" w:cstheme="minorBidi"/>
                            <w:color w:val="000000" w:themeColor="dark1"/>
                            <w:kern w:val="24"/>
                            <w:sz w:val="14"/>
                            <w:szCs w:val="14"/>
                          </w:rPr>
                          <w:t xml:space="preserve"> Criteria</w:t>
                        </w:r>
                      </w:p>
                    </w:txbxContent>
                  </v:textbox>
                </v:oval>
                <v:oval id="Oval 50" o:spid="_x0000_s1031" style="position:absolute;left:18195;top:6186;width:8774;height:5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" fillcolor="white [3201]" strokecolor="black [3200]" strokeweight=".5pt">
                  <v:textbox>
                    <w:txbxContent>
                      <w:p w14:paraId="1CDB9A35" w14:textId="77777777" w:rsidR="00FC0138" w:rsidRPr="00751B50" w:rsidRDefault="00FC0138" w:rsidP="00287E80">
                        <w:pPr>
                          <w:pStyle w:val="NormalWeb"/>
                          <w:spacing w:before="0" w:beforeAutospacing="0" w:after="160" w:afterAutospacing="0" w:line="252" w:lineRule="auto"/>
                          <w:jc w:val="center"/>
                          <w:rPr>
                            <w:sz w:val="14"/>
                            <w:szCs w:val="14"/>
                          </w:rPr>
                        </w:pPr>
                        <w:r w:rsidRPr="00751B50">
                          <w:rPr>
                            <w:rFonts w:eastAsia="Calibri" w:cstheme="minorBidi"/>
                            <w:color w:val="000000" w:themeColor="dark1"/>
                            <w:kern w:val="24"/>
                            <w:sz w:val="14"/>
                            <w:szCs w:val="14"/>
                          </w:rPr>
                          <w:t>2</w:t>
                        </w:r>
                        <w:r w:rsidRPr="00751B50">
                          <w:rPr>
                            <w:rFonts w:eastAsia="Calibri" w:cstheme="minorBidi"/>
                            <w:color w:val="000000" w:themeColor="dark1"/>
                            <w:kern w:val="24"/>
                            <w:position w:val="4"/>
                            <w:sz w:val="14"/>
                            <w:szCs w:val="14"/>
                            <w:vertAlign w:val="superscript"/>
                          </w:rPr>
                          <w:t>nd</w:t>
                        </w:r>
                        <w:r w:rsidRPr="00751B50">
                          <w:rPr>
                            <w:rFonts w:eastAsia="Calibri" w:cstheme="minorBidi"/>
                            <w:color w:val="000000" w:themeColor="dark1"/>
                            <w:kern w:val="24"/>
                            <w:sz w:val="14"/>
                            <w:szCs w:val="14"/>
                          </w:rPr>
                          <w:t xml:space="preserve"> Criteria </w:t>
                        </w:r>
                      </w:p>
                    </w:txbxContent>
                  </v:textbox>
                </v:oval>
                <v:oval id="Oval 51" o:spid="_x0000_s1032" style="position:absolute;left:34077;top:5999;width:8774;height:5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" fillcolor="white [3201]" strokecolor="black [3200]" strokeweight=".5pt">
                  <v:textbox>
                    <w:txbxContent>
                      <w:p w14:paraId="33041FC0" w14:textId="77777777" w:rsidR="00FC0138" w:rsidRPr="00751B50" w:rsidRDefault="00FC0138" w:rsidP="00287E80">
                        <w:pPr>
                          <w:pStyle w:val="NormalWeb"/>
                          <w:spacing w:before="0" w:beforeAutospacing="0" w:after="160" w:afterAutospacing="0" w:line="252" w:lineRule="auto"/>
                          <w:jc w:val="center"/>
                          <w:rPr>
                            <w:sz w:val="14"/>
                            <w:szCs w:val="14"/>
                          </w:rPr>
                        </w:pPr>
                        <w:r w:rsidRPr="00751B50">
                          <w:rPr>
                            <w:rFonts w:eastAsia="Calibri" w:cstheme="minorBidi"/>
                            <w:color w:val="000000" w:themeColor="dark1"/>
                            <w:kern w:val="24"/>
                            <w:sz w:val="14"/>
                            <w:szCs w:val="14"/>
                          </w:rPr>
                          <w:t>Filtering</w:t>
                        </w:r>
                      </w:p>
                    </w:txbxContent>
                  </v:textbox>
                </v:oval>
                <v:rect id="Rectangle 52" o:spid="_x0000_s1033" style="position:absolute;top:15193;width:11904;height:11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" fillcolor="white [3201]" strokecolor="black [3200]" strokeweight=".5pt">
                  <v:textbox>
                    <w:txbxContent>
                      <w:p w14:paraId="60073785" w14:textId="77777777" w:rsidR="00FC0138" w:rsidRPr="00751B50" w:rsidRDefault="00FC0138" w:rsidP="00287E80">
                        <w:pPr>
                          <w:pStyle w:val="NormalWeb"/>
                          <w:spacing w:before="0" w:beforeAutospacing="0" w:after="160" w:afterAutospacing="0" w:line="252" w:lineRule="auto"/>
                          <w:jc w:val="center"/>
                          <w:rPr>
                            <w:sz w:val="14"/>
                            <w:szCs w:val="14"/>
                          </w:rPr>
                        </w:pPr>
                        <w:r w:rsidRPr="00751B50">
                          <w:rPr>
                            <w:rFonts w:eastAsia="Calibri" w:cstheme="minorBidi"/>
                            <w:color w:val="000000" w:themeColor="dark1"/>
                            <w:kern w:val="24"/>
                            <w:sz w:val="14"/>
                            <w:szCs w:val="14"/>
                          </w:rPr>
                          <w:t>Search string developed from initially identified keywords with the help of “AND” and “OR” and with no time span in Scopus</w:t>
                        </w:r>
                      </w:p>
                    </w:txbxContent>
                  </v:textbox>
                </v:rect>
                <v:rect id="Rectangle 53" o:spid="_x0000_s1034" style="position:absolute;left:17553;top:15193;width:10576;height:11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" fillcolor="white [3201]" strokecolor="black [3200]" strokeweight=".5pt">
                  <v:textbox>
                    <w:txbxContent>
                      <w:p w14:paraId="169FFF51" w14:textId="77777777" w:rsidR="00FC0138" w:rsidRPr="00751B50" w:rsidRDefault="00FC0138" w:rsidP="00287E80">
                        <w:pPr>
                          <w:pStyle w:val="NormalWeb"/>
                          <w:spacing w:before="0" w:beforeAutospacing="0" w:after="160" w:afterAutospacing="0" w:line="252" w:lineRule="auto"/>
                          <w:jc w:val="center"/>
                          <w:rPr>
                            <w:sz w:val="14"/>
                            <w:szCs w:val="14"/>
                          </w:rPr>
                        </w:pPr>
                        <w:r w:rsidRPr="00751B50">
                          <w:rPr>
                            <w:rFonts w:eastAsia="Calibri" w:cstheme="minorBidi"/>
                            <w:color w:val="000000" w:themeColor="dark1"/>
                            <w:kern w:val="24"/>
                            <w:sz w:val="14"/>
                            <w:szCs w:val="14"/>
                          </w:rPr>
                          <w:t>Identifying secondary list of key words specific to research objectives</w:t>
                        </w:r>
                      </w:p>
                    </w:txbxContent>
                  </v:textbox>
                </v:rect>
                <v:rect id="Rectangle 54" o:spid="_x0000_s1035" style="position:absolute;left:33215;top:14964;width:11278;height:5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" fillcolor="white [3201]" strokecolor="black [3200]" strokeweight=".5pt">
                  <v:textbox>
                    <w:txbxContent>
                      <w:p w14:paraId="495C67C0" w14:textId="77777777" w:rsidR="00FC0138" w:rsidRPr="00751B50" w:rsidRDefault="00FC0138" w:rsidP="00287E80">
                        <w:pPr>
                          <w:pStyle w:val="NormalWeb"/>
                          <w:spacing w:before="0" w:beforeAutospacing="0" w:after="160" w:afterAutospacing="0" w:line="252" w:lineRule="auto"/>
                          <w:jc w:val="center"/>
                          <w:rPr>
                            <w:sz w:val="14"/>
                            <w:szCs w:val="14"/>
                          </w:rPr>
                        </w:pPr>
                        <w:r w:rsidRPr="00751B50">
                          <w:rPr>
                            <w:rFonts w:eastAsia="Calibri" w:cstheme="minorBidi"/>
                            <w:color w:val="000000" w:themeColor="dark1"/>
                            <w:kern w:val="24"/>
                            <w:sz w:val="14"/>
                            <w:szCs w:val="14"/>
                          </w:rPr>
                          <w:t>Containing keywords in title or abstract</w:t>
                        </w:r>
                      </w:p>
                    </w:txbxContent>
                  </v:textbox>
                </v:rect>
                <v:rect id="Rectangle 55" o:spid="_x0000_s1036" style="position:absolute;left:33604;top:22537;width:11279;height:4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" fillcolor="white [3201]" strokecolor="black [3200]" strokeweight=".5pt">
                  <v:textbox>
                    <w:txbxContent>
                      <w:p w14:paraId="51A4F254" w14:textId="77777777" w:rsidR="00FC0138" w:rsidRPr="00751B50" w:rsidRDefault="00FC0138" w:rsidP="00287E80">
                        <w:pPr>
                          <w:pStyle w:val="NormalWeb"/>
                          <w:spacing w:before="0" w:beforeAutospacing="0" w:after="160" w:afterAutospacing="0" w:line="252" w:lineRule="auto"/>
                          <w:jc w:val="center"/>
                          <w:rPr>
                            <w:sz w:val="14"/>
                            <w:szCs w:val="14"/>
                          </w:rPr>
                        </w:pPr>
                        <w:r w:rsidRPr="00751B50">
                          <w:rPr>
                            <w:rFonts w:eastAsia="Calibri" w:cstheme="minorBidi"/>
                            <w:color w:val="000000" w:themeColor="dark1"/>
                            <w:kern w:val="24"/>
                            <w:sz w:val="14"/>
                            <w:szCs w:val="14"/>
                          </w:rPr>
                          <w:t>Relevant in content</w:t>
                        </w:r>
                      </w:p>
                    </w:txbxContent>
                  </v:textbox>
                </v:rect>
                <v:oval id="Oval 56" o:spid="_x0000_s1037" style="position:absolute;left:48555;top:15770;width:9696;height:3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" fillcolor="white [3201]" strokecolor="black [3200]" strokeweight=".5pt">
                  <v:textbox>
                    <w:txbxContent>
                      <w:p w14:paraId="2A159BDE" w14:textId="77777777" w:rsidR="00FC0138" w:rsidRPr="00751B50" w:rsidRDefault="00FC0138" w:rsidP="00287E80">
                        <w:pPr>
                          <w:pStyle w:val="NormalWeb"/>
                          <w:spacing w:before="0" w:beforeAutospacing="0" w:after="160" w:afterAutospacing="0" w:line="252" w:lineRule="auto"/>
                          <w:jc w:val="center"/>
                          <w:rPr>
                            <w:sz w:val="14"/>
                            <w:szCs w:val="14"/>
                          </w:rPr>
                        </w:pPr>
                        <w:r w:rsidRPr="00751B50">
                          <w:rPr>
                            <w:rFonts w:eastAsia="Calibri" w:cstheme="minorBidi"/>
                            <w:color w:val="000000" w:themeColor="dark1"/>
                            <w:kern w:val="24"/>
                            <w:sz w:val="14"/>
                            <w:szCs w:val="14"/>
                          </w:rPr>
                          <w:t>Screen out</w:t>
                        </w:r>
                      </w:p>
                    </w:txbxContent>
                  </v:textbox>
                </v:oval>
                <v:oval id="Oval 57" o:spid="_x0000_s1038" style="position:absolute;left:49081;top:22518;width:9306;height:4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" fillcolor="white [3201]" strokecolor="black [3200]" strokeweight=".5pt">
                  <v:textbox>
                    <w:txbxContent>
                      <w:p w14:paraId="76866868" w14:textId="77777777" w:rsidR="00FC0138" w:rsidRPr="00751B50" w:rsidRDefault="00FC0138" w:rsidP="00287E80">
                        <w:pPr>
                          <w:pStyle w:val="NormalWeb"/>
                          <w:spacing w:before="0" w:beforeAutospacing="0" w:after="160" w:afterAutospacing="0" w:line="252" w:lineRule="auto"/>
                          <w:jc w:val="center"/>
                          <w:rPr>
                            <w:sz w:val="14"/>
                            <w:szCs w:val="14"/>
                          </w:rPr>
                        </w:pPr>
                        <w:r w:rsidRPr="00751B50">
                          <w:rPr>
                            <w:rFonts w:eastAsia="Calibri" w:cstheme="minorBidi"/>
                            <w:color w:val="000000" w:themeColor="dark1"/>
                            <w:kern w:val="24"/>
                            <w:sz w:val="14"/>
                            <w:szCs w:val="14"/>
                          </w:rPr>
                          <w:t>Screen out</w:t>
                        </w:r>
                      </w:p>
                    </w:txbxContent>
                  </v:textbox>
                </v:oval>
                <v:rect id="Rectangle 58" o:spid="_x0000_s1039" style="position:absolute;left:19552;top:29909;width:6578;height:3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" fillcolor="white [3201]" strokecolor="black [3200]" strokeweight=".5pt">
                  <v:textbox>
                    <w:txbxContent>
                      <w:p w14:paraId="148F6378" w14:textId="77777777" w:rsidR="00FC0138" w:rsidRPr="00751B50" w:rsidRDefault="00FC0138" w:rsidP="00287E80">
                        <w:pPr>
                          <w:pStyle w:val="NormalWeb"/>
                          <w:spacing w:before="0" w:beforeAutospacing="0" w:after="160" w:afterAutospacing="0" w:line="252" w:lineRule="auto"/>
                          <w:jc w:val="center"/>
                          <w:rPr>
                            <w:sz w:val="14"/>
                            <w:szCs w:val="14"/>
                          </w:rPr>
                        </w:pPr>
                        <w:r w:rsidRPr="00751B50">
                          <w:rPr>
                            <w:rFonts w:eastAsia="Calibri" w:cstheme="minorBidi"/>
                            <w:color w:val="000000" w:themeColor="dark1"/>
                            <w:kern w:val="24"/>
                            <w:sz w:val="14"/>
                            <w:szCs w:val="14"/>
                          </w:rPr>
                          <w:t>8 words</w:t>
                        </w:r>
                      </w:p>
                    </w:txbxContent>
                  </v:textbox>
                </v:rect>
                <v:rect id="Rectangle 59" o:spid="_x0000_s1040" style="position:absolute;left:1980;top:30048;width:7943;height:3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" fillcolor="white [3201]" strokecolor="black [3200]" strokeweight=".5pt">
                  <v:textbox>
                    <w:txbxContent>
                      <w:p w14:paraId="6389D34D" w14:textId="77777777" w:rsidR="00FC0138" w:rsidRPr="00751B50" w:rsidRDefault="00FC0138" w:rsidP="00287E80">
                        <w:pPr>
                          <w:pStyle w:val="NormalWeb"/>
                          <w:spacing w:before="0" w:beforeAutospacing="0" w:after="160" w:afterAutospacing="0" w:line="252" w:lineRule="auto"/>
                          <w:jc w:val="center"/>
                          <w:rPr>
                            <w:sz w:val="14"/>
                            <w:szCs w:val="14"/>
                          </w:rPr>
                        </w:pPr>
                        <w:r w:rsidRPr="00751B50">
                          <w:rPr>
                            <w:rFonts w:eastAsia="Calibri" w:cstheme="minorBidi"/>
                            <w:color w:val="000000" w:themeColor="dark1"/>
                            <w:kern w:val="24"/>
                            <w:sz w:val="14"/>
                            <w:szCs w:val="14"/>
                          </w:rPr>
                          <w:t>292 articles</w:t>
                        </w:r>
                      </w:p>
                    </w:txbxContent>
                  </v:textbox>
                </v:rect>
                <v:rect id="Rectangle 60" o:spid="_x0000_s1041" style="position:absolute;left:35759;top:29909;width:6578;height:3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" fillcolor="white [3201]" strokecolor="black [3200]" strokeweight=".5pt">
                  <v:textbox>
                    <w:txbxContent>
                      <w:p w14:paraId="68866A69" w14:textId="6757783F" w:rsidR="00FC0138" w:rsidRPr="00751B50" w:rsidRDefault="00FC0138" w:rsidP="00213A2E">
                        <w:pPr>
                          <w:pStyle w:val="NormalWeb"/>
                          <w:spacing w:before="0" w:beforeAutospacing="0" w:after="160" w:afterAutospacing="0" w:line="252" w:lineRule="auto"/>
                          <w:jc w:val="center"/>
                          <w:rPr>
                            <w:sz w:val="14"/>
                            <w:szCs w:val="14"/>
                          </w:rPr>
                        </w:pPr>
                        <w:r>
                          <w:rPr>
                            <w:rFonts w:eastAsia="Calibri" w:cstheme="minorBidi"/>
                            <w:color w:val="000000" w:themeColor="dark1"/>
                            <w:kern w:val="24"/>
                            <w:sz w:val="14"/>
                            <w:szCs w:val="14"/>
                          </w:rPr>
                          <w:t>4</w:t>
                        </w:r>
                        <w:r w:rsidR="00213A2E">
                          <w:rPr>
                            <w:rFonts w:eastAsia="Calibri" w:cstheme="minorBidi"/>
                            <w:color w:val="000000" w:themeColor="dark1"/>
                            <w:kern w:val="24"/>
                            <w:sz w:val="14"/>
                            <w:szCs w:val="14"/>
                          </w:rPr>
                          <w:t>2</w:t>
                        </w:r>
                        <w:r w:rsidRPr="00751B50">
                          <w:rPr>
                            <w:rFonts w:eastAsia="Calibri" w:cstheme="minorBidi"/>
                            <w:color w:val="000000" w:themeColor="dark1"/>
                            <w:kern w:val="24"/>
                            <w:sz w:val="14"/>
                            <w:szCs w:val="14"/>
                          </w:rPr>
                          <w:t xml:space="preserve"> articles</w:t>
                        </w:r>
                      </w:p>
                    </w:txbxContent>
                  </v:textbox>
                </v:rect>
                <v:shapetype id="_x0000_t32" coordsize="21600,21600" o:spt="32" o:oned="t" path="m,l21600,21600e" filled="f">
                  <v:path arrowok="t" fillok="f" o:connecttype="none"/>
                  <o:lock v:ext="edit" shapetype="t"/>
                </v:shapetype>
                <v:shape id="Straight Arrow Connector 61" o:spid="_x0000_s1042" type="#_x0000_t32" style="position:absolute;left:5952;top:2444;width:0;height:37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" strokecolor="black [3213]" strokeweight=".25pt">
                  <v:stroke endarrow="classic" endarrowwidth="narrow"/>
                </v:shape>
                <v:shape id="Straight Arrow Connector 62" o:spid="_x0000_s1043" type="#_x0000_t32" style="position:absolute;left:22208;top:2444;width:0;height:37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" strokecolor="black [3213]" strokeweight=".25pt">
                  <v:stroke endarrow="classic" endarrowwidth="narrow"/>
                </v:shape>
                <v:shape id="Straight Arrow Connector 63" o:spid="_x0000_s1044" type="#_x0000_t32" style="position:absolute;left:38289;top:2444;width:0;height:37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" strokecolor="black [3213]" strokeweight=".25pt">
                  <v:stroke endarrow="classic" endarrowwidth="narrow"/>
                </v:shape>
                <v:shape id="Straight Arrow Connector 64" o:spid="_x0000_s1045" type="#_x0000_t32" style="position:absolute;left:5813;top:11451;width:0;height:37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" strokecolor="black [3213]" strokeweight=".25pt">
                  <v:stroke endarrow="classic" endarrowwidth="narrow"/>
                </v:shape>
                <v:shape id="Straight Arrow Connector 65" o:spid="_x0000_s1046" type="#_x0000_t32" style="position:absolute;left:22582;top:11451;width:0;height:37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" strokecolor="black [3213]" strokeweight=".25pt">
                  <v:stroke endarrow="classic" endarrowwidth="narrow"/>
                </v:shape>
                <v:shape id="Straight Arrow Connector 66" o:spid="_x0000_s1047" type="#_x0000_t32" style="position:absolute;left:38464;top:11264;width:0;height:37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" strokecolor="black [3213]" strokeweight=".25pt">
                  <v:stroke endarrow="classic" endarrowwidth="narrow"/>
                </v:shape>
                <v:shape id="Straight Arrow Connector 67" o:spid="_x0000_s1048" type="#_x0000_t32" style="position:absolute;left:5952;top:26879;width:0;height:3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" strokecolor="black [3213]" strokeweight=".25pt">
                  <v:stroke endarrow="classic" endarrowwidth="narrow"/>
                </v:shape>
                <v:shape id="Straight Arrow Connector 68" o:spid="_x0000_s1049" type="#_x0000_t32" style="position:absolute;left:22841;top:27016;width:0;height:28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" strokecolor="black [3213]" strokeweight=".25pt">
                  <v:stroke endarrow="classic" endarrowwidth="narrow"/>
                </v:shape>
                <v:shape id="Straight Arrow Connector 69" o:spid="_x0000_s1050" type="#_x0000_t32" style="position:absolute;left:39048;top:26740;width:0;height:3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" strokecolor="black [3213]" strokeweight=".25pt">
                  <v:stroke endarrow="classic" endarrowwidth="narrow"/>
                </v:shape>
                <v:shape id="Straight Arrow Connector 70" o:spid="_x0000_s1051" type="#_x0000_t32" style="position:absolute;left:10339;top:8819;width:78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" strokecolor="black [3213]" strokeweight=".25pt">
                  <v:stroke endarrow="classic" endarrowwidth="narrow"/>
                </v:shape>
                <v:shape id="Straight Arrow Connector 71" o:spid="_x0000_s1052" type="#_x0000_t32" style="position:absolute;left:26969;top:8631;width:71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" strokecolor="black [3213]" strokeweight=".25pt">
                  <v:stroke endarrow="classic" endarrowwidth="narrow"/>
                </v:shape>
                <v:shape id="Straight Arrow Connector 72" o:spid="_x0000_s1053" type="#_x0000_t32" style="position:absolute;left:11904;top:21036;width:5649;height: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" strokecolor="black [3213]" strokeweight=".25pt">
                  <v:stroke endarrow="classic" endarrowwidth="narrow"/>
                </v:shape>
                <v:shape id="Straight Arrow Connector 73" o:spid="_x0000_s1054" type="#_x0000_t32" style="position:absolute;left:28129;top:17758;width:5086;height:33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" strokecolor="black [3213]" strokeweight=".25pt">
                  <v:stroke endarrow="classic" endarrowwidth="narrow"/>
                </v:shape>
                <v:shape id="Straight Arrow Connector 74" o:spid="_x0000_s1055" type="#_x0000_t32" style="position:absolute;left:28129;top:21105;width:5475;height:34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" strokecolor="black [3213]" strokeweight=".25pt">
                  <v:stroke endarrow="classic" endarrowwidth="narrow"/>
                </v:shape>
                <v:shape id="Straight Arrow Connector 75" o:spid="_x0000_s1056" type="#_x0000_t32" style="position:absolute;left:9923;top:31132;width:962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" strokecolor="black [3213]" strokeweight=".25pt">
                  <v:stroke endarrow="classic" endarrowwidth="narrow"/>
                </v:shape>
                <v:shape id="Straight Arrow Connector 76" o:spid="_x0000_s1057" type="#_x0000_t32" style="position:absolute;left:26130;top:30976;width:962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" strokecolor="black [3213]" strokeweight=".25pt">
                  <v:stroke endarrow="classic" endarrowwidth="narrow"/>
                </v:shape>
                <v:shape id="Straight Arrow Connector 77" o:spid="_x0000_s1058" type="#_x0000_t32" style="position:absolute;left:44493;top:17758;width:41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" strokecolor="black [3213]" strokeweight=".25pt">
                  <v:stroke endarrow="classic" endarrowwidth="narrow"/>
                </v:shape>
                <v:shape id="Straight Arrow Connector 78" o:spid="_x0000_s1059" type="#_x0000_t32" style="position:absolute;left:44883;top:24592;width:41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" strokecolor="black [3213]" strokeweight=".25pt">
                  <v:stroke endarrow="classic" endarrowwidth="narrow"/>
                </v:shape>
                <w10:wrap type="topAndBottom" anchorx="margin"/>
              </v:group>
            </w:pict>
          </mc:Fallback>
        </mc:AlternateContent>
      </w:r>
      <w:r w:rsidR="00E235D3" w:rsidRPr="008D29DD">
        <w:rPr>
          <w:rFonts w:ascii="Times New Roman" w:eastAsia="Times New Roman" w:hAnsi="Times New Roman" w:cs="Times New Roman"/>
          <w:bCs/>
          <w:color w:val="000000"/>
          <w:sz w:val="24"/>
          <w:szCs w:val="24"/>
        </w:rPr>
        <w:br/>
      </w:r>
      <w:r w:rsidR="00E235D3" w:rsidRPr="008D29DD">
        <w:rPr>
          <w:rFonts w:asciiTheme="majorBidi" w:hAnsiTheme="majorBidi" w:cstheme="majorBidi"/>
          <w:color w:val="000000" w:themeColor="text1"/>
          <w:sz w:val="24"/>
          <w:szCs w:val="24"/>
          <w:lang w:val="en-GB"/>
        </w:rPr>
        <w:t xml:space="preserve">Figure </w:t>
      </w:r>
      <w:r w:rsidR="00664E70" w:rsidRPr="008D29DD">
        <w:rPr>
          <w:rFonts w:asciiTheme="majorBidi" w:hAnsiTheme="majorBidi" w:cstheme="majorBidi"/>
          <w:color w:val="000000" w:themeColor="text1"/>
          <w:sz w:val="24"/>
          <w:szCs w:val="24"/>
          <w:lang w:val="en-GB"/>
        </w:rPr>
        <w:t>1</w:t>
      </w:r>
      <w:r w:rsidR="00E235D3" w:rsidRPr="008D29DD">
        <w:rPr>
          <w:rFonts w:asciiTheme="majorBidi" w:hAnsiTheme="majorBidi" w:cstheme="majorBidi"/>
          <w:color w:val="000000" w:themeColor="text1"/>
          <w:sz w:val="24"/>
          <w:szCs w:val="24"/>
          <w:lang w:val="en-GB"/>
        </w:rPr>
        <w:t xml:space="preserve">. Publication retrieval process (Adapted from </w:t>
      </w:r>
      <w:r w:rsidR="00E235D3" w:rsidRPr="008D29DD">
        <w:rPr>
          <w:rFonts w:asciiTheme="majorBidi" w:hAnsiTheme="majorBidi" w:cstheme="majorBidi"/>
          <w:color w:val="000000" w:themeColor="text1"/>
          <w:sz w:val="24"/>
          <w:szCs w:val="24"/>
          <w:lang w:val="en-GB"/>
        </w:rPr>
        <w:fldChar w:fldCharType="begin" w:fldLock="1"/>
      </w:r>
      <w:r w:rsidR="00CE23AD" w:rsidRPr="008D29DD">
        <w:rPr>
          <w:rFonts w:asciiTheme="majorBidi" w:hAnsiTheme="majorBidi" w:cstheme="majorBidi"/>
          <w:color w:val="000000" w:themeColor="text1"/>
          <w:sz w:val="24"/>
          <w:szCs w:val="24"/>
          <w:lang w:val="en-GB"/>
        </w:rPr>
        <w:instrText>ADDIN CSL_CITATION {"citationItems":[{"id":"ITEM-1","itemData":{"DOI":"10.1016/j.ijproman.2017.08.011","ISSN":"0263-7863","author":[{"dropping-particle":"Di","family":"Maddaloni","given":"Francesco","non-dropping-particle":"","parse-names":false,"suffix":""},{"dropping-particle":"","family":"Davis","given":"Kate","non-dropping-particle":"","parse-names":false,"suffix":""}],"container-title":"International Journal of Project Management","id":"ITEM-1","issue":"8","issued":{"date-parts":[["2017"]]},"page":"1537-1556","publisher":"Elsevier Ltd, APM and IPMA","title":"The influence of local community stakeholders in megaprojects : Rethinking their inclusiveness to improve project performance","type":"article-journal","volume":"35"},"uris":["http://www.mendeley.com/documents/?uuid=4a95924d-fae5-4e82-86d9-92336c0d748f"]}],"mendeley":{"formattedCitation":"(F. Di Maddaloni and Davis, 2017)","manualFormatting":"Maddaloni and Davis , 2017","plainTextFormattedCitation":"(F. Di Maddaloni and Davis, 2017)","previouslyFormattedCitation":"(F. Di Maddaloni and Davis, 2017)"},"properties":{"noteIndex":0},"schema":"https://github.com/citation-style-language/schema/raw/master/csl-citation.json"}</w:instrText>
      </w:r>
      <w:r w:rsidR="00E235D3" w:rsidRPr="008D29DD">
        <w:rPr>
          <w:rFonts w:asciiTheme="majorBidi" w:hAnsiTheme="majorBidi" w:cstheme="majorBidi"/>
          <w:color w:val="000000" w:themeColor="text1"/>
          <w:sz w:val="24"/>
          <w:szCs w:val="24"/>
          <w:lang w:val="en-GB"/>
        </w:rPr>
        <w:fldChar w:fldCharType="separate"/>
      </w:r>
      <w:r w:rsidR="00E235D3" w:rsidRPr="008D29DD">
        <w:rPr>
          <w:rFonts w:asciiTheme="majorBidi" w:hAnsiTheme="majorBidi" w:cstheme="majorBidi"/>
          <w:noProof/>
          <w:color w:val="000000" w:themeColor="text1"/>
          <w:sz w:val="24"/>
          <w:szCs w:val="24"/>
          <w:lang w:val="en-GB"/>
        </w:rPr>
        <w:t>Maddaloni and Davis , 2017</w:t>
      </w:r>
      <w:r w:rsidR="00E235D3" w:rsidRPr="008D29DD">
        <w:rPr>
          <w:rFonts w:asciiTheme="majorBidi" w:hAnsiTheme="majorBidi" w:cstheme="majorBidi"/>
          <w:color w:val="000000" w:themeColor="text1"/>
          <w:sz w:val="24"/>
          <w:szCs w:val="24"/>
          <w:lang w:val="en-GB"/>
        </w:rPr>
        <w:fldChar w:fldCharType="end"/>
      </w:r>
      <w:r w:rsidR="00E235D3" w:rsidRPr="008D29DD">
        <w:rPr>
          <w:rFonts w:asciiTheme="majorBidi" w:hAnsiTheme="majorBidi" w:cstheme="majorBidi"/>
          <w:color w:val="000000" w:themeColor="text1"/>
          <w:sz w:val="24"/>
          <w:szCs w:val="24"/>
          <w:lang w:val="en-GB"/>
        </w:rPr>
        <w:t>)</w:t>
      </w:r>
    </w:p>
    <w:p w14:paraId="17F45D33" w14:textId="77777777" w:rsidR="00794E9C" w:rsidRPr="008D29DD" w:rsidRDefault="005C7F3F" w:rsidP="00897857">
      <w:pPr>
        <w:numPr>
          <w:ilvl w:val="0"/>
          <w:numId w:val="5"/>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8D29DD">
        <w:rPr>
          <w:rFonts w:ascii="Times New Roman" w:eastAsia="Times New Roman" w:hAnsi="Times New Roman" w:cs="Times New Roman"/>
          <w:b/>
          <w:color w:val="000000"/>
          <w:sz w:val="24"/>
          <w:szCs w:val="24"/>
        </w:rPr>
        <w:t>Findings</w:t>
      </w:r>
      <w:r w:rsidR="00FF7B9D" w:rsidRPr="008D29DD">
        <w:rPr>
          <w:rFonts w:ascii="Times New Roman" w:eastAsia="Times New Roman" w:hAnsi="Times New Roman" w:cs="Times New Roman"/>
          <w:b/>
          <w:color w:val="000000"/>
          <w:sz w:val="24"/>
          <w:szCs w:val="24"/>
        </w:rPr>
        <w:t xml:space="preserve"> – thematic analysis</w:t>
      </w:r>
    </w:p>
    <w:p w14:paraId="14A831A4" w14:textId="3DC09D9F" w:rsidR="009F4722" w:rsidRPr="008D29DD" w:rsidRDefault="009F4722"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 xml:space="preserve">The thematic analysis </w:t>
      </w:r>
      <w:r w:rsidR="00B405D8" w:rsidRPr="008D29DD">
        <w:rPr>
          <w:rFonts w:ascii="Times New Roman" w:eastAsia="Times New Roman" w:hAnsi="Times New Roman" w:cs="Times New Roman"/>
          <w:bCs/>
          <w:color w:val="000000"/>
          <w:sz w:val="24"/>
          <w:szCs w:val="24"/>
        </w:rPr>
        <w:t xml:space="preserve">enabled us </w:t>
      </w:r>
      <w:r w:rsidR="00B25AD5" w:rsidRPr="008D29DD">
        <w:rPr>
          <w:rFonts w:ascii="Times New Roman" w:eastAsia="Times New Roman" w:hAnsi="Times New Roman" w:cs="Times New Roman"/>
          <w:bCs/>
          <w:color w:val="000000"/>
          <w:sz w:val="24"/>
          <w:szCs w:val="24"/>
        </w:rPr>
        <w:t>to describe</w:t>
      </w:r>
      <w:r w:rsidRPr="008D29DD">
        <w:rPr>
          <w:rFonts w:ascii="Times New Roman" w:eastAsia="Times New Roman" w:hAnsi="Times New Roman" w:cs="Times New Roman"/>
          <w:bCs/>
          <w:color w:val="000000"/>
          <w:sz w:val="24"/>
          <w:szCs w:val="24"/>
        </w:rPr>
        <w:t xml:space="preserve"> the state </w:t>
      </w:r>
      <w:r w:rsidR="00FF3862" w:rsidRPr="008D29DD">
        <w:rPr>
          <w:rFonts w:ascii="Times New Roman" w:eastAsia="Times New Roman" w:hAnsi="Times New Roman" w:cs="Times New Roman"/>
          <w:bCs/>
          <w:color w:val="000000"/>
          <w:sz w:val="24"/>
          <w:szCs w:val="24"/>
        </w:rPr>
        <w:t>o</w:t>
      </w:r>
      <w:r w:rsidRPr="008D29DD">
        <w:rPr>
          <w:rFonts w:ascii="Times New Roman" w:eastAsia="Times New Roman" w:hAnsi="Times New Roman" w:cs="Times New Roman"/>
          <w:bCs/>
          <w:color w:val="000000"/>
          <w:sz w:val="24"/>
          <w:szCs w:val="24"/>
        </w:rPr>
        <w:t xml:space="preserve">f the art of research on </w:t>
      </w:r>
      <w:r w:rsidR="00FF3862" w:rsidRPr="008D29DD">
        <w:rPr>
          <w:rFonts w:ascii="Times New Roman" w:eastAsia="Times New Roman" w:hAnsi="Times New Roman" w:cs="Times New Roman"/>
          <w:bCs/>
          <w:color w:val="000000"/>
          <w:sz w:val="24"/>
          <w:szCs w:val="24"/>
        </w:rPr>
        <w:t>s</w:t>
      </w:r>
      <w:r w:rsidR="00D172D8" w:rsidRPr="008D29DD">
        <w:rPr>
          <w:rFonts w:ascii="Times New Roman" w:eastAsia="Times New Roman" w:hAnsi="Times New Roman" w:cs="Times New Roman"/>
          <w:bCs/>
          <w:color w:val="000000"/>
          <w:sz w:val="24"/>
          <w:szCs w:val="24"/>
        </w:rPr>
        <w:t xml:space="preserve">exism </w:t>
      </w:r>
      <w:r w:rsidRPr="008D29DD">
        <w:rPr>
          <w:rFonts w:ascii="Times New Roman" w:eastAsia="Times New Roman" w:hAnsi="Times New Roman" w:cs="Times New Roman"/>
          <w:bCs/>
          <w:color w:val="000000"/>
          <w:sz w:val="24"/>
          <w:szCs w:val="24"/>
        </w:rPr>
        <w:t>and gender bias in construction</w:t>
      </w:r>
      <w:r w:rsidR="005C3DC9" w:rsidRPr="008D29DD">
        <w:rPr>
          <w:rFonts w:ascii="Times New Roman" w:eastAsia="Times New Roman" w:hAnsi="Times New Roman" w:cs="Times New Roman"/>
          <w:bCs/>
          <w:color w:val="000000"/>
          <w:sz w:val="24"/>
          <w:szCs w:val="24"/>
        </w:rPr>
        <w:t xml:space="preserve"> and engineering organizations.</w:t>
      </w:r>
      <w:r w:rsidR="00520B3A" w:rsidRPr="008D29DD">
        <w:rPr>
          <w:rFonts w:ascii="Times New Roman" w:eastAsia="Times New Roman" w:hAnsi="Times New Roman" w:cs="Times New Roman"/>
          <w:bCs/>
          <w:color w:val="000000"/>
          <w:sz w:val="24"/>
          <w:szCs w:val="24"/>
        </w:rPr>
        <w:t xml:space="preserve"> </w:t>
      </w:r>
      <w:r w:rsidR="00B405D8" w:rsidRPr="008D29DD">
        <w:rPr>
          <w:rFonts w:ascii="Times New Roman" w:eastAsia="Times New Roman" w:hAnsi="Times New Roman" w:cs="Times New Roman"/>
          <w:bCs/>
          <w:color w:val="000000"/>
          <w:sz w:val="24"/>
          <w:szCs w:val="24"/>
        </w:rPr>
        <w:t xml:space="preserve">In our research </w:t>
      </w:r>
      <w:r w:rsidR="00B25AD5" w:rsidRPr="008D29DD">
        <w:rPr>
          <w:rFonts w:ascii="Times New Roman" w:eastAsia="Times New Roman" w:hAnsi="Times New Roman" w:cs="Times New Roman"/>
          <w:bCs/>
          <w:color w:val="000000"/>
          <w:sz w:val="24"/>
          <w:szCs w:val="24"/>
        </w:rPr>
        <w:t>we systematically</w:t>
      </w:r>
      <w:r w:rsidR="00520B3A" w:rsidRPr="008D29DD">
        <w:rPr>
          <w:rFonts w:ascii="Times New Roman" w:eastAsia="Times New Roman" w:hAnsi="Times New Roman" w:cs="Times New Roman"/>
          <w:bCs/>
          <w:color w:val="000000"/>
          <w:sz w:val="24"/>
          <w:szCs w:val="24"/>
        </w:rPr>
        <w:t xml:space="preserve"> </w:t>
      </w:r>
      <w:r w:rsidR="00B405D8" w:rsidRPr="008D29DD">
        <w:rPr>
          <w:rFonts w:ascii="Times New Roman" w:eastAsia="Times New Roman" w:hAnsi="Times New Roman" w:cs="Times New Roman"/>
          <w:bCs/>
          <w:color w:val="000000"/>
          <w:sz w:val="24"/>
          <w:szCs w:val="24"/>
        </w:rPr>
        <w:t xml:space="preserve">analyzed </w:t>
      </w:r>
      <w:r w:rsidR="004928B2" w:rsidRPr="008D29DD">
        <w:rPr>
          <w:rFonts w:ascii="Times New Roman" w:eastAsia="Times New Roman" w:hAnsi="Times New Roman" w:cs="Times New Roman"/>
          <w:bCs/>
          <w:color w:val="000000"/>
          <w:sz w:val="24"/>
          <w:szCs w:val="24"/>
        </w:rPr>
        <w:t>the articles’</w:t>
      </w:r>
      <w:r w:rsidR="00BF6DEA" w:rsidRPr="008D29DD">
        <w:rPr>
          <w:rFonts w:ascii="Times New Roman" w:eastAsia="Times New Roman" w:hAnsi="Times New Roman" w:cs="Times New Roman"/>
          <w:bCs/>
          <w:color w:val="000000"/>
          <w:sz w:val="24"/>
          <w:szCs w:val="24"/>
        </w:rPr>
        <w:t xml:space="preserve"> research </w:t>
      </w:r>
      <w:r w:rsidR="00E9376C" w:rsidRPr="008D29DD">
        <w:rPr>
          <w:rFonts w:ascii="Times New Roman" w:eastAsia="Times New Roman" w:hAnsi="Times New Roman" w:cs="Times New Roman"/>
          <w:bCs/>
          <w:color w:val="000000"/>
          <w:sz w:val="24"/>
          <w:szCs w:val="24"/>
        </w:rPr>
        <w:t>objectives</w:t>
      </w:r>
      <w:r w:rsidR="009F0AF6" w:rsidRPr="008D29DD">
        <w:rPr>
          <w:rFonts w:ascii="Times New Roman" w:eastAsia="Times New Roman" w:hAnsi="Times New Roman" w:cs="Times New Roman"/>
          <w:bCs/>
          <w:color w:val="000000"/>
          <w:sz w:val="24"/>
          <w:szCs w:val="24"/>
        </w:rPr>
        <w:t>, theoretical underpinnings, methodologies</w:t>
      </w:r>
      <w:r w:rsidR="00344503" w:rsidRPr="008D29DD">
        <w:rPr>
          <w:rFonts w:ascii="Times New Roman" w:eastAsia="Times New Roman" w:hAnsi="Times New Roman" w:cs="Times New Roman"/>
          <w:bCs/>
          <w:color w:val="000000"/>
          <w:sz w:val="24"/>
          <w:szCs w:val="24"/>
        </w:rPr>
        <w:t xml:space="preserve"> and contributions. In this way we can conclude the main features of the research carries out on this topic.</w:t>
      </w:r>
    </w:p>
    <w:p w14:paraId="13851854" w14:textId="77777777" w:rsidR="00CB2B0E" w:rsidRPr="008D29DD" w:rsidRDefault="00CB2B0E"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 xml:space="preserve">The analysis of the theories used by authors </w:t>
      </w:r>
      <w:r w:rsidR="004D3073" w:rsidRPr="008D29DD">
        <w:rPr>
          <w:rFonts w:ascii="Times New Roman" w:eastAsia="Times New Roman" w:hAnsi="Times New Roman" w:cs="Times New Roman"/>
          <w:bCs/>
          <w:color w:val="000000"/>
          <w:sz w:val="24"/>
          <w:szCs w:val="24"/>
        </w:rPr>
        <w:t xml:space="preserve">reveals that 60% of the papers clearly set their work within a particular </w:t>
      </w:r>
      <w:r w:rsidR="000B1A83" w:rsidRPr="008D29DD">
        <w:rPr>
          <w:rFonts w:ascii="Times New Roman" w:eastAsia="Times New Roman" w:hAnsi="Times New Roman" w:cs="Times New Roman"/>
          <w:bCs/>
          <w:color w:val="000000"/>
          <w:sz w:val="24"/>
          <w:szCs w:val="24"/>
        </w:rPr>
        <w:t>theoretical context. The theories used are presented in figure below:</w:t>
      </w:r>
    </w:p>
    <w:p w14:paraId="74030762" w14:textId="77777777" w:rsidR="005120BB" w:rsidRPr="008D29DD" w:rsidRDefault="00A85E54" w:rsidP="00897857">
      <w:pPr>
        <w:keepNext/>
        <w:pBdr>
          <w:top w:val="nil"/>
          <w:left w:val="nil"/>
          <w:bottom w:val="nil"/>
          <w:right w:val="nil"/>
          <w:between w:val="nil"/>
        </w:pBdr>
        <w:spacing w:line="240" w:lineRule="auto"/>
        <w:jc w:val="both"/>
      </w:pPr>
      <w:r w:rsidRPr="008D29DD">
        <w:rPr>
          <w:noProof/>
          <w:lang w:val="en-GB"/>
        </w:rPr>
        <w:drawing>
          <wp:inline distT="0" distB="0" distL="0" distR="0" wp14:anchorId="2CC532B2" wp14:editId="243697EE">
            <wp:extent cx="4617027" cy="3027218"/>
            <wp:effectExtent l="0" t="0" r="0" b="19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33F35A3" w14:textId="3B09D60B" w:rsidR="005120BB" w:rsidRPr="008D29DD" w:rsidRDefault="005120BB" w:rsidP="00897857">
      <w:pPr>
        <w:pStyle w:val="Caption"/>
        <w:jc w:val="both"/>
        <w:rPr>
          <w:rFonts w:asciiTheme="majorBidi" w:hAnsiTheme="majorBidi" w:cstheme="majorBidi"/>
          <w:i w:val="0"/>
          <w:iCs w:val="0"/>
          <w:color w:val="000000" w:themeColor="text1"/>
          <w:sz w:val="24"/>
          <w:szCs w:val="24"/>
          <w:lang w:val="en-GB"/>
        </w:rPr>
      </w:pPr>
      <w:r w:rsidRPr="008D29DD">
        <w:rPr>
          <w:rFonts w:asciiTheme="majorBidi" w:hAnsiTheme="majorBidi" w:cstheme="majorBidi"/>
          <w:i w:val="0"/>
          <w:iCs w:val="0"/>
          <w:color w:val="000000" w:themeColor="text1"/>
          <w:sz w:val="24"/>
          <w:szCs w:val="24"/>
          <w:lang w:val="en-GB"/>
        </w:rPr>
        <w:t xml:space="preserve">Figure </w:t>
      </w:r>
      <w:r w:rsidR="00664E70" w:rsidRPr="008D29DD">
        <w:rPr>
          <w:rFonts w:asciiTheme="majorBidi" w:hAnsiTheme="majorBidi" w:cstheme="majorBidi"/>
          <w:i w:val="0"/>
          <w:iCs w:val="0"/>
          <w:color w:val="000000" w:themeColor="text1"/>
          <w:sz w:val="24"/>
          <w:szCs w:val="24"/>
          <w:lang w:val="en-GB"/>
        </w:rPr>
        <w:t>2</w:t>
      </w:r>
      <w:r w:rsidRPr="008D29DD">
        <w:rPr>
          <w:rFonts w:asciiTheme="majorBidi" w:hAnsiTheme="majorBidi" w:cstheme="majorBidi"/>
          <w:i w:val="0"/>
          <w:iCs w:val="0"/>
          <w:color w:val="000000" w:themeColor="text1"/>
          <w:sz w:val="24"/>
          <w:szCs w:val="24"/>
          <w:lang w:val="en-GB"/>
        </w:rPr>
        <w:t xml:space="preserve">. </w:t>
      </w:r>
      <w:r w:rsidR="00937DAD" w:rsidRPr="008D29DD">
        <w:rPr>
          <w:rFonts w:asciiTheme="majorBidi" w:hAnsiTheme="majorBidi" w:cstheme="majorBidi"/>
          <w:i w:val="0"/>
          <w:iCs w:val="0"/>
          <w:color w:val="000000" w:themeColor="text1"/>
          <w:sz w:val="24"/>
          <w:szCs w:val="24"/>
          <w:lang w:val="en-GB"/>
        </w:rPr>
        <w:t>T</w:t>
      </w:r>
      <w:r w:rsidRPr="008D29DD">
        <w:rPr>
          <w:rFonts w:asciiTheme="majorBidi" w:hAnsiTheme="majorBidi" w:cstheme="majorBidi"/>
          <w:i w:val="0"/>
          <w:iCs w:val="0"/>
          <w:color w:val="000000" w:themeColor="text1"/>
          <w:sz w:val="24"/>
          <w:szCs w:val="24"/>
          <w:lang w:val="en-GB"/>
        </w:rPr>
        <w:t>heories used in articles</w:t>
      </w:r>
    </w:p>
    <w:p w14:paraId="1AF96B95" w14:textId="616782A9" w:rsidR="0077661F" w:rsidRPr="008D29DD" w:rsidRDefault="008416E7"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 xml:space="preserve">The proportion of articles with no theoretical foundations, reveals that this topic is highly </w:t>
      </w:r>
      <w:r w:rsidR="0077661F" w:rsidRPr="008D29DD">
        <w:rPr>
          <w:rFonts w:ascii="Times New Roman" w:eastAsia="Times New Roman" w:hAnsi="Times New Roman" w:cs="Times New Roman"/>
          <w:bCs/>
          <w:color w:val="000000"/>
          <w:sz w:val="24"/>
          <w:szCs w:val="24"/>
        </w:rPr>
        <w:t xml:space="preserve">perceived as a practice oriented. In addition, this topic has been </w:t>
      </w:r>
      <w:r w:rsidR="0078748C" w:rsidRPr="008D29DD">
        <w:rPr>
          <w:rFonts w:ascii="Times New Roman" w:eastAsia="Times New Roman" w:hAnsi="Times New Roman" w:cs="Times New Roman"/>
          <w:bCs/>
          <w:color w:val="000000"/>
          <w:sz w:val="24"/>
          <w:szCs w:val="24"/>
        </w:rPr>
        <w:t xml:space="preserve">scarcely studies from a project management perspective. </w:t>
      </w:r>
    </w:p>
    <w:p w14:paraId="6DA103E6" w14:textId="7BC73070" w:rsidR="00A4391F" w:rsidRPr="008D29DD" w:rsidRDefault="00A4391F"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lastRenderedPageBreak/>
        <w:t xml:space="preserve">Another thematic dimension focuses on the methodologies applied by the authors. </w:t>
      </w:r>
      <w:r w:rsidR="00C53B8B" w:rsidRPr="008D29DD">
        <w:rPr>
          <w:rFonts w:ascii="Times New Roman" w:eastAsia="Times New Roman" w:hAnsi="Times New Roman" w:cs="Times New Roman"/>
          <w:bCs/>
          <w:color w:val="000000"/>
          <w:sz w:val="24"/>
          <w:szCs w:val="24"/>
        </w:rPr>
        <w:t xml:space="preserve">A range of different methods have been used by the authors including systematic literature review, action </w:t>
      </w:r>
      <w:r w:rsidR="001803E4" w:rsidRPr="008D29DD">
        <w:rPr>
          <w:rFonts w:ascii="Times New Roman" w:eastAsia="Times New Roman" w:hAnsi="Times New Roman" w:cs="Times New Roman"/>
          <w:bCs/>
          <w:color w:val="000000"/>
          <w:sz w:val="24"/>
          <w:szCs w:val="24"/>
        </w:rPr>
        <w:t xml:space="preserve">research, survey, </w:t>
      </w:r>
      <w:r w:rsidR="003A3748" w:rsidRPr="008D29DD">
        <w:rPr>
          <w:rFonts w:ascii="Times New Roman" w:eastAsia="Times New Roman" w:hAnsi="Times New Roman" w:cs="Times New Roman"/>
          <w:bCs/>
          <w:color w:val="000000"/>
          <w:sz w:val="24"/>
          <w:szCs w:val="24"/>
        </w:rPr>
        <w:t>interview,</w:t>
      </w:r>
      <w:r w:rsidR="001803E4" w:rsidRPr="008D29DD">
        <w:rPr>
          <w:rFonts w:ascii="Times New Roman" w:eastAsia="Times New Roman" w:hAnsi="Times New Roman" w:cs="Times New Roman"/>
          <w:bCs/>
          <w:color w:val="000000"/>
          <w:sz w:val="24"/>
          <w:szCs w:val="24"/>
        </w:rPr>
        <w:t xml:space="preserve"> sessions with expert advisory groups</w:t>
      </w:r>
      <w:r w:rsidR="003A3748" w:rsidRPr="008D29DD">
        <w:rPr>
          <w:rFonts w:ascii="Times New Roman" w:eastAsia="Times New Roman" w:hAnsi="Times New Roman" w:cs="Times New Roman"/>
          <w:bCs/>
          <w:color w:val="000000"/>
          <w:sz w:val="24"/>
          <w:szCs w:val="24"/>
        </w:rPr>
        <w:t>, Delphi study</w:t>
      </w:r>
      <w:r w:rsidR="00935FF0" w:rsidRPr="008D29DD">
        <w:rPr>
          <w:rFonts w:ascii="Times New Roman" w:eastAsia="Times New Roman" w:hAnsi="Times New Roman" w:cs="Times New Roman"/>
          <w:bCs/>
          <w:color w:val="000000"/>
          <w:sz w:val="24"/>
          <w:szCs w:val="24"/>
        </w:rPr>
        <w:t xml:space="preserve"> and secondary data analysis (Figure </w:t>
      </w:r>
      <w:r w:rsidR="00664E70" w:rsidRPr="008D29DD">
        <w:rPr>
          <w:rFonts w:ascii="Times New Roman" w:eastAsia="Times New Roman" w:hAnsi="Times New Roman" w:cs="Times New Roman"/>
          <w:bCs/>
          <w:color w:val="000000"/>
          <w:sz w:val="24"/>
          <w:szCs w:val="24"/>
        </w:rPr>
        <w:t>3</w:t>
      </w:r>
      <w:r w:rsidR="00935FF0" w:rsidRPr="008D29DD">
        <w:rPr>
          <w:rFonts w:ascii="Times New Roman" w:eastAsia="Times New Roman" w:hAnsi="Times New Roman" w:cs="Times New Roman"/>
          <w:bCs/>
          <w:color w:val="000000"/>
          <w:sz w:val="24"/>
          <w:szCs w:val="24"/>
        </w:rPr>
        <w:t xml:space="preserve">). Interviews and surveys have been the most common methods applied in the </w:t>
      </w:r>
      <w:r w:rsidR="00937DAD" w:rsidRPr="008D29DD">
        <w:rPr>
          <w:rFonts w:ascii="Times New Roman" w:eastAsia="Times New Roman" w:hAnsi="Times New Roman" w:cs="Times New Roman"/>
          <w:bCs/>
          <w:color w:val="000000"/>
          <w:sz w:val="24"/>
          <w:szCs w:val="24"/>
        </w:rPr>
        <w:t>article analyzed</w:t>
      </w:r>
      <w:r w:rsidR="00935FF0" w:rsidRPr="008D29DD">
        <w:rPr>
          <w:rFonts w:ascii="Times New Roman" w:eastAsia="Times New Roman" w:hAnsi="Times New Roman" w:cs="Times New Roman"/>
          <w:bCs/>
          <w:color w:val="000000"/>
          <w:sz w:val="24"/>
          <w:szCs w:val="24"/>
        </w:rPr>
        <w:t xml:space="preserve">. Apart from 2 articles, the rest involved only women as the research participants. </w:t>
      </w:r>
      <w:r w:rsidR="006175CE" w:rsidRPr="008D29DD">
        <w:rPr>
          <w:rFonts w:ascii="Times New Roman" w:eastAsia="Times New Roman" w:hAnsi="Times New Roman" w:cs="Times New Roman"/>
          <w:bCs/>
          <w:color w:val="000000"/>
          <w:sz w:val="24"/>
          <w:szCs w:val="24"/>
        </w:rPr>
        <w:t xml:space="preserve">Although this is to be expected given the scope of these studies, there is a potential for further research to study this topic </w:t>
      </w:r>
      <w:r w:rsidR="00937DAD" w:rsidRPr="008D29DD">
        <w:rPr>
          <w:rFonts w:ascii="Times New Roman" w:eastAsia="Times New Roman" w:hAnsi="Times New Roman" w:cs="Times New Roman"/>
          <w:bCs/>
          <w:color w:val="000000"/>
          <w:sz w:val="24"/>
          <w:szCs w:val="24"/>
        </w:rPr>
        <w:t xml:space="preserve">should </w:t>
      </w:r>
      <w:r w:rsidR="003D2B3A" w:rsidRPr="008D29DD">
        <w:rPr>
          <w:rFonts w:ascii="Times New Roman" w:eastAsia="Times New Roman" w:hAnsi="Times New Roman" w:cs="Times New Roman"/>
          <w:bCs/>
          <w:color w:val="000000"/>
          <w:sz w:val="24"/>
          <w:szCs w:val="24"/>
        </w:rPr>
        <w:t>include</w:t>
      </w:r>
      <w:r w:rsidR="006175CE" w:rsidRPr="008D29DD">
        <w:rPr>
          <w:rFonts w:ascii="Times New Roman" w:eastAsia="Times New Roman" w:hAnsi="Times New Roman" w:cs="Times New Roman"/>
          <w:bCs/>
          <w:color w:val="000000"/>
          <w:sz w:val="24"/>
          <w:szCs w:val="24"/>
        </w:rPr>
        <w:t xml:space="preserve"> the perspective of male employees as well.</w:t>
      </w:r>
    </w:p>
    <w:p w14:paraId="551F876A" w14:textId="77777777" w:rsidR="00935FF0" w:rsidRPr="008D29DD" w:rsidRDefault="00C00771" w:rsidP="00897857">
      <w:pPr>
        <w:keepNext/>
        <w:pBdr>
          <w:top w:val="nil"/>
          <w:left w:val="nil"/>
          <w:bottom w:val="nil"/>
          <w:right w:val="nil"/>
          <w:between w:val="nil"/>
        </w:pBdr>
        <w:spacing w:line="240" w:lineRule="auto"/>
        <w:jc w:val="both"/>
      </w:pPr>
      <w:r w:rsidRPr="008D29DD">
        <w:rPr>
          <w:noProof/>
          <w:lang w:val="en-GB"/>
        </w:rPr>
        <w:drawing>
          <wp:inline distT="0" distB="0" distL="0" distR="0" wp14:anchorId="5D6F40F4" wp14:editId="101BB306">
            <wp:extent cx="5611091" cy="2369127"/>
            <wp:effectExtent l="0" t="0" r="889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9AC6E6" w14:textId="77777777" w:rsidR="003A3748" w:rsidRPr="008D29DD" w:rsidRDefault="00935FF0" w:rsidP="00897857">
      <w:pPr>
        <w:pStyle w:val="Caption"/>
        <w:jc w:val="both"/>
        <w:rPr>
          <w:rFonts w:asciiTheme="majorBidi" w:hAnsiTheme="majorBidi" w:cstheme="majorBidi"/>
          <w:i w:val="0"/>
          <w:iCs w:val="0"/>
          <w:color w:val="000000" w:themeColor="text1"/>
          <w:sz w:val="24"/>
          <w:szCs w:val="24"/>
          <w:lang w:val="en-GB"/>
        </w:rPr>
      </w:pPr>
      <w:r w:rsidRPr="008D29DD">
        <w:rPr>
          <w:rFonts w:asciiTheme="majorBidi" w:hAnsiTheme="majorBidi" w:cstheme="majorBidi"/>
          <w:i w:val="0"/>
          <w:iCs w:val="0"/>
          <w:color w:val="000000" w:themeColor="text1"/>
          <w:sz w:val="24"/>
          <w:szCs w:val="24"/>
          <w:lang w:val="en-GB"/>
        </w:rPr>
        <w:t xml:space="preserve">Figure </w:t>
      </w:r>
      <w:r w:rsidR="00664E70" w:rsidRPr="008D29DD">
        <w:rPr>
          <w:rFonts w:asciiTheme="majorBidi" w:hAnsiTheme="majorBidi" w:cstheme="majorBidi"/>
          <w:i w:val="0"/>
          <w:iCs w:val="0"/>
          <w:color w:val="000000" w:themeColor="text1"/>
          <w:sz w:val="24"/>
          <w:szCs w:val="24"/>
          <w:lang w:val="en-GB"/>
        </w:rPr>
        <w:t>3</w:t>
      </w:r>
      <w:r w:rsidRPr="008D29DD">
        <w:rPr>
          <w:rFonts w:asciiTheme="majorBidi" w:hAnsiTheme="majorBidi" w:cstheme="majorBidi"/>
          <w:i w:val="0"/>
          <w:iCs w:val="0"/>
          <w:color w:val="000000" w:themeColor="text1"/>
          <w:sz w:val="24"/>
          <w:szCs w:val="24"/>
          <w:lang w:val="en-GB"/>
        </w:rPr>
        <w:t>. Methods applied in the articles</w:t>
      </w:r>
    </w:p>
    <w:p w14:paraId="1C6EFCB2" w14:textId="087CF60C" w:rsidR="007B6C60" w:rsidRPr="008D29DD" w:rsidRDefault="00667923"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 xml:space="preserve">The third thematic dimension views the main focus of each article and the research </w:t>
      </w:r>
      <w:r w:rsidR="006E6ACB" w:rsidRPr="008D29DD">
        <w:rPr>
          <w:rFonts w:ascii="Times New Roman" w:eastAsia="Times New Roman" w:hAnsi="Times New Roman" w:cs="Times New Roman"/>
          <w:bCs/>
          <w:color w:val="000000"/>
          <w:sz w:val="24"/>
          <w:szCs w:val="24"/>
        </w:rPr>
        <w:t>problem considered</w:t>
      </w:r>
      <w:r w:rsidRPr="008D29DD">
        <w:rPr>
          <w:rFonts w:ascii="Times New Roman" w:eastAsia="Times New Roman" w:hAnsi="Times New Roman" w:cs="Times New Roman"/>
          <w:bCs/>
          <w:color w:val="000000"/>
          <w:sz w:val="24"/>
          <w:szCs w:val="24"/>
        </w:rPr>
        <w:t xml:space="preserve">. </w:t>
      </w:r>
      <w:r w:rsidR="007741FB" w:rsidRPr="008D29DD">
        <w:rPr>
          <w:rFonts w:ascii="Times New Roman" w:eastAsia="Times New Roman" w:hAnsi="Times New Roman" w:cs="Times New Roman"/>
          <w:bCs/>
          <w:color w:val="000000"/>
          <w:sz w:val="24"/>
          <w:szCs w:val="24"/>
        </w:rPr>
        <w:t>The 4</w:t>
      </w:r>
      <w:r w:rsidR="00213A2E" w:rsidRPr="008D29DD">
        <w:rPr>
          <w:rFonts w:ascii="Times New Roman" w:eastAsia="Times New Roman" w:hAnsi="Times New Roman" w:cs="Times New Roman"/>
          <w:bCs/>
          <w:color w:val="000000"/>
          <w:sz w:val="24"/>
          <w:szCs w:val="24"/>
        </w:rPr>
        <w:t>2</w:t>
      </w:r>
      <w:r w:rsidR="007741FB" w:rsidRPr="008D29DD">
        <w:rPr>
          <w:rFonts w:ascii="Times New Roman" w:eastAsia="Times New Roman" w:hAnsi="Times New Roman" w:cs="Times New Roman"/>
          <w:bCs/>
          <w:color w:val="000000"/>
          <w:sz w:val="24"/>
          <w:szCs w:val="24"/>
        </w:rPr>
        <w:t xml:space="preserve"> articles fall into one of the </w:t>
      </w:r>
      <w:r w:rsidR="00E65ADD" w:rsidRPr="008D29DD">
        <w:rPr>
          <w:rFonts w:ascii="Times New Roman" w:eastAsia="Times New Roman" w:hAnsi="Times New Roman" w:cs="Times New Roman"/>
          <w:bCs/>
          <w:color w:val="000000"/>
          <w:sz w:val="24"/>
          <w:szCs w:val="24"/>
        </w:rPr>
        <w:t>4</w:t>
      </w:r>
      <w:r w:rsidR="007741FB" w:rsidRPr="008D29DD">
        <w:rPr>
          <w:rFonts w:ascii="Times New Roman" w:eastAsia="Times New Roman" w:hAnsi="Times New Roman" w:cs="Times New Roman"/>
          <w:bCs/>
          <w:color w:val="000000"/>
          <w:sz w:val="24"/>
          <w:szCs w:val="24"/>
        </w:rPr>
        <w:t xml:space="preserve"> categories presented in </w:t>
      </w:r>
      <w:r w:rsidR="00E65ADD" w:rsidRPr="008D29DD">
        <w:rPr>
          <w:rFonts w:ascii="Times New Roman" w:eastAsia="Times New Roman" w:hAnsi="Times New Roman" w:cs="Times New Roman"/>
          <w:bCs/>
          <w:color w:val="000000"/>
          <w:sz w:val="24"/>
          <w:szCs w:val="24"/>
        </w:rPr>
        <w:t>Table 1</w:t>
      </w:r>
      <w:r w:rsidR="007741FB" w:rsidRPr="008D29DD">
        <w:rPr>
          <w:rFonts w:ascii="Times New Roman" w:eastAsia="Times New Roman" w:hAnsi="Times New Roman" w:cs="Times New Roman"/>
          <w:bCs/>
          <w:color w:val="000000"/>
          <w:sz w:val="24"/>
          <w:szCs w:val="24"/>
        </w:rPr>
        <w:t>.</w:t>
      </w:r>
      <w:r w:rsidR="002D73AD" w:rsidRPr="008D29DD">
        <w:rPr>
          <w:rFonts w:ascii="Times New Roman" w:eastAsia="Times New Roman" w:hAnsi="Times New Roman" w:cs="Times New Roman"/>
          <w:bCs/>
          <w:color w:val="000000"/>
          <w:sz w:val="24"/>
          <w:szCs w:val="24"/>
        </w:rPr>
        <w:t xml:space="preserve"> Among the articles reviewed</w:t>
      </w:r>
      <w:r w:rsidR="00937DAD" w:rsidRPr="008D29DD">
        <w:rPr>
          <w:rFonts w:ascii="Times New Roman" w:eastAsia="Times New Roman" w:hAnsi="Times New Roman" w:cs="Times New Roman"/>
          <w:bCs/>
          <w:color w:val="000000"/>
          <w:sz w:val="24"/>
          <w:szCs w:val="24"/>
        </w:rPr>
        <w:t>,</w:t>
      </w:r>
      <w:r w:rsidR="002D73AD" w:rsidRPr="008D29DD">
        <w:rPr>
          <w:rFonts w:ascii="Times New Roman" w:eastAsia="Times New Roman" w:hAnsi="Times New Roman" w:cs="Times New Roman"/>
          <w:bCs/>
          <w:color w:val="000000"/>
          <w:sz w:val="24"/>
          <w:szCs w:val="24"/>
        </w:rPr>
        <w:t xml:space="preserve"> only 4 articles focused on the education of female students and the reasons behind underrepresentation of women in technical fields in Universities </w:t>
      </w:r>
      <w:r w:rsidR="002D73AD" w:rsidRPr="008D29DD">
        <w:rPr>
          <w:rFonts w:ascii="Times New Roman" w:eastAsia="Times New Roman" w:hAnsi="Times New Roman" w:cs="Times New Roman"/>
          <w:bCs/>
          <w:color w:val="000000"/>
          <w:sz w:val="24"/>
          <w:szCs w:val="24"/>
        </w:rPr>
        <w:fldChar w:fldCharType="begin" w:fldLock="1"/>
      </w:r>
      <w:r w:rsidR="002D73AD" w:rsidRPr="008D29DD">
        <w:rPr>
          <w:rFonts w:ascii="Times New Roman" w:eastAsia="Times New Roman" w:hAnsi="Times New Roman" w:cs="Times New Roman"/>
          <w:bCs/>
          <w:color w:val="000000"/>
          <w:sz w:val="24"/>
          <w:szCs w:val="24"/>
        </w:rPr>
        <w:instrText>ADDIN CSL_CITATION {"citationItems":[{"id":"ITEM-1","itemData":{"DOI":"10.1080/03043798608939305","author":[{"dropping-particle":"","family":"Chivers","given":"Geoff","non-dropping-particle":"","parse-names":false,"suffix":""}],"id":"ITEM-1","issued":{"date-parts":[["2007"]]},"title":"Intervention Strategies to Increase the Proportion of Girls and Women Studying and Pursuing Careers in Technological Fields : a West European overview","type":"article-journal","volume":"3797"},"uris":["http://www.mendeley.com/documents/?uuid=aae22e78-2fa5-452a-81e2-3130cd8ba07d"]}],"mendeley":{"formattedCitation":"(Chivers, 2007)","manualFormatting":"(Chivers, 2007 ; ","plainTextFormattedCitation":"(Chivers, 2007)","previouslyFormattedCitation":"(Chivers, 2007)"},"properties":{"noteIndex":0},"schema":"https://github.com/citation-style-language/schema/raw/master/csl-citation.json"}</w:instrText>
      </w:r>
      <w:r w:rsidR="002D73AD" w:rsidRPr="008D29DD">
        <w:rPr>
          <w:rFonts w:ascii="Times New Roman" w:eastAsia="Times New Roman" w:hAnsi="Times New Roman" w:cs="Times New Roman"/>
          <w:bCs/>
          <w:color w:val="000000"/>
          <w:sz w:val="24"/>
          <w:szCs w:val="24"/>
        </w:rPr>
        <w:fldChar w:fldCharType="separate"/>
      </w:r>
      <w:r w:rsidR="002D73AD" w:rsidRPr="008D29DD">
        <w:rPr>
          <w:rFonts w:ascii="Times New Roman" w:eastAsia="Times New Roman" w:hAnsi="Times New Roman" w:cs="Times New Roman"/>
          <w:bCs/>
          <w:noProof/>
          <w:color w:val="000000"/>
          <w:sz w:val="24"/>
          <w:szCs w:val="24"/>
        </w:rPr>
        <w:t xml:space="preserve">(Chivers, 2007 ; </w:t>
      </w:r>
      <w:r w:rsidR="002D73AD" w:rsidRPr="008D29DD">
        <w:rPr>
          <w:rFonts w:ascii="Times New Roman" w:eastAsia="Times New Roman" w:hAnsi="Times New Roman" w:cs="Times New Roman"/>
          <w:bCs/>
          <w:color w:val="000000"/>
          <w:sz w:val="24"/>
          <w:szCs w:val="24"/>
        </w:rPr>
        <w:fldChar w:fldCharType="end"/>
      </w:r>
      <w:r w:rsidR="002D73AD" w:rsidRPr="008D29DD">
        <w:rPr>
          <w:rFonts w:ascii="Times New Roman" w:eastAsia="Times New Roman" w:hAnsi="Times New Roman" w:cs="Times New Roman"/>
          <w:bCs/>
          <w:noProof/>
          <w:color w:val="000000"/>
          <w:sz w:val="24"/>
          <w:szCs w:val="24"/>
        </w:rPr>
        <w:t xml:space="preserve"> Hossain and Kusakabe, 2011; </w:t>
      </w:r>
      <w:r w:rsidR="002D73AD" w:rsidRPr="008D29DD">
        <w:rPr>
          <w:rFonts w:ascii="Times New Roman" w:eastAsia="Times New Roman" w:hAnsi="Times New Roman" w:cs="Times New Roman"/>
          <w:bCs/>
          <w:color w:val="000000"/>
          <w:sz w:val="24"/>
          <w:szCs w:val="24"/>
        </w:rPr>
        <w:fldChar w:fldCharType="begin" w:fldLock="1"/>
      </w:r>
      <w:r w:rsidR="002D73AD" w:rsidRPr="008D29DD">
        <w:rPr>
          <w:rFonts w:ascii="Times New Roman" w:eastAsia="Times New Roman" w:hAnsi="Times New Roman" w:cs="Times New Roman"/>
          <w:bCs/>
          <w:color w:val="000000"/>
          <w:sz w:val="24"/>
          <w:szCs w:val="24"/>
        </w:rPr>
        <w:instrText>ADDIN CSL_CITATION {"citationItems":[{"id":"ITEM-1","itemData":{"author":[{"dropping-particle":"","family":"Cross","given":"Kelly J","non-dropping-particle":"","parse-names":false,"suffix":""}],"id":"ITEM-1","issue":"May","issued":{"date-parts":[["2015"]]},"publisher":"Blacksburg, Virgina","title":"The Experiences of African-American Males on Multiracial Student Teams in Engineering","type":"thesis"},"uris":["http://www.mendeley.com/documents/?uuid=b826279d-4a49-4ed9-a235-5d82f7532926"]}],"mendeley":{"formattedCitation":"(Cross, 2015)","manualFormatting":"Cross, 2015; ","plainTextFormattedCitation":"(Cross, 2015)","previouslyFormattedCitation":"(Cross, 2015)"},"properties":{"noteIndex":0},"schema":"https://github.com/citation-style-language/schema/raw/master/csl-citation.json"}</w:instrText>
      </w:r>
      <w:r w:rsidR="002D73AD" w:rsidRPr="008D29DD">
        <w:rPr>
          <w:rFonts w:ascii="Times New Roman" w:eastAsia="Times New Roman" w:hAnsi="Times New Roman" w:cs="Times New Roman"/>
          <w:bCs/>
          <w:color w:val="000000"/>
          <w:sz w:val="24"/>
          <w:szCs w:val="24"/>
        </w:rPr>
        <w:fldChar w:fldCharType="separate"/>
      </w:r>
      <w:r w:rsidR="002D73AD" w:rsidRPr="008D29DD">
        <w:rPr>
          <w:rFonts w:ascii="Times New Roman" w:eastAsia="Times New Roman" w:hAnsi="Times New Roman" w:cs="Times New Roman"/>
          <w:bCs/>
          <w:noProof/>
          <w:color w:val="000000"/>
          <w:sz w:val="24"/>
          <w:szCs w:val="24"/>
        </w:rPr>
        <w:t xml:space="preserve">Cross, 2015; </w:t>
      </w:r>
      <w:r w:rsidR="002D73AD" w:rsidRPr="008D29DD">
        <w:rPr>
          <w:rFonts w:ascii="Times New Roman" w:eastAsia="Times New Roman" w:hAnsi="Times New Roman" w:cs="Times New Roman"/>
          <w:bCs/>
          <w:color w:val="000000"/>
          <w:sz w:val="24"/>
          <w:szCs w:val="24"/>
        </w:rPr>
        <w:fldChar w:fldCharType="end"/>
      </w:r>
      <w:r w:rsidR="002D73AD" w:rsidRPr="008D29DD">
        <w:rPr>
          <w:rFonts w:ascii="Times New Roman" w:eastAsia="Times New Roman" w:hAnsi="Times New Roman" w:cs="Times New Roman"/>
          <w:b/>
          <w:i/>
          <w:iCs/>
          <w:color w:val="000000"/>
          <w:sz w:val="24"/>
          <w:szCs w:val="24"/>
        </w:rPr>
        <w:t xml:space="preserve"> </w:t>
      </w:r>
      <w:r w:rsidR="002D73AD" w:rsidRPr="008D29DD">
        <w:rPr>
          <w:rFonts w:ascii="Times New Roman" w:eastAsia="Times New Roman" w:hAnsi="Times New Roman" w:cs="Times New Roman"/>
          <w:b/>
          <w:i/>
          <w:iCs/>
          <w:color w:val="000000"/>
          <w:sz w:val="24"/>
          <w:szCs w:val="24"/>
        </w:rPr>
        <w:fldChar w:fldCharType="begin" w:fldLock="1"/>
      </w:r>
      <w:r w:rsidR="002D73AD" w:rsidRPr="008D29DD">
        <w:rPr>
          <w:rFonts w:ascii="Times New Roman" w:eastAsia="Times New Roman" w:hAnsi="Times New Roman" w:cs="Times New Roman"/>
          <w:b/>
          <w:i/>
          <w:iCs/>
          <w:color w:val="000000"/>
          <w:sz w:val="24"/>
          <w:szCs w:val="24"/>
        </w:rPr>
        <w:instrText>ADDIN CSL_CITATION {"citationItems":[{"id":"ITEM-1","itemData":{"author":[{"dropping-particle":"","family":"Isaac","given":"Mary B","non-dropping-particle":"","parse-names":false,"suffix":""}],"container-title":"126th Annual Conference &amp; Exposition, Charged up for the bext 125 years","id":"ITEM-1","issued":{"date-parts":[["2019"]]},"title":"How Pre-College Engineering and Technology Role Models See Them- selves Relate to Girls ’ Engagement in the Fields ? [ Research To Practice ]","type":"paper-conference"},"uris":["http://www.mendeley.com/documents/?uuid=afad0a96-b211-479e-b04c-99240e78a61e"]}],"mendeley":{"formattedCitation":"(Isaac, 2019)","manualFormatting":"Isaac, 2019)","plainTextFormattedCitation":"(Isaac, 2019)","previouslyFormattedCitation":"(Isaac, 2019)"},"properties":{"noteIndex":0},"schema":"https://github.com/citation-style-language/schema/raw/master/csl-citation.json"}</w:instrText>
      </w:r>
      <w:r w:rsidR="002D73AD" w:rsidRPr="008D29DD">
        <w:rPr>
          <w:rFonts w:ascii="Times New Roman" w:eastAsia="Times New Roman" w:hAnsi="Times New Roman" w:cs="Times New Roman"/>
          <w:b/>
          <w:i/>
          <w:iCs/>
          <w:color w:val="000000"/>
          <w:sz w:val="24"/>
          <w:szCs w:val="24"/>
        </w:rPr>
        <w:fldChar w:fldCharType="separate"/>
      </w:r>
      <w:r w:rsidR="002D73AD" w:rsidRPr="008D29DD">
        <w:rPr>
          <w:rFonts w:ascii="Times New Roman" w:eastAsia="Times New Roman" w:hAnsi="Times New Roman" w:cs="Times New Roman"/>
          <w:iCs/>
          <w:noProof/>
          <w:color w:val="000000"/>
          <w:sz w:val="24"/>
          <w:szCs w:val="24"/>
        </w:rPr>
        <w:t>Isaac, 2019)</w:t>
      </w:r>
      <w:r w:rsidR="002D73AD" w:rsidRPr="008D29DD">
        <w:rPr>
          <w:rFonts w:ascii="Times New Roman" w:eastAsia="Times New Roman" w:hAnsi="Times New Roman" w:cs="Times New Roman"/>
          <w:b/>
          <w:i/>
          <w:iCs/>
          <w:color w:val="000000"/>
          <w:sz w:val="24"/>
          <w:szCs w:val="24"/>
        </w:rPr>
        <w:fldChar w:fldCharType="end"/>
      </w:r>
      <w:r w:rsidR="002D73AD" w:rsidRPr="008D29DD">
        <w:rPr>
          <w:rFonts w:ascii="Times New Roman" w:eastAsia="Times New Roman" w:hAnsi="Times New Roman" w:cs="Times New Roman"/>
          <w:bCs/>
          <w:color w:val="000000"/>
          <w:sz w:val="24"/>
          <w:szCs w:val="24"/>
        </w:rPr>
        <w:t xml:space="preserve">. </w:t>
      </w:r>
      <w:r w:rsidR="00937DAD" w:rsidRPr="008D29DD">
        <w:rPr>
          <w:rFonts w:ascii="Times New Roman" w:eastAsia="Times New Roman" w:hAnsi="Times New Roman" w:cs="Times New Roman"/>
          <w:bCs/>
          <w:color w:val="000000"/>
          <w:sz w:val="24"/>
          <w:szCs w:val="24"/>
        </w:rPr>
        <w:t xml:space="preserve">This is a remarkable </w:t>
      </w:r>
      <w:r w:rsidR="00AF4AB0" w:rsidRPr="008D29DD">
        <w:rPr>
          <w:rFonts w:ascii="Times New Roman" w:eastAsia="Times New Roman" w:hAnsi="Times New Roman" w:cs="Times New Roman"/>
          <w:bCs/>
          <w:color w:val="000000"/>
          <w:sz w:val="24"/>
          <w:szCs w:val="24"/>
        </w:rPr>
        <w:t>result</w:t>
      </w:r>
      <w:r w:rsidR="00937DAD" w:rsidRPr="008D29DD">
        <w:rPr>
          <w:rFonts w:ascii="Times New Roman" w:eastAsia="Times New Roman" w:hAnsi="Times New Roman" w:cs="Times New Roman"/>
          <w:bCs/>
          <w:color w:val="000000"/>
          <w:sz w:val="24"/>
          <w:szCs w:val="24"/>
        </w:rPr>
        <w:t xml:space="preserve">, particularly for construction companies / project based industry because it </w:t>
      </w:r>
      <w:r w:rsidR="00AF4AB0" w:rsidRPr="008D29DD">
        <w:rPr>
          <w:rFonts w:ascii="Times New Roman" w:eastAsia="Times New Roman" w:hAnsi="Times New Roman" w:cs="Times New Roman"/>
          <w:bCs/>
          <w:color w:val="000000"/>
          <w:sz w:val="24"/>
          <w:szCs w:val="24"/>
        </w:rPr>
        <w:t>shows</w:t>
      </w:r>
      <w:r w:rsidR="00937DAD" w:rsidRPr="008D29DD">
        <w:rPr>
          <w:rFonts w:ascii="Times New Roman" w:eastAsia="Times New Roman" w:hAnsi="Times New Roman" w:cs="Times New Roman"/>
          <w:bCs/>
          <w:color w:val="000000"/>
          <w:sz w:val="24"/>
          <w:szCs w:val="24"/>
        </w:rPr>
        <w:t xml:space="preserve"> that not only there are few women in the sector, but there is also a scarce interest in understanding why it is so, and what it can be done about it. </w:t>
      </w:r>
    </w:p>
    <w:p w14:paraId="412A2CB2" w14:textId="3E077212" w:rsidR="007E7C9E" w:rsidRPr="008D29DD" w:rsidRDefault="007E7C9E" w:rsidP="00897857">
      <w:pPr>
        <w:pBdr>
          <w:top w:val="nil"/>
          <w:left w:val="nil"/>
          <w:bottom w:val="nil"/>
          <w:right w:val="nil"/>
          <w:between w:val="nil"/>
        </w:pBdr>
        <w:spacing w:line="240" w:lineRule="auto"/>
        <w:jc w:val="both"/>
        <w:rPr>
          <w:rFonts w:asciiTheme="majorBidi" w:hAnsiTheme="majorBidi" w:cstheme="majorBidi"/>
          <w:i/>
          <w:iCs/>
          <w:color w:val="000000" w:themeColor="text1"/>
          <w:sz w:val="24"/>
          <w:szCs w:val="24"/>
          <w:lang w:val="en-GB"/>
        </w:rPr>
      </w:pPr>
      <w:r w:rsidRPr="008D29DD">
        <w:rPr>
          <w:rFonts w:asciiTheme="majorBidi" w:hAnsiTheme="majorBidi" w:cstheme="majorBidi"/>
          <w:i/>
          <w:iCs/>
          <w:color w:val="000000" w:themeColor="text1"/>
          <w:sz w:val="24"/>
          <w:szCs w:val="24"/>
          <w:lang w:val="en-GB"/>
        </w:rPr>
        <w:t xml:space="preserve">Table </w:t>
      </w:r>
      <w:r w:rsidRPr="008D29DD">
        <w:rPr>
          <w:rFonts w:asciiTheme="majorBidi" w:hAnsiTheme="majorBidi" w:cstheme="majorBidi"/>
          <w:i/>
          <w:iCs/>
          <w:color w:val="000000" w:themeColor="text1"/>
          <w:sz w:val="24"/>
          <w:szCs w:val="24"/>
          <w:lang w:val="en-GB"/>
        </w:rPr>
        <w:fldChar w:fldCharType="begin"/>
      </w:r>
      <w:r w:rsidRPr="008D29DD">
        <w:rPr>
          <w:rFonts w:asciiTheme="majorBidi" w:hAnsiTheme="majorBidi" w:cstheme="majorBidi"/>
          <w:i/>
          <w:iCs/>
          <w:color w:val="000000" w:themeColor="text1"/>
          <w:sz w:val="24"/>
          <w:szCs w:val="24"/>
          <w:lang w:val="en-GB"/>
        </w:rPr>
        <w:instrText xml:space="preserve"> SEQ Table \* ARABIC </w:instrText>
      </w:r>
      <w:r w:rsidRPr="008D29DD">
        <w:rPr>
          <w:rFonts w:asciiTheme="majorBidi" w:hAnsiTheme="majorBidi" w:cstheme="majorBidi"/>
          <w:i/>
          <w:iCs/>
          <w:color w:val="000000" w:themeColor="text1"/>
          <w:sz w:val="24"/>
          <w:szCs w:val="24"/>
          <w:lang w:val="en-GB"/>
        </w:rPr>
        <w:fldChar w:fldCharType="separate"/>
      </w:r>
      <w:r w:rsidR="001222E1">
        <w:rPr>
          <w:rFonts w:asciiTheme="majorBidi" w:hAnsiTheme="majorBidi" w:cstheme="majorBidi"/>
          <w:i/>
          <w:iCs/>
          <w:noProof/>
          <w:color w:val="000000" w:themeColor="text1"/>
          <w:sz w:val="24"/>
          <w:szCs w:val="24"/>
          <w:lang w:val="en-GB"/>
        </w:rPr>
        <w:t>1</w:t>
      </w:r>
      <w:r w:rsidRPr="008D29DD">
        <w:rPr>
          <w:rFonts w:asciiTheme="majorBidi" w:hAnsiTheme="majorBidi" w:cstheme="majorBidi"/>
          <w:i/>
          <w:iCs/>
          <w:color w:val="000000" w:themeColor="text1"/>
          <w:sz w:val="24"/>
          <w:szCs w:val="24"/>
          <w:lang w:val="en-GB"/>
        </w:rPr>
        <w:fldChar w:fldCharType="end"/>
      </w:r>
      <w:r w:rsidRPr="008D29DD">
        <w:rPr>
          <w:rFonts w:asciiTheme="majorBidi" w:hAnsiTheme="majorBidi" w:cstheme="majorBidi"/>
          <w:i/>
          <w:iCs/>
          <w:color w:val="000000" w:themeColor="text1"/>
          <w:sz w:val="24"/>
          <w:szCs w:val="24"/>
          <w:lang w:val="en-GB"/>
        </w:rPr>
        <w:t>. Research categories</w:t>
      </w:r>
    </w:p>
    <w:tbl>
      <w:tblPr>
        <w:tblStyle w:val="PlainTable2"/>
        <w:tblW w:w="0" w:type="auto"/>
        <w:tblLook w:val="04A0" w:firstRow="1" w:lastRow="0" w:firstColumn="1" w:lastColumn="0" w:noHBand="0" w:noVBand="1"/>
      </w:tblPr>
      <w:tblGrid>
        <w:gridCol w:w="2954"/>
        <w:gridCol w:w="5977"/>
      </w:tblGrid>
      <w:tr w:rsidR="007741FB" w:rsidRPr="008D29DD" w14:paraId="4780F6B7" w14:textId="77777777" w:rsidTr="007741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14:paraId="0A017937" w14:textId="77777777" w:rsidR="007741FB" w:rsidRPr="008D29DD" w:rsidRDefault="007741FB" w:rsidP="00897857">
            <w:pPr>
              <w:jc w:val="both"/>
              <w:rPr>
                <w:rFonts w:ascii="Times New Roman" w:eastAsia="Times New Roman" w:hAnsi="Times New Roman" w:cs="Times New Roman"/>
                <w:b w:val="0"/>
                <w:color w:val="000000"/>
                <w:szCs w:val="18"/>
              </w:rPr>
            </w:pPr>
            <w:r w:rsidRPr="008D29DD">
              <w:rPr>
                <w:rFonts w:ascii="Times New Roman" w:eastAsia="Times New Roman" w:hAnsi="Times New Roman" w:cs="Times New Roman"/>
                <w:color w:val="000000"/>
                <w:szCs w:val="18"/>
              </w:rPr>
              <w:t>Category</w:t>
            </w:r>
          </w:p>
        </w:tc>
        <w:tc>
          <w:tcPr>
            <w:tcW w:w="5977" w:type="dxa"/>
          </w:tcPr>
          <w:p w14:paraId="7593F092" w14:textId="77777777" w:rsidR="007741FB" w:rsidRPr="008D29DD" w:rsidRDefault="007741FB" w:rsidP="00897857">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Cs w:val="18"/>
              </w:rPr>
            </w:pPr>
            <w:r w:rsidRPr="008D29DD">
              <w:rPr>
                <w:rFonts w:ascii="Times New Roman" w:eastAsia="Times New Roman" w:hAnsi="Times New Roman" w:cs="Times New Roman"/>
                <w:color w:val="000000"/>
                <w:szCs w:val="18"/>
              </w:rPr>
              <w:t>Description</w:t>
            </w:r>
          </w:p>
        </w:tc>
      </w:tr>
      <w:tr w:rsidR="007741FB" w:rsidRPr="008D29DD" w14:paraId="0E0483ED" w14:textId="77777777" w:rsidTr="00774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14:paraId="3985B70D" w14:textId="2516F8D9" w:rsidR="007741FB" w:rsidRPr="008D29DD" w:rsidRDefault="007741FB" w:rsidP="00897857">
            <w:pPr>
              <w:pStyle w:val="ListParagraph"/>
              <w:numPr>
                <w:ilvl w:val="0"/>
                <w:numId w:val="9"/>
              </w:numPr>
              <w:jc w:val="both"/>
              <w:rPr>
                <w:rFonts w:ascii="Times New Roman" w:eastAsia="Times New Roman" w:hAnsi="Times New Roman" w:cs="Times New Roman"/>
                <w:b w:val="0"/>
                <w:color w:val="000000"/>
                <w:szCs w:val="18"/>
              </w:rPr>
            </w:pPr>
            <w:r w:rsidRPr="008D29DD">
              <w:rPr>
                <w:rFonts w:ascii="Times New Roman" w:eastAsia="Times New Roman" w:hAnsi="Times New Roman" w:cs="Times New Roman"/>
                <w:color w:val="000000"/>
                <w:szCs w:val="18"/>
              </w:rPr>
              <w:t xml:space="preserve">Nature and source of </w:t>
            </w:r>
            <w:r w:rsidR="00D172D8" w:rsidRPr="008D29DD">
              <w:rPr>
                <w:rFonts w:ascii="Times New Roman" w:eastAsia="Times New Roman" w:hAnsi="Times New Roman" w:cs="Times New Roman"/>
                <w:color w:val="000000"/>
                <w:szCs w:val="18"/>
              </w:rPr>
              <w:t>Sexism</w:t>
            </w:r>
          </w:p>
        </w:tc>
        <w:tc>
          <w:tcPr>
            <w:tcW w:w="5977" w:type="dxa"/>
          </w:tcPr>
          <w:p w14:paraId="59CC4F21" w14:textId="7D557638" w:rsidR="007741FB" w:rsidRPr="008D29DD" w:rsidRDefault="007741FB" w:rsidP="0089785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Cs w:val="18"/>
              </w:rPr>
            </w:pPr>
            <w:r w:rsidRPr="008D29DD">
              <w:rPr>
                <w:rFonts w:ascii="Times New Roman" w:eastAsia="Times New Roman" w:hAnsi="Times New Roman" w:cs="Times New Roman"/>
                <w:bCs/>
                <w:color w:val="000000"/>
                <w:szCs w:val="18"/>
              </w:rPr>
              <w:t xml:space="preserve">What is </w:t>
            </w:r>
            <w:r w:rsidR="00D172D8" w:rsidRPr="008D29DD">
              <w:rPr>
                <w:rFonts w:ascii="Times New Roman" w:eastAsia="Times New Roman" w:hAnsi="Times New Roman" w:cs="Times New Roman"/>
                <w:bCs/>
                <w:color w:val="000000"/>
                <w:szCs w:val="18"/>
              </w:rPr>
              <w:t xml:space="preserve">Sexism </w:t>
            </w:r>
            <w:r w:rsidRPr="008D29DD">
              <w:rPr>
                <w:rFonts w:ascii="Times New Roman" w:eastAsia="Times New Roman" w:hAnsi="Times New Roman" w:cs="Times New Roman"/>
                <w:bCs/>
                <w:color w:val="000000"/>
                <w:szCs w:val="18"/>
              </w:rPr>
              <w:t xml:space="preserve">and gender bias and what are the reasons behind formation of these phenomena </w:t>
            </w:r>
          </w:p>
        </w:tc>
      </w:tr>
      <w:tr w:rsidR="007741FB" w:rsidRPr="008D29DD" w14:paraId="785AA387" w14:textId="77777777" w:rsidTr="007741FB">
        <w:tc>
          <w:tcPr>
            <w:cnfStyle w:val="001000000000" w:firstRow="0" w:lastRow="0" w:firstColumn="1" w:lastColumn="0" w:oddVBand="0" w:evenVBand="0" w:oddHBand="0" w:evenHBand="0" w:firstRowFirstColumn="0" w:firstRowLastColumn="0" w:lastRowFirstColumn="0" w:lastRowLastColumn="0"/>
            <w:tcW w:w="2954" w:type="dxa"/>
          </w:tcPr>
          <w:p w14:paraId="5E45D3E4" w14:textId="77777777" w:rsidR="007741FB" w:rsidRPr="008D29DD" w:rsidRDefault="007741FB" w:rsidP="00897857">
            <w:pPr>
              <w:pStyle w:val="ListParagraph"/>
              <w:numPr>
                <w:ilvl w:val="0"/>
                <w:numId w:val="9"/>
              </w:numPr>
              <w:jc w:val="both"/>
              <w:rPr>
                <w:rFonts w:ascii="Times New Roman" w:eastAsia="Times New Roman" w:hAnsi="Times New Roman" w:cs="Times New Roman"/>
                <w:b w:val="0"/>
                <w:color w:val="000000"/>
                <w:szCs w:val="18"/>
              </w:rPr>
            </w:pPr>
            <w:r w:rsidRPr="008D29DD">
              <w:rPr>
                <w:rFonts w:ascii="Times New Roman" w:eastAsia="Times New Roman" w:hAnsi="Times New Roman" w:cs="Times New Roman"/>
                <w:color w:val="000000"/>
                <w:szCs w:val="18"/>
              </w:rPr>
              <w:t>Current situation</w:t>
            </w:r>
            <w:r w:rsidR="00E65ADD" w:rsidRPr="008D29DD">
              <w:rPr>
                <w:rFonts w:ascii="Times New Roman" w:eastAsia="Times New Roman" w:hAnsi="Times New Roman" w:cs="Times New Roman"/>
                <w:color w:val="000000"/>
                <w:szCs w:val="18"/>
              </w:rPr>
              <w:t xml:space="preserve"> and </w:t>
            </w:r>
            <w:r w:rsidR="00614FC9" w:rsidRPr="008D29DD">
              <w:rPr>
                <w:rFonts w:ascii="Times New Roman" w:eastAsia="Times New Roman" w:hAnsi="Times New Roman" w:cs="Times New Roman"/>
                <w:color w:val="000000"/>
                <w:szCs w:val="18"/>
              </w:rPr>
              <w:t>b</w:t>
            </w:r>
            <w:r w:rsidR="00E65ADD" w:rsidRPr="008D29DD">
              <w:rPr>
                <w:rFonts w:ascii="Times New Roman" w:eastAsia="Times New Roman" w:hAnsi="Times New Roman" w:cs="Times New Roman"/>
                <w:color w:val="000000"/>
                <w:szCs w:val="18"/>
              </w:rPr>
              <w:t>arriers and challenges</w:t>
            </w:r>
          </w:p>
        </w:tc>
        <w:tc>
          <w:tcPr>
            <w:tcW w:w="5977" w:type="dxa"/>
          </w:tcPr>
          <w:p w14:paraId="37DEC5E5" w14:textId="77777777" w:rsidR="007741FB" w:rsidRPr="008D29DD" w:rsidRDefault="007741FB" w:rsidP="0089785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18"/>
              </w:rPr>
            </w:pPr>
            <w:r w:rsidRPr="008D29DD">
              <w:rPr>
                <w:rFonts w:ascii="Times New Roman" w:eastAsia="Times New Roman" w:hAnsi="Times New Roman" w:cs="Times New Roman"/>
                <w:bCs/>
                <w:color w:val="000000"/>
                <w:szCs w:val="18"/>
              </w:rPr>
              <w:t>Analysis of the current inequality and underrepresentation of women in engineering and construction environments</w:t>
            </w:r>
            <w:r w:rsidR="00E65ADD" w:rsidRPr="008D29DD">
              <w:rPr>
                <w:rFonts w:ascii="Times New Roman" w:eastAsia="Times New Roman" w:hAnsi="Times New Roman" w:cs="Times New Roman"/>
                <w:bCs/>
                <w:color w:val="000000"/>
                <w:szCs w:val="18"/>
              </w:rPr>
              <w:t xml:space="preserve"> and the barriers and  challenges women face in entering the construction and engineering organizations and their career growth</w:t>
            </w:r>
          </w:p>
        </w:tc>
      </w:tr>
      <w:tr w:rsidR="007741FB" w:rsidRPr="008D29DD" w14:paraId="36F99553" w14:textId="77777777" w:rsidTr="00774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14:paraId="48405ADE" w14:textId="77777777" w:rsidR="007741FB" w:rsidRPr="008D29DD" w:rsidRDefault="007741FB" w:rsidP="00897857">
            <w:pPr>
              <w:pStyle w:val="ListParagraph"/>
              <w:numPr>
                <w:ilvl w:val="0"/>
                <w:numId w:val="9"/>
              </w:numPr>
              <w:jc w:val="both"/>
              <w:rPr>
                <w:rFonts w:ascii="Times New Roman" w:eastAsia="Times New Roman" w:hAnsi="Times New Roman" w:cs="Times New Roman"/>
                <w:b w:val="0"/>
                <w:bCs w:val="0"/>
                <w:color w:val="000000"/>
                <w:szCs w:val="18"/>
              </w:rPr>
            </w:pPr>
            <w:r w:rsidRPr="008D29DD">
              <w:rPr>
                <w:rFonts w:ascii="Times New Roman" w:eastAsia="Times New Roman" w:hAnsi="Times New Roman" w:cs="Times New Roman"/>
                <w:color w:val="000000"/>
                <w:szCs w:val="18"/>
              </w:rPr>
              <w:t>Consequences</w:t>
            </w:r>
          </w:p>
        </w:tc>
        <w:tc>
          <w:tcPr>
            <w:tcW w:w="5977" w:type="dxa"/>
          </w:tcPr>
          <w:p w14:paraId="67EAD4FB" w14:textId="77777777" w:rsidR="007741FB" w:rsidRPr="008D29DD" w:rsidRDefault="007741FB" w:rsidP="0089785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Cs w:val="18"/>
              </w:rPr>
            </w:pPr>
            <w:r w:rsidRPr="008D29DD">
              <w:rPr>
                <w:rFonts w:ascii="Times New Roman" w:eastAsia="Times New Roman" w:hAnsi="Times New Roman" w:cs="Times New Roman"/>
                <w:bCs/>
                <w:color w:val="000000"/>
                <w:szCs w:val="18"/>
              </w:rPr>
              <w:t>The consequences of sexisms and gender bias on female employees’ mental health and well-being and their career growth</w:t>
            </w:r>
          </w:p>
        </w:tc>
      </w:tr>
      <w:tr w:rsidR="007741FB" w:rsidRPr="008D29DD" w14:paraId="04BD49E4" w14:textId="77777777" w:rsidTr="007741FB">
        <w:tc>
          <w:tcPr>
            <w:cnfStyle w:val="001000000000" w:firstRow="0" w:lastRow="0" w:firstColumn="1" w:lastColumn="0" w:oddVBand="0" w:evenVBand="0" w:oddHBand="0" w:evenHBand="0" w:firstRowFirstColumn="0" w:firstRowLastColumn="0" w:lastRowFirstColumn="0" w:lastRowLastColumn="0"/>
            <w:tcW w:w="2954" w:type="dxa"/>
          </w:tcPr>
          <w:p w14:paraId="1FE25976" w14:textId="77777777" w:rsidR="007741FB" w:rsidRPr="008D29DD" w:rsidRDefault="007741FB" w:rsidP="00897857">
            <w:pPr>
              <w:pStyle w:val="ListParagraph"/>
              <w:numPr>
                <w:ilvl w:val="0"/>
                <w:numId w:val="9"/>
              </w:numPr>
              <w:jc w:val="both"/>
              <w:rPr>
                <w:rFonts w:ascii="Times New Roman" w:eastAsia="Times New Roman" w:hAnsi="Times New Roman" w:cs="Times New Roman"/>
                <w:b w:val="0"/>
                <w:bCs w:val="0"/>
                <w:color w:val="000000"/>
                <w:szCs w:val="18"/>
              </w:rPr>
            </w:pPr>
            <w:r w:rsidRPr="008D29DD">
              <w:rPr>
                <w:rFonts w:ascii="Times New Roman" w:eastAsia="Times New Roman" w:hAnsi="Times New Roman" w:cs="Times New Roman"/>
                <w:color w:val="000000"/>
                <w:szCs w:val="18"/>
              </w:rPr>
              <w:t>Improvement strategies</w:t>
            </w:r>
          </w:p>
        </w:tc>
        <w:tc>
          <w:tcPr>
            <w:tcW w:w="5977" w:type="dxa"/>
          </w:tcPr>
          <w:p w14:paraId="498EC235" w14:textId="77777777" w:rsidR="007741FB" w:rsidRPr="008D29DD" w:rsidRDefault="00D50B30" w:rsidP="0089785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18"/>
              </w:rPr>
            </w:pPr>
            <w:r w:rsidRPr="008D29DD">
              <w:rPr>
                <w:rFonts w:ascii="Times New Roman" w:eastAsia="Times New Roman" w:hAnsi="Times New Roman" w:cs="Times New Roman"/>
                <w:bCs/>
                <w:color w:val="000000"/>
                <w:szCs w:val="18"/>
              </w:rPr>
              <w:t xml:space="preserve">How to increase </w:t>
            </w:r>
            <w:r w:rsidR="00C76C72" w:rsidRPr="008D29DD">
              <w:rPr>
                <w:rFonts w:ascii="Times New Roman" w:eastAsia="Times New Roman" w:hAnsi="Times New Roman" w:cs="Times New Roman"/>
                <w:bCs/>
                <w:color w:val="000000"/>
                <w:szCs w:val="18"/>
              </w:rPr>
              <w:t>and improve the presence and growth perspectives for women in construction and engineering organizations</w:t>
            </w:r>
          </w:p>
        </w:tc>
      </w:tr>
    </w:tbl>
    <w:p w14:paraId="6CC8731C" w14:textId="799458E7" w:rsidR="00287E80" w:rsidRPr="008D29DD" w:rsidRDefault="00F0212A"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br/>
      </w:r>
      <w:r w:rsidR="00287E80" w:rsidRPr="008D29DD">
        <w:rPr>
          <w:rFonts w:ascii="Times New Roman" w:eastAsia="Times New Roman" w:hAnsi="Times New Roman" w:cs="Times New Roman"/>
          <w:bCs/>
          <w:color w:val="000000"/>
          <w:sz w:val="24"/>
          <w:szCs w:val="24"/>
        </w:rPr>
        <w:t xml:space="preserve">The </w:t>
      </w:r>
      <w:r w:rsidR="00287E80" w:rsidRPr="008D29DD">
        <w:rPr>
          <w:rFonts w:ascii="Times New Roman" w:eastAsia="Times New Roman" w:hAnsi="Times New Roman" w:cs="Times New Roman"/>
          <w:bCs/>
          <w:i/>
          <w:iCs/>
          <w:color w:val="000000"/>
          <w:sz w:val="24"/>
          <w:szCs w:val="24"/>
        </w:rPr>
        <w:t xml:space="preserve">nature and source of </w:t>
      </w:r>
      <w:r w:rsidR="00D172D8" w:rsidRPr="008D29DD">
        <w:rPr>
          <w:rFonts w:ascii="Times New Roman" w:eastAsia="Times New Roman" w:hAnsi="Times New Roman" w:cs="Times New Roman"/>
          <w:bCs/>
          <w:i/>
          <w:iCs/>
          <w:color w:val="000000"/>
          <w:sz w:val="24"/>
          <w:szCs w:val="24"/>
        </w:rPr>
        <w:t>Sexism</w:t>
      </w:r>
      <w:r w:rsidR="00D172D8" w:rsidRPr="008D29DD">
        <w:rPr>
          <w:rFonts w:ascii="Times New Roman" w:eastAsia="Times New Roman" w:hAnsi="Times New Roman" w:cs="Times New Roman"/>
          <w:bCs/>
          <w:color w:val="000000"/>
          <w:sz w:val="24"/>
          <w:szCs w:val="24"/>
        </w:rPr>
        <w:t xml:space="preserve"> </w:t>
      </w:r>
      <w:r w:rsidR="00287E80" w:rsidRPr="008D29DD">
        <w:rPr>
          <w:rFonts w:ascii="Times New Roman" w:eastAsia="Times New Roman" w:hAnsi="Times New Roman" w:cs="Times New Roman"/>
          <w:bCs/>
          <w:color w:val="000000"/>
          <w:sz w:val="24"/>
          <w:szCs w:val="24"/>
        </w:rPr>
        <w:t>is the one category which has been least paid attention to within the articles studies (</w:t>
      </w:r>
      <w:r w:rsidR="00287E80" w:rsidRPr="008D29DD">
        <w:rPr>
          <w:rFonts w:ascii="Times New Roman" w:eastAsia="Times New Roman" w:hAnsi="Times New Roman" w:cs="Times New Roman"/>
          <w:bCs/>
          <w:color w:val="000000"/>
          <w:sz w:val="24"/>
          <w:szCs w:val="24"/>
        </w:rPr>
        <w:fldChar w:fldCharType="begin" w:fldLock="1"/>
      </w:r>
      <w:r w:rsidR="00563FA0" w:rsidRPr="008D29DD">
        <w:rPr>
          <w:rFonts w:ascii="Times New Roman" w:eastAsia="Times New Roman" w:hAnsi="Times New Roman" w:cs="Times New Roman"/>
          <w:bCs/>
          <w:color w:val="000000"/>
          <w:sz w:val="24"/>
          <w:szCs w:val="24"/>
        </w:rPr>
        <w:instrText>ADDIN CSL_CITATION {"citationItems":[{"id":"ITEM-1","itemData":{"DOI":"10.1108/GM-07-2013-0086","author":[{"dropping-particle":"","family":"Jones","given":"Kristen","non-dropping-particle":"","parse-names":false,"suffix":""},{"dropping-particle":"","family":"Stewart","given":"Kathy","non-dropping-particle":"","parse-names":false,"suffix":""},{"dropping-particle":"","family":"King","given":"Eden","non-dropping-particle":"","parse-names":false,"suffix":""},{"dropping-particle":"","family":"Morgan","given":"Whitney Botsford","non-dropping-particle":"","parse-names":false,"suffix":""},{"dropping-particle":"","family":"Gilrane","given":"Veronica","non-dropping-particle":"","parse-names":false,"suffix":""},{"dropping-particle":"","family":"Hylton","given":"Kimberly","non-dropping-particle":"","parse-names":false,"suffix":""}],"container-title":"Gender in Management : An International Journal","id":"ITEM-1","issue":"3","issued":{"date-parts":[["2014"]]},"page":"171-189","title":"Negative consequence of benevolent sexism on efficacy and performance","type":"article-journal","volume":"29"},"uris":["http://www.mendeley.com/documents/?uuid=1eb497e1-83b2-4ef0-85af-e9be928469c2"]}],"mendeley":{"formattedCitation":"(Jones &lt;i&gt;et al.&lt;/i&gt;, 2014)","manualFormatting":"Jones et al., 2014; ","plainTextFormattedCitation":"(Jones et al., 2014)","previouslyFormattedCitation":"(Jones &lt;i&gt;et al.&lt;/i&gt;, 2014)"},"properties":{"noteIndex":0},"schema":"https://github.com/citation-style-language/schema/raw/master/csl-citation.json"}</w:instrText>
      </w:r>
      <w:r w:rsidR="00287E80" w:rsidRPr="008D29DD">
        <w:rPr>
          <w:rFonts w:ascii="Times New Roman" w:eastAsia="Times New Roman" w:hAnsi="Times New Roman" w:cs="Times New Roman"/>
          <w:bCs/>
          <w:color w:val="000000"/>
          <w:sz w:val="24"/>
          <w:szCs w:val="24"/>
        </w:rPr>
        <w:fldChar w:fldCharType="separate"/>
      </w:r>
      <w:r w:rsidR="00287E80" w:rsidRPr="008D29DD">
        <w:rPr>
          <w:rFonts w:ascii="Times New Roman" w:eastAsia="Times New Roman" w:hAnsi="Times New Roman" w:cs="Times New Roman"/>
          <w:bCs/>
          <w:noProof/>
          <w:color w:val="000000"/>
          <w:sz w:val="24"/>
          <w:szCs w:val="24"/>
        </w:rPr>
        <w:t xml:space="preserve">Jones </w:t>
      </w:r>
      <w:r w:rsidR="00287E80" w:rsidRPr="008D29DD">
        <w:rPr>
          <w:rFonts w:ascii="Times New Roman" w:eastAsia="Times New Roman" w:hAnsi="Times New Roman" w:cs="Times New Roman"/>
          <w:bCs/>
          <w:i/>
          <w:noProof/>
          <w:color w:val="000000"/>
          <w:sz w:val="24"/>
          <w:szCs w:val="24"/>
        </w:rPr>
        <w:t>et al.</w:t>
      </w:r>
      <w:r w:rsidR="00287E80" w:rsidRPr="008D29DD">
        <w:rPr>
          <w:rFonts w:ascii="Times New Roman" w:eastAsia="Times New Roman" w:hAnsi="Times New Roman" w:cs="Times New Roman"/>
          <w:bCs/>
          <w:noProof/>
          <w:color w:val="000000"/>
          <w:sz w:val="24"/>
          <w:szCs w:val="24"/>
        </w:rPr>
        <w:t xml:space="preserve">, 2014; </w:t>
      </w:r>
      <w:r w:rsidR="00287E80" w:rsidRPr="008D29DD">
        <w:rPr>
          <w:rFonts w:ascii="Times New Roman" w:eastAsia="Times New Roman" w:hAnsi="Times New Roman" w:cs="Times New Roman"/>
          <w:bCs/>
          <w:color w:val="000000"/>
          <w:sz w:val="24"/>
          <w:szCs w:val="24"/>
        </w:rPr>
        <w:fldChar w:fldCharType="end"/>
      </w:r>
      <w:r w:rsidR="00287E80" w:rsidRPr="008D29DD">
        <w:rPr>
          <w:rFonts w:ascii="Times New Roman" w:eastAsia="Times New Roman" w:hAnsi="Times New Roman" w:cs="Times New Roman"/>
          <w:bCs/>
          <w:color w:val="000000"/>
          <w:sz w:val="24"/>
          <w:szCs w:val="24"/>
        </w:rPr>
        <w:fldChar w:fldCharType="begin" w:fldLock="1"/>
      </w:r>
      <w:r w:rsidR="00563FA0" w:rsidRPr="008D29DD">
        <w:rPr>
          <w:rFonts w:ascii="Times New Roman" w:eastAsia="Times New Roman" w:hAnsi="Times New Roman" w:cs="Times New Roman"/>
          <w:bCs/>
          <w:color w:val="000000"/>
          <w:sz w:val="24"/>
          <w:szCs w:val="24"/>
        </w:rPr>
        <w:instrText>ADDIN CSL_CITATION {"citationItems":[{"id":"ITEM-1","itemData":{"DOI":"10.1177/0038038515573475","author":[{"dropping-particle":"","family":"Powell","given":"Abigail","non-dropping-particle":"","parse-names":false,"suffix":""},{"dropping-particle":"","family":"Sang","given":"Kathrine JC","non-dropping-particle":"","parse-names":false,"suffix":""}],"container-title":"Sociology","id":"ITEM-1","issue":"5","issued":{"date-parts":[["2015"]]},"page":"919-936","title":"Everyday Experiences of Sexism in Male-dominated Professions : A Bourdieusian Perspective","type":"article-journal","volume":"49"},"uris":["http://www.mendeley.com/documents/?uuid=fa3edf29-ce7e-4af4-a0a3-c7f3c5ae40bf"]}],"mendeley":{"formattedCitation":"(Powell and Sang, 2015)","manualFormatting":"Powell and Sang, 2015)","plainTextFormattedCitation":"(Powell and Sang, 2015)","previouslyFormattedCitation":"(Powell and Sang, 2015)"},"properties":{"noteIndex":0},"schema":"https://github.com/citation-style-language/schema/raw/master/csl-citation.json"}</w:instrText>
      </w:r>
      <w:r w:rsidR="00287E80" w:rsidRPr="008D29DD">
        <w:rPr>
          <w:rFonts w:ascii="Times New Roman" w:eastAsia="Times New Roman" w:hAnsi="Times New Roman" w:cs="Times New Roman"/>
          <w:bCs/>
          <w:color w:val="000000"/>
          <w:sz w:val="24"/>
          <w:szCs w:val="24"/>
        </w:rPr>
        <w:fldChar w:fldCharType="separate"/>
      </w:r>
      <w:r w:rsidR="00287E80" w:rsidRPr="008D29DD">
        <w:rPr>
          <w:rFonts w:ascii="Times New Roman" w:eastAsia="Times New Roman" w:hAnsi="Times New Roman" w:cs="Times New Roman"/>
          <w:bCs/>
          <w:noProof/>
          <w:color w:val="000000"/>
          <w:sz w:val="24"/>
          <w:szCs w:val="24"/>
        </w:rPr>
        <w:t>Powell and Sang, 2015)</w:t>
      </w:r>
      <w:r w:rsidR="00287E80" w:rsidRPr="008D29DD">
        <w:rPr>
          <w:rFonts w:ascii="Times New Roman" w:eastAsia="Times New Roman" w:hAnsi="Times New Roman" w:cs="Times New Roman"/>
          <w:bCs/>
          <w:color w:val="000000"/>
          <w:sz w:val="24"/>
          <w:szCs w:val="24"/>
        </w:rPr>
        <w:fldChar w:fldCharType="end"/>
      </w:r>
      <w:r w:rsidR="00287E80" w:rsidRPr="008D29DD">
        <w:rPr>
          <w:rFonts w:ascii="Times New Roman" w:eastAsia="Times New Roman" w:hAnsi="Times New Roman" w:cs="Times New Roman"/>
          <w:bCs/>
          <w:color w:val="000000"/>
          <w:sz w:val="24"/>
          <w:szCs w:val="24"/>
        </w:rPr>
        <w:t xml:space="preserve">. The reason might be that the scope of our literature search has been within the field of engineering and business. An </w:t>
      </w:r>
      <w:r w:rsidR="00287E80" w:rsidRPr="008D29DD">
        <w:rPr>
          <w:rFonts w:ascii="Times New Roman" w:eastAsia="Times New Roman" w:hAnsi="Times New Roman" w:cs="Times New Roman"/>
          <w:bCs/>
          <w:color w:val="000000"/>
          <w:sz w:val="24"/>
          <w:szCs w:val="24"/>
        </w:rPr>
        <w:lastRenderedPageBreak/>
        <w:t xml:space="preserve">important direction for future research is further investigation on the nature of </w:t>
      </w:r>
      <w:r w:rsidR="00D172D8" w:rsidRPr="008D29DD">
        <w:rPr>
          <w:rFonts w:ascii="Times New Roman" w:eastAsia="Times New Roman" w:hAnsi="Times New Roman" w:cs="Times New Roman"/>
          <w:bCs/>
          <w:color w:val="000000"/>
          <w:sz w:val="24"/>
          <w:szCs w:val="24"/>
        </w:rPr>
        <w:t xml:space="preserve">Sexism </w:t>
      </w:r>
      <w:r w:rsidR="00287E80" w:rsidRPr="008D29DD">
        <w:rPr>
          <w:rFonts w:ascii="Times New Roman" w:eastAsia="Times New Roman" w:hAnsi="Times New Roman" w:cs="Times New Roman"/>
          <w:bCs/>
          <w:color w:val="000000"/>
          <w:sz w:val="24"/>
          <w:szCs w:val="24"/>
        </w:rPr>
        <w:t>and gender bias and the reasons behind the formation of these phenomena in general and in male dominated professions in particular.</w:t>
      </w:r>
    </w:p>
    <w:p w14:paraId="60F4FDB8" w14:textId="68421A9A" w:rsidR="0001702F" w:rsidRPr="008D29DD" w:rsidRDefault="00324708"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i/>
          <w:iCs/>
          <w:color w:val="000000"/>
          <w:sz w:val="24"/>
          <w:szCs w:val="24"/>
        </w:rPr>
        <w:t>The current situation with regards to inequality and underrepresentation of women</w:t>
      </w:r>
      <w:r w:rsidRPr="008D29DD">
        <w:rPr>
          <w:rFonts w:ascii="Times New Roman" w:eastAsia="Times New Roman" w:hAnsi="Times New Roman" w:cs="Times New Roman"/>
          <w:bCs/>
          <w:color w:val="000000"/>
          <w:sz w:val="24"/>
          <w:szCs w:val="24"/>
        </w:rPr>
        <w:t xml:space="preserve"> in construction and engineering organizations </w:t>
      </w:r>
      <w:r w:rsidR="00206FA5" w:rsidRPr="008D29DD">
        <w:rPr>
          <w:rFonts w:ascii="Times New Roman" w:eastAsia="Times New Roman" w:hAnsi="Times New Roman" w:cs="Times New Roman"/>
          <w:bCs/>
          <w:color w:val="000000"/>
          <w:sz w:val="24"/>
          <w:szCs w:val="24"/>
        </w:rPr>
        <w:t xml:space="preserve">has been discussed in </w:t>
      </w:r>
      <w:r w:rsidR="00563FA0" w:rsidRPr="008D29DD">
        <w:rPr>
          <w:rFonts w:ascii="Times New Roman" w:eastAsia="Times New Roman" w:hAnsi="Times New Roman" w:cs="Times New Roman"/>
          <w:bCs/>
          <w:color w:val="000000"/>
          <w:sz w:val="24"/>
          <w:szCs w:val="24"/>
        </w:rPr>
        <w:t>30% of the articles</w:t>
      </w:r>
      <w:r w:rsidR="00CC07D9" w:rsidRPr="008D29DD">
        <w:rPr>
          <w:rFonts w:ascii="Times New Roman" w:eastAsia="Times New Roman" w:hAnsi="Times New Roman" w:cs="Times New Roman"/>
          <w:bCs/>
          <w:color w:val="000000"/>
          <w:sz w:val="24"/>
          <w:szCs w:val="24"/>
        </w:rPr>
        <w:t>, such as</w:t>
      </w:r>
      <w:r w:rsidR="00E755CB" w:rsidRPr="008D29DD">
        <w:rPr>
          <w:rFonts w:ascii="Times New Roman" w:eastAsia="Times New Roman" w:hAnsi="Times New Roman" w:cs="Times New Roman"/>
          <w:bCs/>
          <w:color w:val="000000"/>
          <w:sz w:val="24"/>
          <w:szCs w:val="24"/>
        </w:rPr>
        <w:t xml:space="preserve"> </w:t>
      </w:r>
      <w:r w:rsidR="00563FA0" w:rsidRPr="008D29DD">
        <w:rPr>
          <w:rFonts w:ascii="Times New Roman" w:eastAsia="Times New Roman" w:hAnsi="Times New Roman" w:cs="Times New Roman"/>
          <w:bCs/>
          <w:noProof/>
          <w:color w:val="000000"/>
          <w:sz w:val="24"/>
          <w:szCs w:val="24"/>
        </w:rPr>
        <w:t>Johnson et al. (2005),</w:t>
      </w:r>
      <w:r w:rsidR="00E63B0C" w:rsidRPr="008D29DD">
        <w:rPr>
          <w:rFonts w:ascii="Times New Roman" w:eastAsia="Times New Roman" w:hAnsi="Times New Roman" w:cs="Times New Roman"/>
          <w:bCs/>
          <w:noProof/>
          <w:color w:val="000000"/>
          <w:sz w:val="24"/>
          <w:szCs w:val="24"/>
        </w:rPr>
        <w:t xml:space="preserve"> </w:t>
      </w:r>
      <w:r w:rsidR="00E63B0C" w:rsidRPr="008D29DD">
        <w:rPr>
          <w:rFonts w:ascii="Times New Roman" w:eastAsia="Times New Roman" w:hAnsi="Times New Roman" w:cs="Times New Roman"/>
          <w:bCs/>
          <w:noProof/>
          <w:color w:val="000000"/>
          <w:sz w:val="24"/>
          <w:szCs w:val="24"/>
        </w:rPr>
        <w:fldChar w:fldCharType="begin" w:fldLock="1"/>
      </w:r>
      <w:r w:rsidR="00CE60E4" w:rsidRPr="008D29DD">
        <w:rPr>
          <w:rFonts w:ascii="Times New Roman" w:eastAsia="Times New Roman" w:hAnsi="Times New Roman" w:cs="Times New Roman"/>
          <w:bCs/>
          <w:noProof/>
          <w:color w:val="000000"/>
          <w:sz w:val="24"/>
          <w:szCs w:val="24"/>
        </w:rPr>
        <w:instrText>ADDIN CSL_CITATION {"citationItems":[{"id":"ITEM-1","itemData":{"DOI":"10.1080/0144619042000326738","author":[{"dropping-particle":"","family":"Dainty","given":"Andrew R J","non-dropping-particle":"","parse-names":false,"suffix":""},{"dropping-particle":"","family":"Ison","given":"Stephen G","non-dropping-particle":"","parse-names":false,"suffix":""},{"dropping-particle":"","family":"Geoffrey","given":"H","non-dropping-particle":"","parse-names":false,"suffix":""},{"dropping-particle":"","family":"Dainty","given":"Andrew R J","non-dropping-particle":"","parse-names":false,"suffix":""},{"dropping-particle":"","family":"Ison","given":"Stephen G","non-dropping-particle":"","parse-names":false,"suffix":""},{"dropping-particle":"","family":"Briscoe","given":"Geoffrey H","non-dropping-particle":"","parse-names":false,"suffix":""}],"container-title":"Construction Management and Economics","id":"ITEM-1","issued":{"date-parts":[["2007"]]},"title":"The construction labour market skills crisis : the perspective of small – medium ‐ sized firms","type":"article-journal","volume":"6193"},"uris":["http://www.mendeley.com/documents/?uuid=bdc9eee2-3698-49a6-abba-e119ecd29239"]}],"mendeley":{"formattedCitation":"(Dainty &lt;i&gt;et al.&lt;/i&gt;, 2007)","manualFormatting":"Dainty et al., (2007);","plainTextFormattedCitation":"(Dainty et al., 2007)","previouslyFormattedCitation":"(Dainty &lt;i&gt;et al.&lt;/i&gt;, 2007)"},"properties":{"noteIndex":0},"schema":"https://github.com/citation-style-language/schema/raw/master/csl-citation.json"}</w:instrText>
      </w:r>
      <w:r w:rsidR="00E63B0C" w:rsidRPr="008D29DD">
        <w:rPr>
          <w:rFonts w:ascii="Times New Roman" w:eastAsia="Times New Roman" w:hAnsi="Times New Roman" w:cs="Times New Roman"/>
          <w:bCs/>
          <w:noProof/>
          <w:color w:val="000000"/>
          <w:sz w:val="24"/>
          <w:szCs w:val="24"/>
        </w:rPr>
        <w:fldChar w:fldCharType="separate"/>
      </w:r>
      <w:r w:rsidR="00E63B0C" w:rsidRPr="008D29DD">
        <w:rPr>
          <w:rFonts w:ascii="Times New Roman" w:eastAsia="Times New Roman" w:hAnsi="Times New Roman" w:cs="Times New Roman"/>
          <w:bCs/>
          <w:noProof/>
          <w:color w:val="000000"/>
          <w:sz w:val="24"/>
          <w:szCs w:val="24"/>
        </w:rPr>
        <w:t xml:space="preserve">Dainty </w:t>
      </w:r>
      <w:r w:rsidR="00E63B0C" w:rsidRPr="008D29DD">
        <w:rPr>
          <w:rFonts w:ascii="Times New Roman" w:eastAsia="Times New Roman" w:hAnsi="Times New Roman" w:cs="Times New Roman"/>
          <w:bCs/>
          <w:i/>
          <w:noProof/>
          <w:color w:val="000000"/>
          <w:sz w:val="24"/>
          <w:szCs w:val="24"/>
        </w:rPr>
        <w:t>et al.</w:t>
      </w:r>
      <w:r w:rsidR="00E63B0C" w:rsidRPr="008D29DD">
        <w:rPr>
          <w:rFonts w:ascii="Times New Roman" w:eastAsia="Times New Roman" w:hAnsi="Times New Roman" w:cs="Times New Roman"/>
          <w:bCs/>
          <w:noProof/>
          <w:color w:val="000000"/>
          <w:sz w:val="24"/>
          <w:szCs w:val="24"/>
        </w:rPr>
        <w:t xml:space="preserve">, </w:t>
      </w:r>
      <w:r w:rsidR="008863A6" w:rsidRPr="008D29DD">
        <w:rPr>
          <w:rFonts w:ascii="Times New Roman" w:eastAsia="Times New Roman" w:hAnsi="Times New Roman" w:cs="Times New Roman"/>
          <w:bCs/>
          <w:noProof/>
          <w:color w:val="000000"/>
          <w:sz w:val="24"/>
          <w:szCs w:val="24"/>
        </w:rPr>
        <w:t>(</w:t>
      </w:r>
      <w:r w:rsidR="00E63B0C" w:rsidRPr="008D29DD">
        <w:rPr>
          <w:rFonts w:ascii="Times New Roman" w:eastAsia="Times New Roman" w:hAnsi="Times New Roman" w:cs="Times New Roman"/>
          <w:bCs/>
          <w:noProof/>
          <w:color w:val="000000"/>
          <w:sz w:val="24"/>
          <w:szCs w:val="24"/>
        </w:rPr>
        <w:t>2007</w:t>
      </w:r>
      <w:r w:rsidR="008863A6" w:rsidRPr="008D29DD">
        <w:rPr>
          <w:rFonts w:ascii="Times New Roman" w:eastAsia="Times New Roman" w:hAnsi="Times New Roman" w:cs="Times New Roman"/>
          <w:bCs/>
          <w:noProof/>
          <w:color w:val="000000"/>
          <w:sz w:val="24"/>
          <w:szCs w:val="24"/>
        </w:rPr>
        <w:t>)</w:t>
      </w:r>
      <w:r w:rsidR="00E63B0C" w:rsidRPr="008D29DD">
        <w:rPr>
          <w:rFonts w:ascii="Times New Roman" w:eastAsia="Times New Roman" w:hAnsi="Times New Roman" w:cs="Times New Roman"/>
          <w:bCs/>
          <w:noProof/>
          <w:color w:val="000000"/>
          <w:sz w:val="24"/>
          <w:szCs w:val="24"/>
        </w:rPr>
        <w:t>;</w:t>
      </w:r>
      <w:r w:rsidR="00E63B0C" w:rsidRPr="008D29DD">
        <w:rPr>
          <w:rFonts w:ascii="Times New Roman" w:eastAsia="Times New Roman" w:hAnsi="Times New Roman" w:cs="Times New Roman"/>
          <w:bCs/>
          <w:noProof/>
          <w:color w:val="000000"/>
          <w:sz w:val="24"/>
          <w:szCs w:val="24"/>
        </w:rPr>
        <w:fldChar w:fldCharType="end"/>
      </w:r>
      <w:r w:rsidR="00563FA0" w:rsidRPr="008D29DD">
        <w:rPr>
          <w:rFonts w:ascii="Times New Roman" w:eastAsia="Times New Roman" w:hAnsi="Times New Roman" w:cs="Times New Roman"/>
          <w:bCs/>
          <w:noProof/>
          <w:color w:val="000000"/>
          <w:sz w:val="24"/>
          <w:szCs w:val="24"/>
        </w:rPr>
        <w:t xml:space="preserve"> </w:t>
      </w:r>
      <w:r w:rsidR="00563FA0" w:rsidRPr="008D29DD">
        <w:rPr>
          <w:rFonts w:ascii="Times New Roman" w:eastAsia="Times New Roman" w:hAnsi="Times New Roman" w:cs="Times New Roman"/>
          <w:bCs/>
          <w:color w:val="000000"/>
          <w:sz w:val="24"/>
          <w:szCs w:val="24"/>
        </w:rPr>
        <w:fldChar w:fldCharType="begin" w:fldLock="1"/>
      </w:r>
      <w:r w:rsidR="00563FA0" w:rsidRPr="008D29DD">
        <w:rPr>
          <w:rFonts w:ascii="Times New Roman" w:eastAsia="Times New Roman" w:hAnsi="Times New Roman" w:cs="Times New Roman"/>
          <w:bCs/>
          <w:color w:val="000000"/>
          <w:sz w:val="24"/>
          <w:szCs w:val="24"/>
        </w:rPr>
        <w:instrText>ADDIN CSL_CITATION {"citationItems":[{"id":"ITEM-1","itemData":{"author":[{"dropping-particle":"","family":"Caven","given":"Valerie","non-dropping-particle":"","parse-names":false,"suffix":""}],"container-title":"25th Annual ARCOM Conference","id":"ITEM-1","issued":{"date-parts":[["2015"]]},"page":"617-26.","publisher":"Association of Researchers in Construction Management","publisher-place":"7-9 September 2009, Nottingham, UK","title":"Designing a career : Men and architecture","type":"paper-conference"},"uris":["http://www.mendeley.com/documents/?uuid=e7c23861-72ab-4a86-92c6-9629ab328afa"]}],"mendeley":{"formattedCitation":"(Caven, 2015)","manualFormatting":"Caven (2015) and","plainTextFormattedCitation":"(Caven, 2015)","previouslyFormattedCitation":"(Caven, 2015)"},"properties":{"noteIndex":0},"schema":"https://github.com/citation-style-language/schema/raw/master/csl-citation.json"}</w:instrText>
      </w:r>
      <w:r w:rsidR="00563FA0" w:rsidRPr="008D29DD">
        <w:rPr>
          <w:rFonts w:ascii="Times New Roman" w:eastAsia="Times New Roman" w:hAnsi="Times New Roman" w:cs="Times New Roman"/>
          <w:bCs/>
          <w:color w:val="000000"/>
          <w:sz w:val="24"/>
          <w:szCs w:val="24"/>
        </w:rPr>
        <w:fldChar w:fldCharType="separate"/>
      </w:r>
      <w:r w:rsidR="00563FA0" w:rsidRPr="008D29DD">
        <w:rPr>
          <w:rFonts w:ascii="Times New Roman" w:eastAsia="Times New Roman" w:hAnsi="Times New Roman" w:cs="Times New Roman"/>
          <w:bCs/>
          <w:noProof/>
          <w:color w:val="000000"/>
          <w:sz w:val="24"/>
          <w:szCs w:val="24"/>
        </w:rPr>
        <w:t>Caven (2015) and</w:t>
      </w:r>
      <w:r w:rsidR="00563FA0" w:rsidRPr="008D29DD">
        <w:rPr>
          <w:rFonts w:ascii="Times New Roman" w:eastAsia="Times New Roman" w:hAnsi="Times New Roman" w:cs="Times New Roman"/>
          <w:bCs/>
          <w:color w:val="000000"/>
          <w:sz w:val="24"/>
          <w:szCs w:val="24"/>
        </w:rPr>
        <w:fldChar w:fldCharType="end"/>
      </w:r>
      <w:r w:rsidR="00563FA0" w:rsidRPr="008D29DD">
        <w:rPr>
          <w:rFonts w:ascii="Times New Roman" w:eastAsia="Times New Roman" w:hAnsi="Times New Roman" w:cs="Times New Roman"/>
          <w:bCs/>
          <w:color w:val="000000"/>
          <w:sz w:val="24"/>
          <w:szCs w:val="24"/>
        </w:rPr>
        <w:t xml:space="preserve"> </w:t>
      </w:r>
      <w:r w:rsidR="00563FA0" w:rsidRPr="008D29DD">
        <w:rPr>
          <w:rFonts w:ascii="Times New Roman" w:eastAsia="Times New Roman" w:hAnsi="Times New Roman" w:cs="Times New Roman"/>
          <w:bCs/>
          <w:color w:val="000000"/>
          <w:sz w:val="24"/>
          <w:szCs w:val="24"/>
        </w:rPr>
        <w:fldChar w:fldCharType="begin" w:fldLock="1"/>
      </w:r>
      <w:r w:rsidR="0001702F" w:rsidRPr="008D29DD">
        <w:rPr>
          <w:rFonts w:ascii="Times New Roman" w:eastAsia="Times New Roman" w:hAnsi="Times New Roman" w:cs="Times New Roman"/>
          <w:bCs/>
          <w:color w:val="000000"/>
          <w:sz w:val="24"/>
          <w:szCs w:val="24"/>
        </w:rPr>
        <w:instrText>ADDIN CSL_CITATION {"citationItems":[{"id":"ITEM-1","itemData":{"author":[{"dropping-particle":"","family":"Choi","given":"J.O.","non-dropping-particle":"","parse-names":false,"suffix":""},{"dropping-particle":"","family":"Pramen","given":"P. S.","non-dropping-particle":"","parse-names":false,"suffix":""},{"dropping-particle":"","family":"Lim","given":"J.","non-dropping-particle":"","parse-names":false,"suffix":""},{"dropping-particle":"","family":"Shrestha","given":"B.K.","non-dropping-particle":"","parse-names":false,"suffix":""}],"container-title":"Construction Research Congress , ASCE","id":"ITEM-1","issued":{"date-parts":[["2018"]]},"page":"65-75","title":"An Investigation of Construction Workforce Inequalities and Biases in the Architecture, Engineering, and Construction (AEC) Industry Jin","type":"paper-conference"},"uris":["http://www.mendeley.com/documents/?uuid=cf95c889-1e8d-4c0d-9bbf-c23f66661b48"]}],"mendeley":{"formattedCitation":"(Choi &lt;i&gt;et al.&lt;/i&gt;, 2018)","manualFormatting":"Choi et al. (2018)","plainTextFormattedCitation":"(Choi et al., 2018)","previouslyFormattedCitation":"(Choi &lt;i&gt;et al.&lt;/i&gt;, 2018)"},"properties":{"noteIndex":0},"schema":"https://github.com/citation-style-language/schema/raw/master/csl-citation.json"}</w:instrText>
      </w:r>
      <w:r w:rsidR="00563FA0" w:rsidRPr="008D29DD">
        <w:rPr>
          <w:rFonts w:ascii="Times New Roman" w:eastAsia="Times New Roman" w:hAnsi="Times New Roman" w:cs="Times New Roman"/>
          <w:bCs/>
          <w:color w:val="000000"/>
          <w:sz w:val="24"/>
          <w:szCs w:val="24"/>
        </w:rPr>
        <w:fldChar w:fldCharType="separate"/>
      </w:r>
      <w:r w:rsidR="00563FA0" w:rsidRPr="008D29DD">
        <w:rPr>
          <w:rFonts w:ascii="Times New Roman" w:eastAsia="Times New Roman" w:hAnsi="Times New Roman" w:cs="Times New Roman"/>
          <w:bCs/>
          <w:noProof/>
          <w:color w:val="000000"/>
          <w:sz w:val="24"/>
          <w:szCs w:val="24"/>
        </w:rPr>
        <w:t xml:space="preserve">Choi </w:t>
      </w:r>
      <w:r w:rsidR="00563FA0" w:rsidRPr="008D29DD">
        <w:rPr>
          <w:rFonts w:ascii="Times New Roman" w:eastAsia="Times New Roman" w:hAnsi="Times New Roman" w:cs="Times New Roman"/>
          <w:bCs/>
          <w:i/>
          <w:noProof/>
          <w:color w:val="000000"/>
          <w:sz w:val="24"/>
          <w:szCs w:val="24"/>
        </w:rPr>
        <w:t>et al.</w:t>
      </w:r>
      <w:r w:rsidR="00563FA0" w:rsidRPr="008D29DD">
        <w:rPr>
          <w:rFonts w:ascii="Times New Roman" w:eastAsia="Times New Roman" w:hAnsi="Times New Roman" w:cs="Times New Roman"/>
          <w:bCs/>
          <w:noProof/>
          <w:color w:val="000000"/>
          <w:sz w:val="24"/>
          <w:szCs w:val="24"/>
        </w:rPr>
        <w:t xml:space="preserve"> (2018)</w:t>
      </w:r>
      <w:r w:rsidR="00563FA0" w:rsidRPr="008D29DD">
        <w:rPr>
          <w:rFonts w:ascii="Times New Roman" w:eastAsia="Times New Roman" w:hAnsi="Times New Roman" w:cs="Times New Roman"/>
          <w:bCs/>
          <w:color w:val="000000"/>
          <w:sz w:val="24"/>
          <w:szCs w:val="24"/>
        </w:rPr>
        <w:fldChar w:fldCharType="end"/>
      </w:r>
      <w:r w:rsidR="00563FA0" w:rsidRPr="008D29DD">
        <w:rPr>
          <w:rFonts w:ascii="Times New Roman" w:eastAsia="Times New Roman" w:hAnsi="Times New Roman" w:cs="Times New Roman"/>
          <w:bCs/>
          <w:color w:val="000000"/>
          <w:sz w:val="24"/>
          <w:szCs w:val="24"/>
        </w:rPr>
        <w:t xml:space="preserve">. </w:t>
      </w:r>
      <w:r w:rsidR="00614FC9" w:rsidRPr="008D29DD">
        <w:rPr>
          <w:rFonts w:ascii="Times New Roman" w:eastAsia="Times New Roman" w:hAnsi="Times New Roman" w:cs="Times New Roman"/>
          <w:bCs/>
          <w:color w:val="000000"/>
          <w:sz w:val="24"/>
          <w:szCs w:val="24"/>
        </w:rPr>
        <w:t>The</w:t>
      </w:r>
      <w:r w:rsidR="00CC07D9" w:rsidRPr="008D29DD">
        <w:rPr>
          <w:rFonts w:ascii="Times New Roman" w:eastAsia="Times New Roman" w:hAnsi="Times New Roman" w:cs="Times New Roman"/>
          <w:bCs/>
          <w:color w:val="000000"/>
          <w:sz w:val="24"/>
          <w:szCs w:val="24"/>
        </w:rPr>
        <w:t>se</w:t>
      </w:r>
      <w:r w:rsidR="00614FC9" w:rsidRPr="008D29DD">
        <w:rPr>
          <w:rFonts w:ascii="Times New Roman" w:eastAsia="Times New Roman" w:hAnsi="Times New Roman" w:cs="Times New Roman"/>
          <w:bCs/>
          <w:color w:val="000000"/>
          <w:sz w:val="24"/>
          <w:szCs w:val="24"/>
        </w:rPr>
        <w:t xml:space="preserve"> articles reveal that women working in male dominated professions such as construction and engineering are earning less that their fellow male colleagues. The culture of masculinity is evident</w:t>
      </w:r>
      <w:r w:rsidR="00CC07D9" w:rsidRPr="008D29DD">
        <w:rPr>
          <w:rFonts w:ascii="Times New Roman" w:eastAsia="Times New Roman" w:hAnsi="Times New Roman" w:cs="Times New Roman"/>
          <w:bCs/>
          <w:color w:val="000000"/>
          <w:sz w:val="24"/>
          <w:szCs w:val="24"/>
        </w:rPr>
        <w:t xml:space="preserve">, </w:t>
      </w:r>
      <w:r w:rsidR="00614FC9" w:rsidRPr="008D29DD">
        <w:rPr>
          <w:rFonts w:ascii="Times New Roman" w:eastAsia="Times New Roman" w:hAnsi="Times New Roman" w:cs="Times New Roman"/>
          <w:bCs/>
          <w:color w:val="000000"/>
          <w:sz w:val="24"/>
          <w:szCs w:val="24"/>
        </w:rPr>
        <w:t xml:space="preserve">present and most women perceive their workplaces competitive and conflictual where women are overtly and covertly discriminated by men. </w:t>
      </w:r>
      <w:r w:rsidR="0001702F" w:rsidRPr="008D29DD">
        <w:rPr>
          <w:rFonts w:ascii="Times New Roman" w:eastAsia="Times New Roman" w:hAnsi="Times New Roman" w:cs="Times New Roman"/>
          <w:bCs/>
          <w:color w:val="000000"/>
          <w:sz w:val="24"/>
          <w:szCs w:val="24"/>
        </w:rPr>
        <w:t xml:space="preserve">The construction industry in particular is lacking diversity due to adherence to traditional practices, old style apprenticeships, itinerant workforce and intestine deployment of labor </w:t>
      </w:r>
      <w:r w:rsidR="0001702F" w:rsidRPr="008D29DD">
        <w:rPr>
          <w:rFonts w:ascii="Times New Roman" w:eastAsia="Times New Roman" w:hAnsi="Times New Roman" w:cs="Times New Roman"/>
          <w:bCs/>
          <w:color w:val="000000"/>
          <w:sz w:val="24"/>
          <w:szCs w:val="24"/>
        </w:rPr>
        <w:fldChar w:fldCharType="begin" w:fldLock="1"/>
      </w:r>
      <w:r w:rsidR="00C314F1" w:rsidRPr="008D29DD">
        <w:rPr>
          <w:rFonts w:ascii="Times New Roman" w:eastAsia="Times New Roman" w:hAnsi="Times New Roman" w:cs="Times New Roman"/>
          <w:bCs/>
          <w:color w:val="000000"/>
          <w:sz w:val="24"/>
          <w:szCs w:val="24"/>
        </w:rPr>
        <w:instrText>ADDIN CSL_CITATION {"citationItems":[{"id":"ITEM-1","itemData":{"DOI":"10.1080/01446190802326776","author":[{"dropping-particle":"","family":"Clarke","given":"Linda","non-dropping-particle":"","parse-names":false,"suffix":""},{"dropping-particle":"","family":"Gribling","given":"Maria","non-dropping-particle":"","parse-names":false,"suffix":""}],"id":"ITEM-1","issued":{"date-parts":[["2010"]]},"title":"Obstacles to diversity in construction : the example of Heathrow Terminal 5 Obstacles to diversity in construction : the example of Heathrow Terminal 5","type":"article-journal","volume":"6193"},"uris":["http://www.mendeley.com/documents/?uuid=cfe56e5c-7c29-489d-b8f0-33a3fb01d105"]}],"mendeley":{"formattedCitation":"(Clarke and Gribling, 2010)","plainTextFormattedCitation":"(Clarke and Gribling, 2010)","previouslyFormattedCitation":"(Clarke and Gribling, 2010)"},"properties":{"noteIndex":0},"schema":"https://github.com/citation-style-language/schema/raw/master/csl-citation.json"}</w:instrText>
      </w:r>
      <w:r w:rsidR="0001702F" w:rsidRPr="008D29DD">
        <w:rPr>
          <w:rFonts w:ascii="Times New Roman" w:eastAsia="Times New Roman" w:hAnsi="Times New Roman" w:cs="Times New Roman"/>
          <w:bCs/>
          <w:color w:val="000000"/>
          <w:sz w:val="24"/>
          <w:szCs w:val="24"/>
        </w:rPr>
        <w:fldChar w:fldCharType="separate"/>
      </w:r>
      <w:r w:rsidR="00725DDC" w:rsidRPr="008D29DD">
        <w:rPr>
          <w:rFonts w:ascii="Times New Roman" w:eastAsia="Times New Roman" w:hAnsi="Times New Roman" w:cs="Times New Roman"/>
          <w:bCs/>
          <w:noProof/>
          <w:color w:val="000000"/>
          <w:sz w:val="24"/>
          <w:szCs w:val="24"/>
        </w:rPr>
        <w:t>(Clarke and Gribling, 2010)</w:t>
      </w:r>
      <w:r w:rsidR="0001702F" w:rsidRPr="008D29DD">
        <w:rPr>
          <w:rFonts w:ascii="Times New Roman" w:eastAsia="Times New Roman" w:hAnsi="Times New Roman" w:cs="Times New Roman"/>
          <w:bCs/>
          <w:color w:val="000000"/>
          <w:sz w:val="24"/>
          <w:szCs w:val="24"/>
        </w:rPr>
        <w:fldChar w:fldCharType="end"/>
      </w:r>
      <w:r w:rsidR="0001702F" w:rsidRPr="008D29DD">
        <w:rPr>
          <w:rFonts w:ascii="Times New Roman" w:eastAsia="Times New Roman" w:hAnsi="Times New Roman" w:cs="Times New Roman"/>
          <w:bCs/>
          <w:color w:val="000000"/>
          <w:sz w:val="24"/>
          <w:szCs w:val="24"/>
        </w:rPr>
        <w:t xml:space="preserve">. Nevertheless, although the majority of existing studies confirm that the current climate is not in favor of women, </w:t>
      </w:r>
      <w:r w:rsidR="00391F7F" w:rsidRPr="008D29DD">
        <w:rPr>
          <w:rFonts w:ascii="Times New Roman" w:eastAsia="Times New Roman" w:hAnsi="Times New Roman" w:cs="Times New Roman"/>
          <w:bCs/>
          <w:color w:val="000000"/>
          <w:sz w:val="24"/>
          <w:szCs w:val="24"/>
        </w:rPr>
        <w:t>there is evidence that</w:t>
      </w:r>
      <w:r w:rsidR="0001702F" w:rsidRPr="008D29DD">
        <w:rPr>
          <w:rFonts w:ascii="Times New Roman" w:eastAsia="Times New Roman" w:hAnsi="Times New Roman" w:cs="Times New Roman"/>
          <w:bCs/>
          <w:color w:val="000000"/>
          <w:sz w:val="24"/>
          <w:szCs w:val="24"/>
        </w:rPr>
        <w:t xml:space="preserve"> that men in the industry regarded as the gatekeepers are now finding new ways to respond to and make sense of the changing workplace, and </w:t>
      </w:r>
      <w:r w:rsidR="00725DDC" w:rsidRPr="008D29DD">
        <w:rPr>
          <w:rFonts w:ascii="Times New Roman" w:eastAsia="Times New Roman" w:hAnsi="Times New Roman" w:cs="Times New Roman"/>
          <w:bCs/>
          <w:color w:val="000000"/>
          <w:sz w:val="24"/>
          <w:szCs w:val="24"/>
        </w:rPr>
        <w:t xml:space="preserve">due to the fact that </w:t>
      </w:r>
      <w:r w:rsidR="0001702F" w:rsidRPr="008D29DD">
        <w:rPr>
          <w:rFonts w:ascii="Times New Roman" w:eastAsia="Times New Roman" w:hAnsi="Times New Roman" w:cs="Times New Roman"/>
          <w:bCs/>
          <w:color w:val="000000"/>
          <w:sz w:val="24"/>
          <w:szCs w:val="24"/>
        </w:rPr>
        <w:t xml:space="preserve">that women are now actively encouraged to participate, legally protected against discrimination and more </w:t>
      </w:r>
      <w:r w:rsidR="00725DDC" w:rsidRPr="008D29DD">
        <w:rPr>
          <w:rFonts w:ascii="Times New Roman" w:eastAsia="Times New Roman" w:hAnsi="Times New Roman" w:cs="Times New Roman"/>
          <w:bCs/>
          <w:color w:val="000000"/>
          <w:sz w:val="24"/>
          <w:szCs w:val="24"/>
        </w:rPr>
        <w:t>represented in non-traditional areas of the construction industry</w:t>
      </w:r>
      <w:r w:rsidR="00CC07D9" w:rsidRPr="008D29DD">
        <w:rPr>
          <w:rFonts w:ascii="Times New Roman" w:eastAsia="Times New Roman" w:hAnsi="Times New Roman" w:cs="Times New Roman"/>
          <w:bCs/>
          <w:color w:val="000000"/>
          <w:sz w:val="24"/>
          <w:szCs w:val="24"/>
        </w:rPr>
        <w:t>. W</w:t>
      </w:r>
      <w:r w:rsidR="00725DDC" w:rsidRPr="008D29DD">
        <w:rPr>
          <w:rFonts w:ascii="Times New Roman" w:eastAsia="Times New Roman" w:hAnsi="Times New Roman" w:cs="Times New Roman"/>
          <w:bCs/>
          <w:color w:val="000000"/>
          <w:sz w:val="24"/>
          <w:szCs w:val="24"/>
        </w:rPr>
        <w:t xml:space="preserve">omen, in different roles, are also findings approaches to position themselves within this new environment and to deal with issues of gender </w:t>
      </w:r>
      <w:r w:rsidR="00725DDC" w:rsidRPr="008D29DD">
        <w:rPr>
          <w:rFonts w:ascii="Times New Roman" w:eastAsia="Times New Roman" w:hAnsi="Times New Roman" w:cs="Times New Roman"/>
          <w:bCs/>
          <w:color w:val="000000"/>
          <w:sz w:val="24"/>
          <w:szCs w:val="24"/>
        </w:rPr>
        <w:fldChar w:fldCharType="begin" w:fldLock="1"/>
      </w:r>
      <w:r w:rsidR="00C314F1" w:rsidRPr="008D29DD">
        <w:rPr>
          <w:rFonts w:ascii="Times New Roman" w:eastAsia="Times New Roman" w:hAnsi="Times New Roman" w:cs="Times New Roman"/>
          <w:bCs/>
          <w:color w:val="000000"/>
          <w:sz w:val="24"/>
          <w:szCs w:val="24"/>
        </w:rPr>
        <w:instrText>ADDIN CSL_CITATION {"citationItems":[{"id":"ITEM-1","itemData":{"DOI":"10.1080/0144619021000024989","author":[{"dropping-particle":"","family":"Agapiou","given":"Andrew","non-dropping-particle":"","parse-names":false,"suffix":""}],"container-title":"Construction Management and Economics","id":"ITEM-1","issue":"8","issued":{"date-parts":[["2002"]]},"page":"697-705","title":"Perceptions of gender roles and attitudes toward work among male and female operatives in the Scottish construction industry","type":"article-journal","volume":"20"},"uris":["http://www.mendeley.com/documents/?uuid=4ba8ddb4-cdf2-44f3-b09c-9ea283e7c790"]}],"mendeley":{"formattedCitation":"(Agapiou, 2002)","plainTextFormattedCitation":"(Agapiou, 2002)","previouslyFormattedCitation":"(Agapiou, 2002)"},"properties":{"noteIndex":0},"schema":"https://github.com/citation-style-language/schema/raw/master/csl-citation.json"}</w:instrText>
      </w:r>
      <w:r w:rsidR="00725DDC" w:rsidRPr="008D29DD">
        <w:rPr>
          <w:rFonts w:ascii="Times New Roman" w:eastAsia="Times New Roman" w:hAnsi="Times New Roman" w:cs="Times New Roman"/>
          <w:bCs/>
          <w:color w:val="000000"/>
          <w:sz w:val="24"/>
          <w:szCs w:val="24"/>
        </w:rPr>
        <w:fldChar w:fldCharType="separate"/>
      </w:r>
      <w:r w:rsidR="00725DDC" w:rsidRPr="008D29DD">
        <w:rPr>
          <w:rFonts w:ascii="Times New Roman" w:eastAsia="Times New Roman" w:hAnsi="Times New Roman" w:cs="Times New Roman"/>
          <w:bCs/>
          <w:noProof/>
          <w:color w:val="000000"/>
          <w:sz w:val="24"/>
          <w:szCs w:val="24"/>
        </w:rPr>
        <w:t>(Agapiou, 2002)</w:t>
      </w:r>
      <w:r w:rsidR="00725DDC" w:rsidRPr="008D29DD">
        <w:rPr>
          <w:rFonts w:ascii="Times New Roman" w:eastAsia="Times New Roman" w:hAnsi="Times New Roman" w:cs="Times New Roman"/>
          <w:bCs/>
          <w:color w:val="000000"/>
          <w:sz w:val="24"/>
          <w:szCs w:val="24"/>
        </w:rPr>
        <w:fldChar w:fldCharType="end"/>
      </w:r>
      <w:r w:rsidR="00725DDC" w:rsidRPr="008D29DD">
        <w:rPr>
          <w:rFonts w:ascii="Times New Roman" w:eastAsia="Times New Roman" w:hAnsi="Times New Roman" w:cs="Times New Roman"/>
          <w:bCs/>
          <w:color w:val="000000"/>
          <w:sz w:val="24"/>
          <w:szCs w:val="24"/>
        </w:rPr>
        <w:t xml:space="preserve">. </w:t>
      </w:r>
      <w:r w:rsidR="00C314F1" w:rsidRPr="008D29DD">
        <w:rPr>
          <w:rFonts w:ascii="Times New Roman" w:eastAsia="Times New Roman" w:hAnsi="Times New Roman" w:cs="Times New Roman"/>
          <w:bCs/>
          <w:color w:val="000000"/>
          <w:sz w:val="24"/>
          <w:szCs w:val="24"/>
        </w:rPr>
        <w:t xml:space="preserve">According to </w:t>
      </w:r>
      <w:r w:rsidR="00C314F1" w:rsidRPr="008D29DD">
        <w:rPr>
          <w:rFonts w:ascii="Times New Roman" w:eastAsia="Times New Roman" w:hAnsi="Times New Roman" w:cs="Times New Roman"/>
          <w:bCs/>
          <w:color w:val="000000"/>
          <w:sz w:val="24"/>
          <w:szCs w:val="24"/>
        </w:rPr>
        <w:fldChar w:fldCharType="begin" w:fldLock="1"/>
      </w:r>
      <w:r w:rsidR="00275AD5" w:rsidRPr="008D29DD">
        <w:rPr>
          <w:rFonts w:ascii="Times New Roman" w:eastAsia="Times New Roman" w:hAnsi="Times New Roman" w:cs="Times New Roman"/>
          <w:bCs/>
          <w:color w:val="000000"/>
          <w:sz w:val="24"/>
          <w:szCs w:val="24"/>
        </w:rPr>
        <w:instrText>ADDIN CSL_CITATION {"citationItems":[{"id":"ITEM-1","itemData":{"DOI":"10.1080/01446193.2018.1535713","ISSN":"0144-6193","author":[{"dropping-particle":"","family":"George","given":"M","non-dropping-particle":"","parse-names":false,"suffix":""},{"dropping-particle":"","family":"Loosemore","given":"M","non-dropping-particle":"","parse-names":false,"suffix":""}],"container-title":"Construction Management and Economics","id":"ITEM-1","issue":"8","issued":{"date-parts":[["2019"]]},"page":"419-432","publisher":"Routledge","title":"Site operatives ’ attitudes towards traditional masculinity ideology in the Australian construction industry","type":"article-journal","volume":"37"},"uris":["http://www.mendeley.com/documents/?uuid=f1429c62-9bbf-4c79-9220-84d0f4b28a60"]}],"mendeley":{"formattedCitation":"(George and Loosemore, 2019)","manualFormatting":"George and Loosemore (2019)","plainTextFormattedCitation":"(George and Loosemore, 2019)","previouslyFormattedCitation":"(George and Loosemore, 2019)"},"properties":{"noteIndex":0},"schema":"https://github.com/citation-style-language/schema/raw/master/csl-citation.json"}</w:instrText>
      </w:r>
      <w:r w:rsidR="00C314F1" w:rsidRPr="008D29DD">
        <w:rPr>
          <w:rFonts w:ascii="Times New Roman" w:eastAsia="Times New Roman" w:hAnsi="Times New Roman" w:cs="Times New Roman"/>
          <w:bCs/>
          <w:color w:val="000000"/>
          <w:sz w:val="24"/>
          <w:szCs w:val="24"/>
        </w:rPr>
        <w:fldChar w:fldCharType="separate"/>
      </w:r>
      <w:r w:rsidR="00C314F1" w:rsidRPr="008D29DD">
        <w:rPr>
          <w:rFonts w:ascii="Times New Roman" w:eastAsia="Times New Roman" w:hAnsi="Times New Roman" w:cs="Times New Roman"/>
          <w:bCs/>
          <w:noProof/>
          <w:color w:val="000000"/>
          <w:sz w:val="24"/>
          <w:szCs w:val="24"/>
        </w:rPr>
        <w:t>George and Loosemore (2019)</w:t>
      </w:r>
      <w:r w:rsidR="00C314F1" w:rsidRPr="008D29DD">
        <w:rPr>
          <w:rFonts w:ascii="Times New Roman" w:eastAsia="Times New Roman" w:hAnsi="Times New Roman" w:cs="Times New Roman"/>
          <w:bCs/>
          <w:color w:val="000000"/>
          <w:sz w:val="24"/>
          <w:szCs w:val="24"/>
        </w:rPr>
        <w:fldChar w:fldCharType="end"/>
      </w:r>
      <w:r w:rsidR="00C314F1" w:rsidRPr="008D29DD">
        <w:rPr>
          <w:rFonts w:ascii="Times New Roman" w:eastAsia="Times New Roman" w:hAnsi="Times New Roman" w:cs="Times New Roman"/>
          <w:bCs/>
          <w:color w:val="000000"/>
          <w:sz w:val="24"/>
          <w:szCs w:val="24"/>
        </w:rPr>
        <w:t xml:space="preserve">, </w:t>
      </w:r>
      <w:r w:rsidR="00F82146" w:rsidRPr="008D29DD">
        <w:rPr>
          <w:rFonts w:ascii="Times New Roman" w:eastAsia="Times New Roman" w:hAnsi="Times New Roman" w:cs="Times New Roman"/>
          <w:bCs/>
          <w:color w:val="000000"/>
          <w:sz w:val="24"/>
          <w:szCs w:val="24"/>
        </w:rPr>
        <w:t xml:space="preserve"> “the focus of attitudes towards masculinity in the construction industry seem to be shifting to reflect trends in the wider population and may be more inclusive and less hegemonic than has been previously argued.”</w:t>
      </w:r>
    </w:p>
    <w:p w14:paraId="31B6621F" w14:textId="3286ED70" w:rsidR="00B70FD0" w:rsidRPr="008D29DD" w:rsidRDefault="00174CA7"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 xml:space="preserve">The category of </w:t>
      </w:r>
      <w:r w:rsidRPr="008D29DD">
        <w:rPr>
          <w:rFonts w:ascii="Times New Roman" w:eastAsia="Times New Roman" w:hAnsi="Times New Roman" w:cs="Times New Roman"/>
          <w:bCs/>
          <w:i/>
          <w:iCs/>
          <w:color w:val="000000"/>
          <w:sz w:val="24"/>
          <w:szCs w:val="24"/>
        </w:rPr>
        <w:t>barriers and challenges</w:t>
      </w:r>
      <w:r w:rsidRPr="008D29DD">
        <w:rPr>
          <w:rFonts w:ascii="Times New Roman" w:eastAsia="Times New Roman" w:hAnsi="Times New Roman" w:cs="Times New Roman"/>
          <w:bCs/>
          <w:color w:val="000000"/>
          <w:sz w:val="24"/>
          <w:szCs w:val="24"/>
        </w:rPr>
        <w:t xml:space="preserve"> for female employees in construction and engineering organization has received the most at</w:t>
      </w:r>
      <w:r w:rsidR="00664E70" w:rsidRPr="008D29DD">
        <w:rPr>
          <w:rFonts w:ascii="Times New Roman" w:eastAsia="Times New Roman" w:hAnsi="Times New Roman" w:cs="Times New Roman"/>
          <w:bCs/>
          <w:color w:val="000000"/>
          <w:sz w:val="24"/>
          <w:szCs w:val="24"/>
        </w:rPr>
        <w:t>tention among the reviewed</w:t>
      </w:r>
      <w:r w:rsidRPr="008D29DD">
        <w:rPr>
          <w:rFonts w:ascii="Times New Roman" w:eastAsia="Times New Roman" w:hAnsi="Times New Roman" w:cs="Times New Roman"/>
          <w:bCs/>
          <w:color w:val="000000"/>
          <w:sz w:val="24"/>
          <w:szCs w:val="24"/>
        </w:rPr>
        <w:t xml:space="preserve"> articles. </w:t>
      </w:r>
      <w:r w:rsidR="00664E70" w:rsidRPr="008D29DD">
        <w:rPr>
          <w:rFonts w:ascii="Times New Roman" w:eastAsia="Times New Roman" w:hAnsi="Times New Roman" w:cs="Times New Roman"/>
          <w:bCs/>
          <w:color w:val="000000"/>
          <w:sz w:val="24"/>
          <w:szCs w:val="24"/>
        </w:rPr>
        <w:t>The main challenges and barriers men</w:t>
      </w:r>
      <w:r w:rsidR="00D0382A" w:rsidRPr="008D29DD">
        <w:rPr>
          <w:rFonts w:ascii="Times New Roman" w:eastAsia="Times New Roman" w:hAnsi="Times New Roman" w:cs="Times New Roman"/>
          <w:bCs/>
          <w:color w:val="000000"/>
          <w:sz w:val="24"/>
          <w:szCs w:val="24"/>
        </w:rPr>
        <w:t>tioned in the articles include</w:t>
      </w:r>
      <w:r w:rsidR="007C5E56" w:rsidRPr="008D29DD">
        <w:rPr>
          <w:rFonts w:ascii="Times New Roman" w:eastAsia="Times New Roman" w:hAnsi="Times New Roman" w:cs="Times New Roman"/>
          <w:bCs/>
          <w:color w:val="000000"/>
          <w:sz w:val="24"/>
          <w:szCs w:val="24"/>
        </w:rPr>
        <w:t xml:space="preserve"> (</w:t>
      </w:r>
      <w:r w:rsidR="002D58E8" w:rsidRPr="008D29DD">
        <w:rPr>
          <w:rFonts w:ascii="Times New Roman" w:eastAsia="Times New Roman" w:hAnsi="Times New Roman" w:cs="Times New Roman"/>
          <w:bCs/>
          <w:color w:val="000000"/>
          <w:sz w:val="24"/>
          <w:szCs w:val="24"/>
        </w:rPr>
        <w:fldChar w:fldCharType="begin" w:fldLock="1"/>
      </w:r>
      <w:r w:rsidR="00302AB8" w:rsidRPr="008D29DD">
        <w:rPr>
          <w:rFonts w:ascii="Times New Roman" w:eastAsia="Times New Roman" w:hAnsi="Times New Roman" w:cs="Times New Roman"/>
          <w:bCs/>
          <w:color w:val="000000"/>
          <w:sz w:val="24"/>
          <w:szCs w:val="24"/>
        </w:rPr>
        <w:instrText>ADDIN CSL_CITATION {"citationItems":[{"id":"ITEM-1","itemData":{"DOI":"10.1080/01446190701546177","author":[{"dropping-particle":"","family":"Sang","given":"Katherine J C","non-dropping-particle":"","parse-names":false,"suffix":""},{"dropping-particle":"","family":"Dainty","given":"Andrew R J","non-dropping-particle":"","parse-names":false,"suffix":""},{"dropping-particle":"","family":"Ison","given":"Stephen G","non-dropping-particle":"","parse-names":false,"suffix":""}],"container-title":"Construction Management and Economics","id":"ITEM-1","issue":"12","issued":{"date-parts":[["2007"]]},"page":"1305-1317","title":"Gender : a risk factor for occupational stress in the architectural profession ? Gender : a risk factor for occupational stress in the architectural profession ?","type":"article-journal","volume":"25"},"uris":["http://www.mendeley.com/documents/?uuid=7abfff01-d42d-471a-8887-8296d56a0016"]}],"mendeley":{"formattedCitation":"(Sang, Dainty and Ison, 2007)","manualFormatting":"Sang, et al.,  2007; ","plainTextFormattedCitation":"(Sang, Dainty and Ison, 2007)","previouslyFormattedCitation":"(Sang, Dainty and Ison, 2007)"},"properties":{"noteIndex":0},"schema":"https://github.com/citation-style-language/schema/raw/master/csl-citation.json"}</w:instrText>
      </w:r>
      <w:r w:rsidR="002D58E8" w:rsidRPr="008D29DD">
        <w:rPr>
          <w:rFonts w:ascii="Times New Roman" w:eastAsia="Times New Roman" w:hAnsi="Times New Roman" w:cs="Times New Roman"/>
          <w:bCs/>
          <w:color w:val="000000"/>
          <w:sz w:val="24"/>
          <w:szCs w:val="24"/>
        </w:rPr>
        <w:fldChar w:fldCharType="separate"/>
      </w:r>
      <w:r w:rsidR="002D58E8" w:rsidRPr="008D29DD">
        <w:rPr>
          <w:rFonts w:ascii="Times New Roman" w:eastAsia="Times New Roman" w:hAnsi="Times New Roman" w:cs="Times New Roman"/>
          <w:bCs/>
          <w:noProof/>
          <w:color w:val="000000"/>
          <w:sz w:val="24"/>
          <w:szCs w:val="24"/>
        </w:rPr>
        <w:t xml:space="preserve">Sang, et al.,  2007; </w:t>
      </w:r>
      <w:r w:rsidR="002D58E8" w:rsidRPr="008D29DD">
        <w:rPr>
          <w:rFonts w:ascii="Times New Roman" w:eastAsia="Times New Roman" w:hAnsi="Times New Roman" w:cs="Times New Roman"/>
          <w:bCs/>
          <w:color w:val="000000"/>
          <w:sz w:val="24"/>
          <w:szCs w:val="24"/>
        </w:rPr>
        <w:fldChar w:fldCharType="end"/>
      </w:r>
      <w:r w:rsidR="007C5E56" w:rsidRPr="008D29DD">
        <w:rPr>
          <w:rFonts w:ascii="Times New Roman" w:eastAsia="Times New Roman" w:hAnsi="Times New Roman" w:cs="Times New Roman"/>
          <w:bCs/>
          <w:color w:val="000000"/>
          <w:sz w:val="24"/>
          <w:szCs w:val="24"/>
        </w:rPr>
        <w:fldChar w:fldCharType="begin" w:fldLock="1"/>
      </w:r>
      <w:r w:rsidR="007C5E56" w:rsidRPr="008D29DD">
        <w:rPr>
          <w:rFonts w:ascii="Times New Roman" w:eastAsia="Times New Roman" w:hAnsi="Times New Roman" w:cs="Times New Roman"/>
          <w:bCs/>
          <w:color w:val="000000"/>
          <w:sz w:val="24"/>
          <w:szCs w:val="24"/>
        </w:rPr>
        <w:instrText>ADDIN CSL_CITATION {"citationItems":[{"id":"ITEM-1","itemData":{"DOI":"10.1061/(ASCE)0733-9364(2007)133","author":[{"dropping-particle":"","family":"Menches","given":"Cindy L","non-dropping-particle":"","parse-names":false,"suffix":""},{"dropping-particle":"","family":"Abraham","given":"Dulcy M","non-dropping-particle":"","parse-names":false,"suffix":""}],"container-title":"Construction Management and Economics","id":"ITEM-1","issue":"9","issued":{"date-parts":[["2007"]]},"page":"701-707","title":"Women in Construction — Tapping the Untapped Resource to Meet Future Demands","type":"article-journal","volume":"133"},"uris":["http://www.mendeley.com/documents/?uuid=00f4e39e-435e-45a5-a594-dbdf6865d99e"]}],"mendeley":{"formattedCitation":"(Menches and Abraham, 2007)","manualFormatting":"Menches and Abraham, 2007; ","plainTextFormattedCitation":"(Menches and Abraham, 2007)","previouslyFormattedCitation":"(Menches and Abraham, 2007)"},"properties":{"noteIndex":0},"schema":"https://github.com/citation-style-language/schema/raw/master/csl-citation.json"}</w:instrText>
      </w:r>
      <w:r w:rsidR="007C5E56" w:rsidRPr="008D29DD">
        <w:rPr>
          <w:rFonts w:ascii="Times New Roman" w:eastAsia="Times New Roman" w:hAnsi="Times New Roman" w:cs="Times New Roman"/>
          <w:bCs/>
          <w:color w:val="000000"/>
          <w:sz w:val="24"/>
          <w:szCs w:val="24"/>
        </w:rPr>
        <w:fldChar w:fldCharType="separate"/>
      </w:r>
      <w:r w:rsidR="007C5E56" w:rsidRPr="008D29DD">
        <w:rPr>
          <w:rFonts w:ascii="Times New Roman" w:eastAsia="Times New Roman" w:hAnsi="Times New Roman" w:cs="Times New Roman"/>
          <w:bCs/>
          <w:noProof/>
          <w:color w:val="000000"/>
          <w:sz w:val="24"/>
          <w:szCs w:val="24"/>
        </w:rPr>
        <w:t xml:space="preserve">Menches and Abraham, 2007; </w:t>
      </w:r>
      <w:r w:rsidR="007C5E56" w:rsidRPr="008D29DD">
        <w:rPr>
          <w:rFonts w:ascii="Times New Roman" w:eastAsia="Times New Roman" w:hAnsi="Times New Roman" w:cs="Times New Roman"/>
          <w:bCs/>
          <w:color w:val="000000"/>
          <w:sz w:val="24"/>
          <w:szCs w:val="24"/>
        </w:rPr>
        <w:fldChar w:fldCharType="end"/>
      </w:r>
      <w:r w:rsidR="00EA2EC8" w:rsidRPr="008D29DD">
        <w:rPr>
          <w:rFonts w:ascii="Times New Roman" w:eastAsia="Times New Roman" w:hAnsi="Times New Roman" w:cs="Times New Roman"/>
          <w:bCs/>
          <w:noProof/>
          <w:color w:val="000000"/>
          <w:sz w:val="24"/>
          <w:szCs w:val="24"/>
        </w:rPr>
        <w:t xml:space="preserve"> Dainty </w:t>
      </w:r>
      <w:r w:rsidR="00EA2EC8" w:rsidRPr="008D29DD">
        <w:rPr>
          <w:rFonts w:ascii="Times New Roman" w:eastAsia="Times New Roman" w:hAnsi="Times New Roman" w:cs="Times New Roman"/>
          <w:bCs/>
          <w:i/>
          <w:noProof/>
          <w:color w:val="000000"/>
          <w:sz w:val="24"/>
          <w:szCs w:val="24"/>
        </w:rPr>
        <w:t>et al.</w:t>
      </w:r>
      <w:r w:rsidR="00EA2EC8" w:rsidRPr="008D29DD">
        <w:rPr>
          <w:rFonts w:ascii="Times New Roman" w:eastAsia="Times New Roman" w:hAnsi="Times New Roman" w:cs="Times New Roman"/>
          <w:bCs/>
          <w:noProof/>
          <w:color w:val="000000"/>
          <w:sz w:val="24"/>
          <w:szCs w:val="24"/>
        </w:rPr>
        <w:t>, 2010</w:t>
      </w:r>
      <w:r w:rsidR="007C5E56" w:rsidRPr="008D29DD">
        <w:rPr>
          <w:rFonts w:ascii="Times New Roman" w:eastAsia="Times New Roman" w:hAnsi="Times New Roman" w:cs="Times New Roman"/>
          <w:bCs/>
          <w:color w:val="000000"/>
          <w:sz w:val="24"/>
          <w:szCs w:val="24"/>
        </w:rPr>
        <w:fldChar w:fldCharType="begin" w:fldLock="1"/>
      </w:r>
      <w:r w:rsidR="006A5859" w:rsidRPr="008D29DD">
        <w:rPr>
          <w:rFonts w:ascii="Times New Roman" w:eastAsia="Times New Roman" w:hAnsi="Times New Roman" w:cs="Times New Roman"/>
          <w:bCs/>
          <w:color w:val="000000"/>
          <w:sz w:val="24"/>
          <w:szCs w:val="24"/>
        </w:rPr>
        <w:instrText>ADDIN CSL_CITATION {"citationItems":[{"id":"ITEM-1","itemData":{"DOI":"10.1108/IJMPB-06-2012-0033","author":[{"dropping-particle":"","family":"Henderson","given":"Linda S.","non-dropping-particle":"","parse-names":false,"suffix":""},{"dropping-particle":"","family":"Stackman","given":"Richard W","non-dropping-particle":"","parse-names":false,"suffix":""},{"dropping-particle":"","family":"Koh","given":"Charles Y","non-dropping-particle":"","parse-names":false,"suffix":""}],"id":"ITEM-1","issue":"4","issued":{"date-parts":[["2013"]]},"page":"761-791","title":"Women project managers : the exploration of their job challenges and issue selling behaviors","type":"article-journal","volume":"6"},"uris":["http://www.mendeley.com/documents/?uuid=e6638698-25f0-4696-b310-3ec46bb42e11"]}],"mendeley":{"formattedCitation":"(Henderson, Richard W Stackman and Koh, 2013)","manualFormatting":"; ; Henderson et al. , 2013; ","plainTextFormattedCitation":"(Henderson, Richard W Stackman and Koh, 2013)","previouslyFormattedCitation":"(Henderson, Richard W Stackman and Koh, 2013)"},"properties":{"noteIndex":0},"schema":"https://github.com/citation-style-language/schema/raw/master/csl-citation.json"}</w:instrText>
      </w:r>
      <w:r w:rsidR="007C5E56" w:rsidRPr="008D29DD">
        <w:rPr>
          <w:rFonts w:ascii="Times New Roman" w:eastAsia="Times New Roman" w:hAnsi="Times New Roman" w:cs="Times New Roman"/>
          <w:bCs/>
          <w:color w:val="000000"/>
          <w:sz w:val="24"/>
          <w:szCs w:val="24"/>
        </w:rPr>
        <w:fldChar w:fldCharType="separate"/>
      </w:r>
      <w:r w:rsidR="000044F5" w:rsidRPr="008D29DD">
        <w:rPr>
          <w:rFonts w:ascii="Times New Roman" w:eastAsia="Times New Roman" w:hAnsi="Times New Roman" w:cs="Times New Roman"/>
          <w:bCs/>
          <w:noProof/>
          <w:color w:val="000000"/>
          <w:sz w:val="24"/>
          <w:szCs w:val="24"/>
        </w:rPr>
        <w:t xml:space="preserve">; </w:t>
      </w:r>
      <w:r w:rsidR="006A5859" w:rsidRPr="008D29DD">
        <w:rPr>
          <w:rFonts w:ascii="Times New Roman" w:eastAsia="Times New Roman" w:hAnsi="Times New Roman" w:cs="Times New Roman"/>
          <w:bCs/>
          <w:noProof/>
          <w:color w:val="000000"/>
          <w:sz w:val="24"/>
          <w:szCs w:val="24"/>
        </w:rPr>
        <w:t xml:space="preserve"> Fielden </w:t>
      </w:r>
      <w:r w:rsidR="006A5859" w:rsidRPr="008D29DD">
        <w:rPr>
          <w:rFonts w:ascii="Times New Roman" w:eastAsia="Times New Roman" w:hAnsi="Times New Roman" w:cs="Times New Roman"/>
          <w:bCs/>
          <w:i/>
          <w:noProof/>
          <w:color w:val="000000"/>
          <w:sz w:val="24"/>
          <w:szCs w:val="24"/>
        </w:rPr>
        <w:t>et al.</w:t>
      </w:r>
      <w:r w:rsidR="006A5859" w:rsidRPr="008D29DD">
        <w:rPr>
          <w:rFonts w:ascii="Times New Roman" w:eastAsia="Times New Roman" w:hAnsi="Times New Roman" w:cs="Times New Roman"/>
          <w:bCs/>
          <w:noProof/>
          <w:color w:val="000000"/>
          <w:sz w:val="24"/>
          <w:szCs w:val="24"/>
        </w:rPr>
        <w:t xml:space="preserve">, 2010 </w:t>
      </w:r>
      <w:r w:rsidR="00A1076E" w:rsidRPr="008D29DD">
        <w:rPr>
          <w:rFonts w:ascii="Times New Roman" w:eastAsia="Times New Roman" w:hAnsi="Times New Roman" w:cs="Times New Roman"/>
          <w:bCs/>
          <w:noProof/>
          <w:color w:val="000000"/>
          <w:sz w:val="24"/>
          <w:szCs w:val="24"/>
        </w:rPr>
        <w:t xml:space="preserve">; </w:t>
      </w:r>
      <w:r w:rsidR="007C5E56" w:rsidRPr="008D29DD">
        <w:rPr>
          <w:rFonts w:ascii="Times New Roman" w:eastAsia="Times New Roman" w:hAnsi="Times New Roman" w:cs="Times New Roman"/>
          <w:bCs/>
          <w:noProof/>
          <w:color w:val="000000"/>
          <w:sz w:val="24"/>
          <w:szCs w:val="24"/>
        </w:rPr>
        <w:t xml:space="preserve">Henderson et al. , 2013; </w:t>
      </w:r>
      <w:r w:rsidR="007C5E56" w:rsidRPr="008D29DD">
        <w:rPr>
          <w:rFonts w:ascii="Times New Roman" w:eastAsia="Times New Roman" w:hAnsi="Times New Roman" w:cs="Times New Roman"/>
          <w:bCs/>
          <w:color w:val="000000"/>
          <w:sz w:val="24"/>
          <w:szCs w:val="24"/>
        </w:rPr>
        <w:fldChar w:fldCharType="end"/>
      </w:r>
      <w:r w:rsidR="007C5E56" w:rsidRPr="008D29DD">
        <w:rPr>
          <w:rFonts w:ascii="Times New Roman" w:eastAsia="Times New Roman" w:hAnsi="Times New Roman" w:cs="Times New Roman"/>
          <w:bCs/>
          <w:color w:val="000000"/>
          <w:sz w:val="24"/>
          <w:szCs w:val="24"/>
        </w:rPr>
        <w:fldChar w:fldCharType="begin" w:fldLock="1"/>
      </w:r>
      <w:r w:rsidR="00A1076E" w:rsidRPr="008D29DD">
        <w:rPr>
          <w:rFonts w:ascii="Times New Roman" w:eastAsia="Times New Roman" w:hAnsi="Times New Roman" w:cs="Times New Roman"/>
          <w:bCs/>
          <w:color w:val="000000"/>
          <w:sz w:val="24"/>
          <w:szCs w:val="24"/>
        </w:rPr>
        <w:instrText>ADDIN CSL_CITATION {"citationItems":[{"id":"ITEM-1","itemData":{"DOI":"10.24928/2018/0496","author":[{"dropping-particle":"","family":"Arroyo","given":"Paz","non-dropping-particle":"","parse-names":false,"suffix":""},{"dropping-particle":"","family":"Christensen","given":"Randi","non-dropping-particle":"","parse-names":false,"suffix":""},{"dropping-particle":"","family":"Alves","given":"Thais","non-dropping-particle":"","parse-names":false,"suffix":""}],"container-title":"26th Annual Conference of the International. Group for Lean Construction (IGLC),","id":"ITEM-1","issue":"July","issued":{"date-parts":[["2018"]]},"page":"442-451","publisher-place":"Chennai, India","title":"Impact of Gender Bias on Career Development and Work Engagement in the OAEC Industry and Lean Practice","type":"paper-conference"},"uris":["http://www.mendeley.com/documents/?uuid=b0d242f8-1b9a-4e33-9f06-bea5cdbf374e"]}],"mendeley":{"formattedCitation":"(Arroyo, Christensen and Alves, 2018)","manualFormatting":"Arroyo et al. , 2018 ; Pritchard and Miles, 2018 ; Vachhani and Pullen, 2019","plainTextFormattedCitation":"(Arroyo, Christensen and Alves, 2018)","previouslyFormattedCitation":"(Arroyo, Christensen and Alves, 2018)"},"properties":{"noteIndex":0},"schema":"https://github.com/citation-style-language/schema/raw/master/csl-citation.json"}</w:instrText>
      </w:r>
      <w:r w:rsidR="007C5E56" w:rsidRPr="008D29DD">
        <w:rPr>
          <w:rFonts w:ascii="Times New Roman" w:eastAsia="Times New Roman" w:hAnsi="Times New Roman" w:cs="Times New Roman"/>
          <w:bCs/>
          <w:color w:val="000000"/>
          <w:sz w:val="24"/>
          <w:szCs w:val="24"/>
        </w:rPr>
        <w:fldChar w:fldCharType="separate"/>
      </w:r>
      <w:r w:rsidR="007C5E56" w:rsidRPr="008D29DD">
        <w:rPr>
          <w:rFonts w:ascii="Times New Roman" w:eastAsia="Times New Roman" w:hAnsi="Times New Roman" w:cs="Times New Roman"/>
          <w:bCs/>
          <w:noProof/>
          <w:color w:val="000000"/>
          <w:sz w:val="24"/>
          <w:szCs w:val="24"/>
        </w:rPr>
        <w:t>Arroyo et al. , 2018</w:t>
      </w:r>
      <w:r w:rsidR="005112BE" w:rsidRPr="008D29DD">
        <w:rPr>
          <w:rFonts w:ascii="Times New Roman" w:eastAsia="Times New Roman" w:hAnsi="Times New Roman" w:cs="Times New Roman"/>
          <w:bCs/>
          <w:noProof/>
          <w:color w:val="000000"/>
          <w:sz w:val="24"/>
          <w:szCs w:val="24"/>
        </w:rPr>
        <w:t xml:space="preserve"> ; </w:t>
      </w:r>
      <w:r w:rsidR="008F1CD9" w:rsidRPr="008D29DD">
        <w:rPr>
          <w:rFonts w:ascii="Times New Roman" w:eastAsia="Times New Roman" w:hAnsi="Times New Roman" w:cs="Times New Roman"/>
          <w:bCs/>
          <w:noProof/>
          <w:color w:val="000000"/>
          <w:sz w:val="24"/>
          <w:szCs w:val="24"/>
        </w:rPr>
        <w:fldChar w:fldCharType="begin" w:fldLock="1"/>
      </w:r>
      <w:r w:rsidR="000044F5" w:rsidRPr="008D29DD">
        <w:rPr>
          <w:rFonts w:ascii="Times New Roman" w:eastAsia="Times New Roman" w:hAnsi="Times New Roman" w:cs="Times New Roman"/>
          <w:bCs/>
          <w:noProof/>
          <w:color w:val="000000"/>
          <w:sz w:val="24"/>
          <w:szCs w:val="24"/>
        </w:rPr>
        <w:instrText>ADDIN CSL_CITATION {"citationItems":[{"id":"ITEM-1","itemData":{"author":[{"dropping-particle":"","family":"Pritchard","given":"Sue","non-dropping-particle":"","parse-names":false,"suffix":""},{"dropping-particle":"","family":"Miles","given":"Emily","non-dropping-particle":"","parse-names":false,"suffix":""}],"container-title":"APM Research Fund Series","id":"ITEM-1","issued":{"date-parts":[["2018"]]},"publisher-place":"UK","title":"Where are the women in major projects leadership ?","type":"report","volume":"September"},"uris":["http://www.mendeley.com/documents/?uuid=508a26b7-2a7a-48de-8a43-aa37d7619e71"]}],"mendeley":{"formattedCitation":"(Pritchard and Miles, 2018)","manualFormatting":"Pritchard and Miles, 2018","plainTextFormattedCitation":"(Pritchard and Miles, 2018)","previouslyFormattedCitation":"(Pritchard and Miles, 2018)"},"properties":{"noteIndex":0},"schema":"https://github.com/citation-style-language/schema/raw/master/csl-citation.json"}</w:instrText>
      </w:r>
      <w:r w:rsidR="008F1CD9" w:rsidRPr="008D29DD">
        <w:rPr>
          <w:rFonts w:ascii="Times New Roman" w:eastAsia="Times New Roman" w:hAnsi="Times New Roman" w:cs="Times New Roman"/>
          <w:bCs/>
          <w:noProof/>
          <w:color w:val="000000"/>
          <w:sz w:val="24"/>
          <w:szCs w:val="24"/>
        </w:rPr>
        <w:fldChar w:fldCharType="separate"/>
      </w:r>
      <w:r w:rsidR="008F1CD9" w:rsidRPr="008D29DD">
        <w:rPr>
          <w:rFonts w:ascii="Times New Roman" w:eastAsia="Times New Roman" w:hAnsi="Times New Roman" w:cs="Times New Roman"/>
          <w:bCs/>
          <w:noProof/>
          <w:color w:val="000000"/>
          <w:sz w:val="24"/>
          <w:szCs w:val="24"/>
        </w:rPr>
        <w:t>Pritchard and Miles, 2018</w:t>
      </w:r>
      <w:r w:rsidR="008F1CD9" w:rsidRPr="008D29DD">
        <w:rPr>
          <w:rFonts w:ascii="Times New Roman" w:eastAsia="Times New Roman" w:hAnsi="Times New Roman" w:cs="Times New Roman"/>
          <w:bCs/>
          <w:noProof/>
          <w:color w:val="000000"/>
          <w:sz w:val="24"/>
          <w:szCs w:val="24"/>
        </w:rPr>
        <w:fldChar w:fldCharType="end"/>
      </w:r>
      <w:r w:rsidR="008F1CD9" w:rsidRPr="008D29DD">
        <w:rPr>
          <w:rFonts w:ascii="Times New Roman" w:eastAsia="Times New Roman" w:hAnsi="Times New Roman" w:cs="Times New Roman"/>
          <w:bCs/>
          <w:noProof/>
          <w:color w:val="000000"/>
          <w:sz w:val="24"/>
          <w:szCs w:val="24"/>
        </w:rPr>
        <w:t xml:space="preserve"> ; </w:t>
      </w:r>
      <w:r w:rsidR="005112BE" w:rsidRPr="008D29DD">
        <w:rPr>
          <w:rFonts w:ascii="Times New Roman" w:eastAsia="Times New Roman" w:hAnsi="Times New Roman" w:cs="Times New Roman"/>
          <w:bCs/>
          <w:noProof/>
          <w:color w:val="000000"/>
          <w:sz w:val="24"/>
          <w:szCs w:val="24"/>
        </w:rPr>
        <w:t>Vachhani and Pullen, 2019</w:t>
      </w:r>
      <w:r w:rsidR="007C5E56" w:rsidRPr="008D29DD">
        <w:rPr>
          <w:rFonts w:ascii="Times New Roman" w:eastAsia="Times New Roman" w:hAnsi="Times New Roman" w:cs="Times New Roman"/>
          <w:bCs/>
          <w:color w:val="000000"/>
          <w:sz w:val="24"/>
          <w:szCs w:val="24"/>
        </w:rPr>
        <w:fldChar w:fldCharType="end"/>
      </w:r>
      <w:r w:rsidR="005112BE" w:rsidRPr="008D29DD">
        <w:rPr>
          <w:rFonts w:ascii="Times New Roman" w:eastAsia="Times New Roman" w:hAnsi="Times New Roman" w:cs="Times New Roman"/>
          <w:bCs/>
          <w:color w:val="000000"/>
          <w:sz w:val="24"/>
          <w:szCs w:val="24"/>
        </w:rPr>
        <w:fldChar w:fldCharType="begin" w:fldLock="1"/>
      </w:r>
      <w:r w:rsidR="00302AB8" w:rsidRPr="008D29DD">
        <w:rPr>
          <w:rFonts w:ascii="Times New Roman" w:eastAsia="Times New Roman" w:hAnsi="Times New Roman" w:cs="Times New Roman"/>
          <w:bCs/>
          <w:color w:val="000000"/>
          <w:sz w:val="24"/>
          <w:szCs w:val="24"/>
        </w:rPr>
        <w:instrText>ADDIN CSL_CITATION {"citationItems":[{"id":"ITEM-1","itemData":{"DOI":"10.1108/JEDT-07-2020-0291","author":[{"dropping-particle":"","family":"Mariam","given":"Akinlolu Temisola","non-dropping-particle":"","parse-names":false,"suffix":""},{"dropping-particle":"","family":"Olalusi","given":"Oladimeji Benedict","non-dropping-particle":"","parse-names":false,"suffix":""},{"dropping-particle":"","family":"Haupt","given":"Theo C","non-dropping-particle":"","parse-names":false,"suffix":""}],"container-title":"Journal of Engineering, Design and Technology","id":"ITEM-1","issued":{"date-parts":[["2020"]]},"title":"A scientometric review and meta- analysis of the health and safety of women in construction : structure and research trends","type":"article-journal","volume":"In press"},"uris":["http://www.mendeley.com/documents/?uuid=c6f74743-e6e0-4d28-ac4f-ccb0cd531312"]}],"mendeley":{"formattedCitation":"(Mariam, Olalusi and Haupt, 2020)","manualFormatting":"; Mariam et al., 2020","plainTextFormattedCitation":"(Mariam, Olalusi and Haupt, 2020)","previouslyFormattedCitation":"(Mariam, Olalusi and Haupt, 2020)"},"properties":{"noteIndex":0},"schema":"https://github.com/citation-style-language/schema/raw/master/csl-citation.json"}</w:instrText>
      </w:r>
      <w:r w:rsidR="005112BE" w:rsidRPr="008D29DD">
        <w:rPr>
          <w:rFonts w:ascii="Times New Roman" w:eastAsia="Times New Roman" w:hAnsi="Times New Roman" w:cs="Times New Roman"/>
          <w:bCs/>
          <w:color w:val="000000"/>
          <w:sz w:val="24"/>
          <w:szCs w:val="24"/>
        </w:rPr>
        <w:fldChar w:fldCharType="separate"/>
      </w:r>
      <w:r w:rsidR="00302AB8" w:rsidRPr="008D29DD">
        <w:rPr>
          <w:rFonts w:ascii="Times New Roman" w:eastAsia="Times New Roman" w:hAnsi="Times New Roman" w:cs="Times New Roman"/>
          <w:bCs/>
          <w:noProof/>
          <w:color w:val="000000"/>
          <w:sz w:val="24"/>
          <w:szCs w:val="24"/>
        </w:rPr>
        <w:t xml:space="preserve">; </w:t>
      </w:r>
      <w:r w:rsidR="005112BE" w:rsidRPr="008D29DD">
        <w:rPr>
          <w:rFonts w:ascii="Times New Roman" w:eastAsia="Times New Roman" w:hAnsi="Times New Roman" w:cs="Times New Roman"/>
          <w:bCs/>
          <w:noProof/>
          <w:color w:val="000000"/>
          <w:sz w:val="24"/>
          <w:szCs w:val="24"/>
        </w:rPr>
        <w:t>Mariam et al., 2020</w:t>
      </w:r>
      <w:r w:rsidR="005112BE" w:rsidRPr="008D29DD">
        <w:rPr>
          <w:rFonts w:ascii="Times New Roman" w:eastAsia="Times New Roman" w:hAnsi="Times New Roman" w:cs="Times New Roman"/>
          <w:bCs/>
          <w:color w:val="000000"/>
          <w:sz w:val="24"/>
          <w:szCs w:val="24"/>
        </w:rPr>
        <w:fldChar w:fldCharType="end"/>
      </w:r>
      <w:r w:rsidR="00302AB8" w:rsidRPr="008D29DD">
        <w:rPr>
          <w:rFonts w:ascii="Times New Roman" w:eastAsia="Times New Roman" w:hAnsi="Times New Roman" w:cs="Times New Roman"/>
          <w:bCs/>
          <w:color w:val="000000"/>
          <w:sz w:val="24"/>
          <w:szCs w:val="24"/>
        </w:rPr>
        <w:t xml:space="preserve">; </w:t>
      </w:r>
      <w:r w:rsidR="00302AB8" w:rsidRPr="008D29DD">
        <w:rPr>
          <w:rFonts w:ascii="Times New Roman" w:eastAsia="Times New Roman" w:hAnsi="Times New Roman" w:cs="Times New Roman"/>
          <w:bCs/>
          <w:color w:val="000000"/>
          <w:sz w:val="24"/>
          <w:szCs w:val="24"/>
        </w:rPr>
        <w:fldChar w:fldCharType="begin" w:fldLock="1"/>
      </w:r>
      <w:r w:rsidR="00A1076E" w:rsidRPr="008D29DD">
        <w:rPr>
          <w:rFonts w:ascii="Times New Roman" w:eastAsia="Times New Roman" w:hAnsi="Times New Roman" w:cs="Times New Roman"/>
          <w:bCs/>
          <w:color w:val="000000"/>
          <w:sz w:val="24"/>
          <w:szCs w:val="24"/>
        </w:rPr>
        <w:instrText>ADDIN CSL_CITATION {"citationItems":[{"id":"ITEM-1","itemData":{"DOI":"10.1080/01446193.2020.1762906","ISSN":"0144-6193","author":[{"dropping-particle":"","family":"Bridges","given":"Donna","non-dropping-particle":"","parse-names":false,"suffix":""},{"dropping-particle":"","family":"Wulff","given":"Elizabeth","non-dropping-particle":"","parse-names":false,"suffix":""},{"dropping-particle":"","family":"Bamberry","given":"Larissa","non-dropping-particle":"","parse-names":false,"suffix":""},{"dropping-particle":"","family":"Krivokapic-skoko","given":"Branka","non-dropping-particle":"","parse-names":false,"suffix":""},{"dropping-particle":"","family":"Jenkins","given":"Stacey","non-dropping-particle":"","parse-names":false,"suffix":""}],"container-title":"Construction Management and Economics","id":"ITEM-1","issue":"10","issued":{"date-parts":[["2020"]]},"page":"894-916","publisher":"Routledge","title":"Negotiating gender in the male-dominated skilled trades : a systematic literature review literature review","type":"article-journal","volume":"38"},"uris":["http://www.mendeley.com/documents/?uuid=8d29a9c0-1402-4289-aad3-58758f40c6f3"]}],"mendeley":{"formattedCitation":"(Bridges &lt;i&gt;et al.&lt;/i&gt;, 2020)","manualFormatting":"Bridges et al., 2020)","plainTextFormattedCitation":"(Bridges et al., 2020)","previouslyFormattedCitation":"(Bridges &lt;i&gt;et al.&lt;/i&gt;, 2020)"},"properties":{"noteIndex":0},"schema":"https://github.com/citation-style-language/schema/raw/master/csl-citation.json"}</w:instrText>
      </w:r>
      <w:r w:rsidR="00302AB8" w:rsidRPr="008D29DD">
        <w:rPr>
          <w:rFonts w:ascii="Times New Roman" w:eastAsia="Times New Roman" w:hAnsi="Times New Roman" w:cs="Times New Roman"/>
          <w:bCs/>
          <w:color w:val="000000"/>
          <w:sz w:val="24"/>
          <w:szCs w:val="24"/>
        </w:rPr>
        <w:fldChar w:fldCharType="separate"/>
      </w:r>
      <w:r w:rsidR="00302AB8" w:rsidRPr="008D29DD">
        <w:rPr>
          <w:rFonts w:ascii="Times New Roman" w:eastAsia="Times New Roman" w:hAnsi="Times New Roman" w:cs="Times New Roman"/>
          <w:bCs/>
          <w:noProof/>
          <w:color w:val="000000"/>
          <w:sz w:val="24"/>
          <w:szCs w:val="24"/>
        </w:rPr>
        <w:t xml:space="preserve">Bridges </w:t>
      </w:r>
      <w:r w:rsidR="00302AB8" w:rsidRPr="008D29DD">
        <w:rPr>
          <w:rFonts w:ascii="Times New Roman" w:eastAsia="Times New Roman" w:hAnsi="Times New Roman" w:cs="Times New Roman"/>
          <w:bCs/>
          <w:i/>
          <w:noProof/>
          <w:color w:val="000000"/>
          <w:sz w:val="24"/>
          <w:szCs w:val="24"/>
        </w:rPr>
        <w:t>et al.</w:t>
      </w:r>
      <w:r w:rsidR="00302AB8" w:rsidRPr="008D29DD">
        <w:rPr>
          <w:rFonts w:ascii="Times New Roman" w:eastAsia="Times New Roman" w:hAnsi="Times New Roman" w:cs="Times New Roman"/>
          <w:bCs/>
          <w:noProof/>
          <w:color w:val="000000"/>
          <w:sz w:val="24"/>
          <w:szCs w:val="24"/>
        </w:rPr>
        <w:t>, 2020)</w:t>
      </w:r>
      <w:r w:rsidR="00302AB8" w:rsidRPr="008D29DD">
        <w:rPr>
          <w:rFonts w:ascii="Times New Roman" w:eastAsia="Times New Roman" w:hAnsi="Times New Roman" w:cs="Times New Roman"/>
          <w:bCs/>
          <w:color w:val="000000"/>
          <w:sz w:val="24"/>
          <w:szCs w:val="24"/>
        </w:rPr>
        <w:fldChar w:fldCharType="end"/>
      </w:r>
      <w:r w:rsidR="00DE6134" w:rsidRPr="008D29DD">
        <w:rPr>
          <w:rFonts w:ascii="Times New Roman" w:eastAsia="Times New Roman" w:hAnsi="Times New Roman" w:cs="Times New Roman"/>
          <w:bCs/>
          <w:color w:val="000000"/>
          <w:sz w:val="24"/>
          <w:szCs w:val="24"/>
        </w:rPr>
        <w:t xml:space="preserve"> : </w:t>
      </w:r>
    </w:p>
    <w:p w14:paraId="3CDF16C7" w14:textId="77777777" w:rsidR="00D0382A" w:rsidRPr="008D29DD" w:rsidRDefault="00D0382A" w:rsidP="00897857">
      <w:pPr>
        <w:pStyle w:val="ListParagraph"/>
        <w:numPr>
          <w:ilvl w:val="0"/>
          <w:numId w:val="10"/>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Slow progression and poor promotion prospects</w:t>
      </w:r>
    </w:p>
    <w:p w14:paraId="5579B020" w14:textId="77777777" w:rsidR="00D0382A" w:rsidRPr="008D29DD" w:rsidRDefault="00D0382A" w:rsidP="00897857">
      <w:pPr>
        <w:pStyle w:val="ListParagraph"/>
        <w:numPr>
          <w:ilvl w:val="0"/>
          <w:numId w:val="10"/>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Long working hours and work life imbalance</w:t>
      </w:r>
    </w:p>
    <w:p w14:paraId="3866A1AE" w14:textId="77777777" w:rsidR="00D0382A" w:rsidRPr="008D29DD" w:rsidRDefault="00D0382A" w:rsidP="00897857">
      <w:pPr>
        <w:pStyle w:val="ListParagraph"/>
        <w:numPr>
          <w:ilvl w:val="0"/>
          <w:numId w:val="10"/>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Masculine culture: conflict and aggression</w:t>
      </w:r>
    </w:p>
    <w:p w14:paraId="545552D2" w14:textId="77777777" w:rsidR="00D0382A" w:rsidRPr="008D29DD" w:rsidRDefault="00D0382A" w:rsidP="00897857">
      <w:pPr>
        <w:pStyle w:val="ListParagraph"/>
        <w:numPr>
          <w:ilvl w:val="0"/>
          <w:numId w:val="10"/>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Feeling invisible and isolated</w:t>
      </w:r>
    </w:p>
    <w:p w14:paraId="68572E7C" w14:textId="77777777" w:rsidR="00D0382A" w:rsidRPr="008D29DD" w:rsidRDefault="00D0382A" w:rsidP="00897857">
      <w:pPr>
        <w:pStyle w:val="ListParagraph"/>
        <w:numPr>
          <w:ilvl w:val="0"/>
          <w:numId w:val="10"/>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Pay gap and restriction to certain roles</w:t>
      </w:r>
    </w:p>
    <w:p w14:paraId="739F2FF9" w14:textId="77777777" w:rsidR="00D0382A" w:rsidRPr="008D29DD" w:rsidRDefault="00D0382A" w:rsidP="00897857">
      <w:pPr>
        <w:pStyle w:val="ListParagraph"/>
        <w:numPr>
          <w:ilvl w:val="0"/>
          <w:numId w:val="10"/>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Issue selling problems</w:t>
      </w:r>
    </w:p>
    <w:p w14:paraId="3D0056FF" w14:textId="5689CE81" w:rsidR="00287E80" w:rsidRPr="008D29DD" w:rsidRDefault="00C17A77"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 xml:space="preserve">The consequences of gender bias and experience of every day </w:t>
      </w:r>
      <w:r w:rsidR="00D172D8" w:rsidRPr="008D29DD">
        <w:rPr>
          <w:rFonts w:ascii="Times New Roman" w:eastAsia="Times New Roman" w:hAnsi="Times New Roman" w:cs="Times New Roman"/>
          <w:bCs/>
          <w:color w:val="000000"/>
          <w:sz w:val="24"/>
          <w:szCs w:val="24"/>
        </w:rPr>
        <w:t xml:space="preserve">Sexism </w:t>
      </w:r>
      <w:r w:rsidRPr="008D29DD">
        <w:rPr>
          <w:rFonts w:ascii="Times New Roman" w:eastAsia="Times New Roman" w:hAnsi="Times New Roman" w:cs="Times New Roman"/>
          <w:bCs/>
          <w:color w:val="000000"/>
          <w:sz w:val="24"/>
          <w:szCs w:val="24"/>
        </w:rPr>
        <w:t xml:space="preserve">by women working in construction and engineering organizations have been identified as </w:t>
      </w:r>
      <w:r w:rsidR="00C50412" w:rsidRPr="008D29DD">
        <w:rPr>
          <w:rFonts w:ascii="Times New Roman" w:eastAsia="Times New Roman" w:hAnsi="Times New Roman" w:cs="Times New Roman"/>
          <w:bCs/>
          <w:color w:val="000000"/>
          <w:sz w:val="24"/>
          <w:szCs w:val="24"/>
        </w:rPr>
        <w:t>mental health and well-being</w:t>
      </w:r>
      <w:r w:rsidR="00275AD5" w:rsidRPr="008D29DD">
        <w:rPr>
          <w:rFonts w:ascii="Times New Roman" w:eastAsia="Times New Roman" w:hAnsi="Times New Roman" w:cs="Times New Roman"/>
          <w:bCs/>
          <w:color w:val="000000"/>
          <w:sz w:val="24"/>
          <w:szCs w:val="24"/>
        </w:rPr>
        <w:t xml:space="preserve"> related impac</w:t>
      </w:r>
      <w:r w:rsidR="00C50412" w:rsidRPr="008D29DD">
        <w:rPr>
          <w:rFonts w:ascii="Times New Roman" w:eastAsia="Times New Roman" w:hAnsi="Times New Roman" w:cs="Times New Roman"/>
          <w:bCs/>
          <w:color w:val="000000"/>
          <w:sz w:val="24"/>
          <w:szCs w:val="24"/>
        </w:rPr>
        <w:t>t</w:t>
      </w:r>
      <w:r w:rsidR="00275AD5" w:rsidRPr="008D29DD">
        <w:rPr>
          <w:rFonts w:ascii="Times New Roman" w:eastAsia="Times New Roman" w:hAnsi="Times New Roman" w:cs="Times New Roman"/>
          <w:bCs/>
          <w:color w:val="000000"/>
          <w:sz w:val="24"/>
          <w:szCs w:val="24"/>
        </w:rPr>
        <w:t xml:space="preserve">s, lower performance and efficacy and </w:t>
      </w:r>
      <w:r w:rsidR="00C50412" w:rsidRPr="008D29DD">
        <w:rPr>
          <w:rFonts w:ascii="Times New Roman" w:eastAsia="Times New Roman" w:hAnsi="Times New Roman" w:cs="Times New Roman"/>
          <w:bCs/>
          <w:color w:val="000000"/>
          <w:sz w:val="24"/>
          <w:szCs w:val="24"/>
        </w:rPr>
        <w:t xml:space="preserve">high retention rates. </w:t>
      </w:r>
      <w:r w:rsidR="00275AD5" w:rsidRPr="008D29DD">
        <w:rPr>
          <w:rFonts w:ascii="Times New Roman" w:eastAsia="Times New Roman" w:hAnsi="Times New Roman" w:cs="Times New Roman"/>
          <w:bCs/>
          <w:color w:val="000000"/>
          <w:sz w:val="24"/>
          <w:szCs w:val="24"/>
        </w:rPr>
        <w:fldChar w:fldCharType="begin" w:fldLock="1"/>
      </w:r>
      <w:r w:rsidR="000B0297" w:rsidRPr="008D29DD">
        <w:rPr>
          <w:rFonts w:ascii="Times New Roman" w:eastAsia="Times New Roman" w:hAnsi="Times New Roman" w:cs="Times New Roman"/>
          <w:bCs/>
          <w:color w:val="000000"/>
          <w:sz w:val="24"/>
          <w:szCs w:val="24"/>
        </w:rPr>
        <w:instrText>ADDIN CSL_CITATION {"citationItems":[{"id":"ITEM-1","itemData":{"DOI":"10.1108/GM-07-2013-0086","author":[{"dropping-particle":"","family":"Jones","given":"Kristen","non-dropping-particle":"","parse-names":false,"suffix":""},{"dropping-particle":"","family":"Stewart","given":"Kathy","non-dropping-particle":"","parse-names":false,"suffix":""},{"dropping-particle":"","family":"King","given":"Eden","non-dropping-particle":"","parse-names":false,"suffix":""},{"dropping-particle":"","family":"Morgan","given":"Whitney Botsford","non-dropping-particle":"","parse-names":false,"suffix":""},{"dropping-particle":"","family":"Gilrane","given":"Veronica","non-dropping-particle":"","parse-names":false,"suffix":""},{"dropping-particle":"","family":"Hylton","given":"Kimberly","non-dropping-particle":"","parse-names":false,"suffix":""}],"container-title":"Gender in Management : An International Journal","id":"ITEM-1","issue":"3","issued":{"date-parts":[["2014"]]},"page":"171-189","title":"Negative consequence of benevolent sexism on efficacy and performance","type":"article-journal","volume":"29"},"uris":["http://www.mendeley.com/documents/?uuid=1eb497e1-83b2-4ef0-85af-e9be928469c2"]}],"mendeley":{"formattedCitation":"(Jones &lt;i&gt;et al.&lt;/i&gt;, 2014)","manualFormatting":"Jones et al. (2014)","plainTextFormattedCitation":"(Jones et al., 2014)","previouslyFormattedCitation":"(Jones &lt;i&gt;et al.&lt;/i&gt;, 2014)"},"properties":{"noteIndex":0},"schema":"https://github.com/citation-style-language/schema/raw/master/csl-citation.json"}</w:instrText>
      </w:r>
      <w:r w:rsidR="00275AD5" w:rsidRPr="008D29DD">
        <w:rPr>
          <w:rFonts w:ascii="Times New Roman" w:eastAsia="Times New Roman" w:hAnsi="Times New Roman" w:cs="Times New Roman"/>
          <w:bCs/>
          <w:color w:val="000000"/>
          <w:sz w:val="24"/>
          <w:szCs w:val="24"/>
        </w:rPr>
        <w:fldChar w:fldCharType="separate"/>
      </w:r>
      <w:r w:rsidR="00275AD5" w:rsidRPr="008D29DD">
        <w:rPr>
          <w:rFonts w:ascii="Times New Roman" w:eastAsia="Times New Roman" w:hAnsi="Times New Roman" w:cs="Times New Roman"/>
          <w:bCs/>
          <w:noProof/>
          <w:color w:val="000000"/>
          <w:sz w:val="24"/>
          <w:szCs w:val="24"/>
        </w:rPr>
        <w:t xml:space="preserve">Jones </w:t>
      </w:r>
      <w:r w:rsidR="00275AD5" w:rsidRPr="008D29DD">
        <w:rPr>
          <w:rFonts w:ascii="Times New Roman" w:eastAsia="Times New Roman" w:hAnsi="Times New Roman" w:cs="Times New Roman"/>
          <w:bCs/>
          <w:i/>
          <w:noProof/>
          <w:color w:val="000000"/>
          <w:sz w:val="24"/>
          <w:szCs w:val="24"/>
        </w:rPr>
        <w:t>et al.</w:t>
      </w:r>
      <w:r w:rsidR="00275AD5" w:rsidRPr="008D29DD">
        <w:rPr>
          <w:rFonts w:ascii="Times New Roman" w:eastAsia="Times New Roman" w:hAnsi="Times New Roman" w:cs="Times New Roman"/>
          <w:bCs/>
          <w:noProof/>
          <w:color w:val="000000"/>
          <w:sz w:val="24"/>
          <w:szCs w:val="24"/>
        </w:rPr>
        <w:t xml:space="preserve"> (2014)</w:t>
      </w:r>
      <w:r w:rsidR="00275AD5" w:rsidRPr="008D29DD">
        <w:rPr>
          <w:rFonts w:ascii="Times New Roman" w:eastAsia="Times New Roman" w:hAnsi="Times New Roman" w:cs="Times New Roman"/>
          <w:bCs/>
          <w:color w:val="000000"/>
          <w:sz w:val="24"/>
          <w:szCs w:val="24"/>
        </w:rPr>
        <w:fldChar w:fldCharType="end"/>
      </w:r>
      <w:r w:rsidR="00275AD5" w:rsidRPr="008D29DD">
        <w:rPr>
          <w:rFonts w:ascii="Times New Roman" w:eastAsia="Times New Roman" w:hAnsi="Times New Roman" w:cs="Times New Roman"/>
          <w:bCs/>
          <w:color w:val="000000"/>
          <w:sz w:val="24"/>
          <w:szCs w:val="24"/>
        </w:rPr>
        <w:t xml:space="preserve"> argue that </w:t>
      </w:r>
      <w:r w:rsidR="007E26F4" w:rsidRPr="008D29DD">
        <w:rPr>
          <w:rFonts w:ascii="Times New Roman" w:eastAsia="Times New Roman" w:hAnsi="Times New Roman" w:cs="Times New Roman"/>
          <w:bCs/>
          <w:color w:val="000000"/>
          <w:sz w:val="24"/>
          <w:szCs w:val="24"/>
        </w:rPr>
        <w:t xml:space="preserve">sexism and particularly benevolent sexism, negatively impacts targeted females’ cognitive performance. This particularly applies to cases where high powered men exhibit benevolent </w:t>
      </w:r>
      <w:r w:rsidR="00D172D8" w:rsidRPr="008D29DD">
        <w:rPr>
          <w:rFonts w:ascii="Times New Roman" w:eastAsia="Times New Roman" w:hAnsi="Times New Roman" w:cs="Times New Roman"/>
          <w:bCs/>
          <w:color w:val="000000"/>
          <w:sz w:val="24"/>
          <w:szCs w:val="24"/>
        </w:rPr>
        <w:t xml:space="preserve">Sexism </w:t>
      </w:r>
      <w:r w:rsidR="007E26F4" w:rsidRPr="008D29DD">
        <w:rPr>
          <w:rFonts w:ascii="Times New Roman" w:eastAsia="Times New Roman" w:hAnsi="Times New Roman" w:cs="Times New Roman"/>
          <w:bCs/>
          <w:color w:val="000000"/>
          <w:sz w:val="24"/>
          <w:szCs w:val="24"/>
        </w:rPr>
        <w:t xml:space="preserve">on low-powered women. </w:t>
      </w:r>
      <w:r w:rsidR="00F82146" w:rsidRPr="008D29DD">
        <w:rPr>
          <w:rFonts w:ascii="Times New Roman" w:eastAsia="Times New Roman" w:hAnsi="Times New Roman" w:cs="Times New Roman"/>
          <w:bCs/>
          <w:color w:val="000000"/>
          <w:sz w:val="24"/>
          <w:szCs w:val="24"/>
        </w:rPr>
        <w:t xml:space="preserve">The reason benevolent sexism is </w:t>
      </w:r>
      <w:r w:rsidR="00757C85" w:rsidRPr="008D29DD">
        <w:rPr>
          <w:rFonts w:ascii="Times New Roman" w:eastAsia="Times New Roman" w:hAnsi="Times New Roman" w:cs="Times New Roman"/>
          <w:bCs/>
          <w:color w:val="000000"/>
          <w:sz w:val="24"/>
          <w:szCs w:val="24"/>
        </w:rPr>
        <w:t>p</w:t>
      </w:r>
      <w:r w:rsidR="00F82146" w:rsidRPr="008D29DD">
        <w:rPr>
          <w:rFonts w:ascii="Times New Roman" w:eastAsia="Times New Roman" w:hAnsi="Times New Roman" w:cs="Times New Roman"/>
          <w:bCs/>
          <w:color w:val="000000"/>
          <w:sz w:val="24"/>
          <w:szCs w:val="24"/>
        </w:rPr>
        <w:t xml:space="preserve">articularly harmful, might be that it directly targets individuals’ self-efficacy </w:t>
      </w:r>
      <w:r w:rsidR="003D2B3A" w:rsidRPr="008D29DD">
        <w:rPr>
          <w:rFonts w:ascii="Times New Roman" w:eastAsia="Times New Roman" w:hAnsi="Times New Roman" w:cs="Times New Roman"/>
          <w:bCs/>
          <w:color w:val="000000"/>
          <w:sz w:val="24"/>
          <w:szCs w:val="24"/>
        </w:rPr>
        <w:t>and also</w:t>
      </w:r>
      <w:r w:rsidR="00757C85" w:rsidRPr="008D29DD">
        <w:rPr>
          <w:rFonts w:ascii="Times New Roman" w:eastAsia="Times New Roman" w:hAnsi="Times New Roman" w:cs="Times New Roman"/>
          <w:bCs/>
          <w:color w:val="000000"/>
          <w:sz w:val="24"/>
          <w:szCs w:val="24"/>
        </w:rPr>
        <w:t xml:space="preserve"> the o</w:t>
      </w:r>
      <w:r w:rsidR="00F82146" w:rsidRPr="008D29DD">
        <w:rPr>
          <w:rFonts w:ascii="Times New Roman" w:eastAsia="Times New Roman" w:hAnsi="Times New Roman" w:cs="Times New Roman"/>
          <w:bCs/>
          <w:color w:val="000000"/>
          <w:sz w:val="24"/>
          <w:szCs w:val="24"/>
        </w:rPr>
        <w:t>s</w:t>
      </w:r>
      <w:r w:rsidR="00757C85" w:rsidRPr="008D29DD">
        <w:rPr>
          <w:rFonts w:ascii="Times New Roman" w:eastAsia="Times New Roman" w:hAnsi="Times New Roman" w:cs="Times New Roman"/>
          <w:bCs/>
          <w:color w:val="000000"/>
          <w:sz w:val="24"/>
          <w:szCs w:val="24"/>
        </w:rPr>
        <w:t>tens</w:t>
      </w:r>
      <w:r w:rsidR="00F82146" w:rsidRPr="008D29DD">
        <w:rPr>
          <w:rFonts w:ascii="Times New Roman" w:eastAsia="Times New Roman" w:hAnsi="Times New Roman" w:cs="Times New Roman"/>
          <w:bCs/>
          <w:color w:val="000000"/>
          <w:sz w:val="24"/>
          <w:szCs w:val="24"/>
        </w:rPr>
        <w:t>ibly benign nature of</w:t>
      </w:r>
      <w:r w:rsidR="00757C85" w:rsidRPr="008D29DD">
        <w:rPr>
          <w:rFonts w:ascii="Times New Roman" w:eastAsia="Times New Roman" w:hAnsi="Times New Roman" w:cs="Times New Roman"/>
          <w:bCs/>
          <w:color w:val="000000"/>
          <w:sz w:val="24"/>
          <w:szCs w:val="24"/>
        </w:rPr>
        <w:t xml:space="preserve"> benevolent sexism can </w:t>
      </w:r>
      <w:r w:rsidR="00DD617A" w:rsidRPr="008D29DD">
        <w:rPr>
          <w:rFonts w:ascii="Times New Roman" w:eastAsia="Times New Roman" w:hAnsi="Times New Roman" w:cs="Times New Roman"/>
          <w:bCs/>
          <w:color w:val="000000"/>
          <w:sz w:val="24"/>
          <w:szCs w:val="24"/>
        </w:rPr>
        <w:t>make it</w:t>
      </w:r>
      <w:r w:rsidR="00F82146" w:rsidRPr="008D29DD">
        <w:rPr>
          <w:rFonts w:ascii="Times New Roman" w:eastAsia="Times New Roman" w:hAnsi="Times New Roman" w:cs="Times New Roman"/>
          <w:bCs/>
          <w:color w:val="000000"/>
          <w:sz w:val="24"/>
          <w:szCs w:val="24"/>
        </w:rPr>
        <w:t xml:space="preserve"> considerably more difficult to detect and </w:t>
      </w:r>
      <w:r w:rsidR="00757C85" w:rsidRPr="008D29DD">
        <w:rPr>
          <w:rFonts w:ascii="Times New Roman" w:eastAsia="Times New Roman" w:hAnsi="Times New Roman" w:cs="Times New Roman"/>
          <w:bCs/>
          <w:color w:val="000000"/>
          <w:sz w:val="24"/>
          <w:szCs w:val="24"/>
        </w:rPr>
        <w:t xml:space="preserve">therefore manage, as opposed to its hostile counterpart. </w:t>
      </w:r>
      <w:r w:rsidR="00007FB2" w:rsidRPr="008D29DD">
        <w:rPr>
          <w:rFonts w:ascii="Times New Roman" w:eastAsia="Times New Roman" w:hAnsi="Times New Roman" w:cs="Times New Roman"/>
          <w:bCs/>
          <w:color w:val="000000"/>
          <w:sz w:val="24"/>
          <w:szCs w:val="24"/>
        </w:rPr>
        <w:t xml:space="preserve"> </w:t>
      </w:r>
      <w:r w:rsidR="000B0297" w:rsidRPr="008D29DD">
        <w:rPr>
          <w:rFonts w:ascii="Times New Roman" w:eastAsia="Times New Roman" w:hAnsi="Times New Roman" w:cs="Times New Roman"/>
          <w:bCs/>
          <w:color w:val="000000"/>
          <w:sz w:val="24"/>
          <w:szCs w:val="24"/>
        </w:rPr>
        <w:t xml:space="preserve">Gender, has been identified as an important factor contributing to stress in architecture. The women’s mainly subordinate positions in this profession seem to be one of the main reasons for them experiencing lower overall job satisfaction in comparison to men and thus turnover intensions </w:t>
      </w:r>
      <w:r w:rsidR="00C22C40" w:rsidRPr="008D29DD">
        <w:rPr>
          <w:rFonts w:ascii="Times New Roman" w:eastAsia="Times New Roman" w:hAnsi="Times New Roman" w:cs="Times New Roman"/>
          <w:bCs/>
          <w:color w:val="000000"/>
          <w:sz w:val="24"/>
          <w:szCs w:val="24"/>
        </w:rPr>
        <w:fldChar w:fldCharType="begin" w:fldLock="1"/>
      </w:r>
      <w:r w:rsidR="005D11B2" w:rsidRPr="008D29DD">
        <w:rPr>
          <w:rFonts w:ascii="Times New Roman" w:eastAsia="Times New Roman" w:hAnsi="Times New Roman" w:cs="Times New Roman"/>
          <w:bCs/>
          <w:color w:val="000000"/>
          <w:sz w:val="24"/>
          <w:szCs w:val="24"/>
        </w:rPr>
        <w:instrText>ADDIN CSL_CITATION {"citationItems":[{"id":"ITEM-1","itemData":{"DOI":"10.1080/01446190500394233","ISBN":"0144619050039","author":[{"dropping-particle":"","family":"Johnson","given":"Ann De Graft","non-dropping-particle":"","parse-names":false,"suffix":""},{"dropping-particle":"","family":"Manley","given":"Sandra","non-dropping-particle":"","parse-names":false,"suffix":""},{"dropping-particle":"","family":"Greed","given":"Clara","non-dropping-particle":"","parse-names":false,"suffix":""}],"container-title":"Construction Management and Economics","id":"ITEM-1","issue":"10","issued":{"date-parts":[["2005"]]},"page":"1035-1043","title":"Diversity or the lack of it in the architectural profession Diversity or the lack of it in the architectural profession","type":"article-journal","volume":"23"},"uris":["http://www.mendeley.com/documents/?uuid=1b099f16-4006-4cef-99c5-001a4e0c0ea8"]}],"mendeley":{"formattedCitation":"(Johnson, Manley and Greed, 2005)","manualFormatting":"(Johnson et al., 2005; Sang et al., 2007)","plainTextFormattedCitation":"(Johnson, Manley and Greed, 2005)","previouslyFormattedCitation":"(Johnson, Manley and Greed, 2005)"},"properties":{"noteIndex":0},"schema":"https://github.com/citation-style-language/schema/raw/master/csl-citation.json"}</w:instrText>
      </w:r>
      <w:r w:rsidR="00C22C40" w:rsidRPr="008D29DD">
        <w:rPr>
          <w:rFonts w:ascii="Times New Roman" w:eastAsia="Times New Roman" w:hAnsi="Times New Roman" w:cs="Times New Roman"/>
          <w:bCs/>
          <w:color w:val="000000"/>
          <w:sz w:val="24"/>
          <w:szCs w:val="24"/>
        </w:rPr>
        <w:fldChar w:fldCharType="separate"/>
      </w:r>
      <w:r w:rsidR="00C22C40" w:rsidRPr="008D29DD">
        <w:rPr>
          <w:rFonts w:ascii="Times New Roman" w:eastAsia="Times New Roman" w:hAnsi="Times New Roman" w:cs="Times New Roman"/>
          <w:bCs/>
          <w:noProof/>
          <w:color w:val="000000"/>
          <w:sz w:val="24"/>
          <w:szCs w:val="24"/>
        </w:rPr>
        <w:t>(Johnson et al., 2005; Sang et al., 2007)</w:t>
      </w:r>
      <w:r w:rsidR="00C22C40" w:rsidRPr="008D29DD">
        <w:rPr>
          <w:rFonts w:ascii="Times New Roman" w:eastAsia="Times New Roman" w:hAnsi="Times New Roman" w:cs="Times New Roman"/>
          <w:bCs/>
          <w:color w:val="000000"/>
          <w:sz w:val="24"/>
          <w:szCs w:val="24"/>
        </w:rPr>
        <w:fldChar w:fldCharType="end"/>
      </w:r>
      <w:r w:rsidR="00C22C40" w:rsidRPr="008D29DD">
        <w:rPr>
          <w:rFonts w:ascii="Times New Roman" w:eastAsia="Times New Roman" w:hAnsi="Times New Roman" w:cs="Times New Roman"/>
          <w:bCs/>
          <w:color w:val="000000"/>
          <w:sz w:val="24"/>
          <w:szCs w:val="24"/>
        </w:rPr>
        <w:t xml:space="preserve">. </w:t>
      </w:r>
    </w:p>
    <w:p w14:paraId="51165212" w14:textId="3D9E0D2B" w:rsidR="005D11B2" w:rsidRPr="008D29DD" w:rsidRDefault="00CC07D9"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lastRenderedPageBreak/>
        <w:t>The literature composing our sample</w:t>
      </w:r>
      <w:r w:rsidR="00C22C40" w:rsidRPr="008D29DD">
        <w:rPr>
          <w:rFonts w:ascii="Times New Roman" w:eastAsia="Times New Roman" w:hAnsi="Times New Roman" w:cs="Times New Roman"/>
          <w:bCs/>
          <w:color w:val="000000"/>
          <w:sz w:val="24"/>
          <w:szCs w:val="24"/>
        </w:rPr>
        <w:t xml:space="preserve"> </w:t>
      </w:r>
      <w:r w:rsidR="005D11B2" w:rsidRPr="008D29DD">
        <w:rPr>
          <w:rFonts w:ascii="Times New Roman" w:eastAsia="Times New Roman" w:hAnsi="Times New Roman" w:cs="Times New Roman"/>
          <w:bCs/>
          <w:color w:val="000000"/>
          <w:sz w:val="24"/>
          <w:szCs w:val="24"/>
        </w:rPr>
        <w:t>reveal</w:t>
      </w:r>
      <w:r w:rsidRPr="008D29DD">
        <w:rPr>
          <w:rFonts w:ascii="Times New Roman" w:eastAsia="Times New Roman" w:hAnsi="Times New Roman" w:cs="Times New Roman"/>
          <w:bCs/>
          <w:color w:val="000000"/>
          <w:sz w:val="24"/>
          <w:szCs w:val="24"/>
        </w:rPr>
        <w:t>s</w:t>
      </w:r>
      <w:r w:rsidR="005D11B2" w:rsidRPr="008D29DD">
        <w:rPr>
          <w:rFonts w:ascii="Times New Roman" w:eastAsia="Times New Roman" w:hAnsi="Times New Roman" w:cs="Times New Roman"/>
          <w:bCs/>
          <w:color w:val="000000"/>
          <w:sz w:val="24"/>
          <w:szCs w:val="24"/>
        </w:rPr>
        <w:t xml:space="preserve"> </w:t>
      </w:r>
      <w:r w:rsidRPr="008D29DD">
        <w:rPr>
          <w:rFonts w:ascii="Times New Roman" w:eastAsia="Times New Roman" w:hAnsi="Times New Roman" w:cs="Times New Roman"/>
          <w:bCs/>
          <w:color w:val="000000"/>
          <w:sz w:val="24"/>
          <w:szCs w:val="24"/>
        </w:rPr>
        <w:t>several</w:t>
      </w:r>
      <w:r w:rsidR="005D11B2" w:rsidRPr="008D29DD">
        <w:rPr>
          <w:rFonts w:ascii="Times New Roman" w:eastAsia="Times New Roman" w:hAnsi="Times New Roman" w:cs="Times New Roman"/>
          <w:bCs/>
          <w:color w:val="000000"/>
          <w:sz w:val="24"/>
          <w:szCs w:val="24"/>
        </w:rPr>
        <w:t xml:space="preserve"> strategies for addressing </w:t>
      </w:r>
      <w:r w:rsidR="00D172D8" w:rsidRPr="008D29DD">
        <w:rPr>
          <w:rFonts w:ascii="Times New Roman" w:eastAsia="Times New Roman" w:hAnsi="Times New Roman" w:cs="Times New Roman"/>
          <w:bCs/>
          <w:color w:val="000000"/>
          <w:sz w:val="24"/>
          <w:szCs w:val="24"/>
        </w:rPr>
        <w:t xml:space="preserve">Sexism </w:t>
      </w:r>
      <w:r w:rsidR="005D11B2" w:rsidRPr="008D29DD">
        <w:rPr>
          <w:rFonts w:ascii="Times New Roman" w:eastAsia="Times New Roman" w:hAnsi="Times New Roman" w:cs="Times New Roman"/>
          <w:bCs/>
          <w:color w:val="000000"/>
          <w:sz w:val="24"/>
          <w:szCs w:val="24"/>
        </w:rPr>
        <w:t xml:space="preserve">in construction and engineering organizations </w:t>
      </w:r>
      <w:r w:rsidRPr="008D29DD">
        <w:rPr>
          <w:rFonts w:ascii="Times New Roman" w:eastAsia="Times New Roman" w:hAnsi="Times New Roman" w:cs="Times New Roman"/>
          <w:bCs/>
          <w:color w:val="000000"/>
          <w:sz w:val="24"/>
          <w:szCs w:val="24"/>
        </w:rPr>
        <w:t xml:space="preserve">providing relevant </w:t>
      </w:r>
      <w:r w:rsidR="005D11B2" w:rsidRPr="008D29DD">
        <w:rPr>
          <w:rFonts w:ascii="Times New Roman" w:eastAsia="Times New Roman" w:hAnsi="Times New Roman" w:cs="Times New Roman"/>
          <w:bCs/>
          <w:color w:val="000000"/>
          <w:sz w:val="24"/>
          <w:szCs w:val="24"/>
        </w:rPr>
        <w:t xml:space="preserve">recommendations. The existing support include a range of initiatives comprising associations such as </w:t>
      </w:r>
      <w:r w:rsidR="00361DE3" w:rsidRPr="008D29DD">
        <w:rPr>
          <w:rFonts w:ascii="Times New Roman" w:eastAsia="Times New Roman" w:hAnsi="Times New Roman" w:cs="Times New Roman"/>
          <w:bCs/>
          <w:color w:val="000000"/>
          <w:sz w:val="24"/>
          <w:szCs w:val="24"/>
        </w:rPr>
        <w:t>“</w:t>
      </w:r>
      <w:r w:rsidR="005D11B2" w:rsidRPr="008D29DD">
        <w:rPr>
          <w:rFonts w:ascii="Times New Roman" w:eastAsia="Times New Roman" w:hAnsi="Times New Roman" w:cs="Times New Roman"/>
          <w:bCs/>
          <w:color w:val="000000"/>
          <w:sz w:val="24"/>
          <w:szCs w:val="24"/>
        </w:rPr>
        <w:t>National Association of Women in Construction NAWIC</w:t>
      </w:r>
      <w:r w:rsidR="00361DE3" w:rsidRPr="008D29DD">
        <w:rPr>
          <w:rFonts w:ascii="Times New Roman" w:eastAsia="Times New Roman" w:hAnsi="Times New Roman" w:cs="Times New Roman"/>
          <w:bCs/>
          <w:color w:val="000000"/>
          <w:sz w:val="24"/>
          <w:szCs w:val="24"/>
        </w:rPr>
        <w:t>”</w:t>
      </w:r>
      <w:r w:rsidR="00010181" w:rsidRPr="008D29DD">
        <w:rPr>
          <w:rFonts w:ascii="Times New Roman" w:eastAsia="Times New Roman" w:hAnsi="Times New Roman" w:cs="Times New Roman"/>
          <w:bCs/>
          <w:color w:val="000000"/>
          <w:sz w:val="24"/>
          <w:szCs w:val="24"/>
        </w:rPr>
        <w:t xml:space="preserve">, which is an international association whose primary purpose is to enhance the success of women in the construction industry through networking, education, and certification. Another support organization  is </w:t>
      </w:r>
      <w:r w:rsidR="00361DE3" w:rsidRPr="008D29DD">
        <w:rPr>
          <w:rFonts w:ascii="Times New Roman" w:eastAsia="Times New Roman" w:hAnsi="Times New Roman" w:cs="Times New Roman"/>
          <w:bCs/>
          <w:color w:val="000000"/>
          <w:sz w:val="24"/>
          <w:szCs w:val="24"/>
        </w:rPr>
        <w:t>“</w:t>
      </w:r>
      <w:r w:rsidR="005D11B2" w:rsidRPr="008D29DD">
        <w:rPr>
          <w:rFonts w:ascii="Times New Roman" w:eastAsia="Times New Roman" w:hAnsi="Times New Roman" w:cs="Times New Roman"/>
          <w:bCs/>
          <w:color w:val="000000"/>
          <w:sz w:val="24"/>
          <w:szCs w:val="24"/>
        </w:rPr>
        <w:t>Tradeswomen Now and Tomorrow TNT"</w:t>
      </w:r>
      <w:r w:rsidR="00010181" w:rsidRPr="008D29DD">
        <w:rPr>
          <w:rFonts w:ascii="Times New Roman" w:eastAsia="Times New Roman" w:hAnsi="Times New Roman" w:cs="Times New Roman"/>
          <w:bCs/>
          <w:color w:val="000000"/>
          <w:sz w:val="24"/>
          <w:szCs w:val="24"/>
        </w:rPr>
        <w:t xml:space="preserve">, which is a coalition of labor unions, government agencies, and vocational institutions who are committed to achieving economic equity for tradeswomen by increasing the number of women in trade and technical fields, and by fostering equality in the workplace </w:t>
      </w:r>
      <w:r w:rsidR="005D11B2" w:rsidRPr="008D29DD">
        <w:rPr>
          <w:rFonts w:ascii="Times New Roman" w:eastAsia="Times New Roman" w:hAnsi="Times New Roman" w:cs="Times New Roman"/>
          <w:bCs/>
          <w:color w:val="000000"/>
          <w:sz w:val="24"/>
          <w:szCs w:val="24"/>
        </w:rPr>
        <w:fldChar w:fldCharType="begin" w:fldLock="1"/>
      </w:r>
      <w:r w:rsidR="005D11B2" w:rsidRPr="008D29DD">
        <w:rPr>
          <w:rFonts w:ascii="Times New Roman" w:eastAsia="Times New Roman" w:hAnsi="Times New Roman" w:cs="Times New Roman"/>
          <w:bCs/>
          <w:color w:val="000000"/>
          <w:sz w:val="24"/>
          <w:szCs w:val="24"/>
        </w:rPr>
        <w:instrText>ADDIN CSL_CITATION {"citationItems":[{"id":"ITEM-1","itemData":{"DOI":"10.1061/(ASCE)0733-9364(2007)133","author":[{"dropping-particle":"","family":"Menches","given":"Cindy L","non-dropping-particle":"","parse-names":false,"suffix":""},{"dropping-particle":"","family":"Abraham","given":"Dulcy M","non-dropping-particle":"","parse-names":false,"suffix":""}],"container-title":"Construction Management and Economics","id":"ITEM-1","issue":"9","issued":{"date-parts":[["2007"]]},"page":"701-707","title":"Women in Construction — Tapping the Untapped Resource to Meet Future Demands","type":"article-journal","volume":"133"},"uris":["http://www.mendeley.com/documents/?uuid=00f4e39e-435e-45a5-a594-dbdf6865d99e"]}],"mendeley":{"formattedCitation":"(Menches and Abraham, 2007)","plainTextFormattedCitation":"(Menches and Abraham, 2007)","previouslyFormattedCitation":"(Menches and Abraham, 2007)"},"properties":{"noteIndex":0},"schema":"https://github.com/citation-style-language/schema/raw/master/csl-citation.json"}</w:instrText>
      </w:r>
      <w:r w:rsidR="005D11B2" w:rsidRPr="008D29DD">
        <w:rPr>
          <w:rFonts w:ascii="Times New Roman" w:eastAsia="Times New Roman" w:hAnsi="Times New Roman" w:cs="Times New Roman"/>
          <w:bCs/>
          <w:color w:val="000000"/>
          <w:sz w:val="24"/>
          <w:szCs w:val="24"/>
        </w:rPr>
        <w:fldChar w:fldCharType="separate"/>
      </w:r>
      <w:r w:rsidR="005D11B2" w:rsidRPr="008D29DD">
        <w:rPr>
          <w:rFonts w:ascii="Times New Roman" w:eastAsia="Times New Roman" w:hAnsi="Times New Roman" w:cs="Times New Roman"/>
          <w:bCs/>
          <w:noProof/>
          <w:color w:val="000000"/>
          <w:sz w:val="24"/>
          <w:szCs w:val="24"/>
        </w:rPr>
        <w:t>(Menches and Abraham, 2007)</w:t>
      </w:r>
      <w:r w:rsidR="005D11B2" w:rsidRPr="008D29DD">
        <w:rPr>
          <w:rFonts w:ascii="Times New Roman" w:eastAsia="Times New Roman" w:hAnsi="Times New Roman" w:cs="Times New Roman"/>
          <w:bCs/>
          <w:color w:val="000000"/>
          <w:sz w:val="24"/>
          <w:szCs w:val="24"/>
        </w:rPr>
        <w:fldChar w:fldCharType="end"/>
      </w:r>
      <w:r w:rsidR="00010181" w:rsidRPr="008D29DD">
        <w:rPr>
          <w:rFonts w:ascii="Times New Roman" w:eastAsia="Times New Roman" w:hAnsi="Times New Roman" w:cs="Times New Roman"/>
          <w:bCs/>
          <w:color w:val="000000"/>
          <w:sz w:val="24"/>
          <w:szCs w:val="24"/>
        </w:rPr>
        <w:t xml:space="preserve">. In addition, </w:t>
      </w:r>
      <w:r w:rsidR="005D11B2" w:rsidRPr="008D29DD">
        <w:rPr>
          <w:rFonts w:ascii="Times New Roman" w:eastAsia="Times New Roman" w:hAnsi="Times New Roman" w:cs="Times New Roman"/>
          <w:bCs/>
          <w:color w:val="000000"/>
          <w:sz w:val="24"/>
          <w:szCs w:val="24"/>
        </w:rPr>
        <w:t xml:space="preserve">design of policies that may directly or indirectly impact on gender equality </w:t>
      </w:r>
      <w:r w:rsidR="00010181" w:rsidRPr="008D29DD">
        <w:rPr>
          <w:rFonts w:ascii="Times New Roman" w:eastAsia="Times New Roman" w:hAnsi="Times New Roman" w:cs="Times New Roman"/>
          <w:bCs/>
          <w:color w:val="000000"/>
          <w:sz w:val="24"/>
          <w:szCs w:val="24"/>
        </w:rPr>
        <w:t xml:space="preserve">are </w:t>
      </w:r>
      <w:r w:rsidR="00B33017" w:rsidRPr="008D29DD">
        <w:rPr>
          <w:rFonts w:ascii="Times New Roman" w:eastAsia="Times New Roman" w:hAnsi="Times New Roman" w:cs="Times New Roman"/>
          <w:bCs/>
          <w:color w:val="000000"/>
          <w:sz w:val="24"/>
          <w:szCs w:val="24"/>
        </w:rPr>
        <w:t xml:space="preserve">in place in some organization </w:t>
      </w:r>
      <w:r w:rsidR="005D11B2" w:rsidRPr="008D29DD">
        <w:rPr>
          <w:rFonts w:ascii="Times New Roman" w:eastAsia="Times New Roman" w:hAnsi="Times New Roman" w:cs="Times New Roman"/>
          <w:bCs/>
          <w:color w:val="000000"/>
          <w:sz w:val="24"/>
          <w:szCs w:val="24"/>
        </w:rPr>
        <w:fldChar w:fldCharType="begin" w:fldLock="1"/>
      </w:r>
      <w:r w:rsidR="0006182C" w:rsidRPr="008D29DD">
        <w:rPr>
          <w:rFonts w:ascii="Times New Roman" w:eastAsia="Times New Roman" w:hAnsi="Times New Roman" w:cs="Times New Roman"/>
          <w:bCs/>
          <w:color w:val="000000"/>
          <w:sz w:val="24"/>
          <w:szCs w:val="24"/>
        </w:rPr>
        <w:instrText>ADDIN CSL_CITATION {"citationItems":[{"id":"ITEM-1","itemData":{"DOI":"10.1080/01446193.2015.1042887","ISSN":"0144-6193","author":[{"dropping-particle":"","family":"Galea","given":"Natalie","non-dropping-particle":"","parse-names":false,"suffix":""},{"dropping-particle":"","family":"Powell","given":"Abigail","non-dropping-particle":"","parse-names":false,"suffix":""},{"dropping-particle":"","family":"Loosemore","given":"Martin","non-dropping-particle":"","parse-names":false,"suffix":""},{"dropping-particle":"","family":"Chappell","given":"Louise","non-dropping-particle":"","parse-names":false,"suffix":""}],"container-title":"Construction Management and Economics","id":"ITEM-1","issue":"5-6","issued":{"date-parts":[["2015"]]},"page":"375-389","publisher":"Routledge","title":"Designing robust and revisable policies for gender equality : lessons from the Australian construction industry","type":"article-journal","volume":"33"},"uris":["http://www.mendeley.com/documents/?uuid=72ce7bf5-d1dc-40e1-881b-661776004df9"]}],"mendeley":{"formattedCitation":"(Galea &lt;i&gt;et al.&lt;/i&gt;, 2015)","plainTextFormattedCitation":"(Galea et al., 2015)","previouslyFormattedCitation":"(Galea &lt;i&gt;et al.&lt;/i&gt;, 2015)"},"properties":{"noteIndex":0},"schema":"https://github.com/citation-style-language/schema/raw/master/csl-citation.json"}</w:instrText>
      </w:r>
      <w:r w:rsidR="005D11B2" w:rsidRPr="008D29DD">
        <w:rPr>
          <w:rFonts w:ascii="Times New Roman" w:eastAsia="Times New Roman" w:hAnsi="Times New Roman" w:cs="Times New Roman"/>
          <w:bCs/>
          <w:color w:val="000000"/>
          <w:sz w:val="24"/>
          <w:szCs w:val="24"/>
        </w:rPr>
        <w:fldChar w:fldCharType="separate"/>
      </w:r>
      <w:r w:rsidR="005D11B2" w:rsidRPr="008D29DD">
        <w:rPr>
          <w:rFonts w:ascii="Times New Roman" w:eastAsia="Times New Roman" w:hAnsi="Times New Roman" w:cs="Times New Roman"/>
          <w:bCs/>
          <w:noProof/>
          <w:color w:val="000000"/>
          <w:sz w:val="24"/>
          <w:szCs w:val="24"/>
        </w:rPr>
        <w:t xml:space="preserve">(Galea </w:t>
      </w:r>
      <w:r w:rsidR="005D11B2" w:rsidRPr="008D29DD">
        <w:rPr>
          <w:rFonts w:ascii="Times New Roman" w:eastAsia="Times New Roman" w:hAnsi="Times New Roman" w:cs="Times New Roman"/>
          <w:bCs/>
          <w:i/>
          <w:noProof/>
          <w:color w:val="000000"/>
          <w:sz w:val="24"/>
          <w:szCs w:val="24"/>
        </w:rPr>
        <w:t>et al.</w:t>
      </w:r>
      <w:r w:rsidR="005D11B2" w:rsidRPr="008D29DD">
        <w:rPr>
          <w:rFonts w:ascii="Times New Roman" w:eastAsia="Times New Roman" w:hAnsi="Times New Roman" w:cs="Times New Roman"/>
          <w:bCs/>
          <w:noProof/>
          <w:color w:val="000000"/>
          <w:sz w:val="24"/>
          <w:szCs w:val="24"/>
        </w:rPr>
        <w:t>, 2015)</w:t>
      </w:r>
      <w:r w:rsidR="005D11B2" w:rsidRPr="008D29DD">
        <w:rPr>
          <w:rFonts w:ascii="Times New Roman" w:eastAsia="Times New Roman" w:hAnsi="Times New Roman" w:cs="Times New Roman"/>
          <w:bCs/>
          <w:color w:val="000000"/>
          <w:sz w:val="24"/>
          <w:szCs w:val="24"/>
        </w:rPr>
        <w:fldChar w:fldCharType="end"/>
      </w:r>
      <w:r w:rsidR="0006182C" w:rsidRPr="008D29DD">
        <w:rPr>
          <w:rFonts w:ascii="Times New Roman" w:eastAsia="Times New Roman" w:hAnsi="Times New Roman" w:cs="Times New Roman"/>
          <w:bCs/>
          <w:color w:val="000000"/>
          <w:sz w:val="24"/>
          <w:szCs w:val="24"/>
        </w:rPr>
        <w:t>. There is a potential for further research on particular strategies and how they have worked in different organizations.</w:t>
      </w:r>
    </w:p>
    <w:p w14:paraId="605769C8" w14:textId="77777777" w:rsidR="0006182C" w:rsidRPr="008D29DD" w:rsidRDefault="0006182C"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With regards to the recommendations, the following were mentioned:</w:t>
      </w:r>
    </w:p>
    <w:p w14:paraId="5DC91DB7" w14:textId="34D88FCD" w:rsidR="0006182C" w:rsidRPr="008D29DD" w:rsidRDefault="0006182C" w:rsidP="00897857">
      <w:pPr>
        <w:pStyle w:val="ListParagraph"/>
        <w:numPr>
          <w:ilvl w:val="0"/>
          <w:numId w:val="12"/>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 xml:space="preserve">Construction educators and employers partner to get together to proactively affect culture change by addressing gender bias and consciously creating a female-friendly, inclusive culture through gender-appropriate support systems and resilience training for emerging construction professionals </w:t>
      </w:r>
      <w:r w:rsidRPr="008D29DD">
        <w:rPr>
          <w:rFonts w:ascii="Times New Roman" w:eastAsia="Times New Roman" w:hAnsi="Times New Roman" w:cs="Times New Roman"/>
          <w:bCs/>
          <w:color w:val="000000"/>
          <w:sz w:val="24"/>
          <w:szCs w:val="24"/>
        </w:rPr>
        <w:fldChar w:fldCharType="begin" w:fldLock="1"/>
      </w:r>
      <w:r w:rsidRPr="008D29DD">
        <w:rPr>
          <w:rFonts w:ascii="Times New Roman" w:eastAsia="Times New Roman" w:hAnsi="Times New Roman" w:cs="Times New Roman"/>
          <w:bCs/>
          <w:color w:val="000000"/>
          <w:sz w:val="24"/>
          <w:szCs w:val="24"/>
        </w:rPr>
        <w:instrText>ADDIN CSL_CITATION {"citationItems":[{"id":"ITEM-1","itemData":{"DOI":"10.1080/01446193.2020.1748213","ISSN":"0144-6193","author":[{"dropping-particle":"","family":"Scott-young","given":"Christina M","non-dropping-particle":"","parse-names":false,"suffix":""},{"dropping-particle":"","family":"Turner","given":"Michelle","non-dropping-particle":"","parse-names":false,"suffix":""},{"dropping-particle":"","family":"Holdsworth","given":"Sarah","non-dropping-particle":"","parse-names":false,"suffix":""}],"container-title":"Construction Management and Economics","id":"ITEM-1","issue":"9","issued":{"date-parts":[["2020"]]},"page":"789-806","publisher":"Routledge","title":"Male and female mental health differences in built environment undergraduates","type":"article-journal","volume":"38"},"uris":["http://www.mendeley.com/documents/?uuid=5bb9a9fa-9cb8-47ea-ad63-5ae7c67ac25d"]}],"mendeley":{"formattedCitation":"(Scott-young, Turner and Holdsworth, 2020)","manualFormatting":"(Scott-young et al., 2020)","plainTextFormattedCitation":"(Scott-young, Turner and Holdsworth, 2020)","previouslyFormattedCitation":"(Scott-young, Turner and Holdsworth, 2020)"},"properties":{"noteIndex":0},"schema":"https://github.com/citation-style-language/schema/raw/master/csl-citation.json"}</w:instrText>
      </w:r>
      <w:r w:rsidRPr="008D29DD">
        <w:rPr>
          <w:rFonts w:ascii="Times New Roman" w:eastAsia="Times New Roman" w:hAnsi="Times New Roman" w:cs="Times New Roman"/>
          <w:bCs/>
          <w:color w:val="000000"/>
          <w:sz w:val="24"/>
          <w:szCs w:val="24"/>
        </w:rPr>
        <w:fldChar w:fldCharType="separate"/>
      </w:r>
      <w:r w:rsidRPr="008D29DD">
        <w:rPr>
          <w:rFonts w:ascii="Times New Roman" w:eastAsia="Times New Roman" w:hAnsi="Times New Roman" w:cs="Times New Roman"/>
          <w:bCs/>
          <w:noProof/>
          <w:color w:val="000000"/>
          <w:sz w:val="24"/>
          <w:szCs w:val="24"/>
        </w:rPr>
        <w:t>(Scott-young et al., 2020)</w:t>
      </w:r>
      <w:r w:rsidRPr="008D29DD">
        <w:rPr>
          <w:rFonts w:ascii="Times New Roman" w:eastAsia="Times New Roman" w:hAnsi="Times New Roman" w:cs="Times New Roman"/>
          <w:bCs/>
          <w:color w:val="000000"/>
          <w:sz w:val="24"/>
          <w:szCs w:val="24"/>
        </w:rPr>
        <w:fldChar w:fldCharType="end"/>
      </w:r>
    </w:p>
    <w:p w14:paraId="0785D804" w14:textId="77777777" w:rsidR="0006182C" w:rsidRPr="008D29DD" w:rsidRDefault="0006182C" w:rsidP="00897857">
      <w:pPr>
        <w:pStyle w:val="ListParagraph"/>
        <w:numPr>
          <w:ilvl w:val="0"/>
          <w:numId w:val="12"/>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 xml:space="preserve">Strengthening the National Childcare Strategy to implement ‘affordable, accessible and available childcare for all and implementation of gender pay audits in organizations </w:t>
      </w:r>
      <w:r w:rsidRPr="008D29DD">
        <w:rPr>
          <w:rFonts w:ascii="Times New Roman" w:eastAsia="Times New Roman" w:hAnsi="Times New Roman" w:cs="Times New Roman"/>
          <w:bCs/>
          <w:color w:val="000000"/>
          <w:sz w:val="24"/>
          <w:szCs w:val="24"/>
        </w:rPr>
        <w:fldChar w:fldCharType="begin" w:fldLock="1"/>
      </w:r>
      <w:r w:rsidR="000A6572" w:rsidRPr="008D29DD">
        <w:rPr>
          <w:rFonts w:ascii="Times New Roman" w:eastAsia="Times New Roman" w:hAnsi="Times New Roman" w:cs="Times New Roman"/>
          <w:bCs/>
          <w:color w:val="000000"/>
          <w:sz w:val="24"/>
          <w:szCs w:val="24"/>
        </w:rPr>
        <w:instrText>ADDIN CSL_CITATION {"citationItems":[{"id":"ITEM-1","itemData":{"author":[{"dropping-particle":"","family":"Perrons","given":"Diane","non-dropping-particle":"","parse-names":false,"suffix":""}],"collection-title":"ISBN 9781851844197","id":"ITEM-1","issue":"February 2009","issued":{"date-parts":[["2009"]]},"number":"WP23","title":"Women and Gender Equity in Employment Patterns , progress and challenges","type":"report"},"uris":["http://www.mendeley.com/documents/?uuid=49392ff8-d752-4247-921e-9a9f624e8e94"]}],"mendeley":{"formattedCitation":"(Perrons, 2009)","plainTextFormattedCitation":"(Perrons, 2009)","previouslyFormattedCitation":"(Perrons, 2009)"},"properties":{"noteIndex":0},"schema":"https://github.com/citation-style-language/schema/raw/master/csl-citation.json"}</w:instrText>
      </w:r>
      <w:r w:rsidRPr="008D29DD">
        <w:rPr>
          <w:rFonts w:ascii="Times New Roman" w:eastAsia="Times New Roman" w:hAnsi="Times New Roman" w:cs="Times New Roman"/>
          <w:bCs/>
          <w:color w:val="000000"/>
          <w:sz w:val="24"/>
          <w:szCs w:val="24"/>
        </w:rPr>
        <w:fldChar w:fldCharType="separate"/>
      </w:r>
      <w:r w:rsidRPr="008D29DD">
        <w:rPr>
          <w:rFonts w:ascii="Times New Roman" w:eastAsia="Times New Roman" w:hAnsi="Times New Roman" w:cs="Times New Roman"/>
          <w:bCs/>
          <w:noProof/>
          <w:color w:val="000000"/>
          <w:sz w:val="24"/>
          <w:szCs w:val="24"/>
        </w:rPr>
        <w:t>(Perrons, 2009)</w:t>
      </w:r>
      <w:r w:rsidRPr="008D29DD">
        <w:rPr>
          <w:rFonts w:ascii="Times New Roman" w:eastAsia="Times New Roman" w:hAnsi="Times New Roman" w:cs="Times New Roman"/>
          <w:bCs/>
          <w:color w:val="000000"/>
          <w:sz w:val="24"/>
          <w:szCs w:val="24"/>
        </w:rPr>
        <w:fldChar w:fldCharType="end"/>
      </w:r>
      <w:r w:rsidRPr="008D29DD">
        <w:rPr>
          <w:rFonts w:ascii="Times New Roman" w:eastAsia="Times New Roman" w:hAnsi="Times New Roman" w:cs="Times New Roman"/>
          <w:bCs/>
          <w:color w:val="000000"/>
          <w:sz w:val="24"/>
          <w:szCs w:val="24"/>
        </w:rPr>
        <w:t>.</w:t>
      </w:r>
    </w:p>
    <w:p w14:paraId="34BCBF76" w14:textId="77777777" w:rsidR="0006182C" w:rsidRPr="008D29DD" w:rsidRDefault="0006182C" w:rsidP="00897857">
      <w:pPr>
        <w:pStyle w:val="ListParagraph"/>
        <w:numPr>
          <w:ilvl w:val="0"/>
          <w:numId w:val="12"/>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Marketing the inclusion of women in the construction industry as a way to improve business through diversity rather than a requirement for social justice</w:t>
      </w:r>
      <w:r w:rsidR="00E64BF2" w:rsidRPr="008D29DD">
        <w:rPr>
          <w:rFonts w:ascii="Times New Roman" w:eastAsia="Times New Roman" w:hAnsi="Times New Roman" w:cs="Times New Roman"/>
          <w:bCs/>
          <w:color w:val="000000"/>
          <w:sz w:val="24"/>
          <w:szCs w:val="24"/>
        </w:rPr>
        <w:t xml:space="preserve"> </w:t>
      </w:r>
      <w:r w:rsidR="00E64BF2" w:rsidRPr="008D29DD">
        <w:rPr>
          <w:rFonts w:ascii="Times New Roman" w:eastAsia="Times New Roman" w:hAnsi="Times New Roman" w:cs="Times New Roman"/>
          <w:bCs/>
          <w:color w:val="000000"/>
          <w:sz w:val="24"/>
          <w:szCs w:val="24"/>
        </w:rPr>
        <w:fldChar w:fldCharType="begin" w:fldLock="1"/>
      </w:r>
      <w:r w:rsidR="008C4622" w:rsidRPr="008D29DD">
        <w:rPr>
          <w:rFonts w:ascii="Times New Roman" w:eastAsia="Times New Roman" w:hAnsi="Times New Roman" w:cs="Times New Roman"/>
          <w:bCs/>
          <w:color w:val="000000"/>
          <w:sz w:val="24"/>
          <w:szCs w:val="24"/>
        </w:rPr>
        <w:instrText>ADDIN CSL_CITATION {"citationItems":[{"id":"ITEM-1","itemData":{"DOI":"10.1080/0144619021000024989","author":[{"dropping-particle":"","family":"Agapiou","given":"Andrew","non-dropping-particle":"","parse-names":false,"suffix":""}],"container-title":"Construction Management and Economics","id":"ITEM-1","issue":"8","issued":{"date-parts":[["2002"]]},"page":"697-705","title":"Perceptions of gender roles and attitudes toward work among male and female operatives in the Scottish construction industry","type":"article-journal","volume":"20"},"uris":["http://www.mendeley.com/documents/?uuid=4ba8ddb4-cdf2-44f3-b09c-9ea283e7c790"]}],"mendeley":{"formattedCitation":"(Agapiou, 2002)","plainTextFormattedCitation":"(Agapiou, 2002)","previouslyFormattedCitation":"(Agapiou, 2002)"},"properties":{"noteIndex":0},"schema":"https://github.com/citation-style-language/schema/raw/master/csl-citation.json"}</w:instrText>
      </w:r>
      <w:r w:rsidR="00E64BF2" w:rsidRPr="008D29DD">
        <w:rPr>
          <w:rFonts w:ascii="Times New Roman" w:eastAsia="Times New Roman" w:hAnsi="Times New Roman" w:cs="Times New Roman"/>
          <w:bCs/>
          <w:color w:val="000000"/>
          <w:sz w:val="24"/>
          <w:szCs w:val="24"/>
        </w:rPr>
        <w:fldChar w:fldCharType="separate"/>
      </w:r>
      <w:r w:rsidR="00E64BF2" w:rsidRPr="008D29DD">
        <w:rPr>
          <w:rFonts w:ascii="Times New Roman" w:eastAsia="Times New Roman" w:hAnsi="Times New Roman" w:cs="Times New Roman"/>
          <w:bCs/>
          <w:noProof/>
          <w:color w:val="000000"/>
          <w:sz w:val="24"/>
          <w:szCs w:val="24"/>
        </w:rPr>
        <w:t>(Agapiou, 2002)</w:t>
      </w:r>
      <w:r w:rsidR="00E64BF2" w:rsidRPr="008D29DD">
        <w:rPr>
          <w:rFonts w:ascii="Times New Roman" w:eastAsia="Times New Roman" w:hAnsi="Times New Roman" w:cs="Times New Roman"/>
          <w:bCs/>
          <w:color w:val="000000"/>
          <w:sz w:val="24"/>
          <w:szCs w:val="24"/>
        </w:rPr>
        <w:fldChar w:fldCharType="end"/>
      </w:r>
    </w:p>
    <w:p w14:paraId="4809D993" w14:textId="0D1C6664" w:rsidR="0006182C" w:rsidRPr="008D29DD" w:rsidRDefault="00CC07D9" w:rsidP="00897857">
      <w:pPr>
        <w:pStyle w:val="ListParagraph"/>
        <w:numPr>
          <w:ilvl w:val="0"/>
          <w:numId w:val="12"/>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 xml:space="preserve">Organizations </w:t>
      </w:r>
      <w:r w:rsidR="000A6572" w:rsidRPr="008D29DD">
        <w:rPr>
          <w:rFonts w:ascii="Times New Roman" w:eastAsia="Times New Roman" w:hAnsi="Times New Roman" w:cs="Times New Roman"/>
          <w:bCs/>
          <w:color w:val="000000"/>
          <w:sz w:val="24"/>
          <w:szCs w:val="24"/>
        </w:rPr>
        <w:t>creating</w:t>
      </w:r>
      <w:r w:rsidR="0006182C" w:rsidRPr="008D29DD">
        <w:rPr>
          <w:rFonts w:ascii="Times New Roman" w:eastAsia="Times New Roman" w:hAnsi="Times New Roman" w:cs="Times New Roman"/>
          <w:bCs/>
          <w:color w:val="000000"/>
          <w:sz w:val="24"/>
          <w:szCs w:val="24"/>
        </w:rPr>
        <w:t xml:space="preserve"> their own organizational culture and practices, which could help to utilize women’s talent and improve their professional careers</w:t>
      </w:r>
      <w:r w:rsidR="008277A1" w:rsidRPr="008D29DD">
        <w:rPr>
          <w:rFonts w:ascii="Times New Roman" w:eastAsia="Times New Roman" w:hAnsi="Times New Roman" w:cs="Times New Roman"/>
          <w:bCs/>
          <w:color w:val="000000"/>
          <w:sz w:val="24"/>
          <w:szCs w:val="24"/>
        </w:rPr>
        <w:t xml:space="preserve"> </w:t>
      </w:r>
      <w:r w:rsidR="008277A1" w:rsidRPr="008D29DD">
        <w:rPr>
          <w:rFonts w:ascii="Times New Roman" w:eastAsia="Times New Roman" w:hAnsi="Times New Roman" w:cs="Times New Roman"/>
          <w:bCs/>
          <w:color w:val="000000"/>
          <w:sz w:val="24"/>
          <w:szCs w:val="24"/>
        </w:rPr>
        <w:fldChar w:fldCharType="begin" w:fldLock="1"/>
      </w:r>
      <w:r w:rsidR="00E64BF2" w:rsidRPr="008D29DD">
        <w:rPr>
          <w:rFonts w:ascii="Times New Roman" w:eastAsia="Times New Roman" w:hAnsi="Times New Roman" w:cs="Times New Roman"/>
          <w:bCs/>
          <w:color w:val="000000"/>
          <w:sz w:val="24"/>
          <w:szCs w:val="24"/>
        </w:rPr>
        <w:instrText>ADDIN CSL_CITATION {"citationItems":[{"id":"ITEM-1","itemData":{"DOI":"10.1080/01446190500127062","author":[{"dropping-particle":"","family":"Hossain","given":"Julaikha B","non-dropping-particle":"","parse-names":false,"suffix":""},{"dropping-particle":"","family":"Kusakabe","given":"Kyoko","non-dropping-particle":"","parse-names":false,"suffix":""}],"id":"ITEM-1","issued":{"date-parts":[["2011"]]},"title":"Sex segregation in construction organizations in Bangladesh and Thailand Sex segregation in construction organizations in Bangladesh and Thailand","type":"article-journal","volume":"6193"},"uris":["http://www.mendeley.com/documents/?uuid=853d2cee-b08a-4e75-9f7e-b4041ad2be57"]}],"mendeley":{"formattedCitation":"(Hossain and Kusakabe, 2011)","plainTextFormattedCitation":"(Hossain and Kusakabe, 2011)","previouslyFormattedCitation":"(Hossain and Kusakabe, 2011)"},"properties":{"noteIndex":0},"schema":"https://github.com/citation-style-language/schema/raw/master/csl-citation.json"}</w:instrText>
      </w:r>
      <w:r w:rsidR="008277A1" w:rsidRPr="008D29DD">
        <w:rPr>
          <w:rFonts w:ascii="Times New Roman" w:eastAsia="Times New Roman" w:hAnsi="Times New Roman" w:cs="Times New Roman"/>
          <w:bCs/>
          <w:color w:val="000000"/>
          <w:sz w:val="24"/>
          <w:szCs w:val="24"/>
        </w:rPr>
        <w:fldChar w:fldCharType="separate"/>
      </w:r>
      <w:r w:rsidR="008277A1" w:rsidRPr="008D29DD">
        <w:rPr>
          <w:rFonts w:ascii="Times New Roman" w:eastAsia="Times New Roman" w:hAnsi="Times New Roman" w:cs="Times New Roman"/>
          <w:bCs/>
          <w:noProof/>
          <w:color w:val="000000"/>
          <w:sz w:val="24"/>
          <w:szCs w:val="24"/>
        </w:rPr>
        <w:t>(Hossain and Kusakabe, 2011)</w:t>
      </w:r>
      <w:r w:rsidR="008277A1" w:rsidRPr="008D29DD">
        <w:rPr>
          <w:rFonts w:ascii="Times New Roman" w:eastAsia="Times New Roman" w:hAnsi="Times New Roman" w:cs="Times New Roman"/>
          <w:bCs/>
          <w:color w:val="000000"/>
          <w:sz w:val="24"/>
          <w:szCs w:val="24"/>
        </w:rPr>
        <w:fldChar w:fldCharType="end"/>
      </w:r>
    </w:p>
    <w:p w14:paraId="3CECAFB9" w14:textId="1590B4F7" w:rsidR="000A6572" w:rsidRPr="008D29DD" w:rsidRDefault="000A6572" w:rsidP="00897857">
      <w:pPr>
        <w:pStyle w:val="ListParagraph"/>
        <w:numPr>
          <w:ilvl w:val="0"/>
          <w:numId w:val="12"/>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 xml:space="preserve">The construction sector </w:t>
      </w:r>
      <w:r w:rsidR="00CC07D9" w:rsidRPr="008D29DD">
        <w:rPr>
          <w:rFonts w:ascii="Times New Roman" w:eastAsia="Times New Roman" w:hAnsi="Times New Roman" w:cs="Times New Roman"/>
          <w:bCs/>
          <w:color w:val="000000"/>
          <w:sz w:val="24"/>
          <w:szCs w:val="24"/>
        </w:rPr>
        <w:t xml:space="preserve">should </w:t>
      </w:r>
      <w:r w:rsidRPr="008D29DD">
        <w:rPr>
          <w:rFonts w:ascii="Times New Roman" w:eastAsia="Times New Roman" w:hAnsi="Times New Roman" w:cs="Times New Roman"/>
          <w:bCs/>
          <w:color w:val="000000"/>
          <w:sz w:val="24"/>
          <w:szCs w:val="24"/>
        </w:rPr>
        <w:t>critically evaluate how to create mor</w:t>
      </w:r>
      <w:r w:rsidR="00E64BF2" w:rsidRPr="008D29DD">
        <w:rPr>
          <w:rFonts w:ascii="Times New Roman" w:eastAsia="Times New Roman" w:hAnsi="Times New Roman" w:cs="Times New Roman"/>
          <w:bCs/>
          <w:color w:val="000000"/>
          <w:sz w:val="24"/>
          <w:szCs w:val="24"/>
        </w:rPr>
        <w:t xml:space="preserve">e balanced leadership positions </w:t>
      </w:r>
      <w:r w:rsidR="00E64BF2" w:rsidRPr="008D29DD">
        <w:rPr>
          <w:rFonts w:ascii="Times New Roman" w:eastAsia="Times New Roman" w:hAnsi="Times New Roman" w:cs="Times New Roman"/>
          <w:bCs/>
          <w:color w:val="000000"/>
          <w:sz w:val="24"/>
          <w:szCs w:val="24"/>
        </w:rPr>
        <w:fldChar w:fldCharType="begin" w:fldLock="1"/>
      </w:r>
      <w:r w:rsidR="00E64BF2" w:rsidRPr="008D29DD">
        <w:rPr>
          <w:rFonts w:ascii="Times New Roman" w:eastAsia="Times New Roman" w:hAnsi="Times New Roman" w:cs="Times New Roman"/>
          <w:bCs/>
          <w:color w:val="000000"/>
          <w:sz w:val="24"/>
          <w:szCs w:val="24"/>
        </w:rPr>
        <w:instrText>ADDIN CSL_CITATION {"citationItems":[{"id":"ITEM-1","itemData":{"DOI":"10.1080/01446193.2011.588955","author":[{"dropping-particle":"","family":"Styhre","given":"Alexander","non-dropping-particle":"","parse-names":false,"suffix":""}],"container-title":"Construction Management and Economics","id":"ITEM-1","issue":"9","issued":{"date-parts":[["2011"]]},"page":"943-955","title":"The overworked site manager : gendered ideologies in the construction industry","type":"article-journal","volume":"29"},"uris":["http://www.mendeley.com/documents/?uuid=af8358f9-f877-42cf-8066-a90890300137"]}],"mendeley":{"formattedCitation":"(Styhre, 2011)","plainTextFormattedCitation":"(Styhre, 2011)","previouslyFormattedCitation":"(Styhre, 2011)"},"properties":{"noteIndex":0},"schema":"https://github.com/citation-style-language/schema/raw/master/csl-citation.json"}</w:instrText>
      </w:r>
      <w:r w:rsidR="00E64BF2" w:rsidRPr="008D29DD">
        <w:rPr>
          <w:rFonts w:ascii="Times New Roman" w:eastAsia="Times New Roman" w:hAnsi="Times New Roman" w:cs="Times New Roman"/>
          <w:bCs/>
          <w:color w:val="000000"/>
          <w:sz w:val="24"/>
          <w:szCs w:val="24"/>
        </w:rPr>
        <w:fldChar w:fldCharType="separate"/>
      </w:r>
      <w:r w:rsidR="00E64BF2" w:rsidRPr="008D29DD">
        <w:rPr>
          <w:rFonts w:ascii="Times New Roman" w:eastAsia="Times New Roman" w:hAnsi="Times New Roman" w:cs="Times New Roman"/>
          <w:bCs/>
          <w:noProof/>
          <w:color w:val="000000"/>
          <w:sz w:val="24"/>
          <w:szCs w:val="24"/>
        </w:rPr>
        <w:t>(Styhre, 2011)</w:t>
      </w:r>
      <w:r w:rsidR="00E64BF2" w:rsidRPr="008D29DD">
        <w:rPr>
          <w:rFonts w:ascii="Times New Roman" w:eastAsia="Times New Roman" w:hAnsi="Times New Roman" w:cs="Times New Roman"/>
          <w:bCs/>
          <w:color w:val="000000"/>
          <w:sz w:val="24"/>
          <w:szCs w:val="24"/>
        </w:rPr>
        <w:fldChar w:fldCharType="end"/>
      </w:r>
    </w:p>
    <w:p w14:paraId="5F1E2572" w14:textId="747C4B12" w:rsidR="0006182C" w:rsidRPr="008D29DD" w:rsidRDefault="00711728" w:rsidP="00897857">
      <w:pPr>
        <w:pStyle w:val="ListParagraph"/>
        <w:numPr>
          <w:ilvl w:val="0"/>
          <w:numId w:val="12"/>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 xml:space="preserve">Professional bodies should have </w:t>
      </w:r>
      <w:r w:rsidR="008277A1" w:rsidRPr="008D29DD">
        <w:rPr>
          <w:rFonts w:ascii="Times New Roman" w:eastAsia="Times New Roman" w:hAnsi="Times New Roman" w:cs="Times New Roman"/>
          <w:bCs/>
          <w:color w:val="000000"/>
          <w:sz w:val="24"/>
          <w:szCs w:val="24"/>
        </w:rPr>
        <w:t>S</w:t>
      </w:r>
      <w:r w:rsidR="0006182C" w:rsidRPr="008D29DD">
        <w:rPr>
          <w:rFonts w:ascii="Times New Roman" w:eastAsia="Times New Roman" w:hAnsi="Times New Roman" w:cs="Times New Roman"/>
          <w:bCs/>
          <w:color w:val="000000"/>
          <w:sz w:val="24"/>
          <w:szCs w:val="24"/>
        </w:rPr>
        <w:t>tronger approach to help improve the position of women</w:t>
      </w:r>
      <w:r w:rsidR="004648E3" w:rsidRPr="008D29DD">
        <w:rPr>
          <w:rFonts w:ascii="Times New Roman" w:eastAsia="Times New Roman" w:hAnsi="Times New Roman" w:cs="Times New Roman"/>
          <w:bCs/>
          <w:color w:val="000000"/>
          <w:sz w:val="24"/>
          <w:szCs w:val="24"/>
        </w:rPr>
        <w:t>. Examples are the creation of the Association for Project Management (APM) Women in Project Management Specific Interest Group (</w:t>
      </w:r>
      <w:proofErr w:type="spellStart"/>
      <w:r w:rsidR="004648E3" w:rsidRPr="008D29DD">
        <w:rPr>
          <w:rFonts w:ascii="Times New Roman" w:eastAsia="Times New Roman" w:hAnsi="Times New Roman" w:cs="Times New Roman"/>
          <w:bCs/>
          <w:color w:val="000000"/>
          <w:sz w:val="24"/>
          <w:szCs w:val="24"/>
        </w:rPr>
        <w:t>WiPM</w:t>
      </w:r>
      <w:proofErr w:type="spellEnd"/>
      <w:r w:rsidR="004648E3" w:rsidRPr="008D29DD">
        <w:rPr>
          <w:rFonts w:ascii="Times New Roman" w:eastAsia="Times New Roman" w:hAnsi="Times New Roman" w:cs="Times New Roman"/>
          <w:bCs/>
          <w:color w:val="000000"/>
          <w:sz w:val="24"/>
          <w:szCs w:val="24"/>
        </w:rPr>
        <w:t xml:space="preserve"> SIG) and its annual conference in UK, the Major Project Association’s Gender Balance Initiative, and WISE (Women in Science and Engineering), who have created a Ten Steps campaign to improve women’s retention and progression in the industry</w:t>
      </w:r>
      <w:r w:rsidR="008277A1" w:rsidRPr="008D29DD">
        <w:rPr>
          <w:rFonts w:ascii="Times New Roman" w:eastAsia="Times New Roman" w:hAnsi="Times New Roman" w:cs="Times New Roman"/>
          <w:bCs/>
          <w:color w:val="000000"/>
          <w:sz w:val="24"/>
          <w:szCs w:val="24"/>
        </w:rPr>
        <w:t xml:space="preserve"> </w:t>
      </w:r>
      <w:r w:rsidR="008277A1" w:rsidRPr="008D29DD">
        <w:rPr>
          <w:rFonts w:ascii="Times New Roman" w:eastAsia="Times New Roman" w:hAnsi="Times New Roman" w:cs="Times New Roman"/>
          <w:bCs/>
          <w:color w:val="000000"/>
          <w:sz w:val="24"/>
          <w:szCs w:val="24"/>
        </w:rPr>
        <w:fldChar w:fldCharType="begin" w:fldLock="1"/>
      </w:r>
      <w:r w:rsidR="008277A1" w:rsidRPr="008D29DD">
        <w:rPr>
          <w:rFonts w:ascii="Times New Roman" w:eastAsia="Times New Roman" w:hAnsi="Times New Roman" w:cs="Times New Roman"/>
          <w:bCs/>
          <w:color w:val="000000"/>
          <w:sz w:val="24"/>
          <w:szCs w:val="24"/>
        </w:rPr>
        <w:instrText>ADDIN CSL_CITATION {"citationItems":[{"id":"ITEM-1","itemData":{"author":[{"dropping-particle":"","family":"Pritchard","given":"Sue","non-dropping-particle":"","parse-names":false,"suffix":""},{"dropping-particle":"","family":"Miles","given":"Emily","non-dropping-particle":"","parse-names":false,"suffix":""}],"container-title":"APM Research Fund Series","id":"ITEM-1","issued":{"date-parts":[["2018"]]},"publisher-place":"UK","title":"Where are the women in major projects leadership ?","type":"report","volume":"September"},"uris":["http://www.mendeley.com/documents/?uuid=508a26b7-2a7a-48de-8a43-aa37d7619e71"]}],"mendeley":{"formattedCitation":"(Pritchard and Miles, 2018)","plainTextFormattedCitation":"(Pritchard and Miles, 2018)","previouslyFormattedCitation":"(Pritchard and Miles, 2018)"},"properties":{"noteIndex":0},"schema":"https://github.com/citation-style-language/schema/raw/master/csl-citation.json"}</w:instrText>
      </w:r>
      <w:r w:rsidR="008277A1" w:rsidRPr="008D29DD">
        <w:rPr>
          <w:rFonts w:ascii="Times New Roman" w:eastAsia="Times New Roman" w:hAnsi="Times New Roman" w:cs="Times New Roman"/>
          <w:bCs/>
          <w:color w:val="000000"/>
          <w:sz w:val="24"/>
          <w:szCs w:val="24"/>
        </w:rPr>
        <w:fldChar w:fldCharType="separate"/>
      </w:r>
      <w:r w:rsidR="008277A1" w:rsidRPr="008D29DD">
        <w:rPr>
          <w:rFonts w:ascii="Times New Roman" w:eastAsia="Times New Roman" w:hAnsi="Times New Roman" w:cs="Times New Roman"/>
          <w:bCs/>
          <w:noProof/>
          <w:color w:val="000000"/>
          <w:sz w:val="24"/>
          <w:szCs w:val="24"/>
        </w:rPr>
        <w:t>(Pritchard and Miles, 2018)</w:t>
      </w:r>
      <w:r w:rsidR="008277A1" w:rsidRPr="008D29DD">
        <w:rPr>
          <w:rFonts w:ascii="Times New Roman" w:eastAsia="Times New Roman" w:hAnsi="Times New Roman" w:cs="Times New Roman"/>
          <w:bCs/>
          <w:color w:val="000000"/>
          <w:sz w:val="24"/>
          <w:szCs w:val="24"/>
        </w:rPr>
        <w:fldChar w:fldCharType="end"/>
      </w:r>
      <w:r w:rsidR="004648E3" w:rsidRPr="008D29DD">
        <w:rPr>
          <w:rFonts w:ascii="Times New Roman" w:eastAsia="Times New Roman" w:hAnsi="Times New Roman" w:cs="Times New Roman"/>
          <w:bCs/>
          <w:color w:val="000000"/>
          <w:sz w:val="24"/>
          <w:szCs w:val="24"/>
        </w:rPr>
        <w:t xml:space="preserve">. </w:t>
      </w:r>
    </w:p>
    <w:p w14:paraId="228F6D11" w14:textId="2E9BAC0C" w:rsidR="0006182C" w:rsidRPr="008D29DD" w:rsidRDefault="000A6572" w:rsidP="006808D5">
      <w:pPr>
        <w:pStyle w:val="ListParagraph"/>
        <w:numPr>
          <w:ilvl w:val="0"/>
          <w:numId w:val="12"/>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 xml:space="preserve">Development of intervention strategies to </w:t>
      </w:r>
      <w:bookmarkStart w:id="0" w:name="_GoBack"/>
      <w:bookmarkEnd w:id="0"/>
      <w:r w:rsidRPr="008D29DD">
        <w:rPr>
          <w:rFonts w:ascii="Times New Roman" w:eastAsia="Times New Roman" w:hAnsi="Times New Roman" w:cs="Times New Roman"/>
          <w:bCs/>
          <w:color w:val="000000"/>
          <w:sz w:val="24"/>
          <w:szCs w:val="24"/>
        </w:rPr>
        <w:t xml:space="preserve">deal with identified barriers to women’s and girls’ involvement with technology </w:t>
      </w:r>
      <w:r w:rsidRPr="008D29DD">
        <w:rPr>
          <w:rFonts w:ascii="Times New Roman" w:eastAsia="Times New Roman" w:hAnsi="Times New Roman" w:cs="Times New Roman"/>
          <w:bCs/>
          <w:color w:val="000000"/>
          <w:sz w:val="24"/>
          <w:szCs w:val="24"/>
        </w:rPr>
        <w:fldChar w:fldCharType="begin" w:fldLock="1"/>
      </w:r>
      <w:r w:rsidR="008277A1" w:rsidRPr="008D29DD">
        <w:rPr>
          <w:rFonts w:ascii="Times New Roman" w:eastAsia="Times New Roman" w:hAnsi="Times New Roman" w:cs="Times New Roman"/>
          <w:bCs/>
          <w:color w:val="000000"/>
          <w:sz w:val="24"/>
          <w:szCs w:val="24"/>
        </w:rPr>
        <w:instrText>ADDIN CSL_CITATION {"citationItems":[{"id":"ITEM-1","itemData":{"DOI":"10.1080/03043798608939305","author":[{"dropping-particle":"","family":"Chivers","given":"Geoff","non-dropping-particle":"","parse-names":false,"suffix":""}],"id":"ITEM-1","issued":{"date-parts":[["2007"]]},"title":"Intervention Strategies to Increase the Proportion of Girls and Women Studying and Pursuing Careers in Technological Fields : a West European overview","type":"article-journal","volume":"3797"},"uris":["http://www.mendeley.com/documents/?uuid=aae22e78-2fa5-452a-81e2-3130cd8ba07d"]}],"mendeley":{"formattedCitation":"(Chivers, 2007)","plainTextFormattedCitation":"(Chivers, 2007)","previouslyFormattedCitation":"(Chivers, 2007)"},"properties":{"noteIndex":0},"schema":"https://github.com/citation-style-language/schema/raw/master/csl-citation.json"}</w:instrText>
      </w:r>
      <w:r w:rsidRPr="008D29DD">
        <w:rPr>
          <w:rFonts w:ascii="Times New Roman" w:eastAsia="Times New Roman" w:hAnsi="Times New Roman" w:cs="Times New Roman"/>
          <w:bCs/>
          <w:color w:val="000000"/>
          <w:sz w:val="24"/>
          <w:szCs w:val="24"/>
        </w:rPr>
        <w:fldChar w:fldCharType="separate"/>
      </w:r>
      <w:r w:rsidRPr="008D29DD">
        <w:rPr>
          <w:rFonts w:ascii="Times New Roman" w:eastAsia="Times New Roman" w:hAnsi="Times New Roman" w:cs="Times New Roman"/>
          <w:bCs/>
          <w:noProof/>
          <w:color w:val="000000"/>
          <w:sz w:val="24"/>
          <w:szCs w:val="24"/>
        </w:rPr>
        <w:t>(Chivers, 2007)</w:t>
      </w:r>
      <w:r w:rsidRPr="008D29DD">
        <w:rPr>
          <w:rFonts w:ascii="Times New Roman" w:eastAsia="Times New Roman" w:hAnsi="Times New Roman" w:cs="Times New Roman"/>
          <w:bCs/>
          <w:color w:val="000000"/>
          <w:sz w:val="24"/>
          <w:szCs w:val="24"/>
        </w:rPr>
        <w:fldChar w:fldCharType="end"/>
      </w:r>
    </w:p>
    <w:p w14:paraId="7357F92B" w14:textId="42DA4F24" w:rsidR="0092615F" w:rsidRPr="008D29DD" w:rsidRDefault="0092615F"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t xml:space="preserve">The literature </w:t>
      </w:r>
      <w:r w:rsidR="00711728" w:rsidRPr="008D29DD">
        <w:rPr>
          <w:rFonts w:ascii="Times New Roman" w:eastAsia="Times New Roman" w:hAnsi="Times New Roman" w:cs="Times New Roman"/>
          <w:bCs/>
          <w:color w:val="000000"/>
          <w:sz w:val="24"/>
          <w:szCs w:val="24"/>
        </w:rPr>
        <w:t xml:space="preserve">reports </w:t>
      </w:r>
      <w:r w:rsidRPr="008D29DD">
        <w:rPr>
          <w:rFonts w:ascii="Times New Roman" w:eastAsia="Times New Roman" w:hAnsi="Times New Roman" w:cs="Times New Roman"/>
          <w:bCs/>
          <w:color w:val="000000"/>
          <w:sz w:val="24"/>
          <w:szCs w:val="24"/>
        </w:rPr>
        <w:t>the different challenges and barriers women experience in male dominated professions and clearly indicates that there is a need for a better understanding of the problem and how</w:t>
      </w:r>
      <w:r w:rsidR="00080F4B" w:rsidRPr="008D29DD">
        <w:rPr>
          <w:rFonts w:ascii="Times New Roman" w:eastAsia="Times New Roman" w:hAnsi="Times New Roman" w:cs="Times New Roman"/>
          <w:bCs/>
          <w:color w:val="000000"/>
          <w:sz w:val="24"/>
          <w:szCs w:val="24"/>
        </w:rPr>
        <w:t xml:space="preserve"> these can be addressed at all levels (</w:t>
      </w:r>
      <w:proofErr w:type="spellStart"/>
      <w:r w:rsidR="00080F4B" w:rsidRPr="008D29DD">
        <w:rPr>
          <w:rFonts w:ascii="Times New Roman" w:eastAsia="Times New Roman" w:hAnsi="Times New Roman" w:cs="Times New Roman"/>
          <w:bCs/>
          <w:color w:val="000000"/>
          <w:sz w:val="24"/>
          <w:szCs w:val="24"/>
        </w:rPr>
        <w:t>e.g</w:t>
      </w:r>
      <w:proofErr w:type="spellEnd"/>
      <w:r w:rsidR="00080F4B" w:rsidRPr="008D29DD">
        <w:rPr>
          <w:rFonts w:ascii="Times New Roman" w:eastAsia="Times New Roman" w:hAnsi="Times New Roman" w:cs="Times New Roman"/>
          <w:bCs/>
          <w:color w:val="000000"/>
          <w:sz w:val="24"/>
          <w:szCs w:val="24"/>
        </w:rPr>
        <w:t xml:space="preserve"> micro, </w:t>
      </w:r>
      <w:proofErr w:type="spellStart"/>
      <w:r w:rsidR="00080F4B" w:rsidRPr="008D29DD">
        <w:rPr>
          <w:rFonts w:ascii="Times New Roman" w:eastAsia="Times New Roman" w:hAnsi="Times New Roman" w:cs="Times New Roman"/>
          <w:bCs/>
          <w:color w:val="000000"/>
          <w:sz w:val="24"/>
          <w:szCs w:val="24"/>
        </w:rPr>
        <w:t>meso</w:t>
      </w:r>
      <w:proofErr w:type="spellEnd"/>
      <w:r w:rsidR="00080F4B" w:rsidRPr="008D29DD">
        <w:rPr>
          <w:rFonts w:ascii="Times New Roman" w:eastAsia="Times New Roman" w:hAnsi="Times New Roman" w:cs="Times New Roman"/>
          <w:bCs/>
          <w:color w:val="000000"/>
          <w:sz w:val="24"/>
          <w:szCs w:val="24"/>
        </w:rPr>
        <w:t xml:space="preserve"> and macro level)</w:t>
      </w:r>
      <w:r w:rsidRPr="008D29DD">
        <w:rPr>
          <w:rFonts w:ascii="Times New Roman" w:eastAsia="Times New Roman" w:hAnsi="Times New Roman" w:cs="Times New Roman"/>
          <w:bCs/>
          <w:color w:val="000000"/>
          <w:sz w:val="24"/>
          <w:szCs w:val="24"/>
        </w:rPr>
        <w:t>. Most of the articles we studied demon</w:t>
      </w:r>
      <w:r w:rsidR="00080F4B" w:rsidRPr="008D29DD">
        <w:rPr>
          <w:rFonts w:ascii="Times New Roman" w:eastAsia="Times New Roman" w:hAnsi="Times New Roman" w:cs="Times New Roman"/>
          <w:bCs/>
          <w:color w:val="000000"/>
          <w:sz w:val="24"/>
          <w:szCs w:val="24"/>
        </w:rPr>
        <w:t xml:space="preserve">strated to be effective at the individual (micro) </w:t>
      </w:r>
      <w:r w:rsidRPr="008D29DD">
        <w:rPr>
          <w:rFonts w:ascii="Times New Roman" w:eastAsia="Times New Roman" w:hAnsi="Times New Roman" w:cs="Times New Roman"/>
          <w:bCs/>
          <w:color w:val="000000"/>
          <w:sz w:val="24"/>
          <w:szCs w:val="24"/>
        </w:rPr>
        <w:t>and mainly the sector level</w:t>
      </w:r>
      <w:r w:rsidR="00080F4B" w:rsidRPr="008D29DD">
        <w:rPr>
          <w:rFonts w:ascii="Times New Roman" w:eastAsia="Times New Roman" w:hAnsi="Times New Roman" w:cs="Times New Roman"/>
          <w:bCs/>
          <w:color w:val="000000"/>
          <w:sz w:val="24"/>
          <w:szCs w:val="24"/>
        </w:rPr>
        <w:t xml:space="preserve"> (macro)</w:t>
      </w:r>
      <w:r w:rsidRPr="008D29DD">
        <w:rPr>
          <w:rFonts w:ascii="Times New Roman" w:eastAsia="Times New Roman" w:hAnsi="Times New Roman" w:cs="Times New Roman"/>
          <w:bCs/>
          <w:color w:val="000000"/>
          <w:sz w:val="24"/>
          <w:szCs w:val="24"/>
        </w:rPr>
        <w:t xml:space="preserve"> but fail to indicate how </w:t>
      </w:r>
      <w:r w:rsidR="00080F4B" w:rsidRPr="008D29DD">
        <w:rPr>
          <w:rFonts w:ascii="Times New Roman" w:eastAsia="Times New Roman" w:hAnsi="Times New Roman" w:cs="Times New Roman"/>
          <w:bCs/>
          <w:color w:val="000000"/>
          <w:sz w:val="24"/>
          <w:szCs w:val="24"/>
        </w:rPr>
        <w:t>s</w:t>
      </w:r>
      <w:r w:rsidR="00D172D8" w:rsidRPr="008D29DD">
        <w:rPr>
          <w:rFonts w:ascii="Times New Roman" w:eastAsia="Times New Roman" w:hAnsi="Times New Roman" w:cs="Times New Roman"/>
          <w:bCs/>
          <w:color w:val="000000"/>
          <w:sz w:val="24"/>
          <w:szCs w:val="24"/>
        </w:rPr>
        <w:t xml:space="preserve">exism </w:t>
      </w:r>
      <w:r w:rsidRPr="008D29DD">
        <w:rPr>
          <w:rFonts w:ascii="Times New Roman" w:eastAsia="Times New Roman" w:hAnsi="Times New Roman" w:cs="Times New Roman"/>
          <w:bCs/>
          <w:color w:val="000000"/>
          <w:sz w:val="24"/>
          <w:szCs w:val="24"/>
        </w:rPr>
        <w:t xml:space="preserve">and gender bias affects project within male dominated professions. Thus the question arises as to how generalizable the challenges </w:t>
      </w:r>
      <w:r w:rsidR="00C07CC9" w:rsidRPr="008D29DD">
        <w:rPr>
          <w:rFonts w:ascii="Times New Roman" w:eastAsia="Times New Roman" w:hAnsi="Times New Roman" w:cs="Times New Roman"/>
          <w:bCs/>
          <w:color w:val="000000"/>
          <w:sz w:val="24"/>
          <w:szCs w:val="24"/>
        </w:rPr>
        <w:t>and barriers and also the recommendations and solutions are when it comes to project-based organizations and project employees.</w:t>
      </w:r>
    </w:p>
    <w:p w14:paraId="1BB9778C" w14:textId="77777777" w:rsidR="007F0CC3" w:rsidRPr="008D29DD" w:rsidRDefault="00663E13" w:rsidP="00897857">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8D29DD">
        <w:rPr>
          <w:rFonts w:ascii="Times New Roman" w:eastAsia="Times New Roman" w:hAnsi="Times New Roman" w:cs="Times New Roman"/>
          <w:b/>
          <w:bCs/>
          <w:color w:val="000000"/>
          <w:sz w:val="24"/>
          <w:szCs w:val="24"/>
        </w:rPr>
        <w:t>Discussion</w:t>
      </w:r>
      <w:r w:rsidR="00CC0812" w:rsidRPr="008D29DD">
        <w:rPr>
          <w:rFonts w:ascii="Times New Roman" w:eastAsia="Times New Roman" w:hAnsi="Times New Roman" w:cs="Times New Roman"/>
          <w:b/>
          <w:bCs/>
          <w:color w:val="000000"/>
          <w:sz w:val="24"/>
          <w:szCs w:val="24"/>
        </w:rPr>
        <w:t>s and conclusions</w:t>
      </w:r>
    </w:p>
    <w:p w14:paraId="0EA99902" w14:textId="15BDAB5D" w:rsidR="00990E65" w:rsidRPr="008D29DD" w:rsidRDefault="00AB22CE" w:rsidP="00897857">
      <w:pPr>
        <w:pBdr>
          <w:top w:val="nil"/>
          <w:left w:val="nil"/>
          <w:bottom w:val="nil"/>
          <w:right w:val="nil"/>
          <w:between w:val="nil"/>
        </w:pBdr>
        <w:spacing w:after="0" w:line="240" w:lineRule="auto"/>
        <w:jc w:val="both"/>
        <w:rPr>
          <w:rFonts w:ascii="Times New Roman" w:eastAsia="Times New Roman" w:hAnsi="Times New Roman" w:cs="Times New Roman"/>
          <w:bCs/>
          <w:iCs/>
          <w:sz w:val="24"/>
          <w:szCs w:val="24"/>
        </w:rPr>
      </w:pPr>
      <w:r w:rsidRPr="008D29DD">
        <w:rPr>
          <w:rFonts w:ascii="Times New Roman" w:eastAsia="Times New Roman" w:hAnsi="Times New Roman" w:cs="Times New Roman"/>
          <w:bCs/>
          <w:iCs/>
          <w:sz w:val="24"/>
          <w:szCs w:val="24"/>
        </w:rPr>
        <w:lastRenderedPageBreak/>
        <w:t>Until few years ago most of the papers in project studie</w:t>
      </w:r>
      <w:r w:rsidR="00437CA9" w:rsidRPr="008D29DD">
        <w:rPr>
          <w:rFonts w:ascii="Times New Roman" w:eastAsia="Times New Roman" w:hAnsi="Times New Roman" w:cs="Times New Roman"/>
          <w:bCs/>
          <w:iCs/>
          <w:sz w:val="24"/>
          <w:szCs w:val="24"/>
        </w:rPr>
        <w:t>s</w:t>
      </w:r>
      <w:r w:rsidRPr="008D29DD">
        <w:rPr>
          <w:rFonts w:ascii="Times New Roman" w:eastAsia="Times New Roman" w:hAnsi="Times New Roman" w:cs="Times New Roman"/>
          <w:bCs/>
          <w:iCs/>
          <w:sz w:val="24"/>
          <w:szCs w:val="24"/>
        </w:rPr>
        <w:t xml:space="preserve"> were focused on the so called “Iron triangle”, i.e. </w:t>
      </w:r>
      <w:r w:rsidR="00437CA9" w:rsidRPr="008D29DD">
        <w:rPr>
          <w:rFonts w:ascii="Times New Roman" w:eastAsia="Times New Roman" w:hAnsi="Times New Roman" w:cs="Times New Roman"/>
          <w:bCs/>
          <w:iCs/>
          <w:sz w:val="24"/>
          <w:szCs w:val="24"/>
        </w:rPr>
        <w:t xml:space="preserve">they were </w:t>
      </w:r>
      <w:r w:rsidRPr="008D29DD">
        <w:rPr>
          <w:rFonts w:ascii="Times New Roman" w:eastAsia="Times New Roman" w:hAnsi="Times New Roman" w:cs="Times New Roman"/>
          <w:bCs/>
          <w:iCs/>
          <w:sz w:val="24"/>
          <w:szCs w:val="24"/>
        </w:rPr>
        <w:t>concerned about how a project can be delivered on time, budget and quality (or scope)</w:t>
      </w:r>
      <w:r w:rsidR="00FC0138" w:rsidRPr="008D29DD">
        <w:rPr>
          <w:rFonts w:ascii="Times New Roman" w:eastAsia="Times New Roman" w:hAnsi="Times New Roman" w:cs="Times New Roman"/>
          <w:bCs/>
          <w:iCs/>
          <w:sz w:val="24"/>
          <w:szCs w:val="24"/>
        </w:rPr>
        <w:t xml:space="preserve"> </w:t>
      </w:r>
      <w:r w:rsidR="00FC0138" w:rsidRPr="008D29DD">
        <w:rPr>
          <w:rFonts w:ascii="Times New Roman" w:eastAsia="Times New Roman" w:hAnsi="Times New Roman" w:cs="Times New Roman"/>
          <w:bCs/>
          <w:iCs/>
          <w:sz w:val="24"/>
          <w:szCs w:val="24"/>
        </w:rPr>
        <w:fldChar w:fldCharType="begin" w:fldLock="1"/>
      </w:r>
      <w:r w:rsidR="00FC0138" w:rsidRPr="008D29DD">
        <w:rPr>
          <w:rFonts w:ascii="Times New Roman" w:eastAsia="Times New Roman" w:hAnsi="Times New Roman" w:cs="Times New Roman"/>
          <w:bCs/>
          <w:iCs/>
          <w:sz w:val="24"/>
          <w:szCs w:val="24"/>
        </w:rPr>
        <w:instrText>ADDIN CSL_CITATION {"citationItems":[{"id":"ITEM-1","itemData":{"author":[{"dropping-particle":"","family":"Atkinson","given":"R.","non-dropping-particle":"","parse-names":false,"suffix":""}],"container-title":"International Journal of Project Management","id":"ITEM-1","issue":"6","issued":{"date-parts":[["1999"]]},"page":"337-342","title":"Project management: cost, time and quality, two best guesses and a phenomenon, its time to accept other success criteria","type":"article-journal","volume":"17"},"uris":["http://www.mendeley.com/documents/?uuid=5b3c854d-4e1a-4fc5-98f0-5980752fcbc2"]}],"mendeley":{"formattedCitation":"(Atkinson, 1999)","plainTextFormattedCitation":"(Atkinson, 1999)","previouslyFormattedCitation":"(Atkinson, 1999)"},"properties":{"noteIndex":0},"schema":"https://github.com/citation-style-language/schema/raw/master/csl-citation.json"}</w:instrText>
      </w:r>
      <w:r w:rsidR="00FC0138" w:rsidRPr="008D29DD">
        <w:rPr>
          <w:rFonts w:ascii="Times New Roman" w:eastAsia="Times New Roman" w:hAnsi="Times New Roman" w:cs="Times New Roman"/>
          <w:bCs/>
          <w:iCs/>
          <w:sz w:val="24"/>
          <w:szCs w:val="24"/>
        </w:rPr>
        <w:fldChar w:fldCharType="separate"/>
      </w:r>
      <w:r w:rsidR="00FC0138" w:rsidRPr="008D29DD">
        <w:rPr>
          <w:rFonts w:ascii="Times New Roman" w:eastAsia="Times New Roman" w:hAnsi="Times New Roman" w:cs="Times New Roman"/>
          <w:bCs/>
          <w:iCs/>
          <w:noProof/>
          <w:sz w:val="24"/>
          <w:szCs w:val="24"/>
        </w:rPr>
        <w:t>(Atkinson, 1999)</w:t>
      </w:r>
      <w:r w:rsidR="00FC0138" w:rsidRPr="008D29DD">
        <w:rPr>
          <w:rFonts w:ascii="Times New Roman" w:eastAsia="Times New Roman" w:hAnsi="Times New Roman" w:cs="Times New Roman"/>
          <w:bCs/>
          <w:iCs/>
          <w:sz w:val="24"/>
          <w:szCs w:val="24"/>
        </w:rPr>
        <w:fldChar w:fldCharType="end"/>
      </w:r>
      <w:r w:rsidRPr="008D29DD">
        <w:rPr>
          <w:rFonts w:ascii="Times New Roman" w:eastAsia="Times New Roman" w:hAnsi="Times New Roman" w:cs="Times New Roman"/>
          <w:bCs/>
          <w:iCs/>
          <w:sz w:val="24"/>
          <w:szCs w:val="24"/>
        </w:rPr>
        <w:t>. To this aim, the project literature proposed several papers about tools and techniques for the management of scope, risk, time etc</w:t>
      </w:r>
      <w:r w:rsidR="00FC0138" w:rsidRPr="008D29DD">
        <w:rPr>
          <w:rFonts w:ascii="Times New Roman" w:eastAsia="Times New Roman" w:hAnsi="Times New Roman" w:cs="Times New Roman"/>
          <w:bCs/>
          <w:iCs/>
          <w:sz w:val="24"/>
          <w:szCs w:val="24"/>
        </w:rPr>
        <w:t xml:space="preserve">. </w:t>
      </w:r>
      <w:r w:rsidR="00FC0138" w:rsidRPr="008D29DD">
        <w:rPr>
          <w:rFonts w:ascii="Times New Roman" w:eastAsia="Times New Roman" w:hAnsi="Times New Roman" w:cs="Times New Roman"/>
          <w:bCs/>
          <w:iCs/>
          <w:sz w:val="24"/>
          <w:szCs w:val="24"/>
        </w:rPr>
        <w:fldChar w:fldCharType="begin" w:fldLock="1"/>
      </w:r>
      <w:r w:rsidR="00FC0138" w:rsidRPr="008D29DD">
        <w:rPr>
          <w:rFonts w:ascii="Times New Roman" w:eastAsia="Times New Roman" w:hAnsi="Times New Roman" w:cs="Times New Roman"/>
          <w:bCs/>
          <w:iCs/>
          <w:sz w:val="24"/>
          <w:szCs w:val="24"/>
        </w:rPr>
        <w:instrText>ADDIN CSL_CITATION {"citationItems":[{"id":"ITEM-1","itemData":{"author":[{"dropping-particle":"","family":"Munns","given":"A.K.","non-dropping-particle":"","parse-names":false,"suffix":""},{"dropping-particle":"","family":"Bjeirmi","given":"B.F.","non-dropping-particle":"","parse-names":false,"suffix":""}],"container-title":"International Journal of Project Management","id":"ITEM-1","issue":"2","issued":{"date-parts":[["1996"]]},"page":"81-87","title":"The role of project management in achieveing success","type":"article-journal","volume":"14"},"uris":["http://www.mendeley.com/documents/?uuid=d0a2e7d3-b0e2-4544-9f99-2ac1ec5941bf"]}],"mendeley":{"formattedCitation":"(Munns and Bjeirmi, 1996)","plainTextFormattedCitation":"(Munns and Bjeirmi, 1996)","previouslyFormattedCitation":"(Munns and Bjeirmi, 1996)"},"properties":{"noteIndex":0},"schema":"https://github.com/citation-style-language/schema/raw/master/csl-citation.json"}</w:instrText>
      </w:r>
      <w:r w:rsidR="00FC0138" w:rsidRPr="008D29DD">
        <w:rPr>
          <w:rFonts w:ascii="Times New Roman" w:eastAsia="Times New Roman" w:hAnsi="Times New Roman" w:cs="Times New Roman"/>
          <w:bCs/>
          <w:iCs/>
          <w:sz w:val="24"/>
          <w:szCs w:val="24"/>
        </w:rPr>
        <w:fldChar w:fldCharType="separate"/>
      </w:r>
      <w:r w:rsidR="00FC0138" w:rsidRPr="008D29DD">
        <w:rPr>
          <w:rFonts w:ascii="Times New Roman" w:eastAsia="Times New Roman" w:hAnsi="Times New Roman" w:cs="Times New Roman"/>
          <w:bCs/>
          <w:iCs/>
          <w:noProof/>
          <w:sz w:val="24"/>
          <w:szCs w:val="24"/>
        </w:rPr>
        <w:t>(Munns and Bjeirmi, 1996)</w:t>
      </w:r>
      <w:r w:rsidR="00FC0138" w:rsidRPr="008D29DD">
        <w:rPr>
          <w:rFonts w:ascii="Times New Roman" w:eastAsia="Times New Roman" w:hAnsi="Times New Roman" w:cs="Times New Roman"/>
          <w:bCs/>
          <w:iCs/>
          <w:sz w:val="24"/>
          <w:szCs w:val="24"/>
        </w:rPr>
        <w:fldChar w:fldCharType="end"/>
      </w:r>
      <w:r w:rsidR="00FC0138" w:rsidRPr="008D29DD">
        <w:rPr>
          <w:rFonts w:ascii="Times New Roman" w:eastAsia="Times New Roman" w:hAnsi="Times New Roman" w:cs="Times New Roman"/>
          <w:bCs/>
          <w:iCs/>
          <w:sz w:val="24"/>
          <w:szCs w:val="24"/>
        </w:rPr>
        <w:t>.</w:t>
      </w:r>
      <w:r w:rsidRPr="008D29DD">
        <w:rPr>
          <w:rFonts w:ascii="Times New Roman" w:eastAsia="Times New Roman" w:hAnsi="Times New Roman" w:cs="Times New Roman"/>
          <w:bCs/>
          <w:iCs/>
          <w:sz w:val="24"/>
          <w:szCs w:val="24"/>
        </w:rPr>
        <w:t xml:space="preserve"> </w:t>
      </w:r>
      <w:r w:rsidR="00437CA9" w:rsidRPr="008D29DD">
        <w:rPr>
          <w:rFonts w:ascii="Times New Roman" w:eastAsia="Times New Roman" w:hAnsi="Times New Roman" w:cs="Times New Roman"/>
          <w:bCs/>
          <w:iCs/>
          <w:sz w:val="24"/>
          <w:szCs w:val="24"/>
        </w:rPr>
        <w:t xml:space="preserve">With the exception of a </w:t>
      </w:r>
      <w:r w:rsidR="00FC0138" w:rsidRPr="008D29DD">
        <w:rPr>
          <w:rFonts w:ascii="Times New Roman" w:eastAsia="Times New Roman" w:hAnsi="Times New Roman" w:cs="Times New Roman"/>
          <w:bCs/>
          <w:iCs/>
          <w:sz w:val="24"/>
          <w:szCs w:val="24"/>
        </w:rPr>
        <w:t>f</w:t>
      </w:r>
      <w:r w:rsidR="00437CA9" w:rsidRPr="008D29DD">
        <w:rPr>
          <w:rFonts w:ascii="Times New Roman" w:eastAsia="Times New Roman" w:hAnsi="Times New Roman" w:cs="Times New Roman"/>
          <w:bCs/>
          <w:iCs/>
          <w:sz w:val="24"/>
          <w:szCs w:val="24"/>
        </w:rPr>
        <w:t xml:space="preserve">ew papers focused on leader and leadership </w:t>
      </w:r>
      <w:r w:rsidR="00FC0138" w:rsidRPr="008D29DD">
        <w:rPr>
          <w:rFonts w:ascii="Times New Roman" w:eastAsia="Times New Roman" w:hAnsi="Times New Roman" w:cs="Times New Roman"/>
          <w:bCs/>
          <w:iCs/>
          <w:sz w:val="24"/>
          <w:szCs w:val="24"/>
        </w:rPr>
        <w:fldChar w:fldCharType="begin" w:fldLock="1"/>
      </w:r>
      <w:r w:rsidR="0032099B" w:rsidRPr="008D29DD">
        <w:rPr>
          <w:rFonts w:ascii="Times New Roman" w:eastAsia="Times New Roman" w:hAnsi="Times New Roman" w:cs="Times New Roman"/>
          <w:bCs/>
          <w:iCs/>
          <w:sz w:val="24"/>
          <w:szCs w:val="24"/>
        </w:rPr>
        <w:instrText>ADDIN CSL_CITATION {"citationItems":[{"id":"ITEM-1","itemData":{"author":[{"dropping-particle":"","family":"Muller","given":"Ralf","non-dropping-particle":"","parse-names":false,"suffix":""},{"dropping-particle":"","family":"Turner","given":"Rodney","non-dropping-particle":"","parse-names":false,"suffix":""}],"container-title":"International Journal of Project Management","id":"ITEM-1","issue":"5","issued":{"date-parts":[["2010"]]},"page":"437-448","title":"Leadership competency profiles of successful project managers","type":"article-journal","volume":"28"},"uris":["http://www.mendeley.com/documents/?uuid=4dee66de-04d5-43ba-a335-09033e30b67e"]}],"mendeley":{"formattedCitation":"(Muller and Turner, 2010)","plainTextFormattedCitation":"(Muller and Turner, 2010)","previouslyFormattedCitation":"(Muller and Turner, 2010)"},"properties":{"noteIndex":0},"schema":"https://github.com/citation-style-language/schema/raw/master/csl-citation.json"}</w:instrText>
      </w:r>
      <w:r w:rsidR="00FC0138" w:rsidRPr="008D29DD">
        <w:rPr>
          <w:rFonts w:ascii="Times New Roman" w:eastAsia="Times New Roman" w:hAnsi="Times New Roman" w:cs="Times New Roman"/>
          <w:bCs/>
          <w:iCs/>
          <w:sz w:val="24"/>
          <w:szCs w:val="24"/>
        </w:rPr>
        <w:fldChar w:fldCharType="separate"/>
      </w:r>
      <w:r w:rsidR="00FC0138" w:rsidRPr="008D29DD">
        <w:rPr>
          <w:rFonts w:ascii="Times New Roman" w:eastAsia="Times New Roman" w:hAnsi="Times New Roman" w:cs="Times New Roman"/>
          <w:bCs/>
          <w:iCs/>
          <w:noProof/>
          <w:sz w:val="24"/>
          <w:szCs w:val="24"/>
        </w:rPr>
        <w:t>(Muller and Turner, 2010)</w:t>
      </w:r>
      <w:r w:rsidR="00FC0138" w:rsidRPr="008D29DD">
        <w:rPr>
          <w:rFonts w:ascii="Times New Roman" w:eastAsia="Times New Roman" w:hAnsi="Times New Roman" w:cs="Times New Roman"/>
          <w:bCs/>
          <w:iCs/>
          <w:sz w:val="24"/>
          <w:szCs w:val="24"/>
        </w:rPr>
        <w:fldChar w:fldCharType="end"/>
      </w:r>
      <w:r w:rsidR="00437CA9" w:rsidRPr="008D29DD">
        <w:rPr>
          <w:rFonts w:ascii="Times New Roman" w:eastAsia="Times New Roman" w:hAnsi="Times New Roman" w:cs="Times New Roman"/>
          <w:bCs/>
          <w:iCs/>
          <w:sz w:val="24"/>
          <w:szCs w:val="24"/>
        </w:rPr>
        <w:t xml:space="preserve">, </w:t>
      </w:r>
      <w:r w:rsidRPr="008D29DD">
        <w:rPr>
          <w:rFonts w:ascii="Times New Roman" w:eastAsia="Times New Roman" w:hAnsi="Times New Roman" w:cs="Times New Roman"/>
          <w:bCs/>
          <w:iCs/>
          <w:sz w:val="24"/>
          <w:szCs w:val="24"/>
        </w:rPr>
        <w:t>“People in projects” where seldom discussed and often only from an organizational perspective. In recent years there has been a much needed shift in project studies literatu</w:t>
      </w:r>
      <w:r w:rsidR="0042660E" w:rsidRPr="008D29DD">
        <w:rPr>
          <w:rFonts w:ascii="Times New Roman" w:eastAsia="Times New Roman" w:hAnsi="Times New Roman" w:cs="Times New Roman"/>
          <w:bCs/>
          <w:iCs/>
          <w:sz w:val="24"/>
          <w:szCs w:val="24"/>
        </w:rPr>
        <w:t xml:space="preserve">re, with studies trying to move away from the iron triangle focusing more on people, often project stakeholders </w:t>
      </w:r>
      <w:r w:rsidR="0032099B" w:rsidRPr="008D29DD">
        <w:rPr>
          <w:rFonts w:ascii="Times New Roman" w:eastAsia="Times New Roman" w:hAnsi="Times New Roman" w:cs="Times New Roman"/>
          <w:bCs/>
          <w:iCs/>
          <w:sz w:val="24"/>
          <w:szCs w:val="24"/>
        </w:rPr>
        <w:fldChar w:fldCharType="begin" w:fldLock="1"/>
      </w:r>
      <w:r w:rsidR="00E5791E" w:rsidRPr="008D29DD">
        <w:rPr>
          <w:rFonts w:ascii="Times New Roman" w:eastAsia="Times New Roman" w:hAnsi="Times New Roman" w:cs="Times New Roman"/>
          <w:bCs/>
          <w:iCs/>
          <w:sz w:val="24"/>
          <w:szCs w:val="24"/>
        </w:rPr>
        <w:instrText>ADDIN CSL_CITATION {"citationItems":[{"id":"ITEM-1","itemData":{"author":[{"dropping-particle":"","family":"Shamas-ur-Rehman","given":"Toor","non-dropping-particle":"","parse-names":false,"suffix":""},{"dropping-particle":"","family":"Ogunlana","given":"Stephen O.","non-dropping-particle":"","parse-names":false,"suffix":""}],"container-title":"International Journal of Project Management","id":"ITEM-1","issue":"3","issued":{"date-parts":[["2010"]]},"page":"228-236","title":"Beyond the ‘iron triangle’: Stakeholder perception of key performance indicators (KPIs) for large-scale public sector development projects","type":"article-journal","volume":"28"},"uris":["http://www.mendeley.com/documents/?uuid=c9f7fa9d-9b42-4eaa-afdb-211fbeafff92"]}],"mendeley":{"formattedCitation":"(Shamas-ur-Rehman and Ogunlana, 2010)","plainTextFormattedCitation":"(Shamas-ur-Rehman and Ogunlana, 2010)","previouslyFormattedCitation":"(Shamas-ur-Rehman and Ogunlana, 2010)"},"properties":{"noteIndex":0},"schema":"https://github.com/citation-style-language/schema/raw/master/csl-citation.json"}</w:instrText>
      </w:r>
      <w:r w:rsidR="0032099B" w:rsidRPr="008D29DD">
        <w:rPr>
          <w:rFonts w:ascii="Times New Roman" w:eastAsia="Times New Roman" w:hAnsi="Times New Roman" w:cs="Times New Roman"/>
          <w:bCs/>
          <w:iCs/>
          <w:sz w:val="24"/>
          <w:szCs w:val="24"/>
        </w:rPr>
        <w:fldChar w:fldCharType="separate"/>
      </w:r>
      <w:r w:rsidR="0032099B" w:rsidRPr="008D29DD">
        <w:rPr>
          <w:rFonts w:ascii="Times New Roman" w:eastAsia="Times New Roman" w:hAnsi="Times New Roman" w:cs="Times New Roman"/>
          <w:bCs/>
          <w:iCs/>
          <w:noProof/>
          <w:sz w:val="24"/>
          <w:szCs w:val="24"/>
        </w:rPr>
        <w:t>(Shamas-ur-Rehman and Ogunlana, 2010)</w:t>
      </w:r>
      <w:r w:rsidR="0032099B" w:rsidRPr="008D29DD">
        <w:rPr>
          <w:rFonts w:ascii="Times New Roman" w:eastAsia="Times New Roman" w:hAnsi="Times New Roman" w:cs="Times New Roman"/>
          <w:bCs/>
          <w:iCs/>
          <w:sz w:val="24"/>
          <w:szCs w:val="24"/>
        </w:rPr>
        <w:fldChar w:fldCharType="end"/>
      </w:r>
      <w:r w:rsidR="0032099B" w:rsidRPr="008D29DD">
        <w:rPr>
          <w:rFonts w:ascii="Times New Roman" w:eastAsia="Times New Roman" w:hAnsi="Times New Roman" w:cs="Times New Roman"/>
          <w:bCs/>
          <w:iCs/>
          <w:sz w:val="24"/>
          <w:szCs w:val="24"/>
        </w:rPr>
        <w:t>.</w:t>
      </w:r>
    </w:p>
    <w:p w14:paraId="1B5FA397" w14:textId="3B141CB2" w:rsidR="00AB22CE" w:rsidRPr="008D29DD" w:rsidRDefault="0042660E" w:rsidP="00897857">
      <w:pPr>
        <w:pBdr>
          <w:top w:val="nil"/>
          <w:left w:val="nil"/>
          <w:bottom w:val="nil"/>
          <w:right w:val="nil"/>
          <w:between w:val="nil"/>
        </w:pBdr>
        <w:spacing w:after="0" w:line="240" w:lineRule="auto"/>
        <w:jc w:val="both"/>
        <w:rPr>
          <w:rFonts w:ascii="Times New Roman" w:eastAsia="Times New Roman" w:hAnsi="Times New Roman" w:cs="Times New Roman"/>
          <w:bCs/>
          <w:iCs/>
          <w:sz w:val="24"/>
          <w:szCs w:val="24"/>
        </w:rPr>
      </w:pPr>
      <w:r w:rsidRPr="008D29DD">
        <w:rPr>
          <w:rFonts w:ascii="Times New Roman" w:eastAsia="Times New Roman" w:hAnsi="Times New Roman" w:cs="Times New Roman"/>
          <w:bCs/>
          <w:iCs/>
          <w:sz w:val="24"/>
          <w:szCs w:val="24"/>
        </w:rPr>
        <w:t xml:space="preserve">Only recently project literature really tried to embrace </w:t>
      </w:r>
      <w:r w:rsidR="00437CA9" w:rsidRPr="008D29DD">
        <w:rPr>
          <w:rFonts w:ascii="Times New Roman" w:eastAsia="Times New Roman" w:hAnsi="Times New Roman" w:cs="Times New Roman"/>
          <w:bCs/>
          <w:iCs/>
          <w:sz w:val="24"/>
          <w:szCs w:val="24"/>
        </w:rPr>
        <w:t xml:space="preserve">social sustainably or, more in general </w:t>
      </w:r>
      <w:r w:rsidRPr="008D29DD">
        <w:rPr>
          <w:rFonts w:ascii="Times New Roman" w:eastAsia="Times New Roman" w:hAnsi="Times New Roman" w:cs="Times New Roman"/>
          <w:bCs/>
          <w:iCs/>
          <w:sz w:val="24"/>
          <w:szCs w:val="24"/>
        </w:rPr>
        <w:t>sustainability, distinguish on the “sustainability by the project” (i.e. a sustainable delivery during the project phase) and sustainability of the project (i.e. what has been delivered)</w:t>
      </w:r>
      <w:r w:rsidR="00E5791E" w:rsidRPr="008D29DD">
        <w:rPr>
          <w:rFonts w:ascii="Times New Roman" w:eastAsia="Times New Roman" w:hAnsi="Times New Roman" w:cs="Times New Roman"/>
          <w:bCs/>
          <w:iCs/>
          <w:sz w:val="24"/>
          <w:szCs w:val="24"/>
        </w:rPr>
        <w:fldChar w:fldCharType="begin" w:fldLock="1"/>
      </w:r>
      <w:r w:rsidR="00603BC0" w:rsidRPr="008D29DD">
        <w:rPr>
          <w:rFonts w:ascii="Times New Roman" w:eastAsia="Times New Roman" w:hAnsi="Times New Roman" w:cs="Times New Roman"/>
          <w:bCs/>
          <w:iCs/>
          <w:sz w:val="24"/>
          <w:szCs w:val="24"/>
        </w:rPr>
        <w:instrText>ADDIN CSL_CITATION {"citationItems":[{"id":"ITEM-1","itemData":{"DOI":"10.1016/j.ijproman.2019.05.002","ISSN":"0263-7863","author":[{"dropping-particle":"","family":"Sabini","given":"Luca","non-dropping-particle":"","parse-names":false,"suffix":""},{"dropping-particle":"","family":"Muzio","given":"Daniel","non-dropping-particle":"","parse-names":false,"suffix":""},{"dropping-particle":"","family":"Alderman","given":"Neil","non-dropping-particle":"","parse-names":false,"suffix":""}],"container-title":"International Journal of Project Management","id":"ITEM-1","issue":"6","issued":{"date-parts":[["2019"]]},"page":"820-838","publisher":"Elsevier Ltd and Association for Project Management and the International Project Management Association","title":"ScienceDirect 25 years of ‘ sustainable projects ’ . What we know and what the literature says","type":"article-journal","volume":"37"},"uris":["http://www.mendeley.com/documents/?uuid=033611e9-e798-4b79-bd9e-1c0d2cb7613c"]}],"mendeley":{"formattedCitation":"(Sabini, Muzio and Alderman, 2019)","manualFormatting":"( Huemann and Silvius, 2017; Sabini, et al., 2019)","plainTextFormattedCitation":"(Sabini, Muzio and Alderman, 2019)","previouslyFormattedCitation":"(Sabini, Muzio and Alderman, 2019)"},"properties":{"noteIndex":0},"schema":"https://github.com/citation-style-language/schema/raw/master/csl-citation.json"}</w:instrText>
      </w:r>
      <w:r w:rsidR="00E5791E" w:rsidRPr="008D29DD">
        <w:rPr>
          <w:rFonts w:ascii="Times New Roman" w:eastAsia="Times New Roman" w:hAnsi="Times New Roman" w:cs="Times New Roman"/>
          <w:bCs/>
          <w:iCs/>
          <w:sz w:val="24"/>
          <w:szCs w:val="24"/>
        </w:rPr>
        <w:fldChar w:fldCharType="separate"/>
      </w:r>
      <w:r w:rsidR="00E5791E" w:rsidRPr="008D29DD">
        <w:rPr>
          <w:rFonts w:ascii="Times New Roman" w:eastAsia="Times New Roman" w:hAnsi="Times New Roman" w:cs="Times New Roman"/>
          <w:bCs/>
          <w:iCs/>
          <w:noProof/>
          <w:sz w:val="24"/>
          <w:szCs w:val="24"/>
        </w:rPr>
        <w:t>(</w:t>
      </w:r>
      <w:r w:rsidR="00512E7B" w:rsidRPr="008D29DD">
        <w:rPr>
          <w:rFonts w:ascii="Times New Roman" w:eastAsia="Times New Roman" w:hAnsi="Times New Roman" w:cs="Times New Roman"/>
          <w:bCs/>
          <w:iCs/>
          <w:noProof/>
          <w:sz w:val="24"/>
          <w:szCs w:val="24"/>
        </w:rPr>
        <w:t xml:space="preserve"> Huemann and Silvius, 2017; </w:t>
      </w:r>
      <w:r w:rsidR="00E5791E" w:rsidRPr="008D29DD">
        <w:rPr>
          <w:rFonts w:ascii="Times New Roman" w:eastAsia="Times New Roman" w:hAnsi="Times New Roman" w:cs="Times New Roman"/>
          <w:bCs/>
          <w:iCs/>
          <w:noProof/>
          <w:sz w:val="24"/>
          <w:szCs w:val="24"/>
        </w:rPr>
        <w:t>Sabini, et al., 2019)</w:t>
      </w:r>
      <w:r w:rsidR="00E5791E" w:rsidRPr="008D29DD">
        <w:rPr>
          <w:rFonts w:ascii="Times New Roman" w:eastAsia="Times New Roman" w:hAnsi="Times New Roman" w:cs="Times New Roman"/>
          <w:bCs/>
          <w:iCs/>
          <w:sz w:val="24"/>
          <w:szCs w:val="24"/>
        </w:rPr>
        <w:fldChar w:fldCharType="end"/>
      </w:r>
      <w:r w:rsidR="00512E7B" w:rsidRPr="008D29DD">
        <w:rPr>
          <w:rFonts w:ascii="Times New Roman" w:eastAsia="Times New Roman" w:hAnsi="Times New Roman" w:cs="Times New Roman"/>
          <w:bCs/>
          <w:iCs/>
          <w:sz w:val="24"/>
          <w:szCs w:val="24"/>
        </w:rPr>
        <w:t xml:space="preserve">. </w:t>
      </w:r>
      <w:r w:rsidRPr="008D29DD">
        <w:rPr>
          <w:rFonts w:ascii="Times New Roman" w:eastAsia="Times New Roman" w:hAnsi="Times New Roman" w:cs="Times New Roman"/>
          <w:bCs/>
          <w:iCs/>
          <w:sz w:val="24"/>
          <w:szCs w:val="24"/>
        </w:rPr>
        <w:t xml:space="preserve">This paper </w:t>
      </w:r>
      <w:r w:rsidR="00437CA9" w:rsidRPr="008D29DD">
        <w:rPr>
          <w:rFonts w:ascii="Times New Roman" w:eastAsia="Times New Roman" w:hAnsi="Times New Roman" w:cs="Times New Roman"/>
          <w:bCs/>
          <w:iCs/>
          <w:sz w:val="24"/>
          <w:szCs w:val="24"/>
        </w:rPr>
        <w:t>intends</w:t>
      </w:r>
      <w:r w:rsidRPr="008D29DD">
        <w:rPr>
          <w:rFonts w:ascii="Times New Roman" w:eastAsia="Times New Roman" w:hAnsi="Times New Roman" w:cs="Times New Roman"/>
          <w:bCs/>
          <w:iCs/>
          <w:sz w:val="24"/>
          <w:szCs w:val="24"/>
        </w:rPr>
        <w:t xml:space="preserve"> to contribute to the stream of “sustainability by the project” focusing on the role of women in planning and delivering projects. In </w:t>
      </w:r>
      <w:r w:rsidR="00E5791E" w:rsidRPr="008D29DD">
        <w:rPr>
          <w:rFonts w:ascii="Times New Roman" w:eastAsia="Times New Roman" w:hAnsi="Times New Roman" w:cs="Times New Roman"/>
          <w:bCs/>
          <w:iCs/>
          <w:sz w:val="24"/>
          <w:szCs w:val="24"/>
        </w:rPr>
        <w:t>particular,</w:t>
      </w:r>
      <w:r w:rsidRPr="008D29DD">
        <w:rPr>
          <w:rFonts w:ascii="Times New Roman" w:eastAsia="Times New Roman" w:hAnsi="Times New Roman" w:cs="Times New Roman"/>
          <w:bCs/>
          <w:iCs/>
          <w:sz w:val="24"/>
          <w:szCs w:val="24"/>
        </w:rPr>
        <w:t xml:space="preserve"> it focuses on sexism and gender bias, two phenomen</w:t>
      </w:r>
      <w:r w:rsidR="00437CA9" w:rsidRPr="008D29DD">
        <w:rPr>
          <w:rFonts w:ascii="Times New Roman" w:eastAsia="Times New Roman" w:hAnsi="Times New Roman" w:cs="Times New Roman"/>
          <w:bCs/>
          <w:iCs/>
          <w:sz w:val="24"/>
          <w:szCs w:val="24"/>
        </w:rPr>
        <w:t>a</w:t>
      </w:r>
      <w:r w:rsidRPr="008D29DD">
        <w:rPr>
          <w:rFonts w:ascii="Times New Roman" w:eastAsia="Times New Roman" w:hAnsi="Times New Roman" w:cs="Times New Roman"/>
          <w:bCs/>
          <w:iCs/>
          <w:sz w:val="24"/>
          <w:szCs w:val="24"/>
        </w:rPr>
        <w:t xml:space="preserve"> that, despite being incredibly common in project based industry, received extremely limited attention in project studies. </w:t>
      </w:r>
    </w:p>
    <w:p w14:paraId="3F13A4BB" w14:textId="5C8A701A" w:rsidR="00AB22CE" w:rsidRPr="008D29DD" w:rsidRDefault="0042660E" w:rsidP="00897857">
      <w:pPr>
        <w:pBdr>
          <w:top w:val="nil"/>
          <w:left w:val="nil"/>
          <w:bottom w:val="nil"/>
          <w:right w:val="nil"/>
          <w:between w:val="nil"/>
        </w:pBdr>
        <w:spacing w:after="0" w:line="240" w:lineRule="auto"/>
        <w:jc w:val="both"/>
        <w:rPr>
          <w:rFonts w:ascii="Times New Roman" w:eastAsia="Times New Roman" w:hAnsi="Times New Roman" w:cs="Times New Roman"/>
          <w:bCs/>
          <w:iCs/>
          <w:sz w:val="24"/>
          <w:szCs w:val="24"/>
        </w:rPr>
      </w:pPr>
      <w:r w:rsidRPr="008D29DD">
        <w:rPr>
          <w:rFonts w:ascii="Times New Roman" w:eastAsia="Times New Roman" w:hAnsi="Times New Roman" w:cs="Times New Roman"/>
          <w:bCs/>
          <w:iCs/>
          <w:sz w:val="24"/>
          <w:szCs w:val="24"/>
        </w:rPr>
        <w:t xml:space="preserve">Gender equality is such an important elements of sustainability to </w:t>
      </w:r>
      <w:r w:rsidR="00603BC0" w:rsidRPr="008D29DD">
        <w:rPr>
          <w:rFonts w:ascii="Times New Roman" w:eastAsia="Times New Roman" w:hAnsi="Times New Roman" w:cs="Times New Roman"/>
          <w:bCs/>
          <w:iCs/>
          <w:sz w:val="24"/>
          <w:szCs w:val="24"/>
        </w:rPr>
        <w:t>represent one of 17 Uni</w:t>
      </w:r>
      <w:r w:rsidRPr="008D29DD">
        <w:rPr>
          <w:rFonts w:ascii="Times New Roman" w:eastAsia="Times New Roman" w:hAnsi="Times New Roman" w:cs="Times New Roman"/>
          <w:bCs/>
          <w:iCs/>
          <w:sz w:val="24"/>
          <w:szCs w:val="24"/>
        </w:rPr>
        <w:t xml:space="preserve">ted Nation Sustainable development goal. Also, </w:t>
      </w:r>
      <w:r w:rsidR="00D172D8" w:rsidRPr="008D29DD">
        <w:rPr>
          <w:rFonts w:ascii="Times New Roman" w:eastAsia="Times New Roman" w:hAnsi="Times New Roman" w:cs="Times New Roman"/>
          <w:bCs/>
          <w:iCs/>
          <w:sz w:val="24"/>
          <w:szCs w:val="24"/>
        </w:rPr>
        <w:t>S</w:t>
      </w:r>
      <w:r w:rsidRPr="008D29DD">
        <w:rPr>
          <w:rFonts w:ascii="Times New Roman" w:eastAsia="Times New Roman" w:hAnsi="Times New Roman" w:cs="Times New Roman"/>
          <w:bCs/>
          <w:iCs/>
          <w:sz w:val="24"/>
          <w:szCs w:val="24"/>
        </w:rPr>
        <w:t>exism in workplace relates to the sustainable development goal 8 “decent work and economics growth”, which “Promote sustained, inclusive and sustainable economic growth, full and productive employment and decent work for all”</w:t>
      </w:r>
      <w:r w:rsidR="00603BC0" w:rsidRPr="008D29DD">
        <w:rPr>
          <w:rFonts w:ascii="Times New Roman" w:eastAsia="Times New Roman" w:hAnsi="Times New Roman" w:cs="Times New Roman"/>
          <w:bCs/>
          <w:iCs/>
          <w:sz w:val="24"/>
          <w:szCs w:val="24"/>
        </w:rPr>
        <w:t xml:space="preserve"> </w:t>
      </w:r>
      <w:r w:rsidR="00603BC0" w:rsidRPr="008D29DD">
        <w:rPr>
          <w:rFonts w:ascii="Times New Roman" w:eastAsia="Times New Roman" w:hAnsi="Times New Roman" w:cs="Times New Roman"/>
          <w:bCs/>
          <w:iCs/>
          <w:sz w:val="24"/>
          <w:szCs w:val="24"/>
        </w:rPr>
        <w:fldChar w:fldCharType="begin" w:fldLock="1"/>
      </w:r>
      <w:r w:rsidR="00CD2455" w:rsidRPr="008D29DD">
        <w:rPr>
          <w:rFonts w:ascii="Times New Roman" w:eastAsia="Times New Roman" w:hAnsi="Times New Roman" w:cs="Times New Roman"/>
          <w:bCs/>
          <w:iCs/>
          <w:sz w:val="24"/>
          <w:szCs w:val="24"/>
        </w:rPr>
        <w:instrText>ADDIN CSL_CITATION {"citationItems":[{"id":"ITEM-1","itemData":{"URL":"https://unstats.un.org/sdgs/report/2020/goal-08/","accessed":{"date-parts":[["2021","1","10"]]},"author":[{"dropping-particle":"","family":"United Nations","given":"","non-dropping-particle":"","parse-names":false,"suffix":""}],"id":"ITEM-1","issued":{"date-parts":[["2021"]]},"title":"Promote sustained, inclusive and sustainable economic growth, full and productive employment and decent work for all","type":"webpage"},"uris":["http://www.mendeley.com/documents/?uuid=3640acce-366e-496c-8c03-367630b68764"]}],"mendeley":{"formattedCitation":"(United Nations, 2021)","plainTextFormattedCitation":"(United Nations, 2021)","previouslyFormattedCitation":"(United Nations, 2021)"},"properties":{"noteIndex":0},"schema":"https://github.com/citation-style-language/schema/raw/master/csl-citation.json"}</w:instrText>
      </w:r>
      <w:r w:rsidR="00603BC0" w:rsidRPr="008D29DD">
        <w:rPr>
          <w:rFonts w:ascii="Times New Roman" w:eastAsia="Times New Roman" w:hAnsi="Times New Roman" w:cs="Times New Roman"/>
          <w:bCs/>
          <w:iCs/>
          <w:sz w:val="24"/>
          <w:szCs w:val="24"/>
        </w:rPr>
        <w:fldChar w:fldCharType="separate"/>
      </w:r>
      <w:r w:rsidR="00603BC0" w:rsidRPr="008D29DD">
        <w:rPr>
          <w:rFonts w:ascii="Times New Roman" w:eastAsia="Times New Roman" w:hAnsi="Times New Roman" w:cs="Times New Roman"/>
          <w:bCs/>
          <w:iCs/>
          <w:noProof/>
          <w:sz w:val="24"/>
          <w:szCs w:val="24"/>
        </w:rPr>
        <w:t>(United Nations, 2021)</w:t>
      </w:r>
      <w:r w:rsidR="00603BC0" w:rsidRPr="008D29DD">
        <w:rPr>
          <w:rFonts w:ascii="Times New Roman" w:eastAsia="Times New Roman" w:hAnsi="Times New Roman" w:cs="Times New Roman"/>
          <w:bCs/>
          <w:iCs/>
          <w:sz w:val="24"/>
          <w:szCs w:val="24"/>
        </w:rPr>
        <w:fldChar w:fldCharType="end"/>
      </w:r>
      <w:r w:rsidR="00603BC0" w:rsidRPr="008D29DD">
        <w:rPr>
          <w:rFonts w:ascii="Times New Roman" w:eastAsia="Times New Roman" w:hAnsi="Times New Roman" w:cs="Times New Roman"/>
          <w:bCs/>
          <w:iCs/>
          <w:sz w:val="24"/>
          <w:szCs w:val="24"/>
        </w:rPr>
        <w:t xml:space="preserve">. </w:t>
      </w:r>
    </w:p>
    <w:p w14:paraId="6EB3EC8B" w14:textId="1FEAF238" w:rsidR="00541036" w:rsidRPr="008D29DD" w:rsidRDefault="00541036" w:rsidP="00897857">
      <w:pPr>
        <w:pBdr>
          <w:top w:val="nil"/>
          <w:left w:val="nil"/>
          <w:bottom w:val="nil"/>
          <w:right w:val="nil"/>
          <w:between w:val="nil"/>
        </w:pBdr>
        <w:spacing w:after="0" w:line="240" w:lineRule="auto"/>
        <w:jc w:val="both"/>
        <w:rPr>
          <w:rFonts w:ascii="Times New Roman" w:eastAsia="Times New Roman" w:hAnsi="Times New Roman" w:cs="Times New Roman"/>
          <w:iCs/>
          <w:sz w:val="24"/>
          <w:szCs w:val="24"/>
        </w:rPr>
      </w:pPr>
      <w:r w:rsidRPr="008D29DD">
        <w:rPr>
          <w:rFonts w:ascii="Times New Roman" w:eastAsia="Times New Roman" w:hAnsi="Times New Roman" w:cs="Times New Roman"/>
          <w:bCs/>
          <w:iCs/>
          <w:sz w:val="24"/>
          <w:szCs w:val="24"/>
        </w:rPr>
        <w:t>This paper aim</w:t>
      </w:r>
      <w:r w:rsidR="00680FC5" w:rsidRPr="008D29DD">
        <w:rPr>
          <w:rFonts w:ascii="Times New Roman" w:eastAsia="Times New Roman" w:hAnsi="Times New Roman" w:cs="Times New Roman"/>
          <w:bCs/>
          <w:iCs/>
          <w:sz w:val="24"/>
          <w:szCs w:val="24"/>
        </w:rPr>
        <w:t>s</w:t>
      </w:r>
      <w:r w:rsidRPr="008D29DD">
        <w:rPr>
          <w:rFonts w:ascii="Times New Roman" w:eastAsia="Times New Roman" w:hAnsi="Times New Roman" w:cs="Times New Roman"/>
          <w:bCs/>
          <w:iCs/>
          <w:sz w:val="24"/>
          <w:szCs w:val="24"/>
        </w:rPr>
        <w:t xml:space="preserve"> to bring together the most relevant knowledge about </w:t>
      </w:r>
      <w:r w:rsidR="00CD2455" w:rsidRPr="008D29DD">
        <w:rPr>
          <w:rFonts w:ascii="Times New Roman" w:eastAsia="Times New Roman" w:hAnsi="Times New Roman" w:cs="Times New Roman"/>
          <w:bCs/>
          <w:iCs/>
          <w:sz w:val="24"/>
          <w:szCs w:val="24"/>
        </w:rPr>
        <w:t>s</w:t>
      </w:r>
      <w:r w:rsidRPr="008D29DD">
        <w:rPr>
          <w:rFonts w:ascii="Times New Roman" w:eastAsia="Times New Roman" w:hAnsi="Times New Roman" w:cs="Times New Roman"/>
          <w:bCs/>
          <w:iCs/>
          <w:sz w:val="24"/>
          <w:szCs w:val="24"/>
        </w:rPr>
        <w:t>exism to pave the way to research on this topic in project studies. Remarkably, if sexism and gender discrimination in the work place is mostly a disregarded topic in project studies, there is a consistent body of literature</w:t>
      </w:r>
      <w:r w:rsidR="00437CA9" w:rsidRPr="008D29DD">
        <w:rPr>
          <w:rFonts w:ascii="Times New Roman" w:eastAsia="Times New Roman" w:hAnsi="Times New Roman" w:cs="Times New Roman"/>
          <w:bCs/>
          <w:iCs/>
          <w:sz w:val="24"/>
          <w:szCs w:val="24"/>
        </w:rPr>
        <w:t xml:space="preserve"> (outside project management journals)</w:t>
      </w:r>
      <w:r w:rsidRPr="008D29DD">
        <w:rPr>
          <w:rFonts w:ascii="Times New Roman" w:eastAsia="Times New Roman" w:hAnsi="Times New Roman" w:cs="Times New Roman"/>
          <w:bCs/>
          <w:iCs/>
          <w:sz w:val="24"/>
          <w:szCs w:val="24"/>
        </w:rPr>
        <w:t xml:space="preserve">. The key issue of this </w:t>
      </w:r>
      <w:r w:rsidR="00437CA9" w:rsidRPr="008D29DD">
        <w:rPr>
          <w:rFonts w:ascii="Times New Roman" w:eastAsia="Times New Roman" w:hAnsi="Times New Roman" w:cs="Times New Roman"/>
          <w:bCs/>
          <w:iCs/>
          <w:sz w:val="24"/>
          <w:szCs w:val="24"/>
        </w:rPr>
        <w:t xml:space="preserve">body of </w:t>
      </w:r>
      <w:r w:rsidRPr="008D29DD">
        <w:rPr>
          <w:rFonts w:ascii="Times New Roman" w:eastAsia="Times New Roman" w:hAnsi="Times New Roman" w:cs="Times New Roman"/>
          <w:bCs/>
          <w:iCs/>
          <w:sz w:val="24"/>
          <w:szCs w:val="24"/>
        </w:rPr>
        <w:t xml:space="preserve">literature is that does not focus on the project business, but it is mostly concerned with </w:t>
      </w:r>
      <w:r w:rsidR="00CD2455" w:rsidRPr="008D29DD">
        <w:rPr>
          <w:rFonts w:ascii="Times New Roman" w:eastAsia="Times New Roman" w:hAnsi="Times New Roman" w:cs="Times New Roman"/>
          <w:bCs/>
          <w:iCs/>
          <w:sz w:val="24"/>
          <w:szCs w:val="24"/>
        </w:rPr>
        <w:t>sectors</w:t>
      </w:r>
      <w:r w:rsidRPr="008D29DD">
        <w:rPr>
          <w:rFonts w:ascii="Times New Roman" w:eastAsia="Times New Roman" w:hAnsi="Times New Roman" w:cs="Times New Roman"/>
          <w:bCs/>
          <w:iCs/>
          <w:sz w:val="24"/>
          <w:szCs w:val="24"/>
        </w:rPr>
        <w:t xml:space="preserve"> and w</w:t>
      </w:r>
      <w:r w:rsidR="00CD2455" w:rsidRPr="008D29DD">
        <w:rPr>
          <w:rFonts w:ascii="Times New Roman" w:eastAsia="Times New Roman" w:hAnsi="Times New Roman" w:cs="Times New Roman"/>
          <w:bCs/>
          <w:iCs/>
          <w:sz w:val="24"/>
          <w:szCs w:val="24"/>
        </w:rPr>
        <w:t xml:space="preserve">omen working in operation </w:t>
      </w:r>
      <w:r w:rsidR="00CD2455" w:rsidRPr="008D29DD">
        <w:rPr>
          <w:rFonts w:ascii="Times New Roman" w:eastAsia="Times New Roman" w:hAnsi="Times New Roman" w:cs="Times New Roman"/>
          <w:bCs/>
          <w:iCs/>
          <w:sz w:val="24"/>
          <w:szCs w:val="24"/>
        </w:rPr>
        <w:fldChar w:fldCharType="begin" w:fldLock="1"/>
      </w:r>
      <w:r w:rsidR="00CD2455" w:rsidRPr="008D29DD">
        <w:rPr>
          <w:rFonts w:ascii="Times New Roman" w:eastAsia="Times New Roman" w:hAnsi="Times New Roman" w:cs="Times New Roman"/>
          <w:bCs/>
          <w:iCs/>
          <w:sz w:val="24"/>
          <w:szCs w:val="24"/>
        </w:rPr>
        <w:instrText>ADDIN CSL_CITATION {"citationItems":[{"id":"ITEM-1","itemData":{"DOI":"10.1080/01446193.2013.766358","author":[{"dropping-particle":"","family":"Caven","given":"Valerie","non-dropping-particle":"","parse-names":false,"suffix":""},{"dropping-particle":"","family":"Astor","given":"Elena Navarro","non-dropping-particle":"","parse-names":false,"suffix":""}],"container-title":"Construction Management and Economics","id":"ITEM-1","issue":"8","issued":{"date-parts":[["2013"]]},"page":"874-882","title":"The potential for gender equality in architecture : an Anglo-Spanish comparison","type":"article-journal","volume":"31"},"uris":["http://www.mendeley.com/documents/?uuid=05e21765-6e19-44db-96e1-088591f40f9a"]}],"mendeley":{"formattedCitation":"(Caven and Astor, 2013)","manualFormatting":"(Caven and Astor, 2013","plainTextFormattedCitation":"(Caven and Astor, 2013)","previouslyFormattedCitation":"(Caven and Astor, 2013)"},"properties":{"noteIndex":0},"schema":"https://github.com/citation-style-language/schema/raw/master/csl-citation.json"}</w:instrText>
      </w:r>
      <w:r w:rsidR="00CD2455" w:rsidRPr="008D29DD">
        <w:rPr>
          <w:rFonts w:ascii="Times New Roman" w:eastAsia="Times New Roman" w:hAnsi="Times New Roman" w:cs="Times New Roman"/>
          <w:bCs/>
          <w:iCs/>
          <w:sz w:val="24"/>
          <w:szCs w:val="24"/>
        </w:rPr>
        <w:fldChar w:fldCharType="separate"/>
      </w:r>
      <w:r w:rsidR="00CD2455" w:rsidRPr="008D29DD">
        <w:rPr>
          <w:rFonts w:ascii="Times New Roman" w:eastAsia="Times New Roman" w:hAnsi="Times New Roman" w:cs="Times New Roman"/>
          <w:bCs/>
          <w:iCs/>
          <w:noProof/>
          <w:sz w:val="24"/>
          <w:szCs w:val="24"/>
        </w:rPr>
        <w:t>(Caven and Astor, 2013</w:t>
      </w:r>
      <w:r w:rsidR="00CD2455" w:rsidRPr="008D29DD">
        <w:rPr>
          <w:rFonts w:ascii="Times New Roman" w:eastAsia="Times New Roman" w:hAnsi="Times New Roman" w:cs="Times New Roman"/>
          <w:bCs/>
          <w:iCs/>
          <w:sz w:val="24"/>
          <w:szCs w:val="24"/>
        </w:rPr>
        <w:fldChar w:fldCharType="end"/>
      </w:r>
      <w:r w:rsidR="00CD2455" w:rsidRPr="008D29DD">
        <w:rPr>
          <w:rFonts w:ascii="Times New Roman" w:eastAsia="Times New Roman" w:hAnsi="Times New Roman" w:cs="Times New Roman"/>
          <w:bCs/>
          <w:iCs/>
          <w:sz w:val="24"/>
          <w:szCs w:val="24"/>
        </w:rPr>
        <w:fldChar w:fldCharType="begin" w:fldLock="1"/>
      </w:r>
      <w:r w:rsidR="006A5859" w:rsidRPr="008D29DD">
        <w:rPr>
          <w:rFonts w:ascii="Times New Roman" w:eastAsia="Times New Roman" w:hAnsi="Times New Roman" w:cs="Times New Roman"/>
          <w:bCs/>
          <w:iCs/>
          <w:sz w:val="24"/>
          <w:szCs w:val="24"/>
        </w:rPr>
        <w:instrText>ADDIN CSL_CITATION {"citationItems":[{"id":"ITEM-1","itemData":{"DOI":"10.1080/01446193.2016.1277026","ISSN":"0144-6193","author":[{"dropping-particle":"","family":"Francis","given":"Valerie","non-dropping-particle":"","parse-names":false,"suffix":""}],"container-title":"Construction Management and Economics","id":"ITEM-1","issued":{"date-parts":[["2017"]]},"page":"1-22","publisher":"Routledge","title":"What influences professional women ’ s career advancement in construction","type":"article-journal","volume":"6193"},"uris":["http://www.mendeley.com/documents/?uuid=9552cc93-c194-488e-a846-1db9267f69f2"]}],"mendeley":{"formattedCitation":"(Francis, 2017)","manualFormatting":"; Francis, 2017;","plainTextFormattedCitation":"(Francis, 2017)","previouslyFormattedCitation":"(Francis, 2017)"},"properties":{"noteIndex":0},"schema":"https://github.com/citation-style-language/schema/raw/master/csl-citation.json"}</w:instrText>
      </w:r>
      <w:r w:rsidR="00CD2455" w:rsidRPr="008D29DD">
        <w:rPr>
          <w:rFonts w:ascii="Times New Roman" w:eastAsia="Times New Roman" w:hAnsi="Times New Roman" w:cs="Times New Roman"/>
          <w:bCs/>
          <w:iCs/>
          <w:sz w:val="24"/>
          <w:szCs w:val="24"/>
        </w:rPr>
        <w:fldChar w:fldCharType="separate"/>
      </w:r>
      <w:r w:rsidR="00CD2455" w:rsidRPr="008D29DD">
        <w:rPr>
          <w:rFonts w:ascii="Times New Roman" w:eastAsia="Times New Roman" w:hAnsi="Times New Roman" w:cs="Times New Roman"/>
          <w:bCs/>
          <w:iCs/>
          <w:noProof/>
          <w:sz w:val="24"/>
          <w:szCs w:val="24"/>
        </w:rPr>
        <w:t>; Francis, 2017;</w:t>
      </w:r>
      <w:r w:rsidR="00CD2455" w:rsidRPr="008D29DD">
        <w:rPr>
          <w:rFonts w:ascii="Times New Roman" w:eastAsia="Times New Roman" w:hAnsi="Times New Roman" w:cs="Times New Roman"/>
          <w:bCs/>
          <w:iCs/>
          <w:sz w:val="24"/>
          <w:szCs w:val="24"/>
        </w:rPr>
        <w:fldChar w:fldCharType="end"/>
      </w:r>
      <w:r w:rsidR="00CD2455" w:rsidRPr="008D29DD">
        <w:rPr>
          <w:rFonts w:ascii="Times New Roman" w:eastAsia="Times New Roman" w:hAnsi="Times New Roman" w:cs="Times New Roman"/>
          <w:bCs/>
          <w:iCs/>
          <w:sz w:val="24"/>
          <w:szCs w:val="24"/>
        </w:rPr>
        <w:t xml:space="preserve"> </w:t>
      </w:r>
      <w:r w:rsidR="00CD2455" w:rsidRPr="008D29DD">
        <w:rPr>
          <w:rFonts w:ascii="Times New Roman" w:eastAsia="Times New Roman" w:hAnsi="Times New Roman" w:cs="Times New Roman"/>
          <w:bCs/>
          <w:iCs/>
          <w:sz w:val="24"/>
          <w:szCs w:val="24"/>
        </w:rPr>
        <w:fldChar w:fldCharType="begin" w:fldLock="1"/>
      </w:r>
      <w:r w:rsidR="00CD2455" w:rsidRPr="008D29DD">
        <w:rPr>
          <w:rFonts w:ascii="Times New Roman" w:eastAsia="Times New Roman" w:hAnsi="Times New Roman" w:cs="Times New Roman"/>
          <w:bCs/>
          <w:iCs/>
          <w:sz w:val="24"/>
          <w:szCs w:val="24"/>
        </w:rPr>
        <w:instrText>ADDIN CSL_CITATION {"citationItems":[{"id":"ITEM-1","itemData":{"DOI":"10.24928/2018/0496","author":[{"dropping-particle":"","family":"Arroyo","given":"Paz","non-dropping-particle":"","parse-names":false,"suffix":""},{"dropping-particle":"","family":"Christensen","given":"Randi","non-dropping-particle":"","parse-names":false,"suffix":""},{"dropping-particle":"","family":"Alves","given":"Thais","non-dropping-particle":"","parse-names":false,"suffix":""}],"container-title":"26th Annual Conference of the International. Group for Lean Construction (IGLC),","id":"ITEM-1","issue":"July","issued":{"date-parts":[["2018"]]},"page":"442-451","publisher-place":"Chennai, India","title":"Impact of Gender Bias on Career Development and Work Engagement in the OAEC Industry and Lean Practice","type":"paper-conference"},"uris":["http://www.mendeley.com/documents/?uuid=b0d242f8-1b9a-4e33-9f06-bea5cdbf374e"]}],"mendeley":{"formattedCitation":"(Arroyo, Christensen and Alves, 2018)","manualFormatting":"Arroyo et al., 2018 ;","plainTextFormattedCitation":"(Arroyo, Christensen and Alves, 2018)","previouslyFormattedCitation":"(Arroyo, Christensen and Alves, 2018)"},"properties":{"noteIndex":0},"schema":"https://github.com/citation-style-language/schema/raw/master/csl-citation.json"}</w:instrText>
      </w:r>
      <w:r w:rsidR="00CD2455" w:rsidRPr="008D29DD">
        <w:rPr>
          <w:rFonts w:ascii="Times New Roman" w:eastAsia="Times New Roman" w:hAnsi="Times New Roman" w:cs="Times New Roman"/>
          <w:bCs/>
          <w:iCs/>
          <w:sz w:val="24"/>
          <w:szCs w:val="24"/>
        </w:rPr>
        <w:fldChar w:fldCharType="separate"/>
      </w:r>
      <w:r w:rsidR="00CD2455" w:rsidRPr="008D29DD">
        <w:rPr>
          <w:rFonts w:ascii="Times New Roman" w:eastAsia="Times New Roman" w:hAnsi="Times New Roman" w:cs="Times New Roman"/>
          <w:bCs/>
          <w:iCs/>
          <w:noProof/>
          <w:sz w:val="24"/>
          <w:szCs w:val="24"/>
        </w:rPr>
        <w:t>Arroyo et al., 2018 ;</w:t>
      </w:r>
      <w:r w:rsidR="00CD2455" w:rsidRPr="008D29DD">
        <w:rPr>
          <w:rFonts w:ascii="Times New Roman" w:eastAsia="Times New Roman" w:hAnsi="Times New Roman" w:cs="Times New Roman"/>
          <w:bCs/>
          <w:iCs/>
          <w:sz w:val="24"/>
          <w:szCs w:val="24"/>
        </w:rPr>
        <w:fldChar w:fldCharType="end"/>
      </w:r>
      <w:r w:rsidRPr="008D29DD">
        <w:rPr>
          <w:rFonts w:ascii="Times New Roman" w:eastAsia="Times New Roman" w:hAnsi="Times New Roman" w:cs="Times New Roman"/>
          <w:bCs/>
          <w:iCs/>
          <w:sz w:val="24"/>
          <w:szCs w:val="24"/>
        </w:rPr>
        <w:t xml:space="preserve"> </w:t>
      </w:r>
      <w:r w:rsidR="00CD2455" w:rsidRPr="008D29DD">
        <w:rPr>
          <w:rFonts w:ascii="Times New Roman" w:eastAsia="Times New Roman" w:hAnsi="Times New Roman" w:cs="Times New Roman"/>
          <w:bCs/>
          <w:iCs/>
          <w:sz w:val="24"/>
          <w:szCs w:val="24"/>
        </w:rPr>
        <w:fldChar w:fldCharType="begin" w:fldLock="1"/>
      </w:r>
      <w:r w:rsidR="006A5859" w:rsidRPr="008D29DD">
        <w:rPr>
          <w:rFonts w:ascii="Times New Roman" w:eastAsia="Times New Roman" w:hAnsi="Times New Roman" w:cs="Times New Roman"/>
          <w:bCs/>
          <w:iCs/>
          <w:sz w:val="24"/>
          <w:szCs w:val="24"/>
        </w:rPr>
        <w:instrText>ADDIN CSL_CITATION {"citationItems":[{"id":"ITEM-1","itemData":{"DOI":"10.1080/01446193.2020.1748213","ISSN":"0144-6193","author":[{"dropping-particle":"","family":"Scott-young","given":"Christina M","non-dropping-particle":"","parse-names":false,"suffix":""},{"dropping-particle":"","family":"Turner","given":"Michelle","non-dropping-particle":"","parse-names":false,"suffix":""},{"dropping-particle":"","family":"Holdsworth","given":"Sarah","non-dropping-particle":"","parse-names":false,"suffix":""}],"container-title":"Construction Management and Economics","id":"ITEM-1","issue":"9","issued":{"date-parts":[["2020"]]},"page":"789-806","publisher":"Routledge","title":"Male and female mental health differences in built environment undergraduates","type":"article-journal","volume":"38"},"uris":["http://www.mendeley.com/documents/?uuid=5bb9a9fa-9cb8-47ea-ad63-5ae7c67ac25d"]}],"mendeley":{"formattedCitation":"(Scott-young, Turner and Holdsworth, 2020)","manualFormatting":"Scott-young et al., 2020)","plainTextFormattedCitation":"(Scott-young, Turner and Holdsworth, 2020)","previouslyFormattedCitation":"(Scott-young, Turner and Holdsworth, 2020)"},"properties":{"noteIndex":0},"schema":"https://github.com/citation-style-language/schema/raw/master/csl-citation.json"}</w:instrText>
      </w:r>
      <w:r w:rsidR="00CD2455" w:rsidRPr="008D29DD">
        <w:rPr>
          <w:rFonts w:ascii="Times New Roman" w:eastAsia="Times New Roman" w:hAnsi="Times New Roman" w:cs="Times New Roman"/>
          <w:bCs/>
          <w:iCs/>
          <w:sz w:val="24"/>
          <w:szCs w:val="24"/>
        </w:rPr>
        <w:fldChar w:fldCharType="separate"/>
      </w:r>
      <w:r w:rsidR="00CD2455" w:rsidRPr="008D29DD">
        <w:rPr>
          <w:rFonts w:ascii="Times New Roman" w:eastAsia="Times New Roman" w:hAnsi="Times New Roman" w:cs="Times New Roman"/>
          <w:bCs/>
          <w:iCs/>
          <w:noProof/>
          <w:sz w:val="24"/>
          <w:szCs w:val="24"/>
        </w:rPr>
        <w:t>Scott-young et al., 2020)</w:t>
      </w:r>
      <w:r w:rsidR="00CD2455" w:rsidRPr="008D29DD">
        <w:rPr>
          <w:rFonts w:ascii="Times New Roman" w:eastAsia="Times New Roman" w:hAnsi="Times New Roman" w:cs="Times New Roman"/>
          <w:bCs/>
          <w:iCs/>
          <w:sz w:val="24"/>
          <w:szCs w:val="24"/>
        </w:rPr>
        <w:fldChar w:fldCharType="end"/>
      </w:r>
      <w:r w:rsidR="00CD2455" w:rsidRPr="008D29DD">
        <w:rPr>
          <w:rFonts w:ascii="Times New Roman" w:eastAsia="Times New Roman" w:hAnsi="Times New Roman" w:cs="Times New Roman"/>
          <w:bCs/>
          <w:iCs/>
          <w:sz w:val="24"/>
          <w:szCs w:val="24"/>
        </w:rPr>
        <w:t xml:space="preserve">. </w:t>
      </w:r>
      <w:r w:rsidR="00E64714" w:rsidRPr="008D29DD">
        <w:rPr>
          <w:rFonts w:ascii="Times New Roman" w:eastAsia="Times New Roman" w:hAnsi="Times New Roman" w:cs="Times New Roman"/>
          <w:iCs/>
          <w:sz w:val="24"/>
          <w:szCs w:val="24"/>
        </w:rPr>
        <w:t>On the one hand surely project studies and project based companies (e.g. construction) can learn from operation bases sectors (e.g. automotive). However</w:t>
      </w:r>
      <w:r w:rsidR="00437CA9" w:rsidRPr="008D29DD">
        <w:rPr>
          <w:rFonts w:ascii="Times New Roman" w:eastAsia="Times New Roman" w:hAnsi="Times New Roman" w:cs="Times New Roman"/>
          <w:iCs/>
          <w:sz w:val="24"/>
          <w:szCs w:val="24"/>
        </w:rPr>
        <w:t>, on the other hand,</w:t>
      </w:r>
      <w:r w:rsidR="00E64714" w:rsidRPr="008D29DD">
        <w:rPr>
          <w:rFonts w:ascii="Times New Roman" w:eastAsia="Times New Roman" w:hAnsi="Times New Roman" w:cs="Times New Roman"/>
          <w:iCs/>
          <w:sz w:val="24"/>
          <w:szCs w:val="24"/>
        </w:rPr>
        <w:t xml:space="preserve"> we must be cautious when we attempt </w:t>
      </w:r>
      <w:r w:rsidR="00CD2455" w:rsidRPr="008D29DD">
        <w:rPr>
          <w:rFonts w:ascii="Times New Roman" w:eastAsia="Times New Roman" w:hAnsi="Times New Roman" w:cs="Times New Roman"/>
          <w:iCs/>
          <w:sz w:val="24"/>
          <w:szCs w:val="24"/>
        </w:rPr>
        <w:t xml:space="preserve">to </w:t>
      </w:r>
      <w:r w:rsidR="00E64714" w:rsidRPr="008D29DD">
        <w:rPr>
          <w:rFonts w:ascii="Times New Roman" w:eastAsia="Times New Roman" w:hAnsi="Times New Roman" w:cs="Times New Roman"/>
          <w:iCs/>
          <w:sz w:val="24"/>
          <w:szCs w:val="24"/>
        </w:rPr>
        <w:t>do this theory transfer because of the peculiarities of the project sector, such as temporalities. Let’s for instance consider automotive vs construction. In the automotive sector there is a “permanent factory” where the vehicles are built. Unless the factory closes, workers and managers can expect to go to work in the same place for an indefinite number of years, daily commuting from their houses. In the construction sector, a company (particularly a large one) might manage construction project</w:t>
      </w:r>
      <w:r w:rsidR="00437CA9" w:rsidRPr="008D29DD">
        <w:rPr>
          <w:rFonts w:ascii="Times New Roman" w:eastAsia="Times New Roman" w:hAnsi="Times New Roman" w:cs="Times New Roman"/>
          <w:iCs/>
          <w:sz w:val="24"/>
          <w:szCs w:val="24"/>
        </w:rPr>
        <w:t>s</w:t>
      </w:r>
      <w:r w:rsidR="00E64714" w:rsidRPr="008D29DD">
        <w:rPr>
          <w:rFonts w:ascii="Times New Roman" w:eastAsia="Times New Roman" w:hAnsi="Times New Roman" w:cs="Times New Roman"/>
          <w:iCs/>
          <w:sz w:val="24"/>
          <w:szCs w:val="24"/>
        </w:rPr>
        <w:t xml:space="preserve"> all across the country, the continent or the world. These construction projects have (usually) clear beginning and end, so workers and managers move to a site to the next, “coming home” only for a few days. This setting is clearly different, from the automotive, and so the impact on people (male and female), therefore issues and measures would be different limiting the “knowledge transfer” from automotive and construction. </w:t>
      </w:r>
    </w:p>
    <w:p w14:paraId="07869100" w14:textId="0DAFF784" w:rsidR="00990E65" w:rsidRPr="008D29DD" w:rsidRDefault="00541036" w:rsidP="00897857">
      <w:pPr>
        <w:pBdr>
          <w:top w:val="nil"/>
          <w:left w:val="nil"/>
          <w:bottom w:val="nil"/>
          <w:right w:val="nil"/>
          <w:between w:val="nil"/>
        </w:pBdr>
        <w:spacing w:after="0" w:line="240" w:lineRule="auto"/>
        <w:jc w:val="both"/>
        <w:rPr>
          <w:rFonts w:ascii="Times New Roman" w:eastAsia="Times New Roman" w:hAnsi="Times New Roman" w:cs="Times New Roman"/>
          <w:iCs/>
          <w:sz w:val="24"/>
          <w:szCs w:val="24"/>
        </w:rPr>
      </w:pPr>
      <w:r w:rsidRPr="008D29DD">
        <w:rPr>
          <w:rFonts w:ascii="Times New Roman" w:eastAsia="Times New Roman" w:hAnsi="Times New Roman" w:cs="Times New Roman"/>
          <w:iCs/>
          <w:sz w:val="24"/>
          <w:szCs w:val="24"/>
        </w:rPr>
        <w:t>As a bottom line</w:t>
      </w:r>
      <w:r w:rsidR="00E64714" w:rsidRPr="008D29DD">
        <w:rPr>
          <w:rFonts w:ascii="Times New Roman" w:eastAsia="Times New Roman" w:hAnsi="Times New Roman" w:cs="Times New Roman"/>
          <w:iCs/>
          <w:sz w:val="24"/>
          <w:szCs w:val="24"/>
        </w:rPr>
        <w:t xml:space="preserve"> we need specific research </w:t>
      </w:r>
      <w:r w:rsidRPr="008D29DD">
        <w:rPr>
          <w:rFonts w:ascii="Times New Roman" w:eastAsia="Times New Roman" w:hAnsi="Times New Roman" w:cs="Times New Roman"/>
          <w:iCs/>
          <w:sz w:val="24"/>
          <w:szCs w:val="24"/>
        </w:rPr>
        <w:t xml:space="preserve">focused on </w:t>
      </w:r>
      <w:r w:rsidR="00D172D8" w:rsidRPr="008D29DD">
        <w:rPr>
          <w:rFonts w:ascii="Times New Roman" w:eastAsia="Times New Roman" w:hAnsi="Times New Roman" w:cs="Times New Roman"/>
          <w:iCs/>
          <w:sz w:val="24"/>
          <w:szCs w:val="24"/>
        </w:rPr>
        <w:t>S</w:t>
      </w:r>
      <w:r w:rsidRPr="008D29DD">
        <w:rPr>
          <w:rFonts w:ascii="Times New Roman" w:eastAsia="Times New Roman" w:hAnsi="Times New Roman" w:cs="Times New Roman"/>
          <w:iCs/>
          <w:sz w:val="24"/>
          <w:szCs w:val="24"/>
        </w:rPr>
        <w:t xml:space="preserve">exism in projects. </w:t>
      </w:r>
      <w:r w:rsidR="00FF3862" w:rsidRPr="008D29DD">
        <w:rPr>
          <w:rFonts w:ascii="Times New Roman" w:eastAsia="Times New Roman" w:hAnsi="Times New Roman" w:cs="Times New Roman"/>
          <w:iCs/>
          <w:sz w:val="24"/>
          <w:szCs w:val="24"/>
        </w:rPr>
        <w:t>Fortunately,</w:t>
      </w:r>
      <w:r w:rsidRPr="008D29DD">
        <w:rPr>
          <w:rFonts w:ascii="Times New Roman" w:eastAsia="Times New Roman" w:hAnsi="Times New Roman" w:cs="Times New Roman"/>
          <w:iCs/>
          <w:sz w:val="24"/>
          <w:szCs w:val="24"/>
        </w:rPr>
        <w:t xml:space="preserve"> this research journey can leverage a rich existing body of research, where the researcher can find definition, theoretical lens, epistemological and methodological approaches. </w:t>
      </w:r>
    </w:p>
    <w:p w14:paraId="32B74BDC" w14:textId="7D9D799D" w:rsidR="009D056E" w:rsidRPr="008D29DD" w:rsidRDefault="009D056E" w:rsidP="00897857">
      <w:pPr>
        <w:pBdr>
          <w:top w:val="nil"/>
          <w:left w:val="nil"/>
          <w:bottom w:val="nil"/>
          <w:right w:val="nil"/>
          <w:between w:val="nil"/>
        </w:pBdr>
        <w:spacing w:after="0" w:line="240" w:lineRule="auto"/>
        <w:jc w:val="both"/>
        <w:rPr>
          <w:rFonts w:ascii="Times New Roman" w:eastAsia="Times New Roman" w:hAnsi="Times New Roman" w:cs="Times New Roman"/>
          <w:iCs/>
          <w:sz w:val="24"/>
          <w:szCs w:val="24"/>
        </w:rPr>
      </w:pPr>
      <w:r w:rsidRPr="008D29DD">
        <w:rPr>
          <w:rFonts w:ascii="Times New Roman" w:eastAsia="Times New Roman" w:hAnsi="Times New Roman" w:cs="Times New Roman"/>
          <w:iCs/>
          <w:sz w:val="24"/>
          <w:szCs w:val="24"/>
        </w:rPr>
        <w:t>Despite the significance of this study, the data set used for the systematic literature review was limited to the Scopus database. Therefore, the study may be limited by the coverage of publications in Scopus. Also, only documents published in English were considered, excluding other possibly relevant documents published in other languages. Further studies can be conducted using a combination of databases and documents published in other languages.</w:t>
      </w:r>
    </w:p>
    <w:p w14:paraId="50757442" w14:textId="77777777" w:rsidR="00C30FBF" w:rsidRPr="008D29DD" w:rsidRDefault="00C30FBF" w:rsidP="00897857">
      <w:pPr>
        <w:pBdr>
          <w:top w:val="nil"/>
          <w:left w:val="nil"/>
          <w:bottom w:val="nil"/>
          <w:right w:val="nil"/>
          <w:between w:val="nil"/>
        </w:pBdr>
        <w:spacing w:after="0" w:line="240" w:lineRule="auto"/>
        <w:jc w:val="both"/>
        <w:rPr>
          <w:rFonts w:ascii="Times New Roman" w:eastAsia="Times New Roman" w:hAnsi="Times New Roman" w:cs="Times New Roman"/>
          <w:b/>
          <w:i/>
          <w:iCs/>
          <w:color w:val="000000"/>
          <w:sz w:val="24"/>
          <w:szCs w:val="24"/>
        </w:rPr>
      </w:pPr>
    </w:p>
    <w:p w14:paraId="3F182383" w14:textId="77777777" w:rsidR="00794E9C" w:rsidRPr="008D29DD" w:rsidRDefault="00364C4A" w:rsidP="00897857">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8D29DD">
        <w:rPr>
          <w:rFonts w:ascii="Times New Roman" w:eastAsia="Times New Roman" w:hAnsi="Times New Roman" w:cs="Times New Roman"/>
          <w:b/>
          <w:color w:val="000000"/>
          <w:sz w:val="24"/>
          <w:szCs w:val="24"/>
        </w:rPr>
        <w:t>References</w:t>
      </w:r>
    </w:p>
    <w:p w14:paraId="3680C6FD" w14:textId="6B416245" w:rsidR="006A5859" w:rsidRPr="008D29DD" w:rsidRDefault="00663E13"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eastAsia="Times New Roman" w:hAnsi="Times New Roman" w:cs="Times New Roman"/>
          <w:b/>
          <w:color w:val="000000"/>
          <w:sz w:val="24"/>
          <w:szCs w:val="24"/>
        </w:rPr>
        <w:fldChar w:fldCharType="begin" w:fldLock="1"/>
      </w:r>
      <w:r w:rsidRPr="008D29DD">
        <w:rPr>
          <w:rFonts w:ascii="Times New Roman" w:eastAsia="Times New Roman" w:hAnsi="Times New Roman" w:cs="Times New Roman"/>
          <w:b/>
          <w:color w:val="000000"/>
          <w:sz w:val="24"/>
          <w:szCs w:val="24"/>
        </w:rPr>
        <w:instrText xml:space="preserve">ADDIN Mendeley Bibliography CSL_BIBLIOGRAPHY </w:instrText>
      </w:r>
      <w:r w:rsidRPr="008D29DD">
        <w:rPr>
          <w:rFonts w:ascii="Times New Roman" w:eastAsia="Times New Roman" w:hAnsi="Times New Roman" w:cs="Times New Roman"/>
          <w:b/>
          <w:color w:val="000000"/>
          <w:sz w:val="24"/>
          <w:szCs w:val="24"/>
        </w:rPr>
        <w:fldChar w:fldCharType="separate"/>
      </w:r>
      <w:r w:rsidR="006A5859" w:rsidRPr="008D29DD">
        <w:rPr>
          <w:rFonts w:ascii="Times New Roman" w:hAnsi="Times New Roman" w:cs="Times New Roman"/>
          <w:noProof/>
          <w:sz w:val="24"/>
          <w:szCs w:val="24"/>
        </w:rPr>
        <w:t xml:space="preserve">Agapiou, A. (2002) ‘Perceptions of gender roles and attitudes toward work among male and female operatives in the Scottish construction industry’, </w:t>
      </w:r>
      <w:r w:rsidR="006A5859" w:rsidRPr="008D29DD">
        <w:rPr>
          <w:rFonts w:ascii="Times New Roman" w:hAnsi="Times New Roman" w:cs="Times New Roman"/>
          <w:i/>
          <w:iCs/>
          <w:noProof/>
          <w:sz w:val="24"/>
          <w:szCs w:val="24"/>
        </w:rPr>
        <w:t>Construction Management and Economics</w:t>
      </w:r>
      <w:r w:rsidR="006A5859" w:rsidRPr="008D29DD">
        <w:rPr>
          <w:rFonts w:ascii="Times New Roman" w:hAnsi="Times New Roman" w:cs="Times New Roman"/>
          <w:noProof/>
          <w:sz w:val="24"/>
          <w:szCs w:val="24"/>
        </w:rPr>
        <w:t>, 20(8), pp. 697–705. doi: 10.1080/0144619021000024989.</w:t>
      </w:r>
    </w:p>
    <w:p w14:paraId="055EA64A"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Allport, G. W. (1954) </w:t>
      </w:r>
      <w:r w:rsidRPr="008D29DD">
        <w:rPr>
          <w:rFonts w:ascii="Times New Roman" w:hAnsi="Times New Roman" w:cs="Times New Roman"/>
          <w:i/>
          <w:iCs/>
          <w:noProof/>
          <w:sz w:val="24"/>
          <w:szCs w:val="24"/>
        </w:rPr>
        <w:t>The nature of prejudice</w:t>
      </w:r>
      <w:r w:rsidRPr="008D29DD">
        <w:rPr>
          <w:rFonts w:ascii="Times New Roman" w:hAnsi="Times New Roman" w:cs="Times New Roman"/>
          <w:noProof/>
          <w:sz w:val="24"/>
          <w:szCs w:val="24"/>
        </w:rPr>
        <w:t>. Cambridge, MA: Perseus Books.</w:t>
      </w:r>
    </w:p>
    <w:p w14:paraId="1B1E1836"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Arroyo, P., Christensen, R. and Alves, T. (2018) ‘Impact of Gender Bias on Career Development and Work Engagement in the OAEC Industry and Lean Practice’, in </w:t>
      </w:r>
      <w:r w:rsidRPr="008D29DD">
        <w:rPr>
          <w:rFonts w:ascii="Times New Roman" w:hAnsi="Times New Roman" w:cs="Times New Roman"/>
          <w:i/>
          <w:iCs/>
          <w:noProof/>
          <w:sz w:val="24"/>
          <w:szCs w:val="24"/>
        </w:rPr>
        <w:t>26th Annual Conference of the International. Group for Lean Construction (IGLC),</w:t>
      </w:r>
      <w:r w:rsidRPr="008D29DD">
        <w:rPr>
          <w:rFonts w:ascii="Times New Roman" w:hAnsi="Times New Roman" w:cs="Times New Roman"/>
          <w:noProof/>
          <w:sz w:val="24"/>
          <w:szCs w:val="24"/>
        </w:rPr>
        <w:t>. Chennai, India, pp. 442–451. doi: 10.24928/2018/0496.</w:t>
      </w:r>
    </w:p>
    <w:p w14:paraId="6C93935A"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Atkinson, R. (1999) ‘Project management: cost, time and quality, two best guesses and a phenomenon, its time to accept other success criteria’, </w:t>
      </w:r>
      <w:r w:rsidRPr="008D29DD">
        <w:rPr>
          <w:rFonts w:ascii="Times New Roman" w:hAnsi="Times New Roman" w:cs="Times New Roman"/>
          <w:i/>
          <w:iCs/>
          <w:noProof/>
          <w:sz w:val="24"/>
          <w:szCs w:val="24"/>
        </w:rPr>
        <w:t>International Journal of Project Management</w:t>
      </w:r>
      <w:r w:rsidRPr="008D29DD">
        <w:rPr>
          <w:rFonts w:ascii="Times New Roman" w:hAnsi="Times New Roman" w:cs="Times New Roman"/>
          <w:noProof/>
          <w:sz w:val="24"/>
          <w:szCs w:val="24"/>
        </w:rPr>
        <w:t>, 17(6), pp. 337–342.</w:t>
      </w:r>
    </w:p>
    <w:p w14:paraId="7488C553"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Braun, V. and Clarke, V. (2006) ‘Using thematic analysis in psychology’, </w:t>
      </w:r>
      <w:r w:rsidRPr="008D29DD">
        <w:rPr>
          <w:rFonts w:ascii="Times New Roman" w:hAnsi="Times New Roman" w:cs="Times New Roman"/>
          <w:i/>
          <w:iCs/>
          <w:noProof/>
          <w:sz w:val="24"/>
          <w:szCs w:val="24"/>
        </w:rPr>
        <w:t>Qualitative Research in Psychology</w:t>
      </w:r>
      <w:r w:rsidRPr="008D29DD">
        <w:rPr>
          <w:rFonts w:ascii="Times New Roman" w:hAnsi="Times New Roman" w:cs="Times New Roman"/>
          <w:noProof/>
          <w:sz w:val="24"/>
          <w:szCs w:val="24"/>
        </w:rPr>
        <w:t>, 3, pp. 77–101. doi: 10.1191/1478088706qp063oa.</w:t>
      </w:r>
    </w:p>
    <w:p w14:paraId="3E06F511"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Bridges, D. </w:t>
      </w:r>
      <w:r w:rsidRPr="008D29DD">
        <w:rPr>
          <w:rFonts w:ascii="Times New Roman" w:hAnsi="Times New Roman" w:cs="Times New Roman"/>
          <w:i/>
          <w:iCs/>
          <w:noProof/>
          <w:sz w:val="24"/>
          <w:szCs w:val="24"/>
        </w:rPr>
        <w:t>et al.</w:t>
      </w:r>
      <w:r w:rsidRPr="008D29DD">
        <w:rPr>
          <w:rFonts w:ascii="Times New Roman" w:hAnsi="Times New Roman" w:cs="Times New Roman"/>
          <w:noProof/>
          <w:sz w:val="24"/>
          <w:szCs w:val="24"/>
        </w:rPr>
        <w:t xml:space="preserve"> (2020) ‘Negotiating gender in the male-dominated skilled trades : a systematic literature review literature review’, </w:t>
      </w:r>
      <w:r w:rsidRPr="008D29DD">
        <w:rPr>
          <w:rFonts w:ascii="Times New Roman" w:hAnsi="Times New Roman" w:cs="Times New Roman"/>
          <w:i/>
          <w:iCs/>
          <w:noProof/>
          <w:sz w:val="24"/>
          <w:szCs w:val="24"/>
        </w:rPr>
        <w:t>Construction Management and Economics</w:t>
      </w:r>
      <w:r w:rsidRPr="008D29DD">
        <w:rPr>
          <w:rFonts w:ascii="Times New Roman" w:hAnsi="Times New Roman" w:cs="Times New Roman"/>
          <w:noProof/>
          <w:sz w:val="24"/>
          <w:szCs w:val="24"/>
        </w:rPr>
        <w:t>. Routledge, 38(10), pp. 894–916. doi: 10.1080/01446193.2020.1762906.</w:t>
      </w:r>
    </w:p>
    <w:p w14:paraId="2BF46704"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Building (2018) </w:t>
      </w:r>
      <w:r w:rsidRPr="008D29DD">
        <w:rPr>
          <w:rFonts w:ascii="Times New Roman" w:hAnsi="Times New Roman" w:cs="Times New Roman"/>
          <w:i/>
          <w:iCs/>
          <w:noProof/>
          <w:sz w:val="24"/>
          <w:szCs w:val="24"/>
        </w:rPr>
        <w:t>Women in Construction survey views: sexism</w:t>
      </w:r>
      <w:r w:rsidRPr="008D29DD">
        <w:rPr>
          <w:rFonts w:ascii="Times New Roman" w:hAnsi="Times New Roman" w:cs="Times New Roman"/>
          <w:noProof/>
          <w:sz w:val="24"/>
          <w:szCs w:val="24"/>
        </w:rPr>
        <w:t xml:space="preserve">, </w:t>
      </w:r>
      <w:r w:rsidRPr="008D29DD">
        <w:rPr>
          <w:rFonts w:ascii="Times New Roman" w:hAnsi="Times New Roman" w:cs="Times New Roman"/>
          <w:i/>
          <w:iCs/>
          <w:noProof/>
          <w:sz w:val="24"/>
          <w:szCs w:val="24"/>
        </w:rPr>
        <w:t>Building.co.uk</w:t>
      </w:r>
      <w:r w:rsidRPr="008D29DD">
        <w:rPr>
          <w:rFonts w:ascii="Times New Roman" w:hAnsi="Times New Roman" w:cs="Times New Roman"/>
          <w:noProof/>
          <w:sz w:val="24"/>
          <w:szCs w:val="24"/>
        </w:rPr>
        <w:t>. Available at: https://www.building.co.uk/focus/women-in-construction-survey-views-sexism/5091430.article (Accessed: 19 November 2020).</w:t>
      </w:r>
    </w:p>
    <w:p w14:paraId="5A20D620"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Caven, V. (2015) ‘Designing a career : Men and architecture’, in </w:t>
      </w:r>
      <w:r w:rsidRPr="008D29DD">
        <w:rPr>
          <w:rFonts w:ascii="Times New Roman" w:hAnsi="Times New Roman" w:cs="Times New Roman"/>
          <w:i/>
          <w:iCs/>
          <w:noProof/>
          <w:sz w:val="24"/>
          <w:szCs w:val="24"/>
        </w:rPr>
        <w:t>25th Annual ARCOM Conference</w:t>
      </w:r>
      <w:r w:rsidRPr="008D29DD">
        <w:rPr>
          <w:rFonts w:ascii="Times New Roman" w:hAnsi="Times New Roman" w:cs="Times New Roman"/>
          <w:noProof/>
          <w:sz w:val="24"/>
          <w:szCs w:val="24"/>
        </w:rPr>
        <w:t>. 7-9 September 2009, Nottingham, UK: Association of Researchers in Construction Management, pp. 617–26.</w:t>
      </w:r>
    </w:p>
    <w:p w14:paraId="38C36304"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Caven, V. and Astor, E. N. (2013) ‘The potential for gender equality in architecture : an Anglo-Spanish comparison’, </w:t>
      </w:r>
      <w:r w:rsidRPr="008D29DD">
        <w:rPr>
          <w:rFonts w:ascii="Times New Roman" w:hAnsi="Times New Roman" w:cs="Times New Roman"/>
          <w:i/>
          <w:iCs/>
          <w:noProof/>
          <w:sz w:val="24"/>
          <w:szCs w:val="24"/>
        </w:rPr>
        <w:t>Construction Management and Economics</w:t>
      </w:r>
      <w:r w:rsidRPr="008D29DD">
        <w:rPr>
          <w:rFonts w:ascii="Times New Roman" w:hAnsi="Times New Roman" w:cs="Times New Roman"/>
          <w:noProof/>
          <w:sz w:val="24"/>
          <w:szCs w:val="24"/>
        </w:rPr>
        <w:t>, 31(8), pp. 874–882. doi: 10.1080/01446193.2013.766358.</w:t>
      </w:r>
    </w:p>
    <w:p w14:paraId="3ABA5EAE"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Chivers, G. (2007) ‘Intervention Strategies to Increase the Proportion of Girls and Women Studying and Pursuing Careers in Technological Fields : a West European overview’, 3797. doi: 10.1080/03043798608939305.</w:t>
      </w:r>
    </w:p>
    <w:p w14:paraId="1ACF04F7"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Choi, J. O. </w:t>
      </w:r>
      <w:r w:rsidRPr="008D29DD">
        <w:rPr>
          <w:rFonts w:ascii="Times New Roman" w:hAnsi="Times New Roman" w:cs="Times New Roman"/>
          <w:i/>
          <w:iCs/>
          <w:noProof/>
          <w:sz w:val="24"/>
          <w:szCs w:val="24"/>
        </w:rPr>
        <w:t>et al.</w:t>
      </w:r>
      <w:r w:rsidRPr="008D29DD">
        <w:rPr>
          <w:rFonts w:ascii="Times New Roman" w:hAnsi="Times New Roman" w:cs="Times New Roman"/>
          <w:noProof/>
          <w:sz w:val="24"/>
          <w:szCs w:val="24"/>
        </w:rPr>
        <w:t xml:space="preserve"> (2018) ‘An Investigation of Construction Workforce Inequalities and Biases in the Architecture, Engineering, and Construction (AEC) Industry Jin’, in </w:t>
      </w:r>
      <w:r w:rsidRPr="008D29DD">
        <w:rPr>
          <w:rFonts w:ascii="Times New Roman" w:hAnsi="Times New Roman" w:cs="Times New Roman"/>
          <w:i/>
          <w:iCs/>
          <w:noProof/>
          <w:sz w:val="24"/>
          <w:szCs w:val="24"/>
        </w:rPr>
        <w:t>Construction Research Congress , ASCE</w:t>
      </w:r>
      <w:r w:rsidRPr="008D29DD">
        <w:rPr>
          <w:rFonts w:ascii="Times New Roman" w:hAnsi="Times New Roman" w:cs="Times New Roman"/>
          <w:noProof/>
          <w:sz w:val="24"/>
          <w:szCs w:val="24"/>
        </w:rPr>
        <w:t>, pp. 65–75.</w:t>
      </w:r>
    </w:p>
    <w:p w14:paraId="12FE43B6"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Clarke, L. and Gribling, M. (2010) ‘Obstacles to diversity in construction : the example of Heathrow Terminal 5 Obstacles to diversity in construction : the example of Heathrow Terminal 5’, 6193. doi: 10.1080/01446190802326776.</w:t>
      </w:r>
    </w:p>
    <w:p w14:paraId="3F7857A3"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Clayton, S. D. (1992) ‘Remedies for discrimination: Race, sex and affirmative action’, </w:t>
      </w:r>
      <w:r w:rsidRPr="008D29DD">
        <w:rPr>
          <w:rFonts w:ascii="Times New Roman" w:hAnsi="Times New Roman" w:cs="Times New Roman"/>
          <w:i/>
          <w:iCs/>
          <w:noProof/>
          <w:sz w:val="24"/>
          <w:szCs w:val="24"/>
        </w:rPr>
        <w:t>Behavioural Science &amp; The Law</w:t>
      </w:r>
      <w:r w:rsidRPr="008D29DD">
        <w:rPr>
          <w:rFonts w:ascii="Times New Roman" w:hAnsi="Times New Roman" w:cs="Times New Roman"/>
          <w:noProof/>
          <w:sz w:val="24"/>
          <w:szCs w:val="24"/>
        </w:rPr>
        <w:t>, 10(2), pp. 245–257. doi: https://doi.org/10.1002/bsl.2370100208.</w:t>
      </w:r>
    </w:p>
    <w:p w14:paraId="06C6DCBD"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Construction Manager (2017) </w:t>
      </w:r>
      <w:r w:rsidRPr="008D29DD">
        <w:rPr>
          <w:rFonts w:ascii="Times New Roman" w:hAnsi="Times New Roman" w:cs="Times New Roman"/>
          <w:i/>
          <w:iCs/>
          <w:noProof/>
          <w:sz w:val="24"/>
          <w:szCs w:val="24"/>
        </w:rPr>
        <w:t>Sexism still rife in construction, survey finds</w:t>
      </w:r>
      <w:r w:rsidRPr="008D29DD">
        <w:rPr>
          <w:rFonts w:ascii="Times New Roman" w:hAnsi="Times New Roman" w:cs="Times New Roman"/>
          <w:noProof/>
          <w:sz w:val="24"/>
          <w:szCs w:val="24"/>
        </w:rPr>
        <w:t xml:space="preserve">. Available at: https://www.constructionmanagermagazine.com/sexism-still-rife-construction-survey-finds/ </w:t>
      </w:r>
      <w:r w:rsidRPr="008D29DD">
        <w:rPr>
          <w:rFonts w:ascii="Times New Roman" w:hAnsi="Times New Roman" w:cs="Times New Roman"/>
          <w:noProof/>
          <w:sz w:val="24"/>
          <w:szCs w:val="24"/>
        </w:rPr>
        <w:lastRenderedPageBreak/>
        <w:t>(Accessed: 20 December 2020).</w:t>
      </w:r>
    </w:p>
    <w:p w14:paraId="160EEDF1"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Cross, K. J. (2015) </w:t>
      </w:r>
      <w:r w:rsidRPr="008D29DD">
        <w:rPr>
          <w:rFonts w:ascii="Times New Roman" w:hAnsi="Times New Roman" w:cs="Times New Roman"/>
          <w:i/>
          <w:iCs/>
          <w:noProof/>
          <w:sz w:val="24"/>
          <w:szCs w:val="24"/>
        </w:rPr>
        <w:t>The Experiences of African-American Males on Multiracial Student Teams in Engineering</w:t>
      </w:r>
      <w:r w:rsidRPr="008D29DD">
        <w:rPr>
          <w:rFonts w:ascii="Times New Roman" w:hAnsi="Times New Roman" w:cs="Times New Roman"/>
          <w:noProof/>
          <w:sz w:val="24"/>
          <w:szCs w:val="24"/>
        </w:rPr>
        <w:t>. Blacksburg, Virgina.</w:t>
      </w:r>
    </w:p>
    <w:p w14:paraId="55CB01A1"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Cudd, A. E. (2005) ‘How to Explain Oppression: Criteria of Adequacy for Normative Explanatory Theories’, </w:t>
      </w:r>
      <w:r w:rsidRPr="008D29DD">
        <w:rPr>
          <w:rFonts w:ascii="Times New Roman" w:hAnsi="Times New Roman" w:cs="Times New Roman"/>
          <w:i/>
          <w:iCs/>
          <w:noProof/>
          <w:sz w:val="24"/>
          <w:szCs w:val="24"/>
        </w:rPr>
        <w:t>Philosophy of the Social Sciences</w:t>
      </w:r>
      <w:r w:rsidRPr="008D29DD">
        <w:rPr>
          <w:rFonts w:ascii="Times New Roman" w:hAnsi="Times New Roman" w:cs="Times New Roman"/>
          <w:noProof/>
          <w:sz w:val="24"/>
          <w:szCs w:val="24"/>
        </w:rPr>
        <w:t>. SAGE Publications Inc, 35(1), pp. 20–49. doi: 10.1177/0048393104271923.</w:t>
      </w:r>
    </w:p>
    <w:p w14:paraId="680A577A"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Dainty, A. R. J. </w:t>
      </w:r>
      <w:r w:rsidRPr="008D29DD">
        <w:rPr>
          <w:rFonts w:ascii="Times New Roman" w:hAnsi="Times New Roman" w:cs="Times New Roman"/>
          <w:i/>
          <w:iCs/>
          <w:noProof/>
          <w:sz w:val="24"/>
          <w:szCs w:val="24"/>
        </w:rPr>
        <w:t>et al.</w:t>
      </w:r>
      <w:r w:rsidRPr="008D29DD">
        <w:rPr>
          <w:rFonts w:ascii="Times New Roman" w:hAnsi="Times New Roman" w:cs="Times New Roman"/>
          <w:noProof/>
          <w:sz w:val="24"/>
          <w:szCs w:val="24"/>
        </w:rPr>
        <w:t xml:space="preserve"> (2007) ‘The construction labour market skills crisis : the perspective of small – medium ‐ sized firms’, </w:t>
      </w:r>
      <w:r w:rsidRPr="008D29DD">
        <w:rPr>
          <w:rFonts w:ascii="Times New Roman" w:hAnsi="Times New Roman" w:cs="Times New Roman"/>
          <w:i/>
          <w:iCs/>
          <w:noProof/>
          <w:sz w:val="24"/>
          <w:szCs w:val="24"/>
        </w:rPr>
        <w:t>Construction Management and Economics</w:t>
      </w:r>
      <w:r w:rsidRPr="008D29DD">
        <w:rPr>
          <w:rFonts w:ascii="Times New Roman" w:hAnsi="Times New Roman" w:cs="Times New Roman"/>
          <w:noProof/>
          <w:sz w:val="24"/>
          <w:szCs w:val="24"/>
        </w:rPr>
        <w:t>, 6193. doi: 10.1080/0144619042000326738.</w:t>
      </w:r>
    </w:p>
    <w:p w14:paraId="6FCAC2ED"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EIGE (2021) </w:t>
      </w:r>
      <w:r w:rsidRPr="008D29DD">
        <w:rPr>
          <w:rFonts w:ascii="Times New Roman" w:hAnsi="Times New Roman" w:cs="Times New Roman"/>
          <w:i/>
          <w:iCs/>
          <w:noProof/>
          <w:sz w:val="24"/>
          <w:szCs w:val="24"/>
        </w:rPr>
        <w:t>Definition of gender bias</w:t>
      </w:r>
      <w:r w:rsidRPr="008D29DD">
        <w:rPr>
          <w:rFonts w:ascii="Times New Roman" w:hAnsi="Times New Roman" w:cs="Times New Roman"/>
          <w:noProof/>
          <w:sz w:val="24"/>
          <w:szCs w:val="24"/>
        </w:rPr>
        <w:t xml:space="preserve">, </w:t>
      </w:r>
      <w:r w:rsidRPr="008D29DD">
        <w:rPr>
          <w:rFonts w:ascii="Times New Roman" w:hAnsi="Times New Roman" w:cs="Times New Roman"/>
          <w:i/>
          <w:iCs/>
          <w:noProof/>
          <w:sz w:val="24"/>
          <w:szCs w:val="24"/>
        </w:rPr>
        <w:t>European Institute of Gender Equality</w:t>
      </w:r>
      <w:r w:rsidRPr="008D29DD">
        <w:rPr>
          <w:rFonts w:ascii="Times New Roman" w:hAnsi="Times New Roman" w:cs="Times New Roman"/>
          <w:noProof/>
          <w:sz w:val="24"/>
          <w:szCs w:val="24"/>
        </w:rPr>
        <w:t>. Available at: https://eige.europa.eu/thesaurus/terms/1155 (Accessed: 6 January 2021).</w:t>
      </w:r>
    </w:p>
    <w:p w14:paraId="50A4F59C"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Fielden, S. L. </w:t>
      </w:r>
      <w:r w:rsidRPr="008D29DD">
        <w:rPr>
          <w:rFonts w:ascii="Times New Roman" w:hAnsi="Times New Roman" w:cs="Times New Roman"/>
          <w:i/>
          <w:iCs/>
          <w:noProof/>
          <w:sz w:val="24"/>
          <w:szCs w:val="24"/>
        </w:rPr>
        <w:t>et al.</w:t>
      </w:r>
      <w:r w:rsidRPr="008D29DD">
        <w:rPr>
          <w:rFonts w:ascii="Times New Roman" w:hAnsi="Times New Roman" w:cs="Times New Roman"/>
          <w:noProof/>
          <w:sz w:val="24"/>
          <w:szCs w:val="24"/>
        </w:rPr>
        <w:t xml:space="preserve"> (2010) ‘Women in construction : the untapped resource Women in construction : the untapped resource’, </w:t>
      </w:r>
      <w:r w:rsidRPr="008D29DD">
        <w:rPr>
          <w:rFonts w:ascii="Times New Roman" w:hAnsi="Times New Roman" w:cs="Times New Roman"/>
          <w:i/>
          <w:iCs/>
          <w:noProof/>
          <w:sz w:val="24"/>
          <w:szCs w:val="24"/>
        </w:rPr>
        <w:t>Construction Management and Economics</w:t>
      </w:r>
      <w:r w:rsidRPr="008D29DD">
        <w:rPr>
          <w:rFonts w:ascii="Times New Roman" w:hAnsi="Times New Roman" w:cs="Times New Roman"/>
          <w:noProof/>
          <w:sz w:val="24"/>
          <w:szCs w:val="24"/>
        </w:rPr>
        <w:t>, 18(1), pp. 113–121. doi: 10.1080/014461900371004.</w:t>
      </w:r>
    </w:p>
    <w:p w14:paraId="636F30B8"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Francis, V. (2017) ‘What influences professional women ’ s career advancement in construction’, </w:t>
      </w:r>
      <w:r w:rsidRPr="008D29DD">
        <w:rPr>
          <w:rFonts w:ascii="Times New Roman" w:hAnsi="Times New Roman" w:cs="Times New Roman"/>
          <w:i/>
          <w:iCs/>
          <w:noProof/>
          <w:sz w:val="24"/>
          <w:szCs w:val="24"/>
        </w:rPr>
        <w:t>Construction Management and Economics</w:t>
      </w:r>
      <w:r w:rsidRPr="008D29DD">
        <w:rPr>
          <w:rFonts w:ascii="Times New Roman" w:hAnsi="Times New Roman" w:cs="Times New Roman"/>
          <w:noProof/>
          <w:sz w:val="24"/>
          <w:szCs w:val="24"/>
        </w:rPr>
        <w:t>. Routledge, 6193, pp. 1–22. doi: 10.1080/01446193.2016.1277026.</w:t>
      </w:r>
    </w:p>
    <w:p w14:paraId="3BACF4E3"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Galea, N. </w:t>
      </w:r>
      <w:r w:rsidRPr="008D29DD">
        <w:rPr>
          <w:rFonts w:ascii="Times New Roman" w:hAnsi="Times New Roman" w:cs="Times New Roman"/>
          <w:i/>
          <w:iCs/>
          <w:noProof/>
          <w:sz w:val="24"/>
          <w:szCs w:val="24"/>
        </w:rPr>
        <w:t>et al.</w:t>
      </w:r>
      <w:r w:rsidRPr="008D29DD">
        <w:rPr>
          <w:rFonts w:ascii="Times New Roman" w:hAnsi="Times New Roman" w:cs="Times New Roman"/>
          <w:noProof/>
          <w:sz w:val="24"/>
          <w:szCs w:val="24"/>
        </w:rPr>
        <w:t xml:space="preserve"> (2015) ‘Designing robust and revisable policies for gender equality : lessons from the Australian construction industry’, </w:t>
      </w:r>
      <w:r w:rsidRPr="008D29DD">
        <w:rPr>
          <w:rFonts w:ascii="Times New Roman" w:hAnsi="Times New Roman" w:cs="Times New Roman"/>
          <w:i/>
          <w:iCs/>
          <w:noProof/>
          <w:sz w:val="24"/>
          <w:szCs w:val="24"/>
        </w:rPr>
        <w:t>Construction Management and Economics</w:t>
      </w:r>
      <w:r w:rsidRPr="008D29DD">
        <w:rPr>
          <w:rFonts w:ascii="Times New Roman" w:hAnsi="Times New Roman" w:cs="Times New Roman"/>
          <w:noProof/>
          <w:sz w:val="24"/>
          <w:szCs w:val="24"/>
        </w:rPr>
        <w:t>. Routledge, 33(5–6), pp. 375–389. doi: 10.1080/01446193.2015.1042887.</w:t>
      </w:r>
    </w:p>
    <w:p w14:paraId="753B6D79"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George, M. and Loosemore, M. (2019) ‘Site operatives ’ attitudes towards traditional masculinity ideology in the Australian construction industry’, </w:t>
      </w:r>
      <w:r w:rsidRPr="008D29DD">
        <w:rPr>
          <w:rFonts w:ascii="Times New Roman" w:hAnsi="Times New Roman" w:cs="Times New Roman"/>
          <w:i/>
          <w:iCs/>
          <w:noProof/>
          <w:sz w:val="24"/>
          <w:szCs w:val="24"/>
        </w:rPr>
        <w:t>Construction Management and Economics</w:t>
      </w:r>
      <w:r w:rsidRPr="008D29DD">
        <w:rPr>
          <w:rFonts w:ascii="Times New Roman" w:hAnsi="Times New Roman" w:cs="Times New Roman"/>
          <w:noProof/>
          <w:sz w:val="24"/>
          <w:szCs w:val="24"/>
        </w:rPr>
        <w:t>. Routledge, 37(8), pp. 419–432. doi: 10.1080/01446193.2018.1535713.</w:t>
      </w:r>
    </w:p>
    <w:p w14:paraId="03E39FF7"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Glick, P. and Fiske, S. (2001) ‘An ambivalent alliance: Hostile and benevolent sexism as complementary justifications for gender inequality.’, </w:t>
      </w:r>
      <w:r w:rsidRPr="008D29DD">
        <w:rPr>
          <w:rFonts w:ascii="Times New Roman" w:hAnsi="Times New Roman" w:cs="Times New Roman"/>
          <w:i/>
          <w:iCs/>
          <w:noProof/>
          <w:sz w:val="24"/>
          <w:szCs w:val="24"/>
        </w:rPr>
        <w:t>American Journal of Psychology</w:t>
      </w:r>
      <w:r w:rsidRPr="008D29DD">
        <w:rPr>
          <w:rFonts w:ascii="Times New Roman" w:hAnsi="Times New Roman" w:cs="Times New Roman"/>
          <w:noProof/>
          <w:sz w:val="24"/>
          <w:szCs w:val="24"/>
        </w:rPr>
        <w:t>, 56(2), pp. 109–118.</w:t>
      </w:r>
    </w:p>
    <w:p w14:paraId="4E7C7483"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Glick, P. and Fliske, S. (1996) ‘The Ambivalent Sexism Inventory : Differentiating Hostile and Benevolent The Ambivalent Sexism Inventory : Differentiating Hostile and Benevolent Sexism’, (March). doi: 10.1037/0022-3514.70.3.491.</w:t>
      </w:r>
    </w:p>
    <w:p w14:paraId="178E9EC2"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Griffiths, V. (2019) </w:t>
      </w:r>
      <w:r w:rsidRPr="008D29DD">
        <w:rPr>
          <w:rFonts w:ascii="Times New Roman" w:hAnsi="Times New Roman" w:cs="Times New Roman"/>
          <w:i/>
          <w:iCs/>
          <w:noProof/>
          <w:sz w:val="24"/>
          <w:szCs w:val="24"/>
        </w:rPr>
        <w:t>Mind the gap, the gender pay gap</w:t>
      </w:r>
      <w:r w:rsidRPr="008D29DD">
        <w:rPr>
          <w:rFonts w:ascii="Times New Roman" w:hAnsi="Times New Roman" w:cs="Times New Roman"/>
          <w:noProof/>
          <w:sz w:val="24"/>
          <w:szCs w:val="24"/>
        </w:rPr>
        <w:t xml:space="preserve">, </w:t>
      </w:r>
      <w:r w:rsidRPr="008D29DD">
        <w:rPr>
          <w:rFonts w:ascii="Times New Roman" w:hAnsi="Times New Roman" w:cs="Times New Roman"/>
          <w:i/>
          <w:iCs/>
          <w:noProof/>
          <w:sz w:val="24"/>
          <w:szCs w:val="24"/>
        </w:rPr>
        <w:t>Association for Project Management</w:t>
      </w:r>
      <w:r w:rsidRPr="008D29DD">
        <w:rPr>
          <w:rFonts w:ascii="Times New Roman" w:hAnsi="Times New Roman" w:cs="Times New Roman"/>
          <w:noProof/>
          <w:sz w:val="24"/>
          <w:szCs w:val="24"/>
        </w:rPr>
        <w:t>. Available at: https://www.apm.org.uk/blog/mind-the-gap-the-gender-pay-gap/ (Accessed: 29 December 2020).</w:t>
      </w:r>
    </w:p>
    <w:p w14:paraId="556D31CC"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Henderson, L. S., Stackman, Richard W and Koh, C. Y. (2013) ‘Women project managers : the exploration of their job challenges and issue selling behaviors’, 6(4), pp. 761–791. doi: 10.1108/IJMPB-06-2012-0033.</w:t>
      </w:r>
    </w:p>
    <w:p w14:paraId="591C3739"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Henderson, L. S., Stackman, Richard W. and Koh, C. Y. (2013) ‘Women project managers: the exploration of their job challenges and issue selling behaviors’, </w:t>
      </w:r>
      <w:r w:rsidRPr="008D29DD">
        <w:rPr>
          <w:rFonts w:ascii="Times New Roman" w:hAnsi="Times New Roman" w:cs="Times New Roman"/>
          <w:i/>
          <w:iCs/>
          <w:noProof/>
          <w:sz w:val="24"/>
          <w:szCs w:val="24"/>
        </w:rPr>
        <w:t>International Journal of Managing Projects in Business</w:t>
      </w:r>
      <w:r w:rsidRPr="008D29DD">
        <w:rPr>
          <w:rFonts w:ascii="Times New Roman" w:hAnsi="Times New Roman" w:cs="Times New Roman"/>
          <w:noProof/>
          <w:sz w:val="24"/>
          <w:szCs w:val="24"/>
        </w:rPr>
        <w:t>. Emerald Group Publishing Ltd., 6(4), pp. 761–791. doi: 10.1108/IJMPB-06-2012-0033.</w:t>
      </w:r>
    </w:p>
    <w:p w14:paraId="2A7F76ED"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Hossain, J. B. and Kusakabe, K. (2011) ‘Sex segregation in construction organizations in Bangladesh and Thailand Sex segregation in construction organizations in Bangladesh and </w:t>
      </w:r>
      <w:r w:rsidRPr="008D29DD">
        <w:rPr>
          <w:rFonts w:ascii="Times New Roman" w:hAnsi="Times New Roman" w:cs="Times New Roman"/>
          <w:noProof/>
          <w:sz w:val="24"/>
          <w:szCs w:val="24"/>
        </w:rPr>
        <w:lastRenderedPageBreak/>
        <w:t>Thailand’, 6193. doi: 10.1080/01446190500127062.</w:t>
      </w:r>
    </w:p>
    <w:p w14:paraId="7702272E"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Isaac, M. B. (2019) ‘How Pre-College Engineering and Technology Role Models See Them- selves Relate to Girls ’ Engagement in the Fields ? [ Research To Practice ]’, in </w:t>
      </w:r>
      <w:r w:rsidRPr="008D29DD">
        <w:rPr>
          <w:rFonts w:ascii="Times New Roman" w:hAnsi="Times New Roman" w:cs="Times New Roman"/>
          <w:i/>
          <w:iCs/>
          <w:noProof/>
          <w:sz w:val="24"/>
          <w:szCs w:val="24"/>
        </w:rPr>
        <w:t>126th Annual Conference &amp; Exposition, Charged up for the bext 125 years</w:t>
      </w:r>
      <w:r w:rsidRPr="008D29DD">
        <w:rPr>
          <w:rFonts w:ascii="Times New Roman" w:hAnsi="Times New Roman" w:cs="Times New Roman"/>
          <w:noProof/>
          <w:sz w:val="24"/>
          <w:szCs w:val="24"/>
        </w:rPr>
        <w:t>.</w:t>
      </w:r>
    </w:p>
    <w:p w14:paraId="28A5FBAF"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Johnson, A. D. G., Manley, S. and Greed, C. (2005) ‘Diversity or the lack of it in the architectural profession Diversity or the lack of it in the architectural profession’, </w:t>
      </w:r>
      <w:r w:rsidRPr="008D29DD">
        <w:rPr>
          <w:rFonts w:ascii="Times New Roman" w:hAnsi="Times New Roman" w:cs="Times New Roman"/>
          <w:i/>
          <w:iCs/>
          <w:noProof/>
          <w:sz w:val="24"/>
          <w:szCs w:val="24"/>
        </w:rPr>
        <w:t>Construction Management and Economics</w:t>
      </w:r>
      <w:r w:rsidRPr="008D29DD">
        <w:rPr>
          <w:rFonts w:ascii="Times New Roman" w:hAnsi="Times New Roman" w:cs="Times New Roman"/>
          <w:noProof/>
          <w:sz w:val="24"/>
          <w:szCs w:val="24"/>
        </w:rPr>
        <w:t>, 23(10), pp. 1035–1043. doi: 10.1080/01446190500394233.</w:t>
      </w:r>
    </w:p>
    <w:p w14:paraId="02B538AD"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Jones, K. </w:t>
      </w:r>
      <w:r w:rsidRPr="008D29DD">
        <w:rPr>
          <w:rFonts w:ascii="Times New Roman" w:hAnsi="Times New Roman" w:cs="Times New Roman"/>
          <w:i/>
          <w:iCs/>
          <w:noProof/>
          <w:sz w:val="24"/>
          <w:szCs w:val="24"/>
        </w:rPr>
        <w:t>et al.</w:t>
      </w:r>
      <w:r w:rsidRPr="008D29DD">
        <w:rPr>
          <w:rFonts w:ascii="Times New Roman" w:hAnsi="Times New Roman" w:cs="Times New Roman"/>
          <w:noProof/>
          <w:sz w:val="24"/>
          <w:szCs w:val="24"/>
        </w:rPr>
        <w:t xml:space="preserve"> (2014) ‘Negative consequence of benevolent sexism on efficacy and performance’, </w:t>
      </w:r>
      <w:r w:rsidRPr="008D29DD">
        <w:rPr>
          <w:rFonts w:ascii="Times New Roman" w:hAnsi="Times New Roman" w:cs="Times New Roman"/>
          <w:i/>
          <w:iCs/>
          <w:noProof/>
          <w:sz w:val="24"/>
          <w:szCs w:val="24"/>
        </w:rPr>
        <w:t>Gender in Management : An International Journal</w:t>
      </w:r>
      <w:r w:rsidRPr="008D29DD">
        <w:rPr>
          <w:rFonts w:ascii="Times New Roman" w:hAnsi="Times New Roman" w:cs="Times New Roman"/>
          <w:noProof/>
          <w:sz w:val="24"/>
          <w:szCs w:val="24"/>
        </w:rPr>
        <w:t>, 29(3), pp. 171–189. doi: 10.1108/GM-07-2013-0086.</w:t>
      </w:r>
    </w:p>
    <w:p w14:paraId="7D4BFEFD"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Laplume, A. O., Sonpar, K. and Litz, R. A. (2008) ‘Stakeholder theory: reviewing a theory that moves us’, </w:t>
      </w:r>
      <w:r w:rsidRPr="008D29DD">
        <w:rPr>
          <w:rFonts w:ascii="Times New Roman" w:hAnsi="Times New Roman" w:cs="Times New Roman"/>
          <w:i/>
          <w:iCs/>
          <w:noProof/>
          <w:sz w:val="24"/>
          <w:szCs w:val="24"/>
        </w:rPr>
        <w:t>Journal of Management</w:t>
      </w:r>
      <w:r w:rsidRPr="008D29DD">
        <w:rPr>
          <w:rFonts w:ascii="Times New Roman" w:hAnsi="Times New Roman" w:cs="Times New Roman"/>
          <w:noProof/>
          <w:sz w:val="24"/>
          <w:szCs w:val="24"/>
        </w:rPr>
        <w:t>, 34(6), pp. 1152–1189.</w:t>
      </w:r>
    </w:p>
    <w:p w14:paraId="67822E50"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Loosemore, M. and Lim, B. (2015) ‘Inter-organizational unfairness in the construction industry Inter-organizational unfairness in the construction industry’, </w:t>
      </w:r>
      <w:r w:rsidRPr="008D29DD">
        <w:rPr>
          <w:rFonts w:ascii="Times New Roman" w:hAnsi="Times New Roman" w:cs="Times New Roman"/>
          <w:i/>
          <w:iCs/>
          <w:noProof/>
          <w:sz w:val="24"/>
          <w:szCs w:val="24"/>
        </w:rPr>
        <w:t>Construction Management and Economics</w:t>
      </w:r>
      <w:r w:rsidRPr="008D29DD">
        <w:rPr>
          <w:rFonts w:ascii="Times New Roman" w:hAnsi="Times New Roman" w:cs="Times New Roman"/>
          <w:noProof/>
          <w:sz w:val="24"/>
          <w:szCs w:val="24"/>
        </w:rPr>
        <w:t>. Routledge, 33(4), pp. 310–326. doi: 10.1080/01446193.2015.1057193.</w:t>
      </w:r>
    </w:p>
    <w:p w14:paraId="0837B451"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Lu, S. L. and Sexton, M. (2010) ‘Career journeys and turning points of senior female managers in small construction firms’, </w:t>
      </w:r>
      <w:r w:rsidRPr="008D29DD">
        <w:rPr>
          <w:rFonts w:ascii="Times New Roman" w:hAnsi="Times New Roman" w:cs="Times New Roman"/>
          <w:i/>
          <w:iCs/>
          <w:noProof/>
          <w:sz w:val="24"/>
          <w:szCs w:val="24"/>
        </w:rPr>
        <w:t>Construction Management and Economics</w:t>
      </w:r>
      <w:r w:rsidRPr="008D29DD">
        <w:rPr>
          <w:rFonts w:ascii="Times New Roman" w:hAnsi="Times New Roman" w:cs="Times New Roman"/>
          <w:noProof/>
          <w:sz w:val="24"/>
          <w:szCs w:val="24"/>
        </w:rPr>
        <w:t>, 28(2), pp. 125–132. doi: 10.1080/01446190903280450.</w:t>
      </w:r>
    </w:p>
    <w:p w14:paraId="5C0D4790"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Maddaloni, F. and Davis, K. (2017) ‘The influence of local community stakeholders in megaprojects: Rethinking their inclusiveness to improve project performance’, </w:t>
      </w:r>
      <w:r w:rsidRPr="008D29DD">
        <w:rPr>
          <w:rFonts w:ascii="Times New Roman" w:hAnsi="Times New Roman" w:cs="Times New Roman"/>
          <w:i/>
          <w:iCs/>
          <w:noProof/>
          <w:sz w:val="24"/>
          <w:szCs w:val="24"/>
        </w:rPr>
        <w:t>International Journal of Project Management</w:t>
      </w:r>
      <w:r w:rsidRPr="008D29DD">
        <w:rPr>
          <w:rFonts w:ascii="Times New Roman" w:hAnsi="Times New Roman" w:cs="Times New Roman"/>
          <w:noProof/>
          <w:sz w:val="24"/>
          <w:szCs w:val="24"/>
        </w:rPr>
        <w:t>, 35(8), pp. 1537–1556. doi: 10.1016/j.ijproman.2017.08.011.</w:t>
      </w:r>
    </w:p>
    <w:p w14:paraId="047F4BBD"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Maddaloni, F. Di and Davis, K. (2017) ‘The influence of local community stakeholders in megaprojects : Rethinking their inclusiveness to improve project performance’, </w:t>
      </w:r>
      <w:r w:rsidRPr="008D29DD">
        <w:rPr>
          <w:rFonts w:ascii="Times New Roman" w:hAnsi="Times New Roman" w:cs="Times New Roman"/>
          <w:i/>
          <w:iCs/>
          <w:noProof/>
          <w:sz w:val="24"/>
          <w:szCs w:val="24"/>
        </w:rPr>
        <w:t>International Journal of Project Management</w:t>
      </w:r>
      <w:r w:rsidRPr="008D29DD">
        <w:rPr>
          <w:rFonts w:ascii="Times New Roman" w:hAnsi="Times New Roman" w:cs="Times New Roman"/>
          <w:noProof/>
          <w:sz w:val="24"/>
          <w:szCs w:val="24"/>
        </w:rPr>
        <w:t>. Elsevier Ltd, APM and IPMA, 35(8), pp. 1537–1556. doi: 10.1016/j.ijproman.2017.08.011.</w:t>
      </w:r>
    </w:p>
    <w:p w14:paraId="22893EC5"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Mariam, A. T., Olalusi, O. B. and Haupt, T. C. (2020) ‘A scientometric review and meta- analysis of the health and safety of women in construction : structure and research trends’, </w:t>
      </w:r>
      <w:r w:rsidRPr="008D29DD">
        <w:rPr>
          <w:rFonts w:ascii="Times New Roman" w:hAnsi="Times New Roman" w:cs="Times New Roman"/>
          <w:i/>
          <w:iCs/>
          <w:noProof/>
          <w:sz w:val="24"/>
          <w:szCs w:val="24"/>
        </w:rPr>
        <w:t>Journal of Engineering, Design and Technology</w:t>
      </w:r>
      <w:r w:rsidRPr="008D29DD">
        <w:rPr>
          <w:rFonts w:ascii="Times New Roman" w:hAnsi="Times New Roman" w:cs="Times New Roman"/>
          <w:noProof/>
          <w:sz w:val="24"/>
          <w:szCs w:val="24"/>
        </w:rPr>
        <w:t>, In press. doi: 10.1108/JEDT-07-2020-0291.</w:t>
      </w:r>
    </w:p>
    <w:p w14:paraId="0639CC62"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McLoughlin, L. A. (2005) ‘Spotlighting: Emergent gender bias in undergraduate engineering education’, </w:t>
      </w:r>
      <w:r w:rsidRPr="008D29DD">
        <w:rPr>
          <w:rFonts w:ascii="Times New Roman" w:hAnsi="Times New Roman" w:cs="Times New Roman"/>
          <w:i/>
          <w:iCs/>
          <w:noProof/>
          <w:sz w:val="24"/>
          <w:szCs w:val="24"/>
        </w:rPr>
        <w:t>The Research Journal for Engineering Education</w:t>
      </w:r>
      <w:r w:rsidRPr="008D29DD">
        <w:rPr>
          <w:rFonts w:ascii="Times New Roman" w:hAnsi="Times New Roman" w:cs="Times New Roman"/>
          <w:noProof/>
          <w:sz w:val="24"/>
          <w:szCs w:val="24"/>
        </w:rPr>
        <w:t>, 94(4), pp. 373–381. doi: https://doi.org/10.1002/j.2168-9830.2005.tb00865.x.</w:t>
      </w:r>
    </w:p>
    <w:p w14:paraId="726283A5"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Menches, C. L. and Abraham, D. M. (2007) ‘Women in Construction — Tapping the Untapped Resource to Meet Future Demands’, </w:t>
      </w:r>
      <w:r w:rsidRPr="008D29DD">
        <w:rPr>
          <w:rFonts w:ascii="Times New Roman" w:hAnsi="Times New Roman" w:cs="Times New Roman"/>
          <w:i/>
          <w:iCs/>
          <w:noProof/>
          <w:sz w:val="24"/>
          <w:szCs w:val="24"/>
        </w:rPr>
        <w:t>Construction Management and Economics</w:t>
      </w:r>
      <w:r w:rsidRPr="008D29DD">
        <w:rPr>
          <w:rFonts w:ascii="Times New Roman" w:hAnsi="Times New Roman" w:cs="Times New Roman"/>
          <w:noProof/>
          <w:sz w:val="24"/>
          <w:szCs w:val="24"/>
        </w:rPr>
        <w:t>, 133(9), pp. 701–707. doi: 10.1061/(ASCE)0733-9364(2007)133.</w:t>
      </w:r>
    </w:p>
    <w:p w14:paraId="48614C0C"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Muller, R. and Turner, R. (2010) ‘Leadership competency profiles of successful project managers’, </w:t>
      </w:r>
      <w:r w:rsidRPr="008D29DD">
        <w:rPr>
          <w:rFonts w:ascii="Times New Roman" w:hAnsi="Times New Roman" w:cs="Times New Roman"/>
          <w:i/>
          <w:iCs/>
          <w:noProof/>
          <w:sz w:val="24"/>
          <w:szCs w:val="24"/>
        </w:rPr>
        <w:t>International Journal of Project Management</w:t>
      </w:r>
      <w:r w:rsidRPr="008D29DD">
        <w:rPr>
          <w:rFonts w:ascii="Times New Roman" w:hAnsi="Times New Roman" w:cs="Times New Roman"/>
          <w:noProof/>
          <w:sz w:val="24"/>
          <w:szCs w:val="24"/>
        </w:rPr>
        <w:t>, 28(5), pp. 437–448.</w:t>
      </w:r>
    </w:p>
    <w:p w14:paraId="57AF52FB"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Munns, A. K. and Bjeirmi, B. F. (1996) ‘The role of project management in achieveing success’, </w:t>
      </w:r>
      <w:r w:rsidRPr="008D29DD">
        <w:rPr>
          <w:rFonts w:ascii="Times New Roman" w:hAnsi="Times New Roman" w:cs="Times New Roman"/>
          <w:i/>
          <w:iCs/>
          <w:noProof/>
          <w:sz w:val="24"/>
          <w:szCs w:val="24"/>
        </w:rPr>
        <w:t>International Journal of Project Management</w:t>
      </w:r>
      <w:r w:rsidRPr="008D29DD">
        <w:rPr>
          <w:rFonts w:ascii="Times New Roman" w:hAnsi="Times New Roman" w:cs="Times New Roman"/>
          <w:noProof/>
          <w:sz w:val="24"/>
          <w:szCs w:val="24"/>
        </w:rPr>
        <w:t>, 14(2), pp. 81–87.</w:t>
      </w:r>
    </w:p>
    <w:p w14:paraId="7C0F533A"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Pepper, A. (2013) </w:t>
      </w:r>
      <w:r w:rsidRPr="008D29DD">
        <w:rPr>
          <w:rFonts w:ascii="Times New Roman" w:hAnsi="Times New Roman" w:cs="Times New Roman"/>
          <w:i/>
          <w:iCs/>
          <w:noProof/>
          <w:sz w:val="24"/>
          <w:szCs w:val="24"/>
        </w:rPr>
        <w:t>Feminism and Global Justice: Case for Cosmopolitanism</w:t>
      </w:r>
      <w:r w:rsidRPr="008D29DD">
        <w:rPr>
          <w:rFonts w:ascii="Times New Roman" w:hAnsi="Times New Roman" w:cs="Times New Roman"/>
          <w:noProof/>
          <w:sz w:val="24"/>
          <w:szCs w:val="24"/>
        </w:rPr>
        <w:t>. The University of Sheffield.</w:t>
      </w:r>
    </w:p>
    <w:p w14:paraId="72F8D56C"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Perrons, D. (2009) </w:t>
      </w:r>
      <w:r w:rsidRPr="008D29DD">
        <w:rPr>
          <w:rFonts w:ascii="Times New Roman" w:hAnsi="Times New Roman" w:cs="Times New Roman"/>
          <w:i/>
          <w:iCs/>
          <w:noProof/>
          <w:sz w:val="24"/>
          <w:szCs w:val="24"/>
        </w:rPr>
        <w:t xml:space="preserve">Women and Gender Equity in Employment Patterns , progress and </w:t>
      </w:r>
      <w:r w:rsidRPr="008D29DD">
        <w:rPr>
          <w:rFonts w:ascii="Times New Roman" w:hAnsi="Times New Roman" w:cs="Times New Roman"/>
          <w:i/>
          <w:iCs/>
          <w:noProof/>
          <w:sz w:val="24"/>
          <w:szCs w:val="24"/>
        </w:rPr>
        <w:lastRenderedPageBreak/>
        <w:t>challenges</w:t>
      </w:r>
      <w:r w:rsidRPr="008D29DD">
        <w:rPr>
          <w:rFonts w:ascii="Times New Roman" w:hAnsi="Times New Roman" w:cs="Times New Roman"/>
          <w:noProof/>
          <w:sz w:val="24"/>
          <w:szCs w:val="24"/>
        </w:rPr>
        <w:t>. WP23.</w:t>
      </w:r>
    </w:p>
    <w:p w14:paraId="4F208C17"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Pinto, J. K., Patanakul, P. and Pinto, M. B. (2017) ‘“The aura of capability”: Gender bias in selection for a project manager job’, </w:t>
      </w:r>
      <w:r w:rsidRPr="008D29DD">
        <w:rPr>
          <w:rFonts w:ascii="Times New Roman" w:hAnsi="Times New Roman" w:cs="Times New Roman"/>
          <w:i/>
          <w:iCs/>
          <w:noProof/>
          <w:sz w:val="24"/>
          <w:szCs w:val="24"/>
        </w:rPr>
        <w:t>International Journal of Project Management</w:t>
      </w:r>
      <w:r w:rsidRPr="008D29DD">
        <w:rPr>
          <w:rFonts w:ascii="Times New Roman" w:hAnsi="Times New Roman" w:cs="Times New Roman"/>
          <w:noProof/>
          <w:sz w:val="24"/>
          <w:szCs w:val="24"/>
        </w:rPr>
        <w:t>. Elsevier Ltd, 35(3), pp. 420–431. doi: 10.1016/j.ijproman.2017.01.004.</w:t>
      </w:r>
    </w:p>
    <w:p w14:paraId="2EAB31F0"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Powell, A. and Sang, K. J. (2015) ‘Everyday Experiences of Sexism in Male-dominated Professions : A Bourdieusian Perspective’, </w:t>
      </w:r>
      <w:r w:rsidRPr="008D29DD">
        <w:rPr>
          <w:rFonts w:ascii="Times New Roman" w:hAnsi="Times New Roman" w:cs="Times New Roman"/>
          <w:i/>
          <w:iCs/>
          <w:noProof/>
          <w:sz w:val="24"/>
          <w:szCs w:val="24"/>
        </w:rPr>
        <w:t>Sociology</w:t>
      </w:r>
      <w:r w:rsidRPr="008D29DD">
        <w:rPr>
          <w:rFonts w:ascii="Times New Roman" w:hAnsi="Times New Roman" w:cs="Times New Roman"/>
          <w:noProof/>
          <w:sz w:val="24"/>
          <w:szCs w:val="24"/>
        </w:rPr>
        <w:t>, 49(5), pp. 919–936. doi: 10.1177/0038038515573475.</w:t>
      </w:r>
    </w:p>
    <w:p w14:paraId="78A78705"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Pritchard, S. and Miles, E. (2018) </w:t>
      </w:r>
      <w:r w:rsidRPr="008D29DD">
        <w:rPr>
          <w:rFonts w:ascii="Times New Roman" w:hAnsi="Times New Roman" w:cs="Times New Roman"/>
          <w:i/>
          <w:iCs/>
          <w:noProof/>
          <w:sz w:val="24"/>
          <w:szCs w:val="24"/>
        </w:rPr>
        <w:t>Where are the women in major projects leadership ?</w:t>
      </w:r>
      <w:r w:rsidRPr="008D29DD">
        <w:rPr>
          <w:rFonts w:ascii="Times New Roman" w:hAnsi="Times New Roman" w:cs="Times New Roman"/>
          <w:noProof/>
          <w:sz w:val="24"/>
          <w:szCs w:val="24"/>
        </w:rPr>
        <w:t xml:space="preserve">, </w:t>
      </w:r>
      <w:r w:rsidRPr="008D29DD">
        <w:rPr>
          <w:rFonts w:ascii="Times New Roman" w:hAnsi="Times New Roman" w:cs="Times New Roman"/>
          <w:i/>
          <w:iCs/>
          <w:noProof/>
          <w:sz w:val="24"/>
          <w:szCs w:val="24"/>
        </w:rPr>
        <w:t>APM Research Fund Series</w:t>
      </w:r>
      <w:r w:rsidRPr="008D29DD">
        <w:rPr>
          <w:rFonts w:ascii="Times New Roman" w:hAnsi="Times New Roman" w:cs="Times New Roman"/>
          <w:noProof/>
          <w:sz w:val="24"/>
          <w:szCs w:val="24"/>
        </w:rPr>
        <w:t>. UK.</w:t>
      </w:r>
    </w:p>
    <w:p w14:paraId="4DF3CBEB"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Sabini, L., Muzio, D. and Alderman, N. (2019) ‘ScienceDirect 25 years of “ sustainable projects ” . What we know and what the literature says’, </w:t>
      </w:r>
      <w:r w:rsidRPr="008D29DD">
        <w:rPr>
          <w:rFonts w:ascii="Times New Roman" w:hAnsi="Times New Roman" w:cs="Times New Roman"/>
          <w:i/>
          <w:iCs/>
          <w:noProof/>
          <w:sz w:val="24"/>
          <w:szCs w:val="24"/>
        </w:rPr>
        <w:t>International Journal of Project Management</w:t>
      </w:r>
      <w:r w:rsidRPr="008D29DD">
        <w:rPr>
          <w:rFonts w:ascii="Times New Roman" w:hAnsi="Times New Roman" w:cs="Times New Roman"/>
          <w:noProof/>
          <w:sz w:val="24"/>
          <w:szCs w:val="24"/>
        </w:rPr>
        <w:t>. Elsevier Ltd and Association for Project Management and the International Project Management Association, 37(6), pp. 820–838. doi: 10.1016/j.ijproman.2019.05.002.</w:t>
      </w:r>
    </w:p>
    <w:p w14:paraId="1CE2CF04"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Sang, K. J. C., Dainty, A. R. J. and Ison, S. G. (2007) ‘Gender : a risk factor for occupational stress in the architectural profession ? Gender : a risk factor for occupational stress in the architectural profession ?’, </w:t>
      </w:r>
      <w:r w:rsidRPr="008D29DD">
        <w:rPr>
          <w:rFonts w:ascii="Times New Roman" w:hAnsi="Times New Roman" w:cs="Times New Roman"/>
          <w:i/>
          <w:iCs/>
          <w:noProof/>
          <w:sz w:val="24"/>
          <w:szCs w:val="24"/>
        </w:rPr>
        <w:t>Construction Management and Economics</w:t>
      </w:r>
      <w:r w:rsidRPr="008D29DD">
        <w:rPr>
          <w:rFonts w:ascii="Times New Roman" w:hAnsi="Times New Roman" w:cs="Times New Roman"/>
          <w:noProof/>
          <w:sz w:val="24"/>
          <w:szCs w:val="24"/>
        </w:rPr>
        <w:t>, 25(12), pp. 1305–1317. doi: 10.1080/01446190701546177.</w:t>
      </w:r>
    </w:p>
    <w:p w14:paraId="442C7B5C"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Scott-young, C. M. </w:t>
      </w:r>
      <w:r w:rsidRPr="008D29DD">
        <w:rPr>
          <w:rFonts w:ascii="Times New Roman" w:hAnsi="Times New Roman" w:cs="Times New Roman"/>
          <w:i/>
          <w:iCs/>
          <w:noProof/>
          <w:sz w:val="24"/>
          <w:szCs w:val="24"/>
        </w:rPr>
        <w:t>et al.</w:t>
      </w:r>
      <w:r w:rsidRPr="008D29DD">
        <w:rPr>
          <w:rFonts w:ascii="Times New Roman" w:hAnsi="Times New Roman" w:cs="Times New Roman"/>
          <w:noProof/>
          <w:sz w:val="24"/>
          <w:szCs w:val="24"/>
        </w:rPr>
        <w:t xml:space="preserve"> (2020) ‘Male and female mental health differences in built environment undergraduates undergraduates’, </w:t>
      </w:r>
      <w:r w:rsidRPr="008D29DD">
        <w:rPr>
          <w:rFonts w:ascii="Times New Roman" w:hAnsi="Times New Roman" w:cs="Times New Roman"/>
          <w:i/>
          <w:iCs/>
          <w:noProof/>
          <w:sz w:val="24"/>
          <w:szCs w:val="24"/>
        </w:rPr>
        <w:t>Construction Management and Economics</w:t>
      </w:r>
      <w:r w:rsidRPr="008D29DD">
        <w:rPr>
          <w:rFonts w:ascii="Times New Roman" w:hAnsi="Times New Roman" w:cs="Times New Roman"/>
          <w:noProof/>
          <w:sz w:val="24"/>
          <w:szCs w:val="24"/>
        </w:rPr>
        <w:t>. Routledge, 38(9), pp. 789–806. doi: 10.1080/01446193.2020.1748213.</w:t>
      </w:r>
    </w:p>
    <w:p w14:paraId="79854705"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Scott-young, C. M., Turner, M. and Holdsworth, S. (2020) ‘Male and female mental health differences in built environment undergraduates’, </w:t>
      </w:r>
      <w:r w:rsidRPr="008D29DD">
        <w:rPr>
          <w:rFonts w:ascii="Times New Roman" w:hAnsi="Times New Roman" w:cs="Times New Roman"/>
          <w:i/>
          <w:iCs/>
          <w:noProof/>
          <w:sz w:val="24"/>
          <w:szCs w:val="24"/>
        </w:rPr>
        <w:t>Construction Management and Economics</w:t>
      </w:r>
      <w:r w:rsidRPr="008D29DD">
        <w:rPr>
          <w:rFonts w:ascii="Times New Roman" w:hAnsi="Times New Roman" w:cs="Times New Roman"/>
          <w:noProof/>
          <w:sz w:val="24"/>
          <w:szCs w:val="24"/>
        </w:rPr>
        <w:t>. Routledge, 38(9), pp. 789–806. doi: 10.1080/01446193.2020.1748213.</w:t>
      </w:r>
    </w:p>
    <w:p w14:paraId="0902796A"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Shamas-ur-Rehman, T. and Ogunlana, S. O. (2010) ‘Beyond the “iron triangle”: Stakeholder perception of key performance indicators (KPIs) for large-scale public sector development projects’, </w:t>
      </w:r>
      <w:r w:rsidRPr="008D29DD">
        <w:rPr>
          <w:rFonts w:ascii="Times New Roman" w:hAnsi="Times New Roman" w:cs="Times New Roman"/>
          <w:i/>
          <w:iCs/>
          <w:noProof/>
          <w:sz w:val="24"/>
          <w:szCs w:val="24"/>
        </w:rPr>
        <w:t>International Journal of Project Management</w:t>
      </w:r>
      <w:r w:rsidRPr="008D29DD">
        <w:rPr>
          <w:rFonts w:ascii="Times New Roman" w:hAnsi="Times New Roman" w:cs="Times New Roman"/>
          <w:noProof/>
          <w:sz w:val="24"/>
          <w:szCs w:val="24"/>
        </w:rPr>
        <w:t>, 28(3), pp. 228–236.</w:t>
      </w:r>
    </w:p>
    <w:p w14:paraId="3EF88EE1"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Styhre, A. (2011) ‘The overworked site manager : gendered ideologies in the construction industry’, </w:t>
      </w:r>
      <w:r w:rsidRPr="008D29DD">
        <w:rPr>
          <w:rFonts w:ascii="Times New Roman" w:hAnsi="Times New Roman" w:cs="Times New Roman"/>
          <w:i/>
          <w:iCs/>
          <w:noProof/>
          <w:sz w:val="24"/>
          <w:szCs w:val="24"/>
        </w:rPr>
        <w:t>Construction Management and Economics</w:t>
      </w:r>
      <w:r w:rsidRPr="008D29DD">
        <w:rPr>
          <w:rFonts w:ascii="Times New Roman" w:hAnsi="Times New Roman" w:cs="Times New Roman"/>
          <w:noProof/>
          <w:sz w:val="24"/>
          <w:szCs w:val="24"/>
        </w:rPr>
        <w:t>, 29(9), pp. 943–955. doi: 10.1080/01446193.2011.588955.</w:t>
      </w:r>
    </w:p>
    <w:p w14:paraId="608E307E"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Taylor, A., Hamm, Z. and Raykov, M. (2015) ‘The experiences of female youth apprentices in Canada: just passing through?’, </w:t>
      </w:r>
      <w:r w:rsidRPr="008D29DD">
        <w:rPr>
          <w:rFonts w:ascii="Times New Roman" w:hAnsi="Times New Roman" w:cs="Times New Roman"/>
          <w:i/>
          <w:iCs/>
          <w:noProof/>
          <w:sz w:val="24"/>
          <w:szCs w:val="24"/>
        </w:rPr>
        <w:t>Journal of vocational education &amp; training</w:t>
      </w:r>
      <w:r w:rsidRPr="008D29DD">
        <w:rPr>
          <w:rFonts w:ascii="Times New Roman" w:hAnsi="Times New Roman" w:cs="Times New Roman"/>
          <w:noProof/>
          <w:sz w:val="24"/>
          <w:szCs w:val="24"/>
        </w:rPr>
        <w:t>, 67(1), pp. 93–108.</w:t>
      </w:r>
    </w:p>
    <w:p w14:paraId="49E73B0C"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United Nations (2021) </w:t>
      </w:r>
      <w:r w:rsidRPr="008D29DD">
        <w:rPr>
          <w:rFonts w:ascii="Times New Roman" w:hAnsi="Times New Roman" w:cs="Times New Roman"/>
          <w:i/>
          <w:iCs/>
          <w:noProof/>
          <w:sz w:val="24"/>
          <w:szCs w:val="24"/>
        </w:rPr>
        <w:t>Promote sustained, inclusive and sustainable economic growth, full and productive employment and decent work for all</w:t>
      </w:r>
      <w:r w:rsidRPr="008D29DD">
        <w:rPr>
          <w:rFonts w:ascii="Times New Roman" w:hAnsi="Times New Roman" w:cs="Times New Roman"/>
          <w:noProof/>
          <w:sz w:val="24"/>
          <w:szCs w:val="24"/>
        </w:rPr>
        <w:t>. Available at: https://unstats.un.org/sdgs/report/2020/goal-08/ (Accessed: 10 January 2021).</w:t>
      </w:r>
    </w:p>
    <w:p w14:paraId="46D11D11"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Vachhani, S. J. and Pullen, A. (2019) ‘Ethics , politics and feminist organizing : Writing feminist infrapolitics and affective solidarity into everyday sexism’, </w:t>
      </w:r>
      <w:r w:rsidRPr="008D29DD">
        <w:rPr>
          <w:rFonts w:ascii="Times New Roman" w:hAnsi="Times New Roman" w:cs="Times New Roman"/>
          <w:i/>
          <w:iCs/>
          <w:noProof/>
          <w:sz w:val="24"/>
          <w:szCs w:val="24"/>
        </w:rPr>
        <w:t>Human relations</w:t>
      </w:r>
      <w:r w:rsidRPr="008D29DD">
        <w:rPr>
          <w:rFonts w:ascii="Times New Roman" w:hAnsi="Times New Roman" w:cs="Times New Roman"/>
          <w:noProof/>
          <w:sz w:val="24"/>
          <w:szCs w:val="24"/>
        </w:rPr>
        <w:t>, 72(1), pp. 23–47. doi: 10.1177/0018726718780988.</w:t>
      </w:r>
    </w:p>
    <w:p w14:paraId="5F54E99E"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szCs w:val="24"/>
        </w:rPr>
      </w:pPr>
      <w:r w:rsidRPr="008D29DD">
        <w:rPr>
          <w:rFonts w:ascii="Times New Roman" w:hAnsi="Times New Roman" w:cs="Times New Roman"/>
          <w:noProof/>
          <w:sz w:val="24"/>
          <w:szCs w:val="24"/>
        </w:rPr>
        <w:t xml:space="preserve">Varley, G. (2018) </w:t>
      </w:r>
      <w:r w:rsidRPr="008D29DD">
        <w:rPr>
          <w:rFonts w:ascii="Times New Roman" w:hAnsi="Times New Roman" w:cs="Times New Roman"/>
          <w:i/>
          <w:iCs/>
          <w:noProof/>
          <w:sz w:val="24"/>
          <w:szCs w:val="24"/>
        </w:rPr>
        <w:t>Where are all the female construction workers?</w:t>
      </w:r>
      <w:r w:rsidRPr="008D29DD">
        <w:rPr>
          <w:rFonts w:ascii="Times New Roman" w:hAnsi="Times New Roman" w:cs="Times New Roman"/>
          <w:noProof/>
          <w:sz w:val="24"/>
          <w:szCs w:val="24"/>
        </w:rPr>
        <w:t xml:space="preserve"> Available at: https://www.womeninconstructionsummit.com/blog/where-are-all-the-female-construction-workers (Accessed: 21 April 2020).</w:t>
      </w:r>
    </w:p>
    <w:p w14:paraId="5793476F" w14:textId="77777777" w:rsidR="006A5859" w:rsidRPr="008D29DD" w:rsidRDefault="006A5859" w:rsidP="00897857">
      <w:pPr>
        <w:widowControl w:val="0"/>
        <w:autoSpaceDE w:val="0"/>
        <w:autoSpaceDN w:val="0"/>
        <w:adjustRightInd w:val="0"/>
        <w:spacing w:line="240" w:lineRule="auto"/>
        <w:jc w:val="both"/>
        <w:rPr>
          <w:rFonts w:ascii="Times New Roman" w:hAnsi="Times New Roman" w:cs="Times New Roman"/>
          <w:noProof/>
          <w:sz w:val="24"/>
        </w:rPr>
      </w:pPr>
      <w:r w:rsidRPr="008D29DD">
        <w:rPr>
          <w:rFonts w:ascii="Times New Roman" w:hAnsi="Times New Roman" w:cs="Times New Roman"/>
          <w:noProof/>
          <w:sz w:val="24"/>
          <w:szCs w:val="24"/>
        </w:rPr>
        <w:t xml:space="preserve">Williams, M. and Polman, E. (2015) ‘Is It Me or Her ? How Gender Composition Evokes </w:t>
      </w:r>
      <w:r w:rsidRPr="008D29DD">
        <w:rPr>
          <w:rFonts w:ascii="Times New Roman" w:hAnsi="Times New Roman" w:cs="Times New Roman"/>
          <w:noProof/>
          <w:sz w:val="24"/>
          <w:szCs w:val="24"/>
        </w:rPr>
        <w:lastRenderedPageBreak/>
        <w:t xml:space="preserve">Interpersonally Sensitive Behavior on Collaborative Cross-Boundary Projects’, </w:t>
      </w:r>
      <w:r w:rsidRPr="008D29DD">
        <w:rPr>
          <w:rFonts w:ascii="Times New Roman" w:hAnsi="Times New Roman" w:cs="Times New Roman"/>
          <w:i/>
          <w:iCs/>
          <w:noProof/>
          <w:sz w:val="24"/>
          <w:szCs w:val="24"/>
        </w:rPr>
        <w:t>Organization Science</w:t>
      </w:r>
      <w:r w:rsidRPr="008D29DD">
        <w:rPr>
          <w:rFonts w:ascii="Times New Roman" w:hAnsi="Times New Roman" w:cs="Times New Roman"/>
          <w:noProof/>
          <w:sz w:val="24"/>
          <w:szCs w:val="24"/>
        </w:rPr>
        <w:t>, 26(2), pp. 334–355.</w:t>
      </w:r>
    </w:p>
    <w:p w14:paraId="65271F98" w14:textId="77777777" w:rsidR="00663E13" w:rsidRPr="008D29DD" w:rsidRDefault="00663E13"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
          <w:color w:val="000000"/>
          <w:sz w:val="24"/>
          <w:szCs w:val="24"/>
        </w:rPr>
        <w:fldChar w:fldCharType="end"/>
      </w:r>
      <w:r w:rsidR="007B1C9B" w:rsidRPr="008D29DD">
        <w:rPr>
          <w:sz w:val="24"/>
          <w:szCs w:val="24"/>
        </w:rPr>
        <w:t xml:space="preserve"> </w:t>
      </w:r>
    </w:p>
    <w:p w14:paraId="28F3E5A2" w14:textId="2FE97F89" w:rsidR="0008750F" w:rsidRPr="008D29DD" w:rsidRDefault="0008750F"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br w:type="page"/>
      </w:r>
    </w:p>
    <w:p w14:paraId="2BCE8835" w14:textId="4C3A9C1B" w:rsidR="007B1C9B" w:rsidRPr="008D29DD" w:rsidRDefault="0029195B" w:rsidP="00897857">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8D29DD">
        <w:rPr>
          <w:rFonts w:ascii="Times New Roman" w:eastAsia="Times New Roman" w:hAnsi="Times New Roman" w:cs="Times New Roman"/>
          <w:bCs/>
          <w:color w:val="000000"/>
          <w:sz w:val="24"/>
          <w:szCs w:val="24"/>
        </w:rPr>
        <w:lastRenderedPageBreak/>
        <w:t>Appendix: List of studies articles</w:t>
      </w:r>
    </w:p>
    <w:p w14:paraId="76F0AEE6"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rPr>
        <w:fldChar w:fldCharType="begin" w:fldLock="1"/>
      </w:r>
      <w:r w:rsidRPr="008D29DD">
        <w:rPr>
          <w:rFonts w:asciiTheme="majorBidi" w:hAnsiTheme="majorBidi" w:cstheme="majorBidi"/>
        </w:rPr>
        <w:instrText xml:space="preserve">ADDIN Mendeley Bibliography CSL_BIBLIOGRAPHY </w:instrText>
      </w:r>
      <w:r w:rsidRPr="008D29DD">
        <w:rPr>
          <w:rFonts w:asciiTheme="majorBidi" w:hAnsiTheme="majorBidi" w:cstheme="majorBidi"/>
        </w:rPr>
        <w:fldChar w:fldCharType="separate"/>
      </w:r>
      <w:r w:rsidRPr="008D29DD">
        <w:rPr>
          <w:rFonts w:asciiTheme="majorBidi" w:hAnsiTheme="majorBidi" w:cstheme="majorBidi"/>
          <w:noProof/>
          <w:szCs w:val="24"/>
        </w:rPr>
        <w:t xml:space="preserve">Agapiou, A. (2002) ‘Perceptions of gender roles and attitudes toward work among male and female operatives in the Scottish construction industry’, </w:t>
      </w:r>
      <w:r w:rsidRPr="008D29DD">
        <w:rPr>
          <w:rFonts w:asciiTheme="majorBidi" w:hAnsiTheme="majorBidi" w:cstheme="majorBidi"/>
          <w:i/>
          <w:iCs/>
          <w:noProof/>
          <w:szCs w:val="24"/>
        </w:rPr>
        <w:t>Construction Management and Economics</w:t>
      </w:r>
      <w:r w:rsidRPr="008D29DD">
        <w:rPr>
          <w:rFonts w:asciiTheme="majorBidi" w:hAnsiTheme="majorBidi" w:cstheme="majorBidi"/>
          <w:noProof/>
          <w:szCs w:val="24"/>
        </w:rPr>
        <w:t>, 20(8), pp. 697–705. doi: 10.1080/0144619021000024989.</w:t>
      </w:r>
    </w:p>
    <w:p w14:paraId="0A72B4A7"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Arroyo, P., Christensen, R. and Alves, T. (2018) ‘Impact of Gender Bias on Career Development and Work Engagement in the OAEC Industry and Lean Practice’, in </w:t>
      </w:r>
      <w:r w:rsidRPr="008D29DD">
        <w:rPr>
          <w:rFonts w:asciiTheme="majorBidi" w:hAnsiTheme="majorBidi" w:cstheme="majorBidi"/>
          <w:i/>
          <w:iCs/>
          <w:noProof/>
          <w:szCs w:val="24"/>
        </w:rPr>
        <w:t>26th Annual Conference of the International. Group for Lean Construction (IGLC),</w:t>
      </w:r>
      <w:r w:rsidRPr="008D29DD">
        <w:rPr>
          <w:rFonts w:asciiTheme="majorBidi" w:hAnsiTheme="majorBidi" w:cstheme="majorBidi"/>
          <w:noProof/>
          <w:szCs w:val="24"/>
        </w:rPr>
        <w:t>. Chennai, India, pp. 442–451. doi: 10.24928/2018/0496.</w:t>
      </w:r>
    </w:p>
    <w:p w14:paraId="6D893153"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Bridges, D. </w:t>
      </w:r>
      <w:r w:rsidRPr="008D29DD">
        <w:rPr>
          <w:rFonts w:asciiTheme="majorBidi" w:hAnsiTheme="majorBidi" w:cstheme="majorBidi"/>
          <w:i/>
          <w:iCs/>
          <w:noProof/>
          <w:szCs w:val="24"/>
        </w:rPr>
        <w:t>et al.</w:t>
      </w:r>
      <w:r w:rsidRPr="008D29DD">
        <w:rPr>
          <w:rFonts w:asciiTheme="majorBidi" w:hAnsiTheme="majorBidi" w:cstheme="majorBidi"/>
          <w:noProof/>
          <w:szCs w:val="24"/>
        </w:rPr>
        <w:t xml:space="preserve"> (2020) ‘Negotiating gender in the male-dominated skilled trades : a systematic literature review literature review’, </w:t>
      </w:r>
      <w:r w:rsidRPr="008D29DD">
        <w:rPr>
          <w:rFonts w:asciiTheme="majorBidi" w:hAnsiTheme="majorBidi" w:cstheme="majorBidi"/>
          <w:i/>
          <w:iCs/>
          <w:noProof/>
          <w:szCs w:val="24"/>
        </w:rPr>
        <w:t>Construction Management and Economics</w:t>
      </w:r>
      <w:r w:rsidRPr="008D29DD">
        <w:rPr>
          <w:rFonts w:asciiTheme="majorBidi" w:hAnsiTheme="majorBidi" w:cstheme="majorBidi"/>
          <w:noProof/>
          <w:szCs w:val="24"/>
        </w:rPr>
        <w:t>. Routledge, 38(10), pp. 894–916. doi: 10.1080/01446193.2020.1762906.</w:t>
      </w:r>
    </w:p>
    <w:p w14:paraId="43362202"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Cattell, K., Bowen, P. and Edwards, P. (2016) ‘Stress among South African construction professionals : a job demand-control-support survey’, </w:t>
      </w:r>
      <w:r w:rsidRPr="008D29DD">
        <w:rPr>
          <w:rFonts w:asciiTheme="majorBidi" w:hAnsiTheme="majorBidi" w:cstheme="majorBidi"/>
          <w:i/>
          <w:iCs/>
          <w:noProof/>
          <w:szCs w:val="24"/>
        </w:rPr>
        <w:t>Construction Management and Economics</w:t>
      </w:r>
      <w:r w:rsidRPr="008D29DD">
        <w:rPr>
          <w:rFonts w:asciiTheme="majorBidi" w:hAnsiTheme="majorBidi" w:cstheme="majorBidi"/>
          <w:noProof/>
          <w:szCs w:val="24"/>
        </w:rPr>
        <w:t>. Routledge, 34(10), pp. 700–723. doi: 10.1080/01446193.2016.1203967.</w:t>
      </w:r>
    </w:p>
    <w:p w14:paraId="0EC36D16"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Caven, V. and Astor, E. N. (2013) ‘The potential for gender equality in architecture : an Anglo-Spanish comparison’, </w:t>
      </w:r>
      <w:r w:rsidRPr="008D29DD">
        <w:rPr>
          <w:rFonts w:asciiTheme="majorBidi" w:hAnsiTheme="majorBidi" w:cstheme="majorBidi"/>
          <w:i/>
          <w:iCs/>
          <w:noProof/>
          <w:szCs w:val="24"/>
        </w:rPr>
        <w:t>Construction Management and Economics</w:t>
      </w:r>
      <w:r w:rsidRPr="008D29DD">
        <w:rPr>
          <w:rFonts w:asciiTheme="majorBidi" w:hAnsiTheme="majorBidi" w:cstheme="majorBidi"/>
          <w:noProof/>
          <w:szCs w:val="24"/>
        </w:rPr>
        <w:t>, 31(8), pp. 874–882. doi: 10.1080/01446193.2013.766358.</w:t>
      </w:r>
    </w:p>
    <w:p w14:paraId="7A3CADF8"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Chivers, G. (2007) ‘Intervention Strategies to Increase the Proportion of Girls and Women Studying and Pursuing Careers in Technological Fields : a West European overview’, 3797. doi: 10.1080/03043798608939305.</w:t>
      </w:r>
    </w:p>
    <w:p w14:paraId="04EB0027"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Çınar, S. (2020) ‘Construction labour , subcontracting and masculinity : “ construction is a man ’ s job ”’, </w:t>
      </w:r>
      <w:r w:rsidRPr="008D29DD">
        <w:rPr>
          <w:rFonts w:asciiTheme="majorBidi" w:hAnsiTheme="majorBidi" w:cstheme="majorBidi"/>
          <w:i/>
          <w:iCs/>
          <w:noProof/>
          <w:szCs w:val="24"/>
        </w:rPr>
        <w:t>Construction Management and Economics</w:t>
      </w:r>
      <w:r w:rsidRPr="008D29DD">
        <w:rPr>
          <w:rFonts w:asciiTheme="majorBidi" w:hAnsiTheme="majorBidi" w:cstheme="majorBidi"/>
          <w:noProof/>
          <w:szCs w:val="24"/>
        </w:rPr>
        <w:t>. Routledge, 38(3), pp. 275–290. doi: 10.1080/01446193.2019.1690155.</w:t>
      </w:r>
    </w:p>
    <w:p w14:paraId="467191CA"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Clarke, L. and Gribling, M. (2010) ‘Obstacles to diversity in construction : the example of Heathrow Terminal 5 Obstacles to diversity in construction : the example of Heathrow Terminal 5’, 6193. doi: 10.1080/01446190802326776.</w:t>
      </w:r>
    </w:p>
    <w:p w14:paraId="0DF2C003"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Cross, K. J. (2015) </w:t>
      </w:r>
      <w:r w:rsidRPr="008D29DD">
        <w:rPr>
          <w:rFonts w:asciiTheme="majorBidi" w:hAnsiTheme="majorBidi" w:cstheme="majorBidi"/>
          <w:i/>
          <w:iCs/>
          <w:noProof/>
          <w:szCs w:val="24"/>
        </w:rPr>
        <w:t>The Experiences of African-American Males on Multiracial Student Teams in Engineering</w:t>
      </w:r>
      <w:r w:rsidRPr="008D29DD">
        <w:rPr>
          <w:rFonts w:asciiTheme="majorBidi" w:hAnsiTheme="majorBidi" w:cstheme="majorBidi"/>
          <w:noProof/>
          <w:szCs w:val="24"/>
        </w:rPr>
        <w:t>. Blacksburg, Virgina.</w:t>
      </w:r>
    </w:p>
    <w:p w14:paraId="34BCED76"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Dainty, A. R. J. </w:t>
      </w:r>
      <w:r w:rsidRPr="008D29DD">
        <w:rPr>
          <w:rFonts w:asciiTheme="majorBidi" w:hAnsiTheme="majorBidi" w:cstheme="majorBidi"/>
          <w:i/>
          <w:iCs/>
          <w:noProof/>
          <w:szCs w:val="24"/>
        </w:rPr>
        <w:t>et al.</w:t>
      </w:r>
      <w:r w:rsidRPr="008D29DD">
        <w:rPr>
          <w:rFonts w:asciiTheme="majorBidi" w:hAnsiTheme="majorBidi" w:cstheme="majorBidi"/>
          <w:noProof/>
          <w:szCs w:val="24"/>
        </w:rPr>
        <w:t xml:space="preserve"> (2010) ‘A grounded theory of women ’ s career under- achievement in large UK construction companies A grounded theory of women ’ s career under- achievement in large UK construction companies’, </w:t>
      </w:r>
      <w:r w:rsidRPr="008D29DD">
        <w:rPr>
          <w:rFonts w:asciiTheme="majorBidi" w:hAnsiTheme="majorBidi" w:cstheme="majorBidi"/>
          <w:i/>
          <w:iCs/>
          <w:noProof/>
          <w:szCs w:val="24"/>
        </w:rPr>
        <w:t>Construction Management and Economics</w:t>
      </w:r>
      <w:r w:rsidRPr="008D29DD">
        <w:rPr>
          <w:rFonts w:asciiTheme="majorBidi" w:hAnsiTheme="majorBidi" w:cstheme="majorBidi"/>
          <w:noProof/>
          <w:szCs w:val="24"/>
        </w:rPr>
        <w:t>, 18(2), pp. 239–250. doi: 10.1080/014461900370861.</w:t>
      </w:r>
    </w:p>
    <w:p w14:paraId="4EEE8E73"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Fielden, S. L. </w:t>
      </w:r>
      <w:r w:rsidRPr="008D29DD">
        <w:rPr>
          <w:rFonts w:asciiTheme="majorBidi" w:hAnsiTheme="majorBidi" w:cstheme="majorBidi"/>
          <w:i/>
          <w:iCs/>
          <w:noProof/>
          <w:szCs w:val="24"/>
        </w:rPr>
        <w:t>et al.</w:t>
      </w:r>
      <w:r w:rsidRPr="008D29DD">
        <w:rPr>
          <w:rFonts w:asciiTheme="majorBidi" w:hAnsiTheme="majorBidi" w:cstheme="majorBidi"/>
          <w:noProof/>
          <w:szCs w:val="24"/>
        </w:rPr>
        <w:t xml:space="preserve"> (2010) ‘Women in construction : the untapped resource Women in construction : the untapped resource’, </w:t>
      </w:r>
      <w:r w:rsidRPr="008D29DD">
        <w:rPr>
          <w:rFonts w:asciiTheme="majorBidi" w:hAnsiTheme="majorBidi" w:cstheme="majorBidi"/>
          <w:i/>
          <w:iCs/>
          <w:noProof/>
          <w:szCs w:val="24"/>
        </w:rPr>
        <w:t>Construction Management and Economics</w:t>
      </w:r>
      <w:r w:rsidRPr="008D29DD">
        <w:rPr>
          <w:rFonts w:asciiTheme="majorBidi" w:hAnsiTheme="majorBidi" w:cstheme="majorBidi"/>
          <w:noProof/>
          <w:szCs w:val="24"/>
        </w:rPr>
        <w:t>, 18(1), pp. 113–121. doi: 10.1080/014461900371004.</w:t>
      </w:r>
    </w:p>
    <w:p w14:paraId="30DBAFAA"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Francis, V. (2017) ‘What influences professional women’s career advancement in construction?’, </w:t>
      </w:r>
      <w:r w:rsidRPr="008D29DD">
        <w:rPr>
          <w:rFonts w:asciiTheme="majorBidi" w:hAnsiTheme="majorBidi" w:cstheme="majorBidi"/>
          <w:i/>
          <w:iCs/>
          <w:noProof/>
          <w:szCs w:val="24"/>
        </w:rPr>
        <w:t>Construction Management and Economics</w:t>
      </w:r>
      <w:r w:rsidRPr="008D29DD">
        <w:rPr>
          <w:rFonts w:asciiTheme="majorBidi" w:hAnsiTheme="majorBidi" w:cstheme="majorBidi"/>
          <w:noProof/>
          <w:szCs w:val="24"/>
        </w:rPr>
        <w:t>. Routledge, 35(5), pp. 254–275. doi: 10.1080/01446193.2016.1277026.</w:t>
      </w:r>
    </w:p>
    <w:p w14:paraId="76EED715"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Galea, N. </w:t>
      </w:r>
      <w:r w:rsidRPr="008D29DD">
        <w:rPr>
          <w:rFonts w:asciiTheme="majorBidi" w:hAnsiTheme="majorBidi" w:cstheme="majorBidi"/>
          <w:i/>
          <w:iCs/>
          <w:noProof/>
          <w:szCs w:val="24"/>
        </w:rPr>
        <w:t>et al.</w:t>
      </w:r>
      <w:r w:rsidRPr="008D29DD">
        <w:rPr>
          <w:rFonts w:asciiTheme="majorBidi" w:hAnsiTheme="majorBidi" w:cstheme="majorBidi"/>
          <w:noProof/>
          <w:szCs w:val="24"/>
        </w:rPr>
        <w:t xml:space="preserve"> (2015) ‘Designing robust and revisable policies for gender equality : lessons from the Australian construction industry’, </w:t>
      </w:r>
      <w:r w:rsidRPr="008D29DD">
        <w:rPr>
          <w:rFonts w:asciiTheme="majorBidi" w:hAnsiTheme="majorBidi" w:cstheme="majorBidi"/>
          <w:i/>
          <w:iCs/>
          <w:noProof/>
          <w:szCs w:val="24"/>
        </w:rPr>
        <w:t>Construction Management and Economics</w:t>
      </w:r>
      <w:r w:rsidRPr="008D29DD">
        <w:rPr>
          <w:rFonts w:asciiTheme="majorBidi" w:hAnsiTheme="majorBidi" w:cstheme="majorBidi"/>
          <w:noProof/>
          <w:szCs w:val="24"/>
        </w:rPr>
        <w:t>. Routledge, 33(5–6), pp. 375–389. doi: 10.1080/01446193.2015.1042887.</w:t>
      </w:r>
    </w:p>
    <w:p w14:paraId="43BE4806"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George, M. and Loosemore, M. (2019) ‘Site operatives ’ attitudes towards traditional masculinity ideology in the Australian construction industry’, </w:t>
      </w:r>
      <w:r w:rsidRPr="008D29DD">
        <w:rPr>
          <w:rFonts w:asciiTheme="majorBidi" w:hAnsiTheme="majorBidi" w:cstheme="majorBidi"/>
          <w:i/>
          <w:iCs/>
          <w:noProof/>
          <w:szCs w:val="24"/>
        </w:rPr>
        <w:t>Construction Management and Economics</w:t>
      </w:r>
      <w:r w:rsidRPr="008D29DD">
        <w:rPr>
          <w:rFonts w:asciiTheme="majorBidi" w:hAnsiTheme="majorBidi" w:cstheme="majorBidi"/>
          <w:noProof/>
          <w:szCs w:val="24"/>
        </w:rPr>
        <w:t>. Routledge, 37(8), pp. 419–432. doi: 10.1080/01446193.2018.1535713.</w:t>
      </w:r>
    </w:p>
    <w:p w14:paraId="75DDF0B5"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Glick, P. and Fiske, S. (2001) ‘An ambivalent alliance: Hostile and benevolent sexism as complementary justifications for gender inequality.’, </w:t>
      </w:r>
      <w:r w:rsidRPr="008D29DD">
        <w:rPr>
          <w:rFonts w:asciiTheme="majorBidi" w:hAnsiTheme="majorBidi" w:cstheme="majorBidi"/>
          <w:i/>
          <w:iCs/>
          <w:noProof/>
          <w:szCs w:val="24"/>
        </w:rPr>
        <w:t>American Journal of Psychology</w:t>
      </w:r>
      <w:r w:rsidRPr="008D29DD">
        <w:rPr>
          <w:rFonts w:asciiTheme="majorBidi" w:hAnsiTheme="majorBidi" w:cstheme="majorBidi"/>
          <w:noProof/>
          <w:szCs w:val="24"/>
        </w:rPr>
        <w:t>, 56(2), pp. 109–118.</w:t>
      </w:r>
    </w:p>
    <w:p w14:paraId="5E684A7C"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Henderson, L. S., Stackman, R. W. and Koh, C. Y. (2013) ‘Women project managers: the exploration of their job challenges and issue selling behaviors’, </w:t>
      </w:r>
      <w:r w:rsidRPr="008D29DD">
        <w:rPr>
          <w:rFonts w:asciiTheme="majorBidi" w:hAnsiTheme="majorBidi" w:cstheme="majorBidi"/>
          <w:i/>
          <w:iCs/>
          <w:noProof/>
          <w:szCs w:val="24"/>
        </w:rPr>
        <w:t>International Journal of Managing Projects in Business</w:t>
      </w:r>
      <w:r w:rsidRPr="008D29DD">
        <w:rPr>
          <w:rFonts w:asciiTheme="majorBidi" w:hAnsiTheme="majorBidi" w:cstheme="majorBidi"/>
          <w:noProof/>
          <w:szCs w:val="24"/>
        </w:rPr>
        <w:t>. Emerald Group Publishing Ltd., 6(4), pp. 761–791. doi: 10.1108/IJMPB-06-2012-0033.</w:t>
      </w:r>
    </w:p>
    <w:p w14:paraId="61FE6544"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Hossain, J. B. and Kusakabe, K. (2011) ‘Sex segregation in construction organizations in Bangladesh and Thailand Sex segregation in construction organizations in Bangladesh and </w:t>
      </w:r>
      <w:r w:rsidRPr="008D29DD">
        <w:rPr>
          <w:rFonts w:asciiTheme="majorBidi" w:hAnsiTheme="majorBidi" w:cstheme="majorBidi"/>
          <w:noProof/>
          <w:szCs w:val="24"/>
        </w:rPr>
        <w:lastRenderedPageBreak/>
        <w:t>Thailand’, 6193. doi: 10.1080/01446190500127062.</w:t>
      </w:r>
    </w:p>
    <w:p w14:paraId="777FC2F5"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Isaac, M. B. (2019) ‘How Pre-College Engineering and Technology Role Models See Them- selves Relate to Girls ’ Engagement in the Fields ? [ Research To Practice ]’, in </w:t>
      </w:r>
      <w:r w:rsidRPr="008D29DD">
        <w:rPr>
          <w:rFonts w:asciiTheme="majorBidi" w:hAnsiTheme="majorBidi" w:cstheme="majorBidi"/>
          <w:i/>
          <w:iCs/>
          <w:noProof/>
          <w:szCs w:val="24"/>
        </w:rPr>
        <w:t>126th Annual Conference &amp; Exposition, Charged up for the bext 125 years</w:t>
      </w:r>
      <w:r w:rsidRPr="008D29DD">
        <w:rPr>
          <w:rFonts w:asciiTheme="majorBidi" w:hAnsiTheme="majorBidi" w:cstheme="majorBidi"/>
          <w:noProof/>
          <w:szCs w:val="24"/>
        </w:rPr>
        <w:t>.</w:t>
      </w:r>
    </w:p>
    <w:p w14:paraId="7B67285D"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Johnson, A. D. G., Manley, S. and Greed, C. (2005) ‘Diversity or the lack of it in the architectural profession Diversity or the lack of it in the architectural profession’, </w:t>
      </w:r>
      <w:r w:rsidRPr="008D29DD">
        <w:rPr>
          <w:rFonts w:asciiTheme="majorBidi" w:hAnsiTheme="majorBidi" w:cstheme="majorBidi"/>
          <w:i/>
          <w:iCs/>
          <w:noProof/>
          <w:szCs w:val="24"/>
        </w:rPr>
        <w:t>Construction Management and Economics</w:t>
      </w:r>
      <w:r w:rsidRPr="008D29DD">
        <w:rPr>
          <w:rFonts w:asciiTheme="majorBidi" w:hAnsiTheme="majorBidi" w:cstheme="majorBidi"/>
          <w:noProof/>
          <w:szCs w:val="24"/>
        </w:rPr>
        <w:t>, 23(10), pp. 1035–1043. doi: 10.1080/01446190500394233.</w:t>
      </w:r>
    </w:p>
    <w:p w14:paraId="3F845F43"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Jones, K. </w:t>
      </w:r>
      <w:r w:rsidRPr="008D29DD">
        <w:rPr>
          <w:rFonts w:asciiTheme="majorBidi" w:hAnsiTheme="majorBidi" w:cstheme="majorBidi"/>
          <w:i/>
          <w:iCs/>
          <w:noProof/>
          <w:szCs w:val="24"/>
        </w:rPr>
        <w:t>et al.</w:t>
      </w:r>
      <w:r w:rsidRPr="008D29DD">
        <w:rPr>
          <w:rFonts w:asciiTheme="majorBidi" w:hAnsiTheme="majorBidi" w:cstheme="majorBidi"/>
          <w:noProof/>
          <w:szCs w:val="24"/>
        </w:rPr>
        <w:t xml:space="preserve"> (2014) ‘Negative consequence of benevolent sexism on efficacy and performance’, </w:t>
      </w:r>
      <w:r w:rsidRPr="008D29DD">
        <w:rPr>
          <w:rFonts w:asciiTheme="majorBidi" w:hAnsiTheme="majorBidi" w:cstheme="majorBidi"/>
          <w:i/>
          <w:iCs/>
          <w:noProof/>
          <w:szCs w:val="24"/>
        </w:rPr>
        <w:t>Gender in Management : An International Journal</w:t>
      </w:r>
      <w:r w:rsidRPr="008D29DD">
        <w:rPr>
          <w:rFonts w:asciiTheme="majorBidi" w:hAnsiTheme="majorBidi" w:cstheme="majorBidi"/>
          <w:noProof/>
          <w:szCs w:val="24"/>
        </w:rPr>
        <w:t>, 29(3), pp. 171–189. doi: 10.1108/GM-07-2013-0086.</w:t>
      </w:r>
    </w:p>
    <w:p w14:paraId="54476155"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Kyriakidou, O. (2012) ‘Retracted Article : Fitting into technical organizations ? Exploring the role of gender in construction and engineering management in Greece’, </w:t>
      </w:r>
      <w:r w:rsidRPr="008D29DD">
        <w:rPr>
          <w:rFonts w:asciiTheme="majorBidi" w:hAnsiTheme="majorBidi" w:cstheme="majorBidi"/>
          <w:i/>
          <w:iCs/>
          <w:noProof/>
          <w:szCs w:val="24"/>
        </w:rPr>
        <w:t>Construction Management and Economics</w:t>
      </w:r>
      <w:r w:rsidRPr="008D29DD">
        <w:rPr>
          <w:rFonts w:asciiTheme="majorBidi" w:hAnsiTheme="majorBidi" w:cstheme="majorBidi"/>
          <w:noProof/>
          <w:szCs w:val="24"/>
        </w:rPr>
        <w:t>. Routledge, 30(10), pp. 845–856. doi: 10.1080/01446193.2012.714870.</w:t>
      </w:r>
    </w:p>
    <w:p w14:paraId="516DEB78"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Lehr, J. L. and Laungs, M. (2015) ‘Liberal Studies in Engineering Programs – Creating Space for Emergent &amp; Individualized Pathways to Success for Women in Computing Disciplines’, in </w:t>
      </w:r>
      <w:r w:rsidRPr="008D29DD">
        <w:rPr>
          <w:rFonts w:asciiTheme="majorBidi" w:hAnsiTheme="majorBidi" w:cstheme="majorBidi"/>
          <w:i/>
          <w:iCs/>
          <w:noProof/>
          <w:szCs w:val="24"/>
        </w:rPr>
        <w:t>122nd ASEE Annual conference and exposition, June 14-17</w:t>
      </w:r>
      <w:r w:rsidRPr="008D29DD">
        <w:rPr>
          <w:rFonts w:asciiTheme="majorBidi" w:hAnsiTheme="majorBidi" w:cstheme="majorBidi"/>
          <w:noProof/>
          <w:szCs w:val="24"/>
        </w:rPr>
        <w:t>. Seatle, WA.</w:t>
      </w:r>
    </w:p>
    <w:p w14:paraId="00EF4286"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Lingard, H. and Lin, J. (2004) ‘Career , family and work environment determinants of organizational commitment among women in the Australian construction industry’, </w:t>
      </w:r>
      <w:r w:rsidRPr="008D29DD">
        <w:rPr>
          <w:rFonts w:asciiTheme="majorBidi" w:hAnsiTheme="majorBidi" w:cstheme="majorBidi"/>
          <w:i/>
          <w:iCs/>
          <w:noProof/>
          <w:szCs w:val="24"/>
        </w:rPr>
        <w:t>Construction Industry Institute</w:t>
      </w:r>
      <w:r w:rsidRPr="008D29DD">
        <w:rPr>
          <w:rFonts w:asciiTheme="majorBidi" w:hAnsiTheme="majorBidi" w:cstheme="majorBidi"/>
          <w:noProof/>
          <w:szCs w:val="24"/>
        </w:rPr>
        <w:t>, 22(4), pp. 409–420. doi: 10.1080/0144619032000122186.</w:t>
      </w:r>
    </w:p>
    <w:p w14:paraId="75D7BFAE"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Lu, S. L. and Sexton, M. (2010) ‘Career journeys and turning points of senior female managers in small construction firms’, </w:t>
      </w:r>
      <w:r w:rsidRPr="008D29DD">
        <w:rPr>
          <w:rFonts w:asciiTheme="majorBidi" w:hAnsiTheme="majorBidi" w:cstheme="majorBidi"/>
          <w:i/>
          <w:iCs/>
          <w:noProof/>
          <w:szCs w:val="24"/>
        </w:rPr>
        <w:t>Construction Management and Economics</w:t>
      </w:r>
      <w:r w:rsidRPr="008D29DD">
        <w:rPr>
          <w:rFonts w:asciiTheme="majorBidi" w:hAnsiTheme="majorBidi" w:cstheme="majorBidi"/>
          <w:noProof/>
          <w:szCs w:val="24"/>
        </w:rPr>
        <w:t>, 28(2), pp. 125–132. doi: 10.1080/01446190903280450.</w:t>
      </w:r>
    </w:p>
    <w:p w14:paraId="70E16E78"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Mariam, A. T., Olalusi, O. B. and Haupt, T. C. (2020) ‘A scientometric review and meta- analysis of the health and safety of women in construction : structure and research trends’, </w:t>
      </w:r>
      <w:r w:rsidRPr="008D29DD">
        <w:rPr>
          <w:rFonts w:asciiTheme="majorBidi" w:hAnsiTheme="majorBidi" w:cstheme="majorBidi"/>
          <w:i/>
          <w:iCs/>
          <w:noProof/>
          <w:szCs w:val="24"/>
        </w:rPr>
        <w:t>Journal of Engineering, Design and Technology</w:t>
      </w:r>
      <w:r w:rsidRPr="008D29DD">
        <w:rPr>
          <w:rFonts w:asciiTheme="majorBidi" w:hAnsiTheme="majorBidi" w:cstheme="majorBidi"/>
          <w:noProof/>
          <w:szCs w:val="24"/>
        </w:rPr>
        <w:t>, In press. doi: 10.1108/JEDT-07-2020-0291.</w:t>
      </w:r>
    </w:p>
    <w:p w14:paraId="1357EB81"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Menches, C. L. and Abraham, D. M. (2007) ‘Women in Construction — Tapping the Untapped Resource to Meet Future Demands’, </w:t>
      </w:r>
      <w:r w:rsidRPr="008D29DD">
        <w:rPr>
          <w:rFonts w:asciiTheme="majorBidi" w:hAnsiTheme="majorBidi" w:cstheme="majorBidi"/>
          <w:i/>
          <w:iCs/>
          <w:noProof/>
          <w:szCs w:val="24"/>
        </w:rPr>
        <w:t>Construction Management and Economics</w:t>
      </w:r>
      <w:r w:rsidRPr="008D29DD">
        <w:rPr>
          <w:rFonts w:asciiTheme="majorBidi" w:hAnsiTheme="majorBidi" w:cstheme="majorBidi"/>
          <w:noProof/>
          <w:szCs w:val="24"/>
        </w:rPr>
        <w:t>, 133(9), pp. 701–707. doi: 10.1061/(ASCE)0733-9364(2007)133.</w:t>
      </w:r>
    </w:p>
    <w:p w14:paraId="2EF27BB9"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Perrons, D. (2009) </w:t>
      </w:r>
      <w:r w:rsidRPr="008D29DD">
        <w:rPr>
          <w:rFonts w:asciiTheme="majorBidi" w:hAnsiTheme="majorBidi" w:cstheme="majorBidi"/>
          <w:i/>
          <w:iCs/>
          <w:noProof/>
          <w:szCs w:val="24"/>
        </w:rPr>
        <w:t>Women and Gender Equity in Employment Patterns , progress and challenges</w:t>
      </w:r>
      <w:r w:rsidRPr="008D29DD">
        <w:rPr>
          <w:rFonts w:asciiTheme="majorBidi" w:hAnsiTheme="majorBidi" w:cstheme="majorBidi"/>
          <w:noProof/>
          <w:szCs w:val="24"/>
        </w:rPr>
        <w:t>. WP23.</w:t>
      </w:r>
    </w:p>
    <w:p w14:paraId="2781231A"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Pinto, J. K., Patanakul, P. and Pinto, M. B. (2015) ‘Gender Biases in Hiring Project Managers: Perceptions of Trust and Likeability’, </w:t>
      </w:r>
      <w:r w:rsidRPr="008D29DD">
        <w:rPr>
          <w:rFonts w:asciiTheme="majorBidi" w:hAnsiTheme="majorBidi" w:cstheme="majorBidi"/>
          <w:i/>
          <w:iCs/>
          <w:noProof/>
          <w:szCs w:val="24"/>
        </w:rPr>
        <w:t>IEEE Transactions on Engineering Management</w:t>
      </w:r>
      <w:r w:rsidRPr="008D29DD">
        <w:rPr>
          <w:rFonts w:asciiTheme="majorBidi" w:hAnsiTheme="majorBidi" w:cstheme="majorBidi"/>
          <w:noProof/>
          <w:szCs w:val="24"/>
        </w:rPr>
        <w:t>, 62(3), pp. 1–10.</w:t>
      </w:r>
    </w:p>
    <w:p w14:paraId="202C6D72"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Pinto, J. K., Patanakul, P. and Pinto, M. B. (2017) ‘“The aura of capability”: Gender bias in selection for a project manager job’, </w:t>
      </w:r>
      <w:r w:rsidRPr="008D29DD">
        <w:rPr>
          <w:rFonts w:asciiTheme="majorBidi" w:hAnsiTheme="majorBidi" w:cstheme="majorBidi"/>
          <w:i/>
          <w:iCs/>
          <w:noProof/>
          <w:szCs w:val="24"/>
        </w:rPr>
        <w:t>International Journal of Project Management</w:t>
      </w:r>
      <w:r w:rsidRPr="008D29DD">
        <w:rPr>
          <w:rFonts w:asciiTheme="majorBidi" w:hAnsiTheme="majorBidi" w:cstheme="majorBidi"/>
          <w:noProof/>
          <w:szCs w:val="24"/>
        </w:rPr>
        <w:t>. Elsevier Ltd, 35(3), pp. 420–431. doi: 10.1016/j.ijproman.2017.01.004.</w:t>
      </w:r>
    </w:p>
    <w:p w14:paraId="636F6F73"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Powell, A. and Sang, K. J. (2015) ‘Everyday Experiences of Sexism in Male-dominated Professions : A Bourdieusian Perspective’, </w:t>
      </w:r>
      <w:r w:rsidRPr="008D29DD">
        <w:rPr>
          <w:rFonts w:asciiTheme="majorBidi" w:hAnsiTheme="majorBidi" w:cstheme="majorBidi"/>
          <w:i/>
          <w:iCs/>
          <w:noProof/>
          <w:szCs w:val="24"/>
        </w:rPr>
        <w:t>Sociology</w:t>
      </w:r>
      <w:r w:rsidRPr="008D29DD">
        <w:rPr>
          <w:rFonts w:asciiTheme="majorBidi" w:hAnsiTheme="majorBidi" w:cstheme="majorBidi"/>
          <w:noProof/>
          <w:szCs w:val="24"/>
        </w:rPr>
        <w:t>, 49(5), pp. 919–936. doi: 10.1177/0038038515573475.</w:t>
      </w:r>
    </w:p>
    <w:p w14:paraId="45138218"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Pritchard, S. and Miles, E. (2018) </w:t>
      </w:r>
      <w:r w:rsidRPr="008D29DD">
        <w:rPr>
          <w:rFonts w:asciiTheme="majorBidi" w:hAnsiTheme="majorBidi" w:cstheme="majorBidi"/>
          <w:i/>
          <w:iCs/>
          <w:noProof/>
          <w:szCs w:val="24"/>
        </w:rPr>
        <w:t>Where are the women in major projects leadership ?</w:t>
      </w:r>
      <w:r w:rsidRPr="008D29DD">
        <w:rPr>
          <w:rFonts w:asciiTheme="majorBidi" w:hAnsiTheme="majorBidi" w:cstheme="majorBidi"/>
          <w:noProof/>
          <w:szCs w:val="24"/>
        </w:rPr>
        <w:t xml:space="preserve">, </w:t>
      </w:r>
      <w:r w:rsidRPr="008D29DD">
        <w:rPr>
          <w:rFonts w:asciiTheme="majorBidi" w:hAnsiTheme="majorBidi" w:cstheme="majorBidi"/>
          <w:i/>
          <w:iCs/>
          <w:noProof/>
          <w:szCs w:val="24"/>
        </w:rPr>
        <w:t>APM Research Fund Series</w:t>
      </w:r>
      <w:r w:rsidRPr="008D29DD">
        <w:rPr>
          <w:rFonts w:asciiTheme="majorBidi" w:hAnsiTheme="majorBidi" w:cstheme="majorBidi"/>
          <w:noProof/>
          <w:szCs w:val="24"/>
        </w:rPr>
        <w:t>. UK.</w:t>
      </w:r>
    </w:p>
    <w:p w14:paraId="18729B1A"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Raiden, A. (2016) ‘Horseplay , care and hands on hard work : gendered strategies of a project manager on a construction site’, </w:t>
      </w:r>
      <w:r w:rsidRPr="008D29DD">
        <w:rPr>
          <w:rFonts w:asciiTheme="majorBidi" w:hAnsiTheme="majorBidi" w:cstheme="majorBidi"/>
          <w:i/>
          <w:iCs/>
          <w:noProof/>
          <w:szCs w:val="24"/>
        </w:rPr>
        <w:t>Construction Management and Economics</w:t>
      </w:r>
      <w:r w:rsidRPr="008D29DD">
        <w:rPr>
          <w:rFonts w:asciiTheme="majorBidi" w:hAnsiTheme="majorBidi" w:cstheme="majorBidi"/>
          <w:noProof/>
          <w:szCs w:val="24"/>
        </w:rPr>
        <w:t>. Routledge, 34(7–8), pp. 508–521. doi: 10.1080/01446193.2016.1182637.</w:t>
      </w:r>
    </w:p>
    <w:p w14:paraId="7FB4F9C0"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Sang, K. J. C., Dainty, A. R. J. and Ison, S. G. (2007) ‘Gender : a risk factor for occupational stress in the architectural profession ? Gender : a risk factor for occupational stress in the architectural profession ?’, </w:t>
      </w:r>
      <w:r w:rsidRPr="008D29DD">
        <w:rPr>
          <w:rFonts w:asciiTheme="majorBidi" w:hAnsiTheme="majorBidi" w:cstheme="majorBidi"/>
          <w:i/>
          <w:iCs/>
          <w:noProof/>
          <w:szCs w:val="24"/>
        </w:rPr>
        <w:t>Construction Management and Economics</w:t>
      </w:r>
      <w:r w:rsidRPr="008D29DD">
        <w:rPr>
          <w:rFonts w:asciiTheme="majorBidi" w:hAnsiTheme="majorBidi" w:cstheme="majorBidi"/>
          <w:noProof/>
          <w:szCs w:val="24"/>
        </w:rPr>
        <w:t>, 25(12), pp. 1305–1317. doi: 10.1080/01446190701546177.</w:t>
      </w:r>
    </w:p>
    <w:p w14:paraId="5CDE3BA0"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Schöttle, A., Christensen, R., &amp; Arroyo, P. (2019). “Does Choosing by Advantages Promote Inclusiveness in Group Decision-Making?” In: Proc. 27th Annual Conference of the International. Group for Lean Construction (IGLC), Pasquire C. and Hamzeh F.R. (ed.), Dublin, Ireland, pp. 797-808. DOI: https://doi.org/10.24928/2019/0209. Available at: </w:t>
      </w:r>
      <w:r w:rsidRPr="008D29DD">
        <w:rPr>
          <w:rFonts w:asciiTheme="majorBidi" w:hAnsiTheme="majorBidi" w:cstheme="majorBidi"/>
          <w:noProof/>
          <w:szCs w:val="24"/>
        </w:rPr>
        <w:lastRenderedPageBreak/>
        <w:t>&lt;www.iglc.net&gt;.</w:t>
      </w:r>
    </w:p>
    <w:p w14:paraId="54A25326"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Scott-young, C. M., Turner, M. and Holdsworth, S. (2020) ‘Male and female mental health differences in built environment undergraduates’, </w:t>
      </w:r>
      <w:r w:rsidRPr="008D29DD">
        <w:rPr>
          <w:rFonts w:asciiTheme="majorBidi" w:hAnsiTheme="majorBidi" w:cstheme="majorBidi"/>
          <w:i/>
          <w:iCs/>
          <w:noProof/>
          <w:szCs w:val="24"/>
        </w:rPr>
        <w:t>Construction Management and Economics</w:t>
      </w:r>
      <w:r w:rsidRPr="008D29DD">
        <w:rPr>
          <w:rFonts w:asciiTheme="majorBidi" w:hAnsiTheme="majorBidi" w:cstheme="majorBidi"/>
          <w:noProof/>
          <w:szCs w:val="24"/>
        </w:rPr>
        <w:t>. Routledge, 38(9), pp. 789–806. doi: 10.1080/01446193.2020.1748213.</w:t>
      </w:r>
    </w:p>
    <w:p w14:paraId="725CB377"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Sinyai, C. and Choi, S. (2020) ‘Fifteen years of American construction occupational safety and health research’, </w:t>
      </w:r>
      <w:r w:rsidRPr="008D29DD">
        <w:rPr>
          <w:rFonts w:asciiTheme="majorBidi" w:hAnsiTheme="majorBidi" w:cstheme="majorBidi"/>
          <w:i/>
          <w:iCs/>
          <w:noProof/>
          <w:szCs w:val="24"/>
        </w:rPr>
        <w:t>Safety Science</w:t>
      </w:r>
      <w:r w:rsidRPr="008D29DD">
        <w:rPr>
          <w:rFonts w:asciiTheme="majorBidi" w:hAnsiTheme="majorBidi" w:cstheme="majorBidi"/>
          <w:noProof/>
          <w:szCs w:val="24"/>
        </w:rPr>
        <w:t>. Elsevier, 131(May), p. 104915. doi: 10.1016/j.ssci.2020.104915.</w:t>
      </w:r>
    </w:p>
    <w:p w14:paraId="695DD430"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Smith, L. (2013) ‘Trading in gender for women in trades : embodying hegemonic masculinity , femininity and being a gender hotrod’, </w:t>
      </w:r>
      <w:r w:rsidRPr="008D29DD">
        <w:rPr>
          <w:rFonts w:asciiTheme="majorBidi" w:hAnsiTheme="majorBidi" w:cstheme="majorBidi"/>
          <w:i/>
          <w:iCs/>
          <w:noProof/>
          <w:szCs w:val="24"/>
        </w:rPr>
        <w:t>Construction Management and Economics</w:t>
      </w:r>
      <w:r w:rsidRPr="008D29DD">
        <w:rPr>
          <w:rFonts w:asciiTheme="majorBidi" w:hAnsiTheme="majorBidi" w:cstheme="majorBidi"/>
          <w:noProof/>
          <w:szCs w:val="24"/>
        </w:rPr>
        <w:t>, 31(8), pp. 861–873. doi: DOI: 10.1080/01446193.2013.833339.</w:t>
      </w:r>
    </w:p>
    <w:p w14:paraId="4FA22E4C"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Sospeter, G. and Rwelamila, P. D. (2014) ‘Review of Theory and Practice Literature on Women Entrepreneurship in the Tanzanian Construction Industry : Establishing the Missing Link’, 19(2), pp. 75–85.</w:t>
      </w:r>
    </w:p>
    <w:p w14:paraId="1BD6F2ED"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Styhre, A. (2011) ‘The overworked site manager : gendered ideologies in the construction industry’, </w:t>
      </w:r>
      <w:r w:rsidRPr="008D29DD">
        <w:rPr>
          <w:rFonts w:asciiTheme="majorBidi" w:hAnsiTheme="majorBidi" w:cstheme="majorBidi"/>
          <w:i/>
          <w:iCs/>
          <w:noProof/>
          <w:szCs w:val="24"/>
        </w:rPr>
        <w:t>Construction Management and Economics</w:t>
      </w:r>
      <w:r w:rsidRPr="008D29DD">
        <w:rPr>
          <w:rFonts w:asciiTheme="majorBidi" w:hAnsiTheme="majorBidi" w:cstheme="majorBidi"/>
          <w:noProof/>
          <w:szCs w:val="24"/>
        </w:rPr>
        <w:t>, 29(9), pp. 943–955. doi: 10.1080/01446193.2011.588955.</w:t>
      </w:r>
    </w:p>
    <w:p w14:paraId="2032355B"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Vachhani, S. J. and Pullen, A. (2019) ‘Ethics , politics and feminist organizing : Writing feminist infrapolitics and affective solidarity into everyday sexism’, </w:t>
      </w:r>
      <w:r w:rsidRPr="008D29DD">
        <w:rPr>
          <w:rFonts w:asciiTheme="majorBidi" w:hAnsiTheme="majorBidi" w:cstheme="majorBidi"/>
          <w:i/>
          <w:iCs/>
          <w:noProof/>
          <w:szCs w:val="24"/>
        </w:rPr>
        <w:t>Human relations</w:t>
      </w:r>
      <w:r w:rsidRPr="008D29DD">
        <w:rPr>
          <w:rFonts w:asciiTheme="majorBidi" w:hAnsiTheme="majorBidi" w:cstheme="majorBidi"/>
          <w:noProof/>
          <w:szCs w:val="24"/>
        </w:rPr>
        <w:t>, 72(1), pp. 23–47. doi: 10.1177/0018726718780988.</w:t>
      </w:r>
    </w:p>
    <w:p w14:paraId="4135B3EF"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szCs w:val="24"/>
        </w:rPr>
      </w:pPr>
      <w:r w:rsidRPr="008D29DD">
        <w:rPr>
          <w:rFonts w:asciiTheme="majorBidi" w:hAnsiTheme="majorBidi" w:cstheme="majorBidi"/>
          <w:noProof/>
          <w:szCs w:val="24"/>
        </w:rPr>
        <w:t xml:space="preserve">Williams, M. and Polman, E. (2015) ‘Is It Me or Her ? How Gender Composition Evokes Interpersonally Sensitive Behavior on Collaborative Cross-Boundary Projects’, </w:t>
      </w:r>
      <w:r w:rsidRPr="008D29DD">
        <w:rPr>
          <w:rFonts w:asciiTheme="majorBidi" w:hAnsiTheme="majorBidi" w:cstheme="majorBidi"/>
          <w:i/>
          <w:iCs/>
          <w:noProof/>
          <w:szCs w:val="24"/>
        </w:rPr>
        <w:t>Organization Science</w:t>
      </w:r>
      <w:r w:rsidRPr="008D29DD">
        <w:rPr>
          <w:rFonts w:asciiTheme="majorBidi" w:hAnsiTheme="majorBidi" w:cstheme="majorBidi"/>
          <w:noProof/>
          <w:szCs w:val="24"/>
        </w:rPr>
        <w:t>, 26(2), pp. 334–355.</w:t>
      </w:r>
    </w:p>
    <w:p w14:paraId="4444A36D" w14:textId="77777777" w:rsidR="00DF4404" w:rsidRPr="008D29DD" w:rsidRDefault="00DF4404" w:rsidP="00897857">
      <w:pPr>
        <w:pStyle w:val="ListParagraph"/>
        <w:widowControl w:val="0"/>
        <w:numPr>
          <w:ilvl w:val="0"/>
          <w:numId w:val="15"/>
        </w:numPr>
        <w:autoSpaceDE w:val="0"/>
        <w:autoSpaceDN w:val="0"/>
        <w:adjustRightInd w:val="0"/>
        <w:spacing w:line="240" w:lineRule="auto"/>
        <w:rPr>
          <w:rFonts w:asciiTheme="majorBidi" w:hAnsiTheme="majorBidi" w:cstheme="majorBidi"/>
          <w:noProof/>
        </w:rPr>
      </w:pPr>
      <w:r w:rsidRPr="008D29DD">
        <w:rPr>
          <w:rFonts w:asciiTheme="majorBidi" w:hAnsiTheme="majorBidi" w:cstheme="majorBidi"/>
          <w:noProof/>
          <w:szCs w:val="24"/>
        </w:rPr>
        <w:t xml:space="preserve">Wright, T. (2013) ‘Uncovering sexuality and gender : an intersectional examination of women ’ s experience in UK construction’, </w:t>
      </w:r>
      <w:r w:rsidRPr="008D29DD">
        <w:rPr>
          <w:rFonts w:asciiTheme="majorBidi" w:hAnsiTheme="majorBidi" w:cstheme="majorBidi"/>
          <w:i/>
          <w:iCs/>
          <w:noProof/>
          <w:szCs w:val="24"/>
        </w:rPr>
        <w:t>Construction Management and Economics</w:t>
      </w:r>
      <w:r w:rsidRPr="008D29DD">
        <w:rPr>
          <w:rFonts w:asciiTheme="majorBidi" w:hAnsiTheme="majorBidi" w:cstheme="majorBidi"/>
          <w:noProof/>
          <w:szCs w:val="24"/>
        </w:rPr>
        <w:t>, 31(8), pp. 832–844. doi: 10.1080/01446193.2013.794297.</w:t>
      </w:r>
    </w:p>
    <w:p w14:paraId="7F83892D" w14:textId="183E7101" w:rsidR="00DF4404" w:rsidRPr="00B43506" w:rsidRDefault="00DF4404" w:rsidP="00897857">
      <w:pPr>
        <w:pBdr>
          <w:top w:val="nil"/>
          <w:left w:val="nil"/>
          <w:bottom w:val="nil"/>
          <w:right w:val="nil"/>
          <w:between w:val="nil"/>
        </w:pBdr>
        <w:spacing w:line="240" w:lineRule="auto"/>
        <w:jc w:val="both"/>
        <w:rPr>
          <w:rFonts w:asciiTheme="majorBidi" w:eastAsia="Times New Roman" w:hAnsiTheme="majorBidi" w:cstheme="majorBidi"/>
          <w:bCs/>
          <w:color w:val="000000"/>
          <w:sz w:val="24"/>
          <w:szCs w:val="24"/>
        </w:rPr>
      </w:pPr>
      <w:r w:rsidRPr="008D29DD">
        <w:rPr>
          <w:rFonts w:asciiTheme="majorBidi" w:hAnsiTheme="majorBidi" w:cstheme="majorBidi"/>
        </w:rPr>
        <w:fldChar w:fldCharType="end"/>
      </w:r>
    </w:p>
    <w:sectPr w:rsidR="00DF4404" w:rsidRPr="00B4350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0DE39" w14:textId="77777777" w:rsidR="00FF47A4" w:rsidRDefault="00FF47A4">
      <w:pPr>
        <w:spacing w:after="0" w:line="240" w:lineRule="auto"/>
      </w:pPr>
      <w:r>
        <w:separator/>
      </w:r>
    </w:p>
  </w:endnote>
  <w:endnote w:type="continuationSeparator" w:id="0">
    <w:p w14:paraId="2B3E98E5" w14:textId="77777777" w:rsidR="00FF47A4" w:rsidRDefault="00FF47A4">
      <w:pPr>
        <w:spacing w:after="0" w:line="240" w:lineRule="auto"/>
      </w:pPr>
      <w:r>
        <w:continuationSeparator/>
      </w:r>
    </w:p>
  </w:endnote>
  <w:endnote w:type="continuationNotice" w:id="1">
    <w:p w14:paraId="0C88ABBF" w14:textId="77777777" w:rsidR="00FF47A4" w:rsidRDefault="00FF47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B8E18" w14:textId="77777777" w:rsidR="008D29DD" w:rsidRDefault="008D29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D0C7C" w14:textId="2B7AED72" w:rsidR="00FC0138" w:rsidRPr="00EB3DB7" w:rsidRDefault="00FC0138" w:rsidP="00092746">
    <w:pPr>
      <w:pBdr>
        <w:top w:val="nil"/>
        <w:left w:val="nil"/>
        <w:bottom w:val="nil"/>
        <w:right w:val="nil"/>
        <w:between w:val="nil"/>
      </w:pBdr>
      <w:tabs>
        <w:tab w:val="center" w:pos="4513"/>
        <w:tab w:val="right" w:pos="9026"/>
      </w:tabs>
      <w:spacing w:after="0" w:line="240" w:lineRule="auto"/>
      <w:jc w:val="right"/>
      <w:rPr>
        <w:color w:val="000000"/>
        <w:sz w:val="28"/>
        <w:szCs w:val="28"/>
      </w:rPr>
    </w:pPr>
    <w:r w:rsidRPr="00EB3DB7">
      <w:rPr>
        <w:rFonts w:ascii="Times New Roman" w:eastAsia="Times New Roman" w:hAnsi="Times New Roman" w:cs="Times New Roman"/>
        <w:color w:val="000000"/>
      </w:rPr>
      <w:fldChar w:fldCharType="begin"/>
    </w:r>
    <w:r w:rsidRPr="00EB3DB7">
      <w:rPr>
        <w:rFonts w:ascii="Times New Roman" w:eastAsia="Times New Roman" w:hAnsi="Times New Roman" w:cs="Times New Roman"/>
        <w:color w:val="000000"/>
      </w:rPr>
      <w:instrText>PAGE</w:instrText>
    </w:r>
    <w:r w:rsidRPr="00EB3DB7">
      <w:rPr>
        <w:rFonts w:ascii="Times New Roman" w:eastAsia="Times New Roman" w:hAnsi="Times New Roman" w:cs="Times New Roman"/>
        <w:color w:val="000000"/>
      </w:rPr>
      <w:fldChar w:fldCharType="separate"/>
    </w:r>
    <w:r w:rsidR="006808D5">
      <w:rPr>
        <w:rFonts w:ascii="Times New Roman" w:eastAsia="Times New Roman" w:hAnsi="Times New Roman" w:cs="Times New Roman"/>
        <w:noProof/>
        <w:color w:val="000000"/>
      </w:rPr>
      <w:t>10</w:t>
    </w:r>
    <w:r w:rsidRPr="00EB3DB7">
      <w:rPr>
        <w:rFonts w:ascii="Times New Roman" w:eastAsia="Times New Roman" w:hAnsi="Times New Roman" w:cs="Times New Roman"/>
        <w:color w:val="0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DFA2E" w14:textId="77777777" w:rsidR="008D29DD" w:rsidRDefault="008D29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D0312" w14:textId="77777777" w:rsidR="00FF47A4" w:rsidRDefault="00FF47A4">
      <w:pPr>
        <w:spacing w:after="0" w:line="240" w:lineRule="auto"/>
      </w:pPr>
      <w:r>
        <w:separator/>
      </w:r>
    </w:p>
  </w:footnote>
  <w:footnote w:type="continuationSeparator" w:id="0">
    <w:p w14:paraId="0D9D57CE" w14:textId="77777777" w:rsidR="00FF47A4" w:rsidRDefault="00FF47A4">
      <w:pPr>
        <w:spacing w:after="0" w:line="240" w:lineRule="auto"/>
      </w:pPr>
      <w:r>
        <w:continuationSeparator/>
      </w:r>
    </w:p>
  </w:footnote>
  <w:footnote w:type="continuationNotice" w:id="1">
    <w:p w14:paraId="37066916" w14:textId="77777777" w:rsidR="00FF47A4" w:rsidRDefault="00FF47A4">
      <w:pPr>
        <w:spacing w:after="0" w:line="240" w:lineRule="auto"/>
      </w:pPr>
    </w:p>
  </w:footnote>
  <w:footnote w:id="2">
    <w:p w14:paraId="4BF00804" w14:textId="77777777" w:rsidR="00FC0138" w:rsidRPr="00B405D8" w:rsidRDefault="00FC0138">
      <w:pPr>
        <w:pStyle w:val="FootnoteText"/>
        <w:rPr>
          <w:lang w:val="en-GB"/>
        </w:rPr>
      </w:pPr>
      <w:r w:rsidRPr="00BE13D3">
        <w:rPr>
          <w:rStyle w:val="FootnoteReference"/>
        </w:rPr>
        <w:footnoteRef/>
      </w:r>
      <w:r>
        <w:t xml:space="preserve"> </w:t>
      </w:r>
      <w:r>
        <w:rPr>
          <w:lang w:val="en-GB"/>
        </w:rPr>
        <w:t xml:space="preserve">As written in the first page, we have this limitation only for EURAM, when this paper will be upgraded to a full journal publication we will review all Scopus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90665" w14:textId="77777777" w:rsidR="008D29DD" w:rsidRDefault="008D29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rPr>
      <w:id w:val="-340627754"/>
      <w:docPartObj>
        <w:docPartGallery w:val="Watermarks"/>
        <w:docPartUnique/>
      </w:docPartObj>
    </w:sdtPr>
    <w:sdtEndPr/>
    <w:sdtContent>
      <w:p w14:paraId="21F9E2DA" w14:textId="49F5CD80" w:rsidR="00FC0138" w:rsidRDefault="00FF47A4">
        <w:pPr>
          <w:pBdr>
            <w:top w:val="nil"/>
            <w:left w:val="nil"/>
            <w:bottom w:val="nil"/>
            <w:right w:val="nil"/>
            <w:between w:val="nil"/>
          </w:pBdr>
          <w:rPr>
            <w:color w:val="000000"/>
          </w:rPr>
        </w:pPr>
        <w:r>
          <w:rPr>
            <w:noProof/>
            <w:color w:val="000000"/>
            <w:lang w:eastAsia="en-US"/>
          </w:rPr>
          <w:pict w14:anchorId="2FF92B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p w14:paraId="0A809513" w14:textId="77777777" w:rsidR="00FC0138" w:rsidRDefault="00FC0138">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05761" w14:textId="77777777" w:rsidR="008D29DD" w:rsidRDefault="008D29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79EE"/>
    <w:multiLevelType w:val="multilevel"/>
    <w:tmpl w:val="DB7A5E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931F2"/>
    <w:multiLevelType w:val="multilevel"/>
    <w:tmpl w:val="A502D2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420786"/>
    <w:multiLevelType w:val="multilevel"/>
    <w:tmpl w:val="C5226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0A3C3F"/>
    <w:multiLevelType w:val="hybridMultilevel"/>
    <w:tmpl w:val="5C14E0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19274C"/>
    <w:multiLevelType w:val="hybridMultilevel"/>
    <w:tmpl w:val="DE92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84E31"/>
    <w:multiLevelType w:val="hybridMultilevel"/>
    <w:tmpl w:val="FDD6A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A47955"/>
    <w:multiLevelType w:val="hybridMultilevel"/>
    <w:tmpl w:val="5D32D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315C92"/>
    <w:multiLevelType w:val="hybridMultilevel"/>
    <w:tmpl w:val="8180AE08"/>
    <w:lvl w:ilvl="0" w:tplc="331881C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E48E1"/>
    <w:multiLevelType w:val="hybridMultilevel"/>
    <w:tmpl w:val="D4F454E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15:restartNumberingAfterBreak="0">
    <w:nsid w:val="3B7371E4"/>
    <w:multiLevelType w:val="hybridMultilevel"/>
    <w:tmpl w:val="DBBA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CA0D58"/>
    <w:multiLevelType w:val="multilevel"/>
    <w:tmpl w:val="52421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F86253"/>
    <w:multiLevelType w:val="hybridMultilevel"/>
    <w:tmpl w:val="8BB65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F231B4"/>
    <w:multiLevelType w:val="hybridMultilevel"/>
    <w:tmpl w:val="6E121F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E363BF3"/>
    <w:multiLevelType w:val="multilevel"/>
    <w:tmpl w:val="49107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781170"/>
    <w:multiLevelType w:val="multilevel"/>
    <w:tmpl w:val="E7C87598"/>
    <w:lvl w:ilvl="0">
      <w:start w:val="1"/>
      <w:numFmt w:val="decimal"/>
      <w:lvlText w:val="%1."/>
      <w:lvlJc w:val="left"/>
      <w:pPr>
        <w:ind w:left="720" w:hanging="360"/>
      </w:pPr>
      <w:rPr>
        <w:b/>
        <w:bCs/>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num w:numId="1">
    <w:abstractNumId w:val="0"/>
  </w:num>
  <w:num w:numId="2">
    <w:abstractNumId w:val="1"/>
  </w:num>
  <w:num w:numId="3">
    <w:abstractNumId w:val="10"/>
  </w:num>
  <w:num w:numId="4">
    <w:abstractNumId w:val="2"/>
  </w:num>
  <w:num w:numId="5">
    <w:abstractNumId w:val="14"/>
  </w:num>
  <w:num w:numId="6">
    <w:abstractNumId w:val="13"/>
  </w:num>
  <w:num w:numId="7">
    <w:abstractNumId w:val="7"/>
  </w:num>
  <w:num w:numId="8">
    <w:abstractNumId w:val="5"/>
  </w:num>
  <w:num w:numId="9">
    <w:abstractNumId w:val="12"/>
  </w:num>
  <w:num w:numId="10">
    <w:abstractNumId w:val="4"/>
  </w:num>
  <w:num w:numId="11">
    <w:abstractNumId w:val="8"/>
  </w:num>
  <w:num w:numId="12">
    <w:abstractNumId w:val="9"/>
  </w:num>
  <w:num w:numId="13">
    <w:abstractNumId w:val="3"/>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zNzcHkxYGpmZKOkrBqcXFmfl5IAVGtQD3PTqzLAAAAA=="/>
  </w:docVars>
  <w:rsids>
    <w:rsidRoot w:val="00794E9C"/>
    <w:rsid w:val="00002446"/>
    <w:rsid w:val="000044F5"/>
    <w:rsid w:val="000070B2"/>
    <w:rsid w:val="00007FB2"/>
    <w:rsid w:val="00010181"/>
    <w:rsid w:val="000102D8"/>
    <w:rsid w:val="000110B0"/>
    <w:rsid w:val="00014B14"/>
    <w:rsid w:val="0001702F"/>
    <w:rsid w:val="00021873"/>
    <w:rsid w:val="00027BCA"/>
    <w:rsid w:val="00043A1E"/>
    <w:rsid w:val="00045D3C"/>
    <w:rsid w:val="00054A18"/>
    <w:rsid w:val="0006182C"/>
    <w:rsid w:val="00064121"/>
    <w:rsid w:val="000677EF"/>
    <w:rsid w:val="00071C7D"/>
    <w:rsid w:val="00080F4B"/>
    <w:rsid w:val="00083601"/>
    <w:rsid w:val="00084FFC"/>
    <w:rsid w:val="0008734E"/>
    <w:rsid w:val="0008750F"/>
    <w:rsid w:val="00092746"/>
    <w:rsid w:val="00093E62"/>
    <w:rsid w:val="000A6572"/>
    <w:rsid w:val="000B0297"/>
    <w:rsid w:val="000B1A83"/>
    <w:rsid w:val="000B2418"/>
    <w:rsid w:val="000B7A4F"/>
    <w:rsid w:val="000D1FB7"/>
    <w:rsid w:val="000D65AC"/>
    <w:rsid w:val="000E63AD"/>
    <w:rsid w:val="000F666E"/>
    <w:rsid w:val="00101C2C"/>
    <w:rsid w:val="00102982"/>
    <w:rsid w:val="00103D35"/>
    <w:rsid w:val="001051CA"/>
    <w:rsid w:val="00106AC6"/>
    <w:rsid w:val="00110A12"/>
    <w:rsid w:val="00121536"/>
    <w:rsid w:val="001222E1"/>
    <w:rsid w:val="00127A77"/>
    <w:rsid w:val="00131C64"/>
    <w:rsid w:val="001355B1"/>
    <w:rsid w:val="001446CD"/>
    <w:rsid w:val="001474A5"/>
    <w:rsid w:val="00155403"/>
    <w:rsid w:val="00162A97"/>
    <w:rsid w:val="00174080"/>
    <w:rsid w:val="0017479F"/>
    <w:rsid w:val="00174CA7"/>
    <w:rsid w:val="001803E4"/>
    <w:rsid w:val="00180955"/>
    <w:rsid w:val="00184E7B"/>
    <w:rsid w:val="00191428"/>
    <w:rsid w:val="00193E91"/>
    <w:rsid w:val="001B59C1"/>
    <w:rsid w:val="001D5635"/>
    <w:rsid w:val="001E3E50"/>
    <w:rsid w:val="001F0018"/>
    <w:rsid w:val="00204D81"/>
    <w:rsid w:val="00205384"/>
    <w:rsid w:val="00205FEF"/>
    <w:rsid w:val="00206FA5"/>
    <w:rsid w:val="00213A2E"/>
    <w:rsid w:val="00222BAD"/>
    <w:rsid w:val="00222EEF"/>
    <w:rsid w:val="00227803"/>
    <w:rsid w:val="00237421"/>
    <w:rsid w:val="00237FAF"/>
    <w:rsid w:val="0024499D"/>
    <w:rsid w:val="00244CC9"/>
    <w:rsid w:val="00251C86"/>
    <w:rsid w:val="00266D37"/>
    <w:rsid w:val="00275AD5"/>
    <w:rsid w:val="00282090"/>
    <w:rsid w:val="002823EB"/>
    <w:rsid w:val="00283843"/>
    <w:rsid w:val="00287E80"/>
    <w:rsid w:val="0029195B"/>
    <w:rsid w:val="002A72B9"/>
    <w:rsid w:val="002B2546"/>
    <w:rsid w:val="002B2BF3"/>
    <w:rsid w:val="002B489E"/>
    <w:rsid w:val="002C31AD"/>
    <w:rsid w:val="002C373F"/>
    <w:rsid w:val="002D1E03"/>
    <w:rsid w:val="002D551F"/>
    <w:rsid w:val="002D57D7"/>
    <w:rsid w:val="002D58E8"/>
    <w:rsid w:val="002D73AD"/>
    <w:rsid w:val="002F5E9A"/>
    <w:rsid w:val="00302AB8"/>
    <w:rsid w:val="00313D68"/>
    <w:rsid w:val="00314CBB"/>
    <w:rsid w:val="00320597"/>
    <w:rsid w:val="0032099B"/>
    <w:rsid w:val="00320C68"/>
    <w:rsid w:val="003224E7"/>
    <w:rsid w:val="00324708"/>
    <w:rsid w:val="00337F5D"/>
    <w:rsid w:val="00344503"/>
    <w:rsid w:val="00361DE3"/>
    <w:rsid w:val="00364C4A"/>
    <w:rsid w:val="003854B7"/>
    <w:rsid w:val="0039002E"/>
    <w:rsid w:val="00391F7F"/>
    <w:rsid w:val="0039657F"/>
    <w:rsid w:val="003A3748"/>
    <w:rsid w:val="003A53CE"/>
    <w:rsid w:val="003B2778"/>
    <w:rsid w:val="003D0448"/>
    <w:rsid w:val="003D2B3A"/>
    <w:rsid w:val="003D3DAB"/>
    <w:rsid w:val="003D6BBF"/>
    <w:rsid w:val="003D7246"/>
    <w:rsid w:val="003F1982"/>
    <w:rsid w:val="003F55E1"/>
    <w:rsid w:val="003F6753"/>
    <w:rsid w:val="003F7B47"/>
    <w:rsid w:val="00402CCF"/>
    <w:rsid w:val="004072D5"/>
    <w:rsid w:val="004238DF"/>
    <w:rsid w:val="00424569"/>
    <w:rsid w:val="00425D10"/>
    <w:rsid w:val="0042660E"/>
    <w:rsid w:val="00434902"/>
    <w:rsid w:val="00437CA9"/>
    <w:rsid w:val="00442EE8"/>
    <w:rsid w:val="00445660"/>
    <w:rsid w:val="0045329F"/>
    <w:rsid w:val="00456352"/>
    <w:rsid w:val="004648E3"/>
    <w:rsid w:val="00466228"/>
    <w:rsid w:val="00466332"/>
    <w:rsid w:val="004672C3"/>
    <w:rsid w:val="0048342E"/>
    <w:rsid w:val="00483DFB"/>
    <w:rsid w:val="00486418"/>
    <w:rsid w:val="00486EF3"/>
    <w:rsid w:val="00491B12"/>
    <w:rsid w:val="004928B2"/>
    <w:rsid w:val="004B035B"/>
    <w:rsid w:val="004D18CB"/>
    <w:rsid w:val="004D3073"/>
    <w:rsid w:val="004D3C29"/>
    <w:rsid w:val="004E2896"/>
    <w:rsid w:val="005063A3"/>
    <w:rsid w:val="00510E1C"/>
    <w:rsid w:val="005112BE"/>
    <w:rsid w:val="005120BB"/>
    <w:rsid w:val="00512E7B"/>
    <w:rsid w:val="00520B3A"/>
    <w:rsid w:val="00525678"/>
    <w:rsid w:val="00532CCF"/>
    <w:rsid w:val="00534B28"/>
    <w:rsid w:val="005401B5"/>
    <w:rsid w:val="00541036"/>
    <w:rsid w:val="005429A2"/>
    <w:rsid w:val="00560D5C"/>
    <w:rsid w:val="00563FA0"/>
    <w:rsid w:val="00564EA0"/>
    <w:rsid w:val="00566C60"/>
    <w:rsid w:val="005707FF"/>
    <w:rsid w:val="00573ADD"/>
    <w:rsid w:val="00576875"/>
    <w:rsid w:val="005976BE"/>
    <w:rsid w:val="00597D0D"/>
    <w:rsid w:val="005A3BCA"/>
    <w:rsid w:val="005A6CDD"/>
    <w:rsid w:val="005C2ADC"/>
    <w:rsid w:val="005C3244"/>
    <w:rsid w:val="005C3DC9"/>
    <w:rsid w:val="005C7F3F"/>
    <w:rsid w:val="005D11B2"/>
    <w:rsid w:val="005D53B0"/>
    <w:rsid w:val="005E1E7C"/>
    <w:rsid w:val="005E33B2"/>
    <w:rsid w:val="005F2027"/>
    <w:rsid w:val="0060220C"/>
    <w:rsid w:val="00603BC0"/>
    <w:rsid w:val="006053E9"/>
    <w:rsid w:val="00614FC9"/>
    <w:rsid w:val="006175CE"/>
    <w:rsid w:val="006216FB"/>
    <w:rsid w:val="00625903"/>
    <w:rsid w:val="00632CEF"/>
    <w:rsid w:val="00634F0D"/>
    <w:rsid w:val="00636E72"/>
    <w:rsid w:val="0065754C"/>
    <w:rsid w:val="00662C33"/>
    <w:rsid w:val="00663E13"/>
    <w:rsid w:val="00664E70"/>
    <w:rsid w:val="00667923"/>
    <w:rsid w:val="006706A1"/>
    <w:rsid w:val="00671D54"/>
    <w:rsid w:val="006808D5"/>
    <w:rsid w:val="00680FC5"/>
    <w:rsid w:val="0069244B"/>
    <w:rsid w:val="006A07D9"/>
    <w:rsid w:val="006A5859"/>
    <w:rsid w:val="006B0A04"/>
    <w:rsid w:val="006B0FF3"/>
    <w:rsid w:val="006C275C"/>
    <w:rsid w:val="006C601C"/>
    <w:rsid w:val="006D46C1"/>
    <w:rsid w:val="006D4923"/>
    <w:rsid w:val="006E480E"/>
    <w:rsid w:val="006E6ACB"/>
    <w:rsid w:val="006F39D7"/>
    <w:rsid w:val="006F7EDC"/>
    <w:rsid w:val="00706D47"/>
    <w:rsid w:val="00711728"/>
    <w:rsid w:val="0071729C"/>
    <w:rsid w:val="007209DD"/>
    <w:rsid w:val="00725DDC"/>
    <w:rsid w:val="00732FCD"/>
    <w:rsid w:val="007424B2"/>
    <w:rsid w:val="007428B1"/>
    <w:rsid w:val="00744CE8"/>
    <w:rsid w:val="00751B50"/>
    <w:rsid w:val="0075482C"/>
    <w:rsid w:val="00757B52"/>
    <w:rsid w:val="00757C85"/>
    <w:rsid w:val="00766152"/>
    <w:rsid w:val="007741FB"/>
    <w:rsid w:val="0077661F"/>
    <w:rsid w:val="0078748C"/>
    <w:rsid w:val="00794E9C"/>
    <w:rsid w:val="00795F47"/>
    <w:rsid w:val="007A73F5"/>
    <w:rsid w:val="007B1C9B"/>
    <w:rsid w:val="007B2EB2"/>
    <w:rsid w:val="007B6C60"/>
    <w:rsid w:val="007C5E56"/>
    <w:rsid w:val="007C6329"/>
    <w:rsid w:val="007D018F"/>
    <w:rsid w:val="007E1352"/>
    <w:rsid w:val="007E26F4"/>
    <w:rsid w:val="007E7C9E"/>
    <w:rsid w:val="007F0CC3"/>
    <w:rsid w:val="007F13A2"/>
    <w:rsid w:val="007F327C"/>
    <w:rsid w:val="008110DB"/>
    <w:rsid w:val="008268A7"/>
    <w:rsid w:val="008274DB"/>
    <w:rsid w:val="008277A1"/>
    <w:rsid w:val="00832B5F"/>
    <w:rsid w:val="00840E84"/>
    <w:rsid w:val="008416E7"/>
    <w:rsid w:val="008442BB"/>
    <w:rsid w:val="00845BBB"/>
    <w:rsid w:val="008461D7"/>
    <w:rsid w:val="00860FF2"/>
    <w:rsid w:val="0086145D"/>
    <w:rsid w:val="00865C67"/>
    <w:rsid w:val="008705EC"/>
    <w:rsid w:val="00872108"/>
    <w:rsid w:val="008732E6"/>
    <w:rsid w:val="00873E08"/>
    <w:rsid w:val="008770FD"/>
    <w:rsid w:val="00884A92"/>
    <w:rsid w:val="008863A6"/>
    <w:rsid w:val="00893ED6"/>
    <w:rsid w:val="00896F0B"/>
    <w:rsid w:val="00897857"/>
    <w:rsid w:val="008A00AC"/>
    <w:rsid w:val="008B76F6"/>
    <w:rsid w:val="008C07BC"/>
    <w:rsid w:val="008C4622"/>
    <w:rsid w:val="008C53C9"/>
    <w:rsid w:val="008D06CF"/>
    <w:rsid w:val="008D29DD"/>
    <w:rsid w:val="008D47D3"/>
    <w:rsid w:val="008D6C13"/>
    <w:rsid w:val="008E09FF"/>
    <w:rsid w:val="008F1CD9"/>
    <w:rsid w:val="008F4814"/>
    <w:rsid w:val="008F6194"/>
    <w:rsid w:val="00907D6E"/>
    <w:rsid w:val="00916F6A"/>
    <w:rsid w:val="0092615F"/>
    <w:rsid w:val="00935FF0"/>
    <w:rsid w:val="00937DAD"/>
    <w:rsid w:val="009403FA"/>
    <w:rsid w:val="00942BB4"/>
    <w:rsid w:val="00951BA7"/>
    <w:rsid w:val="00962B37"/>
    <w:rsid w:val="00963F30"/>
    <w:rsid w:val="00970260"/>
    <w:rsid w:val="009712EA"/>
    <w:rsid w:val="00973DA8"/>
    <w:rsid w:val="00976D73"/>
    <w:rsid w:val="00990C16"/>
    <w:rsid w:val="00990E65"/>
    <w:rsid w:val="00991F3B"/>
    <w:rsid w:val="00997DE8"/>
    <w:rsid w:val="009C1FE5"/>
    <w:rsid w:val="009C46F3"/>
    <w:rsid w:val="009D056E"/>
    <w:rsid w:val="009D0A03"/>
    <w:rsid w:val="009D13B4"/>
    <w:rsid w:val="009E3DB6"/>
    <w:rsid w:val="009F0AF6"/>
    <w:rsid w:val="009F130B"/>
    <w:rsid w:val="009F4722"/>
    <w:rsid w:val="00A02612"/>
    <w:rsid w:val="00A1076E"/>
    <w:rsid w:val="00A15F50"/>
    <w:rsid w:val="00A2240E"/>
    <w:rsid w:val="00A24203"/>
    <w:rsid w:val="00A25884"/>
    <w:rsid w:val="00A33E2B"/>
    <w:rsid w:val="00A3432D"/>
    <w:rsid w:val="00A4391F"/>
    <w:rsid w:val="00A5210F"/>
    <w:rsid w:val="00A55B3B"/>
    <w:rsid w:val="00A601C7"/>
    <w:rsid w:val="00A6222B"/>
    <w:rsid w:val="00A626DF"/>
    <w:rsid w:val="00A6309E"/>
    <w:rsid w:val="00A64376"/>
    <w:rsid w:val="00A67464"/>
    <w:rsid w:val="00A72A58"/>
    <w:rsid w:val="00A8202C"/>
    <w:rsid w:val="00A85D27"/>
    <w:rsid w:val="00A85E54"/>
    <w:rsid w:val="00A96824"/>
    <w:rsid w:val="00AA1CAB"/>
    <w:rsid w:val="00AB22CE"/>
    <w:rsid w:val="00AB4B2F"/>
    <w:rsid w:val="00AC49B9"/>
    <w:rsid w:val="00AD09C3"/>
    <w:rsid w:val="00AE2408"/>
    <w:rsid w:val="00AE4071"/>
    <w:rsid w:val="00AE6A69"/>
    <w:rsid w:val="00AE731B"/>
    <w:rsid w:val="00AF2506"/>
    <w:rsid w:val="00AF4AB0"/>
    <w:rsid w:val="00AF6723"/>
    <w:rsid w:val="00AF6FCA"/>
    <w:rsid w:val="00B04DD9"/>
    <w:rsid w:val="00B069FB"/>
    <w:rsid w:val="00B10298"/>
    <w:rsid w:val="00B1306A"/>
    <w:rsid w:val="00B15A41"/>
    <w:rsid w:val="00B25AD5"/>
    <w:rsid w:val="00B271C0"/>
    <w:rsid w:val="00B328CD"/>
    <w:rsid w:val="00B33017"/>
    <w:rsid w:val="00B35A53"/>
    <w:rsid w:val="00B36A4D"/>
    <w:rsid w:val="00B36B62"/>
    <w:rsid w:val="00B405D8"/>
    <w:rsid w:val="00B41BB9"/>
    <w:rsid w:val="00B42C28"/>
    <w:rsid w:val="00B43506"/>
    <w:rsid w:val="00B44F9E"/>
    <w:rsid w:val="00B458A2"/>
    <w:rsid w:val="00B46F1A"/>
    <w:rsid w:val="00B503FF"/>
    <w:rsid w:val="00B567D0"/>
    <w:rsid w:val="00B57E1E"/>
    <w:rsid w:val="00B70FD0"/>
    <w:rsid w:val="00B71D02"/>
    <w:rsid w:val="00B747D6"/>
    <w:rsid w:val="00B75BF5"/>
    <w:rsid w:val="00B7740C"/>
    <w:rsid w:val="00B91B17"/>
    <w:rsid w:val="00B97449"/>
    <w:rsid w:val="00BA035F"/>
    <w:rsid w:val="00BA2A49"/>
    <w:rsid w:val="00BA3B38"/>
    <w:rsid w:val="00BA516A"/>
    <w:rsid w:val="00BA5886"/>
    <w:rsid w:val="00BB7654"/>
    <w:rsid w:val="00BC12FC"/>
    <w:rsid w:val="00BC133F"/>
    <w:rsid w:val="00BC650C"/>
    <w:rsid w:val="00BD0C14"/>
    <w:rsid w:val="00BD49AE"/>
    <w:rsid w:val="00BE10A2"/>
    <w:rsid w:val="00BE13D3"/>
    <w:rsid w:val="00BE3A4C"/>
    <w:rsid w:val="00BF6DEA"/>
    <w:rsid w:val="00C00771"/>
    <w:rsid w:val="00C00A62"/>
    <w:rsid w:val="00C0227B"/>
    <w:rsid w:val="00C02838"/>
    <w:rsid w:val="00C07CC9"/>
    <w:rsid w:val="00C17A77"/>
    <w:rsid w:val="00C22C40"/>
    <w:rsid w:val="00C27ACD"/>
    <w:rsid w:val="00C30FBF"/>
    <w:rsid w:val="00C314F1"/>
    <w:rsid w:val="00C34F92"/>
    <w:rsid w:val="00C36C55"/>
    <w:rsid w:val="00C50412"/>
    <w:rsid w:val="00C53B8B"/>
    <w:rsid w:val="00C74D8E"/>
    <w:rsid w:val="00C76C72"/>
    <w:rsid w:val="00C80519"/>
    <w:rsid w:val="00C82A26"/>
    <w:rsid w:val="00C833D1"/>
    <w:rsid w:val="00C97CC4"/>
    <w:rsid w:val="00CB2B0E"/>
    <w:rsid w:val="00CB6E30"/>
    <w:rsid w:val="00CC04C5"/>
    <w:rsid w:val="00CC07D9"/>
    <w:rsid w:val="00CC0812"/>
    <w:rsid w:val="00CC0894"/>
    <w:rsid w:val="00CC4616"/>
    <w:rsid w:val="00CD2455"/>
    <w:rsid w:val="00CE23AD"/>
    <w:rsid w:val="00CE2F8A"/>
    <w:rsid w:val="00CE60E4"/>
    <w:rsid w:val="00CF3C8A"/>
    <w:rsid w:val="00D0382A"/>
    <w:rsid w:val="00D07C63"/>
    <w:rsid w:val="00D104F3"/>
    <w:rsid w:val="00D11D00"/>
    <w:rsid w:val="00D14EAF"/>
    <w:rsid w:val="00D172D8"/>
    <w:rsid w:val="00D3583C"/>
    <w:rsid w:val="00D379C7"/>
    <w:rsid w:val="00D4473E"/>
    <w:rsid w:val="00D47491"/>
    <w:rsid w:val="00D50B30"/>
    <w:rsid w:val="00D54783"/>
    <w:rsid w:val="00D55F82"/>
    <w:rsid w:val="00D55FB4"/>
    <w:rsid w:val="00D64727"/>
    <w:rsid w:val="00D64E57"/>
    <w:rsid w:val="00D715FE"/>
    <w:rsid w:val="00D7247D"/>
    <w:rsid w:val="00D7450A"/>
    <w:rsid w:val="00D96E82"/>
    <w:rsid w:val="00DA183A"/>
    <w:rsid w:val="00DA58B9"/>
    <w:rsid w:val="00DA64F2"/>
    <w:rsid w:val="00DB3778"/>
    <w:rsid w:val="00DB5FB4"/>
    <w:rsid w:val="00DB789C"/>
    <w:rsid w:val="00DC0BB1"/>
    <w:rsid w:val="00DD341E"/>
    <w:rsid w:val="00DD5E9B"/>
    <w:rsid w:val="00DD617A"/>
    <w:rsid w:val="00DE6134"/>
    <w:rsid w:val="00DE7BF5"/>
    <w:rsid w:val="00DF12E0"/>
    <w:rsid w:val="00DF35C0"/>
    <w:rsid w:val="00DF4404"/>
    <w:rsid w:val="00DF448B"/>
    <w:rsid w:val="00DF7BAE"/>
    <w:rsid w:val="00E1742D"/>
    <w:rsid w:val="00E2080B"/>
    <w:rsid w:val="00E21457"/>
    <w:rsid w:val="00E235D3"/>
    <w:rsid w:val="00E2718A"/>
    <w:rsid w:val="00E35F20"/>
    <w:rsid w:val="00E36C9D"/>
    <w:rsid w:val="00E37877"/>
    <w:rsid w:val="00E430CA"/>
    <w:rsid w:val="00E5076F"/>
    <w:rsid w:val="00E51A1F"/>
    <w:rsid w:val="00E56AF7"/>
    <w:rsid w:val="00E5791E"/>
    <w:rsid w:val="00E63B0C"/>
    <w:rsid w:val="00E64714"/>
    <w:rsid w:val="00E64BF2"/>
    <w:rsid w:val="00E65ADD"/>
    <w:rsid w:val="00E67327"/>
    <w:rsid w:val="00E72054"/>
    <w:rsid w:val="00E755CB"/>
    <w:rsid w:val="00E802BA"/>
    <w:rsid w:val="00E8376E"/>
    <w:rsid w:val="00E84931"/>
    <w:rsid w:val="00E84E13"/>
    <w:rsid w:val="00E86671"/>
    <w:rsid w:val="00E9376C"/>
    <w:rsid w:val="00EA2EC8"/>
    <w:rsid w:val="00EA6B20"/>
    <w:rsid w:val="00EB1E73"/>
    <w:rsid w:val="00EB37B5"/>
    <w:rsid w:val="00EB3DB7"/>
    <w:rsid w:val="00EB4019"/>
    <w:rsid w:val="00EB59B3"/>
    <w:rsid w:val="00EB6BA9"/>
    <w:rsid w:val="00EC3219"/>
    <w:rsid w:val="00EC33CF"/>
    <w:rsid w:val="00ED6879"/>
    <w:rsid w:val="00EE63C0"/>
    <w:rsid w:val="00EE6D4A"/>
    <w:rsid w:val="00EF3BF9"/>
    <w:rsid w:val="00F0212A"/>
    <w:rsid w:val="00F03207"/>
    <w:rsid w:val="00F0780E"/>
    <w:rsid w:val="00F13F55"/>
    <w:rsid w:val="00F14470"/>
    <w:rsid w:val="00F17AF9"/>
    <w:rsid w:val="00F26CC4"/>
    <w:rsid w:val="00F27B8A"/>
    <w:rsid w:val="00F43E75"/>
    <w:rsid w:val="00F55909"/>
    <w:rsid w:val="00F61F36"/>
    <w:rsid w:val="00F622BC"/>
    <w:rsid w:val="00F62612"/>
    <w:rsid w:val="00F677D7"/>
    <w:rsid w:val="00F74838"/>
    <w:rsid w:val="00F8067B"/>
    <w:rsid w:val="00F82146"/>
    <w:rsid w:val="00F86328"/>
    <w:rsid w:val="00F906D1"/>
    <w:rsid w:val="00F92B3E"/>
    <w:rsid w:val="00F948EE"/>
    <w:rsid w:val="00FA2DA4"/>
    <w:rsid w:val="00FC0138"/>
    <w:rsid w:val="00FC0DC7"/>
    <w:rsid w:val="00FE36C0"/>
    <w:rsid w:val="00FF2735"/>
    <w:rsid w:val="00FF3862"/>
    <w:rsid w:val="00FF47A4"/>
    <w:rsid w:val="00FF6012"/>
    <w:rsid w:val="00FF6136"/>
    <w:rsid w:val="00FF7B81"/>
    <w:rsid w:val="00FF7B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13EAC8"/>
  <w15:docId w15:val="{74E2DEFA-DE2F-4B46-8CC1-E4D935C5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2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B3E"/>
    <w:rPr>
      <w:rFonts w:ascii="Segoe UI" w:hAnsi="Segoe UI" w:cs="Segoe UI"/>
      <w:sz w:val="18"/>
      <w:szCs w:val="18"/>
    </w:rPr>
  </w:style>
  <w:style w:type="paragraph" w:styleId="Header">
    <w:name w:val="header"/>
    <w:basedOn w:val="Normal"/>
    <w:link w:val="HeaderChar"/>
    <w:uiPriority w:val="99"/>
    <w:unhideWhenUsed/>
    <w:rsid w:val="00092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746"/>
  </w:style>
  <w:style w:type="paragraph" w:styleId="Footer">
    <w:name w:val="footer"/>
    <w:basedOn w:val="Normal"/>
    <w:link w:val="FooterChar"/>
    <w:uiPriority w:val="99"/>
    <w:unhideWhenUsed/>
    <w:rsid w:val="00092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746"/>
  </w:style>
  <w:style w:type="paragraph" w:styleId="ListParagraph">
    <w:name w:val="List Paragraph"/>
    <w:basedOn w:val="Normal"/>
    <w:uiPriority w:val="34"/>
    <w:qFormat/>
    <w:rsid w:val="005C7F3F"/>
    <w:pPr>
      <w:ind w:left="720"/>
      <w:contextualSpacing/>
    </w:pPr>
  </w:style>
  <w:style w:type="paragraph" w:styleId="Caption">
    <w:name w:val="caption"/>
    <w:basedOn w:val="Normal"/>
    <w:next w:val="Normal"/>
    <w:uiPriority w:val="35"/>
    <w:unhideWhenUsed/>
    <w:qFormat/>
    <w:rsid w:val="00F62612"/>
    <w:pPr>
      <w:spacing w:after="200" w:line="240" w:lineRule="auto"/>
    </w:pPr>
    <w:rPr>
      <w:i/>
      <w:iCs/>
      <w:color w:val="1F497D" w:themeColor="text2"/>
      <w:sz w:val="18"/>
      <w:szCs w:val="18"/>
    </w:rPr>
  </w:style>
  <w:style w:type="paragraph" w:styleId="CommentSubject">
    <w:name w:val="annotation subject"/>
    <w:basedOn w:val="CommentText"/>
    <w:next w:val="CommentText"/>
    <w:link w:val="CommentSubjectChar"/>
    <w:uiPriority w:val="99"/>
    <w:semiHidden/>
    <w:unhideWhenUsed/>
    <w:rsid w:val="00AC49B9"/>
    <w:rPr>
      <w:b/>
      <w:bCs/>
    </w:rPr>
  </w:style>
  <w:style w:type="character" w:customStyle="1" w:styleId="CommentSubjectChar">
    <w:name w:val="Comment Subject Char"/>
    <w:basedOn w:val="CommentTextChar"/>
    <w:link w:val="CommentSubject"/>
    <w:uiPriority w:val="99"/>
    <w:semiHidden/>
    <w:rsid w:val="00AC49B9"/>
    <w:rPr>
      <w:b/>
      <w:bCs/>
      <w:sz w:val="20"/>
      <w:szCs w:val="20"/>
    </w:rPr>
  </w:style>
  <w:style w:type="paragraph" w:styleId="NormalWeb">
    <w:name w:val="Normal (Web)"/>
    <w:basedOn w:val="Normal"/>
    <w:uiPriority w:val="99"/>
    <w:semiHidden/>
    <w:unhideWhenUsed/>
    <w:rsid w:val="00AC49B9"/>
    <w:pPr>
      <w:spacing w:before="100" w:beforeAutospacing="1" w:after="100" w:afterAutospacing="1" w:line="240" w:lineRule="auto"/>
    </w:pPr>
    <w:rPr>
      <w:rFonts w:ascii="Times New Roman" w:eastAsia="Times New Roman" w:hAnsi="Times New Roman" w:cs="Times New Roman"/>
      <w:sz w:val="24"/>
      <w:szCs w:val="24"/>
      <w:lang w:val="en-GB"/>
    </w:rPr>
  </w:style>
  <w:style w:type="table" w:styleId="TableGrid">
    <w:name w:val="Table Grid"/>
    <w:basedOn w:val="TableNormal"/>
    <w:uiPriority w:val="39"/>
    <w:rsid w:val="0077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741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741F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noteText">
    <w:name w:val="footnote text"/>
    <w:basedOn w:val="Normal"/>
    <w:link w:val="FootnoteTextChar"/>
    <w:uiPriority w:val="99"/>
    <w:semiHidden/>
    <w:unhideWhenUsed/>
    <w:rsid w:val="005D11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1B2"/>
    <w:rPr>
      <w:sz w:val="20"/>
      <w:szCs w:val="20"/>
    </w:rPr>
  </w:style>
  <w:style w:type="character" w:styleId="FootnoteReference">
    <w:name w:val="footnote reference"/>
    <w:basedOn w:val="DefaultParagraphFont"/>
    <w:uiPriority w:val="99"/>
    <w:semiHidden/>
    <w:unhideWhenUsed/>
    <w:rsid w:val="005D11B2"/>
    <w:rPr>
      <w:vertAlign w:val="superscript"/>
    </w:rPr>
  </w:style>
  <w:style w:type="character" w:styleId="Hyperlink">
    <w:name w:val="Hyperlink"/>
    <w:basedOn w:val="DefaultParagraphFont"/>
    <w:uiPriority w:val="99"/>
    <w:semiHidden/>
    <w:unhideWhenUsed/>
    <w:rsid w:val="00AB22CE"/>
    <w:rPr>
      <w:color w:val="0000FF"/>
      <w:u w:val="single"/>
    </w:rPr>
  </w:style>
  <w:style w:type="character" w:customStyle="1" w:styleId="title-text">
    <w:name w:val="title-text"/>
    <w:basedOn w:val="DefaultParagraphFont"/>
    <w:rsid w:val="0042660E"/>
  </w:style>
  <w:style w:type="paragraph" w:styleId="Revision">
    <w:name w:val="Revision"/>
    <w:hidden/>
    <w:uiPriority w:val="99"/>
    <w:semiHidden/>
    <w:rsid w:val="0042660E"/>
    <w:pPr>
      <w:spacing w:after="0" w:line="240" w:lineRule="auto"/>
    </w:pPr>
  </w:style>
  <w:style w:type="character" w:styleId="Strong">
    <w:name w:val="Strong"/>
    <w:basedOn w:val="DefaultParagraphFont"/>
    <w:uiPriority w:val="22"/>
    <w:qFormat/>
    <w:rsid w:val="0042660E"/>
    <w:rPr>
      <w:b/>
      <w:bCs/>
    </w:rPr>
  </w:style>
  <w:style w:type="character" w:styleId="FollowedHyperlink">
    <w:name w:val="FollowedHyperlink"/>
    <w:basedOn w:val="DefaultParagraphFont"/>
    <w:uiPriority w:val="99"/>
    <w:semiHidden/>
    <w:unhideWhenUsed/>
    <w:rsid w:val="00FC0138"/>
    <w:rPr>
      <w:color w:val="800080" w:themeColor="followedHyperlink"/>
      <w:u w:val="single"/>
    </w:rPr>
  </w:style>
  <w:style w:type="character" w:styleId="EndnoteReference">
    <w:name w:val="endnote reference"/>
    <w:basedOn w:val="DefaultParagraphFont"/>
    <w:uiPriority w:val="99"/>
    <w:semiHidden/>
    <w:unhideWhenUsed/>
    <w:rsid w:val="00BE13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828059">
      <w:bodyDiv w:val="1"/>
      <w:marLeft w:val="0"/>
      <w:marRight w:val="0"/>
      <w:marTop w:val="0"/>
      <w:marBottom w:val="0"/>
      <w:divBdr>
        <w:top w:val="none" w:sz="0" w:space="0" w:color="auto"/>
        <w:left w:val="none" w:sz="0" w:space="0" w:color="auto"/>
        <w:bottom w:val="none" w:sz="0" w:space="0" w:color="auto"/>
        <w:right w:val="none" w:sz="0" w:space="0" w:color="auto"/>
      </w:divBdr>
    </w:div>
    <w:div w:id="556547412">
      <w:bodyDiv w:val="1"/>
      <w:marLeft w:val="0"/>
      <w:marRight w:val="0"/>
      <w:marTop w:val="0"/>
      <w:marBottom w:val="0"/>
      <w:divBdr>
        <w:top w:val="none" w:sz="0" w:space="0" w:color="auto"/>
        <w:left w:val="none" w:sz="0" w:space="0" w:color="auto"/>
        <w:bottom w:val="none" w:sz="0" w:space="0" w:color="auto"/>
        <w:right w:val="none" w:sz="0" w:space="0" w:color="auto"/>
      </w:divBdr>
    </w:div>
    <w:div w:id="573319592">
      <w:bodyDiv w:val="1"/>
      <w:marLeft w:val="0"/>
      <w:marRight w:val="0"/>
      <w:marTop w:val="0"/>
      <w:marBottom w:val="0"/>
      <w:divBdr>
        <w:top w:val="none" w:sz="0" w:space="0" w:color="auto"/>
        <w:left w:val="none" w:sz="0" w:space="0" w:color="auto"/>
        <w:bottom w:val="none" w:sz="0" w:space="0" w:color="auto"/>
        <w:right w:val="none" w:sz="0" w:space="0" w:color="auto"/>
      </w:divBdr>
    </w:div>
    <w:div w:id="1108351636">
      <w:bodyDiv w:val="1"/>
      <w:marLeft w:val="0"/>
      <w:marRight w:val="0"/>
      <w:marTop w:val="0"/>
      <w:marBottom w:val="0"/>
      <w:divBdr>
        <w:top w:val="none" w:sz="0" w:space="0" w:color="auto"/>
        <w:left w:val="none" w:sz="0" w:space="0" w:color="auto"/>
        <w:bottom w:val="none" w:sz="0" w:space="0" w:color="auto"/>
        <w:right w:val="none" w:sz="0" w:space="0" w:color="auto"/>
      </w:divBdr>
      <w:divsChild>
        <w:div w:id="1220629675">
          <w:marLeft w:val="0"/>
          <w:marRight w:val="0"/>
          <w:marTop w:val="0"/>
          <w:marBottom w:val="0"/>
          <w:divBdr>
            <w:top w:val="none" w:sz="0" w:space="0" w:color="auto"/>
            <w:left w:val="none" w:sz="0" w:space="0" w:color="auto"/>
            <w:bottom w:val="none" w:sz="0" w:space="0" w:color="auto"/>
            <w:right w:val="none" w:sz="0" w:space="0" w:color="auto"/>
          </w:divBdr>
          <w:divsChild>
            <w:div w:id="1942180802">
              <w:marLeft w:val="0"/>
              <w:marRight w:val="0"/>
              <w:marTop w:val="0"/>
              <w:marBottom w:val="0"/>
              <w:divBdr>
                <w:top w:val="none" w:sz="0" w:space="0" w:color="auto"/>
                <w:left w:val="none" w:sz="0" w:space="0" w:color="auto"/>
                <w:bottom w:val="none" w:sz="0" w:space="0" w:color="auto"/>
                <w:right w:val="none" w:sz="0" w:space="0" w:color="auto"/>
              </w:divBdr>
              <w:divsChild>
                <w:div w:id="1070151193">
                  <w:marLeft w:val="0"/>
                  <w:marRight w:val="0"/>
                  <w:marTop w:val="100"/>
                  <w:marBottom w:val="100"/>
                  <w:divBdr>
                    <w:top w:val="none" w:sz="0" w:space="0" w:color="auto"/>
                    <w:left w:val="none" w:sz="0" w:space="0" w:color="auto"/>
                    <w:bottom w:val="none" w:sz="0" w:space="0" w:color="auto"/>
                    <w:right w:val="none" w:sz="0" w:space="0" w:color="auto"/>
                  </w:divBdr>
                  <w:divsChild>
                    <w:div w:id="358119578">
                      <w:marLeft w:val="0"/>
                      <w:marRight w:val="0"/>
                      <w:marTop w:val="0"/>
                      <w:marBottom w:val="0"/>
                      <w:divBdr>
                        <w:top w:val="none" w:sz="0" w:space="0" w:color="auto"/>
                        <w:left w:val="none" w:sz="0" w:space="0" w:color="auto"/>
                        <w:bottom w:val="none" w:sz="0" w:space="0" w:color="auto"/>
                        <w:right w:val="none" w:sz="0" w:space="0" w:color="auto"/>
                      </w:divBdr>
                      <w:divsChild>
                        <w:div w:id="711539766">
                          <w:marLeft w:val="0"/>
                          <w:marRight w:val="0"/>
                          <w:marTop w:val="0"/>
                          <w:marBottom w:val="0"/>
                          <w:divBdr>
                            <w:top w:val="none" w:sz="0" w:space="0" w:color="auto"/>
                            <w:left w:val="none" w:sz="0" w:space="0" w:color="auto"/>
                            <w:bottom w:val="none" w:sz="0" w:space="0" w:color="auto"/>
                            <w:right w:val="none" w:sz="0" w:space="0" w:color="auto"/>
                          </w:divBdr>
                          <w:divsChild>
                            <w:div w:id="1826698100">
                              <w:marLeft w:val="0"/>
                              <w:marRight w:val="0"/>
                              <w:marTop w:val="0"/>
                              <w:marBottom w:val="0"/>
                              <w:divBdr>
                                <w:top w:val="none" w:sz="0" w:space="0" w:color="auto"/>
                                <w:left w:val="none" w:sz="0" w:space="0" w:color="auto"/>
                                <w:bottom w:val="none" w:sz="0" w:space="0" w:color="auto"/>
                                <w:right w:val="none" w:sz="0" w:space="0" w:color="auto"/>
                              </w:divBdr>
                            </w:div>
                            <w:div w:id="1482501796">
                              <w:marLeft w:val="0"/>
                              <w:marRight w:val="0"/>
                              <w:marTop w:val="0"/>
                              <w:marBottom w:val="0"/>
                              <w:divBdr>
                                <w:top w:val="none" w:sz="0" w:space="0" w:color="auto"/>
                                <w:left w:val="none" w:sz="0" w:space="0" w:color="auto"/>
                                <w:bottom w:val="none" w:sz="0" w:space="0" w:color="auto"/>
                                <w:right w:val="none" w:sz="0" w:space="0" w:color="auto"/>
                              </w:divBdr>
                              <w:divsChild>
                                <w:div w:id="1360424837">
                                  <w:marLeft w:val="0"/>
                                  <w:marRight w:val="0"/>
                                  <w:marTop w:val="240"/>
                                  <w:marBottom w:val="240"/>
                                  <w:divBdr>
                                    <w:top w:val="single" w:sz="12" w:space="0" w:color="EBEBEB"/>
                                    <w:left w:val="none" w:sz="0" w:space="0" w:color="auto"/>
                                    <w:bottom w:val="single" w:sz="12" w:space="0" w:color="EBEBEB"/>
                                    <w:right w:val="none" w:sz="0" w:space="0" w:color="auto"/>
                                  </w:divBdr>
                                  <w:divsChild>
                                    <w:div w:id="19468446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40221931">
                              <w:marLeft w:val="0"/>
                              <w:marRight w:val="0"/>
                              <w:marTop w:val="0"/>
                              <w:marBottom w:val="0"/>
                              <w:divBdr>
                                <w:top w:val="none" w:sz="0" w:space="0" w:color="auto"/>
                                <w:left w:val="none" w:sz="0" w:space="0" w:color="auto"/>
                                <w:bottom w:val="none" w:sz="0" w:space="0" w:color="auto"/>
                                <w:right w:val="none" w:sz="0" w:space="0" w:color="auto"/>
                              </w:divBdr>
                              <w:divsChild>
                                <w:div w:id="1790123422">
                                  <w:marLeft w:val="0"/>
                                  <w:marRight w:val="0"/>
                                  <w:marTop w:val="240"/>
                                  <w:marBottom w:val="240"/>
                                  <w:divBdr>
                                    <w:top w:val="single" w:sz="12" w:space="0" w:color="EBEBEB"/>
                                    <w:left w:val="none" w:sz="0" w:space="0" w:color="auto"/>
                                    <w:bottom w:val="single" w:sz="12" w:space="0" w:color="EBEBEB"/>
                                    <w:right w:val="none" w:sz="0" w:space="0" w:color="auto"/>
                                  </w:divBdr>
                                  <w:divsChild>
                                    <w:div w:id="8760489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690756">
                              <w:marLeft w:val="0"/>
                              <w:marRight w:val="0"/>
                              <w:marTop w:val="0"/>
                              <w:marBottom w:val="0"/>
                              <w:divBdr>
                                <w:top w:val="none" w:sz="0" w:space="0" w:color="auto"/>
                                <w:left w:val="none" w:sz="0" w:space="0" w:color="auto"/>
                                <w:bottom w:val="none" w:sz="0" w:space="0" w:color="auto"/>
                                <w:right w:val="none" w:sz="0" w:space="0" w:color="auto"/>
                              </w:divBdr>
                            </w:div>
                            <w:div w:id="944117478">
                              <w:marLeft w:val="0"/>
                              <w:marRight w:val="0"/>
                              <w:marTop w:val="0"/>
                              <w:marBottom w:val="0"/>
                              <w:divBdr>
                                <w:top w:val="none" w:sz="0" w:space="0" w:color="auto"/>
                                <w:left w:val="none" w:sz="0" w:space="0" w:color="auto"/>
                                <w:bottom w:val="none" w:sz="0" w:space="0" w:color="auto"/>
                                <w:right w:val="none" w:sz="0" w:space="0" w:color="auto"/>
                              </w:divBdr>
                              <w:divsChild>
                                <w:div w:id="896358161">
                                  <w:marLeft w:val="0"/>
                                  <w:marRight w:val="0"/>
                                  <w:marTop w:val="240"/>
                                  <w:marBottom w:val="240"/>
                                  <w:divBdr>
                                    <w:top w:val="single" w:sz="12" w:space="0" w:color="EBEBEB"/>
                                    <w:left w:val="none" w:sz="0" w:space="0" w:color="auto"/>
                                    <w:bottom w:val="single" w:sz="12" w:space="0" w:color="EBEBEB"/>
                                    <w:right w:val="none" w:sz="0" w:space="0" w:color="auto"/>
                                  </w:divBdr>
                                  <w:divsChild>
                                    <w:div w:id="17084887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64279549">
                              <w:marLeft w:val="0"/>
                              <w:marRight w:val="0"/>
                              <w:marTop w:val="0"/>
                              <w:marBottom w:val="0"/>
                              <w:divBdr>
                                <w:top w:val="none" w:sz="0" w:space="0" w:color="auto"/>
                                <w:left w:val="none" w:sz="0" w:space="0" w:color="auto"/>
                                <w:bottom w:val="none" w:sz="0" w:space="0" w:color="auto"/>
                                <w:right w:val="none" w:sz="0" w:space="0" w:color="auto"/>
                              </w:divBdr>
                              <w:divsChild>
                                <w:div w:id="1719013498">
                                  <w:marLeft w:val="0"/>
                                  <w:marRight w:val="0"/>
                                  <w:marTop w:val="240"/>
                                  <w:marBottom w:val="240"/>
                                  <w:divBdr>
                                    <w:top w:val="single" w:sz="12" w:space="0" w:color="EBEBEB"/>
                                    <w:left w:val="none" w:sz="0" w:space="0" w:color="auto"/>
                                    <w:bottom w:val="single" w:sz="12" w:space="0" w:color="EBEBEB"/>
                                    <w:right w:val="none" w:sz="0" w:space="0" w:color="auto"/>
                                  </w:divBdr>
                                  <w:divsChild>
                                    <w:div w:id="9352145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50260868">
                              <w:marLeft w:val="0"/>
                              <w:marRight w:val="0"/>
                              <w:marTop w:val="0"/>
                              <w:marBottom w:val="0"/>
                              <w:divBdr>
                                <w:top w:val="none" w:sz="0" w:space="0" w:color="auto"/>
                                <w:left w:val="none" w:sz="0" w:space="0" w:color="auto"/>
                                <w:bottom w:val="none" w:sz="0" w:space="0" w:color="auto"/>
                                <w:right w:val="none" w:sz="0" w:space="0" w:color="auto"/>
                              </w:divBdr>
                            </w:div>
                            <w:div w:id="1486160701">
                              <w:marLeft w:val="0"/>
                              <w:marRight w:val="0"/>
                              <w:marTop w:val="0"/>
                              <w:marBottom w:val="0"/>
                              <w:divBdr>
                                <w:top w:val="none" w:sz="0" w:space="0" w:color="auto"/>
                                <w:left w:val="none" w:sz="0" w:space="0" w:color="auto"/>
                                <w:bottom w:val="none" w:sz="0" w:space="0" w:color="auto"/>
                                <w:right w:val="none" w:sz="0" w:space="0" w:color="auto"/>
                              </w:divBdr>
                            </w:div>
                            <w:div w:id="923565175">
                              <w:marLeft w:val="0"/>
                              <w:marRight w:val="0"/>
                              <w:marTop w:val="0"/>
                              <w:marBottom w:val="0"/>
                              <w:divBdr>
                                <w:top w:val="none" w:sz="0" w:space="0" w:color="auto"/>
                                <w:left w:val="none" w:sz="0" w:space="0" w:color="auto"/>
                                <w:bottom w:val="none" w:sz="0" w:space="0" w:color="auto"/>
                                <w:right w:val="none" w:sz="0" w:space="0" w:color="auto"/>
                              </w:divBdr>
                            </w:div>
                            <w:div w:id="1635676234">
                              <w:marLeft w:val="0"/>
                              <w:marRight w:val="0"/>
                              <w:marTop w:val="0"/>
                              <w:marBottom w:val="0"/>
                              <w:divBdr>
                                <w:top w:val="none" w:sz="0" w:space="0" w:color="auto"/>
                                <w:left w:val="none" w:sz="0" w:space="0" w:color="auto"/>
                                <w:bottom w:val="none" w:sz="0" w:space="0" w:color="auto"/>
                                <w:right w:val="none" w:sz="0" w:space="0" w:color="auto"/>
                              </w:divBdr>
                              <w:divsChild>
                                <w:div w:id="1278369561">
                                  <w:marLeft w:val="0"/>
                                  <w:marRight w:val="0"/>
                                  <w:marTop w:val="240"/>
                                  <w:marBottom w:val="240"/>
                                  <w:divBdr>
                                    <w:top w:val="single" w:sz="12" w:space="0" w:color="EBEBEB"/>
                                    <w:left w:val="none" w:sz="0" w:space="0" w:color="auto"/>
                                    <w:bottom w:val="single" w:sz="12" w:space="0" w:color="EBEBEB"/>
                                    <w:right w:val="none" w:sz="0" w:space="0" w:color="auto"/>
                                  </w:divBdr>
                                  <w:divsChild>
                                    <w:div w:id="2453866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59078817">
                              <w:marLeft w:val="0"/>
                              <w:marRight w:val="0"/>
                              <w:marTop w:val="0"/>
                              <w:marBottom w:val="0"/>
                              <w:divBdr>
                                <w:top w:val="none" w:sz="0" w:space="0" w:color="auto"/>
                                <w:left w:val="none" w:sz="0" w:space="0" w:color="auto"/>
                                <w:bottom w:val="none" w:sz="0" w:space="0" w:color="auto"/>
                                <w:right w:val="none" w:sz="0" w:space="0" w:color="auto"/>
                              </w:divBdr>
                              <w:divsChild>
                                <w:div w:id="306278961">
                                  <w:marLeft w:val="0"/>
                                  <w:marRight w:val="0"/>
                                  <w:marTop w:val="240"/>
                                  <w:marBottom w:val="240"/>
                                  <w:divBdr>
                                    <w:top w:val="single" w:sz="12" w:space="0" w:color="EBEBEB"/>
                                    <w:left w:val="none" w:sz="0" w:space="0" w:color="auto"/>
                                    <w:bottom w:val="single" w:sz="12" w:space="0" w:color="EBEBEB"/>
                                    <w:right w:val="none" w:sz="0" w:space="0" w:color="auto"/>
                                  </w:divBdr>
                                  <w:divsChild>
                                    <w:div w:id="1507592793">
                                      <w:marLeft w:val="0"/>
                                      <w:marRight w:val="0"/>
                                      <w:marTop w:val="240"/>
                                      <w:marBottom w:val="240"/>
                                      <w:divBdr>
                                        <w:top w:val="none" w:sz="0" w:space="0" w:color="auto"/>
                                        <w:left w:val="none" w:sz="0" w:space="0" w:color="auto"/>
                                        <w:bottom w:val="none" w:sz="0" w:space="0" w:color="auto"/>
                                        <w:right w:val="none" w:sz="0" w:space="0" w:color="auto"/>
                                      </w:divBdr>
                                    </w:div>
                                  </w:divsChild>
                                </w:div>
                                <w:div w:id="1834877183">
                                  <w:marLeft w:val="0"/>
                                  <w:marRight w:val="0"/>
                                  <w:marTop w:val="240"/>
                                  <w:marBottom w:val="240"/>
                                  <w:divBdr>
                                    <w:top w:val="single" w:sz="12" w:space="0" w:color="EBEBEB"/>
                                    <w:left w:val="none" w:sz="0" w:space="0" w:color="auto"/>
                                    <w:bottom w:val="single" w:sz="12" w:space="0" w:color="EBEBEB"/>
                                    <w:right w:val="none" w:sz="0" w:space="0" w:color="auto"/>
                                  </w:divBdr>
                                  <w:divsChild>
                                    <w:div w:id="1812285238">
                                      <w:marLeft w:val="0"/>
                                      <w:marRight w:val="0"/>
                                      <w:marTop w:val="240"/>
                                      <w:marBottom w:val="240"/>
                                      <w:divBdr>
                                        <w:top w:val="none" w:sz="0" w:space="0" w:color="auto"/>
                                        <w:left w:val="none" w:sz="0" w:space="0" w:color="auto"/>
                                        <w:bottom w:val="none" w:sz="0" w:space="0" w:color="auto"/>
                                        <w:right w:val="none" w:sz="0" w:space="0" w:color="auto"/>
                                      </w:divBdr>
                                    </w:div>
                                  </w:divsChild>
                                </w:div>
                                <w:div w:id="49109980">
                                  <w:marLeft w:val="0"/>
                                  <w:marRight w:val="0"/>
                                  <w:marTop w:val="240"/>
                                  <w:marBottom w:val="240"/>
                                  <w:divBdr>
                                    <w:top w:val="single" w:sz="12" w:space="0" w:color="EBEBEB"/>
                                    <w:left w:val="none" w:sz="0" w:space="0" w:color="auto"/>
                                    <w:bottom w:val="single" w:sz="12" w:space="0" w:color="EBEBEB"/>
                                    <w:right w:val="none" w:sz="0" w:space="0" w:color="auto"/>
                                  </w:divBdr>
                                  <w:divsChild>
                                    <w:div w:id="1714429140">
                                      <w:marLeft w:val="0"/>
                                      <w:marRight w:val="0"/>
                                      <w:marTop w:val="240"/>
                                      <w:marBottom w:val="240"/>
                                      <w:divBdr>
                                        <w:top w:val="none" w:sz="0" w:space="0" w:color="auto"/>
                                        <w:left w:val="none" w:sz="0" w:space="0" w:color="auto"/>
                                        <w:bottom w:val="none" w:sz="0" w:space="0" w:color="auto"/>
                                        <w:right w:val="none" w:sz="0" w:space="0" w:color="auto"/>
                                      </w:divBdr>
                                    </w:div>
                                  </w:divsChild>
                                </w:div>
                                <w:div w:id="1486243277">
                                  <w:marLeft w:val="0"/>
                                  <w:marRight w:val="0"/>
                                  <w:marTop w:val="240"/>
                                  <w:marBottom w:val="240"/>
                                  <w:divBdr>
                                    <w:top w:val="single" w:sz="12" w:space="0" w:color="EBEBEB"/>
                                    <w:left w:val="none" w:sz="0" w:space="0" w:color="auto"/>
                                    <w:bottom w:val="single" w:sz="12" w:space="0" w:color="EBEBEB"/>
                                    <w:right w:val="none" w:sz="0" w:space="0" w:color="auto"/>
                                  </w:divBdr>
                                  <w:divsChild>
                                    <w:div w:id="7374399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65595706">
                          <w:marLeft w:val="0"/>
                          <w:marRight w:val="0"/>
                          <w:marTop w:val="0"/>
                          <w:marBottom w:val="0"/>
                          <w:divBdr>
                            <w:top w:val="none" w:sz="0" w:space="0" w:color="auto"/>
                            <w:left w:val="none" w:sz="0" w:space="0" w:color="auto"/>
                            <w:bottom w:val="none" w:sz="0" w:space="0" w:color="auto"/>
                            <w:right w:val="none" w:sz="0" w:space="0" w:color="auto"/>
                          </w:divBdr>
                          <w:divsChild>
                            <w:div w:id="654340779">
                              <w:marLeft w:val="0"/>
                              <w:marRight w:val="0"/>
                              <w:marTop w:val="240"/>
                              <w:marBottom w:val="240"/>
                              <w:divBdr>
                                <w:top w:val="single" w:sz="12" w:space="0" w:color="EBEBEB"/>
                                <w:left w:val="none" w:sz="0" w:space="0" w:color="auto"/>
                                <w:bottom w:val="single" w:sz="12" w:space="0" w:color="EBEBEB"/>
                                <w:right w:val="none" w:sz="0" w:space="0" w:color="auto"/>
                              </w:divBdr>
                              <w:divsChild>
                                <w:div w:id="7448437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62024440">
                      <w:marLeft w:val="0"/>
                      <w:marRight w:val="0"/>
                      <w:marTop w:val="0"/>
                      <w:marBottom w:val="0"/>
                      <w:divBdr>
                        <w:top w:val="none" w:sz="0" w:space="0" w:color="auto"/>
                        <w:left w:val="none" w:sz="0" w:space="0" w:color="auto"/>
                        <w:bottom w:val="none" w:sz="0" w:space="0" w:color="auto"/>
                        <w:right w:val="none" w:sz="0" w:space="0" w:color="auto"/>
                      </w:divBdr>
                    </w:div>
                    <w:div w:id="1685159723">
                      <w:marLeft w:val="0"/>
                      <w:marRight w:val="0"/>
                      <w:marTop w:val="0"/>
                      <w:marBottom w:val="0"/>
                      <w:divBdr>
                        <w:top w:val="none" w:sz="0" w:space="0" w:color="auto"/>
                        <w:left w:val="none" w:sz="0" w:space="0" w:color="auto"/>
                        <w:bottom w:val="none" w:sz="0" w:space="0" w:color="auto"/>
                        <w:right w:val="none" w:sz="0" w:space="0" w:color="auto"/>
                      </w:divBdr>
                    </w:div>
                    <w:div w:id="1055735083">
                      <w:marLeft w:val="0"/>
                      <w:marRight w:val="0"/>
                      <w:marTop w:val="0"/>
                      <w:marBottom w:val="0"/>
                      <w:divBdr>
                        <w:top w:val="none" w:sz="0" w:space="0" w:color="auto"/>
                        <w:left w:val="none" w:sz="0" w:space="0" w:color="auto"/>
                        <w:bottom w:val="none" w:sz="0" w:space="0" w:color="auto"/>
                        <w:right w:val="none" w:sz="0" w:space="0" w:color="auto"/>
                      </w:divBdr>
                    </w:div>
                    <w:div w:id="1154950471">
                      <w:marLeft w:val="0"/>
                      <w:marRight w:val="0"/>
                      <w:marTop w:val="0"/>
                      <w:marBottom w:val="0"/>
                      <w:divBdr>
                        <w:top w:val="none" w:sz="0" w:space="0" w:color="auto"/>
                        <w:left w:val="none" w:sz="0" w:space="0" w:color="auto"/>
                        <w:bottom w:val="none" w:sz="0" w:space="0" w:color="auto"/>
                        <w:right w:val="none" w:sz="0" w:space="0" w:color="auto"/>
                      </w:divBdr>
                    </w:div>
                    <w:div w:id="701588620">
                      <w:marLeft w:val="0"/>
                      <w:marRight w:val="0"/>
                      <w:marTop w:val="0"/>
                      <w:marBottom w:val="0"/>
                      <w:divBdr>
                        <w:top w:val="none" w:sz="0" w:space="0" w:color="auto"/>
                        <w:left w:val="none" w:sz="0" w:space="0" w:color="auto"/>
                        <w:bottom w:val="none" w:sz="0" w:space="0" w:color="auto"/>
                        <w:right w:val="none" w:sz="0" w:space="0" w:color="auto"/>
                      </w:divBdr>
                    </w:div>
                    <w:div w:id="2010518058">
                      <w:marLeft w:val="0"/>
                      <w:marRight w:val="0"/>
                      <w:marTop w:val="0"/>
                      <w:marBottom w:val="0"/>
                      <w:divBdr>
                        <w:top w:val="none" w:sz="0" w:space="0" w:color="auto"/>
                        <w:left w:val="none" w:sz="0" w:space="0" w:color="auto"/>
                        <w:bottom w:val="none" w:sz="0" w:space="0" w:color="auto"/>
                        <w:right w:val="none" w:sz="0" w:space="0" w:color="auto"/>
                      </w:divBdr>
                    </w:div>
                    <w:div w:id="1664240869">
                      <w:marLeft w:val="0"/>
                      <w:marRight w:val="0"/>
                      <w:marTop w:val="0"/>
                      <w:marBottom w:val="0"/>
                      <w:divBdr>
                        <w:top w:val="none" w:sz="0" w:space="0" w:color="auto"/>
                        <w:left w:val="none" w:sz="0" w:space="0" w:color="auto"/>
                        <w:bottom w:val="none" w:sz="0" w:space="0" w:color="auto"/>
                        <w:right w:val="none" w:sz="0" w:space="0" w:color="auto"/>
                      </w:divBdr>
                    </w:div>
                    <w:div w:id="8994449">
                      <w:marLeft w:val="0"/>
                      <w:marRight w:val="0"/>
                      <w:marTop w:val="0"/>
                      <w:marBottom w:val="0"/>
                      <w:divBdr>
                        <w:top w:val="none" w:sz="0" w:space="0" w:color="auto"/>
                        <w:left w:val="none" w:sz="0" w:space="0" w:color="auto"/>
                        <w:bottom w:val="none" w:sz="0" w:space="0" w:color="auto"/>
                        <w:right w:val="none" w:sz="0" w:space="0" w:color="auto"/>
                      </w:divBdr>
                    </w:div>
                    <w:div w:id="1701859438">
                      <w:marLeft w:val="0"/>
                      <w:marRight w:val="0"/>
                      <w:marTop w:val="0"/>
                      <w:marBottom w:val="0"/>
                      <w:divBdr>
                        <w:top w:val="none" w:sz="0" w:space="0" w:color="auto"/>
                        <w:left w:val="none" w:sz="0" w:space="0" w:color="auto"/>
                        <w:bottom w:val="none" w:sz="0" w:space="0" w:color="auto"/>
                        <w:right w:val="none" w:sz="0" w:space="0" w:color="auto"/>
                      </w:divBdr>
                    </w:div>
                    <w:div w:id="910427705">
                      <w:marLeft w:val="0"/>
                      <w:marRight w:val="0"/>
                      <w:marTop w:val="0"/>
                      <w:marBottom w:val="0"/>
                      <w:divBdr>
                        <w:top w:val="none" w:sz="0" w:space="0" w:color="auto"/>
                        <w:left w:val="none" w:sz="0" w:space="0" w:color="auto"/>
                        <w:bottom w:val="none" w:sz="0" w:space="0" w:color="auto"/>
                        <w:right w:val="none" w:sz="0" w:space="0" w:color="auto"/>
                      </w:divBdr>
                    </w:div>
                    <w:div w:id="1209142278">
                      <w:marLeft w:val="0"/>
                      <w:marRight w:val="0"/>
                      <w:marTop w:val="0"/>
                      <w:marBottom w:val="0"/>
                      <w:divBdr>
                        <w:top w:val="none" w:sz="0" w:space="0" w:color="auto"/>
                        <w:left w:val="none" w:sz="0" w:space="0" w:color="auto"/>
                        <w:bottom w:val="none" w:sz="0" w:space="0" w:color="auto"/>
                        <w:right w:val="none" w:sz="0" w:space="0" w:color="auto"/>
                      </w:divBdr>
                    </w:div>
                    <w:div w:id="1503937095">
                      <w:marLeft w:val="0"/>
                      <w:marRight w:val="0"/>
                      <w:marTop w:val="0"/>
                      <w:marBottom w:val="0"/>
                      <w:divBdr>
                        <w:top w:val="none" w:sz="0" w:space="0" w:color="auto"/>
                        <w:left w:val="none" w:sz="0" w:space="0" w:color="auto"/>
                        <w:bottom w:val="none" w:sz="0" w:space="0" w:color="auto"/>
                        <w:right w:val="none" w:sz="0" w:space="0" w:color="auto"/>
                      </w:divBdr>
                    </w:div>
                    <w:div w:id="862867852">
                      <w:marLeft w:val="0"/>
                      <w:marRight w:val="0"/>
                      <w:marTop w:val="0"/>
                      <w:marBottom w:val="0"/>
                      <w:divBdr>
                        <w:top w:val="none" w:sz="0" w:space="0" w:color="auto"/>
                        <w:left w:val="none" w:sz="0" w:space="0" w:color="auto"/>
                        <w:bottom w:val="none" w:sz="0" w:space="0" w:color="auto"/>
                        <w:right w:val="none" w:sz="0" w:space="0" w:color="auto"/>
                      </w:divBdr>
                    </w:div>
                    <w:div w:id="144519773">
                      <w:marLeft w:val="0"/>
                      <w:marRight w:val="0"/>
                      <w:marTop w:val="0"/>
                      <w:marBottom w:val="0"/>
                      <w:divBdr>
                        <w:top w:val="none" w:sz="0" w:space="0" w:color="auto"/>
                        <w:left w:val="none" w:sz="0" w:space="0" w:color="auto"/>
                        <w:bottom w:val="none" w:sz="0" w:space="0" w:color="auto"/>
                        <w:right w:val="none" w:sz="0" w:space="0" w:color="auto"/>
                      </w:divBdr>
                    </w:div>
                    <w:div w:id="1029645973">
                      <w:marLeft w:val="0"/>
                      <w:marRight w:val="0"/>
                      <w:marTop w:val="0"/>
                      <w:marBottom w:val="0"/>
                      <w:divBdr>
                        <w:top w:val="none" w:sz="0" w:space="0" w:color="auto"/>
                        <w:left w:val="none" w:sz="0" w:space="0" w:color="auto"/>
                        <w:bottom w:val="none" w:sz="0" w:space="0" w:color="auto"/>
                        <w:right w:val="none" w:sz="0" w:space="0" w:color="auto"/>
                      </w:divBdr>
                    </w:div>
                    <w:div w:id="851071858">
                      <w:marLeft w:val="0"/>
                      <w:marRight w:val="0"/>
                      <w:marTop w:val="0"/>
                      <w:marBottom w:val="0"/>
                      <w:divBdr>
                        <w:top w:val="none" w:sz="0" w:space="0" w:color="auto"/>
                        <w:left w:val="none" w:sz="0" w:space="0" w:color="auto"/>
                        <w:bottom w:val="none" w:sz="0" w:space="0" w:color="auto"/>
                        <w:right w:val="none" w:sz="0" w:space="0" w:color="auto"/>
                      </w:divBdr>
                    </w:div>
                    <w:div w:id="1560508423">
                      <w:marLeft w:val="0"/>
                      <w:marRight w:val="0"/>
                      <w:marTop w:val="0"/>
                      <w:marBottom w:val="0"/>
                      <w:divBdr>
                        <w:top w:val="none" w:sz="0" w:space="0" w:color="auto"/>
                        <w:left w:val="none" w:sz="0" w:space="0" w:color="auto"/>
                        <w:bottom w:val="none" w:sz="0" w:space="0" w:color="auto"/>
                        <w:right w:val="none" w:sz="0" w:space="0" w:color="auto"/>
                      </w:divBdr>
                    </w:div>
                    <w:div w:id="1610618837">
                      <w:marLeft w:val="0"/>
                      <w:marRight w:val="0"/>
                      <w:marTop w:val="0"/>
                      <w:marBottom w:val="0"/>
                      <w:divBdr>
                        <w:top w:val="none" w:sz="0" w:space="0" w:color="auto"/>
                        <w:left w:val="none" w:sz="0" w:space="0" w:color="auto"/>
                        <w:bottom w:val="none" w:sz="0" w:space="0" w:color="auto"/>
                        <w:right w:val="none" w:sz="0" w:space="0" w:color="auto"/>
                      </w:divBdr>
                    </w:div>
                    <w:div w:id="1528908922">
                      <w:marLeft w:val="0"/>
                      <w:marRight w:val="0"/>
                      <w:marTop w:val="0"/>
                      <w:marBottom w:val="0"/>
                      <w:divBdr>
                        <w:top w:val="none" w:sz="0" w:space="0" w:color="auto"/>
                        <w:left w:val="none" w:sz="0" w:space="0" w:color="auto"/>
                        <w:bottom w:val="none" w:sz="0" w:space="0" w:color="auto"/>
                        <w:right w:val="none" w:sz="0" w:space="0" w:color="auto"/>
                      </w:divBdr>
                    </w:div>
                    <w:div w:id="368530209">
                      <w:marLeft w:val="0"/>
                      <w:marRight w:val="0"/>
                      <w:marTop w:val="0"/>
                      <w:marBottom w:val="0"/>
                      <w:divBdr>
                        <w:top w:val="none" w:sz="0" w:space="0" w:color="auto"/>
                        <w:left w:val="none" w:sz="0" w:space="0" w:color="auto"/>
                        <w:bottom w:val="none" w:sz="0" w:space="0" w:color="auto"/>
                        <w:right w:val="none" w:sz="0" w:space="0" w:color="auto"/>
                      </w:divBdr>
                    </w:div>
                    <w:div w:id="1169368074">
                      <w:marLeft w:val="0"/>
                      <w:marRight w:val="0"/>
                      <w:marTop w:val="0"/>
                      <w:marBottom w:val="0"/>
                      <w:divBdr>
                        <w:top w:val="none" w:sz="0" w:space="0" w:color="auto"/>
                        <w:left w:val="none" w:sz="0" w:space="0" w:color="auto"/>
                        <w:bottom w:val="none" w:sz="0" w:space="0" w:color="auto"/>
                        <w:right w:val="none" w:sz="0" w:space="0" w:color="auto"/>
                      </w:divBdr>
                    </w:div>
                    <w:div w:id="364991232">
                      <w:marLeft w:val="0"/>
                      <w:marRight w:val="0"/>
                      <w:marTop w:val="0"/>
                      <w:marBottom w:val="0"/>
                      <w:divBdr>
                        <w:top w:val="none" w:sz="0" w:space="0" w:color="auto"/>
                        <w:left w:val="none" w:sz="0" w:space="0" w:color="auto"/>
                        <w:bottom w:val="none" w:sz="0" w:space="0" w:color="auto"/>
                        <w:right w:val="none" w:sz="0" w:space="0" w:color="auto"/>
                      </w:divBdr>
                    </w:div>
                    <w:div w:id="1341545038">
                      <w:marLeft w:val="0"/>
                      <w:marRight w:val="0"/>
                      <w:marTop w:val="0"/>
                      <w:marBottom w:val="0"/>
                      <w:divBdr>
                        <w:top w:val="none" w:sz="0" w:space="0" w:color="auto"/>
                        <w:left w:val="none" w:sz="0" w:space="0" w:color="auto"/>
                        <w:bottom w:val="none" w:sz="0" w:space="0" w:color="auto"/>
                        <w:right w:val="none" w:sz="0" w:space="0" w:color="auto"/>
                      </w:divBdr>
                    </w:div>
                    <w:div w:id="187253658">
                      <w:marLeft w:val="0"/>
                      <w:marRight w:val="0"/>
                      <w:marTop w:val="0"/>
                      <w:marBottom w:val="0"/>
                      <w:divBdr>
                        <w:top w:val="none" w:sz="0" w:space="0" w:color="auto"/>
                        <w:left w:val="none" w:sz="0" w:space="0" w:color="auto"/>
                        <w:bottom w:val="none" w:sz="0" w:space="0" w:color="auto"/>
                        <w:right w:val="none" w:sz="0" w:space="0" w:color="auto"/>
                      </w:divBdr>
                    </w:div>
                    <w:div w:id="370151983">
                      <w:marLeft w:val="0"/>
                      <w:marRight w:val="0"/>
                      <w:marTop w:val="0"/>
                      <w:marBottom w:val="0"/>
                      <w:divBdr>
                        <w:top w:val="none" w:sz="0" w:space="0" w:color="auto"/>
                        <w:left w:val="none" w:sz="0" w:space="0" w:color="auto"/>
                        <w:bottom w:val="none" w:sz="0" w:space="0" w:color="auto"/>
                        <w:right w:val="none" w:sz="0" w:space="0" w:color="auto"/>
                      </w:divBdr>
                    </w:div>
                    <w:div w:id="389038796">
                      <w:marLeft w:val="0"/>
                      <w:marRight w:val="0"/>
                      <w:marTop w:val="0"/>
                      <w:marBottom w:val="0"/>
                      <w:divBdr>
                        <w:top w:val="none" w:sz="0" w:space="0" w:color="auto"/>
                        <w:left w:val="none" w:sz="0" w:space="0" w:color="auto"/>
                        <w:bottom w:val="none" w:sz="0" w:space="0" w:color="auto"/>
                        <w:right w:val="none" w:sz="0" w:space="0" w:color="auto"/>
                      </w:divBdr>
                    </w:div>
                    <w:div w:id="987320405">
                      <w:marLeft w:val="0"/>
                      <w:marRight w:val="0"/>
                      <w:marTop w:val="0"/>
                      <w:marBottom w:val="0"/>
                      <w:divBdr>
                        <w:top w:val="none" w:sz="0" w:space="0" w:color="auto"/>
                        <w:left w:val="none" w:sz="0" w:space="0" w:color="auto"/>
                        <w:bottom w:val="none" w:sz="0" w:space="0" w:color="auto"/>
                        <w:right w:val="none" w:sz="0" w:space="0" w:color="auto"/>
                      </w:divBdr>
                    </w:div>
                    <w:div w:id="1969816389">
                      <w:marLeft w:val="0"/>
                      <w:marRight w:val="0"/>
                      <w:marTop w:val="0"/>
                      <w:marBottom w:val="0"/>
                      <w:divBdr>
                        <w:top w:val="none" w:sz="0" w:space="0" w:color="auto"/>
                        <w:left w:val="none" w:sz="0" w:space="0" w:color="auto"/>
                        <w:bottom w:val="none" w:sz="0" w:space="0" w:color="auto"/>
                        <w:right w:val="none" w:sz="0" w:space="0" w:color="auto"/>
                      </w:divBdr>
                    </w:div>
                    <w:div w:id="1746997345">
                      <w:marLeft w:val="0"/>
                      <w:marRight w:val="0"/>
                      <w:marTop w:val="0"/>
                      <w:marBottom w:val="0"/>
                      <w:divBdr>
                        <w:top w:val="none" w:sz="0" w:space="0" w:color="auto"/>
                        <w:left w:val="none" w:sz="0" w:space="0" w:color="auto"/>
                        <w:bottom w:val="none" w:sz="0" w:space="0" w:color="auto"/>
                        <w:right w:val="none" w:sz="0" w:space="0" w:color="auto"/>
                      </w:divBdr>
                    </w:div>
                    <w:div w:id="1612201870">
                      <w:marLeft w:val="0"/>
                      <w:marRight w:val="0"/>
                      <w:marTop w:val="0"/>
                      <w:marBottom w:val="0"/>
                      <w:divBdr>
                        <w:top w:val="none" w:sz="0" w:space="0" w:color="auto"/>
                        <w:left w:val="none" w:sz="0" w:space="0" w:color="auto"/>
                        <w:bottom w:val="none" w:sz="0" w:space="0" w:color="auto"/>
                        <w:right w:val="none" w:sz="0" w:space="0" w:color="auto"/>
                      </w:divBdr>
                    </w:div>
                    <w:div w:id="1112747685">
                      <w:marLeft w:val="0"/>
                      <w:marRight w:val="0"/>
                      <w:marTop w:val="0"/>
                      <w:marBottom w:val="0"/>
                      <w:divBdr>
                        <w:top w:val="none" w:sz="0" w:space="0" w:color="auto"/>
                        <w:left w:val="none" w:sz="0" w:space="0" w:color="auto"/>
                        <w:bottom w:val="none" w:sz="0" w:space="0" w:color="auto"/>
                        <w:right w:val="none" w:sz="0" w:space="0" w:color="auto"/>
                      </w:divBdr>
                    </w:div>
                    <w:div w:id="195655418">
                      <w:marLeft w:val="0"/>
                      <w:marRight w:val="0"/>
                      <w:marTop w:val="0"/>
                      <w:marBottom w:val="0"/>
                      <w:divBdr>
                        <w:top w:val="none" w:sz="0" w:space="0" w:color="auto"/>
                        <w:left w:val="none" w:sz="0" w:space="0" w:color="auto"/>
                        <w:bottom w:val="none" w:sz="0" w:space="0" w:color="auto"/>
                        <w:right w:val="none" w:sz="0" w:space="0" w:color="auto"/>
                      </w:divBdr>
                    </w:div>
                    <w:div w:id="2143116362">
                      <w:marLeft w:val="0"/>
                      <w:marRight w:val="0"/>
                      <w:marTop w:val="0"/>
                      <w:marBottom w:val="0"/>
                      <w:divBdr>
                        <w:top w:val="none" w:sz="0" w:space="0" w:color="auto"/>
                        <w:left w:val="none" w:sz="0" w:space="0" w:color="auto"/>
                        <w:bottom w:val="none" w:sz="0" w:space="0" w:color="auto"/>
                        <w:right w:val="none" w:sz="0" w:space="0" w:color="auto"/>
                      </w:divBdr>
                    </w:div>
                    <w:div w:id="724329392">
                      <w:marLeft w:val="0"/>
                      <w:marRight w:val="0"/>
                      <w:marTop w:val="0"/>
                      <w:marBottom w:val="0"/>
                      <w:divBdr>
                        <w:top w:val="none" w:sz="0" w:space="0" w:color="auto"/>
                        <w:left w:val="none" w:sz="0" w:space="0" w:color="auto"/>
                        <w:bottom w:val="none" w:sz="0" w:space="0" w:color="auto"/>
                        <w:right w:val="none" w:sz="0" w:space="0" w:color="auto"/>
                      </w:divBdr>
                    </w:div>
                    <w:div w:id="1861235333">
                      <w:marLeft w:val="0"/>
                      <w:marRight w:val="0"/>
                      <w:marTop w:val="0"/>
                      <w:marBottom w:val="0"/>
                      <w:divBdr>
                        <w:top w:val="none" w:sz="0" w:space="0" w:color="auto"/>
                        <w:left w:val="none" w:sz="0" w:space="0" w:color="auto"/>
                        <w:bottom w:val="none" w:sz="0" w:space="0" w:color="auto"/>
                        <w:right w:val="none" w:sz="0" w:space="0" w:color="auto"/>
                      </w:divBdr>
                    </w:div>
                    <w:div w:id="837892732">
                      <w:marLeft w:val="0"/>
                      <w:marRight w:val="0"/>
                      <w:marTop w:val="0"/>
                      <w:marBottom w:val="0"/>
                      <w:divBdr>
                        <w:top w:val="none" w:sz="0" w:space="0" w:color="auto"/>
                        <w:left w:val="none" w:sz="0" w:space="0" w:color="auto"/>
                        <w:bottom w:val="none" w:sz="0" w:space="0" w:color="auto"/>
                        <w:right w:val="none" w:sz="0" w:space="0" w:color="auto"/>
                      </w:divBdr>
                    </w:div>
                    <w:div w:id="1251699301">
                      <w:marLeft w:val="0"/>
                      <w:marRight w:val="0"/>
                      <w:marTop w:val="0"/>
                      <w:marBottom w:val="0"/>
                      <w:divBdr>
                        <w:top w:val="none" w:sz="0" w:space="0" w:color="auto"/>
                        <w:left w:val="none" w:sz="0" w:space="0" w:color="auto"/>
                        <w:bottom w:val="none" w:sz="0" w:space="0" w:color="auto"/>
                        <w:right w:val="none" w:sz="0" w:space="0" w:color="auto"/>
                      </w:divBdr>
                    </w:div>
                    <w:div w:id="972177132">
                      <w:marLeft w:val="0"/>
                      <w:marRight w:val="0"/>
                      <w:marTop w:val="0"/>
                      <w:marBottom w:val="0"/>
                      <w:divBdr>
                        <w:top w:val="none" w:sz="0" w:space="0" w:color="auto"/>
                        <w:left w:val="none" w:sz="0" w:space="0" w:color="auto"/>
                        <w:bottom w:val="none" w:sz="0" w:space="0" w:color="auto"/>
                        <w:right w:val="none" w:sz="0" w:space="0" w:color="auto"/>
                      </w:divBdr>
                    </w:div>
                    <w:div w:id="1842088086">
                      <w:marLeft w:val="0"/>
                      <w:marRight w:val="0"/>
                      <w:marTop w:val="0"/>
                      <w:marBottom w:val="0"/>
                      <w:divBdr>
                        <w:top w:val="none" w:sz="0" w:space="0" w:color="auto"/>
                        <w:left w:val="none" w:sz="0" w:space="0" w:color="auto"/>
                        <w:bottom w:val="none" w:sz="0" w:space="0" w:color="auto"/>
                        <w:right w:val="none" w:sz="0" w:space="0" w:color="auto"/>
                      </w:divBdr>
                    </w:div>
                    <w:div w:id="1609388765">
                      <w:marLeft w:val="0"/>
                      <w:marRight w:val="0"/>
                      <w:marTop w:val="0"/>
                      <w:marBottom w:val="0"/>
                      <w:divBdr>
                        <w:top w:val="none" w:sz="0" w:space="0" w:color="auto"/>
                        <w:left w:val="none" w:sz="0" w:space="0" w:color="auto"/>
                        <w:bottom w:val="none" w:sz="0" w:space="0" w:color="auto"/>
                        <w:right w:val="none" w:sz="0" w:space="0" w:color="auto"/>
                      </w:divBdr>
                    </w:div>
                    <w:div w:id="2976841">
                      <w:marLeft w:val="0"/>
                      <w:marRight w:val="0"/>
                      <w:marTop w:val="0"/>
                      <w:marBottom w:val="0"/>
                      <w:divBdr>
                        <w:top w:val="none" w:sz="0" w:space="0" w:color="auto"/>
                        <w:left w:val="none" w:sz="0" w:space="0" w:color="auto"/>
                        <w:bottom w:val="none" w:sz="0" w:space="0" w:color="auto"/>
                        <w:right w:val="none" w:sz="0" w:space="0" w:color="auto"/>
                      </w:divBdr>
                    </w:div>
                    <w:div w:id="1743407786">
                      <w:marLeft w:val="0"/>
                      <w:marRight w:val="0"/>
                      <w:marTop w:val="0"/>
                      <w:marBottom w:val="0"/>
                      <w:divBdr>
                        <w:top w:val="none" w:sz="0" w:space="0" w:color="auto"/>
                        <w:left w:val="none" w:sz="0" w:space="0" w:color="auto"/>
                        <w:bottom w:val="none" w:sz="0" w:space="0" w:color="auto"/>
                        <w:right w:val="none" w:sz="0" w:space="0" w:color="auto"/>
                      </w:divBdr>
                    </w:div>
                    <w:div w:id="1739936413">
                      <w:marLeft w:val="0"/>
                      <w:marRight w:val="0"/>
                      <w:marTop w:val="0"/>
                      <w:marBottom w:val="0"/>
                      <w:divBdr>
                        <w:top w:val="none" w:sz="0" w:space="0" w:color="auto"/>
                        <w:left w:val="none" w:sz="0" w:space="0" w:color="auto"/>
                        <w:bottom w:val="none" w:sz="0" w:space="0" w:color="auto"/>
                        <w:right w:val="none" w:sz="0" w:space="0" w:color="auto"/>
                      </w:divBdr>
                    </w:div>
                    <w:div w:id="1761682468">
                      <w:marLeft w:val="0"/>
                      <w:marRight w:val="0"/>
                      <w:marTop w:val="0"/>
                      <w:marBottom w:val="0"/>
                      <w:divBdr>
                        <w:top w:val="none" w:sz="0" w:space="0" w:color="auto"/>
                        <w:left w:val="none" w:sz="0" w:space="0" w:color="auto"/>
                        <w:bottom w:val="none" w:sz="0" w:space="0" w:color="auto"/>
                        <w:right w:val="none" w:sz="0" w:space="0" w:color="auto"/>
                      </w:divBdr>
                    </w:div>
                    <w:div w:id="351228504">
                      <w:marLeft w:val="0"/>
                      <w:marRight w:val="0"/>
                      <w:marTop w:val="0"/>
                      <w:marBottom w:val="0"/>
                      <w:divBdr>
                        <w:top w:val="none" w:sz="0" w:space="0" w:color="auto"/>
                        <w:left w:val="none" w:sz="0" w:space="0" w:color="auto"/>
                        <w:bottom w:val="none" w:sz="0" w:space="0" w:color="auto"/>
                        <w:right w:val="none" w:sz="0" w:space="0" w:color="auto"/>
                      </w:divBdr>
                    </w:div>
                    <w:div w:id="759371009">
                      <w:marLeft w:val="0"/>
                      <w:marRight w:val="0"/>
                      <w:marTop w:val="0"/>
                      <w:marBottom w:val="0"/>
                      <w:divBdr>
                        <w:top w:val="none" w:sz="0" w:space="0" w:color="auto"/>
                        <w:left w:val="none" w:sz="0" w:space="0" w:color="auto"/>
                        <w:bottom w:val="none" w:sz="0" w:space="0" w:color="auto"/>
                        <w:right w:val="none" w:sz="0" w:space="0" w:color="auto"/>
                      </w:divBdr>
                    </w:div>
                    <w:div w:id="1614745437">
                      <w:marLeft w:val="0"/>
                      <w:marRight w:val="0"/>
                      <w:marTop w:val="0"/>
                      <w:marBottom w:val="0"/>
                      <w:divBdr>
                        <w:top w:val="none" w:sz="0" w:space="0" w:color="auto"/>
                        <w:left w:val="none" w:sz="0" w:space="0" w:color="auto"/>
                        <w:bottom w:val="none" w:sz="0" w:space="0" w:color="auto"/>
                        <w:right w:val="none" w:sz="0" w:space="0" w:color="auto"/>
                      </w:divBdr>
                    </w:div>
                    <w:div w:id="1835368206">
                      <w:marLeft w:val="0"/>
                      <w:marRight w:val="0"/>
                      <w:marTop w:val="0"/>
                      <w:marBottom w:val="0"/>
                      <w:divBdr>
                        <w:top w:val="none" w:sz="0" w:space="0" w:color="auto"/>
                        <w:left w:val="none" w:sz="0" w:space="0" w:color="auto"/>
                        <w:bottom w:val="none" w:sz="0" w:space="0" w:color="auto"/>
                        <w:right w:val="none" w:sz="0" w:space="0" w:color="auto"/>
                      </w:divBdr>
                    </w:div>
                    <w:div w:id="2033605083">
                      <w:marLeft w:val="0"/>
                      <w:marRight w:val="0"/>
                      <w:marTop w:val="0"/>
                      <w:marBottom w:val="0"/>
                      <w:divBdr>
                        <w:top w:val="none" w:sz="0" w:space="0" w:color="auto"/>
                        <w:left w:val="none" w:sz="0" w:space="0" w:color="auto"/>
                        <w:bottom w:val="none" w:sz="0" w:space="0" w:color="auto"/>
                        <w:right w:val="none" w:sz="0" w:space="0" w:color="auto"/>
                      </w:divBdr>
                    </w:div>
                    <w:div w:id="1421246134">
                      <w:marLeft w:val="0"/>
                      <w:marRight w:val="0"/>
                      <w:marTop w:val="0"/>
                      <w:marBottom w:val="0"/>
                      <w:divBdr>
                        <w:top w:val="none" w:sz="0" w:space="0" w:color="auto"/>
                        <w:left w:val="none" w:sz="0" w:space="0" w:color="auto"/>
                        <w:bottom w:val="none" w:sz="0" w:space="0" w:color="auto"/>
                        <w:right w:val="none" w:sz="0" w:space="0" w:color="auto"/>
                      </w:divBdr>
                    </w:div>
                    <w:div w:id="880098199">
                      <w:marLeft w:val="0"/>
                      <w:marRight w:val="0"/>
                      <w:marTop w:val="0"/>
                      <w:marBottom w:val="0"/>
                      <w:divBdr>
                        <w:top w:val="none" w:sz="0" w:space="0" w:color="auto"/>
                        <w:left w:val="none" w:sz="0" w:space="0" w:color="auto"/>
                        <w:bottom w:val="none" w:sz="0" w:space="0" w:color="auto"/>
                        <w:right w:val="none" w:sz="0" w:space="0" w:color="auto"/>
                      </w:divBdr>
                    </w:div>
                    <w:div w:id="839539226">
                      <w:marLeft w:val="0"/>
                      <w:marRight w:val="0"/>
                      <w:marTop w:val="0"/>
                      <w:marBottom w:val="0"/>
                      <w:divBdr>
                        <w:top w:val="none" w:sz="0" w:space="0" w:color="auto"/>
                        <w:left w:val="none" w:sz="0" w:space="0" w:color="auto"/>
                        <w:bottom w:val="none" w:sz="0" w:space="0" w:color="auto"/>
                        <w:right w:val="none" w:sz="0" w:space="0" w:color="auto"/>
                      </w:divBdr>
                    </w:div>
                    <w:div w:id="754983718">
                      <w:marLeft w:val="0"/>
                      <w:marRight w:val="0"/>
                      <w:marTop w:val="0"/>
                      <w:marBottom w:val="0"/>
                      <w:divBdr>
                        <w:top w:val="none" w:sz="0" w:space="0" w:color="auto"/>
                        <w:left w:val="none" w:sz="0" w:space="0" w:color="auto"/>
                        <w:bottom w:val="none" w:sz="0" w:space="0" w:color="auto"/>
                        <w:right w:val="none" w:sz="0" w:space="0" w:color="auto"/>
                      </w:divBdr>
                    </w:div>
                    <w:div w:id="1951013014">
                      <w:marLeft w:val="0"/>
                      <w:marRight w:val="0"/>
                      <w:marTop w:val="0"/>
                      <w:marBottom w:val="0"/>
                      <w:divBdr>
                        <w:top w:val="none" w:sz="0" w:space="0" w:color="auto"/>
                        <w:left w:val="none" w:sz="0" w:space="0" w:color="auto"/>
                        <w:bottom w:val="none" w:sz="0" w:space="0" w:color="auto"/>
                        <w:right w:val="none" w:sz="0" w:space="0" w:color="auto"/>
                      </w:divBdr>
                    </w:div>
                    <w:div w:id="1352685483">
                      <w:marLeft w:val="0"/>
                      <w:marRight w:val="0"/>
                      <w:marTop w:val="0"/>
                      <w:marBottom w:val="0"/>
                      <w:divBdr>
                        <w:top w:val="none" w:sz="0" w:space="0" w:color="auto"/>
                        <w:left w:val="none" w:sz="0" w:space="0" w:color="auto"/>
                        <w:bottom w:val="none" w:sz="0" w:space="0" w:color="auto"/>
                        <w:right w:val="none" w:sz="0" w:space="0" w:color="auto"/>
                      </w:divBdr>
                    </w:div>
                    <w:div w:id="1787308262">
                      <w:marLeft w:val="0"/>
                      <w:marRight w:val="0"/>
                      <w:marTop w:val="0"/>
                      <w:marBottom w:val="0"/>
                      <w:divBdr>
                        <w:top w:val="none" w:sz="0" w:space="0" w:color="auto"/>
                        <w:left w:val="none" w:sz="0" w:space="0" w:color="auto"/>
                        <w:bottom w:val="none" w:sz="0" w:space="0" w:color="auto"/>
                        <w:right w:val="none" w:sz="0" w:space="0" w:color="auto"/>
                      </w:divBdr>
                    </w:div>
                    <w:div w:id="166947057">
                      <w:marLeft w:val="0"/>
                      <w:marRight w:val="0"/>
                      <w:marTop w:val="0"/>
                      <w:marBottom w:val="0"/>
                      <w:divBdr>
                        <w:top w:val="none" w:sz="0" w:space="0" w:color="auto"/>
                        <w:left w:val="none" w:sz="0" w:space="0" w:color="auto"/>
                        <w:bottom w:val="none" w:sz="0" w:space="0" w:color="auto"/>
                        <w:right w:val="none" w:sz="0" w:space="0" w:color="auto"/>
                      </w:divBdr>
                    </w:div>
                    <w:div w:id="254362751">
                      <w:marLeft w:val="0"/>
                      <w:marRight w:val="0"/>
                      <w:marTop w:val="0"/>
                      <w:marBottom w:val="0"/>
                      <w:divBdr>
                        <w:top w:val="none" w:sz="0" w:space="0" w:color="auto"/>
                        <w:left w:val="none" w:sz="0" w:space="0" w:color="auto"/>
                        <w:bottom w:val="none" w:sz="0" w:space="0" w:color="auto"/>
                        <w:right w:val="none" w:sz="0" w:space="0" w:color="auto"/>
                      </w:divBdr>
                    </w:div>
                    <w:div w:id="1648509682">
                      <w:marLeft w:val="0"/>
                      <w:marRight w:val="0"/>
                      <w:marTop w:val="0"/>
                      <w:marBottom w:val="0"/>
                      <w:divBdr>
                        <w:top w:val="none" w:sz="0" w:space="0" w:color="auto"/>
                        <w:left w:val="none" w:sz="0" w:space="0" w:color="auto"/>
                        <w:bottom w:val="none" w:sz="0" w:space="0" w:color="auto"/>
                        <w:right w:val="none" w:sz="0" w:space="0" w:color="auto"/>
                      </w:divBdr>
                    </w:div>
                    <w:div w:id="1657415211">
                      <w:marLeft w:val="0"/>
                      <w:marRight w:val="0"/>
                      <w:marTop w:val="0"/>
                      <w:marBottom w:val="0"/>
                      <w:divBdr>
                        <w:top w:val="none" w:sz="0" w:space="0" w:color="auto"/>
                        <w:left w:val="none" w:sz="0" w:space="0" w:color="auto"/>
                        <w:bottom w:val="none" w:sz="0" w:space="0" w:color="auto"/>
                        <w:right w:val="none" w:sz="0" w:space="0" w:color="auto"/>
                      </w:divBdr>
                    </w:div>
                    <w:div w:id="1210410152">
                      <w:marLeft w:val="0"/>
                      <w:marRight w:val="0"/>
                      <w:marTop w:val="0"/>
                      <w:marBottom w:val="0"/>
                      <w:divBdr>
                        <w:top w:val="none" w:sz="0" w:space="0" w:color="auto"/>
                        <w:left w:val="none" w:sz="0" w:space="0" w:color="auto"/>
                        <w:bottom w:val="none" w:sz="0" w:space="0" w:color="auto"/>
                        <w:right w:val="none" w:sz="0" w:space="0" w:color="auto"/>
                      </w:divBdr>
                    </w:div>
                    <w:div w:id="800265850">
                      <w:marLeft w:val="0"/>
                      <w:marRight w:val="0"/>
                      <w:marTop w:val="0"/>
                      <w:marBottom w:val="0"/>
                      <w:divBdr>
                        <w:top w:val="none" w:sz="0" w:space="0" w:color="auto"/>
                        <w:left w:val="none" w:sz="0" w:space="0" w:color="auto"/>
                        <w:bottom w:val="none" w:sz="0" w:space="0" w:color="auto"/>
                        <w:right w:val="none" w:sz="0" w:space="0" w:color="auto"/>
                      </w:divBdr>
                    </w:div>
                    <w:div w:id="1602452436">
                      <w:marLeft w:val="0"/>
                      <w:marRight w:val="0"/>
                      <w:marTop w:val="0"/>
                      <w:marBottom w:val="0"/>
                      <w:divBdr>
                        <w:top w:val="none" w:sz="0" w:space="0" w:color="auto"/>
                        <w:left w:val="none" w:sz="0" w:space="0" w:color="auto"/>
                        <w:bottom w:val="none" w:sz="0" w:space="0" w:color="auto"/>
                        <w:right w:val="none" w:sz="0" w:space="0" w:color="auto"/>
                      </w:divBdr>
                    </w:div>
                    <w:div w:id="560864920">
                      <w:marLeft w:val="0"/>
                      <w:marRight w:val="0"/>
                      <w:marTop w:val="0"/>
                      <w:marBottom w:val="0"/>
                      <w:divBdr>
                        <w:top w:val="none" w:sz="0" w:space="0" w:color="auto"/>
                        <w:left w:val="none" w:sz="0" w:space="0" w:color="auto"/>
                        <w:bottom w:val="none" w:sz="0" w:space="0" w:color="auto"/>
                        <w:right w:val="none" w:sz="0" w:space="0" w:color="auto"/>
                      </w:divBdr>
                    </w:div>
                    <w:div w:id="1201553501">
                      <w:marLeft w:val="0"/>
                      <w:marRight w:val="0"/>
                      <w:marTop w:val="0"/>
                      <w:marBottom w:val="0"/>
                      <w:divBdr>
                        <w:top w:val="none" w:sz="0" w:space="0" w:color="auto"/>
                        <w:left w:val="none" w:sz="0" w:space="0" w:color="auto"/>
                        <w:bottom w:val="none" w:sz="0" w:space="0" w:color="auto"/>
                        <w:right w:val="none" w:sz="0" w:space="0" w:color="auto"/>
                      </w:divBdr>
                    </w:div>
                    <w:div w:id="1067873847">
                      <w:marLeft w:val="0"/>
                      <w:marRight w:val="0"/>
                      <w:marTop w:val="0"/>
                      <w:marBottom w:val="0"/>
                      <w:divBdr>
                        <w:top w:val="none" w:sz="0" w:space="0" w:color="auto"/>
                        <w:left w:val="none" w:sz="0" w:space="0" w:color="auto"/>
                        <w:bottom w:val="none" w:sz="0" w:space="0" w:color="auto"/>
                        <w:right w:val="none" w:sz="0" w:space="0" w:color="auto"/>
                      </w:divBdr>
                    </w:div>
                    <w:div w:id="1190296981">
                      <w:marLeft w:val="0"/>
                      <w:marRight w:val="0"/>
                      <w:marTop w:val="0"/>
                      <w:marBottom w:val="0"/>
                      <w:divBdr>
                        <w:top w:val="none" w:sz="0" w:space="0" w:color="auto"/>
                        <w:left w:val="none" w:sz="0" w:space="0" w:color="auto"/>
                        <w:bottom w:val="none" w:sz="0" w:space="0" w:color="auto"/>
                        <w:right w:val="none" w:sz="0" w:space="0" w:color="auto"/>
                      </w:divBdr>
                    </w:div>
                    <w:div w:id="1540896498">
                      <w:marLeft w:val="0"/>
                      <w:marRight w:val="0"/>
                      <w:marTop w:val="0"/>
                      <w:marBottom w:val="0"/>
                      <w:divBdr>
                        <w:top w:val="none" w:sz="0" w:space="0" w:color="auto"/>
                        <w:left w:val="none" w:sz="0" w:space="0" w:color="auto"/>
                        <w:bottom w:val="none" w:sz="0" w:space="0" w:color="auto"/>
                        <w:right w:val="none" w:sz="0" w:space="0" w:color="auto"/>
                      </w:divBdr>
                    </w:div>
                    <w:div w:id="1881630148">
                      <w:marLeft w:val="0"/>
                      <w:marRight w:val="0"/>
                      <w:marTop w:val="0"/>
                      <w:marBottom w:val="0"/>
                      <w:divBdr>
                        <w:top w:val="none" w:sz="0" w:space="0" w:color="auto"/>
                        <w:left w:val="none" w:sz="0" w:space="0" w:color="auto"/>
                        <w:bottom w:val="none" w:sz="0" w:space="0" w:color="auto"/>
                        <w:right w:val="none" w:sz="0" w:space="0" w:color="auto"/>
                      </w:divBdr>
                    </w:div>
                    <w:div w:id="1052853248">
                      <w:marLeft w:val="0"/>
                      <w:marRight w:val="0"/>
                      <w:marTop w:val="0"/>
                      <w:marBottom w:val="0"/>
                      <w:divBdr>
                        <w:top w:val="none" w:sz="0" w:space="0" w:color="auto"/>
                        <w:left w:val="none" w:sz="0" w:space="0" w:color="auto"/>
                        <w:bottom w:val="none" w:sz="0" w:space="0" w:color="auto"/>
                        <w:right w:val="none" w:sz="0" w:space="0" w:color="auto"/>
                      </w:divBdr>
                    </w:div>
                    <w:div w:id="1472333030">
                      <w:marLeft w:val="0"/>
                      <w:marRight w:val="0"/>
                      <w:marTop w:val="0"/>
                      <w:marBottom w:val="0"/>
                      <w:divBdr>
                        <w:top w:val="none" w:sz="0" w:space="0" w:color="auto"/>
                        <w:left w:val="none" w:sz="0" w:space="0" w:color="auto"/>
                        <w:bottom w:val="none" w:sz="0" w:space="0" w:color="auto"/>
                        <w:right w:val="none" w:sz="0" w:space="0" w:color="auto"/>
                      </w:divBdr>
                    </w:div>
                    <w:div w:id="2035036218">
                      <w:marLeft w:val="0"/>
                      <w:marRight w:val="0"/>
                      <w:marTop w:val="0"/>
                      <w:marBottom w:val="0"/>
                      <w:divBdr>
                        <w:top w:val="none" w:sz="0" w:space="0" w:color="auto"/>
                        <w:left w:val="none" w:sz="0" w:space="0" w:color="auto"/>
                        <w:bottom w:val="none" w:sz="0" w:space="0" w:color="auto"/>
                        <w:right w:val="none" w:sz="0" w:space="0" w:color="auto"/>
                      </w:divBdr>
                    </w:div>
                    <w:div w:id="1075517147">
                      <w:marLeft w:val="0"/>
                      <w:marRight w:val="0"/>
                      <w:marTop w:val="0"/>
                      <w:marBottom w:val="0"/>
                      <w:divBdr>
                        <w:top w:val="none" w:sz="0" w:space="0" w:color="auto"/>
                        <w:left w:val="none" w:sz="0" w:space="0" w:color="auto"/>
                        <w:bottom w:val="none" w:sz="0" w:space="0" w:color="auto"/>
                        <w:right w:val="none" w:sz="0" w:space="0" w:color="auto"/>
                      </w:divBdr>
                    </w:div>
                    <w:div w:id="1427075408">
                      <w:marLeft w:val="0"/>
                      <w:marRight w:val="0"/>
                      <w:marTop w:val="0"/>
                      <w:marBottom w:val="0"/>
                      <w:divBdr>
                        <w:top w:val="none" w:sz="0" w:space="0" w:color="auto"/>
                        <w:left w:val="none" w:sz="0" w:space="0" w:color="auto"/>
                        <w:bottom w:val="none" w:sz="0" w:space="0" w:color="auto"/>
                        <w:right w:val="none" w:sz="0" w:space="0" w:color="auto"/>
                      </w:divBdr>
                    </w:div>
                    <w:div w:id="1110393200">
                      <w:marLeft w:val="0"/>
                      <w:marRight w:val="0"/>
                      <w:marTop w:val="0"/>
                      <w:marBottom w:val="0"/>
                      <w:divBdr>
                        <w:top w:val="none" w:sz="0" w:space="0" w:color="auto"/>
                        <w:left w:val="none" w:sz="0" w:space="0" w:color="auto"/>
                        <w:bottom w:val="none" w:sz="0" w:space="0" w:color="auto"/>
                        <w:right w:val="none" w:sz="0" w:space="0" w:color="auto"/>
                      </w:divBdr>
                    </w:div>
                    <w:div w:id="177931769">
                      <w:marLeft w:val="0"/>
                      <w:marRight w:val="0"/>
                      <w:marTop w:val="0"/>
                      <w:marBottom w:val="0"/>
                      <w:divBdr>
                        <w:top w:val="none" w:sz="0" w:space="0" w:color="auto"/>
                        <w:left w:val="none" w:sz="0" w:space="0" w:color="auto"/>
                        <w:bottom w:val="none" w:sz="0" w:space="0" w:color="auto"/>
                        <w:right w:val="none" w:sz="0" w:space="0" w:color="auto"/>
                      </w:divBdr>
                    </w:div>
                    <w:div w:id="510795957">
                      <w:marLeft w:val="0"/>
                      <w:marRight w:val="0"/>
                      <w:marTop w:val="0"/>
                      <w:marBottom w:val="0"/>
                      <w:divBdr>
                        <w:top w:val="none" w:sz="0" w:space="0" w:color="auto"/>
                        <w:left w:val="none" w:sz="0" w:space="0" w:color="auto"/>
                        <w:bottom w:val="none" w:sz="0" w:space="0" w:color="auto"/>
                        <w:right w:val="none" w:sz="0" w:space="0" w:color="auto"/>
                      </w:divBdr>
                    </w:div>
                    <w:div w:id="1064571247">
                      <w:marLeft w:val="0"/>
                      <w:marRight w:val="0"/>
                      <w:marTop w:val="0"/>
                      <w:marBottom w:val="0"/>
                      <w:divBdr>
                        <w:top w:val="none" w:sz="0" w:space="0" w:color="auto"/>
                        <w:left w:val="none" w:sz="0" w:space="0" w:color="auto"/>
                        <w:bottom w:val="none" w:sz="0" w:space="0" w:color="auto"/>
                        <w:right w:val="none" w:sz="0" w:space="0" w:color="auto"/>
                      </w:divBdr>
                    </w:div>
                    <w:div w:id="1425303176">
                      <w:marLeft w:val="0"/>
                      <w:marRight w:val="0"/>
                      <w:marTop w:val="0"/>
                      <w:marBottom w:val="0"/>
                      <w:divBdr>
                        <w:top w:val="none" w:sz="0" w:space="0" w:color="auto"/>
                        <w:left w:val="none" w:sz="0" w:space="0" w:color="auto"/>
                        <w:bottom w:val="none" w:sz="0" w:space="0" w:color="auto"/>
                        <w:right w:val="none" w:sz="0" w:space="0" w:color="auto"/>
                      </w:divBdr>
                    </w:div>
                    <w:div w:id="97524336">
                      <w:marLeft w:val="0"/>
                      <w:marRight w:val="0"/>
                      <w:marTop w:val="0"/>
                      <w:marBottom w:val="0"/>
                      <w:divBdr>
                        <w:top w:val="none" w:sz="0" w:space="0" w:color="auto"/>
                        <w:left w:val="none" w:sz="0" w:space="0" w:color="auto"/>
                        <w:bottom w:val="none" w:sz="0" w:space="0" w:color="auto"/>
                        <w:right w:val="none" w:sz="0" w:space="0" w:color="auto"/>
                      </w:divBdr>
                    </w:div>
                    <w:div w:id="1322080930">
                      <w:marLeft w:val="0"/>
                      <w:marRight w:val="0"/>
                      <w:marTop w:val="0"/>
                      <w:marBottom w:val="0"/>
                      <w:divBdr>
                        <w:top w:val="none" w:sz="0" w:space="0" w:color="auto"/>
                        <w:left w:val="none" w:sz="0" w:space="0" w:color="auto"/>
                        <w:bottom w:val="none" w:sz="0" w:space="0" w:color="auto"/>
                        <w:right w:val="none" w:sz="0" w:space="0" w:color="auto"/>
                      </w:divBdr>
                    </w:div>
                    <w:div w:id="749624205">
                      <w:marLeft w:val="0"/>
                      <w:marRight w:val="0"/>
                      <w:marTop w:val="0"/>
                      <w:marBottom w:val="0"/>
                      <w:divBdr>
                        <w:top w:val="none" w:sz="0" w:space="0" w:color="auto"/>
                        <w:left w:val="none" w:sz="0" w:space="0" w:color="auto"/>
                        <w:bottom w:val="none" w:sz="0" w:space="0" w:color="auto"/>
                        <w:right w:val="none" w:sz="0" w:space="0" w:color="auto"/>
                      </w:divBdr>
                    </w:div>
                    <w:div w:id="1283457115">
                      <w:marLeft w:val="0"/>
                      <w:marRight w:val="0"/>
                      <w:marTop w:val="0"/>
                      <w:marBottom w:val="0"/>
                      <w:divBdr>
                        <w:top w:val="none" w:sz="0" w:space="0" w:color="auto"/>
                        <w:left w:val="none" w:sz="0" w:space="0" w:color="auto"/>
                        <w:bottom w:val="none" w:sz="0" w:space="0" w:color="auto"/>
                        <w:right w:val="none" w:sz="0" w:space="0" w:color="auto"/>
                      </w:divBdr>
                    </w:div>
                    <w:div w:id="925766527">
                      <w:marLeft w:val="0"/>
                      <w:marRight w:val="0"/>
                      <w:marTop w:val="0"/>
                      <w:marBottom w:val="0"/>
                      <w:divBdr>
                        <w:top w:val="none" w:sz="0" w:space="0" w:color="auto"/>
                        <w:left w:val="none" w:sz="0" w:space="0" w:color="auto"/>
                        <w:bottom w:val="none" w:sz="0" w:space="0" w:color="auto"/>
                        <w:right w:val="none" w:sz="0" w:space="0" w:color="auto"/>
                      </w:divBdr>
                    </w:div>
                    <w:div w:id="2022780749">
                      <w:marLeft w:val="0"/>
                      <w:marRight w:val="0"/>
                      <w:marTop w:val="0"/>
                      <w:marBottom w:val="0"/>
                      <w:divBdr>
                        <w:top w:val="none" w:sz="0" w:space="0" w:color="auto"/>
                        <w:left w:val="none" w:sz="0" w:space="0" w:color="auto"/>
                        <w:bottom w:val="none" w:sz="0" w:space="0" w:color="auto"/>
                        <w:right w:val="none" w:sz="0" w:space="0" w:color="auto"/>
                      </w:divBdr>
                    </w:div>
                    <w:div w:id="619729875">
                      <w:marLeft w:val="0"/>
                      <w:marRight w:val="0"/>
                      <w:marTop w:val="0"/>
                      <w:marBottom w:val="0"/>
                      <w:divBdr>
                        <w:top w:val="none" w:sz="0" w:space="0" w:color="auto"/>
                        <w:left w:val="none" w:sz="0" w:space="0" w:color="auto"/>
                        <w:bottom w:val="none" w:sz="0" w:space="0" w:color="auto"/>
                        <w:right w:val="none" w:sz="0" w:space="0" w:color="auto"/>
                      </w:divBdr>
                    </w:div>
                    <w:div w:id="1799369663">
                      <w:marLeft w:val="0"/>
                      <w:marRight w:val="0"/>
                      <w:marTop w:val="0"/>
                      <w:marBottom w:val="0"/>
                      <w:divBdr>
                        <w:top w:val="none" w:sz="0" w:space="0" w:color="auto"/>
                        <w:left w:val="none" w:sz="0" w:space="0" w:color="auto"/>
                        <w:bottom w:val="none" w:sz="0" w:space="0" w:color="auto"/>
                        <w:right w:val="none" w:sz="0" w:space="0" w:color="auto"/>
                      </w:divBdr>
                    </w:div>
                    <w:div w:id="1178739821">
                      <w:marLeft w:val="0"/>
                      <w:marRight w:val="0"/>
                      <w:marTop w:val="0"/>
                      <w:marBottom w:val="0"/>
                      <w:divBdr>
                        <w:top w:val="none" w:sz="0" w:space="0" w:color="auto"/>
                        <w:left w:val="none" w:sz="0" w:space="0" w:color="auto"/>
                        <w:bottom w:val="none" w:sz="0" w:space="0" w:color="auto"/>
                        <w:right w:val="none" w:sz="0" w:space="0" w:color="auto"/>
                      </w:divBdr>
                    </w:div>
                    <w:div w:id="233859116">
                      <w:marLeft w:val="0"/>
                      <w:marRight w:val="0"/>
                      <w:marTop w:val="0"/>
                      <w:marBottom w:val="0"/>
                      <w:divBdr>
                        <w:top w:val="none" w:sz="0" w:space="0" w:color="auto"/>
                        <w:left w:val="none" w:sz="0" w:space="0" w:color="auto"/>
                        <w:bottom w:val="none" w:sz="0" w:space="0" w:color="auto"/>
                        <w:right w:val="none" w:sz="0" w:space="0" w:color="auto"/>
                      </w:divBdr>
                    </w:div>
                    <w:div w:id="331297251">
                      <w:marLeft w:val="0"/>
                      <w:marRight w:val="0"/>
                      <w:marTop w:val="0"/>
                      <w:marBottom w:val="0"/>
                      <w:divBdr>
                        <w:top w:val="none" w:sz="0" w:space="0" w:color="auto"/>
                        <w:left w:val="none" w:sz="0" w:space="0" w:color="auto"/>
                        <w:bottom w:val="none" w:sz="0" w:space="0" w:color="auto"/>
                        <w:right w:val="none" w:sz="0" w:space="0" w:color="auto"/>
                      </w:divBdr>
                    </w:div>
                    <w:div w:id="1644502248">
                      <w:marLeft w:val="0"/>
                      <w:marRight w:val="0"/>
                      <w:marTop w:val="0"/>
                      <w:marBottom w:val="0"/>
                      <w:divBdr>
                        <w:top w:val="none" w:sz="0" w:space="0" w:color="auto"/>
                        <w:left w:val="none" w:sz="0" w:space="0" w:color="auto"/>
                        <w:bottom w:val="none" w:sz="0" w:space="0" w:color="auto"/>
                        <w:right w:val="none" w:sz="0" w:space="0" w:color="auto"/>
                      </w:divBdr>
                    </w:div>
                    <w:div w:id="68426806">
                      <w:marLeft w:val="0"/>
                      <w:marRight w:val="0"/>
                      <w:marTop w:val="0"/>
                      <w:marBottom w:val="0"/>
                      <w:divBdr>
                        <w:top w:val="none" w:sz="0" w:space="0" w:color="auto"/>
                        <w:left w:val="none" w:sz="0" w:space="0" w:color="auto"/>
                        <w:bottom w:val="none" w:sz="0" w:space="0" w:color="auto"/>
                        <w:right w:val="none" w:sz="0" w:space="0" w:color="auto"/>
                      </w:divBdr>
                    </w:div>
                    <w:div w:id="1691837524">
                      <w:marLeft w:val="0"/>
                      <w:marRight w:val="0"/>
                      <w:marTop w:val="0"/>
                      <w:marBottom w:val="0"/>
                      <w:divBdr>
                        <w:top w:val="none" w:sz="0" w:space="0" w:color="auto"/>
                        <w:left w:val="none" w:sz="0" w:space="0" w:color="auto"/>
                        <w:bottom w:val="none" w:sz="0" w:space="0" w:color="auto"/>
                        <w:right w:val="none" w:sz="0" w:space="0" w:color="auto"/>
                      </w:divBdr>
                    </w:div>
                    <w:div w:id="439647553">
                      <w:marLeft w:val="0"/>
                      <w:marRight w:val="0"/>
                      <w:marTop w:val="0"/>
                      <w:marBottom w:val="0"/>
                      <w:divBdr>
                        <w:top w:val="none" w:sz="0" w:space="0" w:color="auto"/>
                        <w:left w:val="none" w:sz="0" w:space="0" w:color="auto"/>
                        <w:bottom w:val="none" w:sz="0" w:space="0" w:color="auto"/>
                        <w:right w:val="none" w:sz="0" w:space="0" w:color="auto"/>
                      </w:divBdr>
                    </w:div>
                    <w:div w:id="1102187570">
                      <w:marLeft w:val="0"/>
                      <w:marRight w:val="0"/>
                      <w:marTop w:val="0"/>
                      <w:marBottom w:val="0"/>
                      <w:divBdr>
                        <w:top w:val="none" w:sz="0" w:space="0" w:color="auto"/>
                        <w:left w:val="none" w:sz="0" w:space="0" w:color="auto"/>
                        <w:bottom w:val="none" w:sz="0" w:space="0" w:color="auto"/>
                        <w:right w:val="none" w:sz="0" w:space="0" w:color="auto"/>
                      </w:divBdr>
                    </w:div>
                    <w:div w:id="1502502130">
                      <w:marLeft w:val="0"/>
                      <w:marRight w:val="0"/>
                      <w:marTop w:val="0"/>
                      <w:marBottom w:val="0"/>
                      <w:divBdr>
                        <w:top w:val="none" w:sz="0" w:space="0" w:color="auto"/>
                        <w:left w:val="none" w:sz="0" w:space="0" w:color="auto"/>
                        <w:bottom w:val="none" w:sz="0" w:space="0" w:color="auto"/>
                        <w:right w:val="none" w:sz="0" w:space="0" w:color="auto"/>
                      </w:divBdr>
                    </w:div>
                    <w:div w:id="1310551951">
                      <w:marLeft w:val="0"/>
                      <w:marRight w:val="0"/>
                      <w:marTop w:val="0"/>
                      <w:marBottom w:val="0"/>
                      <w:divBdr>
                        <w:top w:val="none" w:sz="0" w:space="0" w:color="auto"/>
                        <w:left w:val="none" w:sz="0" w:space="0" w:color="auto"/>
                        <w:bottom w:val="none" w:sz="0" w:space="0" w:color="auto"/>
                        <w:right w:val="none" w:sz="0" w:space="0" w:color="auto"/>
                      </w:divBdr>
                    </w:div>
                    <w:div w:id="1464428237">
                      <w:marLeft w:val="0"/>
                      <w:marRight w:val="0"/>
                      <w:marTop w:val="0"/>
                      <w:marBottom w:val="0"/>
                      <w:divBdr>
                        <w:top w:val="none" w:sz="0" w:space="0" w:color="auto"/>
                        <w:left w:val="none" w:sz="0" w:space="0" w:color="auto"/>
                        <w:bottom w:val="none" w:sz="0" w:space="0" w:color="auto"/>
                        <w:right w:val="none" w:sz="0" w:space="0" w:color="auto"/>
                      </w:divBdr>
                    </w:div>
                    <w:div w:id="1555313120">
                      <w:marLeft w:val="0"/>
                      <w:marRight w:val="0"/>
                      <w:marTop w:val="0"/>
                      <w:marBottom w:val="0"/>
                      <w:divBdr>
                        <w:top w:val="none" w:sz="0" w:space="0" w:color="auto"/>
                        <w:left w:val="none" w:sz="0" w:space="0" w:color="auto"/>
                        <w:bottom w:val="none" w:sz="0" w:space="0" w:color="auto"/>
                        <w:right w:val="none" w:sz="0" w:space="0" w:color="auto"/>
                      </w:divBdr>
                    </w:div>
                    <w:div w:id="1967656853">
                      <w:marLeft w:val="0"/>
                      <w:marRight w:val="0"/>
                      <w:marTop w:val="0"/>
                      <w:marBottom w:val="0"/>
                      <w:divBdr>
                        <w:top w:val="none" w:sz="0" w:space="0" w:color="auto"/>
                        <w:left w:val="none" w:sz="0" w:space="0" w:color="auto"/>
                        <w:bottom w:val="none" w:sz="0" w:space="0" w:color="auto"/>
                        <w:right w:val="none" w:sz="0" w:space="0" w:color="auto"/>
                      </w:divBdr>
                    </w:div>
                    <w:div w:id="1265771756">
                      <w:marLeft w:val="0"/>
                      <w:marRight w:val="0"/>
                      <w:marTop w:val="0"/>
                      <w:marBottom w:val="0"/>
                      <w:divBdr>
                        <w:top w:val="none" w:sz="0" w:space="0" w:color="auto"/>
                        <w:left w:val="none" w:sz="0" w:space="0" w:color="auto"/>
                        <w:bottom w:val="none" w:sz="0" w:space="0" w:color="auto"/>
                        <w:right w:val="none" w:sz="0" w:space="0" w:color="auto"/>
                      </w:divBdr>
                    </w:div>
                    <w:div w:id="2040474351">
                      <w:marLeft w:val="0"/>
                      <w:marRight w:val="0"/>
                      <w:marTop w:val="0"/>
                      <w:marBottom w:val="0"/>
                      <w:divBdr>
                        <w:top w:val="none" w:sz="0" w:space="0" w:color="auto"/>
                        <w:left w:val="none" w:sz="0" w:space="0" w:color="auto"/>
                        <w:bottom w:val="none" w:sz="0" w:space="0" w:color="auto"/>
                        <w:right w:val="none" w:sz="0" w:space="0" w:color="auto"/>
                      </w:divBdr>
                    </w:div>
                    <w:div w:id="702753215">
                      <w:marLeft w:val="0"/>
                      <w:marRight w:val="0"/>
                      <w:marTop w:val="0"/>
                      <w:marBottom w:val="0"/>
                      <w:divBdr>
                        <w:top w:val="none" w:sz="0" w:space="0" w:color="auto"/>
                        <w:left w:val="none" w:sz="0" w:space="0" w:color="auto"/>
                        <w:bottom w:val="none" w:sz="0" w:space="0" w:color="auto"/>
                        <w:right w:val="none" w:sz="0" w:space="0" w:color="auto"/>
                      </w:divBdr>
                    </w:div>
                    <w:div w:id="320892295">
                      <w:marLeft w:val="0"/>
                      <w:marRight w:val="0"/>
                      <w:marTop w:val="0"/>
                      <w:marBottom w:val="0"/>
                      <w:divBdr>
                        <w:top w:val="none" w:sz="0" w:space="0" w:color="auto"/>
                        <w:left w:val="none" w:sz="0" w:space="0" w:color="auto"/>
                        <w:bottom w:val="none" w:sz="0" w:space="0" w:color="auto"/>
                        <w:right w:val="none" w:sz="0" w:space="0" w:color="auto"/>
                      </w:divBdr>
                    </w:div>
                    <w:div w:id="209997385">
                      <w:marLeft w:val="0"/>
                      <w:marRight w:val="0"/>
                      <w:marTop w:val="0"/>
                      <w:marBottom w:val="0"/>
                      <w:divBdr>
                        <w:top w:val="none" w:sz="0" w:space="0" w:color="auto"/>
                        <w:left w:val="none" w:sz="0" w:space="0" w:color="auto"/>
                        <w:bottom w:val="none" w:sz="0" w:space="0" w:color="auto"/>
                        <w:right w:val="none" w:sz="0" w:space="0" w:color="auto"/>
                      </w:divBdr>
                    </w:div>
                    <w:div w:id="1462460599">
                      <w:marLeft w:val="0"/>
                      <w:marRight w:val="0"/>
                      <w:marTop w:val="0"/>
                      <w:marBottom w:val="0"/>
                      <w:divBdr>
                        <w:top w:val="none" w:sz="0" w:space="0" w:color="auto"/>
                        <w:left w:val="none" w:sz="0" w:space="0" w:color="auto"/>
                        <w:bottom w:val="none" w:sz="0" w:space="0" w:color="auto"/>
                        <w:right w:val="none" w:sz="0" w:space="0" w:color="auto"/>
                      </w:divBdr>
                    </w:div>
                    <w:div w:id="2056732572">
                      <w:marLeft w:val="0"/>
                      <w:marRight w:val="0"/>
                      <w:marTop w:val="0"/>
                      <w:marBottom w:val="0"/>
                      <w:divBdr>
                        <w:top w:val="none" w:sz="0" w:space="0" w:color="auto"/>
                        <w:left w:val="none" w:sz="0" w:space="0" w:color="auto"/>
                        <w:bottom w:val="none" w:sz="0" w:space="0" w:color="auto"/>
                        <w:right w:val="none" w:sz="0" w:space="0" w:color="auto"/>
                      </w:divBdr>
                    </w:div>
                    <w:div w:id="1666736710">
                      <w:marLeft w:val="0"/>
                      <w:marRight w:val="0"/>
                      <w:marTop w:val="0"/>
                      <w:marBottom w:val="0"/>
                      <w:divBdr>
                        <w:top w:val="none" w:sz="0" w:space="0" w:color="auto"/>
                        <w:left w:val="none" w:sz="0" w:space="0" w:color="auto"/>
                        <w:bottom w:val="none" w:sz="0" w:space="0" w:color="auto"/>
                        <w:right w:val="none" w:sz="0" w:space="0" w:color="auto"/>
                      </w:divBdr>
                    </w:div>
                    <w:div w:id="724179302">
                      <w:marLeft w:val="0"/>
                      <w:marRight w:val="0"/>
                      <w:marTop w:val="0"/>
                      <w:marBottom w:val="0"/>
                      <w:divBdr>
                        <w:top w:val="none" w:sz="0" w:space="0" w:color="auto"/>
                        <w:left w:val="none" w:sz="0" w:space="0" w:color="auto"/>
                        <w:bottom w:val="none" w:sz="0" w:space="0" w:color="auto"/>
                        <w:right w:val="none" w:sz="0" w:space="0" w:color="auto"/>
                      </w:divBdr>
                    </w:div>
                    <w:div w:id="1869754049">
                      <w:marLeft w:val="0"/>
                      <w:marRight w:val="0"/>
                      <w:marTop w:val="0"/>
                      <w:marBottom w:val="0"/>
                      <w:divBdr>
                        <w:top w:val="none" w:sz="0" w:space="0" w:color="auto"/>
                        <w:left w:val="none" w:sz="0" w:space="0" w:color="auto"/>
                        <w:bottom w:val="none" w:sz="0" w:space="0" w:color="auto"/>
                        <w:right w:val="none" w:sz="0" w:space="0" w:color="auto"/>
                      </w:divBdr>
                    </w:div>
                    <w:div w:id="1059398442">
                      <w:marLeft w:val="0"/>
                      <w:marRight w:val="0"/>
                      <w:marTop w:val="0"/>
                      <w:marBottom w:val="0"/>
                      <w:divBdr>
                        <w:top w:val="none" w:sz="0" w:space="0" w:color="auto"/>
                        <w:left w:val="none" w:sz="0" w:space="0" w:color="auto"/>
                        <w:bottom w:val="none" w:sz="0" w:space="0" w:color="auto"/>
                        <w:right w:val="none" w:sz="0" w:space="0" w:color="auto"/>
                      </w:divBdr>
                    </w:div>
                    <w:div w:id="413358945">
                      <w:marLeft w:val="0"/>
                      <w:marRight w:val="0"/>
                      <w:marTop w:val="0"/>
                      <w:marBottom w:val="0"/>
                      <w:divBdr>
                        <w:top w:val="none" w:sz="0" w:space="0" w:color="auto"/>
                        <w:left w:val="none" w:sz="0" w:space="0" w:color="auto"/>
                        <w:bottom w:val="none" w:sz="0" w:space="0" w:color="auto"/>
                        <w:right w:val="none" w:sz="0" w:space="0" w:color="auto"/>
                      </w:divBdr>
                    </w:div>
                    <w:div w:id="817645914">
                      <w:marLeft w:val="0"/>
                      <w:marRight w:val="0"/>
                      <w:marTop w:val="0"/>
                      <w:marBottom w:val="0"/>
                      <w:divBdr>
                        <w:top w:val="none" w:sz="0" w:space="0" w:color="auto"/>
                        <w:left w:val="none" w:sz="0" w:space="0" w:color="auto"/>
                        <w:bottom w:val="none" w:sz="0" w:space="0" w:color="auto"/>
                        <w:right w:val="none" w:sz="0" w:space="0" w:color="auto"/>
                      </w:divBdr>
                    </w:div>
                    <w:div w:id="227306995">
                      <w:marLeft w:val="0"/>
                      <w:marRight w:val="0"/>
                      <w:marTop w:val="0"/>
                      <w:marBottom w:val="0"/>
                      <w:divBdr>
                        <w:top w:val="none" w:sz="0" w:space="0" w:color="auto"/>
                        <w:left w:val="none" w:sz="0" w:space="0" w:color="auto"/>
                        <w:bottom w:val="none" w:sz="0" w:space="0" w:color="auto"/>
                        <w:right w:val="none" w:sz="0" w:space="0" w:color="auto"/>
                      </w:divBdr>
                    </w:div>
                    <w:div w:id="1032727360">
                      <w:marLeft w:val="0"/>
                      <w:marRight w:val="0"/>
                      <w:marTop w:val="0"/>
                      <w:marBottom w:val="0"/>
                      <w:divBdr>
                        <w:top w:val="none" w:sz="0" w:space="0" w:color="auto"/>
                        <w:left w:val="none" w:sz="0" w:space="0" w:color="auto"/>
                        <w:bottom w:val="none" w:sz="0" w:space="0" w:color="auto"/>
                        <w:right w:val="none" w:sz="0" w:space="0" w:color="auto"/>
                      </w:divBdr>
                    </w:div>
                    <w:div w:id="1418208853">
                      <w:marLeft w:val="0"/>
                      <w:marRight w:val="0"/>
                      <w:marTop w:val="0"/>
                      <w:marBottom w:val="0"/>
                      <w:divBdr>
                        <w:top w:val="none" w:sz="0" w:space="0" w:color="auto"/>
                        <w:left w:val="none" w:sz="0" w:space="0" w:color="auto"/>
                        <w:bottom w:val="none" w:sz="0" w:space="0" w:color="auto"/>
                        <w:right w:val="none" w:sz="0" w:space="0" w:color="auto"/>
                      </w:divBdr>
                    </w:div>
                    <w:div w:id="723678230">
                      <w:marLeft w:val="0"/>
                      <w:marRight w:val="0"/>
                      <w:marTop w:val="0"/>
                      <w:marBottom w:val="0"/>
                      <w:divBdr>
                        <w:top w:val="none" w:sz="0" w:space="0" w:color="auto"/>
                        <w:left w:val="none" w:sz="0" w:space="0" w:color="auto"/>
                        <w:bottom w:val="none" w:sz="0" w:space="0" w:color="auto"/>
                        <w:right w:val="none" w:sz="0" w:space="0" w:color="auto"/>
                      </w:divBdr>
                    </w:div>
                    <w:div w:id="472647844">
                      <w:marLeft w:val="0"/>
                      <w:marRight w:val="0"/>
                      <w:marTop w:val="0"/>
                      <w:marBottom w:val="0"/>
                      <w:divBdr>
                        <w:top w:val="none" w:sz="0" w:space="0" w:color="auto"/>
                        <w:left w:val="none" w:sz="0" w:space="0" w:color="auto"/>
                        <w:bottom w:val="none" w:sz="0" w:space="0" w:color="auto"/>
                        <w:right w:val="none" w:sz="0" w:space="0" w:color="auto"/>
                      </w:divBdr>
                    </w:div>
                    <w:div w:id="2126264318">
                      <w:marLeft w:val="0"/>
                      <w:marRight w:val="0"/>
                      <w:marTop w:val="0"/>
                      <w:marBottom w:val="0"/>
                      <w:divBdr>
                        <w:top w:val="none" w:sz="0" w:space="0" w:color="auto"/>
                        <w:left w:val="none" w:sz="0" w:space="0" w:color="auto"/>
                        <w:bottom w:val="none" w:sz="0" w:space="0" w:color="auto"/>
                        <w:right w:val="none" w:sz="0" w:space="0" w:color="auto"/>
                      </w:divBdr>
                    </w:div>
                    <w:div w:id="792602964">
                      <w:marLeft w:val="0"/>
                      <w:marRight w:val="0"/>
                      <w:marTop w:val="0"/>
                      <w:marBottom w:val="0"/>
                      <w:divBdr>
                        <w:top w:val="none" w:sz="0" w:space="0" w:color="auto"/>
                        <w:left w:val="none" w:sz="0" w:space="0" w:color="auto"/>
                        <w:bottom w:val="none" w:sz="0" w:space="0" w:color="auto"/>
                        <w:right w:val="none" w:sz="0" w:space="0" w:color="auto"/>
                      </w:divBdr>
                    </w:div>
                    <w:div w:id="521480293">
                      <w:marLeft w:val="0"/>
                      <w:marRight w:val="0"/>
                      <w:marTop w:val="0"/>
                      <w:marBottom w:val="0"/>
                      <w:divBdr>
                        <w:top w:val="none" w:sz="0" w:space="0" w:color="auto"/>
                        <w:left w:val="none" w:sz="0" w:space="0" w:color="auto"/>
                        <w:bottom w:val="none" w:sz="0" w:space="0" w:color="auto"/>
                        <w:right w:val="none" w:sz="0" w:space="0" w:color="auto"/>
                      </w:divBdr>
                    </w:div>
                    <w:div w:id="1357463577">
                      <w:marLeft w:val="0"/>
                      <w:marRight w:val="0"/>
                      <w:marTop w:val="0"/>
                      <w:marBottom w:val="0"/>
                      <w:divBdr>
                        <w:top w:val="none" w:sz="0" w:space="0" w:color="auto"/>
                        <w:left w:val="none" w:sz="0" w:space="0" w:color="auto"/>
                        <w:bottom w:val="none" w:sz="0" w:space="0" w:color="auto"/>
                        <w:right w:val="none" w:sz="0" w:space="0" w:color="auto"/>
                      </w:divBdr>
                    </w:div>
                    <w:div w:id="331954142">
                      <w:marLeft w:val="0"/>
                      <w:marRight w:val="0"/>
                      <w:marTop w:val="0"/>
                      <w:marBottom w:val="0"/>
                      <w:divBdr>
                        <w:top w:val="none" w:sz="0" w:space="0" w:color="auto"/>
                        <w:left w:val="none" w:sz="0" w:space="0" w:color="auto"/>
                        <w:bottom w:val="none" w:sz="0" w:space="0" w:color="auto"/>
                        <w:right w:val="none" w:sz="0" w:space="0" w:color="auto"/>
                      </w:divBdr>
                    </w:div>
                    <w:div w:id="1412001545">
                      <w:marLeft w:val="0"/>
                      <w:marRight w:val="0"/>
                      <w:marTop w:val="0"/>
                      <w:marBottom w:val="0"/>
                      <w:divBdr>
                        <w:top w:val="none" w:sz="0" w:space="0" w:color="auto"/>
                        <w:left w:val="none" w:sz="0" w:space="0" w:color="auto"/>
                        <w:bottom w:val="none" w:sz="0" w:space="0" w:color="auto"/>
                        <w:right w:val="none" w:sz="0" w:space="0" w:color="auto"/>
                      </w:divBdr>
                    </w:div>
                    <w:div w:id="1351184619">
                      <w:marLeft w:val="0"/>
                      <w:marRight w:val="0"/>
                      <w:marTop w:val="0"/>
                      <w:marBottom w:val="0"/>
                      <w:divBdr>
                        <w:top w:val="none" w:sz="0" w:space="0" w:color="auto"/>
                        <w:left w:val="none" w:sz="0" w:space="0" w:color="auto"/>
                        <w:bottom w:val="none" w:sz="0" w:space="0" w:color="auto"/>
                        <w:right w:val="none" w:sz="0" w:space="0" w:color="auto"/>
                      </w:divBdr>
                    </w:div>
                    <w:div w:id="166987961">
                      <w:marLeft w:val="0"/>
                      <w:marRight w:val="0"/>
                      <w:marTop w:val="0"/>
                      <w:marBottom w:val="0"/>
                      <w:divBdr>
                        <w:top w:val="none" w:sz="0" w:space="0" w:color="auto"/>
                        <w:left w:val="none" w:sz="0" w:space="0" w:color="auto"/>
                        <w:bottom w:val="none" w:sz="0" w:space="0" w:color="auto"/>
                        <w:right w:val="none" w:sz="0" w:space="0" w:color="auto"/>
                      </w:divBdr>
                    </w:div>
                    <w:div w:id="971180564">
                      <w:marLeft w:val="0"/>
                      <w:marRight w:val="0"/>
                      <w:marTop w:val="0"/>
                      <w:marBottom w:val="0"/>
                      <w:divBdr>
                        <w:top w:val="none" w:sz="0" w:space="0" w:color="auto"/>
                        <w:left w:val="none" w:sz="0" w:space="0" w:color="auto"/>
                        <w:bottom w:val="none" w:sz="0" w:space="0" w:color="auto"/>
                        <w:right w:val="none" w:sz="0" w:space="0" w:color="auto"/>
                      </w:divBdr>
                    </w:div>
                    <w:div w:id="694841492">
                      <w:marLeft w:val="0"/>
                      <w:marRight w:val="0"/>
                      <w:marTop w:val="0"/>
                      <w:marBottom w:val="0"/>
                      <w:divBdr>
                        <w:top w:val="none" w:sz="0" w:space="0" w:color="auto"/>
                        <w:left w:val="none" w:sz="0" w:space="0" w:color="auto"/>
                        <w:bottom w:val="none" w:sz="0" w:space="0" w:color="auto"/>
                        <w:right w:val="none" w:sz="0" w:space="0" w:color="auto"/>
                      </w:divBdr>
                    </w:div>
                    <w:div w:id="168063734">
                      <w:marLeft w:val="0"/>
                      <w:marRight w:val="0"/>
                      <w:marTop w:val="0"/>
                      <w:marBottom w:val="0"/>
                      <w:divBdr>
                        <w:top w:val="none" w:sz="0" w:space="0" w:color="auto"/>
                        <w:left w:val="none" w:sz="0" w:space="0" w:color="auto"/>
                        <w:bottom w:val="none" w:sz="0" w:space="0" w:color="auto"/>
                        <w:right w:val="none" w:sz="0" w:space="0" w:color="auto"/>
                      </w:divBdr>
                    </w:div>
                    <w:div w:id="1587299472">
                      <w:marLeft w:val="0"/>
                      <w:marRight w:val="0"/>
                      <w:marTop w:val="0"/>
                      <w:marBottom w:val="0"/>
                      <w:divBdr>
                        <w:top w:val="none" w:sz="0" w:space="0" w:color="auto"/>
                        <w:left w:val="none" w:sz="0" w:space="0" w:color="auto"/>
                        <w:bottom w:val="none" w:sz="0" w:space="0" w:color="auto"/>
                        <w:right w:val="none" w:sz="0" w:space="0" w:color="auto"/>
                      </w:divBdr>
                    </w:div>
                    <w:div w:id="1999335603">
                      <w:marLeft w:val="0"/>
                      <w:marRight w:val="0"/>
                      <w:marTop w:val="0"/>
                      <w:marBottom w:val="0"/>
                      <w:divBdr>
                        <w:top w:val="none" w:sz="0" w:space="0" w:color="auto"/>
                        <w:left w:val="none" w:sz="0" w:space="0" w:color="auto"/>
                        <w:bottom w:val="none" w:sz="0" w:space="0" w:color="auto"/>
                        <w:right w:val="none" w:sz="0" w:space="0" w:color="auto"/>
                      </w:divBdr>
                    </w:div>
                    <w:div w:id="566260642">
                      <w:marLeft w:val="0"/>
                      <w:marRight w:val="0"/>
                      <w:marTop w:val="0"/>
                      <w:marBottom w:val="0"/>
                      <w:divBdr>
                        <w:top w:val="none" w:sz="0" w:space="0" w:color="auto"/>
                        <w:left w:val="none" w:sz="0" w:space="0" w:color="auto"/>
                        <w:bottom w:val="none" w:sz="0" w:space="0" w:color="auto"/>
                        <w:right w:val="none" w:sz="0" w:space="0" w:color="auto"/>
                      </w:divBdr>
                    </w:div>
                    <w:div w:id="651056655">
                      <w:marLeft w:val="0"/>
                      <w:marRight w:val="0"/>
                      <w:marTop w:val="0"/>
                      <w:marBottom w:val="0"/>
                      <w:divBdr>
                        <w:top w:val="none" w:sz="0" w:space="0" w:color="auto"/>
                        <w:left w:val="none" w:sz="0" w:space="0" w:color="auto"/>
                        <w:bottom w:val="none" w:sz="0" w:space="0" w:color="auto"/>
                        <w:right w:val="none" w:sz="0" w:space="0" w:color="auto"/>
                      </w:divBdr>
                    </w:div>
                    <w:div w:id="224293370">
                      <w:marLeft w:val="0"/>
                      <w:marRight w:val="0"/>
                      <w:marTop w:val="0"/>
                      <w:marBottom w:val="0"/>
                      <w:divBdr>
                        <w:top w:val="none" w:sz="0" w:space="0" w:color="auto"/>
                        <w:left w:val="none" w:sz="0" w:space="0" w:color="auto"/>
                        <w:bottom w:val="none" w:sz="0" w:space="0" w:color="auto"/>
                        <w:right w:val="none" w:sz="0" w:space="0" w:color="auto"/>
                      </w:divBdr>
                    </w:div>
                    <w:div w:id="501553584">
                      <w:marLeft w:val="0"/>
                      <w:marRight w:val="0"/>
                      <w:marTop w:val="0"/>
                      <w:marBottom w:val="0"/>
                      <w:divBdr>
                        <w:top w:val="none" w:sz="0" w:space="0" w:color="auto"/>
                        <w:left w:val="none" w:sz="0" w:space="0" w:color="auto"/>
                        <w:bottom w:val="none" w:sz="0" w:space="0" w:color="auto"/>
                        <w:right w:val="none" w:sz="0" w:space="0" w:color="auto"/>
                      </w:divBdr>
                    </w:div>
                    <w:div w:id="169761842">
                      <w:marLeft w:val="0"/>
                      <w:marRight w:val="0"/>
                      <w:marTop w:val="0"/>
                      <w:marBottom w:val="0"/>
                      <w:divBdr>
                        <w:top w:val="none" w:sz="0" w:space="0" w:color="auto"/>
                        <w:left w:val="none" w:sz="0" w:space="0" w:color="auto"/>
                        <w:bottom w:val="none" w:sz="0" w:space="0" w:color="auto"/>
                        <w:right w:val="none" w:sz="0" w:space="0" w:color="auto"/>
                      </w:divBdr>
                    </w:div>
                    <w:div w:id="382220120">
                      <w:marLeft w:val="0"/>
                      <w:marRight w:val="0"/>
                      <w:marTop w:val="0"/>
                      <w:marBottom w:val="0"/>
                      <w:divBdr>
                        <w:top w:val="none" w:sz="0" w:space="0" w:color="auto"/>
                        <w:left w:val="none" w:sz="0" w:space="0" w:color="auto"/>
                        <w:bottom w:val="none" w:sz="0" w:space="0" w:color="auto"/>
                        <w:right w:val="none" w:sz="0" w:space="0" w:color="auto"/>
                      </w:divBdr>
                    </w:div>
                    <w:div w:id="1170633026">
                      <w:marLeft w:val="0"/>
                      <w:marRight w:val="0"/>
                      <w:marTop w:val="0"/>
                      <w:marBottom w:val="0"/>
                      <w:divBdr>
                        <w:top w:val="none" w:sz="0" w:space="0" w:color="auto"/>
                        <w:left w:val="none" w:sz="0" w:space="0" w:color="auto"/>
                        <w:bottom w:val="none" w:sz="0" w:space="0" w:color="auto"/>
                        <w:right w:val="none" w:sz="0" w:space="0" w:color="auto"/>
                      </w:divBdr>
                    </w:div>
                    <w:div w:id="741220901">
                      <w:marLeft w:val="0"/>
                      <w:marRight w:val="0"/>
                      <w:marTop w:val="0"/>
                      <w:marBottom w:val="0"/>
                      <w:divBdr>
                        <w:top w:val="none" w:sz="0" w:space="0" w:color="auto"/>
                        <w:left w:val="none" w:sz="0" w:space="0" w:color="auto"/>
                        <w:bottom w:val="none" w:sz="0" w:space="0" w:color="auto"/>
                        <w:right w:val="none" w:sz="0" w:space="0" w:color="auto"/>
                      </w:divBdr>
                    </w:div>
                    <w:div w:id="1894150153">
                      <w:marLeft w:val="0"/>
                      <w:marRight w:val="0"/>
                      <w:marTop w:val="0"/>
                      <w:marBottom w:val="0"/>
                      <w:divBdr>
                        <w:top w:val="none" w:sz="0" w:space="0" w:color="auto"/>
                        <w:left w:val="none" w:sz="0" w:space="0" w:color="auto"/>
                        <w:bottom w:val="none" w:sz="0" w:space="0" w:color="auto"/>
                        <w:right w:val="none" w:sz="0" w:space="0" w:color="auto"/>
                      </w:divBdr>
                    </w:div>
                    <w:div w:id="1167403038">
                      <w:marLeft w:val="0"/>
                      <w:marRight w:val="0"/>
                      <w:marTop w:val="0"/>
                      <w:marBottom w:val="0"/>
                      <w:divBdr>
                        <w:top w:val="none" w:sz="0" w:space="0" w:color="auto"/>
                        <w:left w:val="none" w:sz="0" w:space="0" w:color="auto"/>
                        <w:bottom w:val="none" w:sz="0" w:space="0" w:color="auto"/>
                        <w:right w:val="none" w:sz="0" w:space="0" w:color="auto"/>
                      </w:divBdr>
                    </w:div>
                    <w:div w:id="386955686">
                      <w:marLeft w:val="0"/>
                      <w:marRight w:val="0"/>
                      <w:marTop w:val="0"/>
                      <w:marBottom w:val="0"/>
                      <w:divBdr>
                        <w:top w:val="none" w:sz="0" w:space="0" w:color="auto"/>
                        <w:left w:val="none" w:sz="0" w:space="0" w:color="auto"/>
                        <w:bottom w:val="none" w:sz="0" w:space="0" w:color="auto"/>
                        <w:right w:val="none" w:sz="0" w:space="0" w:color="auto"/>
                      </w:divBdr>
                    </w:div>
                    <w:div w:id="57241543">
                      <w:marLeft w:val="0"/>
                      <w:marRight w:val="0"/>
                      <w:marTop w:val="0"/>
                      <w:marBottom w:val="0"/>
                      <w:divBdr>
                        <w:top w:val="none" w:sz="0" w:space="0" w:color="auto"/>
                        <w:left w:val="none" w:sz="0" w:space="0" w:color="auto"/>
                        <w:bottom w:val="none" w:sz="0" w:space="0" w:color="auto"/>
                        <w:right w:val="none" w:sz="0" w:space="0" w:color="auto"/>
                      </w:divBdr>
                    </w:div>
                    <w:div w:id="1569917178">
                      <w:marLeft w:val="0"/>
                      <w:marRight w:val="0"/>
                      <w:marTop w:val="0"/>
                      <w:marBottom w:val="0"/>
                      <w:divBdr>
                        <w:top w:val="none" w:sz="0" w:space="0" w:color="auto"/>
                        <w:left w:val="none" w:sz="0" w:space="0" w:color="auto"/>
                        <w:bottom w:val="none" w:sz="0" w:space="0" w:color="auto"/>
                        <w:right w:val="none" w:sz="0" w:space="0" w:color="auto"/>
                      </w:divBdr>
                    </w:div>
                    <w:div w:id="1907714718">
                      <w:marLeft w:val="0"/>
                      <w:marRight w:val="0"/>
                      <w:marTop w:val="0"/>
                      <w:marBottom w:val="0"/>
                      <w:divBdr>
                        <w:top w:val="none" w:sz="0" w:space="0" w:color="auto"/>
                        <w:left w:val="none" w:sz="0" w:space="0" w:color="auto"/>
                        <w:bottom w:val="none" w:sz="0" w:space="0" w:color="auto"/>
                        <w:right w:val="none" w:sz="0" w:space="0" w:color="auto"/>
                      </w:divBdr>
                    </w:div>
                    <w:div w:id="1250195067">
                      <w:marLeft w:val="0"/>
                      <w:marRight w:val="0"/>
                      <w:marTop w:val="0"/>
                      <w:marBottom w:val="0"/>
                      <w:divBdr>
                        <w:top w:val="none" w:sz="0" w:space="0" w:color="auto"/>
                        <w:left w:val="none" w:sz="0" w:space="0" w:color="auto"/>
                        <w:bottom w:val="none" w:sz="0" w:space="0" w:color="auto"/>
                        <w:right w:val="none" w:sz="0" w:space="0" w:color="auto"/>
                      </w:divBdr>
                    </w:div>
                    <w:div w:id="1930117745">
                      <w:marLeft w:val="0"/>
                      <w:marRight w:val="0"/>
                      <w:marTop w:val="0"/>
                      <w:marBottom w:val="0"/>
                      <w:divBdr>
                        <w:top w:val="none" w:sz="0" w:space="0" w:color="auto"/>
                        <w:left w:val="none" w:sz="0" w:space="0" w:color="auto"/>
                        <w:bottom w:val="none" w:sz="0" w:space="0" w:color="auto"/>
                        <w:right w:val="none" w:sz="0" w:space="0" w:color="auto"/>
                      </w:divBdr>
                    </w:div>
                    <w:div w:id="216478762">
                      <w:marLeft w:val="0"/>
                      <w:marRight w:val="0"/>
                      <w:marTop w:val="0"/>
                      <w:marBottom w:val="0"/>
                      <w:divBdr>
                        <w:top w:val="none" w:sz="0" w:space="0" w:color="auto"/>
                        <w:left w:val="none" w:sz="0" w:space="0" w:color="auto"/>
                        <w:bottom w:val="none" w:sz="0" w:space="0" w:color="auto"/>
                        <w:right w:val="none" w:sz="0" w:space="0" w:color="auto"/>
                      </w:divBdr>
                    </w:div>
                    <w:div w:id="951864966">
                      <w:marLeft w:val="0"/>
                      <w:marRight w:val="0"/>
                      <w:marTop w:val="0"/>
                      <w:marBottom w:val="0"/>
                      <w:divBdr>
                        <w:top w:val="none" w:sz="0" w:space="0" w:color="auto"/>
                        <w:left w:val="none" w:sz="0" w:space="0" w:color="auto"/>
                        <w:bottom w:val="none" w:sz="0" w:space="0" w:color="auto"/>
                        <w:right w:val="none" w:sz="0" w:space="0" w:color="auto"/>
                      </w:divBdr>
                    </w:div>
                    <w:div w:id="413623523">
                      <w:marLeft w:val="0"/>
                      <w:marRight w:val="0"/>
                      <w:marTop w:val="0"/>
                      <w:marBottom w:val="0"/>
                      <w:divBdr>
                        <w:top w:val="none" w:sz="0" w:space="0" w:color="auto"/>
                        <w:left w:val="none" w:sz="0" w:space="0" w:color="auto"/>
                        <w:bottom w:val="none" w:sz="0" w:space="0" w:color="auto"/>
                        <w:right w:val="none" w:sz="0" w:space="0" w:color="auto"/>
                      </w:divBdr>
                    </w:div>
                    <w:div w:id="1866597435">
                      <w:marLeft w:val="0"/>
                      <w:marRight w:val="0"/>
                      <w:marTop w:val="0"/>
                      <w:marBottom w:val="0"/>
                      <w:divBdr>
                        <w:top w:val="none" w:sz="0" w:space="0" w:color="auto"/>
                        <w:left w:val="none" w:sz="0" w:space="0" w:color="auto"/>
                        <w:bottom w:val="none" w:sz="0" w:space="0" w:color="auto"/>
                        <w:right w:val="none" w:sz="0" w:space="0" w:color="auto"/>
                      </w:divBdr>
                    </w:div>
                    <w:div w:id="1680155837">
                      <w:marLeft w:val="0"/>
                      <w:marRight w:val="0"/>
                      <w:marTop w:val="0"/>
                      <w:marBottom w:val="0"/>
                      <w:divBdr>
                        <w:top w:val="none" w:sz="0" w:space="0" w:color="auto"/>
                        <w:left w:val="none" w:sz="0" w:space="0" w:color="auto"/>
                        <w:bottom w:val="none" w:sz="0" w:space="0" w:color="auto"/>
                        <w:right w:val="none" w:sz="0" w:space="0" w:color="auto"/>
                      </w:divBdr>
                    </w:div>
                    <w:div w:id="1908029994">
                      <w:marLeft w:val="0"/>
                      <w:marRight w:val="0"/>
                      <w:marTop w:val="0"/>
                      <w:marBottom w:val="0"/>
                      <w:divBdr>
                        <w:top w:val="none" w:sz="0" w:space="0" w:color="auto"/>
                        <w:left w:val="none" w:sz="0" w:space="0" w:color="auto"/>
                        <w:bottom w:val="none" w:sz="0" w:space="0" w:color="auto"/>
                        <w:right w:val="none" w:sz="0" w:space="0" w:color="auto"/>
                      </w:divBdr>
                    </w:div>
                    <w:div w:id="1929387622">
                      <w:marLeft w:val="0"/>
                      <w:marRight w:val="0"/>
                      <w:marTop w:val="0"/>
                      <w:marBottom w:val="0"/>
                      <w:divBdr>
                        <w:top w:val="none" w:sz="0" w:space="0" w:color="auto"/>
                        <w:left w:val="none" w:sz="0" w:space="0" w:color="auto"/>
                        <w:bottom w:val="none" w:sz="0" w:space="0" w:color="auto"/>
                        <w:right w:val="none" w:sz="0" w:space="0" w:color="auto"/>
                      </w:divBdr>
                    </w:div>
                    <w:div w:id="1259632572">
                      <w:marLeft w:val="0"/>
                      <w:marRight w:val="0"/>
                      <w:marTop w:val="0"/>
                      <w:marBottom w:val="0"/>
                      <w:divBdr>
                        <w:top w:val="none" w:sz="0" w:space="0" w:color="auto"/>
                        <w:left w:val="none" w:sz="0" w:space="0" w:color="auto"/>
                        <w:bottom w:val="none" w:sz="0" w:space="0" w:color="auto"/>
                        <w:right w:val="none" w:sz="0" w:space="0" w:color="auto"/>
                      </w:divBdr>
                    </w:div>
                    <w:div w:id="342754601">
                      <w:marLeft w:val="0"/>
                      <w:marRight w:val="0"/>
                      <w:marTop w:val="0"/>
                      <w:marBottom w:val="0"/>
                      <w:divBdr>
                        <w:top w:val="none" w:sz="0" w:space="0" w:color="auto"/>
                        <w:left w:val="none" w:sz="0" w:space="0" w:color="auto"/>
                        <w:bottom w:val="none" w:sz="0" w:space="0" w:color="auto"/>
                        <w:right w:val="none" w:sz="0" w:space="0" w:color="auto"/>
                      </w:divBdr>
                    </w:div>
                    <w:div w:id="177816553">
                      <w:marLeft w:val="0"/>
                      <w:marRight w:val="0"/>
                      <w:marTop w:val="0"/>
                      <w:marBottom w:val="0"/>
                      <w:divBdr>
                        <w:top w:val="none" w:sz="0" w:space="0" w:color="auto"/>
                        <w:left w:val="none" w:sz="0" w:space="0" w:color="auto"/>
                        <w:bottom w:val="none" w:sz="0" w:space="0" w:color="auto"/>
                        <w:right w:val="none" w:sz="0" w:space="0" w:color="auto"/>
                      </w:divBdr>
                    </w:div>
                    <w:div w:id="1614944763">
                      <w:marLeft w:val="0"/>
                      <w:marRight w:val="0"/>
                      <w:marTop w:val="0"/>
                      <w:marBottom w:val="0"/>
                      <w:divBdr>
                        <w:top w:val="none" w:sz="0" w:space="0" w:color="auto"/>
                        <w:left w:val="none" w:sz="0" w:space="0" w:color="auto"/>
                        <w:bottom w:val="none" w:sz="0" w:space="0" w:color="auto"/>
                        <w:right w:val="none" w:sz="0" w:space="0" w:color="auto"/>
                      </w:divBdr>
                    </w:div>
                    <w:div w:id="959721411">
                      <w:marLeft w:val="0"/>
                      <w:marRight w:val="0"/>
                      <w:marTop w:val="0"/>
                      <w:marBottom w:val="0"/>
                      <w:divBdr>
                        <w:top w:val="none" w:sz="0" w:space="0" w:color="auto"/>
                        <w:left w:val="none" w:sz="0" w:space="0" w:color="auto"/>
                        <w:bottom w:val="none" w:sz="0" w:space="0" w:color="auto"/>
                        <w:right w:val="none" w:sz="0" w:space="0" w:color="auto"/>
                      </w:divBdr>
                    </w:div>
                    <w:div w:id="1697273355">
                      <w:marLeft w:val="0"/>
                      <w:marRight w:val="0"/>
                      <w:marTop w:val="0"/>
                      <w:marBottom w:val="0"/>
                      <w:divBdr>
                        <w:top w:val="none" w:sz="0" w:space="0" w:color="auto"/>
                        <w:left w:val="none" w:sz="0" w:space="0" w:color="auto"/>
                        <w:bottom w:val="none" w:sz="0" w:space="0" w:color="auto"/>
                        <w:right w:val="none" w:sz="0" w:space="0" w:color="auto"/>
                      </w:divBdr>
                    </w:div>
                    <w:div w:id="2006130486">
                      <w:marLeft w:val="0"/>
                      <w:marRight w:val="0"/>
                      <w:marTop w:val="0"/>
                      <w:marBottom w:val="0"/>
                      <w:divBdr>
                        <w:top w:val="none" w:sz="0" w:space="0" w:color="auto"/>
                        <w:left w:val="none" w:sz="0" w:space="0" w:color="auto"/>
                        <w:bottom w:val="none" w:sz="0" w:space="0" w:color="auto"/>
                        <w:right w:val="none" w:sz="0" w:space="0" w:color="auto"/>
                      </w:divBdr>
                    </w:div>
                    <w:div w:id="1561210775">
                      <w:marLeft w:val="0"/>
                      <w:marRight w:val="0"/>
                      <w:marTop w:val="0"/>
                      <w:marBottom w:val="0"/>
                      <w:divBdr>
                        <w:top w:val="none" w:sz="0" w:space="0" w:color="auto"/>
                        <w:left w:val="none" w:sz="0" w:space="0" w:color="auto"/>
                        <w:bottom w:val="none" w:sz="0" w:space="0" w:color="auto"/>
                        <w:right w:val="none" w:sz="0" w:space="0" w:color="auto"/>
                      </w:divBdr>
                    </w:div>
                    <w:div w:id="1542206897">
                      <w:marLeft w:val="0"/>
                      <w:marRight w:val="0"/>
                      <w:marTop w:val="0"/>
                      <w:marBottom w:val="0"/>
                      <w:divBdr>
                        <w:top w:val="none" w:sz="0" w:space="0" w:color="auto"/>
                        <w:left w:val="none" w:sz="0" w:space="0" w:color="auto"/>
                        <w:bottom w:val="none" w:sz="0" w:space="0" w:color="auto"/>
                        <w:right w:val="none" w:sz="0" w:space="0" w:color="auto"/>
                      </w:divBdr>
                    </w:div>
                    <w:div w:id="1509172698">
                      <w:marLeft w:val="0"/>
                      <w:marRight w:val="0"/>
                      <w:marTop w:val="0"/>
                      <w:marBottom w:val="0"/>
                      <w:divBdr>
                        <w:top w:val="none" w:sz="0" w:space="0" w:color="auto"/>
                        <w:left w:val="none" w:sz="0" w:space="0" w:color="auto"/>
                        <w:bottom w:val="none" w:sz="0" w:space="0" w:color="auto"/>
                        <w:right w:val="none" w:sz="0" w:space="0" w:color="auto"/>
                      </w:divBdr>
                    </w:div>
                    <w:div w:id="818039069">
                      <w:marLeft w:val="0"/>
                      <w:marRight w:val="0"/>
                      <w:marTop w:val="0"/>
                      <w:marBottom w:val="0"/>
                      <w:divBdr>
                        <w:top w:val="none" w:sz="0" w:space="0" w:color="auto"/>
                        <w:left w:val="none" w:sz="0" w:space="0" w:color="auto"/>
                        <w:bottom w:val="none" w:sz="0" w:space="0" w:color="auto"/>
                        <w:right w:val="none" w:sz="0" w:space="0" w:color="auto"/>
                      </w:divBdr>
                    </w:div>
                    <w:div w:id="55863584">
                      <w:marLeft w:val="0"/>
                      <w:marRight w:val="0"/>
                      <w:marTop w:val="0"/>
                      <w:marBottom w:val="0"/>
                      <w:divBdr>
                        <w:top w:val="none" w:sz="0" w:space="0" w:color="auto"/>
                        <w:left w:val="none" w:sz="0" w:space="0" w:color="auto"/>
                        <w:bottom w:val="none" w:sz="0" w:space="0" w:color="auto"/>
                        <w:right w:val="none" w:sz="0" w:space="0" w:color="auto"/>
                      </w:divBdr>
                    </w:div>
                    <w:div w:id="299456506">
                      <w:marLeft w:val="0"/>
                      <w:marRight w:val="0"/>
                      <w:marTop w:val="0"/>
                      <w:marBottom w:val="0"/>
                      <w:divBdr>
                        <w:top w:val="none" w:sz="0" w:space="0" w:color="auto"/>
                        <w:left w:val="none" w:sz="0" w:space="0" w:color="auto"/>
                        <w:bottom w:val="none" w:sz="0" w:space="0" w:color="auto"/>
                        <w:right w:val="none" w:sz="0" w:space="0" w:color="auto"/>
                      </w:divBdr>
                    </w:div>
                    <w:div w:id="997996343">
                      <w:marLeft w:val="0"/>
                      <w:marRight w:val="0"/>
                      <w:marTop w:val="0"/>
                      <w:marBottom w:val="0"/>
                      <w:divBdr>
                        <w:top w:val="none" w:sz="0" w:space="0" w:color="auto"/>
                        <w:left w:val="none" w:sz="0" w:space="0" w:color="auto"/>
                        <w:bottom w:val="none" w:sz="0" w:space="0" w:color="auto"/>
                        <w:right w:val="none" w:sz="0" w:space="0" w:color="auto"/>
                      </w:divBdr>
                    </w:div>
                    <w:div w:id="1219513432">
                      <w:marLeft w:val="0"/>
                      <w:marRight w:val="0"/>
                      <w:marTop w:val="0"/>
                      <w:marBottom w:val="0"/>
                      <w:divBdr>
                        <w:top w:val="none" w:sz="0" w:space="0" w:color="auto"/>
                        <w:left w:val="none" w:sz="0" w:space="0" w:color="auto"/>
                        <w:bottom w:val="none" w:sz="0" w:space="0" w:color="auto"/>
                        <w:right w:val="none" w:sz="0" w:space="0" w:color="auto"/>
                      </w:divBdr>
                    </w:div>
                    <w:div w:id="1675305632">
                      <w:marLeft w:val="0"/>
                      <w:marRight w:val="0"/>
                      <w:marTop w:val="0"/>
                      <w:marBottom w:val="0"/>
                      <w:divBdr>
                        <w:top w:val="none" w:sz="0" w:space="0" w:color="auto"/>
                        <w:left w:val="none" w:sz="0" w:space="0" w:color="auto"/>
                        <w:bottom w:val="none" w:sz="0" w:space="0" w:color="auto"/>
                        <w:right w:val="none" w:sz="0" w:space="0" w:color="auto"/>
                      </w:divBdr>
                    </w:div>
                    <w:div w:id="1516966146">
                      <w:marLeft w:val="0"/>
                      <w:marRight w:val="0"/>
                      <w:marTop w:val="0"/>
                      <w:marBottom w:val="0"/>
                      <w:divBdr>
                        <w:top w:val="none" w:sz="0" w:space="0" w:color="auto"/>
                        <w:left w:val="none" w:sz="0" w:space="0" w:color="auto"/>
                        <w:bottom w:val="none" w:sz="0" w:space="0" w:color="auto"/>
                        <w:right w:val="none" w:sz="0" w:space="0" w:color="auto"/>
                      </w:divBdr>
                    </w:div>
                    <w:div w:id="2025394551">
                      <w:marLeft w:val="0"/>
                      <w:marRight w:val="0"/>
                      <w:marTop w:val="0"/>
                      <w:marBottom w:val="0"/>
                      <w:divBdr>
                        <w:top w:val="none" w:sz="0" w:space="0" w:color="auto"/>
                        <w:left w:val="none" w:sz="0" w:space="0" w:color="auto"/>
                        <w:bottom w:val="none" w:sz="0" w:space="0" w:color="auto"/>
                        <w:right w:val="none" w:sz="0" w:space="0" w:color="auto"/>
                      </w:divBdr>
                    </w:div>
                    <w:div w:id="2099592617">
                      <w:marLeft w:val="0"/>
                      <w:marRight w:val="0"/>
                      <w:marTop w:val="0"/>
                      <w:marBottom w:val="0"/>
                      <w:divBdr>
                        <w:top w:val="none" w:sz="0" w:space="0" w:color="auto"/>
                        <w:left w:val="none" w:sz="0" w:space="0" w:color="auto"/>
                        <w:bottom w:val="none" w:sz="0" w:space="0" w:color="auto"/>
                        <w:right w:val="none" w:sz="0" w:space="0" w:color="auto"/>
                      </w:divBdr>
                    </w:div>
                    <w:div w:id="425032423">
                      <w:marLeft w:val="0"/>
                      <w:marRight w:val="0"/>
                      <w:marTop w:val="0"/>
                      <w:marBottom w:val="0"/>
                      <w:divBdr>
                        <w:top w:val="none" w:sz="0" w:space="0" w:color="auto"/>
                        <w:left w:val="none" w:sz="0" w:space="0" w:color="auto"/>
                        <w:bottom w:val="none" w:sz="0" w:space="0" w:color="auto"/>
                        <w:right w:val="none" w:sz="0" w:space="0" w:color="auto"/>
                      </w:divBdr>
                    </w:div>
                    <w:div w:id="717163690">
                      <w:marLeft w:val="0"/>
                      <w:marRight w:val="0"/>
                      <w:marTop w:val="0"/>
                      <w:marBottom w:val="0"/>
                      <w:divBdr>
                        <w:top w:val="none" w:sz="0" w:space="0" w:color="auto"/>
                        <w:left w:val="none" w:sz="0" w:space="0" w:color="auto"/>
                        <w:bottom w:val="none" w:sz="0" w:space="0" w:color="auto"/>
                        <w:right w:val="none" w:sz="0" w:space="0" w:color="auto"/>
                      </w:divBdr>
                    </w:div>
                    <w:div w:id="1352800578">
                      <w:marLeft w:val="0"/>
                      <w:marRight w:val="0"/>
                      <w:marTop w:val="0"/>
                      <w:marBottom w:val="0"/>
                      <w:divBdr>
                        <w:top w:val="none" w:sz="0" w:space="0" w:color="auto"/>
                        <w:left w:val="none" w:sz="0" w:space="0" w:color="auto"/>
                        <w:bottom w:val="none" w:sz="0" w:space="0" w:color="auto"/>
                        <w:right w:val="none" w:sz="0" w:space="0" w:color="auto"/>
                      </w:divBdr>
                    </w:div>
                    <w:div w:id="1994790849">
                      <w:marLeft w:val="0"/>
                      <w:marRight w:val="0"/>
                      <w:marTop w:val="0"/>
                      <w:marBottom w:val="0"/>
                      <w:divBdr>
                        <w:top w:val="none" w:sz="0" w:space="0" w:color="auto"/>
                        <w:left w:val="none" w:sz="0" w:space="0" w:color="auto"/>
                        <w:bottom w:val="none" w:sz="0" w:space="0" w:color="auto"/>
                        <w:right w:val="none" w:sz="0" w:space="0" w:color="auto"/>
                      </w:divBdr>
                    </w:div>
                    <w:div w:id="1469012553">
                      <w:marLeft w:val="0"/>
                      <w:marRight w:val="0"/>
                      <w:marTop w:val="0"/>
                      <w:marBottom w:val="0"/>
                      <w:divBdr>
                        <w:top w:val="none" w:sz="0" w:space="0" w:color="auto"/>
                        <w:left w:val="none" w:sz="0" w:space="0" w:color="auto"/>
                        <w:bottom w:val="none" w:sz="0" w:space="0" w:color="auto"/>
                        <w:right w:val="none" w:sz="0" w:space="0" w:color="auto"/>
                      </w:divBdr>
                    </w:div>
                    <w:div w:id="1031567646">
                      <w:marLeft w:val="0"/>
                      <w:marRight w:val="0"/>
                      <w:marTop w:val="0"/>
                      <w:marBottom w:val="0"/>
                      <w:divBdr>
                        <w:top w:val="none" w:sz="0" w:space="0" w:color="auto"/>
                        <w:left w:val="none" w:sz="0" w:space="0" w:color="auto"/>
                        <w:bottom w:val="none" w:sz="0" w:space="0" w:color="auto"/>
                        <w:right w:val="none" w:sz="0" w:space="0" w:color="auto"/>
                      </w:divBdr>
                    </w:div>
                    <w:div w:id="665324476">
                      <w:marLeft w:val="0"/>
                      <w:marRight w:val="0"/>
                      <w:marTop w:val="0"/>
                      <w:marBottom w:val="0"/>
                      <w:divBdr>
                        <w:top w:val="none" w:sz="0" w:space="0" w:color="auto"/>
                        <w:left w:val="none" w:sz="0" w:space="0" w:color="auto"/>
                        <w:bottom w:val="none" w:sz="0" w:space="0" w:color="auto"/>
                        <w:right w:val="none" w:sz="0" w:space="0" w:color="auto"/>
                      </w:divBdr>
                    </w:div>
                    <w:div w:id="1073161231">
                      <w:marLeft w:val="0"/>
                      <w:marRight w:val="0"/>
                      <w:marTop w:val="0"/>
                      <w:marBottom w:val="0"/>
                      <w:divBdr>
                        <w:top w:val="none" w:sz="0" w:space="0" w:color="auto"/>
                        <w:left w:val="none" w:sz="0" w:space="0" w:color="auto"/>
                        <w:bottom w:val="none" w:sz="0" w:space="0" w:color="auto"/>
                        <w:right w:val="none" w:sz="0" w:space="0" w:color="auto"/>
                      </w:divBdr>
                    </w:div>
                    <w:div w:id="1674987911">
                      <w:marLeft w:val="0"/>
                      <w:marRight w:val="0"/>
                      <w:marTop w:val="0"/>
                      <w:marBottom w:val="0"/>
                      <w:divBdr>
                        <w:top w:val="none" w:sz="0" w:space="0" w:color="auto"/>
                        <w:left w:val="none" w:sz="0" w:space="0" w:color="auto"/>
                        <w:bottom w:val="none" w:sz="0" w:space="0" w:color="auto"/>
                        <w:right w:val="none" w:sz="0" w:space="0" w:color="auto"/>
                      </w:divBdr>
                    </w:div>
                    <w:div w:id="1533028643">
                      <w:marLeft w:val="0"/>
                      <w:marRight w:val="0"/>
                      <w:marTop w:val="0"/>
                      <w:marBottom w:val="0"/>
                      <w:divBdr>
                        <w:top w:val="none" w:sz="0" w:space="0" w:color="auto"/>
                        <w:left w:val="none" w:sz="0" w:space="0" w:color="auto"/>
                        <w:bottom w:val="none" w:sz="0" w:space="0" w:color="auto"/>
                        <w:right w:val="none" w:sz="0" w:space="0" w:color="auto"/>
                      </w:divBdr>
                    </w:div>
                    <w:div w:id="1018888885">
                      <w:marLeft w:val="0"/>
                      <w:marRight w:val="0"/>
                      <w:marTop w:val="0"/>
                      <w:marBottom w:val="0"/>
                      <w:divBdr>
                        <w:top w:val="none" w:sz="0" w:space="0" w:color="auto"/>
                        <w:left w:val="none" w:sz="0" w:space="0" w:color="auto"/>
                        <w:bottom w:val="none" w:sz="0" w:space="0" w:color="auto"/>
                        <w:right w:val="none" w:sz="0" w:space="0" w:color="auto"/>
                      </w:divBdr>
                    </w:div>
                    <w:div w:id="1640527228">
                      <w:marLeft w:val="0"/>
                      <w:marRight w:val="0"/>
                      <w:marTop w:val="0"/>
                      <w:marBottom w:val="0"/>
                      <w:divBdr>
                        <w:top w:val="none" w:sz="0" w:space="0" w:color="auto"/>
                        <w:left w:val="none" w:sz="0" w:space="0" w:color="auto"/>
                        <w:bottom w:val="none" w:sz="0" w:space="0" w:color="auto"/>
                        <w:right w:val="none" w:sz="0" w:space="0" w:color="auto"/>
                      </w:divBdr>
                    </w:div>
                    <w:div w:id="778915830">
                      <w:marLeft w:val="0"/>
                      <w:marRight w:val="0"/>
                      <w:marTop w:val="0"/>
                      <w:marBottom w:val="0"/>
                      <w:divBdr>
                        <w:top w:val="none" w:sz="0" w:space="0" w:color="auto"/>
                        <w:left w:val="none" w:sz="0" w:space="0" w:color="auto"/>
                        <w:bottom w:val="none" w:sz="0" w:space="0" w:color="auto"/>
                        <w:right w:val="none" w:sz="0" w:space="0" w:color="auto"/>
                      </w:divBdr>
                    </w:div>
                    <w:div w:id="783304600">
                      <w:marLeft w:val="0"/>
                      <w:marRight w:val="0"/>
                      <w:marTop w:val="0"/>
                      <w:marBottom w:val="0"/>
                      <w:divBdr>
                        <w:top w:val="none" w:sz="0" w:space="0" w:color="auto"/>
                        <w:left w:val="none" w:sz="0" w:space="0" w:color="auto"/>
                        <w:bottom w:val="none" w:sz="0" w:space="0" w:color="auto"/>
                        <w:right w:val="none" w:sz="0" w:space="0" w:color="auto"/>
                      </w:divBdr>
                    </w:div>
                    <w:div w:id="638995482">
                      <w:marLeft w:val="0"/>
                      <w:marRight w:val="0"/>
                      <w:marTop w:val="0"/>
                      <w:marBottom w:val="0"/>
                      <w:divBdr>
                        <w:top w:val="none" w:sz="0" w:space="0" w:color="auto"/>
                        <w:left w:val="none" w:sz="0" w:space="0" w:color="auto"/>
                        <w:bottom w:val="none" w:sz="0" w:space="0" w:color="auto"/>
                        <w:right w:val="none" w:sz="0" w:space="0" w:color="auto"/>
                      </w:divBdr>
                    </w:div>
                    <w:div w:id="674848523">
                      <w:marLeft w:val="0"/>
                      <w:marRight w:val="0"/>
                      <w:marTop w:val="0"/>
                      <w:marBottom w:val="0"/>
                      <w:divBdr>
                        <w:top w:val="none" w:sz="0" w:space="0" w:color="auto"/>
                        <w:left w:val="none" w:sz="0" w:space="0" w:color="auto"/>
                        <w:bottom w:val="none" w:sz="0" w:space="0" w:color="auto"/>
                        <w:right w:val="none" w:sz="0" w:space="0" w:color="auto"/>
                      </w:divBdr>
                    </w:div>
                    <w:div w:id="1355644081">
                      <w:marLeft w:val="0"/>
                      <w:marRight w:val="0"/>
                      <w:marTop w:val="0"/>
                      <w:marBottom w:val="0"/>
                      <w:divBdr>
                        <w:top w:val="none" w:sz="0" w:space="0" w:color="auto"/>
                        <w:left w:val="none" w:sz="0" w:space="0" w:color="auto"/>
                        <w:bottom w:val="none" w:sz="0" w:space="0" w:color="auto"/>
                        <w:right w:val="none" w:sz="0" w:space="0" w:color="auto"/>
                      </w:divBdr>
                    </w:div>
                    <w:div w:id="909387155">
                      <w:marLeft w:val="0"/>
                      <w:marRight w:val="0"/>
                      <w:marTop w:val="0"/>
                      <w:marBottom w:val="0"/>
                      <w:divBdr>
                        <w:top w:val="none" w:sz="0" w:space="0" w:color="auto"/>
                        <w:left w:val="none" w:sz="0" w:space="0" w:color="auto"/>
                        <w:bottom w:val="none" w:sz="0" w:space="0" w:color="auto"/>
                        <w:right w:val="none" w:sz="0" w:space="0" w:color="auto"/>
                      </w:divBdr>
                    </w:div>
                    <w:div w:id="242229458">
                      <w:marLeft w:val="0"/>
                      <w:marRight w:val="0"/>
                      <w:marTop w:val="0"/>
                      <w:marBottom w:val="0"/>
                      <w:divBdr>
                        <w:top w:val="none" w:sz="0" w:space="0" w:color="auto"/>
                        <w:left w:val="none" w:sz="0" w:space="0" w:color="auto"/>
                        <w:bottom w:val="none" w:sz="0" w:space="0" w:color="auto"/>
                        <w:right w:val="none" w:sz="0" w:space="0" w:color="auto"/>
                      </w:divBdr>
                    </w:div>
                    <w:div w:id="640959018">
                      <w:marLeft w:val="0"/>
                      <w:marRight w:val="0"/>
                      <w:marTop w:val="0"/>
                      <w:marBottom w:val="0"/>
                      <w:divBdr>
                        <w:top w:val="none" w:sz="0" w:space="0" w:color="auto"/>
                        <w:left w:val="none" w:sz="0" w:space="0" w:color="auto"/>
                        <w:bottom w:val="none" w:sz="0" w:space="0" w:color="auto"/>
                        <w:right w:val="none" w:sz="0" w:space="0" w:color="auto"/>
                      </w:divBdr>
                    </w:div>
                    <w:div w:id="1532257910">
                      <w:marLeft w:val="0"/>
                      <w:marRight w:val="0"/>
                      <w:marTop w:val="0"/>
                      <w:marBottom w:val="0"/>
                      <w:divBdr>
                        <w:top w:val="none" w:sz="0" w:space="0" w:color="auto"/>
                        <w:left w:val="none" w:sz="0" w:space="0" w:color="auto"/>
                        <w:bottom w:val="none" w:sz="0" w:space="0" w:color="auto"/>
                        <w:right w:val="none" w:sz="0" w:space="0" w:color="auto"/>
                      </w:divBdr>
                    </w:div>
                    <w:div w:id="1910580578">
                      <w:marLeft w:val="0"/>
                      <w:marRight w:val="0"/>
                      <w:marTop w:val="0"/>
                      <w:marBottom w:val="0"/>
                      <w:divBdr>
                        <w:top w:val="none" w:sz="0" w:space="0" w:color="auto"/>
                        <w:left w:val="none" w:sz="0" w:space="0" w:color="auto"/>
                        <w:bottom w:val="none" w:sz="0" w:space="0" w:color="auto"/>
                        <w:right w:val="none" w:sz="0" w:space="0" w:color="auto"/>
                      </w:divBdr>
                    </w:div>
                    <w:div w:id="609505849">
                      <w:marLeft w:val="0"/>
                      <w:marRight w:val="0"/>
                      <w:marTop w:val="0"/>
                      <w:marBottom w:val="0"/>
                      <w:divBdr>
                        <w:top w:val="none" w:sz="0" w:space="0" w:color="auto"/>
                        <w:left w:val="none" w:sz="0" w:space="0" w:color="auto"/>
                        <w:bottom w:val="none" w:sz="0" w:space="0" w:color="auto"/>
                        <w:right w:val="none" w:sz="0" w:space="0" w:color="auto"/>
                      </w:divBdr>
                    </w:div>
                    <w:div w:id="24452108">
                      <w:marLeft w:val="0"/>
                      <w:marRight w:val="0"/>
                      <w:marTop w:val="0"/>
                      <w:marBottom w:val="0"/>
                      <w:divBdr>
                        <w:top w:val="none" w:sz="0" w:space="0" w:color="auto"/>
                        <w:left w:val="none" w:sz="0" w:space="0" w:color="auto"/>
                        <w:bottom w:val="none" w:sz="0" w:space="0" w:color="auto"/>
                        <w:right w:val="none" w:sz="0" w:space="0" w:color="auto"/>
                      </w:divBdr>
                    </w:div>
                    <w:div w:id="416484389">
                      <w:marLeft w:val="0"/>
                      <w:marRight w:val="0"/>
                      <w:marTop w:val="0"/>
                      <w:marBottom w:val="0"/>
                      <w:divBdr>
                        <w:top w:val="none" w:sz="0" w:space="0" w:color="auto"/>
                        <w:left w:val="none" w:sz="0" w:space="0" w:color="auto"/>
                        <w:bottom w:val="none" w:sz="0" w:space="0" w:color="auto"/>
                        <w:right w:val="none" w:sz="0" w:space="0" w:color="auto"/>
                      </w:divBdr>
                    </w:div>
                    <w:div w:id="1699314181">
                      <w:marLeft w:val="0"/>
                      <w:marRight w:val="0"/>
                      <w:marTop w:val="0"/>
                      <w:marBottom w:val="0"/>
                      <w:divBdr>
                        <w:top w:val="none" w:sz="0" w:space="0" w:color="auto"/>
                        <w:left w:val="none" w:sz="0" w:space="0" w:color="auto"/>
                        <w:bottom w:val="none" w:sz="0" w:space="0" w:color="auto"/>
                        <w:right w:val="none" w:sz="0" w:space="0" w:color="auto"/>
                      </w:divBdr>
                    </w:div>
                    <w:div w:id="1349680276">
                      <w:marLeft w:val="0"/>
                      <w:marRight w:val="0"/>
                      <w:marTop w:val="0"/>
                      <w:marBottom w:val="0"/>
                      <w:divBdr>
                        <w:top w:val="none" w:sz="0" w:space="0" w:color="auto"/>
                        <w:left w:val="none" w:sz="0" w:space="0" w:color="auto"/>
                        <w:bottom w:val="none" w:sz="0" w:space="0" w:color="auto"/>
                        <w:right w:val="none" w:sz="0" w:space="0" w:color="auto"/>
                      </w:divBdr>
                    </w:div>
                    <w:div w:id="1531381408">
                      <w:marLeft w:val="0"/>
                      <w:marRight w:val="0"/>
                      <w:marTop w:val="0"/>
                      <w:marBottom w:val="0"/>
                      <w:divBdr>
                        <w:top w:val="none" w:sz="0" w:space="0" w:color="auto"/>
                        <w:left w:val="none" w:sz="0" w:space="0" w:color="auto"/>
                        <w:bottom w:val="none" w:sz="0" w:space="0" w:color="auto"/>
                        <w:right w:val="none" w:sz="0" w:space="0" w:color="auto"/>
                      </w:divBdr>
                    </w:div>
                    <w:div w:id="732891831">
                      <w:marLeft w:val="0"/>
                      <w:marRight w:val="0"/>
                      <w:marTop w:val="0"/>
                      <w:marBottom w:val="0"/>
                      <w:divBdr>
                        <w:top w:val="none" w:sz="0" w:space="0" w:color="auto"/>
                        <w:left w:val="none" w:sz="0" w:space="0" w:color="auto"/>
                        <w:bottom w:val="none" w:sz="0" w:space="0" w:color="auto"/>
                        <w:right w:val="none" w:sz="0" w:space="0" w:color="auto"/>
                      </w:divBdr>
                    </w:div>
                    <w:div w:id="268775606">
                      <w:marLeft w:val="0"/>
                      <w:marRight w:val="0"/>
                      <w:marTop w:val="0"/>
                      <w:marBottom w:val="0"/>
                      <w:divBdr>
                        <w:top w:val="none" w:sz="0" w:space="0" w:color="auto"/>
                        <w:left w:val="none" w:sz="0" w:space="0" w:color="auto"/>
                        <w:bottom w:val="none" w:sz="0" w:space="0" w:color="auto"/>
                        <w:right w:val="none" w:sz="0" w:space="0" w:color="auto"/>
                      </w:divBdr>
                    </w:div>
                    <w:div w:id="1490638914">
                      <w:marLeft w:val="0"/>
                      <w:marRight w:val="0"/>
                      <w:marTop w:val="0"/>
                      <w:marBottom w:val="0"/>
                      <w:divBdr>
                        <w:top w:val="none" w:sz="0" w:space="0" w:color="auto"/>
                        <w:left w:val="none" w:sz="0" w:space="0" w:color="auto"/>
                        <w:bottom w:val="none" w:sz="0" w:space="0" w:color="auto"/>
                        <w:right w:val="none" w:sz="0" w:space="0" w:color="auto"/>
                      </w:divBdr>
                    </w:div>
                    <w:div w:id="193617098">
                      <w:marLeft w:val="0"/>
                      <w:marRight w:val="0"/>
                      <w:marTop w:val="0"/>
                      <w:marBottom w:val="0"/>
                      <w:divBdr>
                        <w:top w:val="none" w:sz="0" w:space="0" w:color="auto"/>
                        <w:left w:val="none" w:sz="0" w:space="0" w:color="auto"/>
                        <w:bottom w:val="none" w:sz="0" w:space="0" w:color="auto"/>
                        <w:right w:val="none" w:sz="0" w:space="0" w:color="auto"/>
                      </w:divBdr>
                    </w:div>
                    <w:div w:id="1513570173">
                      <w:marLeft w:val="0"/>
                      <w:marRight w:val="0"/>
                      <w:marTop w:val="0"/>
                      <w:marBottom w:val="0"/>
                      <w:divBdr>
                        <w:top w:val="none" w:sz="0" w:space="0" w:color="auto"/>
                        <w:left w:val="none" w:sz="0" w:space="0" w:color="auto"/>
                        <w:bottom w:val="none" w:sz="0" w:space="0" w:color="auto"/>
                        <w:right w:val="none" w:sz="0" w:space="0" w:color="auto"/>
                      </w:divBdr>
                    </w:div>
                    <w:div w:id="684940629">
                      <w:marLeft w:val="0"/>
                      <w:marRight w:val="0"/>
                      <w:marTop w:val="0"/>
                      <w:marBottom w:val="0"/>
                      <w:divBdr>
                        <w:top w:val="none" w:sz="0" w:space="0" w:color="auto"/>
                        <w:left w:val="none" w:sz="0" w:space="0" w:color="auto"/>
                        <w:bottom w:val="none" w:sz="0" w:space="0" w:color="auto"/>
                        <w:right w:val="none" w:sz="0" w:space="0" w:color="auto"/>
                      </w:divBdr>
                    </w:div>
                    <w:div w:id="397287143">
                      <w:marLeft w:val="0"/>
                      <w:marRight w:val="0"/>
                      <w:marTop w:val="0"/>
                      <w:marBottom w:val="0"/>
                      <w:divBdr>
                        <w:top w:val="none" w:sz="0" w:space="0" w:color="auto"/>
                        <w:left w:val="none" w:sz="0" w:space="0" w:color="auto"/>
                        <w:bottom w:val="none" w:sz="0" w:space="0" w:color="auto"/>
                        <w:right w:val="none" w:sz="0" w:space="0" w:color="auto"/>
                      </w:divBdr>
                    </w:div>
                    <w:div w:id="468790627">
                      <w:marLeft w:val="0"/>
                      <w:marRight w:val="0"/>
                      <w:marTop w:val="0"/>
                      <w:marBottom w:val="0"/>
                      <w:divBdr>
                        <w:top w:val="none" w:sz="0" w:space="0" w:color="auto"/>
                        <w:left w:val="none" w:sz="0" w:space="0" w:color="auto"/>
                        <w:bottom w:val="none" w:sz="0" w:space="0" w:color="auto"/>
                        <w:right w:val="none" w:sz="0" w:space="0" w:color="auto"/>
                      </w:divBdr>
                    </w:div>
                    <w:div w:id="877667296">
                      <w:marLeft w:val="0"/>
                      <w:marRight w:val="0"/>
                      <w:marTop w:val="0"/>
                      <w:marBottom w:val="0"/>
                      <w:divBdr>
                        <w:top w:val="none" w:sz="0" w:space="0" w:color="auto"/>
                        <w:left w:val="none" w:sz="0" w:space="0" w:color="auto"/>
                        <w:bottom w:val="none" w:sz="0" w:space="0" w:color="auto"/>
                        <w:right w:val="none" w:sz="0" w:space="0" w:color="auto"/>
                      </w:divBdr>
                    </w:div>
                    <w:div w:id="1718818683">
                      <w:marLeft w:val="0"/>
                      <w:marRight w:val="0"/>
                      <w:marTop w:val="0"/>
                      <w:marBottom w:val="0"/>
                      <w:divBdr>
                        <w:top w:val="none" w:sz="0" w:space="0" w:color="auto"/>
                        <w:left w:val="none" w:sz="0" w:space="0" w:color="auto"/>
                        <w:bottom w:val="none" w:sz="0" w:space="0" w:color="auto"/>
                        <w:right w:val="none" w:sz="0" w:space="0" w:color="auto"/>
                      </w:divBdr>
                    </w:div>
                    <w:div w:id="1553929272">
                      <w:marLeft w:val="0"/>
                      <w:marRight w:val="0"/>
                      <w:marTop w:val="0"/>
                      <w:marBottom w:val="0"/>
                      <w:divBdr>
                        <w:top w:val="none" w:sz="0" w:space="0" w:color="auto"/>
                        <w:left w:val="none" w:sz="0" w:space="0" w:color="auto"/>
                        <w:bottom w:val="none" w:sz="0" w:space="0" w:color="auto"/>
                        <w:right w:val="none" w:sz="0" w:space="0" w:color="auto"/>
                      </w:divBdr>
                    </w:div>
                    <w:div w:id="1161189611">
                      <w:marLeft w:val="0"/>
                      <w:marRight w:val="0"/>
                      <w:marTop w:val="0"/>
                      <w:marBottom w:val="0"/>
                      <w:divBdr>
                        <w:top w:val="none" w:sz="0" w:space="0" w:color="auto"/>
                        <w:left w:val="none" w:sz="0" w:space="0" w:color="auto"/>
                        <w:bottom w:val="none" w:sz="0" w:space="0" w:color="auto"/>
                        <w:right w:val="none" w:sz="0" w:space="0" w:color="auto"/>
                      </w:divBdr>
                    </w:div>
                    <w:div w:id="1212500940">
                      <w:marLeft w:val="0"/>
                      <w:marRight w:val="0"/>
                      <w:marTop w:val="0"/>
                      <w:marBottom w:val="0"/>
                      <w:divBdr>
                        <w:top w:val="none" w:sz="0" w:space="0" w:color="auto"/>
                        <w:left w:val="none" w:sz="0" w:space="0" w:color="auto"/>
                        <w:bottom w:val="none" w:sz="0" w:space="0" w:color="auto"/>
                        <w:right w:val="none" w:sz="0" w:space="0" w:color="auto"/>
                      </w:divBdr>
                    </w:div>
                    <w:div w:id="1831404417">
                      <w:marLeft w:val="0"/>
                      <w:marRight w:val="0"/>
                      <w:marTop w:val="0"/>
                      <w:marBottom w:val="0"/>
                      <w:divBdr>
                        <w:top w:val="none" w:sz="0" w:space="0" w:color="auto"/>
                        <w:left w:val="none" w:sz="0" w:space="0" w:color="auto"/>
                        <w:bottom w:val="none" w:sz="0" w:space="0" w:color="auto"/>
                        <w:right w:val="none" w:sz="0" w:space="0" w:color="auto"/>
                      </w:divBdr>
                    </w:div>
                    <w:div w:id="1760373253">
                      <w:marLeft w:val="0"/>
                      <w:marRight w:val="0"/>
                      <w:marTop w:val="0"/>
                      <w:marBottom w:val="0"/>
                      <w:divBdr>
                        <w:top w:val="none" w:sz="0" w:space="0" w:color="auto"/>
                        <w:left w:val="none" w:sz="0" w:space="0" w:color="auto"/>
                        <w:bottom w:val="none" w:sz="0" w:space="0" w:color="auto"/>
                        <w:right w:val="none" w:sz="0" w:space="0" w:color="auto"/>
                      </w:divBdr>
                    </w:div>
                    <w:div w:id="529535272">
                      <w:marLeft w:val="0"/>
                      <w:marRight w:val="0"/>
                      <w:marTop w:val="0"/>
                      <w:marBottom w:val="0"/>
                      <w:divBdr>
                        <w:top w:val="none" w:sz="0" w:space="0" w:color="auto"/>
                        <w:left w:val="none" w:sz="0" w:space="0" w:color="auto"/>
                        <w:bottom w:val="none" w:sz="0" w:space="0" w:color="auto"/>
                        <w:right w:val="none" w:sz="0" w:space="0" w:color="auto"/>
                      </w:divBdr>
                    </w:div>
                    <w:div w:id="1210337926">
                      <w:marLeft w:val="0"/>
                      <w:marRight w:val="0"/>
                      <w:marTop w:val="0"/>
                      <w:marBottom w:val="0"/>
                      <w:divBdr>
                        <w:top w:val="none" w:sz="0" w:space="0" w:color="auto"/>
                        <w:left w:val="none" w:sz="0" w:space="0" w:color="auto"/>
                        <w:bottom w:val="none" w:sz="0" w:space="0" w:color="auto"/>
                        <w:right w:val="none" w:sz="0" w:space="0" w:color="auto"/>
                      </w:divBdr>
                    </w:div>
                    <w:div w:id="228808121">
                      <w:marLeft w:val="0"/>
                      <w:marRight w:val="0"/>
                      <w:marTop w:val="0"/>
                      <w:marBottom w:val="0"/>
                      <w:divBdr>
                        <w:top w:val="none" w:sz="0" w:space="0" w:color="auto"/>
                        <w:left w:val="none" w:sz="0" w:space="0" w:color="auto"/>
                        <w:bottom w:val="none" w:sz="0" w:space="0" w:color="auto"/>
                        <w:right w:val="none" w:sz="0" w:space="0" w:color="auto"/>
                      </w:divBdr>
                    </w:div>
                    <w:div w:id="755517038">
                      <w:marLeft w:val="0"/>
                      <w:marRight w:val="0"/>
                      <w:marTop w:val="0"/>
                      <w:marBottom w:val="0"/>
                      <w:divBdr>
                        <w:top w:val="none" w:sz="0" w:space="0" w:color="auto"/>
                        <w:left w:val="none" w:sz="0" w:space="0" w:color="auto"/>
                        <w:bottom w:val="none" w:sz="0" w:space="0" w:color="auto"/>
                        <w:right w:val="none" w:sz="0" w:space="0" w:color="auto"/>
                      </w:divBdr>
                    </w:div>
                    <w:div w:id="176119296">
                      <w:marLeft w:val="0"/>
                      <w:marRight w:val="0"/>
                      <w:marTop w:val="0"/>
                      <w:marBottom w:val="0"/>
                      <w:divBdr>
                        <w:top w:val="none" w:sz="0" w:space="0" w:color="auto"/>
                        <w:left w:val="none" w:sz="0" w:space="0" w:color="auto"/>
                        <w:bottom w:val="none" w:sz="0" w:space="0" w:color="auto"/>
                        <w:right w:val="none" w:sz="0" w:space="0" w:color="auto"/>
                      </w:divBdr>
                    </w:div>
                    <w:div w:id="1058624093">
                      <w:marLeft w:val="0"/>
                      <w:marRight w:val="0"/>
                      <w:marTop w:val="0"/>
                      <w:marBottom w:val="0"/>
                      <w:divBdr>
                        <w:top w:val="none" w:sz="0" w:space="0" w:color="auto"/>
                        <w:left w:val="none" w:sz="0" w:space="0" w:color="auto"/>
                        <w:bottom w:val="none" w:sz="0" w:space="0" w:color="auto"/>
                        <w:right w:val="none" w:sz="0" w:space="0" w:color="auto"/>
                      </w:divBdr>
                    </w:div>
                    <w:div w:id="1523208981">
                      <w:marLeft w:val="0"/>
                      <w:marRight w:val="0"/>
                      <w:marTop w:val="0"/>
                      <w:marBottom w:val="0"/>
                      <w:divBdr>
                        <w:top w:val="none" w:sz="0" w:space="0" w:color="auto"/>
                        <w:left w:val="none" w:sz="0" w:space="0" w:color="auto"/>
                        <w:bottom w:val="none" w:sz="0" w:space="0" w:color="auto"/>
                        <w:right w:val="none" w:sz="0" w:space="0" w:color="auto"/>
                      </w:divBdr>
                    </w:div>
                    <w:div w:id="2085253443">
                      <w:marLeft w:val="0"/>
                      <w:marRight w:val="0"/>
                      <w:marTop w:val="0"/>
                      <w:marBottom w:val="0"/>
                      <w:divBdr>
                        <w:top w:val="none" w:sz="0" w:space="0" w:color="auto"/>
                        <w:left w:val="none" w:sz="0" w:space="0" w:color="auto"/>
                        <w:bottom w:val="none" w:sz="0" w:space="0" w:color="auto"/>
                        <w:right w:val="none" w:sz="0" w:space="0" w:color="auto"/>
                      </w:divBdr>
                    </w:div>
                    <w:div w:id="814683515">
                      <w:marLeft w:val="0"/>
                      <w:marRight w:val="0"/>
                      <w:marTop w:val="0"/>
                      <w:marBottom w:val="0"/>
                      <w:divBdr>
                        <w:top w:val="none" w:sz="0" w:space="0" w:color="auto"/>
                        <w:left w:val="none" w:sz="0" w:space="0" w:color="auto"/>
                        <w:bottom w:val="none" w:sz="0" w:space="0" w:color="auto"/>
                        <w:right w:val="none" w:sz="0" w:space="0" w:color="auto"/>
                      </w:divBdr>
                    </w:div>
                    <w:div w:id="281691511">
                      <w:marLeft w:val="0"/>
                      <w:marRight w:val="0"/>
                      <w:marTop w:val="0"/>
                      <w:marBottom w:val="0"/>
                      <w:divBdr>
                        <w:top w:val="none" w:sz="0" w:space="0" w:color="auto"/>
                        <w:left w:val="none" w:sz="0" w:space="0" w:color="auto"/>
                        <w:bottom w:val="none" w:sz="0" w:space="0" w:color="auto"/>
                        <w:right w:val="none" w:sz="0" w:space="0" w:color="auto"/>
                      </w:divBdr>
                    </w:div>
                    <w:div w:id="248319929">
                      <w:marLeft w:val="0"/>
                      <w:marRight w:val="0"/>
                      <w:marTop w:val="0"/>
                      <w:marBottom w:val="0"/>
                      <w:divBdr>
                        <w:top w:val="none" w:sz="0" w:space="0" w:color="auto"/>
                        <w:left w:val="none" w:sz="0" w:space="0" w:color="auto"/>
                        <w:bottom w:val="none" w:sz="0" w:space="0" w:color="auto"/>
                        <w:right w:val="none" w:sz="0" w:space="0" w:color="auto"/>
                      </w:divBdr>
                    </w:div>
                    <w:div w:id="937718423">
                      <w:marLeft w:val="0"/>
                      <w:marRight w:val="0"/>
                      <w:marTop w:val="0"/>
                      <w:marBottom w:val="0"/>
                      <w:divBdr>
                        <w:top w:val="none" w:sz="0" w:space="0" w:color="auto"/>
                        <w:left w:val="none" w:sz="0" w:space="0" w:color="auto"/>
                        <w:bottom w:val="none" w:sz="0" w:space="0" w:color="auto"/>
                        <w:right w:val="none" w:sz="0" w:space="0" w:color="auto"/>
                      </w:divBdr>
                    </w:div>
                    <w:div w:id="1000737706">
                      <w:marLeft w:val="0"/>
                      <w:marRight w:val="0"/>
                      <w:marTop w:val="0"/>
                      <w:marBottom w:val="0"/>
                      <w:divBdr>
                        <w:top w:val="none" w:sz="0" w:space="0" w:color="auto"/>
                        <w:left w:val="none" w:sz="0" w:space="0" w:color="auto"/>
                        <w:bottom w:val="none" w:sz="0" w:space="0" w:color="auto"/>
                        <w:right w:val="none" w:sz="0" w:space="0" w:color="auto"/>
                      </w:divBdr>
                    </w:div>
                    <w:div w:id="1900169626">
                      <w:marLeft w:val="0"/>
                      <w:marRight w:val="0"/>
                      <w:marTop w:val="0"/>
                      <w:marBottom w:val="0"/>
                      <w:divBdr>
                        <w:top w:val="none" w:sz="0" w:space="0" w:color="auto"/>
                        <w:left w:val="none" w:sz="0" w:space="0" w:color="auto"/>
                        <w:bottom w:val="none" w:sz="0" w:space="0" w:color="auto"/>
                        <w:right w:val="none" w:sz="0" w:space="0" w:color="auto"/>
                      </w:divBdr>
                    </w:div>
                    <w:div w:id="805509161">
                      <w:marLeft w:val="0"/>
                      <w:marRight w:val="0"/>
                      <w:marTop w:val="0"/>
                      <w:marBottom w:val="0"/>
                      <w:divBdr>
                        <w:top w:val="none" w:sz="0" w:space="0" w:color="auto"/>
                        <w:left w:val="none" w:sz="0" w:space="0" w:color="auto"/>
                        <w:bottom w:val="none" w:sz="0" w:space="0" w:color="auto"/>
                        <w:right w:val="none" w:sz="0" w:space="0" w:color="auto"/>
                      </w:divBdr>
                    </w:div>
                    <w:div w:id="1502309104">
                      <w:marLeft w:val="0"/>
                      <w:marRight w:val="0"/>
                      <w:marTop w:val="0"/>
                      <w:marBottom w:val="0"/>
                      <w:divBdr>
                        <w:top w:val="none" w:sz="0" w:space="0" w:color="auto"/>
                        <w:left w:val="none" w:sz="0" w:space="0" w:color="auto"/>
                        <w:bottom w:val="none" w:sz="0" w:space="0" w:color="auto"/>
                        <w:right w:val="none" w:sz="0" w:space="0" w:color="auto"/>
                      </w:divBdr>
                    </w:div>
                    <w:div w:id="537203424">
                      <w:marLeft w:val="0"/>
                      <w:marRight w:val="0"/>
                      <w:marTop w:val="0"/>
                      <w:marBottom w:val="0"/>
                      <w:divBdr>
                        <w:top w:val="none" w:sz="0" w:space="0" w:color="auto"/>
                        <w:left w:val="none" w:sz="0" w:space="0" w:color="auto"/>
                        <w:bottom w:val="none" w:sz="0" w:space="0" w:color="auto"/>
                        <w:right w:val="none" w:sz="0" w:space="0" w:color="auto"/>
                      </w:divBdr>
                    </w:div>
                    <w:div w:id="707947601">
                      <w:marLeft w:val="0"/>
                      <w:marRight w:val="0"/>
                      <w:marTop w:val="0"/>
                      <w:marBottom w:val="0"/>
                      <w:divBdr>
                        <w:top w:val="none" w:sz="0" w:space="0" w:color="auto"/>
                        <w:left w:val="none" w:sz="0" w:space="0" w:color="auto"/>
                        <w:bottom w:val="none" w:sz="0" w:space="0" w:color="auto"/>
                        <w:right w:val="none" w:sz="0" w:space="0" w:color="auto"/>
                      </w:divBdr>
                    </w:div>
                    <w:div w:id="428431056">
                      <w:marLeft w:val="0"/>
                      <w:marRight w:val="0"/>
                      <w:marTop w:val="0"/>
                      <w:marBottom w:val="0"/>
                      <w:divBdr>
                        <w:top w:val="none" w:sz="0" w:space="0" w:color="auto"/>
                        <w:left w:val="none" w:sz="0" w:space="0" w:color="auto"/>
                        <w:bottom w:val="none" w:sz="0" w:space="0" w:color="auto"/>
                        <w:right w:val="none" w:sz="0" w:space="0" w:color="auto"/>
                      </w:divBdr>
                    </w:div>
                    <w:div w:id="370418450">
                      <w:marLeft w:val="0"/>
                      <w:marRight w:val="0"/>
                      <w:marTop w:val="0"/>
                      <w:marBottom w:val="0"/>
                      <w:divBdr>
                        <w:top w:val="none" w:sz="0" w:space="0" w:color="auto"/>
                        <w:left w:val="none" w:sz="0" w:space="0" w:color="auto"/>
                        <w:bottom w:val="none" w:sz="0" w:space="0" w:color="auto"/>
                        <w:right w:val="none" w:sz="0" w:space="0" w:color="auto"/>
                      </w:divBdr>
                    </w:div>
                    <w:div w:id="1792628196">
                      <w:marLeft w:val="0"/>
                      <w:marRight w:val="0"/>
                      <w:marTop w:val="0"/>
                      <w:marBottom w:val="0"/>
                      <w:divBdr>
                        <w:top w:val="none" w:sz="0" w:space="0" w:color="auto"/>
                        <w:left w:val="none" w:sz="0" w:space="0" w:color="auto"/>
                        <w:bottom w:val="none" w:sz="0" w:space="0" w:color="auto"/>
                        <w:right w:val="none" w:sz="0" w:space="0" w:color="auto"/>
                      </w:divBdr>
                    </w:div>
                    <w:div w:id="946426519">
                      <w:marLeft w:val="0"/>
                      <w:marRight w:val="0"/>
                      <w:marTop w:val="0"/>
                      <w:marBottom w:val="0"/>
                      <w:divBdr>
                        <w:top w:val="none" w:sz="0" w:space="0" w:color="auto"/>
                        <w:left w:val="none" w:sz="0" w:space="0" w:color="auto"/>
                        <w:bottom w:val="none" w:sz="0" w:space="0" w:color="auto"/>
                        <w:right w:val="none" w:sz="0" w:space="0" w:color="auto"/>
                      </w:divBdr>
                    </w:div>
                    <w:div w:id="262156473">
                      <w:marLeft w:val="0"/>
                      <w:marRight w:val="0"/>
                      <w:marTop w:val="0"/>
                      <w:marBottom w:val="0"/>
                      <w:divBdr>
                        <w:top w:val="none" w:sz="0" w:space="0" w:color="auto"/>
                        <w:left w:val="none" w:sz="0" w:space="0" w:color="auto"/>
                        <w:bottom w:val="none" w:sz="0" w:space="0" w:color="auto"/>
                        <w:right w:val="none" w:sz="0" w:space="0" w:color="auto"/>
                      </w:divBdr>
                    </w:div>
                    <w:div w:id="992178608">
                      <w:marLeft w:val="0"/>
                      <w:marRight w:val="0"/>
                      <w:marTop w:val="0"/>
                      <w:marBottom w:val="0"/>
                      <w:divBdr>
                        <w:top w:val="none" w:sz="0" w:space="0" w:color="auto"/>
                        <w:left w:val="none" w:sz="0" w:space="0" w:color="auto"/>
                        <w:bottom w:val="none" w:sz="0" w:space="0" w:color="auto"/>
                        <w:right w:val="none" w:sz="0" w:space="0" w:color="auto"/>
                      </w:divBdr>
                    </w:div>
                    <w:div w:id="115223272">
                      <w:marLeft w:val="0"/>
                      <w:marRight w:val="0"/>
                      <w:marTop w:val="0"/>
                      <w:marBottom w:val="0"/>
                      <w:divBdr>
                        <w:top w:val="none" w:sz="0" w:space="0" w:color="auto"/>
                        <w:left w:val="none" w:sz="0" w:space="0" w:color="auto"/>
                        <w:bottom w:val="none" w:sz="0" w:space="0" w:color="auto"/>
                        <w:right w:val="none" w:sz="0" w:space="0" w:color="auto"/>
                      </w:divBdr>
                    </w:div>
                    <w:div w:id="179395308">
                      <w:marLeft w:val="0"/>
                      <w:marRight w:val="0"/>
                      <w:marTop w:val="0"/>
                      <w:marBottom w:val="0"/>
                      <w:divBdr>
                        <w:top w:val="none" w:sz="0" w:space="0" w:color="auto"/>
                        <w:left w:val="none" w:sz="0" w:space="0" w:color="auto"/>
                        <w:bottom w:val="none" w:sz="0" w:space="0" w:color="auto"/>
                        <w:right w:val="none" w:sz="0" w:space="0" w:color="auto"/>
                      </w:divBdr>
                    </w:div>
                    <w:div w:id="908491765">
                      <w:marLeft w:val="0"/>
                      <w:marRight w:val="0"/>
                      <w:marTop w:val="0"/>
                      <w:marBottom w:val="0"/>
                      <w:divBdr>
                        <w:top w:val="none" w:sz="0" w:space="0" w:color="auto"/>
                        <w:left w:val="none" w:sz="0" w:space="0" w:color="auto"/>
                        <w:bottom w:val="none" w:sz="0" w:space="0" w:color="auto"/>
                        <w:right w:val="none" w:sz="0" w:space="0" w:color="auto"/>
                      </w:divBdr>
                    </w:div>
                    <w:div w:id="370350255">
                      <w:marLeft w:val="0"/>
                      <w:marRight w:val="0"/>
                      <w:marTop w:val="0"/>
                      <w:marBottom w:val="0"/>
                      <w:divBdr>
                        <w:top w:val="none" w:sz="0" w:space="0" w:color="auto"/>
                        <w:left w:val="none" w:sz="0" w:space="0" w:color="auto"/>
                        <w:bottom w:val="none" w:sz="0" w:space="0" w:color="auto"/>
                        <w:right w:val="none" w:sz="0" w:space="0" w:color="auto"/>
                      </w:divBdr>
                    </w:div>
                    <w:div w:id="2143379896">
                      <w:marLeft w:val="0"/>
                      <w:marRight w:val="0"/>
                      <w:marTop w:val="0"/>
                      <w:marBottom w:val="0"/>
                      <w:divBdr>
                        <w:top w:val="none" w:sz="0" w:space="0" w:color="auto"/>
                        <w:left w:val="none" w:sz="0" w:space="0" w:color="auto"/>
                        <w:bottom w:val="none" w:sz="0" w:space="0" w:color="auto"/>
                        <w:right w:val="none" w:sz="0" w:space="0" w:color="auto"/>
                      </w:divBdr>
                    </w:div>
                    <w:div w:id="2046246195">
                      <w:marLeft w:val="0"/>
                      <w:marRight w:val="0"/>
                      <w:marTop w:val="0"/>
                      <w:marBottom w:val="0"/>
                      <w:divBdr>
                        <w:top w:val="none" w:sz="0" w:space="0" w:color="auto"/>
                        <w:left w:val="none" w:sz="0" w:space="0" w:color="auto"/>
                        <w:bottom w:val="none" w:sz="0" w:space="0" w:color="auto"/>
                        <w:right w:val="none" w:sz="0" w:space="0" w:color="auto"/>
                      </w:divBdr>
                    </w:div>
                    <w:div w:id="1503199601">
                      <w:marLeft w:val="0"/>
                      <w:marRight w:val="0"/>
                      <w:marTop w:val="0"/>
                      <w:marBottom w:val="0"/>
                      <w:divBdr>
                        <w:top w:val="none" w:sz="0" w:space="0" w:color="auto"/>
                        <w:left w:val="none" w:sz="0" w:space="0" w:color="auto"/>
                        <w:bottom w:val="none" w:sz="0" w:space="0" w:color="auto"/>
                        <w:right w:val="none" w:sz="0" w:space="0" w:color="auto"/>
                      </w:divBdr>
                    </w:div>
                    <w:div w:id="1532720652">
                      <w:marLeft w:val="0"/>
                      <w:marRight w:val="0"/>
                      <w:marTop w:val="0"/>
                      <w:marBottom w:val="0"/>
                      <w:divBdr>
                        <w:top w:val="none" w:sz="0" w:space="0" w:color="auto"/>
                        <w:left w:val="none" w:sz="0" w:space="0" w:color="auto"/>
                        <w:bottom w:val="none" w:sz="0" w:space="0" w:color="auto"/>
                        <w:right w:val="none" w:sz="0" w:space="0" w:color="auto"/>
                      </w:divBdr>
                    </w:div>
                    <w:div w:id="1221746615">
                      <w:marLeft w:val="0"/>
                      <w:marRight w:val="0"/>
                      <w:marTop w:val="0"/>
                      <w:marBottom w:val="0"/>
                      <w:divBdr>
                        <w:top w:val="none" w:sz="0" w:space="0" w:color="auto"/>
                        <w:left w:val="none" w:sz="0" w:space="0" w:color="auto"/>
                        <w:bottom w:val="none" w:sz="0" w:space="0" w:color="auto"/>
                        <w:right w:val="none" w:sz="0" w:space="0" w:color="auto"/>
                      </w:divBdr>
                    </w:div>
                    <w:div w:id="213591319">
                      <w:marLeft w:val="0"/>
                      <w:marRight w:val="0"/>
                      <w:marTop w:val="0"/>
                      <w:marBottom w:val="0"/>
                      <w:divBdr>
                        <w:top w:val="none" w:sz="0" w:space="0" w:color="auto"/>
                        <w:left w:val="none" w:sz="0" w:space="0" w:color="auto"/>
                        <w:bottom w:val="none" w:sz="0" w:space="0" w:color="auto"/>
                        <w:right w:val="none" w:sz="0" w:space="0" w:color="auto"/>
                      </w:divBdr>
                    </w:div>
                    <w:div w:id="1926450564">
                      <w:marLeft w:val="0"/>
                      <w:marRight w:val="0"/>
                      <w:marTop w:val="0"/>
                      <w:marBottom w:val="0"/>
                      <w:divBdr>
                        <w:top w:val="none" w:sz="0" w:space="0" w:color="auto"/>
                        <w:left w:val="none" w:sz="0" w:space="0" w:color="auto"/>
                        <w:bottom w:val="none" w:sz="0" w:space="0" w:color="auto"/>
                        <w:right w:val="none" w:sz="0" w:space="0" w:color="auto"/>
                      </w:divBdr>
                    </w:div>
                    <w:div w:id="1339389713">
                      <w:marLeft w:val="0"/>
                      <w:marRight w:val="0"/>
                      <w:marTop w:val="0"/>
                      <w:marBottom w:val="0"/>
                      <w:divBdr>
                        <w:top w:val="none" w:sz="0" w:space="0" w:color="auto"/>
                        <w:left w:val="none" w:sz="0" w:space="0" w:color="auto"/>
                        <w:bottom w:val="none" w:sz="0" w:space="0" w:color="auto"/>
                        <w:right w:val="none" w:sz="0" w:space="0" w:color="auto"/>
                      </w:divBdr>
                    </w:div>
                    <w:div w:id="1674382139">
                      <w:marLeft w:val="0"/>
                      <w:marRight w:val="0"/>
                      <w:marTop w:val="0"/>
                      <w:marBottom w:val="0"/>
                      <w:divBdr>
                        <w:top w:val="none" w:sz="0" w:space="0" w:color="auto"/>
                        <w:left w:val="none" w:sz="0" w:space="0" w:color="auto"/>
                        <w:bottom w:val="none" w:sz="0" w:space="0" w:color="auto"/>
                        <w:right w:val="none" w:sz="0" w:space="0" w:color="auto"/>
                      </w:divBdr>
                    </w:div>
                    <w:div w:id="1824001768">
                      <w:marLeft w:val="0"/>
                      <w:marRight w:val="0"/>
                      <w:marTop w:val="0"/>
                      <w:marBottom w:val="0"/>
                      <w:divBdr>
                        <w:top w:val="none" w:sz="0" w:space="0" w:color="auto"/>
                        <w:left w:val="none" w:sz="0" w:space="0" w:color="auto"/>
                        <w:bottom w:val="none" w:sz="0" w:space="0" w:color="auto"/>
                        <w:right w:val="none" w:sz="0" w:space="0" w:color="auto"/>
                      </w:divBdr>
                    </w:div>
                    <w:div w:id="1670449757">
                      <w:marLeft w:val="0"/>
                      <w:marRight w:val="0"/>
                      <w:marTop w:val="0"/>
                      <w:marBottom w:val="0"/>
                      <w:divBdr>
                        <w:top w:val="none" w:sz="0" w:space="0" w:color="auto"/>
                        <w:left w:val="none" w:sz="0" w:space="0" w:color="auto"/>
                        <w:bottom w:val="none" w:sz="0" w:space="0" w:color="auto"/>
                        <w:right w:val="none" w:sz="0" w:space="0" w:color="auto"/>
                      </w:divBdr>
                    </w:div>
                    <w:div w:id="215822347">
                      <w:marLeft w:val="0"/>
                      <w:marRight w:val="0"/>
                      <w:marTop w:val="0"/>
                      <w:marBottom w:val="0"/>
                      <w:divBdr>
                        <w:top w:val="none" w:sz="0" w:space="0" w:color="auto"/>
                        <w:left w:val="none" w:sz="0" w:space="0" w:color="auto"/>
                        <w:bottom w:val="none" w:sz="0" w:space="0" w:color="auto"/>
                        <w:right w:val="none" w:sz="0" w:space="0" w:color="auto"/>
                      </w:divBdr>
                    </w:div>
                    <w:div w:id="779688028">
                      <w:marLeft w:val="0"/>
                      <w:marRight w:val="0"/>
                      <w:marTop w:val="0"/>
                      <w:marBottom w:val="0"/>
                      <w:divBdr>
                        <w:top w:val="none" w:sz="0" w:space="0" w:color="auto"/>
                        <w:left w:val="none" w:sz="0" w:space="0" w:color="auto"/>
                        <w:bottom w:val="none" w:sz="0" w:space="0" w:color="auto"/>
                        <w:right w:val="none" w:sz="0" w:space="0" w:color="auto"/>
                      </w:divBdr>
                    </w:div>
                    <w:div w:id="67964914">
                      <w:marLeft w:val="0"/>
                      <w:marRight w:val="0"/>
                      <w:marTop w:val="0"/>
                      <w:marBottom w:val="0"/>
                      <w:divBdr>
                        <w:top w:val="none" w:sz="0" w:space="0" w:color="auto"/>
                        <w:left w:val="none" w:sz="0" w:space="0" w:color="auto"/>
                        <w:bottom w:val="none" w:sz="0" w:space="0" w:color="auto"/>
                        <w:right w:val="none" w:sz="0" w:space="0" w:color="auto"/>
                      </w:divBdr>
                    </w:div>
                    <w:div w:id="1148590124">
                      <w:marLeft w:val="0"/>
                      <w:marRight w:val="0"/>
                      <w:marTop w:val="0"/>
                      <w:marBottom w:val="0"/>
                      <w:divBdr>
                        <w:top w:val="none" w:sz="0" w:space="0" w:color="auto"/>
                        <w:left w:val="none" w:sz="0" w:space="0" w:color="auto"/>
                        <w:bottom w:val="none" w:sz="0" w:space="0" w:color="auto"/>
                        <w:right w:val="none" w:sz="0" w:space="0" w:color="auto"/>
                      </w:divBdr>
                    </w:div>
                    <w:div w:id="1601059441">
                      <w:marLeft w:val="0"/>
                      <w:marRight w:val="0"/>
                      <w:marTop w:val="0"/>
                      <w:marBottom w:val="0"/>
                      <w:divBdr>
                        <w:top w:val="none" w:sz="0" w:space="0" w:color="auto"/>
                        <w:left w:val="none" w:sz="0" w:space="0" w:color="auto"/>
                        <w:bottom w:val="none" w:sz="0" w:space="0" w:color="auto"/>
                        <w:right w:val="none" w:sz="0" w:space="0" w:color="auto"/>
                      </w:divBdr>
                    </w:div>
                    <w:div w:id="687604036">
                      <w:marLeft w:val="0"/>
                      <w:marRight w:val="0"/>
                      <w:marTop w:val="0"/>
                      <w:marBottom w:val="0"/>
                      <w:divBdr>
                        <w:top w:val="none" w:sz="0" w:space="0" w:color="auto"/>
                        <w:left w:val="none" w:sz="0" w:space="0" w:color="auto"/>
                        <w:bottom w:val="none" w:sz="0" w:space="0" w:color="auto"/>
                        <w:right w:val="none" w:sz="0" w:space="0" w:color="auto"/>
                      </w:divBdr>
                    </w:div>
                    <w:div w:id="92017290">
                      <w:marLeft w:val="0"/>
                      <w:marRight w:val="0"/>
                      <w:marTop w:val="0"/>
                      <w:marBottom w:val="0"/>
                      <w:divBdr>
                        <w:top w:val="none" w:sz="0" w:space="0" w:color="auto"/>
                        <w:left w:val="none" w:sz="0" w:space="0" w:color="auto"/>
                        <w:bottom w:val="none" w:sz="0" w:space="0" w:color="auto"/>
                        <w:right w:val="none" w:sz="0" w:space="0" w:color="auto"/>
                      </w:divBdr>
                    </w:div>
                    <w:div w:id="1131633348">
                      <w:marLeft w:val="0"/>
                      <w:marRight w:val="0"/>
                      <w:marTop w:val="0"/>
                      <w:marBottom w:val="0"/>
                      <w:divBdr>
                        <w:top w:val="none" w:sz="0" w:space="0" w:color="auto"/>
                        <w:left w:val="none" w:sz="0" w:space="0" w:color="auto"/>
                        <w:bottom w:val="none" w:sz="0" w:space="0" w:color="auto"/>
                        <w:right w:val="none" w:sz="0" w:space="0" w:color="auto"/>
                      </w:divBdr>
                    </w:div>
                    <w:div w:id="1085423930">
                      <w:marLeft w:val="0"/>
                      <w:marRight w:val="0"/>
                      <w:marTop w:val="0"/>
                      <w:marBottom w:val="0"/>
                      <w:divBdr>
                        <w:top w:val="none" w:sz="0" w:space="0" w:color="auto"/>
                        <w:left w:val="none" w:sz="0" w:space="0" w:color="auto"/>
                        <w:bottom w:val="none" w:sz="0" w:space="0" w:color="auto"/>
                        <w:right w:val="none" w:sz="0" w:space="0" w:color="auto"/>
                      </w:divBdr>
                    </w:div>
                    <w:div w:id="1935287473">
                      <w:marLeft w:val="0"/>
                      <w:marRight w:val="0"/>
                      <w:marTop w:val="0"/>
                      <w:marBottom w:val="0"/>
                      <w:divBdr>
                        <w:top w:val="none" w:sz="0" w:space="0" w:color="auto"/>
                        <w:left w:val="none" w:sz="0" w:space="0" w:color="auto"/>
                        <w:bottom w:val="none" w:sz="0" w:space="0" w:color="auto"/>
                        <w:right w:val="none" w:sz="0" w:space="0" w:color="auto"/>
                      </w:divBdr>
                    </w:div>
                    <w:div w:id="1029719748">
                      <w:marLeft w:val="0"/>
                      <w:marRight w:val="0"/>
                      <w:marTop w:val="0"/>
                      <w:marBottom w:val="0"/>
                      <w:divBdr>
                        <w:top w:val="none" w:sz="0" w:space="0" w:color="auto"/>
                        <w:left w:val="none" w:sz="0" w:space="0" w:color="auto"/>
                        <w:bottom w:val="none" w:sz="0" w:space="0" w:color="auto"/>
                        <w:right w:val="none" w:sz="0" w:space="0" w:color="auto"/>
                      </w:divBdr>
                    </w:div>
                    <w:div w:id="1579167104">
                      <w:marLeft w:val="0"/>
                      <w:marRight w:val="0"/>
                      <w:marTop w:val="0"/>
                      <w:marBottom w:val="0"/>
                      <w:divBdr>
                        <w:top w:val="none" w:sz="0" w:space="0" w:color="auto"/>
                        <w:left w:val="none" w:sz="0" w:space="0" w:color="auto"/>
                        <w:bottom w:val="none" w:sz="0" w:space="0" w:color="auto"/>
                        <w:right w:val="none" w:sz="0" w:space="0" w:color="auto"/>
                      </w:divBdr>
                    </w:div>
                    <w:div w:id="670989038">
                      <w:marLeft w:val="0"/>
                      <w:marRight w:val="0"/>
                      <w:marTop w:val="0"/>
                      <w:marBottom w:val="0"/>
                      <w:divBdr>
                        <w:top w:val="none" w:sz="0" w:space="0" w:color="auto"/>
                        <w:left w:val="none" w:sz="0" w:space="0" w:color="auto"/>
                        <w:bottom w:val="none" w:sz="0" w:space="0" w:color="auto"/>
                        <w:right w:val="none" w:sz="0" w:space="0" w:color="auto"/>
                      </w:divBdr>
                    </w:div>
                    <w:div w:id="976490474">
                      <w:marLeft w:val="0"/>
                      <w:marRight w:val="0"/>
                      <w:marTop w:val="0"/>
                      <w:marBottom w:val="0"/>
                      <w:divBdr>
                        <w:top w:val="none" w:sz="0" w:space="0" w:color="auto"/>
                        <w:left w:val="none" w:sz="0" w:space="0" w:color="auto"/>
                        <w:bottom w:val="none" w:sz="0" w:space="0" w:color="auto"/>
                        <w:right w:val="none" w:sz="0" w:space="0" w:color="auto"/>
                      </w:divBdr>
                    </w:div>
                    <w:div w:id="501895450">
                      <w:marLeft w:val="0"/>
                      <w:marRight w:val="0"/>
                      <w:marTop w:val="0"/>
                      <w:marBottom w:val="0"/>
                      <w:divBdr>
                        <w:top w:val="none" w:sz="0" w:space="0" w:color="auto"/>
                        <w:left w:val="none" w:sz="0" w:space="0" w:color="auto"/>
                        <w:bottom w:val="none" w:sz="0" w:space="0" w:color="auto"/>
                        <w:right w:val="none" w:sz="0" w:space="0" w:color="auto"/>
                      </w:divBdr>
                    </w:div>
                    <w:div w:id="1961034054">
                      <w:marLeft w:val="0"/>
                      <w:marRight w:val="0"/>
                      <w:marTop w:val="0"/>
                      <w:marBottom w:val="0"/>
                      <w:divBdr>
                        <w:top w:val="none" w:sz="0" w:space="0" w:color="auto"/>
                        <w:left w:val="none" w:sz="0" w:space="0" w:color="auto"/>
                        <w:bottom w:val="none" w:sz="0" w:space="0" w:color="auto"/>
                        <w:right w:val="none" w:sz="0" w:space="0" w:color="auto"/>
                      </w:divBdr>
                    </w:div>
                    <w:div w:id="1408649975">
                      <w:marLeft w:val="0"/>
                      <w:marRight w:val="0"/>
                      <w:marTop w:val="0"/>
                      <w:marBottom w:val="0"/>
                      <w:divBdr>
                        <w:top w:val="none" w:sz="0" w:space="0" w:color="auto"/>
                        <w:left w:val="none" w:sz="0" w:space="0" w:color="auto"/>
                        <w:bottom w:val="none" w:sz="0" w:space="0" w:color="auto"/>
                        <w:right w:val="none" w:sz="0" w:space="0" w:color="auto"/>
                      </w:divBdr>
                    </w:div>
                    <w:div w:id="2108694150">
                      <w:marLeft w:val="0"/>
                      <w:marRight w:val="0"/>
                      <w:marTop w:val="0"/>
                      <w:marBottom w:val="0"/>
                      <w:divBdr>
                        <w:top w:val="none" w:sz="0" w:space="0" w:color="auto"/>
                        <w:left w:val="none" w:sz="0" w:space="0" w:color="auto"/>
                        <w:bottom w:val="none" w:sz="0" w:space="0" w:color="auto"/>
                        <w:right w:val="none" w:sz="0" w:space="0" w:color="auto"/>
                      </w:divBdr>
                    </w:div>
                    <w:div w:id="424154026">
                      <w:marLeft w:val="0"/>
                      <w:marRight w:val="0"/>
                      <w:marTop w:val="0"/>
                      <w:marBottom w:val="0"/>
                      <w:divBdr>
                        <w:top w:val="none" w:sz="0" w:space="0" w:color="auto"/>
                        <w:left w:val="none" w:sz="0" w:space="0" w:color="auto"/>
                        <w:bottom w:val="none" w:sz="0" w:space="0" w:color="auto"/>
                        <w:right w:val="none" w:sz="0" w:space="0" w:color="auto"/>
                      </w:divBdr>
                    </w:div>
                    <w:div w:id="1618827570">
                      <w:marLeft w:val="0"/>
                      <w:marRight w:val="0"/>
                      <w:marTop w:val="0"/>
                      <w:marBottom w:val="0"/>
                      <w:divBdr>
                        <w:top w:val="none" w:sz="0" w:space="0" w:color="auto"/>
                        <w:left w:val="none" w:sz="0" w:space="0" w:color="auto"/>
                        <w:bottom w:val="none" w:sz="0" w:space="0" w:color="auto"/>
                        <w:right w:val="none" w:sz="0" w:space="0" w:color="auto"/>
                      </w:divBdr>
                    </w:div>
                    <w:div w:id="1952862551">
                      <w:marLeft w:val="0"/>
                      <w:marRight w:val="0"/>
                      <w:marTop w:val="0"/>
                      <w:marBottom w:val="0"/>
                      <w:divBdr>
                        <w:top w:val="none" w:sz="0" w:space="0" w:color="auto"/>
                        <w:left w:val="none" w:sz="0" w:space="0" w:color="auto"/>
                        <w:bottom w:val="none" w:sz="0" w:space="0" w:color="auto"/>
                        <w:right w:val="none" w:sz="0" w:space="0" w:color="auto"/>
                      </w:divBdr>
                    </w:div>
                    <w:div w:id="500436649">
                      <w:marLeft w:val="0"/>
                      <w:marRight w:val="0"/>
                      <w:marTop w:val="0"/>
                      <w:marBottom w:val="0"/>
                      <w:divBdr>
                        <w:top w:val="none" w:sz="0" w:space="0" w:color="auto"/>
                        <w:left w:val="none" w:sz="0" w:space="0" w:color="auto"/>
                        <w:bottom w:val="none" w:sz="0" w:space="0" w:color="auto"/>
                        <w:right w:val="none" w:sz="0" w:space="0" w:color="auto"/>
                      </w:divBdr>
                    </w:div>
                    <w:div w:id="2041859141">
                      <w:marLeft w:val="0"/>
                      <w:marRight w:val="0"/>
                      <w:marTop w:val="0"/>
                      <w:marBottom w:val="0"/>
                      <w:divBdr>
                        <w:top w:val="none" w:sz="0" w:space="0" w:color="auto"/>
                        <w:left w:val="none" w:sz="0" w:space="0" w:color="auto"/>
                        <w:bottom w:val="none" w:sz="0" w:space="0" w:color="auto"/>
                        <w:right w:val="none" w:sz="0" w:space="0" w:color="auto"/>
                      </w:divBdr>
                    </w:div>
                    <w:div w:id="136000141">
                      <w:marLeft w:val="0"/>
                      <w:marRight w:val="0"/>
                      <w:marTop w:val="0"/>
                      <w:marBottom w:val="0"/>
                      <w:divBdr>
                        <w:top w:val="none" w:sz="0" w:space="0" w:color="auto"/>
                        <w:left w:val="none" w:sz="0" w:space="0" w:color="auto"/>
                        <w:bottom w:val="none" w:sz="0" w:space="0" w:color="auto"/>
                        <w:right w:val="none" w:sz="0" w:space="0" w:color="auto"/>
                      </w:divBdr>
                    </w:div>
                    <w:div w:id="1596018419">
                      <w:marLeft w:val="0"/>
                      <w:marRight w:val="0"/>
                      <w:marTop w:val="0"/>
                      <w:marBottom w:val="0"/>
                      <w:divBdr>
                        <w:top w:val="none" w:sz="0" w:space="0" w:color="auto"/>
                        <w:left w:val="none" w:sz="0" w:space="0" w:color="auto"/>
                        <w:bottom w:val="none" w:sz="0" w:space="0" w:color="auto"/>
                        <w:right w:val="none" w:sz="0" w:space="0" w:color="auto"/>
                      </w:divBdr>
                    </w:div>
                    <w:div w:id="1453598684">
                      <w:marLeft w:val="0"/>
                      <w:marRight w:val="0"/>
                      <w:marTop w:val="0"/>
                      <w:marBottom w:val="0"/>
                      <w:divBdr>
                        <w:top w:val="none" w:sz="0" w:space="0" w:color="auto"/>
                        <w:left w:val="none" w:sz="0" w:space="0" w:color="auto"/>
                        <w:bottom w:val="none" w:sz="0" w:space="0" w:color="auto"/>
                        <w:right w:val="none" w:sz="0" w:space="0" w:color="auto"/>
                      </w:divBdr>
                    </w:div>
                    <w:div w:id="1131360305">
                      <w:marLeft w:val="0"/>
                      <w:marRight w:val="0"/>
                      <w:marTop w:val="0"/>
                      <w:marBottom w:val="0"/>
                      <w:divBdr>
                        <w:top w:val="none" w:sz="0" w:space="0" w:color="auto"/>
                        <w:left w:val="none" w:sz="0" w:space="0" w:color="auto"/>
                        <w:bottom w:val="none" w:sz="0" w:space="0" w:color="auto"/>
                        <w:right w:val="none" w:sz="0" w:space="0" w:color="auto"/>
                      </w:divBdr>
                    </w:div>
                    <w:div w:id="1767798792">
                      <w:marLeft w:val="0"/>
                      <w:marRight w:val="0"/>
                      <w:marTop w:val="0"/>
                      <w:marBottom w:val="0"/>
                      <w:divBdr>
                        <w:top w:val="none" w:sz="0" w:space="0" w:color="auto"/>
                        <w:left w:val="none" w:sz="0" w:space="0" w:color="auto"/>
                        <w:bottom w:val="none" w:sz="0" w:space="0" w:color="auto"/>
                        <w:right w:val="none" w:sz="0" w:space="0" w:color="auto"/>
                      </w:divBdr>
                    </w:div>
                    <w:div w:id="2116248828">
                      <w:marLeft w:val="0"/>
                      <w:marRight w:val="0"/>
                      <w:marTop w:val="0"/>
                      <w:marBottom w:val="0"/>
                      <w:divBdr>
                        <w:top w:val="none" w:sz="0" w:space="0" w:color="auto"/>
                        <w:left w:val="none" w:sz="0" w:space="0" w:color="auto"/>
                        <w:bottom w:val="none" w:sz="0" w:space="0" w:color="auto"/>
                        <w:right w:val="none" w:sz="0" w:space="0" w:color="auto"/>
                      </w:divBdr>
                    </w:div>
                    <w:div w:id="744572640">
                      <w:marLeft w:val="0"/>
                      <w:marRight w:val="0"/>
                      <w:marTop w:val="0"/>
                      <w:marBottom w:val="0"/>
                      <w:divBdr>
                        <w:top w:val="none" w:sz="0" w:space="0" w:color="auto"/>
                        <w:left w:val="none" w:sz="0" w:space="0" w:color="auto"/>
                        <w:bottom w:val="none" w:sz="0" w:space="0" w:color="auto"/>
                        <w:right w:val="none" w:sz="0" w:space="0" w:color="auto"/>
                      </w:divBdr>
                    </w:div>
                    <w:div w:id="386337928">
                      <w:marLeft w:val="0"/>
                      <w:marRight w:val="0"/>
                      <w:marTop w:val="0"/>
                      <w:marBottom w:val="0"/>
                      <w:divBdr>
                        <w:top w:val="none" w:sz="0" w:space="0" w:color="auto"/>
                        <w:left w:val="none" w:sz="0" w:space="0" w:color="auto"/>
                        <w:bottom w:val="none" w:sz="0" w:space="0" w:color="auto"/>
                        <w:right w:val="none" w:sz="0" w:space="0" w:color="auto"/>
                      </w:divBdr>
                    </w:div>
                    <w:div w:id="1343580892">
                      <w:marLeft w:val="0"/>
                      <w:marRight w:val="0"/>
                      <w:marTop w:val="0"/>
                      <w:marBottom w:val="0"/>
                      <w:divBdr>
                        <w:top w:val="none" w:sz="0" w:space="0" w:color="auto"/>
                        <w:left w:val="none" w:sz="0" w:space="0" w:color="auto"/>
                        <w:bottom w:val="none" w:sz="0" w:space="0" w:color="auto"/>
                        <w:right w:val="none" w:sz="0" w:space="0" w:color="auto"/>
                      </w:divBdr>
                    </w:div>
                    <w:div w:id="814493984">
                      <w:marLeft w:val="0"/>
                      <w:marRight w:val="0"/>
                      <w:marTop w:val="0"/>
                      <w:marBottom w:val="0"/>
                      <w:divBdr>
                        <w:top w:val="none" w:sz="0" w:space="0" w:color="auto"/>
                        <w:left w:val="none" w:sz="0" w:space="0" w:color="auto"/>
                        <w:bottom w:val="none" w:sz="0" w:space="0" w:color="auto"/>
                        <w:right w:val="none" w:sz="0" w:space="0" w:color="auto"/>
                      </w:divBdr>
                    </w:div>
                    <w:div w:id="1103693984">
                      <w:marLeft w:val="0"/>
                      <w:marRight w:val="0"/>
                      <w:marTop w:val="0"/>
                      <w:marBottom w:val="0"/>
                      <w:divBdr>
                        <w:top w:val="none" w:sz="0" w:space="0" w:color="auto"/>
                        <w:left w:val="none" w:sz="0" w:space="0" w:color="auto"/>
                        <w:bottom w:val="none" w:sz="0" w:space="0" w:color="auto"/>
                        <w:right w:val="none" w:sz="0" w:space="0" w:color="auto"/>
                      </w:divBdr>
                    </w:div>
                    <w:div w:id="1915512115">
                      <w:marLeft w:val="0"/>
                      <w:marRight w:val="0"/>
                      <w:marTop w:val="0"/>
                      <w:marBottom w:val="0"/>
                      <w:divBdr>
                        <w:top w:val="none" w:sz="0" w:space="0" w:color="auto"/>
                        <w:left w:val="none" w:sz="0" w:space="0" w:color="auto"/>
                        <w:bottom w:val="none" w:sz="0" w:space="0" w:color="auto"/>
                        <w:right w:val="none" w:sz="0" w:space="0" w:color="auto"/>
                      </w:divBdr>
                    </w:div>
                    <w:div w:id="1805002347">
                      <w:marLeft w:val="0"/>
                      <w:marRight w:val="0"/>
                      <w:marTop w:val="0"/>
                      <w:marBottom w:val="0"/>
                      <w:divBdr>
                        <w:top w:val="none" w:sz="0" w:space="0" w:color="auto"/>
                        <w:left w:val="none" w:sz="0" w:space="0" w:color="auto"/>
                        <w:bottom w:val="none" w:sz="0" w:space="0" w:color="auto"/>
                        <w:right w:val="none" w:sz="0" w:space="0" w:color="auto"/>
                      </w:divBdr>
                    </w:div>
                    <w:div w:id="2034110544">
                      <w:marLeft w:val="0"/>
                      <w:marRight w:val="0"/>
                      <w:marTop w:val="0"/>
                      <w:marBottom w:val="0"/>
                      <w:divBdr>
                        <w:top w:val="none" w:sz="0" w:space="0" w:color="auto"/>
                        <w:left w:val="none" w:sz="0" w:space="0" w:color="auto"/>
                        <w:bottom w:val="none" w:sz="0" w:space="0" w:color="auto"/>
                        <w:right w:val="none" w:sz="0" w:space="0" w:color="auto"/>
                      </w:divBdr>
                    </w:div>
                    <w:div w:id="1218971772">
                      <w:marLeft w:val="0"/>
                      <w:marRight w:val="0"/>
                      <w:marTop w:val="0"/>
                      <w:marBottom w:val="0"/>
                      <w:divBdr>
                        <w:top w:val="none" w:sz="0" w:space="0" w:color="auto"/>
                        <w:left w:val="none" w:sz="0" w:space="0" w:color="auto"/>
                        <w:bottom w:val="none" w:sz="0" w:space="0" w:color="auto"/>
                        <w:right w:val="none" w:sz="0" w:space="0" w:color="auto"/>
                      </w:divBdr>
                    </w:div>
                    <w:div w:id="375474562">
                      <w:marLeft w:val="0"/>
                      <w:marRight w:val="0"/>
                      <w:marTop w:val="0"/>
                      <w:marBottom w:val="0"/>
                      <w:divBdr>
                        <w:top w:val="none" w:sz="0" w:space="0" w:color="auto"/>
                        <w:left w:val="none" w:sz="0" w:space="0" w:color="auto"/>
                        <w:bottom w:val="none" w:sz="0" w:space="0" w:color="auto"/>
                        <w:right w:val="none" w:sz="0" w:space="0" w:color="auto"/>
                      </w:divBdr>
                    </w:div>
                    <w:div w:id="480971503">
                      <w:marLeft w:val="0"/>
                      <w:marRight w:val="0"/>
                      <w:marTop w:val="0"/>
                      <w:marBottom w:val="0"/>
                      <w:divBdr>
                        <w:top w:val="none" w:sz="0" w:space="0" w:color="auto"/>
                        <w:left w:val="none" w:sz="0" w:space="0" w:color="auto"/>
                        <w:bottom w:val="none" w:sz="0" w:space="0" w:color="auto"/>
                        <w:right w:val="none" w:sz="0" w:space="0" w:color="auto"/>
                      </w:divBdr>
                    </w:div>
                    <w:div w:id="264726190">
                      <w:marLeft w:val="0"/>
                      <w:marRight w:val="0"/>
                      <w:marTop w:val="0"/>
                      <w:marBottom w:val="0"/>
                      <w:divBdr>
                        <w:top w:val="none" w:sz="0" w:space="0" w:color="auto"/>
                        <w:left w:val="none" w:sz="0" w:space="0" w:color="auto"/>
                        <w:bottom w:val="none" w:sz="0" w:space="0" w:color="auto"/>
                        <w:right w:val="none" w:sz="0" w:space="0" w:color="auto"/>
                      </w:divBdr>
                    </w:div>
                    <w:div w:id="1022630380">
                      <w:marLeft w:val="0"/>
                      <w:marRight w:val="0"/>
                      <w:marTop w:val="0"/>
                      <w:marBottom w:val="0"/>
                      <w:divBdr>
                        <w:top w:val="none" w:sz="0" w:space="0" w:color="auto"/>
                        <w:left w:val="none" w:sz="0" w:space="0" w:color="auto"/>
                        <w:bottom w:val="none" w:sz="0" w:space="0" w:color="auto"/>
                        <w:right w:val="none" w:sz="0" w:space="0" w:color="auto"/>
                      </w:divBdr>
                    </w:div>
                    <w:div w:id="2103061039">
                      <w:marLeft w:val="0"/>
                      <w:marRight w:val="0"/>
                      <w:marTop w:val="0"/>
                      <w:marBottom w:val="0"/>
                      <w:divBdr>
                        <w:top w:val="none" w:sz="0" w:space="0" w:color="auto"/>
                        <w:left w:val="none" w:sz="0" w:space="0" w:color="auto"/>
                        <w:bottom w:val="none" w:sz="0" w:space="0" w:color="auto"/>
                        <w:right w:val="none" w:sz="0" w:space="0" w:color="auto"/>
                      </w:divBdr>
                    </w:div>
                    <w:div w:id="1593004880">
                      <w:marLeft w:val="0"/>
                      <w:marRight w:val="0"/>
                      <w:marTop w:val="0"/>
                      <w:marBottom w:val="0"/>
                      <w:divBdr>
                        <w:top w:val="none" w:sz="0" w:space="0" w:color="auto"/>
                        <w:left w:val="none" w:sz="0" w:space="0" w:color="auto"/>
                        <w:bottom w:val="none" w:sz="0" w:space="0" w:color="auto"/>
                        <w:right w:val="none" w:sz="0" w:space="0" w:color="auto"/>
                      </w:divBdr>
                    </w:div>
                    <w:div w:id="850951817">
                      <w:marLeft w:val="0"/>
                      <w:marRight w:val="0"/>
                      <w:marTop w:val="0"/>
                      <w:marBottom w:val="0"/>
                      <w:divBdr>
                        <w:top w:val="none" w:sz="0" w:space="0" w:color="auto"/>
                        <w:left w:val="none" w:sz="0" w:space="0" w:color="auto"/>
                        <w:bottom w:val="none" w:sz="0" w:space="0" w:color="auto"/>
                        <w:right w:val="none" w:sz="0" w:space="0" w:color="auto"/>
                      </w:divBdr>
                    </w:div>
                    <w:div w:id="66389177">
                      <w:marLeft w:val="0"/>
                      <w:marRight w:val="0"/>
                      <w:marTop w:val="0"/>
                      <w:marBottom w:val="0"/>
                      <w:divBdr>
                        <w:top w:val="none" w:sz="0" w:space="0" w:color="auto"/>
                        <w:left w:val="none" w:sz="0" w:space="0" w:color="auto"/>
                        <w:bottom w:val="none" w:sz="0" w:space="0" w:color="auto"/>
                        <w:right w:val="none" w:sz="0" w:space="0" w:color="auto"/>
                      </w:divBdr>
                    </w:div>
                    <w:div w:id="1134329038">
                      <w:marLeft w:val="0"/>
                      <w:marRight w:val="0"/>
                      <w:marTop w:val="0"/>
                      <w:marBottom w:val="0"/>
                      <w:divBdr>
                        <w:top w:val="none" w:sz="0" w:space="0" w:color="auto"/>
                        <w:left w:val="none" w:sz="0" w:space="0" w:color="auto"/>
                        <w:bottom w:val="none" w:sz="0" w:space="0" w:color="auto"/>
                        <w:right w:val="none" w:sz="0" w:space="0" w:color="auto"/>
                      </w:divBdr>
                    </w:div>
                    <w:div w:id="600063869">
                      <w:marLeft w:val="0"/>
                      <w:marRight w:val="0"/>
                      <w:marTop w:val="0"/>
                      <w:marBottom w:val="0"/>
                      <w:divBdr>
                        <w:top w:val="none" w:sz="0" w:space="0" w:color="auto"/>
                        <w:left w:val="none" w:sz="0" w:space="0" w:color="auto"/>
                        <w:bottom w:val="none" w:sz="0" w:space="0" w:color="auto"/>
                        <w:right w:val="none" w:sz="0" w:space="0" w:color="auto"/>
                      </w:divBdr>
                    </w:div>
                    <w:div w:id="776945227">
                      <w:marLeft w:val="0"/>
                      <w:marRight w:val="0"/>
                      <w:marTop w:val="0"/>
                      <w:marBottom w:val="0"/>
                      <w:divBdr>
                        <w:top w:val="none" w:sz="0" w:space="0" w:color="auto"/>
                        <w:left w:val="none" w:sz="0" w:space="0" w:color="auto"/>
                        <w:bottom w:val="none" w:sz="0" w:space="0" w:color="auto"/>
                        <w:right w:val="none" w:sz="0" w:space="0" w:color="auto"/>
                      </w:divBdr>
                    </w:div>
                    <w:div w:id="1543588370">
                      <w:marLeft w:val="0"/>
                      <w:marRight w:val="0"/>
                      <w:marTop w:val="0"/>
                      <w:marBottom w:val="0"/>
                      <w:divBdr>
                        <w:top w:val="none" w:sz="0" w:space="0" w:color="auto"/>
                        <w:left w:val="none" w:sz="0" w:space="0" w:color="auto"/>
                        <w:bottom w:val="none" w:sz="0" w:space="0" w:color="auto"/>
                        <w:right w:val="none" w:sz="0" w:space="0" w:color="auto"/>
                      </w:divBdr>
                    </w:div>
                    <w:div w:id="706948424">
                      <w:marLeft w:val="0"/>
                      <w:marRight w:val="0"/>
                      <w:marTop w:val="0"/>
                      <w:marBottom w:val="0"/>
                      <w:divBdr>
                        <w:top w:val="none" w:sz="0" w:space="0" w:color="auto"/>
                        <w:left w:val="none" w:sz="0" w:space="0" w:color="auto"/>
                        <w:bottom w:val="none" w:sz="0" w:space="0" w:color="auto"/>
                        <w:right w:val="none" w:sz="0" w:space="0" w:color="auto"/>
                      </w:divBdr>
                    </w:div>
                    <w:div w:id="682821635">
                      <w:marLeft w:val="0"/>
                      <w:marRight w:val="0"/>
                      <w:marTop w:val="0"/>
                      <w:marBottom w:val="0"/>
                      <w:divBdr>
                        <w:top w:val="none" w:sz="0" w:space="0" w:color="auto"/>
                        <w:left w:val="none" w:sz="0" w:space="0" w:color="auto"/>
                        <w:bottom w:val="none" w:sz="0" w:space="0" w:color="auto"/>
                        <w:right w:val="none" w:sz="0" w:space="0" w:color="auto"/>
                      </w:divBdr>
                    </w:div>
                    <w:div w:id="1989242662">
                      <w:marLeft w:val="0"/>
                      <w:marRight w:val="0"/>
                      <w:marTop w:val="0"/>
                      <w:marBottom w:val="0"/>
                      <w:divBdr>
                        <w:top w:val="none" w:sz="0" w:space="0" w:color="auto"/>
                        <w:left w:val="none" w:sz="0" w:space="0" w:color="auto"/>
                        <w:bottom w:val="none" w:sz="0" w:space="0" w:color="auto"/>
                        <w:right w:val="none" w:sz="0" w:space="0" w:color="auto"/>
                      </w:divBdr>
                    </w:div>
                    <w:div w:id="811751559">
                      <w:marLeft w:val="0"/>
                      <w:marRight w:val="0"/>
                      <w:marTop w:val="0"/>
                      <w:marBottom w:val="0"/>
                      <w:divBdr>
                        <w:top w:val="none" w:sz="0" w:space="0" w:color="auto"/>
                        <w:left w:val="none" w:sz="0" w:space="0" w:color="auto"/>
                        <w:bottom w:val="none" w:sz="0" w:space="0" w:color="auto"/>
                        <w:right w:val="none" w:sz="0" w:space="0" w:color="auto"/>
                      </w:divBdr>
                    </w:div>
                    <w:div w:id="1202596044">
                      <w:marLeft w:val="0"/>
                      <w:marRight w:val="0"/>
                      <w:marTop w:val="0"/>
                      <w:marBottom w:val="0"/>
                      <w:divBdr>
                        <w:top w:val="none" w:sz="0" w:space="0" w:color="auto"/>
                        <w:left w:val="none" w:sz="0" w:space="0" w:color="auto"/>
                        <w:bottom w:val="none" w:sz="0" w:space="0" w:color="auto"/>
                        <w:right w:val="none" w:sz="0" w:space="0" w:color="auto"/>
                      </w:divBdr>
                    </w:div>
                    <w:div w:id="849099873">
                      <w:marLeft w:val="0"/>
                      <w:marRight w:val="0"/>
                      <w:marTop w:val="0"/>
                      <w:marBottom w:val="0"/>
                      <w:divBdr>
                        <w:top w:val="none" w:sz="0" w:space="0" w:color="auto"/>
                        <w:left w:val="none" w:sz="0" w:space="0" w:color="auto"/>
                        <w:bottom w:val="none" w:sz="0" w:space="0" w:color="auto"/>
                        <w:right w:val="none" w:sz="0" w:space="0" w:color="auto"/>
                      </w:divBdr>
                    </w:div>
                    <w:div w:id="1750927955">
                      <w:marLeft w:val="0"/>
                      <w:marRight w:val="0"/>
                      <w:marTop w:val="0"/>
                      <w:marBottom w:val="0"/>
                      <w:divBdr>
                        <w:top w:val="none" w:sz="0" w:space="0" w:color="auto"/>
                        <w:left w:val="none" w:sz="0" w:space="0" w:color="auto"/>
                        <w:bottom w:val="none" w:sz="0" w:space="0" w:color="auto"/>
                        <w:right w:val="none" w:sz="0" w:space="0" w:color="auto"/>
                      </w:divBdr>
                    </w:div>
                    <w:div w:id="781458695">
                      <w:marLeft w:val="0"/>
                      <w:marRight w:val="0"/>
                      <w:marTop w:val="0"/>
                      <w:marBottom w:val="0"/>
                      <w:divBdr>
                        <w:top w:val="none" w:sz="0" w:space="0" w:color="auto"/>
                        <w:left w:val="none" w:sz="0" w:space="0" w:color="auto"/>
                        <w:bottom w:val="none" w:sz="0" w:space="0" w:color="auto"/>
                        <w:right w:val="none" w:sz="0" w:space="0" w:color="auto"/>
                      </w:divBdr>
                    </w:div>
                    <w:div w:id="383023086">
                      <w:marLeft w:val="0"/>
                      <w:marRight w:val="0"/>
                      <w:marTop w:val="0"/>
                      <w:marBottom w:val="0"/>
                      <w:divBdr>
                        <w:top w:val="none" w:sz="0" w:space="0" w:color="auto"/>
                        <w:left w:val="none" w:sz="0" w:space="0" w:color="auto"/>
                        <w:bottom w:val="none" w:sz="0" w:space="0" w:color="auto"/>
                        <w:right w:val="none" w:sz="0" w:space="0" w:color="auto"/>
                      </w:divBdr>
                    </w:div>
                    <w:div w:id="323509657">
                      <w:marLeft w:val="0"/>
                      <w:marRight w:val="0"/>
                      <w:marTop w:val="0"/>
                      <w:marBottom w:val="0"/>
                      <w:divBdr>
                        <w:top w:val="none" w:sz="0" w:space="0" w:color="auto"/>
                        <w:left w:val="none" w:sz="0" w:space="0" w:color="auto"/>
                        <w:bottom w:val="none" w:sz="0" w:space="0" w:color="auto"/>
                        <w:right w:val="none" w:sz="0" w:space="0" w:color="auto"/>
                      </w:divBdr>
                    </w:div>
                    <w:div w:id="1722483729">
                      <w:marLeft w:val="0"/>
                      <w:marRight w:val="0"/>
                      <w:marTop w:val="0"/>
                      <w:marBottom w:val="0"/>
                      <w:divBdr>
                        <w:top w:val="none" w:sz="0" w:space="0" w:color="auto"/>
                        <w:left w:val="none" w:sz="0" w:space="0" w:color="auto"/>
                        <w:bottom w:val="none" w:sz="0" w:space="0" w:color="auto"/>
                        <w:right w:val="none" w:sz="0" w:space="0" w:color="auto"/>
                      </w:divBdr>
                    </w:div>
                    <w:div w:id="2027243472">
                      <w:marLeft w:val="0"/>
                      <w:marRight w:val="0"/>
                      <w:marTop w:val="0"/>
                      <w:marBottom w:val="0"/>
                      <w:divBdr>
                        <w:top w:val="none" w:sz="0" w:space="0" w:color="auto"/>
                        <w:left w:val="none" w:sz="0" w:space="0" w:color="auto"/>
                        <w:bottom w:val="none" w:sz="0" w:space="0" w:color="auto"/>
                        <w:right w:val="none" w:sz="0" w:space="0" w:color="auto"/>
                      </w:divBdr>
                    </w:div>
                    <w:div w:id="626742947">
                      <w:marLeft w:val="0"/>
                      <w:marRight w:val="0"/>
                      <w:marTop w:val="0"/>
                      <w:marBottom w:val="0"/>
                      <w:divBdr>
                        <w:top w:val="none" w:sz="0" w:space="0" w:color="auto"/>
                        <w:left w:val="none" w:sz="0" w:space="0" w:color="auto"/>
                        <w:bottom w:val="none" w:sz="0" w:space="0" w:color="auto"/>
                        <w:right w:val="none" w:sz="0" w:space="0" w:color="auto"/>
                      </w:divBdr>
                    </w:div>
                    <w:div w:id="1599823451">
                      <w:marLeft w:val="0"/>
                      <w:marRight w:val="0"/>
                      <w:marTop w:val="0"/>
                      <w:marBottom w:val="0"/>
                      <w:divBdr>
                        <w:top w:val="none" w:sz="0" w:space="0" w:color="auto"/>
                        <w:left w:val="none" w:sz="0" w:space="0" w:color="auto"/>
                        <w:bottom w:val="none" w:sz="0" w:space="0" w:color="auto"/>
                        <w:right w:val="none" w:sz="0" w:space="0" w:color="auto"/>
                      </w:divBdr>
                    </w:div>
                    <w:div w:id="1666087888">
                      <w:marLeft w:val="0"/>
                      <w:marRight w:val="0"/>
                      <w:marTop w:val="0"/>
                      <w:marBottom w:val="0"/>
                      <w:divBdr>
                        <w:top w:val="none" w:sz="0" w:space="0" w:color="auto"/>
                        <w:left w:val="none" w:sz="0" w:space="0" w:color="auto"/>
                        <w:bottom w:val="none" w:sz="0" w:space="0" w:color="auto"/>
                        <w:right w:val="none" w:sz="0" w:space="0" w:color="auto"/>
                      </w:divBdr>
                    </w:div>
                    <w:div w:id="2027367866">
                      <w:marLeft w:val="0"/>
                      <w:marRight w:val="0"/>
                      <w:marTop w:val="0"/>
                      <w:marBottom w:val="0"/>
                      <w:divBdr>
                        <w:top w:val="none" w:sz="0" w:space="0" w:color="auto"/>
                        <w:left w:val="none" w:sz="0" w:space="0" w:color="auto"/>
                        <w:bottom w:val="none" w:sz="0" w:space="0" w:color="auto"/>
                        <w:right w:val="none" w:sz="0" w:space="0" w:color="auto"/>
                      </w:divBdr>
                    </w:div>
                    <w:div w:id="1528954950">
                      <w:marLeft w:val="0"/>
                      <w:marRight w:val="0"/>
                      <w:marTop w:val="0"/>
                      <w:marBottom w:val="0"/>
                      <w:divBdr>
                        <w:top w:val="none" w:sz="0" w:space="0" w:color="auto"/>
                        <w:left w:val="none" w:sz="0" w:space="0" w:color="auto"/>
                        <w:bottom w:val="none" w:sz="0" w:space="0" w:color="auto"/>
                        <w:right w:val="none" w:sz="0" w:space="0" w:color="auto"/>
                      </w:divBdr>
                    </w:div>
                    <w:div w:id="404451505">
                      <w:marLeft w:val="0"/>
                      <w:marRight w:val="0"/>
                      <w:marTop w:val="0"/>
                      <w:marBottom w:val="0"/>
                      <w:divBdr>
                        <w:top w:val="none" w:sz="0" w:space="0" w:color="auto"/>
                        <w:left w:val="none" w:sz="0" w:space="0" w:color="auto"/>
                        <w:bottom w:val="none" w:sz="0" w:space="0" w:color="auto"/>
                        <w:right w:val="none" w:sz="0" w:space="0" w:color="auto"/>
                      </w:divBdr>
                    </w:div>
                    <w:div w:id="1690523627">
                      <w:marLeft w:val="0"/>
                      <w:marRight w:val="0"/>
                      <w:marTop w:val="0"/>
                      <w:marBottom w:val="0"/>
                      <w:divBdr>
                        <w:top w:val="none" w:sz="0" w:space="0" w:color="auto"/>
                        <w:left w:val="none" w:sz="0" w:space="0" w:color="auto"/>
                        <w:bottom w:val="none" w:sz="0" w:space="0" w:color="auto"/>
                        <w:right w:val="none" w:sz="0" w:space="0" w:color="auto"/>
                      </w:divBdr>
                    </w:div>
                    <w:div w:id="1843860553">
                      <w:marLeft w:val="0"/>
                      <w:marRight w:val="0"/>
                      <w:marTop w:val="0"/>
                      <w:marBottom w:val="0"/>
                      <w:divBdr>
                        <w:top w:val="none" w:sz="0" w:space="0" w:color="auto"/>
                        <w:left w:val="none" w:sz="0" w:space="0" w:color="auto"/>
                        <w:bottom w:val="none" w:sz="0" w:space="0" w:color="auto"/>
                        <w:right w:val="none" w:sz="0" w:space="0" w:color="auto"/>
                      </w:divBdr>
                    </w:div>
                    <w:div w:id="824512673">
                      <w:marLeft w:val="0"/>
                      <w:marRight w:val="0"/>
                      <w:marTop w:val="0"/>
                      <w:marBottom w:val="0"/>
                      <w:divBdr>
                        <w:top w:val="none" w:sz="0" w:space="0" w:color="auto"/>
                        <w:left w:val="none" w:sz="0" w:space="0" w:color="auto"/>
                        <w:bottom w:val="none" w:sz="0" w:space="0" w:color="auto"/>
                        <w:right w:val="none" w:sz="0" w:space="0" w:color="auto"/>
                      </w:divBdr>
                    </w:div>
                    <w:div w:id="2070417495">
                      <w:marLeft w:val="0"/>
                      <w:marRight w:val="0"/>
                      <w:marTop w:val="0"/>
                      <w:marBottom w:val="0"/>
                      <w:divBdr>
                        <w:top w:val="none" w:sz="0" w:space="0" w:color="auto"/>
                        <w:left w:val="none" w:sz="0" w:space="0" w:color="auto"/>
                        <w:bottom w:val="none" w:sz="0" w:space="0" w:color="auto"/>
                        <w:right w:val="none" w:sz="0" w:space="0" w:color="auto"/>
                      </w:divBdr>
                    </w:div>
                    <w:div w:id="1983608606">
                      <w:marLeft w:val="0"/>
                      <w:marRight w:val="0"/>
                      <w:marTop w:val="0"/>
                      <w:marBottom w:val="0"/>
                      <w:divBdr>
                        <w:top w:val="none" w:sz="0" w:space="0" w:color="auto"/>
                        <w:left w:val="none" w:sz="0" w:space="0" w:color="auto"/>
                        <w:bottom w:val="none" w:sz="0" w:space="0" w:color="auto"/>
                        <w:right w:val="none" w:sz="0" w:space="0" w:color="auto"/>
                      </w:divBdr>
                    </w:div>
                    <w:div w:id="1617298078">
                      <w:marLeft w:val="0"/>
                      <w:marRight w:val="0"/>
                      <w:marTop w:val="0"/>
                      <w:marBottom w:val="0"/>
                      <w:divBdr>
                        <w:top w:val="none" w:sz="0" w:space="0" w:color="auto"/>
                        <w:left w:val="none" w:sz="0" w:space="0" w:color="auto"/>
                        <w:bottom w:val="none" w:sz="0" w:space="0" w:color="auto"/>
                        <w:right w:val="none" w:sz="0" w:space="0" w:color="auto"/>
                      </w:divBdr>
                    </w:div>
                    <w:div w:id="1807818979">
                      <w:marLeft w:val="0"/>
                      <w:marRight w:val="0"/>
                      <w:marTop w:val="0"/>
                      <w:marBottom w:val="0"/>
                      <w:divBdr>
                        <w:top w:val="none" w:sz="0" w:space="0" w:color="auto"/>
                        <w:left w:val="none" w:sz="0" w:space="0" w:color="auto"/>
                        <w:bottom w:val="none" w:sz="0" w:space="0" w:color="auto"/>
                        <w:right w:val="none" w:sz="0" w:space="0" w:color="auto"/>
                      </w:divBdr>
                    </w:div>
                    <w:div w:id="826633569">
                      <w:marLeft w:val="0"/>
                      <w:marRight w:val="0"/>
                      <w:marTop w:val="0"/>
                      <w:marBottom w:val="0"/>
                      <w:divBdr>
                        <w:top w:val="none" w:sz="0" w:space="0" w:color="auto"/>
                        <w:left w:val="none" w:sz="0" w:space="0" w:color="auto"/>
                        <w:bottom w:val="none" w:sz="0" w:space="0" w:color="auto"/>
                        <w:right w:val="none" w:sz="0" w:space="0" w:color="auto"/>
                      </w:divBdr>
                    </w:div>
                    <w:div w:id="1180388706">
                      <w:marLeft w:val="0"/>
                      <w:marRight w:val="0"/>
                      <w:marTop w:val="0"/>
                      <w:marBottom w:val="0"/>
                      <w:divBdr>
                        <w:top w:val="none" w:sz="0" w:space="0" w:color="auto"/>
                        <w:left w:val="none" w:sz="0" w:space="0" w:color="auto"/>
                        <w:bottom w:val="none" w:sz="0" w:space="0" w:color="auto"/>
                        <w:right w:val="none" w:sz="0" w:space="0" w:color="auto"/>
                      </w:divBdr>
                    </w:div>
                    <w:div w:id="1026253025">
                      <w:marLeft w:val="0"/>
                      <w:marRight w:val="0"/>
                      <w:marTop w:val="0"/>
                      <w:marBottom w:val="0"/>
                      <w:divBdr>
                        <w:top w:val="none" w:sz="0" w:space="0" w:color="auto"/>
                        <w:left w:val="none" w:sz="0" w:space="0" w:color="auto"/>
                        <w:bottom w:val="none" w:sz="0" w:space="0" w:color="auto"/>
                        <w:right w:val="none" w:sz="0" w:space="0" w:color="auto"/>
                      </w:divBdr>
                    </w:div>
                    <w:div w:id="1300069536">
                      <w:marLeft w:val="0"/>
                      <w:marRight w:val="0"/>
                      <w:marTop w:val="0"/>
                      <w:marBottom w:val="0"/>
                      <w:divBdr>
                        <w:top w:val="none" w:sz="0" w:space="0" w:color="auto"/>
                        <w:left w:val="none" w:sz="0" w:space="0" w:color="auto"/>
                        <w:bottom w:val="none" w:sz="0" w:space="0" w:color="auto"/>
                        <w:right w:val="none" w:sz="0" w:space="0" w:color="auto"/>
                      </w:divBdr>
                    </w:div>
                    <w:div w:id="574583712">
                      <w:marLeft w:val="0"/>
                      <w:marRight w:val="0"/>
                      <w:marTop w:val="480"/>
                      <w:marBottom w:val="480"/>
                      <w:divBdr>
                        <w:top w:val="none" w:sz="0" w:space="0" w:color="auto"/>
                        <w:left w:val="none" w:sz="0" w:space="0" w:color="auto"/>
                        <w:bottom w:val="none" w:sz="0" w:space="0" w:color="auto"/>
                        <w:right w:val="none" w:sz="0" w:space="0" w:color="auto"/>
                      </w:divBdr>
                    </w:div>
                    <w:div w:id="1686052174">
                      <w:marLeft w:val="0"/>
                      <w:marRight w:val="0"/>
                      <w:marTop w:val="0"/>
                      <w:marBottom w:val="0"/>
                      <w:divBdr>
                        <w:top w:val="none" w:sz="0" w:space="0" w:color="auto"/>
                        <w:left w:val="none" w:sz="0" w:space="0" w:color="auto"/>
                        <w:bottom w:val="none" w:sz="0" w:space="0" w:color="auto"/>
                        <w:right w:val="none" w:sz="0" w:space="0" w:color="auto"/>
                      </w:divBdr>
                      <w:divsChild>
                        <w:div w:id="487481314">
                          <w:marLeft w:val="0"/>
                          <w:marRight w:val="0"/>
                          <w:marTop w:val="0"/>
                          <w:marBottom w:val="0"/>
                          <w:divBdr>
                            <w:top w:val="none" w:sz="0" w:space="0" w:color="auto"/>
                            <w:left w:val="none" w:sz="0" w:space="0" w:color="auto"/>
                            <w:bottom w:val="none" w:sz="0" w:space="0" w:color="auto"/>
                            <w:right w:val="none" w:sz="0" w:space="0" w:color="auto"/>
                          </w:divBdr>
                          <w:divsChild>
                            <w:div w:id="375157502">
                              <w:marLeft w:val="0"/>
                              <w:marRight w:val="0"/>
                              <w:marTop w:val="0"/>
                              <w:marBottom w:val="0"/>
                              <w:divBdr>
                                <w:top w:val="none" w:sz="0" w:space="0" w:color="auto"/>
                                <w:left w:val="none" w:sz="0" w:space="0" w:color="auto"/>
                                <w:bottom w:val="none" w:sz="0" w:space="0" w:color="auto"/>
                                <w:right w:val="none" w:sz="0" w:space="0" w:color="auto"/>
                              </w:divBdr>
                              <w:divsChild>
                                <w:div w:id="23140624">
                                  <w:marLeft w:val="0"/>
                                  <w:marRight w:val="0"/>
                                  <w:marTop w:val="0"/>
                                  <w:marBottom w:val="0"/>
                                  <w:divBdr>
                                    <w:top w:val="none" w:sz="0" w:space="0" w:color="auto"/>
                                    <w:left w:val="none" w:sz="0" w:space="0" w:color="auto"/>
                                    <w:bottom w:val="none" w:sz="0" w:space="0" w:color="auto"/>
                                    <w:right w:val="none" w:sz="0" w:space="0" w:color="auto"/>
                                  </w:divBdr>
                                  <w:divsChild>
                                    <w:div w:id="574362408">
                                      <w:marLeft w:val="0"/>
                                      <w:marRight w:val="0"/>
                                      <w:marTop w:val="0"/>
                                      <w:marBottom w:val="0"/>
                                      <w:divBdr>
                                        <w:top w:val="none" w:sz="0" w:space="0" w:color="auto"/>
                                        <w:left w:val="none" w:sz="0" w:space="0" w:color="auto"/>
                                        <w:bottom w:val="none" w:sz="0" w:space="0" w:color="auto"/>
                                        <w:right w:val="none" w:sz="0" w:space="0" w:color="auto"/>
                                      </w:divBdr>
                                      <w:divsChild>
                                        <w:div w:id="13666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58246">
                                  <w:marLeft w:val="0"/>
                                  <w:marRight w:val="0"/>
                                  <w:marTop w:val="0"/>
                                  <w:marBottom w:val="0"/>
                                  <w:divBdr>
                                    <w:top w:val="none" w:sz="0" w:space="0" w:color="auto"/>
                                    <w:left w:val="none" w:sz="0" w:space="0" w:color="auto"/>
                                    <w:bottom w:val="none" w:sz="0" w:space="0" w:color="auto"/>
                                    <w:right w:val="none" w:sz="0" w:space="0" w:color="auto"/>
                                  </w:divBdr>
                                </w:div>
                                <w:div w:id="980959306">
                                  <w:marLeft w:val="0"/>
                                  <w:marRight w:val="0"/>
                                  <w:marTop w:val="0"/>
                                  <w:marBottom w:val="0"/>
                                  <w:divBdr>
                                    <w:top w:val="none" w:sz="0" w:space="0" w:color="auto"/>
                                    <w:left w:val="none" w:sz="0" w:space="0" w:color="auto"/>
                                    <w:bottom w:val="none" w:sz="0" w:space="0" w:color="auto"/>
                                    <w:right w:val="none" w:sz="0" w:space="0" w:color="auto"/>
                                  </w:divBdr>
                                  <w:divsChild>
                                    <w:div w:id="2144305069">
                                      <w:marLeft w:val="0"/>
                                      <w:marRight w:val="0"/>
                                      <w:marTop w:val="0"/>
                                      <w:marBottom w:val="0"/>
                                      <w:divBdr>
                                        <w:top w:val="none" w:sz="0" w:space="0" w:color="auto"/>
                                        <w:left w:val="none" w:sz="0" w:space="0" w:color="auto"/>
                                        <w:bottom w:val="none" w:sz="0" w:space="0" w:color="auto"/>
                                        <w:right w:val="none" w:sz="0" w:space="0" w:color="auto"/>
                                      </w:divBdr>
                                      <w:divsChild>
                                        <w:div w:id="4340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2071">
                                  <w:marLeft w:val="0"/>
                                  <w:marRight w:val="0"/>
                                  <w:marTop w:val="0"/>
                                  <w:marBottom w:val="0"/>
                                  <w:divBdr>
                                    <w:top w:val="none" w:sz="0" w:space="0" w:color="auto"/>
                                    <w:left w:val="none" w:sz="0" w:space="0" w:color="auto"/>
                                    <w:bottom w:val="none" w:sz="0" w:space="0" w:color="auto"/>
                                    <w:right w:val="none" w:sz="0" w:space="0" w:color="auto"/>
                                  </w:divBdr>
                                </w:div>
                                <w:div w:id="1362171279">
                                  <w:marLeft w:val="0"/>
                                  <w:marRight w:val="0"/>
                                  <w:marTop w:val="0"/>
                                  <w:marBottom w:val="0"/>
                                  <w:divBdr>
                                    <w:top w:val="none" w:sz="0" w:space="0" w:color="auto"/>
                                    <w:left w:val="none" w:sz="0" w:space="0" w:color="auto"/>
                                    <w:bottom w:val="none" w:sz="0" w:space="0" w:color="auto"/>
                                    <w:right w:val="none" w:sz="0" w:space="0" w:color="auto"/>
                                  </w:divBdr>
                                  <w:divsChild>
                                    <w:div w:id="50733704">
                                      <w:marLeft w:val="0"/>
                                      <w:marRight w:val="0"/>
                                      <w:marTop w:val="0"/>
                                      <w:marBottom w:val="0"/>
                                      <w:divBdr>
                                        <w:top w:val="none" w:sz="0" w:space="0" w:color="auto"/>
                                        <w:left w:val="none" w:sz="0" w:space="0" w:color="auto"/>
                                        <w:bottom w:val="none" w:sz="0" w:space="0" w:color="auto"/>
                                        <w:right w:val="none" w:sz="0" w:space="0" w:color="auto"/>
                                      </w:divBdr>
                                      <w:divsChild>
                                        <w:div w:id="550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30694">
                          <w:marLeft w:val="0"/>
                          <w:marRight w:val="0"/>
                          <w:marTop w:val="0"/>
                          <w:marBottom w:val="0"/>
                          <w:divBdr>
                            <w:top w:val="none" w:sz="0" w:space="0" w:color="auto"/>
                            <w:left w:val="none" w:sz="0" w:space="0" w:color="auto"/>
                            <w:bottom w:val="none" w:sz="0" w:space="0" w:color="auto"/>
                            <w:right w:val="none" w:sz="0" w:space="0" w:color="auto"/>
                          </w:divBdr>
                          <w:divsChild>
                            <w:div w:id="2014796902">
                              <w:marLeft w:val="0"/>
                              <w:marRight w:val="0"/>
                              <w:marTop w:val="0"/>
                              <w:marBottom w:val="0"/>
                              <w:divBdr>
                                <w:top w:val="none" w:sz="0" w:space="0" w:color="auto"/>
                                <w:left w:val="none" w:sz="0" w:space="0" w:color="auto"/>
                                <w:bottom w:val="none" w:sz="0" w:space="0" w:color="auto"/>
                                <w:right w:val="none" w:sz="0" w:space="0" w:color="auto"/>
                              </w:divBdr>
                              <w:divsChild>
                                <w:div w:id="384136884">
                                  <w:marLeft w:val="0"/>
                                  <w:marRight w:val="0"/>
                                  <w:marTop w:val="0"/>
                                  <w:marBottom w:val="0"/>
                                  <w:divBdr>
                                    <w:top w:val="none" w:sz="0" w:space="0" w:color="auto"/>
                                    <w:left w:val="none" w:sz="0" w:space="0" w:color="auto"/>
                                    <w:bottom w:val="none" w:sz="0" w:space="0" w:color="auto"/>
                                    <w:right w:val="none" w:sz="0" w:space="0" w:color="auto"/>
                                  </w:divBdr>
                                  <w:divsChild>
                                    <w:div w:id="1583879894">
                                      <w:marLeft w:val="0"/>
                                      <w:marRight w:val="0"/>
                                      <w:marTop w:val="0"/>
                                      <w:marBottom w:val="240"/>
                                      <w:divBdr>
                                        <w:top w:val="none" w:sz="0" w:space="0" w:color="auto"/>
                                        <w:left w:val="none" w:sz="0" w:space="0" w:color="auto"/>
                                        <w:bottom w:val="none" w:sz="0" w:space="0" w:color="auto"/>
                                        <w:right w:val="none" w:sz="0" w:space="0" w:color="auto"/>
                                      </w:divBdr>
                                      <w:divsChild>
                                        <w:div w:id="1342050064">
                                          <w:marLeft w:val="0"/>
                                          <w:marRight w:val="0"/>
                                          <w:marTop w:val="0"/>
                                          <w:marBottom w:val="120"/>
                                          <w:divBdr>
                                            <w:top w:val="none" w:sz="0" w:space="0" w:color="auto"/>
                                            <w:left w:val="none" w:sz="0" w:space="0" w:color="auto"/>
                                            <w:bottom w:val="none" w:sz="0" w:space="0" w:color="auto"/>
                                            <w:right w:val="none" w:sz="0" w:space="0" w:color="auto"/>
                                          </w:divBdr>
                                          <w:divsChild>
                                            <w:div w:id="131799173">
                                              <w:marLeft w:val="0"/>
                                              <w:marRight w:val="0"/>
                                              <w:marTop w:val="0"/>
                                              <w:marBottom w:val="180"/>
                                              <w:divBdr>
                                                <w:top w:val="none" w:sz="0" w:space="0" w:color="auto"/>
                                                <w:left w:val="none" w:sz="0" w:space="0" w:color="auto"/>
                                                <w:bottom w:val="single" w:sz="12" w:space="5" w:color="FD5704"/>
                                                <w:right w:val="none" w:sz="0" w:space="0" w:color="auto"/>
                                              </w:divBdr>
                                            </w:div>
                                          </w:divsChild>
                                        </w:div>
                                        <w:div w:id="873811916">
                                          <w:marLeft w:val="0"/>
                                          <w:marRight w:val="0"/>
                                          <w:marTop w:val="0"/>
                                          <w:marBottom w:val="120"/>
                                          <w:divBdr>
                                            <w:top w:val="none" w:sz="0" w:space="0" w:color="auto"/>
                                            <w:left w:val="none" w:sz="0" w:space="0" w:color="auto"/>
                                            <w:bottom w:val="none" w:sz="0" w:space="0" w:color="auto"/>
                                            <w:right w:val="none" w:sz="0" w:space="0" w:color="auto"/>
                                          </w:divBdr>
                                          <w:divsChild>
                                            <w:div w:id="1588920398">
                                              <w:marLeft w:val="0"/>
                                              <w:marRight w:val="0"/>
                                              <w:marTop w:val="0"/>
                                              <w:marBottom w:val="180"/>
                                              <w:divBdr>
                                                <w:top w:val="none" w:sz="0" w:space="0" w:color="auto"/>
                                                <w:left w:val="none" w:sz="0" w:space="0" w:color="auto"/>
                                                <w:bottom w:val="single" w:sz="12" w:space="5" w:color="C43BF3"/>
                                                <w:right w:val="none" w:sz="0" w:space="0" w:color="auto"/>
                                              </w:divBdr>
                                            </w:div>
                                          </w:divsChild>
                                        </w:div>
                                        <w:div w:id="1745255545">
                                          <w:marLeft w:val="0"/>
                                          <w:marRight w:val="0"/>
                                          <w:marTop w:val="0"/>
                                          <w:marBottom w:val="120"/>
                                          <w:divBdr>
                                            <w:top w:val="none" w:sz="0" w:space="0" w:color="auto"/>
                                            <w:left w:val="none" w:sz="0" w:space="0" w:color="auto"/>
                                            <w:bottom w:val="none" w:sz="0" w:space="0" w:color="auto"/>
                                            <w:right w:val="none" w:sz="0" w:space="0" w:color="auto"/>
                                          </w:divBdr>
                                          <w:divsChild>
                                            <w:div w:id="1954046580">
                                              <w:marLeft w:val="0"/>
                                              <w:marRight w:val="0"/>
                                              <w:marTop w:val="0"/>
                                              <w:marBottom w:val="180"/>
                                              <w:divBdr>
                                                <w:top w:val="none" w:sz="0" w:space="0" w:color="auto"/>
                                                <w:left w:val="none" w:sz="0" w:space="0" w:color="auto"/>
                                                <w:bottom w:val="single" w:sz="12" w:space="5" w:color="13B7EA"/>
                                                <w:right w:val="none" w:sz="0" w:space="0" w:color="auto"/>
                                              </w:divBdr>
                                            </w:div>
                                          </w:divsChild>
                                        </w:div>
                                      </w:divsChild>
                                    </w:div>
                                  </w:divsChild>
                                </w:div>
                              </w:divsChild>
                            </w:div>
                          </w:divsChild>
                        </w:div>
                      </w:divsChild>
                    </w:div>
                  </w:divsChild>
                </w:div>
              </w:divsChild>
            </w:div>
          </w:divsChild>
        </w:div>
      </w:divsChild>
    </w:div>
    <w:div w:id="1130707900">
      <w:bodyDiv w:val="1"/>
      <w:marLeft w:val="0"/>
      <w:marRight w:val="0"/>
      <w:marTop w:val="0"/>
      <w:marBottom w:val="0"/>
      <w:divBdr>
        <w:top w:val="none" w:sz="0" w:space="0" w:color="auto"/>
        <w:left w:val="none" w:sz="0" w:space="0" w:color="auto"/>
        <w:bottom w:val="none" w:sz="0" w:space="0" w:color="auto"/>
        <w:right w:val="none" w:sz="0" w:space="0" w:color="auto"/>
      </w:divBdr>
      <w:divsChild>
        <w:div w:id="816652535">
          <w:marLeft w:val="0"/>
          <w:marRight w:val="0"/>
          <w:marTop w:val="0"/>
          <w:marBottom w:val="0"/>
          <w:divBdr>
            <w:top w:val="none" w:sz="0" w:space="0" w:color="auto"/>
            <w:left w:val="none" w:sz="0" w:space="0" w:color="auto"/>
            <w:bottom w:val="none" w:sz="0" w:space="0" w:color="auto"/>
            <w:right w:val="none" w:sz="0" w:space="0" w:color="auto"/>
          </w:divBdr>
          <w:divsChild>
            <w:div w:id="1136029204">
              <w:marLeft w:val="0"/>
              <w:marRight w:val="0"/>
              <w:marTop w:val="0"/>
              <w:marBottom w:val="0"/>
              <w:divBdr>
                <w:top w:val="none" w:sz="0" w:space="0" w:color="auto"/>
                <w:left w:val="none" w:sz="0" w:space="0" w:color="auto"/>
                <w:bottom w:val="none" w:sz="0" w:space="0" w:color="auto"/>
                <w:right w:val="none" w:sz="0" w:space="0" w:color="auto"/>
              </w:divBdr>
              <w:divsChild>
                <w:div w:id="1391420785">
                  <w:marLeft w:val="0"/>
                  <w:marRight w:val="0"/>
                  <w:marTop w:val="0"/>
                  <w:marBottom w:val="0"/>
                  <w:divBdr>
                    <w:top w:val="none" w:sz="0" w:space="0" w:color="auto"/>
                    <w:left w:val="none" w:sz="0" w:space="0" w:color="auto"/>
                    <w:bottom w:val="none" w:sz="0" w:space="0" w:color="auto"/>
                    <w:right w:val="none" w:sz="0" w:space="0" w:color="auto"/>
                  </w:divBdr>
                  <w:divsChild>
                    <w:div w:id="500510879">
                      <w:marLeft w:val="0"/>
                      <w:marRight w:val="0"/>
                      <w:marTop w:val="0"/>
                      <w:marBottom w:val="0"/>
                      <w:divBdr>
                        <w:top w:val="none" w:sz="0" w:space="0" w:color="auto"/>
                        <w:left w:val="none" w:sz="0" w:space="0" w:color="auto"/>
                        <w:bottom w:val="none" w:sz="0" w:space="0" w:color="auto"/>
                        <w:right w:val="none" w:sz="0" w:space="0" w:color="auto"/>
                      </w:divBdr>
                      <w:divsChild>
                        <w:div w:id="1780175318">
                          <w:marLeft w:val="0"/>
                          <w:marRight w:val="0"/>
                          <w:marTop w:val="0"/>
                          <w:marBottom w:val="0"/>
                          <w:divBdr>
                            <w:top w:val="none" w:sz="0" w:space="0" w:color="auto"/>
                            <w:left w:val="none" w:sz="0" w:space="0" w:color="auto"/>
                            <w:bottom w:val="none" w:sz="0" w:space="0" w:color="auto"/>
                            <w:right w:val="none" w:sz="0" w:space="0" w:color="auto"/>
                          </w:divBdr>
                          <w:divsChild>
                            <w:div w:id="20693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ajikazs\Desktop\EURAM\Sexism\Finding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ajikazs\Desktop\EURAM\Sexism\Finding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theories!$E$9</c:f>
              <c:strCache>
                <c:ptCount val="1"/>
                <c:pt idx="0">
                  <c:v>Percentage</c:v>
                </c:pt>
              </c:strCache>
            </c:strRef>
          </c:tx>
          <c:dPt>
            <c:idx val="0"/>
            <c:bubble3D val="0"/>
            <c:spPr>
              <a:solidFill>
                <a:schemeClr val="dk1">
                  <a:tint val="885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6B6-4034-BE14-B57AE08FF9E0}"/>
              </c:ext>
            </c:extLst>
          </c:dPt>
          <c:dPt>
            <c:idx val="1"/>
            <c:bubble3D val="0"/>
            <c:spPr>
              <a:solidFill>
                <a:schemeClr val="dk1">
                  <a:tint val="5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6B6-4034-BE14-B57AE08FF9E0}"/>
              </c:ext>
            </c:extLst>
          </c:dPt>
          <c:dPt>
            <c:idx val="2"/>
            <c:bubble3D val="0"/>
            <c:spPr>
              <a:solidFill>
                <a:schemeClr val="dk1">
                  <a:tint val="7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6B6-4034-BE14-B57AE08FF9E0}"/>
              </c:ext>
            </c:extLst>
          </c:dPt>
          <c:dPt>
            <c:idx val="3"/>
            <c:bubble3D val="0"/>
            <c:spPr>
              <a:solidFill>
                <a:schemeClr val="dk1">
                  <a:tint val="985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96B6-4034-BE14-B57AE08FF9E0}"/>
              </c:ext>
            </c:extLst>
          </c:dPt>
          <c:dPt>
            <c:idx val="4"/>
            <c:bubble3D val="0"/>
            <c:spPr>
              <a:solidFill>
                <a:schemeClr val="dk1">
                  <a:tint val="3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96B6-4034-BE14-B57AE08FF9E0}"/>
              </c:ext>
            </c:extLst>
          </c:dPt>
          <c:dLbls>
            <c:dLbl>
              <c:idx val="0"/>
              <c:layout>
                <c:manualLayout>
                  <c:x val="6.1848338234829082E-2"/>
                  <c:y val="5.451118688258462E-2"/>
                </c:manualLayout>
              </c:layout>
              <c:spPr>
                <a:noFill/>
                <a:ln>
                  <a:noFill/>
                </a:ln>
                <a:effectLst/>
              </c:spPr>
              <c:txPr>
                <a:bodyPr rot="0" spcFirstLastPara="1" vertOverflow="ellipsis" vert="horz" wrap="square" anchor="ctr" anchorCtr="1"/>
                <a:lstStyle/>
                <a:p>
                  <a:pPr>
                    <a:defRPr sz="1200" b="1" i="0" u="none" strike="noStrike" kern="1200" spc="0" baseline="0">
                      <a:solidFill>
                        <a:schemeClr val="dk1">
                          <a:tint val="885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6B6-4034-BE14-B57AE08FF9E0}"/>
                </c:ext>
              </c:extLst>
            </c:dLbl>
            <c:dLbl>
              <c:idx val="1"/>
              <c:layout>
                <c:manualLayout>
                  <c:x val="-6.4246707356247993E-3"/>
                  <c:y val="6.4214827787507187E-2"/>
                </c:manualLayout>
              </c:layout>
              <c:spPr>
                <a:noFill/>
                <a:ln>
                  <a:noFill/>
                </a:ln>
                <a:effectLst/>
              </c:spPr>
              <c:txPr>
                <a:bodyPr rot="0" spcFirstLastPara="1" vertOverflow="ellipsis" vert="horz" wrap="square" anchor="ctr" anchorCtr="1"/>
                <a:lstStyle/>
                <a:p>
                  <a:pPr>
                    <a:defRPr sz="1200" b="1" i="0" u="none" strike="noStrike" kern="1200" spc="0" baseline="0">
                      <a:solidFill>
                        <a:schemeClr val="dk1">
                          <a:tint val="5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6B6-4034-BE14-B57AE08FF9E0}"/>
                </c:ext>
              </c:extLst>
            </c:dLbl>
            <c:dLbl>
              <c:idx val="2"/>
              <c:layout>
                <c:manualLayout>
                  <c:x val="-8.3217278563071165E-2"/>
                  <c:y val="-4.7395979055917643E-2"/>
                </c:manualLayout>
              </c:layout>
              <c:spPr>
                <a:noFill/>
                <a:ln>
                  <a:noFill/>
                </a:ln>
                <a:effectLst/>
              </c:spPr>
              <c:txPr>
                <a:bodyPr rot="0" spcFirstLastPara="1" vertOverflow="ellipsis" vert="horz" wrap="square" anchor="ctr" anchorCtr="1"/>
                <a:lstStyle/>
                <a:p>
                  <a:pPr>
                    <a:defRPr sz="1200" b="1" i="0" u="none" strike="noStrike" kern="1200" spc="0" baseline="0">
                      <a:solidFill>
                        <a:schemeClr val="dk1">
                          <a:tint val="7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6B6-4034-BE14-B57AE08FF9E0}"/>
                </c:ext>
              </c:extLst>
            </c:dLbl>
            <c:dLbl>
              <c:idx val="3"/>
              <c:layout>
                <c:manualLayout>
                  <c:x val="-9.6370061034372137E-3"/>
                  <c:y val="5.2539404553415062E-2"/>
                </c:manualLayout>
              </c:layout>
              <c:spPr>
                <a:noFill/>
                <a:ln>
                  <a:noFill/>
                </a:ln>
                <a:effectLst/>
              </c:spPr>
              <c:txPr>
                <a:bodyPr rot="0" spcFirstLastPara="1" vertOverflow="ellipsis" vert="horz" wrap="square" anchor="ctr" anchorCtr="1"/>
                <a:lstStyle/>
                <a:p>
                  <a:pPr>
                    <a:defRPr sz="1200" b="1" i="0" u="none" strike="noStrike" kern="1200" spc="0" baseline="0">
                      <a:solidFill>
                        <a:schemeClr val="dk1">
                          <a:tint val="985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6B6-4034-BE14-B57AE08FF9E0}"/>
                </c:ext>
              </c:extLst>
            </c:dLbl>
            <c:dLbl>
              <c:idx val="4"/>
              <c:layout>
                <c:manualLayout>
                  <c:x val="-3.614457831325301E-2"/>
                  <c:y val="0"/>
                </c:manualLayout>
              </c:layout>
              <c:spPr>
                <a:noFill/>
                <a:ln>
                  <a:noFill/>
                </a:ln>
                <a:effectLst/>
              </c:spPr>
              <c:txPr>
                <a:bodyPr rot="0" spcFirstLastPara="1" vertOverflow="ellipsis" vert="horz" wrap="square" anchor="ctr" anchorCtr="1"/>
                <a:lstStyle/>
                <a:p>
                  <a:pPr>
                    <a:defRPr sz="1200" b="1" i="0" u="none" strike="noStrike" kern="1200" spc="0" baseline="0">
                      <a:solidFill>
                        <a:schemeClr val="dk1">
                          <a:tint val="30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6B6-4034-BE14-B57AE08FF9E0}"/>
                </c:ext>
              </c:extLst>
            </c:dLbl>
            <c:spPr>
              <a:noFill/>
              <a:ln>
                <a:noFill/>
              </a:ln>
              <a:effectLst/>
            </c:spPr>
            <c:txPr>
              <a:bodyPr rot="0" spcFirstLastPara="1" vertOverflow="ellipsis" vert="horz" wrap="square" anchor="ctr" anchorCtr="1"/>
              <a:lstStyle/>
              <a:p>
                <a:pPr>
                  <a:defRPr sz="1200" b="1" i="0" u="none" strike="noStrike" kern="1200" spc="0" baseline="0">
                    <a:solidFill>
                      <a:schemeClr val="dk1">
                        <a:tint val="885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theories!$D$10:$D$14</c:f>
              <c:strCache>
                <c:ptCount val="5"/>
                <c:pt idx="0">
                  <c:v>Gender bias and Sexism</c:v>
                </c:pt>
                <c:pt idx="1">
                  <c:v>Feminism and masculinity</c:v>
                </c:pt>
                <c:pt idx="2">
                  <c:v>Career development related theories</c:v>
                </c:pt>
                <c:pt idx="3">
                  <c:v>health and well being</c:v>
                </c:pt>
                <c:pt idx="4">
                  <c:v>Other</c:v>
                </c:pt>
              </c:strCache>
            </c:strRef>
          </c:cat>
          <c:val>
            <c:numRef>
              <c:f>theories!$E$10:$E$14</c:f>
              <c:numCache>
                <c:formatCode>0.00</c:formatCode>
                <c:ptCount val="5"/>
                <c:pt idx="0">
                  <c:v>0.19230769230769232</c:v>
                </c:pt>
                <c:pt idx="1">
                  <c:v>0.26923076923076922</c:v>
                </c:pt>
                <c:pt idx="2">
                  <c:v>0.26923076923076922</c:v>
                </c:pt>
                <c:pt idx="3">
                  <c:v>0.15384615384615385</c:v>
                </c:pt>
                <c:pt idx="4">
                  <c:v>0.11538461538461539</c:v>
                </c:pt>
              </c:numCache>
            </c:numRef>
          </c:val>
          <c:extLst>
            <c:ext xmlns:c16="http://schemas.microsoft.com/office/drawing/2014/chart" uri="{C3380CC4-5D6E-409C-BE32-E72D297353CC}">
              <c16:uniqueId val="{0000000A-96B6-4034-BE14-B57AE08FF9E0}"/>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spPr>
            <a:solidFill>
              <a:schemeClr val="dk1">
                <a:tint val="88500"/>
              </a:schemeClr>
            </a:solidFill>
            <a:ln>
              <a:noFill/>
            </a:ln>
            <a:effectLst/>
          </c:spPr>
          <c:invertIfNegative val="0"/>
          <c:cat>
            <c:strRef>
              <c:f>Methodologies!$B$2:$B$8</c:f>
              <c:strCache>
                <c:ptCount val="7"/>
                <c:pt idx="0">
                  <c:v>Action research </c:v>
                </c:pt>
                <c:pt idx="1">
                  <c:v>Interview</c:v>
                </c:pt>
                <c:pt idx="2">
                  <c:v>Survey</c:v>
                </c:pt>
                <c:pt idx="3">
                  <c:v>Observation</c:v>
                </c:pt>
                <c:pt idx="4">
                  <c:v>Expert advisory group</c:v>
                </c:pt>
                <c:pt idx="5">
                  <c:v>Systematic literature review </c:v>
                </c:pt>
                <c:pt idx="6">
                  <c:v>Delphi study </c:v>
                </c:pt>
              </c:strCache>
            </c:strRef>
          </c:cat>
          <c:val>
            <c:numRef>
              <c:f>Methodologies!$C$2:$C$8</c:f>
              <c:numCache>
                <c:formatCode>General</c:formatCode>
                <c:ptCount val="7"/>
                <c:pt idx="0">
                  <c:v>1</c:v>
                </c:pt>
                <c:pt idx="1">
                  <c:v>17</c:v>
                </c:pt>
                <c:pt idx="2">
                  <c:v>12</c:v>
                </c:pt>
                <c:pt idx="3">
                  <c:v>1</c:v>
                </c:pt>
                <c:pt idx="4">
                  <c:v>1</c:v>
                </c:pt>
                <c:pt idx="5">
                  <c:v>3</c:v>
                </c:pt>
                <c:pt idx="6">
                  <c:v>1</c:v>
                </c:pt>
              </c:numCache>
            </c:numRef>
          </c:val>
          <c:extLst>
            <c:ext xmlns:c16="http://schemas.microsoft.com/office/drawing/2014/chart" uri="{C3380CC4-5D6E-409C-BE32-E72D297353CC}">
              <c16:uniqueId val="{00000000-D080-4DBF-87FB-141954EE9BA4}"/>
            </c:ext>
          </c:extLst>
        </c:ser>
        <c:dLbls>
          <c:showLegendKey val="0"/>
          <c:showVal val="0"/>
          <c:showCatName val="0"/>
          <c:showSerName val="0"/>
          <c:showPercent val="0"/>
          <c:showBubbleSize val="0"/>
        </c:dLbls>
        <c:gapWidth val="150"/>
        <c:axId val="496797424"/>
        <c:axId val="496804640"/>
      </c:barChart>
      <c:catAx>
        <c:axId val="496797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96804640"/>
        <c:crosses val="autoZero"/>
        <c:auto val="1"/>
        <c:lblAlgn val="ctr"/>
        <c:lblOffset val="100"/>
        <c:noMultiLvlLbl val="0"/>
      </c:catAx>
      <c:valAx>
        <c:axId val="4968046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967974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D512B-F070-4B66-9F41-1465CFC78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22029</Words>
  <Characters>125566</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Hajikazemi</dc:creator>
  <cp:lastModifiedBy>Hajikazemi, Sara</cp:lastModifiedBy>
  <cp:revision>9</cp:revision>
  <cp:lastPrinted>2021-06-18T13:49:00Z</cp:lastPrinted>
  <dcterms:created xsi:type="dcterms:W3CDTF">2021-06-18T14:04:00Z</dcterms:created>
  <dcterms:modified xsi:type="dcterms:W3CDTF">2021-07-03T18:54:00Z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Unique User Id_1">
    <vt:lpwstr>3e23a7ab-6b62-35e5-9db7-79786ecc7308</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