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6E" w:rsidRPr="006003E8" w:rsidRDefault="0092686E" w:rsidP="00774833">
      <w:pPr>
        <w:pStyle w:val="NoSpacing"/>
        <w:spacing w:line="360" w:lineRule="auto"/>
        <w:jc w:val="center"/>
        <w:rPr>
          <w:rFonts w:ascii="Times New Roman" w:hAnsi="Times New Roman" w:cs="Times New Roman"/>
          <w:b/>
          <w:sz w:val="32"/>
          <w:szCs w:val="32"/>
          <w:u w:val="single"/>
          <w:lang w:val="en-US"/>
        </w:rPr>
      </w:pPr>
      <w:r w:rsidRPr="006003E8">
        <w:rPr>
          <w:rFonts w:ascii="Times New Roman" w:hAnsi="Times New Roman" w:cs="Times New Roman"/>
          <w:b/>
          <w:sz w:val="32"/>
          <w:szCs w:val="32"/>
          <w:u w:val="single"/>
          <w:lang w:val="en-US"/>
        </w:rPr>
        <w:t>Insights from Managing Complex Research, Technology and Engineering Projects in Academia</w:t>
      </w:r>
    </w:p>
    <w:p w:rsidR="006003E8" w:rsidRPr="006003E8" w:rsidRDefault="006003E8" w:rsidP="00774833">
      <w:pPr>
        <w:pStyle w:val="NoSpacing"/>
        <w:spacing w:line="360" w:lineRule="auto"/>
        <w:jc w:val="center"/>
        <w:rPr>
          <w:rFonts w:ascii="Times New Roman" w:hAnsi="Times New Roman" w:cs="Times New Roman"/>
          <w:b/>
          <w:sz w:val="24"/>
          <w:szCs w:val="24"/>
          <w:u w:val="single"/>
          <w:lang w:val="en-US"/>
        </w:rPr>
      </w:pPr>
    </w:p>
    <w:p w:rsidR="006003E8" w:rsidRPr="00774833" w:rsidRDefault="006003E8" w:rsidP="00774833">
      <w:pPr>
        <w:pStyle w:val="NoSpacing"/>
        <w:spacing w:line="360" w:lineRule="auto"/>
        <w:jc w:val="center"/>
        <w:rPr>
          <w:rFonts w:ascii="Times New Roman" w:hAnsi="Times New Roman" w:cs="Times New Roman"/>
          <w:sz w:val="28"/>
          <w:szCs w:val="28"/>
          <w:lang w:val="en-US"/>
        </w:rPr>
      </w:pPr>
      <w:r w:rsidRPr="00774833">
        <w:rPr>
          <w:rFonts w:ascii="Times New Roman" w:hAnsi="Times New Roman" w:cs="Times New Roman"/>
          <w:sz w:val="28"/>
          <w:szCs w:val="28"/>
          <w:lang w:val="en-US"/>
        </w:rPr>
        <w:t xml:space="preserve">Dr. Simon </w:t>
      </w:r>
      <w:r w:rsidR="00A24824" w:rsidRPr="00774833">
        <w:rPr>
          <w:rFonts w:ascii="Times New Roman" w:hAnsi="Times New Roman" w:cs="Times New Roman"/>
          <w:sz w:val="28"/>
          <w:szCs w:val="28"/>
          <w:lang w:val="en-US"/>
        </w:rPr>
        <w:t xml:space="preserve">P </w:t>
      </w:r>
      <w:r w:rsidRPr="00774833">
        <w:rPr>
          <w:rFonts w:ascii="Times New Roman" w:hAnsi="Times New Roman" w:cs="Times New Roman"/>
          <w:sz w:val="28"/>
          <w:szCs w:val="28"/>
          <w:lang w:val="en-US"/>
        </w:rPr>
        <w:t>Philbin, Imperial College London, United Kingdom</w:t>
      </w:r>
    </w:p>
    <w:p w:rsidR="006003E8" w:rsidRPr="006003E8" w:rsidRDefault="006003E8" w:rsidP="00774833">
      <w:pPr>
        <w:pStyle w:val="NoSpacing"/>
        <w:spacing w:line="360" w:lineRule="auto"/>
        <w:rPr>
          <w:rFonts w:ascii="Times New Roman" w:hAnsi="Times New Roman" w:cs="Times New Roman"/>
          <w:b/>
          <w:sz w:val="24"/>
          <w:szCs w:val="24"/>
          <w:lang w:val="en-US"/>
        </w:rPr>
      </w:pPr>
    </w:p>
    <w:p w:rsidR="006003E8" w:rsidRPr="006003E8" w:rsidRDefault="006003E8" w:rsidP="00774833">
      <w:pPr>
        <w:spacing w:before="120" w:after="120" w:line="360" w:lineRule="auto"/>
        <w:jc w:val="both"/>
        <w:rPr>
          <w:rFonts w:ascii="Times New Roman" w:hAnsi="Times New Roman" w:cs="Times New Roman"/>
          <w:sz w:val="24"/>
          <w:szCs w:val="24"/>
          <w:lang w:eastAsia="en-GB"/>
        </w:rPr>
      </w:pPr>
      <w:r w:rsidRPr="006003E8">
        <w:rPr>
          <w:rFonts w:ascii="Times New Roman" w:hAnsi="Times New Roman" w:cs="Times New Roman"/>
          <w:sz w:val="24"/>
          <w:szCs w:val="24"/>
          <w:lang w:eastAsia="en-GB"/>
        </w:rPr>
        <w:t>Invited Seminar Presentation, Bernie Sarchet Graduate Seminar Series t</w:t>
      </w:r>
      <w:r w:rsidRPr="006003E8">
        <w:rPr>
          <w:rFonts w:ascii="Times New Roman" w:hAnsi="Times New Roman" w:cs="Times New Roman"/>
          <w:sz w:val="24"/>
          <w:szCs w:val="24"/>
        </w:rPr>
        <w:t>o Commemorate 50</w:t>
      </w:r>
      <w:r w:rsidRPr="006003E8">
        <w:rPr>
          <w:rFonts w:ascii="Times New Roman" w:hAnsi="Times New Roman" w:cs="Times New Roman"/>
          <w:sz w:val="24"/>
          <w:szCs w:val="24"/>
          <w:vertAlign w:val="superscript"/>
        </w:rPr>
        <w:t>th</w:t>
      </w:r>
      <w:r w:rsidRPr="006003E8">
        <w:rPr>
          <w:rFonts w:ascii="Times New Roman" w:hAnsi="Times New Roman" w:cs="Times New Roman"/>
          <w:sz w:val="24"/>
          <w:szCs w:val="24"/>
        </w:rPr>
        <w:t xml:space="preserve"> Anniversary of the Engineering Management &amp; Systems Engineering Department at Missouri University of Science and Technology, </w:t>
      </w:r>
      <w:r w:rsidRPr="006003E8">
        <w:rPr>
          <w:rFonts w:ascii="Times New Roman" w:hAnsi="Times New Roman" w:cs="Times New Roman"/>
          <w:sz w:val="24"/>
          <w:szCs w:val="24"/>
          <w:lang w:eastAsia="en-GB"/>
        </w:rPr>
        <w:t>Rolla (MO), USA, 2015</w:t>
      </w:r>
    </w:p>
    <w:p w:rsidR="0092686E" w:rsidRPr="006003E8" w:rsidRDefault="0092686E" w:rsidP="00774833">
      <w:pPr>
        <w:pStyle w:val="NoSpacing"/>
        <w:spacing w:line="360" w:lineRule="auto"/>
        <w:jc w:val="both"/>
        <w:rPr>
          <w:rFonts w:ascii="Times New Roman" w:hAnsi="Times New Roman" w:cs="Times New Roman"/>
          <w:b/>
          <w:sz w:val="24"/>
          <w:szCs w:val="24"/>
          <w:lang w:val="en-US"/>
        </w:rPr>
      </w:pPr>
    </w:p>
    <w:p w:rsidR="00923F84" w:rsidRPr="006003E8" w:rsidRDefault="00923F84" w:rsidP="00774833">
      <w:pPr>
        <w:pStyle w:val="NoSpacing"/>
        <w:spacing w:line="360" w:lineRule="auto"/>
        <w:jc w:val="both"/>
        <w:rPr>
          <w:rFonts w:ascii="Times New Roman" w:hAnsi="Times New Roman" w:cs="Times New Roman"/>
          <w:sz w:val="24"/>
          <w:szCs w:val="24"/>
          <w:lang w:val="en-US"/>
        </w:rPr>
      </w:pPr>
      <w:r w:rsidRPr="006003E8">
        <w:rPr>
          <w:rFonts w:ascii="Times New Roman" w:hAnsi="Times New Roman" w:cs="Times New Roman"/>
          <w:b/>
          <w:sz w:val="24"/>
          <w:szCs w:val="24"/>
          <w:lang w:val="en-US"/>
        </w:rPr>
        <w:t>Abstract</w:t>
      </w:r>
      <w:r w:rsidR="00D61CE1" w:rsidRPr="006003E8">
        <w:rPr>
          <w:rFonts w:ascii="Times New Roman" w:hAnsi="Times New Roman" w:cs="Times New Roman"/>
          <w:b/>
          <w:sz w:val="24"/>
          <w:szCs w:val="24"/>
          <w:lang w:val="en-US"/>
        </w:rPr>
        <w:t xml:space="preserve"> </w:t>
      </w:r>
      <w:r w:rsidR="00D61CE1" w:rsidRPr="006003E8">
        <w:rPr>
          <w:rFonts w:ascii="Times New Roman" w:eastAsia="Times New Roman" w:hAnsi="Times New Roman" w:cs="Times New Roman"/>
          <w:sz w:val="24"/>
          <w:szCs w:val="24"/>
          <w:lang w:eastAsia="en-GB"/>
        </w:rPr>
        <w:t>–</w:t>
      </w:r>
      <w:r w:rsidR="00274E4B" w:rsidRPr="006003E8">
        <w:rPr>
          <w:rFonts w:ascii="Times New Roman" w:hAnsi="Times New Roman" w:cs="Times New Roman"/>
          <w:sz w:val="24"/>
          <w:szCs w:val="24"/>
          <w:lang w:val="en-US"/>
        </w:rPr>
        <w:t xml:space="preserve"> C</w:t>
      </w:r>
      <w:r w:rsidR="005631D2" w:rsidRPr="006003E8">
        <w:rPr>
          <w:rFonts w:ascii="Times New Roman" w:hAnsi="Times New Roman" w:cs="Times New Roman"/>
          <w:sz w:val="24"/>
          <w:szCs w:val="24"/>
          <w:lang w:val="en-US"/>
        </w:rPr>
        <w:t xml:space="preserve">omplex </w:t>
      </w:r>
      <w:r w:rsidR="00271B18" w:rsidRPr="006003E8">
        <w:rPr>
          <w:rFonts w:ascii="Times New Roman" w:hAnsi="Times New Roman" w:cs="Times New Roman"/>
          <w:sz w:val="24"/>
          <w:szCs w:val="24"/>
          <w:lang w:val="en-US"/>
        </w:rPr>
        <w:t xml:space="preserve">research, technology and engineering projects </w:t>
      </w:r>
      <w:r w:rsidR="005631D2" w:rsidRPr="006003E8">
        <w:rPr>
          <w:rFonts w:ascii="Times New Roman" w:hAnsi="Times New Roman" w:cs="Times New Roman"/>
          <w:sz w:val="24"/>
          <w:szCs w:val="24"/>
          <w:lang w:val="en-US"/>
        </w:rPr>
        <w:t xml:space="preserve">in academia </w:t>
      </w:r>
      <w:r w:rsidR="00274E4B" w:rsidRPr="006003E8">
        <w:rPr>
          <w:rFonts w:ascii="Times New Roman" w:hAnsi="Times New Roman" w:cs="Times New Roman"/>
          <w:sz w:val="24"/>
          <w:szCs w:val="24"/>
          <w:lang w:val="en-US"/>
        </w:rPr>
        <w:t>may have a number of characteristics, such as being high value, international</w:t>
      </w:r>
      <w:r w:rsidR="00B85F1D" w:rsidRPr="006003E8">
        <w:rPr>
          <w:rFonts w:ascii="Times New Roman" w:hAnsi="Times New Roman" w:cs="Times New Roman"/>
          <w:sz w:val="24"/>
          <w:szCs w:val="24"/>
          <w:lang w:val="en-US"/>
        </w:rPr>
        <w:t>,</w:t>
      </w:r>
      <w:r w:rsidR="00274E4B" w:rsidRPr="006003E8">
        <w:rPr>
          <w:rFonts w:ascii="Times New Roman" w:hAnsi="Times New Roman" w:cs="Times New Roman"/>
          <w:sz w:val="24"/>
          <w:szCs w:val="24"/>
          <w:lang w:val="en-US"/>
        </w:rPr>
        <w:t xml:space="preserve"> a large number of partners</w:t>
      </w:r>
      <w:r w:rsidR="00B85F1D" w:rsidRPr="006003E8">
        <w:rPr>
          <w:rFonts w:ascii="Times New Roman" w:hAnsi="Times New Roman" w:cs="Times New Roman"/>
          <w:sz w:val="24"/>
          <w:szCs w:val="24"/>
          <w:lang w:val="en-US"/>
        </w:rPr>
        <w:t>, possessing exacting requirements or demanding stakeholder needs that have to be met</w:t>
      </w:r>
      <w:r w:rsidR="00274E4B" w:rsidRPr="006003E8">
        <w:rPr>
          <w:rFonts w:ascii="Times New Roman" w:hAnsi="Times New Roman" w:cs="Times New Roman"/>
          <w:sz w:val="24"/>
          <w:szCs w:val="24"/>
          <w:lang w:val="en-US"/>
        </w:rPr>
        <w:t xml:space="preserve">.  The management of such projects </w:t>
      </w:r>
      <w:r w:rsidR="00CC72AE" w:rsidRPr="006003E8">
        <w:rPr>
          <w:rFonts w:ascii="Times New Roman" w:hAnsi="Times New Roman" w:cs="Times New Roman"/>
          <w:sz w:val="24"/>
          <w:szCs w:val="24"/>
          <w:lang w:val="en-US"/>
        </w:rPr>
        <w:t>may</w:t>
      </w:r>
      <w:r w:rsidR="00274E4B" w:rsidRPr="006003E8">
        <w:rPr>
          <w:rFonts w:ascii="Times New Roman" w:hAnsi="Times New Roman" w:cs="Times New Roman"/>
          <w:sz w:val="24"/>
          <w:szCs w:val="24"/>
          <w:lang w:val="en-US"/>
        </w:rPr>
        <w:t xml:space="preserve"> present a number of challenges, which can be technical, commercial or people related</w:t>
      </w:r>
      <w:r w:rsidR="00B85F1D" w:rsidRPr="006003E8">
        <w:rPr>
          <w:rFonts w:ascii="Times New Roman" w:hAnsi="Times New Roman" w:cs="Times New Roman"/>
          <w:sz w:val="24"/>
          <w:szCs w:val="24"/>
          <w:lang w:val="en-US"/>
        </w:rPr>
        <w:t xml:space="preserve">.  </w:t>
      </w:r>
      <w:r w:rsidR="00271B18" w:rsidRPr="006003E8">
        <w:rPr>
          <w:rFonts w:ascii="Times New Roman" w:hAnsi="Times New Roman" w:cs="Times New Roman"/>
          <w:sz w:val="24"/>
          <w:szCs w:val="24"/>
          <w:lang w:val="en-US"/>
        </w:rPr>
        <w:t xml:space="preserve">Adopting a structured </w:t>
      </w:r>
      <w:r w:rsidR="005631D2" w:rsidRPr="006003E8">
        <w:rPr>
          <w:rFonts w:ascii="Times New Roman" w:hAnsi="Times New Roman" w:cs="Times New Roman"/>
          <w:sz w:val="24"/>
          <w:szCs w:val="24"/>
          <w:lang w:val="en-US"/>
        </w:rPr>
        <w:t xml:space="preserve">and process-driven </w:t>
      </w:r>
      <w:r w:rsidR="00271B18" w:rsidRPr="006003E8">
        <w:rPr>
          <w:rFonts w:ascii="Times New Roman" w:hAnsi="Times New Roman" w:cs="Times New Roman"/>
          <w:sz w:val="24"/>
          <w:szCs w:val="24"/>
          <w:lang w:val="en-US"/>
        </w:rPr>
        <w:t xml:space="preserve">approach through deploying project and engineering management principles can help to address </w:t>
      </w:r>
      <w:r w:rsidR="00D06AC5" w:rsidRPr="006003E8">
        <w:rPr>
          <w:rFonts w:ascii="Times New Roman" w:hAnsi="Times New Roman" w:cs="Times New Roman"/>
          <w:sz w:val="24"/>
          <w:szCs w:val="24"/>
          <w:lang w:val="en-US"/>
        </w:rPr>
        <w:t>these</w:t>
      </w:r>
      <w:r w:rsidR="00271B18" w:rsidRPr="006003E8">
        <w:rPr>
          <w:rFonts w:ascii="Times New Roman" w:hAnsi="Times New Roman" w:cs="Times New Roman"/>
          <w:sz w:val="24"/>
          <w:szCs w:val="24"/>
          <w:lang w:val="en-US"/>
        </w:rPr>
        <w:t xml:space="preserve"> challenges and support the delivery of </w:t>
      </w:r>
      <w:r w:rsidR="00D06AC5" w:rsidRPr="006003E8">
        <w:rPr>
          <w:rFonts w:ascii="Times New Roman" w:hAnsi="Times New Roman" w:cs="Times New Roman"/>
          <w:sz w:val="24"/>
          <w:szCs w:val="24"/>
          <w:lang w:val="en-US"/>
        </w:rPr>
        <w:t>such</w:t>
      </w:r>
      <w:r w:rsidR="00271B18" w:rsidRPr="006003E8">
        <w:rPr>
          <w:rFonts w:ascii="Times New Roman" w:hAnsi="Times New Roman" w:cs="Times New Roman"/>
          <w:sz w:val="24"/>
          <w:szCs w:val="24"/>
          <w:lang w:val="en-US"/>
        </w:rPr>
        <w:t xml:space="preserve"> projects.  Over the last 12 years, the presenter of this seminar has been involved in the design and delivery of a</w:t>
      </w:r>
      <w:r w:rsidR="008F55C0" w:rsidRPr="006003E8">
        <w:rPr>
          <w:rFonts w:ascii="Times New Roman" w:hAnsi="Times New Roman" w:cs="Times New Roman"/>
          <w:sz w:val="24"/>
          <w:szCs w:val="24"/>
          <w:lang w:val="en-US"/>
        </w:rPr>
        <w:t xml:space="preserve"> wide</w:t>
      </w:r>
      <w:r w:rsidR="00271B18" w:rsidRPr="006003E8">
        <w:rPr>
          <w:rFonts w:ascii="Times New Roman" w:hAnsi="Times New Roman" w:cs="Times New Roman"/>
          <w:sz w:val="24"/>
          <w:szCs w:val="24"/>
          <w:lang w:val="en-US"/>
        </w:rPr>
        <w:t xml:space="preserve"> range</w:t>
      </w:r>
      <w:r w:rsidR="002023FC" w:rsidRPr="006003E8">
        <w:rPr>
          <w:rFonts w:ascii="Times New Roman" w:hAnsi="Times New Roman" w:cs="Times New Roman"/>
          <w:sz w:val="24"/>
          <w:szCs w:val="24"/>
          <w:lang w:val="en-US"/>
        </w:rPr>
        <w:t xml:space="preserve"> of projects</w:t>
      </w:r>
      <w:r w:rsidR="00D61CE1" w:rsidRPr="006003E8">
        <w:rPr>
          <w:rFonts w:ascii="Times New Roman" w:hAnsi="Times New Roman" w:cs="Times New Roman"/>
          <w:sz w:val="24"/>
          <w:szCs w:val="24"/>
          <w:lang w:val="en-US"/>
        </w:rPr>
        <w:t xml:space="preserve"> at Imperial College</w:t>
      </w:r>
      <w:r w:rsidR="008442A3" w:rsidRPr="006003E8">
        <w:rPr>
          <w:rFonts w:ascii="Times New Roman" w:hAnsi="Times New Roman" w:cs="Times New Roman"/>
          <w:sz w:val="24"/>
          <w:szCs w:val="24"/>
          <w:lang w:val="en-US"/>
        </w:rPr>
        <w:t xml:space="preserve"> London</w:t>
      </w:r>
      <w:r w:rsidR="002023FC" w:rsidRPr="006003E8">
        <w:rPr>
          <w:rFonts w:ascii="Times New Roman" w:hAnsi="Times New Roman" w:cs="Times New Roman"/>
          <w:sz w:val="24"/>
          <w:szCs w:val="24"/>
          <w:lang w:val="en-US"/>
        </w:rPr>
        <w:t>.  This includes</w:t>
      </w:r>
      <w:r w:rsidR="00271B18" w:rsidRPr="006003E8">
        <w:rPr>
          <w:rFonts w:ascii="Times New Roman" w:hAnsi="Times New Roman" w:cs="Times New Roman"/>
          <w:sz w:val="24"/>
          <w:szCs w:val="24"/>
          <w:lang w:val="en-US"/>
        </w:rPr>
        <w:t xml:space="preserve"> </w:t>
      </w:r>
      <w:r w:rsidR="005631D2" w:rsidRPr="006003E8">
        <w:rPr>
          <w:rFonts w:ascii="Times New Roman" w:hAnsi="Times New Roman" w:cs="Times New Roman"/>
          <w:sz w:val="24"/>
          <w:szCs w:val="24"/>
          <w:lang w:val="en-US"/>
        </w:rPr>
        <w:t xml:space="preserve">the </w:t>
      </w:r>
      <w:r w:rsidR="0039295A" w:rsidRPr="006003E8">
        <w:rPr>
          <w:rFonts w:ascii="Times New Roman" w:hAnsi="Times New Roman" w:cs="Times New Roman"/>
          <w:sz w:val="24"/>
          <w:szCs w:val="24"/>
          <w:lang w:val="en-US"/>
        </w:rPr>
        <w:t>development</w:t>
      </w:r>
      <w:r w:rsidR="00271B18" w:rsidRPr="006003E8">
        <w:rPr>
          <w:rFonts w:ascii="Times New Roman" w:hAnsi="Times New Roman" w:cs="Times New Roman"/>
          <w:sz w:val="24"/>
          <w:szCs w:val="24"/>
          <w:lang w:val="en-US"/>
        </w:rPr>
        <w:t xml:space="preserve"> </w:t>
      </w:r>
      <w:r w:rsidR="0039295A" w:rsidRPr="006003E8">
        <w:rPr>
          <w:rFonts w:ascii="Times New Roman" w:hAnsi="Times New Roman" w:cs="Times New Roman"/>
          <w:sz w:val="24"/>
          <w:szCs w:val="24"/>
          <w:lang w:val="en-US"/>
        </w:rPr>
        <w:t xml:space="preserve">of </w:t>
      </w:r>
      <w:r w:rsidR="00D06AC5" w:rsidRPr="006003E8">
        <w:rPr>
          <w:rFonts w:ascii="Times New Roman" w:hAnsi="Times New Roman" w:cs="Times New Roman"/>
          <w:sz w:val="24"/>
          <w:szCs w:val="24"/>
          <w:lang w:val="en-US"/>
        </w:rPr>
        <w:t>university-industry resea</w:t>
      </w:r>
      <w:r w:rsidR="00271B18" w:rsidRPr="006003E8">
        <w:rPr>
          <w:rFonts w:ascii="Times New Roman" w:hAnsi="Times New Roman" w:cs="Times New Roman"/>
          <w:sz w:val="24"/>
          <w:szCs w:val="24"/>
          <w:lang w:val="en-US"/>
        </w:rPr>
        <w:t>rch collaborations</w:t>
      </w:r>
      <w:r w:rsidR="002023FC" w:rsidRPr="006003E8">
        <w:rPr>
          <w:rFonts w:ascii="Times New Roman" w:hAnsi="Times New Roman" w:cs="Times New Roman"/>
          <w:sz w:val="24"/>
          <w:szCs w:val="24"/>
          <w:lang w:val="en-US"/>
        </w:rPr>
        <w:t xml:space="preserve"> and international research programmes</w:t>
      </w:r>
      <w:r w:rsidR="00271B18" w:rsidRPr="006003E8">
        <w:rPr>
          <w:rFonts w:ascii="Times New Roman" w:hAnsi="Times New Roman" w:cs="Times New Roman"/>
          <w:sz w:val="24"/>
          <w:szCs w:val="24"/>
          <w:lang w:val="en-US"/>
        </w:rPr>
        <w:t>, establish</w:t>
      </w:r>
      <w:r w:rsidR="0039295A" w:rsidRPr="006003E8">
        <w:rPr>
          <w:rFonts w:ascii="Times New Roman" w:hAnsi="Times New Roman" w:cs="Times New Roman"/>
          <w:sz w:val="24"/>
          <w:szCs w:val="24"/>
          <w:lang w:val="en-US"/>
        </w:rPr>
        <w:t>ing</w:t>
      </w:r>
      <w:r w:rsidR="00271B18" w:rsidRPr="006003E8">
        <w:rPr>
          <w:rFonts w:ascii="Times New Roman" w:hAnsi="Times New Roman" w:cs="Times New Roman"/>
          <w:sz w:val="24"/>
          <w:szCs w:val="24"/>
          <w:lang w:val="en-US"/>
        </w:rPr>
        <w:t xml:space="preserve"> world-class research centres and overseeing the design and installation of complex engineering installations.  The seminar will </w:t>
      </w:r>
      <w:r w:rsidR="006D3BF6" w:rsidRPr="006003E8">
        <w:rPr>
          <w:rFonts w:ascii="Times New Roman" w:hAnsi="Times New Roman" w:cs="Times New Roman"/>
          <w:sz w:val="24"/>
          <w:szCs w:val="24"/>
          <w:lang w:val="en-US"/>
        </w:rPr>
        <w:t xml:space="preserve">highlight practical applications of project and engineering management by </w:t>
      </w:r>
      <w:r w:rsidR="00271B18" w:rsidRPr="006003E8">
        <w:rPr>
          <w:rFonts w:ascii="Times New Roman" w:hAnsi="Times New Roman" w:cs="Times New Roman"/>
          <w:sz w:val="24"/>
          <w:szCs w:val="24"/>
          <w:lang w:val="en-US"/>
        </w:rPr>
        <w:t>draw</w:t>
      </w:r>
      <w:r w:rsidR="006D3BF6" w:rsidRPr="006003E8">
        <w:rPr>
          <w:rFonts w:ascii="Times New Roman" w:hAnsi="Times New Roman" w:cs="Times New Roman"/>
          <w:sz w:val="24"/>
          <w:szCs w:val="24"/>
          <w:lang w:val="en-US"/>
        </w:rPr>
        <w:t>ing</w:t>
      </w:r>
      <w:r w:rsidR="00271B18" w:rsidRPr="006003E8">
        <w:rPr>
          <w:rFonts w:ascii="Times New Roman" w:hAnsi="Times New Roman" w:cs="Times New Roman"/>
          <w:sz w:val="24"/>
          <w:szCs w:val="24"/>
          <w:lang w:val="en-US"/>
        </w:rPr>
        <w:t xml:space="preserve"> on this experience</w:t>
      </w:r>
      <w:r w:rsidR="008F55C0" w:rsidRPr="006003E8">
        <w:rPr>
          <w:rFonts w:ascii="Times New Roman" w:hAnsi="Times New Roman" w:cs="Times New Roman"/>
          <w:sz w:val="24"/>
          <w:szCs w:val="24"/>
          <w:lang w:val="en-US"/>
        </w:rPr>
        <w:t>,</w:t>
      </w:r>
      <w:r w:rsidR="006003E8">
        <w:rPr>
          <w:rFonts w:ascii="Times New Roman" w:hAnsi="Times New Roman" w:cs="Times New Roman"/>
          <w:sz w:val="24"/>
          <w:szCs w:val="24"/>
          <w:lang w:val="en-US"/>
        </w:rPr>
        <w:t xml:space="preserve"> </w:t>
      </w:r>
      <w:r w:rsidR="006D3BF6" w:rsidRPr="006003E8">
        <w:rPr>
          <w:rFonts w:ascii="Times New Roman" w:hAnsi="Times New Roman" w:cs="Times New Roman"/>
          <w:sz w:val="24"/>
          <w:szCs w:val="24"/>
          <w:lang w:val="en-US"/>
        </w:rPr>
        <w:t>which has been</w:t>
      </w:r>
      <w:r w:rsidR="0039295A" w:rsidRPr="006003E8">
        <w:rPr>
          <w:rFonts w:ascii="Times New Roman" w:hAnsi="Times New Roman" w:cs="Times New Roman"/>
          <w:sz w:val="24"/>
          <w:szCs w:val="24"/>
          <w:lang w:val="en-US"/>
        </w:rPr>
        <w:t xml:space="preserve"> </w:t>
      </w:r>
      <w:r w:rsidR="00D61CE1" w:rsidRPr="006003E8">
        <w:rPr>
          <w:rFonts w:ascii="Times New Roman" w:hAnsi="Times New Roman" w:cs="Times New Roman"/>
          <w:sz w:val="24"/>
          <w:szCs w:val="24"/>
          <w:lang w:val="en-US"/>
        </w:rPr>
        <w:t xml:space="preserve">gained in a university environment </w:t>
      </w:r>
      <w:r w:rsidR="008F55C0" w:rsidRPr="006003E8">
        <w:rPr>
          <w:rFonts w:ascii="Times New Roman" w:hAnsi="Times New Roman" w:cs="Times New Roman"/>
          <w:sz w:val="24"/>
          <w:szCs w:val="24"/>
          <w:lang w:val="en-US"/>
        </w:rPr>
        <w:t>and</w:t>
      </w:r>
      <w:r w:rsidR="006D3BF6" w:rsidRPr="006003E8">
        <w:rPr>
          <w:rFonts w:ascii="Times New Roman" w:hAnsi="Times New Roman" w:cs="Times New Roman"/>
          <w:sz w:val="24"/>
          <w:szCs w:val="24"/>
          <w:lang w:val="en-US"/>
        </w:rPr>
        <w:t xml:space="preserve"> </w:t>
      </w:r>
      <w:r w:rsidR="00D61CE1" w:rsidRPr="006003E8">
        <w:rPr>
          <w:rFonts w:ascii="Times New Roman" w:hAnsi="Times New Roman" w:cs="Times New Roman"/>
          <w:sz w:val="24"/>
          <w:szCs w:val="24"/>
          <w:lang w:val="en-US"/>
        </w:rPr>
        <w:t xml:space="preserve">through </w:t>
      </w:r>
      <w:r w:rsidR="006D3BF6" w:rsidRPr="006003E8">
        <w:rPr>
          <w:rFonts w:ascii="Times New Roman" w:hAnsi="Times New Roman" w:cs="Times New Roman"/>
          <w:sz w:val="24"/>
          <w:szCs w:val="24"/>
          <w:lang w:val="en-US"/>
        </w:rPr>
        <w:t xml:space="preserve">extensive </w:t>
      </w:r>
      <w:r w:rsidR="00D61CE1" w:rsidRPr="006003E8">
        <w:rPr>
          <w:rFonts w:ascii="Times New Roman" w:hAnsi="Times New Roman" w:cs="Times New Roman"/>
          <w:sz w:val="24"/>
          <w:szCs w:val="24"/>
          <w:lang w:val="en-US"/>
        </w:rPr>
        <w:t>engag</w:t>
      </w:r>
      <w:r w:rsidR="006D3BF6" w:rsidRPr="006003E8">
        <w:rPr>
          <w:rFonts w:ascii="Times New Roman" w:hAnsi="Times New Roman" w:cs="Times New Roman"/>
          <w:sz w:val="24"/>
          <w:szCs w:val="24"/>
          <w:lang w:val="en-US"/>
        </w:rPr>
        <w:t>ement</w:t>
      </w:r>
      <w:r w:rsidR="00D61CE1" w:rsidRPr="006003E8">
        <w:rPr>
          <w:rFonts w:ascii="Times New Roman" w:hAnsi="Times New Roman" w:cs="Times New Roman"/>
          <w:sz w:val="24"/>
          <w:szCs w:val="24"/>
          <w:lang w:val="en-US"/>
        </w:rPr>
        <w:t xml:space="preserve"> with industrial companies</w:t>
      </w:r>
      <w:r w:rsidR="006D3BF6" w:rsidRPr="006003E8">
        <w:rPr>
          <w:rFonts w:ascii="Times New Roman" w:hAnsi="Times New Roman" w:cs="Times New Roman"/>
          <w:sz w:val="24"/>
          <w:szCs w:val="24"/>
          <w:lang w:val="en-US"/>
        </w:rPr>
        <w:t>.</w:t>
      </w:r>
      <w:r w:rsidR="00D61CE1" w:rsidRPr="006003E8">
        <w:rPr>
          <w:rFonts w:ascii="Times New Roman" w:hAnsi="Times New Roman" w:cs="Times New Roman"/>
          <w:sz w:val="24"/>
          <w:szCs w:val="24"/>
          <w:lang w:val="en-US"/>
        </w:rPr>
        <w:t xml:space="preserve"> </w:t>
      </w:r>
    </w:p>
    <w:p w:rsidR="00923F84" w:rsidRPr="006003E8" w:rsidRDefault="00923F84" w:rsidP="00774833">
      <w:pPr>
        <w:pStyle w:val="NoSpacing"/>
        <w:spacing w:line="360" w:lineRule="auto"/>
        <w:jc w:val="both"/>
        <w:rPr>
          <w:rFonts w:ascii="Times New Roman" w:hAnsi="Times New Roman" w:cs="Times New Roman"/>
          <w:sz w:val="24"/>
          <w:szCs w:val="24"/>
        </w:rPr>
      </w:pPr>
    </w:p>
    <w:p w:rsidR="006003E8" w:rsidRPr="006003E8" w:rsidRDefault="00923F84" w:rsidP="00774833">
      <w:pPr>
        <w:pStyle w:val="NoSpacing"/>
        <w:spacing w:line="360" w:lineRule="auto"/>
        <w:jc w:val="both"/>
        <w:rPr>
          <w:rFonts w:ascii="Times New Roman" w:eastAsia="Times New Roman" w:hAnsi="Times New Roman" w:cs="Times New Roman"/>
          <w:sz w:val="24"/>
          <w:szCs w:val="24"/>
          <w:lang w:eastAsia="en-GB"/>
        </w:rPr>
      </w:pPr>
      <w:r w:rsidRPr="006003E8">
        <w:rPr>
          <w:rFonts w:ascii="Times New Roman" w:eastAsia="Times New Roman" w:hAnsi="Times New Roman" w:cs="Times New Roman"/>
          <w:b/>
          <w:sz w:val="24"/>
          <w:szCs w:val="24"/>
          <w:lang w:eastAsia="en-GB"/>
        </w:rPr>
        <w:t>Biographical details</w:t>
      </w:r>
      <w:r w:rsidR="00D61CE1" w:rsidRPr="006003E8">
        <w:rPr>
          <w:rFonts w:ascii="Times New Roman" w:eastAsia="Times New Roman" w:hAnsi="Times New Roman" w:cs="Times New Roman"/>
          <w:b/>
          <w:sz w:val="24"/>
          <w:szCs w:val="24"/>
          <w:lang w:eastAsia="en-GB"/>
        </w:rPr>
        <w:t xml:space="preserve"> </w:t>
      </w:r>
      <w:r w:rsidR="00D61CE1" w:rsidRPr="006003E8">
        <w:rPr>
          <w:rFonts w:ascii="Times New Roman" w:eastAsia="Times New Roman" w:hAnsi="Times New Roman" w:cs="Times New Roman"/>
          <w:sz w:val="24"/>
          <w:szCs w:val="24"/>
          <w:lang w:eastAsia="en-GB"/>
        </w:rPr>
        <w:t xml:space="preserve">– </w:t>
      </w:r>
      <w:r w:rsidRPr="006003E8">
        <w:rPr>
          <w:rFonts w:ascii="Times New Roman" w:eastAsia="Times New Roman" w:hAnsi="Times New Roman" w:cs="Times New Roman"/>
          <w:sz w:val="24"/>
          <w:szCs w:val="24"/>
          <w:lang w:eastAsia="en-GB"/>
        </w:rPr>
        <w:t xml:space="preserve">Dr. Simon Philbin is Director of Programme Management at Imperial College London, where he leads the Programme Management Office (PMO) focused on supporting a range of research programmes and projects across the university. Dr. Philbin joined Imperial in 2003 and </w:t>
      </w:r>
      <w:r w:rsidR="005E7A5E" w:rsidRPr="006003E8">
        <w:rPr>
          <w:rFonts w:ascii="Times New Roman" w:eastAsia="Times New Roman" w:hAnsi="Times New Roman" w:cs="Times New Roman"/>
          <w:sz w:val="24"/>
          <w:szCs w:val="24"/>
          <w:lang w:eastAsia="en-GB"/>
        </w:rPr>
        <w:t xml:space="preserve">previously </w:t>
      </w:r>
      <w:r w:rsidRPr="006003E8">
        <w:rPr>
          <w:rFonts w:ascii="Times New Roman" w:eastAsia="Times New Roman" w:hAnsi="Times New Roman" w:cs="Times New Roman"/>
          <w:sz w:val="24"/>
          <w:szCs w:val="24"/>
          <w:lang w:eastAsia="en-GB"/>
        </w:rPr>
        <w:t xml:space="preserve">worked in scientific and managerial positions for QinetiQ Plc. and DERA (Defence Evaluation and Research Agency, Ministry of Defence) for </w:t>
      </w:r>
      <w:r w:rsidR="003E6FF0" w:rsidRPr="006003E8">
        <w:rPr>
          <w:rFonts w:ascii="Times New Roman" w:eastAsia="Times New Roman" w:hAnsi="Times New Roman" w:cs="Times New Roman"/>
          <w:sz w:val="24"/>
          <w:szCs w:val="24"/>
          <w:lang w:eastAsia="en-GB"/>
        </w:rPr>
        <w:t>9</w:t>
      </w:r>
      <w:r w:rsidRPr="006003E8">
        <w:rPr>
          <w:rFonts w:ascii="Times New Roman" w:eastAsia="Times New Roman" w:hAnsi="Times New Roman" w:cs="Times New Roman"/>
          <w:sz w:val="24"/>
          <w:szCs w:val="24"/>
          <w:lang w:eastAsia="en-GB"/>
        </w:rPr>
        <w:t xml:space="preserve"> years. He holds a BSc (University of Birmingham) and PhD (Brunel University), both in chemistry as well as an MBA with distinction (Open University Business School). In 2009 Dr. Philbin was elected a Fellow of the Royal Socie</w:t>
      </w:r>
      <w:bookmarkStart w:id="0" w:name="_GoBack"/>
      <w:bookmarkEnd w:id="0"/>
      <w:r w:rsidRPr="006003E8">
        <w:rPr>
          <w:rFonts w:ascii="Times New Roman" w:eastAsia="Times New Roman" w:hAnsi="Times New Roman" w:cs="Times New Roman"/>
          <w:sz w:val="24"/>
          <w:szCs w:val="24"/>
          <w:lang w:eastAsia="en-GB"/>
        </w:rPr>
        <w:t>ty of Chemistry (FRSC)</w:t>
      </w:r>
      <w:r w:rsidR="003E6FF0" w:rsidRPr="006003E8">
        <w:rPr>
          <w:rFonts w:ascii="Times New Roman" w:eastAsia="Times New Roman" w:hAnsi="Times New Roman" w:cs="Times New Roman"/>
          <w:sz w:val="24"/>
          <w:szCs w:val="24"/>
          <w:lang w:eastAsia="en-GB"/>
        </w:rPr>
        <w:t xml:space="preserve"> and from 2009 to 2015 </w:t>
      </w:r>
      <w:r w:rsidR="00A41392" w:rsidRPr="006003E8">
        <w:rPr>
          <w:rFonts w:ascii="Times New Roman" w:eastAsia="Times New Roman" w:hAnsi="Times New Roman" w:cs="Times New Roman"/>
          <w:sz w:val="24"/>
          <w:szCs w:val="24"/>
          <w:lang w:eastAsia="en-GB"/>
        </w:rPr>
        <w:lastRenderedPageBreak/>
        <w:t xml:space="preserve">he </w:t>
      </w:r>
      <w:r w:rsidR="003E6FF0" w:rsidRPr="006003E8">
        <w:rPr>
          <w:rFonts w:ascii="Times New Roman" w:eastAsia="Times New Roman" w:hAnsi="Times New Roman" w:cs="Times New Roman"/>
          <w:sz w:val="24"/>
          <w:szCs w:val="24"/>
          <w:lang w:eastAsia="en-GB"/>
        </w:rPr>
        <w:t>was a Visiting Fellow at Imperial College Business School.</w:t>
      </w:r>
      <w:r w:rsidR="005E7A5E" w:rsidRPr="006003E8">
        <w:rPr>
          <w:rFonts w:ascii="Times New Roman" w:eastAsia="Times New Roman" w:hAnsi="Times New Roman" w:cs="Times New Roman"/>
          <w:sz w:val="24"/>
          <w:szCs w:val="24"/>
          <w:lang w:eastAsia="en-GB"/>
        </w:rPr>
        <w:t xml:space="preserve">  </w:t>
      </w:r>
      <w:r w:rsidRPr="006003E8">
        <w:rPr>
          <w:rFonts w:ascii="Times New Roman" w:hAnsi="Times New Roman" w:cs="Times New Roman"/>
          <w:sz w:val="24"/>
          <w:szCs w:val="24"/>
        </w:rPr>
        <w:t xml:space="preserve">Dr. Philbin has authored/co-authored over </w:t>
      </w:r>
      <w:r w:rsidR="003E6FF0" w:rsidRPr="006003E8">
        <w:rPr>
          <w:rFonts w:ascii="Times New Roman" w:hAnsi="Times New Roman" w:cs="Times New Roman"/>
          <w:sz w:val="24"/>
          <w:szCs w:val="24"/>
        </w:rPr>
        <w:t>40</w:t>
      </w:r>
      <w:r w:rsidRPr="006003E8">
        <w:rPr>
          <w:rFonts w:ascii="Times New Roman" w:hAnsi="Times New Roman" w:cs="Times New Roman"/>
          <w:sz w:val="24"/>
          <w:szCs w:val="24"/>
        </w:rPr>
        <w:t xml:space="preserve"> journal and conference papers across several areas including university-industry research collaboration, project management, engineer</w:t>
      </w:r>
      <w:r w:rsidR="006003E8">
        <w:rPr>
          <w:rFonts w:ascii="Times New Roman" w:hAnsi="Times New Roman" w:cs="Times New Roman"/>
          <w:sz w:val="24"/>
          <w:szCs w:val="24"/>
        </w:rPr>
        <w:t xml:space="preserve">ing management, and chemistry.  </w:t>
      </w:r>
      <w:r w:rsidRPr="006003E8">
        <w:rPr>
          <w:rFonts w:ascii="Times New Roman" w:eastAsia="Times New Roman" w:hAnsi="Times New Roman" w:cs="Times New Roman"/>
          <w:sz w:val="24"/>
          <w:szCs w:val="24"/>
          <w:lang w:eastAsia="en-GB"/>
        </w:rPr>
        <w:t xml:space="preserve">Dr. Philbin is a recipient of the Merritt Williamson Best Paper Award from the American Society for Engineering Management (ASEM) as well as both the Rod Rose Best Paper Award and Best Annual Symposium Paper Award from the Society of Research Administrators </w:t>
      </w:r>
      <w:r w:rsidR="003E6FF0" w:rsidRPr="006003E8">
        <w:rPr>
          <w:rFonts w:ascii="Times New Roman" w:eastAsia="Times New Roman" w:hAnsi="Times New Roman" w:cs="Times New Roman"/>
          <w:sz w:val="24"/>
          <w:szCs w:val="24"/>
          <w:lang w:eastAsia="en-GB"/>
        </w:rPr>
        <w:t xml:space="preserve">(SRA) </w:t>
      </w:r>
      <w:r w:rsidRPr="006003E8">
        <w:rPr>
          <w:rFonts w:ascii="Times New Roman" w:eastAsia="Times New Roman" w:hAnsi="Times New Roman" w:cs="Times New Roman"/>
          <w:sz w:val="24"/>
          <w:szCs w:val="24"/>
          <w:lang w:eastAsia="en-GB"/>
        </w:rPr>
        <w:t>International.  Dr</w:t>
      </w:r>
      <w:r w:rsidR="00D61CE1" w:rsidRPr="006003E8">
        <w:rPr>
          <w:rFonts w:ascii="Times New Roman" w:eastAsia="Times New Roman" w:hAnsi="Times New Roman" w:cs="Times New Roman"/>
          <w:sz w:val="24"/>
          <w:szCs w:val="24"/>
          <w:lang w:eastAsia="en-GB"/>
        </w:rPr>
        <w:t>.</w:t>
      </w:r>
      <w:r w:rsidRPr="006003E8">
        <w:rPr>
          <w:rFonts w:ascii="Times New Roman" w:eastAsia="Times New Roman" w:hAnsi="Times New Roman" w:cs="Times New Roman"/>
          <w:sz w:val="24"/>
          <w:szCs w:val="24"/>
          <w:lang w:eastAsia="en-GB"/>
        </w:rPr>
        <w:t xml:space="preserve"> Philbin currently serves as an Associate Editor for the Engineering Management Journal, Member of the Editorial Board of the Journal of Research Administration, International Director </w:t>
      </w:r>
      <w:r w:rsidR="003E6FF0" w:rsidRPr="006003E8">
        <w:rPr>
          <w:rFonts w:ascii="Times New Roman" w:eastAsia="Times New Roman" w:hAnsi="Times New Roman" w:cs="Times New Roman"/>
          <w:sz w:val="24"/>
          <w:szCs w:val="24"/>
          <w:lang w:eastAsia="en-GB"/>
        </w:rPr>
        <w:t xml:space="preserve">and Board Member </w:t>
      </w:r>
      <w:r w:rsidRPr="006003E8">
        <w:rPr>
          <w:rFonts w:ascii="Times New Roman" w:eastAsia="Times New Roman" w:hAnsi="Times New Roman" w:cs="Times New Roman"/>
          <w:sz w:val="24"/>
          <w:szCs w:val="24"/>
          <w:lang w:eastAsia="en-GB"/>
        </w:rPr>
        <w:t xml:space="preserve">of ASEM and as a Visiting Research Fellow </w:t>
      </w:r>
      <w:r w:rsidR="003F6B1A" w:rsidRPr="006003E8">
        <w:rPr>
          <w:rFonts w:ascii="Times New Roman" w:eastAsia="Times New Roman" w:hAnsi="Times New Roman" w:cs="Times New Roman"/>
          <w:sz w:val="24"/>
          <w:szCs w:val="24"/>
          <w:lang w:eastAsia="en-GB"/>
        </w:rPr>
        <w:t xml:space="preserve">in the </w:t>
      </w:r>
      <w:r w:rsidR="003F6B1A" w:rsidRPr="006003E8">
        <w:rPr>
          <w:rFonts w:ascii="Times New Roman" w:hAnsi="Times New Roman" w:cs="Times New Roman"/>
          <w:sz w:val="24"/>
          <w:szCs w:val="24"/>
        </w:rPr>
        <w:t>School of Business, Economics and Informatics</w:t>
      </w:r>
      <w:r w:rsidR="003F6B1A" w:rsidRPr="006003E8">
        <w:rPr>
          <w:rFonts w:ascii="Times New Roman" w:eastAsia="Times New Roman" w:hAnsi="Times New Roman" w:cs="Times New Roman"/>
          <w:sz w:val="24"/>
          <w:szCs w:val="24"/>
          <w:lang w:eastAsia="en-GB"/>
        </w:rPr>
        <w:t xml:space="preserve"> </w:t>
      </w:r>
      <w:r w:rsidRPr="006003E8">
        <w:rPr>
          <w:rFonts w:ascii="Times New Roman" w:eastAsia="Times New Roman" w:hAnsi="Times New Roman" w:cs="Times New Roman"/>
          <w:sz w:val="24"/>
          <w:szCs w:val="24"/>
          <w:lang w:eastAsia="en-GB"/>
        </w:rPr>
        <w:t>at</w:t>
      </w:r>
      <w:r w:rsidR="00D06AC5" w:rsidRPr="006003E8">
        <w:rPr>
          <w:rFonts w:ascii="Times New Roman" w:eastAsia="Times New Roman" w:hAnsi="Times New Roman" w:cs="Times New Roman"/>
          <w:sz w:val="24"/>
          <w:szCs w:val="24"/>
          <w:lang w:eastAsia="en-GB"/>
        </w:rPr>
        <w:t xml:space="preserve"> Birkbeck, University of London.</w:t>
      </w:r>
    </w:p>
    <w:sectPr w:rsidR="006003E8" w:rsidRPr="006003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29" w:rsidRDefault="00577C29" w:rsidP="00774833">
      <w:pPr>
        <w:spacing w:after="0" w:line="240" w:lineRule="auto"/>
      </w:pPr>
      <w:r>
        <w:separator/>
      </w:r>
    </w:p>
  </w:endnote>
  <w:endnote w:type="continuationSeparator" w:id="0">
    <w:p w:rsidR="00577C29" w:rsidRDefault="00577C29" w:rsidP="0077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438896"/>
      <w:docPartObj>
        <w:docPartGallery w:val="Page Numbers (Bottom of Page)"/>
        <w:docPartUnique/>
      </w:docPartObj>
    </w:sdtPr>
    <w:sdtEndPr>
      <w:rPr>
        <w:noProof/>
      </w:rPr>
    </w:sdtEndPr>
    <w:sdtContent>
      <w:p w:rsidR="00774833" w:rsidRDefault="00774833">
        <w:pPr>
          <w:pStyle w:val="Footer"/>
        </w:pPr>
        <w:r>
          <w:fldChar w:fldCharType="begin"/>
        </w:r>
        <w:r>
          <w:instrText xml:space="preserve"> PAGE   \* MERGEFORMAT </w:instrText>
        </w:r>
        <w:r>
          <w:fldChar w:fldCharType="separate"/>
        </w:r>
        <w:r>
          <w:rPr>
            <w:noProof/>
          </w:rPr>
          <w:t>1</w:t>
        </w:r>
        <w:r>
          <w:rPr>
            <w:noProof/>
          </w:rPr>
          <w:fldChar w:fldCharType="end"/>
        </w:r>
      </w:p>
    </w:sdtContent>
  </w:sdt>
  <w:p w:rsidR="00774833" w:rsidRDefault="0077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29" w:rsidRDefault="00577C29" w:rsidP="00774833">
      <w:pPr>
        <w:spacing w:after="0" w:line="240" w:lineRule="auto"/>
      </w:pPr>
      <w:r>
        <w:separator/>
      </w:r>
    </w:p>
  </w:footnote>
  <w:footnote w:type="continuationSeparator" w:id="0">
    <w:p w:rsidR="00577C29" w:rsidRDefault="00577C29" w:rsidP="00774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281"/>
    <w:multiLevelType w:val="hybridMultilevel"/>
    <w:tmpl w:val="3312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34"/>
    <w:rsid w:val="00046F92"/>
    <w:rsid w:val="00077586"/>
    <w:rsid w:val="00090E22"/>
    <w:rsid w:val="0013493A"/>
    <w:rsid w:val="00166A9B"/>
    <w:rsid w:val="001D0243"/>
    <w:rsid w:val="002023FC"/>
    <w:rsid w:val="00212B5A"/>
    <w:rsid w:val="00271B18"/>
    <w:rsid w:val="00274E4B"/>
    <w:rsid w:val="0039295A"/>
    <w:rsid w:val="003E6FF0"/>
    <w:rsid w:val="003F6B1A"/>
    <w:rsid w:val="005631D2"/>
    <w:rsid w:val="00577C29"/>
    <w:rsid w:val="005E7A5E"/>
    <w:rsid w:val="006003E8"/>
    <w:rsid w:val="006D3BF6"/>
    <w:rsid w:val="007459D2"/>
    <w:rsid w:val="00774833"/>
    <w:rsid w:val="007B12C1"/>
    <w:rsid w:val="008009BB"/>
    <w:rsid w:val="008442A3"/>
    <w:rsid w:val="008F55C0"/>
    <w:rsid w:val="00923F84"/>
    <w:rsid w:val="0092686E"/>
    <w:rsid w:val="00986B67"/>
    <w:rsid w:val="00A24824"/>
    <w:rsid w:val="00A41392"/>
    <w:rsid w:val="00B25338"/>
    <w:rsid w:val="00B85F1D"/>
    <w:rsid w:val="00B8652F"/>
    <w:rsid w:val="00C85D34"/>
    <w:rsid w:val="00CC72AE"/>
    <w:rsid w:val="00D06AC5"/>
    <w:rsid w:val="00D61CE1"/>
    <w:rsid w:val="00DA4BF3"/>
    <w:rsid w:val="00EB1094"/>
    <w:rsid w:val="00FE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1908B-F4C1-4974-B5DC-428934C1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34"/>
    <w:rPr>
      <w:rFonts w:ascii="Tahoma" w:hAnsi="Tahoma" w:cs="Tahoma"/>
      <w:sz w:val="16"/>
      <w:szCs w:val="16"/>
    </w:rPr>
  </w:style>
  <w:style w:type="character" w:styleId="Hyperlink">
    <w:name w:val="Hyperlink"/>
    <w:basedOn w:val="DefaultParagraphFont"/>
    <w:uiPriority w:val="99"/>
    <w:semiHidden/>
    <w:unhideWhenUsed/>
    <w:rsid w:val="00B8652F"/>
    <w:rPr>
      <w:color w:val="0000FF" w:themeColor="hyperlink"/>
      <w:u w:val="single"/>
    </w:rPr>
  </w:style>
  <w:style w:type="paragraph" w:styleId="NoSpacing">
    <w:name w:val="No Spacing"/>
    <w:uiPriority w:val="1"/>
    <w:qFormat/>
    <w:rsid w:val="00B8652F"/>
    <w:pPr>
      <w:spacing w:after="0" w:line="240" w:lineRule="auto"/>
    </w:pPr>
  </w:style>
  <w:style w:type="character" w:styleId="CommentReference">
    <w:name w:val="annotation reference"/>
    <w:basedOn w:val="DefaultParagraphFont"/>
    <w:uiPriority w:val="99"/>
    <w:semiHidden/>
    <w:unhideWhenUsed/>
    <w:rsid w:val="006D3BF6"/>
    <w:rPr>
      <w:sz w:val="16"/>
      <w:szCs w:val="16"/>
    </w:rPr>
  </w:style>
  <w:style w:type="paragraph" w:styleId="CommentText">
    <w:name w:val="annotation text"/>
    <w:basedOn w:val="Normal"/>
    <w:link w:val="CommentTextChar"/>
    <w:uiPriority w:val="99"/>
    <w:semiHidden/>
    <w:unhideWhenUsed/>
    <w:rsid w:val="006D3BF6"/>
    <w:pPr>
      <w:spacing w:line="240" w:lineRule="auto"/>
    </w:pPr>
    <w:rPr>
      <w:sz w:val="20"/>
      <w:szCs w:val="20"/>
    </w:rPr>
  </w:style>
  <w:style w:type="character" w:customStyle="1" w:styleId="CommentTextChar">
    <w:name w:val="Comment Text Char"/>
    <w:basedOn w:val="DefaultParagraphFont"/>
    <w:link w:val="CommentText"/>
    <w:uiPriority w:val="99"/>
    <w:semiHidden/>
    <w:rsid w:val="006D3BF6"/>
    <w:rPr>
      <w:sz w:val="20"/>
      <w:szCs w:val="20"/>
    </w:rPr>
  </w:style>
  <w:style w:type="paragraph" w:styleId="CommentSubject">
    <w:name w:val="annotation subject"/>
    <w:basedOn w:val="CommentText"/>
    <w:next w:val="CommentText"/>
    <w:link w:val="CommentSubjectChar"/>
    <w:uiPriority w:val="99"/>
    <w:semiHidden/>
    <w:unhideWhenUsed/>
    <w:rsid w:val="006D3BF6"/>
    <w:rPr>
      <w:b/>
      <w:bCs/>
    </w:rPr>
  </w:style>
  <w:style w:type="character" w:customStyle="1" w:styleId="CommentSubjectChar">
    <w:name w:val="Comment Subject Char"/>
    <w:basedOn w:val="CommentTextChar"/>
    <w:link w:val="CommentSubject"/>
    <w:uiPriority w:val="99"/>
    <w:semiHidden/>
    <w:rsid w:val="006D3BF6"/>
    <w:rPr>
      <w:b/>
      <w:bCs/>
      <w:sz w:val="20"/>
      <w:szCs w:val="20"/>
    </w:rPr>
  </w:style>
  <w:style w:type="paragraph" w:styleId="ListParagraph">
    <w:name w:val="List Paragraph"/>
    <w:basedOn w:val="Normal"/>
    <w:uiPriority w:val="34"/>
    <w:qFormat/>
    <w:rsid w:val="006003E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74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833"/>
  </w:style>
  <w:style w:type="paragraph" w:styleId="Footer">
    <w:name w:val="footer"/>
    <w:basedOn w:val="Normal"/>
    <w:link w:val="FooterChar"/>
    <w:uiPriority w:val="99"/>
    <w:unhideWhenUsed/>
    <w:rsid w:val="00774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6847">
      <w:bodyDiv w:val="1"/>
      <w:marLeft w:val="0"/>
      <w:marRight w:val="0"/>
      <w:marTop w:val="0"/>
      <w:marBottom w:val="0"/>
      <w:divBdr>
        <w:top w:val="none" w:sz="0" w:space="0" w:color="auto"/>
        <w:left w:val="none" w:sz="0" w:space="0" w:color="auto"/>
        <w:bottom w:val="none" w:sz="0" w:space="0" w:color="auto"/>
        <w:right w:val="none" w:sz="0" w:space="0" w:color="auto"/>
      </w:divBdr>
    </w:div>
    <w:div w:id="8099088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77">
          <w:marLeft w:val="0"/>
          <w:marRight w:val="0"/>
          <w:marTop w:val="0"/>
          <w:marBottom w:val="0"/>
          <w:divBdr>
            <w:top w:val="none" w:sz="0" w:space="0" w:color="auto"/>
            <w:left w:val="none" w:sz="0" w:space="0" w:color="auto"/>
            <w:bottom w:val="none" w:sz="0" w:space="0" w:color="auto"/>
            <w:right w:val="none" w:sz="0" w:space="0" w:color="auto"/>
          </w:divBdr>
          <w:divsChild>
            <w:div w:id="1428887822">
              <w:marLeft w:val="0"/>
              <w:marRight w:val="0"/>
              <w:marTop w:val="0"/>
              <w:marBottom w:val="0"/>
              <w:divBdr>
                <w:top w:val="none" w:sz="0" w:space="0" w:color="auto"/>
                <w:left w:val="none" w:sz="0" w:space="0" w:color="auto"/>
                <w:bottom w:val="none" w:sz="0" w:space="0" w:color="auto"/>
                <w:right w:val="none" w:sz="0" w:space="0" w:color="auto"/>
              </w:divBdr>
              <w:divsChild>
                <w:div w:id="2098405594">
                  <w:marLeft w:val="0"/>
                  <w:marRight w:val="0"/>
                  <w:marTop w:val="480"/>
                  <w:marBottom w:val="0"/>
                  <w:divBdr>
                    <w:top w:val="none" w:sz="0" w:space="0" w:color="auto"/>
                    <w:left w:val="none" w:sz="0" w:space="0" w:color="auto"/>
                    <w:bottom w:val="none" w:sz="0" w:space="0" w:color="auto"/>
                    <w:right w:val="none" w:sz="0" w:space="0" w:color="auto"/>
                  </w:divBdr>
                  <w:divsChild>
                    <w:div w:id="1224635290">
                      <w:marLeft w:val="84"/>
                      <w:marRight w:val="0"/>
                      <w:marTop w:val="0"/>
                      <w:marBottom w:val="0"/>
                      <w:divBdr>
                        <w:top w:val="none" w:sz="0" w:space="0" w:color="auto"/>
                        <w:left w:val="none" w:sz="0" w:space="0" w:color="auto"/>
                        <w:bottom w:val="none" w:sz="0" w:space="0" w:color="auto"/>
                        <w:right w:val="none" w:sz="0" w:space="0" w:color="auto"/>
                      </w:divBdr>
                      <w:divsChild>
                        <w:div w:id="14720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70223">
      <w:bodyDiv w:val="1"/>
      <w:marLeft w:val="0"/>
      <w:marRight w:val="0"/>
      <w:marTop w:val="0"/>
      <w:marBottom w:val="0"/>
      <w:divBdr>
        <w:top w:val="none" w:sz="0" w:space="0" w:color="auto"/>
        <w:left w:val="none" w:sz="0" w:space="0" w:color="auto"/>
        <w:bottom w:val="none" w:sz="0" w:space="0" w:color="auto"/>
        <w:right w:val="none" w:sz="0" w:space="0" w:color="auto"/>
      </w:divBdr>
      <w:divsChild>
        <w:div w:id="1354111935">
          <w:marLeft w:val="0"/>
          <w:marRight w:val="0"/>
          <w:marTop w:val="0"/>
          <w:marBottom w:val="0"/>
          <w:divBdr>
            <w:top w:val="none" w:sz="0" w:space="0" w:color="auto"/>
            <w:left w:val="none" w:sz="0" w:space="0" w:color="auto"/>
            <w:bottom w:val="none" w:sz="0" w:space="0" w:color="auto"/>
            <w:right w:val="none" w:sz="0" w:space="0" w:color="auto"/>
          </w:divBdr>
          <w:divsChild>
            <w:div w:id="161051641">
              <w:marLeft w:val="0"/>
              <w:marRight w:val="0"/>
              <w:marTop w:val="0"/>
              <w:marBottom w:val="0"/>
              <w:divBdr>
                <w:top w:val="none" w:sz="0" w:space="0" w:color="auto"/>
                <w:left w:val="none" w:sz="0" w:space="0" w:color="auto"/>
                <w:bottom w:val="none" w:sz="0" w:space="0" w:color="auto"/>
                <w:right w:val="none" w:sz="0" w:space="0" w:color="auto"/>
              </w:divBdr>
              <w:divsChild>
                <w:div w:id="8683362">
                  <w:marLeft w:val="0"/>
                  <w:marRight w:val="0"/>
                  <w:marTop w:val="480"/>
                  <w:marBottom w:val="0"/>
                  <w:divBdr>
                    <w:top w:val="none" w:sz="0" w:space="0" w:color="auto"/>
                    <w:left w:val="none" w:sz="0" w:space="0" w:color="auto"/>
                    <w:bottom w:val="none" w:sz="0" w:space="0" w:color="auto"/>
                    <w:right w:val="none" w:sz="0" w:space="0" w:color="auto"/>
                  </w:divBdr>
                  <w:divsChild>
                    <w:div w:id="1128820877">
                      <w:marLeft w:val="84"/>
                      <w:marRight w:val="0"/>
                      <w:marTop w:val="0"/>
                      <w:marBottom w:val="0"/>
                      <w:divBdr>
                        <w:top w:val="none" w:sz="0" w:space="0" w:color="auto"/>
                        <w:left w:val="none" w:sz="0" w:space="0" w:color="auto"/>
                        <w:bottom w:val="none" w:sz="0" w:space="0" w:color="auto"/>
                        <w:right w:val="none" w:sz="0" w:space="0" w:color="auto"/>
                      </w:divBdr>
                      <w:divsChild>
                        <w:div w:id="1665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Philbin, Simon P</dc:creator>
  <cp:lastModifiedBy>Simon P Philbin</cp:lastModifiedBy>
  <cp:revision>5</cp:revision>
  <dcterms:created xsi:type="dcterms:W3CDTF">2018-12-20T13:53:00Z</dcterms:created>
  <dcterms:modified xsi:type="dcterms:W3CDTF">2018-12-20T15:53:00Z</dcterms:modified>
</cp:coreProperties>
</file>