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B03B" w14:textId="6FCA6854" w:rsidR="0030302B" w:rsidRDefault="005F7D91">
      <w:pPr>
        <w:rPr>
          <w:lang w:val="en-US"/>
        </w:rPr>
      </w:pPr>
      <w:r>
        <w:rPr>
          <w:lang w:val="en-US"/>
        </w:rPr>
        <w:t>Sunscreen Protection</w:t>
      </w:r>
    </w:p>
    <w:p w14:paraId="431161B7" w14:textId="0CDE856C" w:rsidR="005F7D91" w:rsidRDefault="005F7D91">
      <w:pPr>
        <w:rPr>
          <w:lang w:val="en-US"/>
        </w:rPr>
      </w:pPr>
    </w:p>
    <w:p w14:paraId="502EB1B6" w14:textId="2538F5D7" w:rsidR="001A03C2" w:rsidRDefault="001A03C2">
      <w:pPr>
        <w:rPr>
          <w:lang w:val="en-US"/>
        </w:rPr>
      </w:pPr>
      <w:r>
        <w:rPr>
          <w:lang w:val="en-US"/>
        </w:rPr>
        <w:t xml:space="preserve">The skin is the largest organ of the human body, therefore the </w:t>
      </w:r>
      <w:r w:rsidR="00741163">
        <w:rPr>
          <w:lang w:val="en-US"/>
        </w:rPr>
        <w:t xml:space="preserve">need to </w:t>
      </w:r>
      <w:r>
        <w:rPr>
          <w:lang w:val="en-US"/>
        </w:rPr>
        <w:t xml:space="preserve">protect this from external factors is important (Wilson et al 2012). </w:t>
      </w:r>
      <w:r w:rsidR="00116251">
        <w:rPr>
          <w:lang w:val="en-US"/>
        </w:rPr>
        <w:t>Skin cancer</w:t>
      </w:r>
      <w:r>
        <w:rPr>
          <w:lang w:val="en-US"/>
        </w:rPr>
        <w:t>s</w:t>
      </w:r>
      <w:r w:rsidR="00116251">
        <w:rPr>
          <w:lang w:val="en-US"/>
        </w:rPr>
        <w:t xml:space="preserve"> are chiefly </w:t>
      </w:r>
      <w:proofErr w:type="spellStart"/>
      <w:r w:rsidR="00116251">
        <w:rPr>
          <w:lang w:val="en-US"/>
        </w:rPr>
        <w:t>categori</w:t>
      </w:r>
      <w:r w:rsidR="004A587D">
        <w:rPr>
          <w:lang w:val="en-US"/>
        </w:rPr>
        <w:t>s</w:t>
      </w:r>
      <w:r w:rsidR="00116251">
        <w:rPr>
          <w:lang w:val="en-US"/>
        </w:rPr>
        <w:t>ed</w:t>
      </w:r>
      <w:proofErr w:type="spellEnd"/>
      <w:r w:rsidR="00116251">
        <w:rPr>
          <w:lang w:val="en-US"/>
        </w:rPr>
        <w:t xml:space="preserve"> as melanoma and non-melanoma, the latter are generally benign in comparison</w:t>
      </w:r>
      <w:r>
        <w:rPr>
          <w:lang w:val="en-US"/>
        </w:rPr>
        <w:t xml:space="preserve"> to</w:t>
      </w:r>
      <w:r w:rsidR="00116251">
        <w:rPr>
          <w:lang w:val="en-US"/>
        </w:rPr>
        <w:t xml:space="preserve"> melanoma</w:t>
      </w:r>
      <w:r>
        <w:rPr>
          <w:lang w:val="en-US"/>
        </w:rPr>
        <w:t>s</w:t>
      </w:r>
      <w:r w:rsidR="00116251">
        <w:rPr>
          <w:lang w:val="en-US"/>
        </w:rPr>
        <w:t xml:space="preserve"> which </w:t>
      </w:r>
      <w:r>
        <w:rPr>
          <w:lang w:val="en-US"/>
        </w:rPr>
        <w:t>are</w:t>
      </w:r>
      <w:r w:rsidR="00116251">
        <w:rPr>
          <w:lang w:val="en-US"/>
        </w:rPr>
        <w:t xml:space="preserve"> responsible for a greater proportion of cancer related mortalities (Narayanan et al 2010). </w:t>
      </w:r>
      <w:r w:rsidR="005F7D91">
        <w:rPr>
          <w:lang w:val="en-US"/>
        </w:rPr>
        <w:t>Within the UK approximately 16,200 people are diagnosed with melanoma each year denoting this the 5</w:t>
      </w:r>
      <w:r w:rsidR="005F7D91" w:rsidRPr="005F7D91">
        <w:rPr>
          <w:vertAlign w:val="superscript"/>
          <w:lang w:val="en-US"/>
        </w:rPr>
        <w:t>th</w:t>
      </w:r>
      <w:r w:rsidR="005F7D91">
        <w:rPr>
          <w:lang w:val="en-US"/>
        </w:rPr>
        <w:t xml:space="preserve"> most common cause of cancer (Cancer Research UK 2021). </w:t>
      </w:r>
      <w:r w:rsidR="00116251">
        <w:rPr>
          <w:lang w:val="en-US"/>
        </w:rPr>
        <w:t>The incidence, mo</w:t>
      </w:r>
      <w:r w:rsidR="004C50F8">
        <w:rPr>
          <w:lang w:val="en-US"/>
        </w:rPr>
        <w:t>r</w:t>
      </w:r>
      <w:r w:rsidR="00116251">
        <w:rPr>
          <w:lang w:val="en-US"/>
        </w:rPr>
        <w:t>bidity and mortality rates of skin cancers are increasing and therefore a major public health concern (</w:t>
      </w:r>
      <w:proofErr w:type="spellStart"/>
      <w:r w:rsidR="004A587D">
        <w:rPr>
          <w:lang w:val="en-US"/>
        </w:rPr>
        <w:t>Mayers</w:t>
      </w:r>
      <w:proofErr w:type="spellEnd"/>
      <w:r w:rsidR="004A587D">
        <w:rPr>
          <w:lang w:val="en-US"/>
        </w:rPr>
        <w:t xml:space="preserve"> 2018,</w:t>
      </w:r>
      <w:r w:rsidR="004A587D" w:rsidRPr="004A587D">
        <w:rPr>
          <w:lang w:val="en-US"/>
        </w:rPr>
        <w:t xml:space="preserve"> </w:t>
      </w:r>
      <w:r w:rsidR="004A587D">
        <w:rPr>
          <w:lang w:val="en-US"/>
        </w:rPr>
        <w:t xml:space="preserve">Narayanan et al 2010 </w:t>
      </w:r>
      <w:r w:rsidR="00116251">
        <w:rPr>
          <w:lang w:val="en-US"/>
        </w:rPr>
        <w:t xml:space="preserve">). </w:t>
      </w:r>
    </w:p>
    <w:p w14:paraId="3FC5C100" w14:textId="21C26182" w:rsidR="008E21EC" w:rsidRDefault="005F7D91">
      <w:pPr>
        <w:rPr>
          <w:lang w:val="en-US"/>
        </w:rPr>
      </w:pPr>
      <w:r>
        <w:rPr>
          <w:lang w:val="en-US"/>
        </w:rPr>
        <w:t xml:space="preserve">Sun exposure is the primary cause of skin cancer whereby 8 out of 10 cases of melanoma could have been prevented with greater understanding of sun damage and </w:t>
      </w:r>
      <w:r w:rsidR="008E21EC">
        <w:rPr>
          <w:lang w:val="en-US"/>
        </w:rPr>
        <w:t>protection (Robinson 2017)</w:t>
      </w:r>
      <w:r w:rsidR="001A03C2">
        <w:rPr>
          <w:lang w:val="en-US"/>
        </w:rPr>
        <w:t xml:space="preserve">. </w:t>
      </w:r>
      <w:r w:rsidR="008E21EC">
        <w:rPr>
          <w:lang w:val="en-US"/>
        </w:rPr>
        <w:t xml:space="preserve">The sun naturally emits ultraviolet radiation which </w:t>
      </w:r>
      <w:r w:rsidR="00741163">
        <w:rPr>
          <w:lang w:val="en-US"/>
        </w:rPr>
        <w:t xml:space="preserve">can </w:t>
      </w:r>
      <w:r w:rsidR="008E21EC">
        <w:rPr>
          <w:lang w:val="en-US"/>
        </w:rPr>
        <w:t>cause damage to our skin:</w:t>
      </w:r>
    </w:p>
    <w:p w14:paraId="2465D833" w14:textId="77777777" w:rsidR="008E21EC" w:rsidRDefault="008E21EC">
      <w:pPr>
        <w:rPr>
          <w:lang w:val="en-US"/>
        </w:rPr>
      </w:pPr>
      <w:r>
        <w:rPr>
          <w:lang w:val="en-US"/>
        </w:rPr>
        <w:t>UVA: penetrates deep into the skin contributing to aging but less sunburn</w:t>
      </w:r>
    </w:p>
    <w:p w14:paraId="25842979" w14:textId="38115FD7" w:rsidR="008E21EC" w:rsidRDefault="008E21EC">
      <w:pPr>
        <w:rPr>
          <w:lang w:val="en-US"/>
        </w:rPr>
      </w:pPr>
      <w:r>
        <w:rPr>
          <w:lang w:val="en-US"/>
        </w:rPr>
        <w:t xml:space="preserve">UVB: </w:t>
      </w:r>
      <w:r w:rsidR="00910255">
        <w:rPr>
          <w:lang w:val="en-US"/>
        </w:rPr>
        <w:t xml:space="preserve">This is </w:t>
      </w:r>
      <w:r>
        <w:rPr>
          <w:lang w:val="en-US"/>
        </w:rPr>
        <w:t>responsible for the majority of sun burns</w:t>
      </w:r>
    </w:p>
    <w:p w14:paraId="6CE76DEC" w14:textId="3182CED0" w:rsidR="006023BB" w:rsidRDefault="006023BB">
      <w:pPr>
        <w:rPr>
          <w:lang w:val="en-US"/>
        </w:rPr>
      </w:pPr>
      <w:r>
        <w:rPr>
          <w:lang w:val="en-US"/>
        </w:rPr>
        <w:t xml:space="preserve">UVC: </w:t>
      </w:r>
      <w:r w:rsidR="00FB09F8">
        <w:rPr>
          <w:lang w:val="en-US"/>
        </w:rPr>
        <w:t xml:space="preserve">This contains the highest energy source and is </w:t>
      </w:r>
      <w:r w:rsidR="00741163">
        <w:rPr>
          <w:lang w:val="en-US"/>
        </w:rPr>
        <w:t xml:space="preserve">naturally </w:t>
      </w:r>
      <w:r w:rsidR="00FB09F8">
        <w:rPr>
          <w:lang w:val="en-US"/>
        </w:rPr>
        <w:t>blocked by the ozone layer</w:t>
      </w:r>
    </w:p>
    <w:p w14:paraId="3C8A1344" w14:textId="79F49774" w:rsidR="005F7D91" w:rsidRDefault="006023BB">
      <w:pPr>
        <w:rPr>
          <w:lang w:val="en-US"/>
        </w:rPr>
      </w:pPr>
      <w:r>
        <w:rPr>
          <w:lang w:val="en-US"/>
        </w:rPr>
        <w:t xml:space="preserve">Ultraviolet radiation can have </w:t>
      </w:r>
      <w:r w:rsidR="00FB09F8">
        <w:rPr>
          <w:lang w:val="en-US"/>
        </w:rPr>
        <w:t xml:space="preserve">positive effects such as assisting the human body to produce vitamin D for calcium and phosphorous absorption (Wilson et al 2012). However this can have </w:t>
      </w:r>
      <w:r>
        <w:rPr>
          <w:lang w:val="en-US"/>
        </w:rPr>
        <w:t>damaging effects on the skin caused by cellular d</w:t>
      </w:r>
      <w:r w:rsidR="00741163">
        <w:rPr>
          <w:lang w:val="en-US"/>
        </w:rPr>
        <w:t>eterioration</w:t>
      </w:r>
      <w:r>
        <w:rPr>
          <w:lang w:val="en-US"/>
        </w:rPr>
        <w:t xml:space="preserve"> and modifications to immunological functions (Narayanan et al 2010). </w:t>
      </w:r>
      <w:r w:rsidR="00741163">
        <w:rPr>
          <w:lang w:val="en-US"/>
        </w:rPr>
        <w:t>Sunburn is an inflammatory reaction occurring after exposure of the skin to intense solar radiation and had been identified as a strong predictor of melanoma (Wu et al 2016).</w:t>
      </w:r>
    </w:p>
    <w:p w14:paraId="4A68D328" w14:textId="7E44D1D1" w:rsidR="00FB09F8" w:rsidRDefault="008D6811">
      <w:pPr>
        <w:rPr>
          <w:lang w:val="en-US"/>
        </w:rPr>
      </w:pPr>
      <w:r>
        <w:rPr>
          <w:lang w:val="en-US"/>
        </w:rPr>
        <w:t>Sunscreen products assist to protect the skin by absorbing, scattering or reflecti</w:t>
      </w:r>
      <w:r w:rsidR="0047172E">
        <w:rPr>
          <w:lang w:val="en-US"/>
        </w:rPr>
        <w:t>n</w:t>
      </w:r>
      <w:r>
        <w:rPr>
          <w:lang w:val="en-US"/>
        </w:rPr>
        <w:t xml:space="preserve">g </w:t>
      </w:r>
      <w:r w:rsidR="0047172E">
        <w:rPr>
          <w:lang w:val="en-US"/>
        </w:rPr>
        <w:t xml:space="preserve">UV </w:t>
      </w:r>
      <w:r>
        <w:rPr>
          <w:lang w:val="en-US"/>
        </w:rPr>
        <w:t>radiation (</w:t>
      </w:r>
      <w:proofErr w:type="spellStart"/>
      <w:r>
        <w:rPr>
          <w:lang w:val="en-US"/>
        </w:rPr>
        <w:t>Perugini</w:t>
      </w:r>
      <w:proofErr w:type="spellEnd"/>
      <w:r>
        <w:rPr>
          <w:lang w:val="en-US"/>
        </w:rPr>
        <w:t xml:space="preserve"> et al 2019). </w:t>
      </w:r>
      <w:r w:rsidR="00FB09F8">
        <w:rPr>
          <w:lang w:val="en-US"/>
        </w:rPr>
        <w:t xml:space="preserve">The first </w:t>
      </w:r>
      <w:r w:rsidR="0082284D">
        <w:rPr>
          <w:lang w:val="en-US"/>
        </w:rPr>
        <w:t>widely used sunscreen, which acted as a block to UV radiation, was developed by Benjamin Green in 1944 to assist soldiers in the pacific during World War II (</w:t>
      </w:r>
      <w:proofErr w:type="spellStart"/>
      <w:r w:rsidR="0082284D">
        <w:rPr>
          <w:lang w:val="en-US"/>
        </w:rPr>
        <w:t>Svarc</w:t>
      </w:r>
      <w:proofErr w:type="spellEnd"/>
      <w:r w:rsidR="0082284D">
        <w:rPr>
          <w:lang w:val="en-US"/>
        </w:rPr>
        <w:t xml:space="preserve"> 2015). However this had limited effectiveness</w:t>
      </w:r>
      <w:r w:rsidR="004C50F8">
        <w:rPr>
          <w:lang w:val="en-US"/>
        </w:rPr>
        <w:t xml:space="preserve"> meaning</w:t>
      </w:r>
      <w:r w:rsidR="0082284D">
        <w:rPr>
          <w:lang w:val="en-US"/>
        </w:rPr>
        <w:t xml:space="preserve"> the first </w:t>
      </w:r>
      <w:r>
        <w:rPr>
          <w:lang w:val="en-US"/>
        </w:rPr>
        <w:t xml:space="preserve">fully </w:t>
      </w:r>
      <w:r w:rsidR="0082284D">
        <w:rPr>
          <w:lang w:val="en-US"/>
        </w:rPr>
        <w:t xml:space="preserve">effective sunscreen </w:t>
      </w:r>
      <w:r>
        <w:rPr>
          <w:lang w:val="en-US"/>
        </w:rPr>
        <w:t xml:space="preserve">was developed by Franz </w:t>
      </w:r>
      <w:proofErr w:type="spellStart"/>
      <w:r>
        <w:rPr>
          <w:lang w:val="en-US"/>
        </w:rPr>
        <w:t>Gleiter</w:t>
      </w:r>
      <w:proofErr w:type="spellEnd"/>
      <w:r>
        <w:rPr>
          <w:lang w:val="en-US"/>
        </w:rPr>
        <w:t xml:space="preserve"> in 1946.</w:t>
      </w:r>
      <w:r w:rsidR="0047172E">
        <w:rPr>
          <w:lang w:val="en-US"/>
        </w:rPr>
        <w:t xml:space="preserve"> (</w:t>
      </w:r>
      <w:proofErr w:type="spellStart"/>
      <w:r w:rsidR="0047172E">
        <w:rPr>
          <w:lang w:val="en-US"/>
        </w:rPr>
        <w:t>Svarc</w:t>
      </w:r>
      <w:proofErr w:type="spellEnd"/>
      <w:r w:rsidR="0047172E">
        <w:rPr>
          <w:lang w:val="en-US"/>
        </w:rPr>
        <w:t xml:space="preserve"> 2015)</w:t>
      </w:r>
    </w:p>
    <w:p w14:paraId="6717BAB6" w14:textId="7ED91673" w:rsidR="0047172E" w:rsidRDefault="0047172E">
      <w:pPr>
        <w:rPr>
          <w:lang w:val="en-US"/>
        </w:rPr>
      </w:pPr>
      <w:r>
        <w:rPr>
          <w:lang w:val="en-US"/>
        </w:rPr>
        <w:t xml:space="preserve">Within the UK sunscreens have both a SPF and UVA star system. SPF considers the sunscreens ability to protect the skin from sunburn, therefore primarily considering UVB protection. SPFs are rated from the lowest rating of 2 to the highest of 50+, indicating the multiples of protection provided against burning compared with unprotected skin (Jackson 2017). UVA </w:t>
      </w:r>
      <w:r w:rsidR="00AA1CC9">
        <w:rPr>
          <w:lang w:val="en-US"/>
        </w:rPr>
        <w:t>star ratings,  range from 0 to the highest level of 5, considering the proportion of UVA radiation absorbed by the sunscreen in comparison to UVB (British Association of Dermatology 2013).</w:t>
      </w:r>
    </w:p>
    <w:p w14:paraId="693F261F" w14:textId="15CBA21A" w:rsidR="00AA1CC9" w:rsidRDefault="00AA1CC9">
      <w:pPr>
        <w:rPr>
          <w:lang w:val="en-US"/>
        </w:rPr>
      </w:pPr>
      <w:r>
        <w:rPr>
          <w:lang w:val="en-US"/>
        </w:rPr>
        <w:t>It is advised to spend time in the shade when the sun radiation is at its highest elevation</w:t>
      </w:r>
      <w:r w:rsidR="003329CD">
        <w:rPr>
          <w:lang w:val="en-US"/>
        </w:rPr>
        <w:t xml:space="preserve"> between the hours of 11.00 and 14.00 (</w:t>
      </w:r>
      <w:proofErr w:type="spellStart"/>
      <w:r w:rsidR="00A97338">
        <w:rPr>
          <w:lang w:val="en-US"/>
        </w:rPr>
        <w:t>Baggerly</w:t>
      </w:r>
      <w:proofErr w:type="spellEnd"/>
      <w:r w:rsidR="00A97338">
        <w:rPr>
          <w:lang w:val="en-US"/>
        </w:rPr>
        <w:t xml:space="preserve"> et al 2015)</w:t>
      </w:r>
      <w:r w:rsidR="003329CD">
        <w:rPr>
          <w:lang w:val="en-US"/>
        </w:rPr>
        <w:t>.</w:t>
      </w:r>
      <w:r w:rsidR="00D6471C">
        <w:rPr>
          <w:lang w:val="en-US"/>
        </w:rPr>
        <w:t xml:space="preserve"> Babies and young children should </w:t>
      </w:r>
      <w:r w:rsidR="004C50F8">
        <w:rPr>
          <w:lang w:val="en-US"/>
        </w:rPr>
        <w:t xml:space="preserve">at all times </w:t>
      </w:r>
      <w:r w:rsidR="00D6471C">
        <w:rPr>
          <w:lang w:val="en-US"/>
        </w:rPr>
        <w:t>be kept out of direct sunlight.</w:t>
      </w:r>
      <w:r w:rsidR="003329CD">
        <w:rPr>
          <w:lang w:val="en-US"/>
        </w:rPr>
        <w:t xml:space="preserve"> Sunscreen should have a SPF of </w:t>
      </w:r>
      <w:r w:rsidR="00A97338">
        <w:rPr>
          <w:lang w:val="en-US"/>
        </w:rPr>
        <w:t xml:space="preserve">greater than 30 </w:t>
      </w:r>
      <w:r w:rsidR="003329CD">
        <w:rPr>
          <w:lang w:val="en-US"/>
        </w:rPr>
        <w:t xml:space="preserve">and at least 4 star UVA protection. </w:t>
      </w:r>
      <w:r w:rsidR="00A97338">
        <w:rPr>
          <w:lang w:val="en-US"/>
        </w:rPr>
        <w:t>It is also important to ensure the sunscreen is within its expiry date and appropriately applied</w:t>
      </w:r>
      <w:r w:rsidR="00D14100">
        <w:rPr>
          <w:lang w:val="en-US"/>
        </w:rPr>
        <w:t xml:space="preserve"> frequently</w:t>
      </w:r>
      <w:r w:rsidR="00A97338">
        <w:rPr>
          <w:lang w:val="en-US"/>
        </w:rPr>
        <w:t xml:space="preserve"> to ensure adequate protection</w:t>
      </w:r>
      <w:r w:rsidR="00D14100">
        <w:rPr>
          <w:lang w:val="en-US"/>
        </w:rPr>
        <w:t xml:space="preserve"> to exposed skin</w:t>
      </w:r>
      <w:r w:rsidR="00A97338">
        <w:rPr>
          <w:lang w:val="en-US"/>
        </w:rPr>
        <w:t xml:space="preserve"> (NHS 2019).</w:t>
      </w:r>
    </w:p>
    <w:p w14:paraId="05DB8B6F" w14:textId="2AE965BC" w:rsidR="0047172E" w:rsidRDefault="0047172E">
      <w:pPr>
        <w:rPr>
          <w:lang w:val="en-US"/>
        </w:rPr>
      </w:pPr>
    </w:p>
    <w:p w14:paraId="56F0AC32" w14:textId="6A0ADE44" w:rsidR="00741163" w:rsidRDefault="00741163">
      <w:pPr>
        <w:rPr>
          <w:lang w:val="en-US"/>
        </w:rPr>
      </w:pPr>
    </w:p>
    <w:p w14:paraId="3DFDCA51" w14:textId="77777777" w:rsidR="00741163" w:rsidRDefault="00741163">
      <w:pPr>
        <w:rPr>
          <w:lang w:val="en-US"/>
        </w:rPr>
      </w:pPr>
    </w:p>
    <w:p w14:paraId="2FB355F9" w14:textId="549D4924" w:rsidR="00741163" w:rsidRDefault="00741163">
      <w:pPr>
        <w:rPr>
          <w:lang w:val="en-US"/>
        </w:rPr>
      </w:pPr>
      <w:r>
        <w:rPr>
          <w:lang w:val="en-US"/>
        </w:rPr>
        <w:lastRenderedPageBreak/>
        <w:t>References</w:t>
      </w:r>
    </w:p>
    <w:p w14:paraId="310BC09F" w14:textId="77777777" w:rsidR="00741163" w:rsidRDefault="00741163">
      <w:pPr>
        <w:rPr>
          <w:lang w:val="en-US"/>
        </w:rPr>
      </w:pPr>
    </w:p>
    <w:p w14:paraId="36E56DC4" w14:textId="1606CA53" w:rsidR="00A97338" w:rsidRPr="00A97338" w:rsidRDefault="00A97338">
      <w:proofErr w:type="spellStart"/>
      <w:r w:rsidRPr="00A97338">
        <w:t>Baggerly</w:t>
      </w:r>
      <w:proofErr w:type="spellEnd"/>
      <w:r w:rsidRPr="00A97338">
        <w:t xml:space="preserve"> C, Cuomo R, French</w:t>
      </w:r>
      <w:r>
        <w:t xml:space="preserve"> C, Garland C, Gorham E, Grant W, Heaney R, </w:t>
      </w:r>
      <w:proofErr w:type="spellStart"/>
      <w:r>
        <w:t>Holick</w:t>
      </w:r>
      <w:proofErr w:type="spellEnd"/>
      <w:r>
        <w:t xml:space="preserve"> M, Hollis B, McDonnell S, </w:t>
      </w:r>
      <w:proofErr w:type="spellStart"/>
      <w:r>
        <w:t>Pittaway</w:t>
      </w:r>
      <w:proofErr w:type="spellEnd"/>
      <w:r>
        <w:t xml:space="preserve"> M, Seaton P, Wagner C, Wunsch A (2015) Sunlight and vitamin D: necessary for public health. Journal of the American college of nutrition. </w:t>
      </w:r>
      <w:r w:rsidR="00D6471C">
        <w:t>34(4): 359-365</w:t>
      </w:r>
    </w:p>
    <w:p w14:paraId="35160C20" w14:textId="5BC57FFF" w:rsidR="008E21EC" w:rsidRPr="003329CD" w:rsidRDefault="00AA1CC9">
      <w:pPr>
        <w:rPr>
          <w:lang w:val="fr-FR"/>
        </w:rPr>
      </w:pPr>
      <w:r>
        <w:rPr>
          <w:lang w:val="en-US"/>
        </w:rPr>
        <w:t xml:space="preserve">British Association of Dermatology (2013) Sunscreen fact sheet. </w:t>
      </w:r>
      <w:r w:rsidRPr="003329CD">
        <w:rPr>
          <w:lang w:val="fr-FR"/>
        </w:rPr>
        <w:t xml:space="preserve">[Online] </w:t>
      </w:r>
      <w:proofErr w:type="spellStart"/>
      <w:r w:rsidRPr="003329CD">
        <w:rPr>
          <w:lang w:val="fr-FR"/>
        </w:rPr>
        <w:t>Available</w:t>
      </w:r>
      <w:proofErr w:type="spellEnd"/>
      <w:r w:rsidRPr="003329CD">
        <w:rPr>
          <w:lang w:val="fr-FR"/>
        </w:rPr>
        <w:t xml:space="preserve">; </w:t>
      </w:r>
      <w:hyperlink r:id="rId4" w:history="1">
        <w:r w:rsidR="003329CD" w:rsidRPr="00CD7097">
          <w:rPr>
            <w:rStyle w:val="Hyperlink"/>
            <w:lang w:val="fr-FR"/>
          </w:rPr>
          <w:t>www.bad.org.uk/skin-cancer/sunscreen-fact-sheet</w:t>
        </w:r>
      </w:hyperlink>
      <w:r w:rsidR="003329CD">
        <w:rPr>
          <w:lang w:val="fr-FR"/>
        </w:rPr>
        <w:t xml:space="preserve"> </w:t>
      </w:r>
    </w:p>
    <w:p w14:paraId="30B81706" w14:textId="07C6A531" w:rsidR="008E21EC" w:rsidRPr="003329CD" w:rsidRDefault="008E21EC">
      <w:pPr>
        <w:rPr>
          <w:lang w:val="de-DE"/>
        </w:rPr>
      </w:pPr>
      <w:r>
        <w:rPr>
          <w:lang w:val="en-US"/>
        </w:rPr>
        <w:t xml:space="preserve">Cancer Research UK (2021) Melanoma skin cancer statistics. </w:t>
      </w:r>
      <w:r w:rsidRPr="003329CD">
        <w:rPr>
          <w:lang w:val="de-DE"/>
        </w:rPr>
        <w:t>[Online] Available;</w:t>
      </w:r>
      <w:r w:rsidR="003329CD" w:rsidRPr="003329CD">
        <w:rPr>
          <w:lang w:val="de-DE"/>
        </w:rPr>
        <w:t>www.cancerresearchuk.org/health-professional</w:t>
      </w:r>
      <w:r w:rsidR="003329CD">
        <w:rPr>
          <w:lang w:val="de-DE"/>
        </w:rPr>
        <w:t>/cancer-statistics/statistics-by-cancer-type/melanoma</w:t>
      </w:r>
      <w:r w:rsidRPr="003329CD">
        <w:rPr>
          <w:lang w:val="de-DE"/>
        </w:rPr>
        <w:t xml:space="preserve"> </w:t>
      </w:r>
    </w:p>
    <w:p w14:paraId="0C62D7DF" w14:textId="254419FB" w:rsidR="0047172E" w:rsidRDefault="0047172E">
      <w:r>
        <w:t xml:space="preserve">Jackson L (2017) Melanoma: risk </w:t>
      </w:r>
      <w:proofErr w:type="spellStart"/>
      <w:r>
        <w:t>factord</w:t>
      </w:r>
      <w:proofErr w:type="spellEnd"/>
      <w:r>
        <w:t xml:space="preserve"> and advice on sunscreen use. The Pharmaceutical Journal. 298 </w:t>
      </w:r>
      <w:r w:rsidR="002E39E3">
        <w:t>(7902: 298</w:t>
      </w:r>
    </w:p>
    <w:p w14:paraId="572334B9" w14:textId="0A5B84A7" w:rsidR="004A587D" w:rsidRDefault="004A587D">
      <w:proofErr w:type="spellStart"/>
      <w:r>
        <w:t>Mayers</w:t>
      </w:r>
      <w:proofErr w:type="spellEnd"/>
      <w:r>
        <w:t xml:space="preserve"> K (2018) What is the scale of the skin cancer problem in the UK? Journal of Aesthetic Nursing. 7(4): 230</w:t>
      </w:r>
    </w:p>
    <w:p w14:paraId="6AB72A3B" w14:textId="1E9F3BAD" w:rsidR="00116251" w:rsidRDefault="00116251">
      <w:r w:rsidRPr="00116251">
        <w:t xml:space="preserve">Narayanan D, </w:t>
      </w:r>
      <w:proofErr w:type="spellStart"/>
      <w:r w:rsidRPr="00116251">
        <w:t>Saladi</w:t>
      </w:r>
      <w:proofErr w:type="spellEnd"/>
      <w:r w:rsidRPr="00116251">
        <w:t xml:space="preserve"> R, Fox J (2010) Review : ultraviolet radiation and skin cancer. International Journal o</w:t>
      </w:r>
      <w:r>
        <w:t>f Dermatology. 49(9): 978-986</w:t>
      </w:r>
    </w:p>
    <w:p w14:paraId="5DC10BCD" w14:textId="16ECA962" w:rsidR="003329CD" w:rsidRDefault="003329CD">
      <w:r>
        <w:t>NHS (2019) Sunscreen and sun safety. [Online] Available; ww.nhs.uk/live-well/healthy-body/sunscreen-and-sun-safety/</w:t>
      </w:r>
    </w:p>
    <w:p w14:paraId="106A226A" w14:textId="1AA6C0C5" w:rsidR="008D6811" w:rsidRPr="0047172E" w:rsidRDefault="008D6811">
      <w:proofErr w:type="spellStart"/>
      <w:r w:rsidRPr="0047172E">
        <w:t>Perugini</w:t>
      </w:r>
      <w:proofErr w:type="spellEnd"/>
      <w:r w:rsidRPr="0047172E">
        <w:t xml:space="preserve"> P, Bonetti M, </w:t>
      </w:r>
      <w:proofErr w:type="spellStart"/>
      <w:r w:rsidR="0047172E" w:rsidRPr="0047172E">
        <w:t>Cozzi</w:t>
      </w:r>
      <w:proofErr w:type="spellEnd"/>
      <w:r w:rsidR="0047172E" w:rsidRPr="0047172E">
        <w:t xml:space="preserve"> A, Colombo G (2019) Topical sunscreen application preventing skin cancer: systematic review. Cos</w:t>
      </w:r>
      <w:r w:rsidR="0047172E">
        <w:t>metics. 6 (42) 1-13</w:t>
      </w:r>
    </w:p>
    <w:p w14:paraId="4B0BCC42" w14:textId="62755A68" w:rsidR="008E21EC" w:rsidRDefault="008E21EC">
      <w:pPr>
        <w:rPr>
          <w:lang w:val="en-US"/>
        </w:rPr>
      </w:pPr>
      <w:r>
        <w:rPr>
          <w:lang w:val="en-US"/>
        </w:rPr>
        <w:t>Robinson J (2017) Science of sunscreen. The Pharmaceutical Journal. 298 (7902): 298</w:t>
      </w:r>
    </w:p>
    <w:p w14:paraId="4B1A3E51" w14:textId="4320A58F" w:rsidR="0082284D" w:rsidRDefault="0082284D">
      <w:pPr>
        <w:rPr>
          <w:lang w:val="en-US"/>
        </w:rPr>
      </w:pPr>
      <w:proofErr w:type="spellStart"/>
      <w:r>
        <w:rPr>
          <w:lang w:val="en-US"/>
        </w:rPr>
        <w:t>Svarc</w:t>
      </w:r>
      <w:proofErr w:type="spellEnd"/>
      <w:r>
        <w:rPr>
          <w:lang w:val="en-US"/>
        </w:rPr>
        <w:t xml:space="preserve"> F (2015) A brief illustrated history on sunscreens and sun protection. Pure and Applied Chemistry. 87(9-10): 929-936</w:t>
      </w:r>
    </w:p>
    <w:p w14:paraId="611DABA6" w14:textId="67A5A08A" w:rsidR="001A03C2" w:rsidRDefault="001A03C2">
      <w:pPr>
        <w:rPr>
          <w:lang w:val="en-US"/>
        </w:rPr>
      </w:pPr>
      <w:r>
        <w:rPr>
          <w:lang w:val="en-US"/>
        </w:rPr>
        <w:t>Wilson B, Moon S, Armstrong F (2012) Comprehensive review of ultraviolet radiation and the current status on sunscreens. The journal of clinical and aesthetic dermatology.5(9): 18-23</w:t>
      </w:r>
    </w:p>
    <w:p w14:paraId="580CC7D1" w14:textId="24BA2D59" w:rsidR="00741163" w:rsidRPr="00741163" w:rsidRDefault="00741163">
      <w:r w:rsidRPr="00741163">
        <w:t>Wu S, Cho E, Li W, Weinstock M, H</w:t>
      </w:r>
      <w:r>
        <w:t>an J, Qureshi A (2016) History of severe sunburn and risk of skin cancer among women and men in 2 prospective cohort studies. American Journal of Epidemiology. 183(9): 824-833</w:t>
      </w:r>
    </w:p>
    <w:sectPr w:rsidR="00741163" w:rsidRPr="00741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91"/>
    <w:rsid w:val="000225A0"/>
    <w:rsid w:val="00116251"/>
    <w:rsid w:val="001A03C2"/>
    <w:rsid w:val="001B62F1"/>
    <w:rsid w:val="002E39E3"/>
    <w:rsid w:val="003329CD"/>
    <w:rsid w:val="00366183"/>
    <w:rsid w:val="0047172E"/>
    <w:rsid w:val="004A587D"/>
    <w:rsid w:val="004C50F8"/>
    <w:rsid w:val="005F7D91"/>
    <w:rsid w:val="006023BB"/>
    <w:rsid w:val="00741163"/>
    <w:rsid w:val="0082284D"/>
    <w:rsid w:val="008D6811"/>
    <w:rsid w:val="008E21EC"/>
    <w:rsid w:val="00910255"/>
    <w:rsid w:val="00A97338"/>
    <w:rsid w:val="00AA1CC9"/>
    <w:rsid w:val="00D14100"/>
    <w:rsid w:val="00D6471C"/>
    <w:rsid w:val="00DB6A84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572C"/>
  <w15:chartTrackingRefBased/>
  <w15:docId w15:val="{2B67B76B-DC60-4C21-8A95-DAA2968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1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.org.uk/skin-cancer/sunscreen-fact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Noakes, Amy 2</dc:creator>
  <cp:keywords/>
  <dc:description/>
  <cp:lastModifiedBy>Noakes, Amy 2</cp:lastModifiedBy>
  <cp:revision>11</cp:revision>
  <dcterms:created xsi:type="dcterms:W3CDTF">2021-04-12T10:06:00Z</dcterms:created>
  <dcterms:modified xsi:type="dcterms:W3CDTF">2021-04-13T08:14:00Z</dcterms:modified>
</cp:coreProperties>
</file>