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5348" w14:textId="185A34C0" w:rsidR="00A57E96" w:rsidRPr="00801DD3" w:rsidRDefault="00B2168F" w:rsidP="000E37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Transcultural, transdiagnostic, and concurrent validity of </w:t>
      </w:r>
      <w:r w:rsidR="008734BF">
        <w:rPr>
          <w:rFonts w:ascii="Times New Roman" w:hAnsi="Times New Roman" w:cs="Times New Roman"/>
          <w:sz w:val="24"/>
          <w:szCs w:val="24"/>
        </w:rPr>
        <w:t xml:space="preserve">a revised </w:t>
      </w:r>
      <w:r w:rsidR="00A57E96" w:rsidRPr="00801DD3">
        <w:rPr>
          <w:rFonts w:ascii="Times New Roman" w:hAnsi="Times New Roman" w:cs="Times New Roman"/>
          <w:sz w:val="24"/>
          <w:szCs w:val="24"/>
        </w:rPr>
        <w:t>Metacognitions</w:t>
      </w:r>
      <w:r w:rsidR="004B48CD" w:rsidRPr="00801DD3">
        <w:rPr>
          <w:rFonts w:ascii="Times New Roman" w:hAnsi="Times New Roman" w:cs="Times New Roman"/>
          <w:sz w:val="24"/>
          <w:szCs w:val="24"/>
        </w:rPr>
        <w:t xml:space="preserve"> about Symptom</w:t>
      </w:r>
      <w:r w:rsidR="00904E43">
        <w:rPr>
          <w:rFonts w:ascii="Times New Roman" w:hAnsi="Times New Roman" w:cs="Times New Roman"/>
          <w:sz w:val="24"/>
          <w:szCs w:val="24"/>
        </w:rPr>
        <w:t>s</w:t>
      </w:r>
      <w:r w:rsidR="004B48CD" w:rsidRPr="00801DD3">
        <w:rPr>
          <w:rFonts w:ascii="Times New Roman" w:hAnsi="Times New Roman" w:cs="Times New Roman"/>
          <w:sz w:val="24"/>
          <w:szCs w:val="24"/>
        </w:rPr>
        <w:t xml:space="preserve"> Control Scale</w:t>
      </w:r>
    </w:p>
    <w:p w14:paraId="38D3E2F8" w14:textId="5BBEA115" w:rsidR="003F48B2" w:rsidRPr="000E3716" w:rsidRDefault="00F72EB9" w:rsidP="003F48B2">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Revision 1: March</w:t>
      </w:r>
      <w:r w:rsidRPr="000E3716">
        <w:rPr>
          <w:rFonts w:ascii="Times New Roman" w:hAnsi="Times New Roman" w:cs="Times New Roman"/>
          <w:i/>
          <w:sz w:val="24"/>
          <w:szCs w:val="24"/>
        </w:rPr>
        <w:t xml:space="preserve"> </w:t>
      </w:r>
      <w:r w:rsidR="21879045" w:rsidRPr="000E3716">
        <w:rPr>
          <w:rFonts w:ascii="Times New Roman" w:hAnsi="Times New Roman" w:cs="Times New Roman"/>
          <w:i/>
          <w:sz w:val="24"/>
          <w:szCs w:val="24"/>
        </w:rPr>
        <w:t>201</w:t>
      </w:r>
      <w:r w:rsidR="00E41062">
        <w:rPr>
          <w:rFonts w:ascii="Times New Roman" w:hAnsi="Times New Roman" w:cs="Times New Roman"/>
          <w:i/>
          <w:sz w:val="24"/>
          <w:szCs w:val="24"/>
        </w:rPr>
        <w:t>9</w:t>
      </w:r>
    </w:p>
    <w:p w14:paraId="12A307F7" w14:textId="31A2BDAA" w:rsidR="003A7D3E" w:rsidRPr="00801DD3" w:rsidRDefault="003A7D3E" w:rsidP="003F48B2">
      <w:pPr>
        <w:spacing w:after="0" w:line="480" w:lineRule="auto"/>
        <w:jc w:val="center"/>
        <w:rPr>
          <w:rFonts w:ascii="Times New Roman" w:hAnsi="Times New Roman" w:cs="Times New Roman"/>
          <w:sz w:val="24"/>
          <w:szCs w:val="24"/>
          <w:vertAlign w:val="superscript"/>
          <w:lang w:val="it-IT"/>
        </w:rPr>
      </w:pPr>
      <w:r w:rsidRPr="00801DD3">
        <w:rPr>
          <w:rFonts w:ascii="Times New Roman" w:hAnsi="Times New Roman" w:cs="Times New Roman"/>
          <w:sz w:val="24"/>
          <w:szCs w:val="24"/>
        </w:rPr>
        <w:t xml:space="preserve">Bruce A. </w:t>
      </w:r>
      <w:proofErr w:type="spellStart"/>
      <w:r w:rsidRPr="00801DD3">
        <w:rPr>
          <w:rFonts w:ascii="Times New Roman" w:hAnsi="Times New Roman" w:cs="Times New Roman"/>
          <w:sz w:val="24"/>
          <w:szCs w:val="24"/>
        </w:rPr>
        <w:t>Fernie</w:t>
      </w:r>
      <w:r w:rsidRPr="00801DD3">
        <w:rPr>
          <w:rFonts w:ascii="Times New Roman" w:hAnsi="Times New Roman" w:cs="Times New Roman"/>
          <w:sz w:val="24"/>
          <w:szCs w:val="24"/>
          <w:vertAlign w:val="superscript"/>
        </w:rPr>
        <w:t>ab</w:t>
      </w:r>
      <w:proofErr w:type="spellEnd"/>
      <w:r w:rsidRPr="00801DD3">
        <w:rPr>
          <w:rFonts w:ascii="Times New Roman" w:hAnsi="Times New Roman" w:cs="Times New Roman"/>
          <w:sz w:val="24"/>
          <w:szCs w:val="24"/>
        </w:rPr>
        <w:t xml:space="preserve">, </w:t>
      </w:r>
      <w:r w:rsidR="00FD62BC" w:rsidRPr="00801DD3">
        <w:rPr>
          <w:rFonts w:ascii="Times New Roman" w:hAnsi="Times New Roman" w:cs="Times New Roman"/>
          <w:sz w:val="24"/>
          <w:szCs w:val="24"/>
        </w:rPr>
        <w:t xml:space="preserve">Amanda </w:t>
      </w:r>
      <w:proofErr w:type="spellStart"/>
      <w:r w:rsidR="00FD62BC" w:rsidRPr="00801DD3">
        <w:rPr>
          <w:rFonts w:ascii="Times New Roman" w:hAnsi="Times New Roman" w:cs="Times New Roman"/>
          <w:sz w:val="24"/>
          <w:szCs w:val="24"/>
        </w:rPr>
        <w:t>Aoun</w:t>
      </w:r>
      <w:r w:rsidR="00313D07" w:rsidRPr="00801DD3">
        <w:rPr>
          <w:rFonts w:ascii="Times New Roman" w:hAnsi="Times New Roman" w:cs="Times New Roman"/>
          <w:sz w:val="24"/>
          <w:szCs w:val="24"/>
          <w:vertAlign w:val="superscript"/>
        </w:rPr>
        <w:t>c</w:t>
      </w:r>
      <w:proofErr w:type="spellEnd"/>
      <w:r w:rsidRPr="00801DD3">
        <w:rPr>
          <w:rFonts w:ascii="Times New Roman" w:hAnsi="Times New Roman" w:cs="Times New Roman"/>
          <w:sz w:val="24"/>
          <w:szCs w:val="24"/>
        </w:rPr>
        <w:t>,</w:t>
      </w:r>
      <w:r w:rsidR="00313D07" w:rsidRPr="00801DD3">
        <w:rPr>
          <w:rFonts w:ascii="Times New Roman" w:hAnsi="Times New Roman" w:cs="Times New Roman"/>
          <w:sz w:val="24"/>
          <w:szCs w:val="24"/>
        </w:rPr>
        <w:t xml:space="preserve"> </w:t>
      </w:r>
      <w:proofErr w:type="spellStart"/>
      <w:r w:rsidR="00B91469">
        <w:rPr>
          <w:rFonts w:ascii="Times New Roman" w:hAnsi="Times New Roman" w:cs="Times New Roman"/>
          <w:sz w:val="24"/>
          <w:szCs w:val="24"/>
        </w:rPr>
        <w:t>Josianne</w:t>
      </w:r>
      <w:proofErr w:type="spellEnd"/>
      <w:r w:rsidR="00B91469">
        <w:rPr>
          <w:rFonts w:ascii="Times New Roman" w:hAnsi="Times New Roman" w:cs="Times New Roman"/>
          <w:sz w:val="24"/>
          <w:szCs w:val="24"/>
        </w:rPr>
        <w:t xml:space="preserve"> </w:t>
      </w:r>
      <w:proofErr w:type="spellStart"/>
      <w:r w:rsidR="00B91469" w:rsidRPr="008A14CC">
        <w:rPr>
          <w:rFonts w:ascii="Times New Roman" w:hAnsi="Times New Roman" w:cs="Times New Roman"/>
          <w:sz w:val="24"/>
          <w:szCs w:val="24"/>
        </w:rPr>
        <w:t>K</w:t>
      </w:r>
      <w:r w:rsidR="008A14CC" w:rsidRPr="008A14CC">
        <w:rPr>
          <w:rFonts w:ascii="Times New Roman" w:hAnsi="Times New Roman" w:cs="Times New Roman"/>
          <w:sz w:val="24"/>
          <w:szCs w:val="24"/>
        </w:rPr>
        <w:t>ollman</w:t>
      </w:r>
      <w:r w:rsidR="008A14CC">
        <w:rPr>
          <w:rFonts w:ascii="Times New Roman" w:hAnsi="Times New Roman" w:cs="Times New Roman"/>
          <w:sz w:val="24"/>
          <w:szCs w:val="24"/>
          <w:vertAlign w:val="superscript"/>
        </w:rPr>
        <w:t>d</w:t>
      </w:r>
      <w:proofErr w:type="spellEnd"/>
      <w:r w:rsidR="008A14CC" w:rsidRPr="008A14CC">
        <w:rPr>
          <w:rFonts w:ascii="Times New Roman" w:hAnsi="Times New Roman" w:cs="Times New Roman"/>
          <w:sz w:val="24"/>
          <w:szCs w:val="24"/>
        </w:rPr>
        <w:t xml:space="preserve">, </w:t>
      </w:r>
      <w:r w:rsidR="00313D07" w:rsidRPr="008A14CC">
        <w:rPr>
          <w:rFonts w:ascii="Times New Roman" w:hAnsi="Times New Roman" w:cs="Times New Roman"/>
          <w:sz w:val="24"/>
          <w:szCs w:val="24"/>
        </w:rPr>
        <w:t>Marcantonio</w:t>
      </w:r>
      <w:r w:rsidR="00313D07" w:rsidRPr="00801DD3">
        <w:rPr>
          <w:rFonts w:ascii="Times New Roman" w:hAnsi="Times New Roman" w:cs="Times New Roman"/>
          <w:sz w:val="24"/>
          <w:szCs w:val="24"/>
        </w:rPr>
        <w:t xml:space="preserve"> M. </w:t>
      </w:r>
      <w:proofErr w:type="spellStart"/>
      <w:r w:rsidR="00313D07" w:rsidRPr="00801DD3">
        <w:rPr>
          <w:rFonts w:ascii="Times New Roman" w:hAnsi="Times New Roman" w:cs="Times New Roman"/>
          <w:sz w:val="24"/>
          <w:szCs w:val="24"/>
        </w:rPr>
        <w:t>Spada</w:t>
      </w:r>
      <w:r w:rsidR="00C86D8B">
        <w:rPr>
          <w:rFonts w:ascii="Times New Roman" w:hAnsi="Times New Roman" w:cs="Times New Roman"/>
          <w:sz w:val="24"/>
          <w:szCs w:val="24"/>
          <w:vertAlign w:val="superscript"/>
        </w:rPr>
        <w:t>e</w:t>
      </w:r>
      <w:proofErr w:type="spellEnd"/>
      <w:r w:rsidR="009B3443" w:rsidRPr="00801DD3">
        <w:rPr>
          <w:rFonts w:ascii="Times New Roman" w:hAnsi="Times New Roman" w:cs="Times New Roman"/>
          <w:sz w:val="24"/>
          <w:szCs w:val="24"/>
        </w:rPr>
        <w:t xml:space="preserve">, and </w:t>
      </w:r>
      <w:r w:rsidRPr="00801DD3">
        <w:rPr>
          <w:rFonts w:ascii="Times New Roman" w:hAnsi="Times New Roman" w:cs="Times New Roman"/>
          <w:sz w:val="24"/>
          <w:szCs w:val="24"/>
          <w:lang w:val="it-IT"/>
        </w:rPr>
        <w:t>Ana V. Nikčević</w:t>
      </w:r>
      <w:r w:rsidRPr="00801DD3">
        <w:rPr>
          <w:rFonts w:ascii="Times New Roman" w:hAnsi="Times New Roman" w:cs="Times New Roman"/>
          <w:sz w:val="24"/>
          <w:szCs w:val="24"/>
          <w:vertAlign w:val="superscript"/>
          <w:lang w:val="it-IT"/>
        </w:rPr>
        <w:t>c</w:t>
      </w:r>
    </w:p>
    <w:p w14:paraId="07A87CC4" w14:textId="77777777" w:rsidR="00CC2046" w:rsidRPr="00801DD3" w:rsidRDefault="00CC2046" w:rsidP="009B3443">
      <w:pPr>
        <w:pStyle w:val="Default"/>
        <w:tabs>
          <w:tab w:val="left" w:pos="1123"/>
          <w:tab w:val="center" w:pos="4153"/>
        </w:tabs>
        <w:jc w:val="center"/>
        <w:rPr>
          <w:rFonts w:ascii="Times New Roman" w:hAnsi="Times New Roman" w:cs="Times New Roman"/>
          <w:color w:val="auto"/>
          <w:sz w:val="24"/>
          <w:szCs w:val="24"/>
          <w:lang w:val="en-GB"/>
        </w:rPr>
      </w:pPr>
    </w:p>
    <w:p w14:paraId="137539BE" w14:textId="77777777" w:rsidR="003A7D3E" w:rsidRPr="00801DD3" w:rsidRDefault="003A7D3E" w:rsidP="001446BF">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proofErr w:type="spellStart"/>
      <w:r w:rsidRPr="00801DD3">
        <w:rPr>
          <w:rFonts w:ascii="Times New Roman" w:hAnsi="Times New Roman" w:cs="Times New Roman"/>
          <w:color w:val="auto"/>
          <w:sz w:val="24"/>
          <w:szCs w:val="24"/>
          <w:vertAlign w:val="superscript"/>
          <w:lang w:val="en-GB"/>
        </w:rPr>
        <w:t>a</w:t>
      </w:r>
      <w:r w:rsidRPr="00801DD3">
        <w:rPr>
          <w:rFonts w:ascii="Times New Roman" w:hAnsi="Times New Roman" w:cs="Times New Roman"/>
          <w:color w:val="auto"/>
          <w:sz w:val="24"/>
          <w:szCs w:val="24"/>
          <w:lang w:val="en-GB"/>
        </w:rPr>
        <w:t>King’s</w:t>
      </w:r>
      <w:proofErr w:type="spellEnd"/>
      <w:r w:rsidRPr="00801DD3">
        <w:rPr>
          <w:rFonts w:ascii="Times New Roman" w:hAnsi="Times New Roman" w:cs="Times New Roman"/>
          <w:color w:val="auto"/>
          <w:sz w:val="24"/>
          <w:szCs w:val="24"/>
          <w:lang w:val="en-GB"/>
        </w:rPr>
        <w:t xml:space="preserve"> College London, Institute of Psychiatry, Psychology and Neuroscience, Department of Psychology, London, UK</w:t>
      </w:r>
    </w:p>
    <w:p w14:paraId="1334EB8B" w14:textId="77777777" w:rsidR="003A7D3E" w:rsidRPr="00801DD3" w:rsidRDefault="003A7D3E" w:rsidP="001446BF">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proofErr w:type="spellStart"/>
      <w:r w:rsidRPr="00801DD3">
        <w:rPr>
          <w:rFonts w:ascii="Times New Roman" w:hAnsi="Times New Roman" w:cs="Times New Roman"/>
          <w:color w:val="auto"/>
          <w:sz w:val="24"/>
          <w:szCs w:val="24"/>
          <w:vertAlign w:val="superscript"/>
          <w:lang w:val="en-GB"/>
        </w:rPr>
        <w:t>b</w:t>
      </w:r>
      <w:r w:rsidRPr="00801DD3">
        <w:rPr>
          <w:rFonts w:ascii="Times New Roman" w:hAnsi="Times New Roman" w:cs="Times New Roman"/>
          <w:color w:val="auto"/>
          <w:sz w:val="24"/>
          <w:szCs w:val="24"/>
          <w:lang w:val="en-GB"/>
        </w:rPr>
        <w:t>HIV</w:t>
      </w:r>
      <w:proofErr w:type="spellEnd"/>
      <w:r w:rsidRPr="00801DD3">
        <w:rPr>
          <w:rFonts w:ascii="Times New Roman" w:hAnsi="Times New Roman" w:cs="Times New Roman"/>
          <w:color w:val="auto"/>
          <w:sz w:val="24"/>
          <w:szCs w:val="24"/>
          <w:lang w:val="en-GB"/>
        </w:rPr>
        <w:t xml:space="preserve"> Assessment</w:t>
      </w:r>
      <w:r w:rsidRPr="00801DD3">
        <w:rPr>
          <w:rFonts w:ascii="Times New Roman" w:hAnsi="Times New Roman" w:cs="Times New Roman"/>
          <w:color w:val="auto"/>
          <w:sz w:val="24"/>
          <w:szCs w:val="24"/>
          <w:vertAlign w:val="superscript"/>
          <w:lang w:val="en-GB"/>
        </w:rPr>
        <w:t xml:space="preserve"> </w:t>
      </w:r>
      <w:r w:rsidRPr="00801DD3">
        <w:rPr>
          <w:rFonts w:ascii="Times New Roman" w:hAnsi="Times New Roman" w:cs="Times New Roman"/>
          <w:color w:val="auto"/>
          <w:sz w:val="24"/>
          <w:szCs w:val="24"/>
          <w:lang w:val="en-GB"/>
        </w:rPr>
        <w:t>and Liaison Team, South London &amp; Maudsley NHS Foundation Trust, London, UK</w:t>
      </w:r>
    </w:p>
    <w:p w14:paraId="6C3087B8" w14:textId="6A8F5E12" w:rsidR="003A7D3E" w:rsidRPr="00801DD3" w:rsidRDefault="003A7D3E" w:rsidP="001446BF">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proofErr w:type="spellStart"/>
      <w:r w:rsidRPr="00801DD3">
        <w:rPr>
          <w:rFonts w:ascii="Times New Roman" w:eastAsia="Times New Roman" w:hAnsi="Times New Roman" w:cs="Times New Roman"/>
          <w:color w:val="auto"/>
          <w:sz w:val="24"/>
          <w:szCs w:val="24"/>
          <w:vertAlign w:val="superscript"/>
          <w:lang w:val="en-GB"/>
        </w:rPr>
        <w:t>c</w:t>
      </w:r>
      <w:r w:rsidRPr="00801DD3">
        <w:rPr>
          <w:rFonts w:ascii="Times New Roman" w:eastAsia="Times New Roman" w:hAnsi="Times New Roman" w:cs="Times New Roman"/>
          <w:color w:val="auto"/>
          <w:sz w:val="24"/>
          <w:szCs w:val="24"/>
          <w:lang w:val="en-GB"/>
        </w:rPr>
        <w:t>Kingston</w:t>
      </w:r>
      <w:proofErr w:type="spellEnd"/>
      <w:r w:rsidRPr="00801DD3">
        <w:rPr>
          <w:rFonts w:ascii="Times New Roman" w:eastAsia="Times New Roman" w:hAnsi="Times New Roman" w:cs="Times New Roman"/>
          <w:color w:val="auto"/>
          <w:sz w:val="24"/>
          <w:szCs w:val="24"/>
          <w:lang w:val="en-GB"/>
        </w:rPr>
        <w:t xml:space="preserve"> University, Kingston upon Thames, U</w:t>
      </w:r>
      <w:r w:rsidR="00CC2046" w:rsidRPr="00801DD3">
        <w:rPr>
          <w:rFonts w:ascii="Times New Roman" w:eastAsia="Times New Roman" w:hAnsi="Times New Roman" w:cs="Times New Roman"/>
          <w:color w:val="auto"/>
          <w:sz w:val="24"/>
          <w:szCs w:val="24"/>
          <w:lang w:val="en-GB"/>
        </w:rPr>
        <w:t>K</w:t>
      </w:r>
    </w:p>
    <w:p w14:paraId="55884D6D" w14:textId="0288BC73" w:rsidR="001037CE" w:rsidRDefault="00CC2046" w:rsidP="001446BF">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proofErr w:type="spellStart"/>
      <w:r w:rsidRPr="00801DD3">
        <w:rPr>
          <w:rFonts w:ascii="Times New Roman" w:hAnsi="Times New Roman" w:cs="Times New Roman"/>
          <w:color w:val="auto"/>
          <w:sz w:val="24"/>
          <w:szCs w:val="24"/>
          <w:vertAlign w:val="superscript"/>
          <w:lang w:val="en-GB"/>
        </w:rPr>
        <w:t>d</w:t>
      </w:r>
      <w:r w:rsidR="00CF12AA" w:rsidRPr="00CF12AA">
        <w:rPr>
          <w:rFonts w:ascii="Times New Roman" w:hAnsi="Times New Roman" w:cs="Times New Roman"/>
          <w:color w:val="auto"/>
          <w:sz w:val="24"/>
          <w:szCs w:val="24"/>
          <w:lang w:val="en-GB"/>
        </w:rPr>
        <w:t>University</w:t>
      </w:r>
      <w:proofErr w:type="spellEnd"/>
      <w:r w:rsidR="00CF12AA" w:rsidRPr="00CF12AA">
        <w:rPr>
          <w:rFonts w:ascii="Times New Roman" w:hAnsi="Times New Roman" w:cs="Times New Roman"/>
          <w:color w:val="auto"/>
          <w:sz w:val="24"/>
          <w:szCs w:val="24"/>
          <w:lang w:val="en-GB"/>
        </w:rPr>
        <w:t xml:space="preserve"> of Konstanz,</w:t>
      </w:r>
      <w:r w:rsidR="001037CE">
        <w:rPr>
          <w:rFonts w:ascii="Times New Roman" w:hAnsi="Times New Roman" w:cs="Times New Roman"/>
          <w:color w:val="auto"/>
          <w:sz w:val="24"/>
          <w:szCs w:val="24"/>
          <w:lang w:val="en-GB"/>
        </w:rPr>
        <w:t xml:space="preserve"> Germany</w:t>
      </w:r>
    </w:p>
    <w:p w14:paraId="1CD39E59" w14:textId="690F3B04" w:rsidR="003A7D3E" w:rsidRPr="00801DD3" w:rsidRDefault="001037CE" w:rsidP="001446BF">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proofErr w:type="spellStart"/>
      <w:r w:rsidRPr="001037CE">
        <w:rPr>
          <w:rFonts w:ascii="Times New Roman" w:hAnsi="Times New Roman" w:cs="Times New Roman"/>
          <w:color w:val="auto"/>
          <w:sz w:val="24"/>
          <w:szCs w:val="24"/>
          <w:vertAlign w:val="superscript"/>
          <w:lang w:val="en-GB"/>
        </w:rPr>
        <w:t>e</w:t>
      </w:r>
      <w:r w:rsidR="003A7D3E" w:rsidRPr="00801DD3">
        <w:rPr>
          <w:rFonts w:ascii="Times New Roman" w:hAnsi="Times New Roman" w:cs="Times New Roman"/>
          <w:color w:val="auto"/>
          <w:sz w:val="24"/>
          <w:szCs w:val="24"/>
          <w:lang w:val="en-GB"/>
        </w:rPr>
        <w:t>London</w:t>
      </w:r>
      <w:proofErr w:type="spellEnd"/>
      <w:r w:rsidR="003A7D3E" w:rsidRPr="00801DD3">
        <w:rPr>
          <w:rFonts w:ascii="Times New Roman" w:hAnsi="Times New Roman" w:cs="Times New Roman"/>
          <w:color w:val="auto"/>
          <w:sz w:val="24"/>
          <w:szCs w:val="24"/>
          <w:lang w:val="en-GB"/>
        </w:rPr>
        <w:t xml:space="preserve"> South Bank University, London, UK</w:t>
      </w:r>
    </w:p>
    <w:p w14:paraId="61D4C1B9" w14:textId="77777777" w:rsidR="00691952" w:rsidRPr="00801DD3" w:rsidRDefault="00691952" w:rsidP="00691952">
      <w:pPr>
        <w:pStyle w:val="Default"/>
        <w:pBdr>
          <w:top w:val="none" w:sz="0" w:space="0" w:color="auto"/>
          <w:left w:val="none" w:sz="0" w:space="0" w:color="auto"/>
          <w:bottom w:val="none" w:sz="0" w:space="0" w:color="auto"/>
          <w:right w:val="none" w:sz="0" w:space="0" w:color="auto"/>
          <w:bar w:val="none" w:sz="0" w:color="auto"/>
        </w:pBdr>
        <w:spacing w:line="480" w:lineRule="auto"/>
        <w:jc w:val="center"/>
        <w:outlineLvl w:val="0"/>
        <w:rPr>
          <w:rFonts w:ascii="Times New Roman" w:hAnsi="Times New Roman" w:cs="Times New Roman"/>
          <w:b/>
          <w:bCs/>
          <w:color w:val="auto"/>
          <w:sz w:val="24"/>
          <w:szCs w:val="24"/>
          <w:lang w:val="en-GB"/>
        </w:rPr>
      </w:pPr>
      <w:r w:rsidRPr="00801DD3">
        <w:rPr>
          <w:rFonts w:ascii="Times New Roman" w:hAnsi="Times New Roman" w:cs="Times New Roman"/>
          <w:b/>
          <w:bCs/>
          <w:color w:val="auto"/>
          <w:sz w:val="24"/>
          <w:szCs w:val="24"/>
          <w:lang w:val="en-GB"/>
        </w:rPr>
        <w:t>Acknowledgements</w:t>
      </w:r>
    </w:p>
    <w:p w14:paraId="3A18B465" w14:textId="77777777" w:rsidR="00691952" w:rsidRPr="00801DD3" w:rsidRDefault="00691952" w:rsidP="00691952">
      <w:pPr>
        <w:pStyle w:val="Default"/>
        <w:pBdr>
          <w:top w:val="none" w:sz="0" w:space="0" w:color="auto"/>
          <w:left w:val="none" w:sz="0" w:space="0" w:color="auto"/>
          <w:bottom w:val="none" w:sz="0" w:space="0" w:color="auto"/>
          <w:right w:val="none" w:sz="0" w:space="0" w:color="auto"/>
          <w:bar w:val="none" w:sz="0" w:color="auto"/>
        </w:pBdr>
        <w:spacing w:line="360" w:lineRule="auto"/>
        <w:ind w:firstLine="720"/>
        <w:rPr>
          <w:rFonts w:ascii="Times New Roman" w:hAnsi="Times New Roman" w:cs="Times New Roman"/>
          <w:color w:val="auto"/>
          <w:sz w:val="24"/>
          <w:szCs w:val="24"/>
          <w:lang w:val="en-GB"/>
        </w:rPr>
      </w:pPr>
      <w:r w:rsidRPr="00801DD3">
        <w:rPr>
          <w:rFonts w:ascii="Times New Roman" w:hAnsi="Times New Roman" w:cs="Times New Roman"/>
          <w:color w:val="auto"/>
          <w:sz w:val="24"/>
          <w:szCs w:val="24"/>
          <w:lang w:val="en-GB"/>
        </w:rPr>
        <w:t>Author BAF receives salary support from the National Institute for Health Research (NIHR) Mental Health Biomedical Research Centre and Dementia Research Unit at South London and Maudsley NHS Foundation Trust and King’s College London. The views expressed are those of the author and not necessarily those of the NHS, the NIHR, or the Department of Health.</w:t>
      </w:r>
    </w:p>
    <w:p w14:paraId="60CD4687" w14:textId="77777777" w:rsidR="00691952" w:rsidRPr="00801DD3" w:rsidRDefault="00691952" w:rsidP="00691952">
      <w:pPr>
        <w:pStyle w:val="Default"/>
        <w:pBdr>
          <w:top w:val="none" w:sz="0" w:space="0" w:color="auto"/>
          <w:left w:val="none" w:sz="0" w:space="0" w:color="auto"/>
          <w:bottom w:val="none" w:sz="0" w:space="0" w:color="auto"/>
          <w:right w:val="none" w:sz="0" w:space="0" w:color="auto"/>
          <w:bar w:val="none" w:sz="0" w:color="auto"/>
        </w:pBdr>
        <w:spacing w:line="360" w:lineRule="auto"/>
        <w:ind w:firstLine="720"/>
        <w:rPr>
          <w:rFonts w:ascii="Times New Roman" w:hAnsi="Times New Roman" w:cs="Times New Roman"/>
          <w:color w:val="auto"/>
          <w:sz w:val="24"/>
          <w:szCs w:val="24"/>
          <w:lang w:val="en-GB"/>
        </w:rPr>
      </w:pPr>
      <w:r w:rsidRPr="00801DD3">
        <w:rPr>
          <w:rFonts w:ascii="Times New Roman" w:hAnsi="Times New Roman" w:cs="Times New Roman"/>
          <w:color w:val="auto"/>
          <w:sz w:val="24"/>
          <w:szCs w:val="24"/>
          <w:lang w:val="en-GB"/>
        </w:rPr>
        <w:t>The authors would also like to thank the following for facilitating this study:</w:t>
      </w:r>
    </w:p>
    <w:p w14:paraId="3E179FF4" w14:textId="77777777" w:rsidR="00691952" w:rsidRPr="00801DD3" w:rsidRDefault="00691952" w:rsidP="00691952">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r w:rsidRPr="00801DD3">
        <w:rPr>
          <w:rFonts w:ascii="Times New Roman" w:hAnsi="Times New Roman" w:cs="Times New Roman"/>
          <w:color w:val="auto"/>
          <w:sz w:val="24"/>
          <w:szCs w:val="24"/>
          <w:lang w:val="en-GB"/>
        </w:rPr>
        <w:t>Chronic Care Centre, Beirut, Lebanon</w:t>
      </w:r>
    </w:p>
    <w:p w14:paraId="2B603799" w14:textId="77777777" w:rsidR="00691952" w:rsidRPr="00801DD3" w:rsidRDefault="00691952" w:rsidP="00691952">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r w:rsidRPr="00801DD3">
        <w:rPr>
          <w:rFonts w:ascii="Times New Roman" w:hAnsi="Times New Roman" w:cs="Times New Roman"/>
          <w:color w:val="auto"/>
          <w:sz w:val="24"/>
          <w:szCs w:val="24"/>
          <w:lang w:val="en-GB"/>
        </w:rPr>
        <w:t>Diabetes Department, Hotel Dieu Hospital, Beirut, Lebanon</w:t>
      </w:r>
    </w:p>
    <w:p w14:paraId="2541A7E6" w14:textId="77777777" w:rsidR="00691952" w:rsidRPr="00801DD3" w:rsidRDefault="00691952" w:rsidP="00691952">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r w:rsidRPr="00801DD3">
        <w:rPr>
          <w:rFonts w:ascii="Times New Roman" w:hAnsi="Times New Roman" w:cs="Times New Roman"/>
          <w:color w:val="auto"/>
          <w:sz w:val="24"/>
          <w:szCs w:val="24"/>
          <w:lang w:val="en-GB"/>
        </w:rPr>
        <w:t>Lizette Azar Diabetes Care Clinic, Beirut, Lebanon</w:t>
      </w:r>
    </w:p>
    <w:p w14:paraId="62D2E8B0" w14:textId="77777777" w:rsidR="00691952" w:rsidRPr="00801DD3" w:rsidRDefault="00691952" w:rsidP="00691952">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proofErr w:type="spellStart"/>
      <w:r w:rsidRPr="00801DD3">
        <w:rPr>
          <w:rFonts w:ascii="Times New Roman" w:hAnsi="Times New Roman" w:cs="Times New Roman"/>
          <w:color w:val="auto"/>
          <w:sz w:val="24"/>
          <w:szCs w:val="24"/>
          <w:lang w:val="en-GB"/>
        </w:rPr>
        <w:t>Dr.</w:t>
      </w:r>
      <w:proofErr w:type="spellEnd"/>
      <w:r w:rsidRPr="00801DD3">
        <w:rPr>
          <w:rFonts w:ascii="Times New Roman" w:hAnsi="Times New Roman" w:cs="Times New Roman"/>
          <w:color w:val="auto"/>
          <w:sz w:val="24"/>
          <w:szCs w:val="24"/>
          <w:lang w:val="en-GB"/>
        </w:rPr>
        <w:t xml:space="preserve"> Judith </w:t>
      </w:r>
      <w:proofErr w:type="spellStart"/>
      <w:r w:rsidRPr="00801DD3">
        <w:rPr>
          <w:rFonts w:ascii="Times New Roman" w:hAnsi="Times New Roman" w:cs="Times New Roman"/>
          <w:color w:val="auto"/>
          <w:sz w:val="24"/>
          <w:szCs w:val="24"/>
          <w:lang w:val="en-GB"/>
        </w:rPr>
        <w:t>Skaff</w:t>
      </w:r>
      <w:proofErr w:type="spellEnd"/>
      <w:r w:rsidRPr="00801DD3">
        <w:rPr>
          <w:rFonts w:ascii="Times New Roman" w:hAnsi="Times New Roman" w:cs="Times New Roman"/>
          <w:color w:val="auto"/>
          <w:sz w:val="24"/>
          <w:szCs w:val="24"/>
          <w:lang w:val="en-GB"/>
        </w:rPr>
        <w:t>, Dora, Lebanon</w:t>
      </w:r>
    </w:p>
    <w:p w14:paraId="50358260" w14:textId="77777777" w:rsidR="00691952" w:rsidRPr="00801DD3" w:rsidRDefault="00691952" w:rsidP="00691952">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proofErr w:type="spellStart"/>
      <w:r w:rsidRPr="00801DD3">
        <w:rPr>
          <w:rFonts w:ascii="Times New Roman" w:hAnsi="Times New Roman" w:cs="Times New Roman"/>
          <w:color w:val="auto"/>
          <w:sz w:val="24"/>
          <w:szCs w:val="24"/>
          <w:lang w:val="en-GB"/>
        </w:rPr>
        <w:t>Dr.</w:t>
      </w:r>
      <w:proofErr w:type="spellEnd"/>
      <w:r w:rsidRPr="00801DD3">
        <w:rPr>
          <w:rFonts w:ascii="Times New Roman" w:hAnsi="Times New Roman" w:cs="Times New Roman"/>
          <w:color w:val="auto"/>
          <w:sz w:val="24"/>
          <w:szCs w:val="24"/>
          <w:lang w:val="en-GB"/>
        </w:rPr>
        <w:t xml:space="preserve"> George </w:t>
      </w:r>
      <w:proofErr w:type="spellStart"/>
      <w:r w:rsidRPr="00801DD3">
        <w:rPr>
          <w:rFonts w:ascii="Times New Roman" w:hAnsi="Times New Roman" w:cs="Times New Roman"/>
          <w:color w:val="auto"/>
          <w:sz w:val="24"/>
          <w:szCs w:val="24"/>
          <w:lang w:val="en-GB"/>
        </w:rPr>
        <w:t>Halabi</w:t>
      </w:r>
      <w:proofErr w:type="spellEnd"/>
      <w:r w:rsidRPr="00801DD3">
        <w:rPr>
          <w:rFonts w:ascii="Times New Roman" w:hAnsi="Times New Roman" w:cs="Times New Roman"/>
          <w:color w:val="auto"/>
          <w:sz w:val="24"/>
          <w:szCs w:val="24"/>
          <w:lang w:val="en-GB"/>
        </w:rPr>
        <w:t>, Beirut, Lebanon</w:t>
      </w:r>
    </w:p>
    <w:p w14:paraId="2FD77FEE" w14:textId="77777777" w:rsidR="00691952" w:rsidRPr="00801DD3" w:rsidRDefault="00691952" w:rsidP="00691952">
      <w:pPr>
        <w:pStyle w:val="Defaul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color w:val="auto"/>
          <w:sz w:val="24"/>
          <w:szCs w:val="24"/>
          <w:lang w:val="en-GB"/>
        </w:rPr>
      </w:pPr>
      <w:proofErr w:type="spellStart"/>
      <w:r w:rsidRPr="00801DD3">
        <w:rPr>
          <w:rFonts w:ascii="Times New Roman" w:hAnsi="Times New Roman" w:cs="Times New Roman"/>
          <w:color w:val="auto"/>
          <w:sz w:val="24"/>
          <w:szCs w:val="24"/>
          <w:lang w:val="en-GB"/>
        </w:rPr>
        <w:t>Dr.</w:t>
      </w:r>
      <w:proofErr w:type="spellEnd"/>
      <w:r w:rsidRPr="00801DD3">
        <w:rPr>
          <w:rFonts w:ascii="Times New Roman" w:hAnsi="Times New Roman" w:cs="Times New Roman"/>
          <w:color w:val="auto"/>
          <w:sz w:val="24"/>
          <w:szCs w:val="24"/>
          <w:lang w:val="en-GB"/>
        </w:rPr>
        <w:t xml:space="preserve"> Mario Aoun, Beirut, Lebanon</w:t>
      </w:r>
    </w:p>
    <w:p w14:paraId="33BB820B" w14:textId="7953AC3E" w:rsidR="001446BF" w:rsidRDefault="00691952" w:rsidP="005014D0">
      <w:pPr>
        <w:suppressAutoHyphens/>
        <w:spacing w:after="0" w:line="360" w:lineRule="auto"/>
        <w:outlineLvl w:val="0"/>
        <w:rPr>
          <w:rFonts w:ascii="Times New Roman" w:eastAsia="Arial Unicode MS" w:hAnsi="Times New Roman" w:cs="Times New Roman"/>
          <w:sz w:val="24"/>
          <w:szCs w:val="24"/>
          <w:bdr w:val="nil"/>
        </w:rPr>
      </w:pPr>
      <w:proofErr w:type="spellStart"/>
      <w:r w:rsidRPr="00801DD3">
        <w:rPr>
          <w:rFonts w:ascii="Times New Roman" w:hAnsi="Times New Roman" w:cs="Times New Roman"/>
          <w:sz w:val="24"/>
          <w:szCs w:val="24"/>
        </w:rPr>
        <w:t>Dr.</w:t>
      </w:r>
      <w:proofErr w:type="spellEnd"/>
      <w:r w:rsidRPr="00801DD3">
        <w:rPr>
          <w:rFonts w:ascii="Times New Roman" w:hAnsi="Times New Roman" w:cs="Times New Roman"/>
          <w:sz w:val="24"/>
          <w:szCs w:val="24"/>
        </w:rPr>
        <w:t xml:space="preserve"> Georges El Hajj, </w:t>
      </w:r>
      <w:proofErr w:type="spellStart"/>
      <w:r w:rsidRPr="00801DD3">
        <w:rPr>
          <w:rFonts w:ascii="Times New Roman" w:hAnsi="Times New Roman" w:cs="Times New Roman"/>
          <w:sz w:val="24"/>
          <w:szCs w:val="24"/>
        </w:rPr>
        <w:t>Mansourieh</w:t>
      </w:r>
      <w:proofErr w:type="spellEnd"/>
      <w:r w:rsidRPr="00801DD3">
        <w:rPr>
          <w:rFonts w:ascii="Times New Roman" w:hAnsi="Times New Roman" w:cs="Times New Roman"/>
          <w:sz w:val="24"/>
          <w:szCs w:val="24"/>
        </w:rPr>
        <w:t>, Lebanon</w:t>
      </w:r>
    </w:p>
    <w:p w14:paraId="200B5FB9" w14:textId="0FA0408A" w:rsidR="00060B23" w:rsidRPr="00801DD3" w:rsidRDefault="21879045" w:rsidP="005014D0">
      <w:pPr>
        <w:suppressAutoHyphens/>
        <w:spacing w:after="0" w:line="360" w:lineRule="auto"/>
        <w:jc w:val="center"/>
        <w:outlineLvl w:val="0"/>
        <w:rPr>
          <w:rFonts w:ascii="Times New Roman" w:hAnsi="Times New Roman" w:cs="Times New Roman"/>
          <w:b/>
          <w:bCs/>
          <w:sz w:val="24"/>
          <w:szCs w:val="24"/>
        </w:rPr>
      </w:pPr>
      <w:r w:rsidRPr="00801DD3">
        <w:rPr>
          <w:rFonts w:ascii="Times New Roman" w:hAnsi="Times New Roman" w:cs="Times New Roman"/>
          <w:b/>
          <w:bCs/>
          <w:sz w:val="24"/>
          <w:szCs w:val="24"/>
        </w:rPr>
        <w:t>Author Notes</w:t>
      </w:r>
    </w:p>
    <w:p w14:paraId="6919D0CB" w14:textId="706C8A69" w:rsidR="008F5E7C" w:rsidRPr="00801DD3" w:rsidRDefault="21879045" w:rsidP="005014D0">
      <w:pPr>
        <w:spacing w:line="360" w:lineRule="auto"/>
        <w:ind w:right="-158" w:firstLine="720"/>
        <w:rPr>
          <w:rFonts w:ascii="Times New Roman" w:hAnsi="Times New Roman" w:cs="Times New Roman"/>
          <w:sz w:val="24"/>
          <w:szCs w:val="24"/>
        </w:rPr>
      </w:pPr>
      <w:r w:rsidRPr="00801DD3">
        <w:rPr>
          <w:rFonts w:ascii="Times New Roman" w:hAnsi="Times New Roman" w:cs="Times New Roman"/>
          <w:sz w:val="24"/>
          <w:szCs w:val="24"/>
        </w:rPr>
        <w:t xml:space="preserve">Correspondence should be addressed to: </w:t>
      </w:r>
      <w:r w:rsidR="00CF01F0" w:rsidRPr="00801DD3">
        <w:rPr>
          <w:rFonts w:ascii="Times New Roman" w:hAnsi="Times New Roman" w:cs="Times New Roman"/>
          <w:sz w:val="24"/>
          <w:szCs w:val="24"/>
          <w:lang w:val="it-IT"/>
        </w:rPr>
        <w:t>Ana V. Nikčević</w:t>
      </w:r>
      <w:r w:rsidRPr="00801DD3">
        <w:rPr>
          <w:rFonts w:ascii="Times New Roman" w:hAnsi="Times New Roman" w:cs="Times New Roman"/>
          <w:sz w:val="24"/>
          <w:szCs w:val="24"/>
        </w:rPr>
        <w:t xml:space="preserve">, Department of Psychology, </w:t>
      </w:r>
      <w:r w:rsidR="00CF01F0" w:rsidRPr="00801DD3">
        <w:rPr>
          <w:rFonts w:ascii="Times New Roman" w:hAnsi="Times New Roman" w:cs="Times New Roman"/>
          <w:sz w:val="24"/>
          <w:szCs w:val="24"/>
        </w:rPr>
        <w:t>K</w:t>
      </w:r>
      <w:r w:rsidRPr="00801DD3">
        <w:rPr>
          <w:rFonts w:ascii="Times New Roman" w:hAnsi="Times New Roman" w:cs="Times New Roman"/>
          <w:sz w:val="24"/>
          <w:szCs w:val="24"/>
        </w:rPr>
        <w:t>ing</w:t>
      </w:r>
      <w:r w:rsidR="00CF01F0" w:rsidRPr="00801DD3">
        <w:rPr>
          <w:rFonts w:ascii="Times New Roman" w:hAnsi="Times New Roman" w:cs="Times New Roman"/>
          <w:sz w:val="24"/>
          <w:szCs w:val="24"/>
        </w:rPr>
        <w:t>ston University</w:t>
      </w:r>
      <w:r w:rsidRPr="00801DD3">
        <w:rPr>
          <w:rFonts w:ascii="Times New Roman" w:hAnsi="Times New Roman" w:cs="Times New Roman"/>
          <w:sz w:val="24"/>
          <w:szCs w:val="24"/>
        </w:rPr>
        <w:t xml:space="preserve">, </w:t>
      </w:r>
      <w:r w:rsidR="00CF01F0" w:rsidRPr="00801DD3">
        <w:rPr>
          <w:rFonts w:ascii="Times New Roman" w:hAnsi="Times New Roman" w:cs="Times New Roman"/>
          <w:sz w:val="24"/>
          <w:szCs w:val="24"/>
        </w:rPr>
        <w:t>Kingston-upon-Thames, KT1 2EE</w:t>
      </w:r>
      <w:r w:rsidRPr="00801DD3">
        <w:rPr>
          <w:rFonts w:ascii="Times New Roman" w:hAnsi="Times New Roman" w:cs="Times New Roman"/>
          <w:sz w:val="24"/>
          <w:szCs w:val="24"/>
        </w:rPr>
        <w:t>, United Kingdom. Tel. +44 (0</w:t>
      </w:r>
      <w:r w:rsidR="00CF01F0" w:rsidRPr="00801DD3">
        <w:rPr>
          <w:rFonts w:ascii="Times New Roman" w:hAnsi="Times New Roman" w:cs="Times New Roman"/>
          <w:sz w:val="24"/>
          <w:szCs w:val="24"/>
        </w:rPr>
        <w:t>20) 8417 2287</w:t>
      </w:r>
      <w:r w:rsidRPr="00801DD3">
        <w:rPr>
          <w:rFonts w:ascii="Times New Roman" w:hAnsi="Times New Roman" w:cs="Times New Roman"/>
          <w:sz w:val="24"/>
          <w:szCs w:val="24"/>
        </w:rPr>
        <w:t xml:space="preserve">, e-mail </w:t>
      </w:r>
      <w:hyperlink r:id="rId8" w:history="1">
        <w:r w:rsidR="00CF01F0" w:rsidRPr="00801DD3">
          <w:rPr>
            <w:rStyle w:val="Hyperlink"/>
            <w:rFonts w:ascii="Times New Roman" w:hAnsi="Times New Roman" w:cs="Times New Roman"/>
            <w:sz w:val="24"/>
            <w:szCs w:val="24"/>
          </w:rPr>
          <w:t>a.nikcevic@kingston.ac.uk</w:t>
        </w:r>
      </w:hyperlink>
    </w:p>
    <w:p w14:paraId="28909155" w14:textId="77777777" w:rsidR="00A542FA" w:rsidRPr="00801DD3" w:rsidRDefault="00A542FA" w:rsidP="21879045">
      <w:pPr>
        <w:spacing w:after="0" w:line="480" w:lineRule="auto"/>
        <w:jc w:val="center"/>
        <w:outlineLvl w:val="0"/>
        <w:rPr>
          <w:rFonts w:ascii="Times New Roman" w:hAnsi="Times New Roman" w:cs="Times New Roman"/>
          <w:b/>
          <w:sz w:val="24"/>
          <w:szCs w:val="24"/>
        </w:rPr>
        <w:sectPr w:rsidR="00A542FA" w:rsidRPr="00801DD3" w:rsidSect="007718BB">
          <w:headerReference w:type="even" r:id="rId9"/>
          <w:headerReference w:type="default" r:id="rId10"/>
          <w:pgSz w:w="11900" w:h="16840"/>
          <w:pgMar w:top="1440" w:right="1440" w:bottom="1440" w:left="1440" w:header="708" w:footer="708" w:gutter="0"/>
          <w:cols w:space="708"/>
          <w:docGrid w:linePitch="360"/>
        </w:sectPr>
      </w:pPr>
    </w:p>
    <w:p w14:paraId="3202B773" w14:textId="73B76EEA" w:rsidR="00BA0456" w:rsidRPr="00801DD3" w:rsidRDefault="21879045" w:rsidP="21879045">
      <w:pPr>
        <w:spacing w:after="0" w:line="480" w:lineRule="auto"/>
        <w:jc w:val="center"/>
        <w:outlineLvl w:val="0"/>
        <w:rPr>
          <w:rFonts w:ascii="Times New Roman" w:hAnsi="Times New Roman" w:cs="Times New Roman"/>
          <w:b/>
          <w:sz w:val="24"/>
          <w:szCs w:val="24"/>
        </w:rPr>
      </w:pPr>
      <w:r w:rsidRPr="00801DD3">
        <w:rPr>
          <w:rFonts w:ascii="Times New Roman" w:hAnsi="Times New Roman" w:cs="Times New Roman"/>
          <w:b/>
          <w:sz w:val="24"/>
          <w:szCs w:val="24"/>
        </w:rPr>
        <w:lastRenderedPageBreak/>
        <w:t>Abstract</w:t>
      </w:r>
    </w:p>
    <w:p w14:paraId="337D13DE" w14:textId="0B894EDF" w:rsidR="00A15066" w:rsidRPr="00801DD3" w:rsidRDefault="000349F1" w:rsidP="000552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Anxiety and depression add to t</w:t>
      </w:r>
      <w:r w:rsidR="00997EFE">
        <w:rPr>
          <w:rFonts w:ascii="Times New Roman" w:hAnsi="Times New Roman" w:cs="Times New Roman"/>
          <w:sz w:val="24"/>
          <w:szCs w:val="24"/>
        </w:rPr>
        <w:t xml:space="preserve">he burden </w:t>
      </w:r>
      <w:r w:rsidR="0077629F">
        <w:rPr>
          <w:rFonts w:ascii="Times New Roman" w:hAnsi="Times New Roman" w:cs="Times New Roman"/>
          <w:sz w:val="24"/>
          <w:szCs w:val="24"/>
        </w:rPr>
        <w:t>of</w:t>
      </w:r>
      <w:r w:rsidR="00997EFE">
        <w:rPr>
          <w:rFonts w:ascii="Times New Roman" w:hAnsi="Times New Roman" w:cs="Times New Roman"/>
          <w:sz w:val="24"/>
          <w:szCs w:val="24"/>
        </w:rPr>
        <w:t xml:space="preserve"> C</w:t>
      </w:r>
      <w:r w:rsidR="00A15066" w:rsidRPr="00801DD3">
        <w:rPr>
          <w:rFonts w:ascii="Times New Roman" w:hAnsi="Times New Roman" w:cs="Times New Roman"/>
          <w:sz w:val="24"/>
          <w:szCs w:val="24"/>
        </w:rPr>
        <w:t>hronic Fatigue Syndrome (CFS)</w:t>
      </w:r>
      <w:r w:rsidR="009B7ECD" w:rsidRPr="00801DD3">
        <w:rPr>
          <w:rFonts w:ascii="Times New Roman" w:hAnsi="Times New Roman" w:cs="Times New Roman"/>
          <w:sz w:val="24"/>
          <w:szCs w:val="24"/>
        </w:rPr>
        <w:t>, Fibromyalgia (FM),</w:t>
      </w:r>
      <w:r w:rsidR="00A15066" w:rsidRPr="00801DD3">
        <w:rPr>
          <w:rFonts w:ascii="Times New Roman" w:hAnsi="Times New Roman" w:cs="Times New Roman"/>
          <w:sz w:val="24"/>
          <w:szCs w:val="24"/>
        </w:rPr>
        <w:t xml:space="preserve"> and Type 1 Diabetes Mellitus (T1DM)</w:t>
      </w:r>
      <w:r w:rsidR="00AE5E6C">
        <w:rPr>
          <w:rFonts w:ascii="Times New Roman" w:hAnsi="Times New Roman" w:cs="Times New Roman"/>
          <w:sz w:val="24"/>
          <w:szCs w:val="24"/>
        </w:rPr>
        <w:t>. M</w:t>
      </w:r>
      <w:r w:rsidR="00A15066" w:rsidRPr="00801DD3">
        <w:rPr>
          <w:rFonts w:ascii="Times New Roman" w:hAnsi="Times New Roman" w:cs="Times New Roman"/>
          <w:sz w:val="24"/>
          <w:szCs w:val="24"/>
        </w:rPr>
        <w:t xml:space="preserve">etacognitions </w:t>
      </w:r>
      <w:r w:rsidR="008D2274">
        <w:rPr>
          <w:rFonts w:ascii="Times New Roman" w:hAnsi="Times New Roman" w:cs="Times New Roman"/>
          <w:sz w:val="24"/>
          <w:szCs w:val="24"/>
        </w:rPr>
        <w:t>play a role in this distress</w:t>
      </w:r>
      <w:r w:rsidR="00112E7C">
        <w:rPr>
          <w:rFonts w:ascii="Times New Roman" w:hAnsi="Times New Roman" w:cs="Times New Roman"/>
          <w:sz w:val="24"/>
          <w:szCs w:val="24"/>
        </w:rPr>
        <w:t>.</w:t>
      </w:r>
      <w:r w:rsidR="00A15066" w:rsidRPr="00801DD3">
        <w:rPr>
          <w:rFonts w:ascii="Times New Roman" w:hAnsi="Times New Roman" w:cs="Times New Roman"/>
          <w:sz w:val="24"/>
          <w:szCs w:val="24"/>
        </w:rPr>
        <w:t xml:space="preserve"> The Metacognitions about Symptom</w:t>
      </w:r>
      <w:r w:rsidR="002D47A7">
        <w:rPr>
          <w:rFonts w:ascii="Times New Roman" w:hAnsi="Times New Roman" w:cs="Times New Roman"/>
          <w:sz w:val="24"/>
          <w:szCs w:val="24"/>
        </w:rPr>
        <w:t>s</w:t>
      </w:r>
      <w:r w:rsidR="00A15066" w:rsidRPr="00801DD3">
        <w:rPr>
          <w:rFonts w:ascii="Times New Roman" w:hAnsi="Times New Roman" w:cs="Times New Roman"/>
          <w:sz w:val="24"/>
          <w:szCs w:val="24"/>
        </w:rPr>
        <w:t xml:space="preserve"> Control Scale (</w:t>
      </w:r>
      <w:proofErr w:type="spellStart"/>
      <w:r w:rsidR="00A15066" w:rsidRPr="00801DD3">
        <w:rPr>
          <w:rFonts w:ascii="Times New Roman" w:hAnsi="Times New Roman" w:cs="Times New Roman"/>
          <w:sz w:val="24"/>
          <w:szCs w:val="24"/>
        </w:rPr>
        <w:t>MaSCS</w:t>
      </w:r>
      <w:proofErr w:type="spellEnd"/>
      <w:r w:rsidR="00A15066" w:rsidRPr="00801DD3">
        <w:rPr>
          <w:rFonts w:ascii="Times New Roman" w:hAnsi="Times New Roman" w:cs="Times New Roman"/>
          <w:sz w:val="24"/>
          <w:szCs w:val="24"/>
        </w:rPr>
        <w:t>)</w:t>
      </w:r>
      <w:r w:rsidR="00E5600A" w:rsidRPr="00801DD3">
        <w:rPr>
          <w:rFonts w:ascii="Times New Roman" w:hAnsi="Times New Roman" w:cs="Times New Roman"/>
          <w:sz w:val="24"/>
          <w:szCs w:val="24"/>
        </w:rPr>
        <w:t xml:space="preserve"> </w:t>
      </w:r>
      <w:r w:rsidR="00A15066" w:rsidRPr="00801DD3">
        <w:rPr>
          <w:rFonts w:ascii="Times New Roman" w:hAnsi="Times New Roman" w:cs="Times New Roman"/>
          <w:sz w:val="24"/>
          <w:szCs w:val="24"/>
        </w:rPr>
        <w:t>measure</w:t>
      </w:r>
      <w:r w:rsidR="00AE5E6C">
        <w:rPr>
          <w:rFonts w:ascii="Times New Roman" w:hAnsi="Times New Roman" w:cs="Times New Roman"/>
          <w:sz w:val="24"/>
          <w:szCs w:val="24"/>
        </w:rPr>
        <w:t>s</w:t>
      </w:r>
      <w:r w:rsidR="00A15066" w:rsidRPr="00801DD3">
        <w:rPr>
          <w:rFonts w:ascii="Times New Roman" w:hAnsi="Times New Roman" w:cs="Times New Roman"/>
          <w:sz w:val="24"/>
          <w:szCs w:val="24"/>
        </w:rPr>
        <w:t xml:space="preserve"> </w:t>
      </w:r>
      <w:r w:rsidR="00FF4BB6">
        <w:rPr>
          <w:rFonts w:ascii="Times New Roman" w:hAnsi="Times New Roman" w:cs="Times New Roman"/>
          <w:sz w:val="24"/>
          <w:szCs w:val="24"/>
        </w:rPr>
        <w:t xml:space="preserve">metacognitive </w:t>
      </w:r>
      <w:r w:rsidR="00A15066" w:rsidRPr="00801DD3">
        <w:rPr>
          <w:rFonts w:ascii="Times New Roman" w:hAnsi="Times New Roman" w:cs="Times New Roman"/>
          <w:sz w:val="24"/>
          <w:szCs w:val="24"/>
        </w:rPr>
        <w:t>beliefs</w:t>
      </w:r>
      <w:r w:rsidR="00707E26">
        <w:rPr>
          <w:rFonts w:ascii="Times New Roman" w:hAnsi="Times New Roman" w:cs="Times New Roman"/>
          <w:sz w:val="24"/>
          <w:szCs w:val="24"/>
        </w:rPr>
        <w:t xml:space="preserve"> </w:t>
      </w:r>
      <w:r w:rsidR="00FF4BB6">
        <w:rPr>
          <w:rFonts w:ascii="Times New Roman" w:hAnsi="Times New Roman" w:cs="Times New Roman"/>
          <w:sz w:val="24"/>
          <w:szCs w:val="24"/>
        </w:rPr>
        <w:t xml:space="preserve">regarding symptoms </w:t>
      </w:r>
      <w:r w:rsidR="00707E26">
        <w:rPr>
          <w:rFonts w:ascii="Times New Roman" w:hAnsi="Times New Roman" w:cs="Times New Roman"/>
          <w:sz w:val="24"/>
          <w:szCs w:val="24"/>
        </w:rPr>
        <w:t xml:space="preserve">but </w:t>
      </w:r>
      <w:r w:rsidR="006875E3">
        <w:rPr>
          <w:rFonts w:ascii="Times New Roman" w:hAnsi="Times New Roman" w:cs="Times New Roman"/>
          <w:sz w:val="24"/>
          <w:szCs w:val="24"/>
        </w:rPr>
        <w:t xml:space="preserve">has </w:t>
      </w:r>
      <w:r w:rsidR="00A15066" w:rsidRPr="00801DD3">
        <w:rPr>
          <w:rFonts w:ascii="Times New Roman" w:hAnsi="Times New Roman" w:cs="Times New Roman"/>
          <w:sz w:val="24"/>
          <w:szCs w:val="24"/>
        </w:rPr>
        <w:t>weaknesses</w:t>
      </w:r>
      <w:r w:rsidR="00AF5CB3">
        <w:rPr>
          <w:rFonts w:ascii="Times New Roman" w:hAnsi="Times New Roman" w:cs="Times New Roman"/>
          <w:sz w:val="24"/>
          <w:szCs w:val="24"/>
        </w:rPr>
        <w:t>.</w:t>
      </w:r>
      <w:r w:rsidR="00D731CE">
        <w:rPr>
          <w:rFonts w:ascii="Times New Roman" w:hAnsi="Times New Roman" w:cs="Times New Roman"/>
          <w:sz w:val="24"/>
          <w:szCs w:val="24"/>
        </w:rPr>
        <w:t xml:space="preserve"> </w:t>
      </w:r>
      <w:r w:rsidR="002161C3">
        <w:rPr>
          <w:rFonts w:ascii="Times New Roman" w:hAnsi="Times New Roman" w:cs="Times New Roman"/>
          <w:sz w:val="24"/>
          <w:szCs w:val="24"/>
        </w:rPr>
        <w:t xml:space="preserve">The current </w:t>
      </w:r>
      <w:r w:rsidR="00A15066" w:rsidRPr="00801DD3">
        <w:rPr>
          <w:rFonts w:ascii="Times New Roman" w:hAnsi="Times New Roman" w:cs="Times New Roman"/>
          <w:sz w:val="24"/>
          <w:szCs w:val="24"/>
        </w:rPr>
        <w:t>study</w:t>
      </w:r>
      <w:r w:rsidR="009B3369">
        <w:rPr>
          <w:rFonts w:ascii="Times New Roman" w:hAnsi="Times New Roman" w:cs="Times New Roman"/>
          <w:sz w:val="24"/>
          <w:szCs w:val="24"/>
        </w:rPr>
        <w:t xml:space="preserve"> </w:t>
      </w:r>
      <w:r w:rsidR="002107EC">
        <w:rPr>
          <w:rFonts w:ascii="Times New Roman" w:hAnsi="Times New Roman" w:cs="Times New Roman"/>
          <w:sz w:val="24"/>
          <w:szCs w:val="24"/>
        </w:rPr>
        <w:t xml:space="preserve">created </w:t>
      </w:r>
      <w:r w:rsidR="00A15066" w:rsidRPr="00801DD3">
        <w:rPr>
          <w:rFonts w:ascii="Times New Roman" w:hAnsi="Times New Roman" w:cs="Times New Roman"/>
          <w:sz w:val="24"/>
          <w:szCs w:val="24"/>
        </w:rPr>
        <w:t>a revised MaSCS (MaSCS-R</w:t>
      </w:r>
      <w:r w:rsidR="008408D9">
        <w:rPr>
          <w:rFonts w:ascii="Times New Roman" w:hAnsi="Times New Roman" w:cs="Times New Roman"/>
          <w:sz w:val="24"/>
          <w:szCs w:val="24"/>
        </w:rPr>
        <w:t>)</w:t>
      </w:r>
      <w:r w:rsidR="00AC3657">
        <w:rPr>
          <w:rFonts w:ascii="Times New Roman" w:hAnsi="Times New Roman" w:cs="Times New Roman"/>
          <w:sz w:val="24"/>
          <w:szCs w:val="24"/>
        </w:rPr>
        <w:t xml:space="preserve"> in English, German, and Arabic</w:t>
      </w:r>
      <w:r w:rsidR="00403BCE">
        <w:rPr>
          <w:rFonts w:ascii="Times New Roman" w:hAnsi="Times New Roman" w:cs="Times New Roman"/>
          <w:sz w:val="24"/>
          <w:szCs w:val="24"/>
        </w:rPr>
        <w:t xml:space="preserve"> versions</w:t>
      </w:r>
      <w:r w:rsidR="00E075D2">
        <w:rPr>
          <w:rFonts w:ascii="Times New Roman" w:hAnsi="Times New Roman" w:cs="Times New Roman"/>
          <w:sz w:val="24"/>
          <w:szCs w:val="24"/>
        </w:rPr>
        <w:t xml:space="preserve"> </w:t>
      </w:r>
      <w:r w:rsidR="00355CAB">
        <w:rPr>
          <w:rFonts w:ascii="Times New Roman" w:hAnsi="Times New Roman" w:cs="Times New Roman"/>
          <w:sz w:val="24"/>
          <w:szCs w:val="24"/>
        </w:rPr>
        <w:t>using</w:t>
      </w:r>
      <w:r w:rsidR="00E075D2">
        <w:rPr>
          <w:rFonts w:ascii="Times New Roman" w:hAnsi="Times New Roman" w:cs="Times New Roman"/>
          <w:sz w:val="24"/>
          <w:szCs w:val="24"/>
        </w:rPr>
        <w:t xml:space="preserve"> CFS, FM, and T1DM sample</w:t>
      </w:r>
      <w:r w:rsidR="002D1E44">
        <w:rPr>
          <w:rFonts w:ascii="Times New Roman" w:hAnsi="Times New Roman" w:cs="Times New Roman"/>
          <w:sz w:val="24"/>
          <w:szCs w:val="24"/>
        </w:rPr>
        <w:t>s, and</w:t>
      </w:r>
      <w:r w:rsidR="008D4BD4">
        <w:rPr>
          <w:rFonts w:ascii="Times New Roman" w:hAnsi="Times New Roman" w:cs="Times New Roman"/>
          <w:sz w:val="24"/>
          <w:szCs w:val="24"/>
        </w:rPr>
        <w:t xml:space="preserve"> examined the transcultural, transdiagnostic</w:t>
      </w:r>
      <w:r w:rsidR="005F26EF">
        <w:rPr>
          <w:rFonts w:ascii="Times New Roman" w:hAnsi="Times New Roman" w:cs="Times New Roman"/>
          <w:sz w:val="24"/>
          <w:szCs w:val="24"/>
        </w:rPr>
        <w:t xml:space="preserve">, and concurrent validity of </w:t>
      </w:r>
      <w:r w:rsidR="00CB6439">
        <w:rPr>
          <w:rFonts w:ascii="Times New Roman" w:hAnsi="Times New Roman" w:cs="Times New Roman"/>
          <w:sz w:val="24"/>
          <w:szCs w:val="24"/>
        </w:rPr>
        <w:t>metacognitions</w:t>
      </w:r>
      <w:r w:rsidR="00FF4BB6">
        <w:rPr>
          <w:rFonts w:ascii="Times New Roman" w:hAnsi="Times New Roman" w:cs="Times New Roman"/>
          <w:sz w:val="24"/>
          <w:szCs w:val="24"/>
        </w:rPr>
        <w:t xml:space="preserve"> about symptom control</w:t>
      </w:r>
      <w:r w:rsidR="005F26EF">
        <w:rPr>
          <w:rFonts w:ascii="Times New Roman" w:hAnsi="Times New Roman" w:cs="Times New Roman"/>
          <w:sz w:val="24"/>
          <w:szCs w:val="24"/>
        </w:rPr>
        <w:t>.</w:t>
      </w:r>
      <w:r w:rsidR="00A15066" w:rsidRPr="00801DD3">
        <w:rPr>
          <w:rFonts w:ascii="Times New Roman" w:hAnsi="Times New Roman" w:cs="Times New Roman"/>
          <w:sz w:val="24"/>
          <w:szCs w:val="24"/>
        </w:rPr>
        <w:t xml:space="preserve"> This study use</w:t>
      </w:r>
      <w:r w:rsidR="003C2D66">
        <w:rPr>
          <w:rFonts w:ascii="Times New Roman" w:hAnsi="Times New Roman" w:cs="Times New Roman"/>
          <w:sz w:val="24"/>
          <w:szCs w:val="24"/>
        </w:rPr>
        <w:t>d</w:t>
      </w:r>
      <w:r w:rsidR="00A15066" w:rsidRPr="00801DD3">
        <w:rPr>
          <w:rFonts w:ascii="Times New Roman" w:hAnsi="Times New Roman" w:cs="Times New Roman"/>
          <w:sz w:val="24"/>
          <w:szCs w:val="24"/>
        </w:rPr>
        <w:t xml:space="preserve"> data from a total of </w:t>
      </w:r>
      <w:r w:rsidR="00130605" w:rsidRPr="00801DD3">
        <w:rPr>
          <w:rFonts w:ascii="Times New Roman" w:hAnsi="Times New Roman" w:cs="Times New Roman"/>
          <w:sz w:val="24"/>
          <w:szCs w:val="24"/>
        </w:rPr>
        <w:t>56</w:t>
      </w:r>
      <w:r w:rsidR="007C314C">
        <w:rPr>
          <w:rFonts w:ascii="Times New Roman" w:hAnsi="Times New Roman" w:cs="Times New Roman"/>
          <w:sz w:val="24"/>
          <w:szCs w:val="24"/>
        </w:rPr>
        <w:t>3</w:t>
      </w:r>
      <w:r w:rsidR="00A15066" w:rsidRPr="00801DD3">
        <w:rPr>
          <w:rFonts w:ascii="Times New Roman" w:hAnsi="Times New Roman" w:cs="Times New Roman"/>
          <w:sz w:val="24"/>
          <w:szCs w:val="24"/>
        </w:rPr>
        <w:t xml:space="preserve"> participants clinically diagnosed with CFS (n = 12</w:t>
      </w:r>
      <w:r w:rsidR="007C314C">
        <w:rPr>
          <w:rFonts w:ascii="Times New Roman" w:hAnsi="Times New Roman" w:cs="Times New Roman"/>
          <w:sz w:val="24"/>
          <w:szCs w:val="24"/>
        </w:rPr>
        <w:t>4</w:t>
      </w:r>
      <w:r w:rsidR="00CB368A">
        <w:rPr>
          <w:rFonts w:ascii="Times New Roman" w:hAnsi="Times New Roman" w:cs="Times New Roman"/>
          <w:sz w:val="24"/>
          <w:szCs w:val="24"/>
        </w:rPr>
        <w:t>; English</w:t>
      </w:r>
      <w:r w:rsidR="00A15066" w:rsidRPr="00801DD3">
        <w:rPr>
          <w:rFonts w:ascii="Times New Roman" w:hAnsi="Times New Roman" w:cs="Times New Roman"/>
          <w:sz w:val="24"/>
          <w:szCs w:val="24"/>
        </w:rPr>
        <w:t>)</w:t>
      </w:r>
      <w:r w:rsidR="00130605" w:rsidRPr="00801DD3">
        <w:rPr>
          <w:rFonts w:ascii="Times New Roman" w:hAnsi="Times New Roman" w:cs="Times New Roman"/>
          <w:sz w:val="24"/>
          <w:szCs w:val="24"/>
        </w:rPr>
        <w:t>, FM (n = 348</w:t>
      </w:r>
      <w:r w:rsidR="00CB368A">
        <w:rPr>
          <w:rFonts w:ascii="Times New Roman" w:hAnsi="Times New Roman" w:cs="Times New Roman"/>
          <w:sz w:val="24"/>
          <w:szCs w:val="24"/>
        </w:rPr>
        <w:t>; German</w:t>
      </w:r>
      <w:r w:rsidR="00130605" w:rsidRPr="00801DD3">
        <w:rPr>
          <w:rFonts w:ascii="Times New Roman" w:hAnsi="Times New Roman" w:cs="Times New Roman"/>
          <w:sz w:val="24"/>
          <w:szCs w:val="24"/>
        </w:rPr>
        <w:t>),</w:t>
      </w:r>
      <w:r w:rsidR="00A15066" w:rsidRPr="00801DD3">
        <w:rPr>
          <w:rFonts w:ascii="Times New Roman" w:hAnsi="Times New Roman" w:cs="Times New Roman"/>
          <w:sz w:val="24"/>
          <w:szCs w:val="24"/>
        </w:rPr>
        <w:t xml:space="preserve"> or T1DM (n = 91</w:t>
      </w:r>
      <w:r w:rsidR="00CB368A">
        <w:rPr>
          <w:rFonts w:ascii="Times New Roman" w:hAnsi="Times New Roman" w:cs="Times New Roman"/>
          <w:sz w:val="24"/>
          <w:szCs w:val="24"/>
        </w:rPr>
        <w:t>; Leban</w:t>
      </w:r>
      <w:r w:rsidR="00A0721B">
        <w:rPr>
          <w:rFonts w:ascii="Times New Roman" w:hAnsi="Times New Roman" w:cs="Times New Roman"/>
          <w:sz w:val="24"/>
          <w:szCs w:val="24"/>
        </w:rPr>
        <w:t>ese</w:t>
      </w:r>
      <w:r w:rsidR="00A15066" w:rsidRPr="00801DD3">
        <w:rPr>
          <w:rFonts w:ascii="Times New Roman" w:hAnsi="Times New Roman" w:cs="Times New Roman"/>
          <w:sz w:val="24"/>
          <w:szCs w:val="24"/>
        </w:rPr>
        <w:t>).</w:t>
      </w:r>
      <w:r w:rsidR="00C72938">
        <w:rPr>
          <w:rFonts w:ascii="Times New Roman" w:hAnsi="Times New Roman" w:cs="Times New Roman"/>
          <w:sz w:val="24"/>
          <w:szCs w:val="24"/>
        </w:rPr>
        <w:t xml:space="preserve"> CFS and FM </w:t>
      </w:r>
      <w:r w:rsidR="00787F04">
        <w:rPr>
          <w:rFonts w:ascii="Times New Roman" w:hAnsi="Times New Roman" w:cs="Times New Roman"/>
          <w:sz w:val="24"/>
          <w:szCs w:val="24"/>
        </w:rPr>
        <w:t>data</w:t>
      </w:r>
      <w:r w:rsidR="00C72938">
        <w:rPr>
          <w:rFonts w:ascii="Times New Roman" w:hAnsi="Times New Roman" w:cs="Times New Roman"/>
          <w:sz w:val="24"/>
          <w:szCs w:val="24"/>
        </w:rPr>
        <w:t xml:space="preserve"> had been</w:t>
      </w:r>
      <w:r w:rsidR="00A15066" w:rsidRPr="00801DD3">
        <w:rPr>
          <w:rFonts w:ascii="Times New Roman" w:hAnsi="Times New Roman" w:cs="Times New Roman"/>
          <w:sz w:val="24"/>
          <w:szCs w:val="24"/>
        </w:rPr>
        <w:t xml:space="preserve"> </w:t>
      </w:r>
      <w:r w:rsidR="00660909">
        <w:rPr>
          <w:rFonts w:ascii="Times New Roman" w:hAnsi="Times New Roman" w:cs="Times New Roman"/>
          <w:sz w:val="24"/>
          <w:szCs w:val="24"/>
        </w:rPr>
        <w:t>used</w:t>
      </w:r>
      <w:r w:rsidR="00D55604">
        <w:rPr>
          <w:rFonts w:ascii="Times New Roman" w:hAnsi="Times New Roman" w:cs="Times New Roman"/>
          <w:sz w:val="24"/>
          <w:szCs w:val="24"/>
        </w:rPr>
        <w:t xml:space="preserve"> in </w:t>
      </w:r>
      <w:r w:rsidR="0099557F">
        <w:rPr>
          <w:rFonts w:ascii="Times New Roman" w:hAnsi="Times New Roman" w:cs="Times New Roman"/>
          <w:sz w:val="24"/>
          <w:szCs w:val="24"/>
        </w:rPr>
        <w:t>earlier published studies</w:t>
      </w:r>
      <w:r w:rsidR="00CB6439">
        <w:rPr>
          <w:rFonts w:ascii="Times New Roman" w:hAnsi="Times New Roman" w:cs="Times New Roman"/>
          <w:sz w:val="24"/>
          <w:szCs w:val="24"/>
        </w:rPr>
        <w:t xml:space="preserve"> but </w:t>
      </w:r>
      <w:r w:rsidR="00787F04">
        <w:rPr>
          <w:rFonts w:ascii="Times New Roman" w:hAnsi="Times New Roman" w:cs="Times New Roman"/>
          <w:sz w:val="24"/>
          <w:szCs w:val="24"/>
        </w:rPr>
        <w:t xml:space="preserve">were </w:t>
      </w:r>
      <w:r w:rsidR="00CB6439">
        <w:rPr>
          <w:rFonts w:ascii="Times New Roman" w:hAnsi="Times New Roman" w:cs="Times New Roman"/>
          <w:sz w:val="24"/>
          <w:szCs w:val="24"/>
        </w:rPr>
        <w:t>subjected to new analyses.</w:t>
      </w:r>
      <w:r w:rsidR="0099557F">
        <w:rPr>
          <w:rFonts w:ascii="Times New Roman" w:hAnsi="Times New Roman" w:cs="Times New Roman"/>
          <w:sz w:val="24"/>
          <w:szCs w:val="24"/>
        </w:rPr>
        <w:t xml:space="preserve"> </w:t>
      </w:r>
      <w:r w:rsidR="00566C73">
        <w:rPr>
          <w:rFonts w:ascii="Times New Roman" w:hAnsi="Times New Roman" w:cs="Times New Roman"/>
          <w:sz w:val="24"/>
          <w:szCs w:val="24"/>
        </w:rPr>
        <w:t>CF</w:t>
      </w:r>
      <w:r w:rsidR="00355CAB">
        <w:rPr>
          <w:rFonts w:ascii="Times New Roman" w:hAnsi="Times New Roman" w:cs="Times New Roman"/>
          <w:sz w:val="24"/>
          <w:szCs w:val="24"/>
        </w:rPr>
        <w:t>S</w:t>
      </w:r>
      <w:r w:rsidR="00566C73">
        <w:rPr>
          <w:rFonts w:ascii="Times New Roman" w:hAnsi="Times New Roman" w:cs="Times New Roman"/>
          <w:sz w:val="24"/>
          <w:szCs w:val="24"/>
        </w:rPr>
        <w:t xml:space="preserve"> </w:t>
      </w:r>
      <w:r w:rsidR="00722651">
        <w:rPr>
          <w:rFonts w:ascii="Times New Roman" w:hAnsi="Times New Roman" w:cs="Times New Roman"/>
          <w:sz w:val="24"/>
          <w:szCs w:val="24"/>
        </w:rPr>
        <w:t>data</w:t>
      </w:r>
      <w:r w:rsidR="00566C73">
        <w:rPr>
          <w:rFonts w:ascii="Times New Roman" w:hAnsi="Times New Roman" w:cs="Times New Roman"/>
          <w:sz w:val="24"/>
          <w:szCs w:val="24"/>
        </w:rPr>
        <w:t xml:space="preserve"> </w:t>
      </w:r>
      <w:r w:rsidR="00F21603">
        <w:rPr>
          <w:rFonts w:ascii="Times New Roman" w:hAnsi="Times New Roman" w:cs="Times New Roman"/>
          <w:sz w:val="24"/>
          <w:szCs w:val="24"/>
        </w:rPr>
        <w:t>was</w:t>
      </w:r>
      <w:r w:rsidR="0085205E">
        <w:rPr>
          <w:rFonts w:ascii="Times New Roman" w:hAnsi="Times New Roman" w:cs="Times New Roman"/>
          <w:sz w:val="24"/>
          <w:szCs w:val="24"/>
        </w:rPr>
        <w:t> </w:t>
      </w:r>
      <w:r w:rsidR="00AB157B">
        <w:rPr>
          <w:rFonts w:ascii="Times New Roman" w:hAnsi="Times New Roman" w:cs="Times New Roman"/>
          <w:sz w:val="24"/>
          <w:szCs w:val="24"/>
        </w:rPr>
        <w:t xml:space="preserve">used to create the English version </w:t>
      </w:r>
      <w:r w:rsidR="00DA201C">
        <w:rPr>
          <w:rFonts w:ascii="Times New Roman" w:hAnsi="Times New Roman" w:cs="Times New Roman"/>
          <w:sz w:val="24"/>
          <w:szCs w:val="24"/>
        </w:rPr>
        <w:t>of the MaSCS</w:t>
      </w:r>
      <w:r w:rsidR="00F21603">
        <w:rPr>
          <w:rFonts w:ascii="Times New Roman" w:hAnsi="Times New Roman" w:cs="Times New Roman"/>
          <w:sz w:val="24"/>
          <w:szCs w:val="24"/>
        </w:rPr>
        <w:t>-R</w:t>
      </w:r>
      <w:r w:rsidR="00F1591B">
        <w:rPr>
          <w:rFonts w:ascii="Times New Roman" w:hAnsi="Times New Roman" w:cs="Times New Roman"/>
          <w:sz w:val="24"/>
          <w:szCs w:val="24"/>
        </w:rPr>
        <w:t>,</w:t>
      </w:r>
      <w:r w:rsidR="00F81031">
        <w:rPr>
          <w:rFonts w:ascii="Times New Roman" w:hAnsi="Times New Roman" w:cs="Times New Roman"/>
          <w:sz w:val="24"/>
          <w:szCs w:val="24"/>
        </w:rPr>
        <w:t xml:space="preserve"> and FM and </w:t>
      </w:r>
      <w:r w:rsidR="005E52E1">
        <w:rPr>
          <w:rFonts w:ascii="Times New Roman" w:hAnsi="Times New Roman" w:cs="Times New Roman"/>
          <w:sz w:val="24"/>
          <w:szCs w:val="24"/>
        </w:rPr>
        <w:t>T1DM data</w:t>
      </w:r>
      <w:r w:rsidR="00A15066" w:rsidRPr="00801DD3">
        <w:rPr>
          <w:rFonts w:ascii="Times New Roman" w:hAnsi="Times New Roman" w:cs="Times New Roman"/>
          <w:sz w:val="24"/>
          <w:szCs w:val="24"/>
        </w:rPr>
        <w:t xml:space="preserve"> </w:t>
      </w:r>
      <w:r w:rsidR="00063175">
        <w:rPr>
          <w:rFonts w:ascii="Times New Roman" w:hAnsi="Times New Roman" w:cs="Times New Roman"/>
          <w:sz w:val="24"/>
          <w:szCs w:val="24"/>
        </w:rPr>
        <w:t xml:space="preserve">for </w:t>
      </w:r>
      <w:r w:rsidR="00861A18" w:rsidRPr="00801DD3">
        <w:rPr>
          <w:rFonts w:ascii="Times New Roman" w:hAnsi="Times New Roman" w:cs="Times New Roman"/>
          <w:sz w:val="24"/>
          <w:szCs w:val="24"/>
        </w:rPr>
        <w:t>German</w:t>
      </w:r>
      <w:r w:rsidR="00BD77B0">
        <w:rPr>
          <w:rFonts w:ascii="Times New Roman" w:hAnsi="Times New Roman" w:cs="Times New Roman"/>
          <w:sz w:val="24"/>
          <w:szCs w:val="24"/>
        </w:rPr>
        <w:t xml:space="preserve"> and </w:t>
      </w:r>
      <w:r w:rsidR="00EF0291">
        <w:rPr>
          <w:rFonts w:ascii="Times New Roman" w:hAnsi="Times New Roman" w:cs="Times New Roman"/>
          <w:sz w:val="24"/>
          <w:szCs w:val="24"/>
        </w:rPr>
        <w:t>Arabic</w:t>
      </w:r>
      <w:r w:rsidR="00A15066" w:rsidRPr="00801DD3">
        <w:rPr>
          <w:rFonts w:ascii="Times New Roman" w:hAnsi="Times New Roman" w:cs="Times New Roman"/>
          <w:sz w:val="24"/>
          <w:szCs w:val="24"/>
        </w:rPr>
        <w:t xml:space="preserve"> version</w:t>
      </w:r>
      <w:r w:rsidR="00861A18" w:rsidRPr="00801DD3">
        <w:rPr>
          <w:rFonts w:ascii="Times New Roman" w:hAnsi="Times New Roman" w:cs="Times New Roman"/>
          <w:sz w:val="24"/>
          <w:szCs w:val="24"/>
        </w:rPr>
        <w:t>s</w:t>
      </w:r>
      <w:r w:rsidR="006E2A04">
        <w:rPr>
          <w:rFonts w:ascii="Times New Roman" w:hAnsi="Times New Roman" w:cs="Times New Roman"/>
          <w:sz w:val="24"/>
          <w:szCs w:val="24"/>
        </w:rPr>
        <w:t>.</w:t>
      </w:r>
      <w:r w:rsidR="00F328F3">
        <w:rPr>
          <w:rFonts w:ascii="Times New Roman" w:hAnsi="Times New Roman" w:cs="Times New Roman"/>
          <w:sz w:val="24"/>
          <w:szCs w:val="24"/>
        </w:rPr>
        <w:t xml:space="preserve"> </w:t>
      </w:r>
      <w:r w:rsidR="00B2319A">
        <w:rPr>
          <w:rFonts w:ascii="Times New Roman" w:hAnsi="Times New Roman" w:cs="Times New Roman"/>
          <w:sz w:val="24"/>
          <w:szCs w:val="24"/>
        </w:rPr>
        <w:t>M</w:t>
      </w:r>
      <w:r w:rsidR="00F328F3">
        <w:rPr>
          <w:rFonts w:ascii="Times New Roman" w:hAnsi="Times New Roman" w:cs="Times New Roman"/>
          <w:sz w:val="24"/>
          <w:szCs w:val="24"/>
        </w:rPr>
        <w:t xml:space="preserve">etacognitions about worry, </w:t>
      </w:r>
      <w:r w:rsidR="0050498D">
        <w:rPr>
          <w:rFonts w:ascii="Times New Roman" w:hAnsi="Times New Roman" w:cs="Times New Roman"/>
          <w:sz w:val="24"/>
          <w:szCs w:val="24"/>
        </w:rPr>
        <w:t>anxiety</w:t>
      </w:r>
      <w:r w:rsidR="00C83F99">
        <w:rPr>
          <w:rFonts w:ascii="Times New Roman" w:hAnsi="Times New Roman" w:cs="Times New Roman"/>
          <w:sz w:val="24"/>
          <w:szCs w:val="24"/>
        </w:rPr>
        <w:t xml:space="preserve">, </w:t>
      </w:r>
      <w:r w:rsidR="0050498D">
        <w:rPr>
          <w:rFonts w:ascii="Times New Roman" w:hAnsi="Times New Roman" w:cs="Times New Roman"/>
          <w:sz w:val="24"/>
          <w:szCs w:val="24"/>
        </w:rPr>
        <w:t>depression, an</w:t>
      </w:r>
      <w:r w:rsidR="00C83F99">
        <w:rPr>
          <w:rFonts w:ascii="Times New Roman" w:hAnsi="Times New Roman" w:cs="Times New Roman"/>
          <w:sz w:val="24"/>
          <w:szCs w:val="24"/>
        </w:rPr>
        <w:t>d</w:t>
      </w:r>
      <w:r w:rsidR="0050498D">
        <w:rPr>
          <w:rFonts w:ascii="Times New Roman" w:hAnsi="Times New Roman" w:cs="Times New Roman"/>
          <w:sz w:val="24"/>
          <w:szCs w:val="24"/>
        </w:rPr>
        <w:t xml:space="preserve"> symptom severity were </w:t>
      </w:r>
      <w:r w:rsidR="00A32F48">
        <w:rPr>
          <w:rFonts w:ascii="Times New Roman" w:hAnsi="Times New Roman" w:cs="Times New Roman"/>
          <w:sz w:val="24"/>
          <w:szCs w:val="24"/>
        </w:rPr>
        <w:t>measured</w:t>
      </w:r>
      <w:r w:rsidR="00A15066" w:rsidRPr="00801DD3">
        <w:rPr>
          <w:rFonts w:ascii="Times New Roman" w:hAnsi="Times New Roman" w:cs="Times New Roman"/>
          <w:sz w:val="24"/>
          <w:szCs w:val="24"/>
        </w:rPr>
        <w:t xml:space="preserve">. </w:t>
      </w:r>
      <w:r w:rsidR="00D03F18">
        <w:rPr>
          <w:rFonts w:ascii="Times New Roman" w:hAnsi="Times New Roman" w:cs="Times New Roman"/>
          <w:sz w:val="24"/>
          <w:szCs w:val="24"/>
        </w:rPr>
        <w:t xml:space="preserve">The three </w:t>
      </w:r>
      <w:r w:rsidR="00A15066" w:rsidRPr="00801DD3">
        <w:rPr>
          <w:rFonts w:ascii="Times New Roman" w:hAnsi="Times New Roman" w:cs="Times New Roman"/>
          <w:sz w:val="24"/>
          <w:szCs w:val="24"/>
        </w:rPr>
        <w:t xml:space="preserve">MaSCS-R </w:t>
      </w:r>
      <w:r w:rsidR="002C2000">
        <w:rPr>
          <w:rFonts w:ascii="Times New Roman" w:hAnsi="Times New Roman" w:cs="Times New Roman"/>
          <w:sz w:val="24"/>
          <w:szCs w:val="24"/>
        </w:rPr>
        <w:t>versions</w:t>
      </w:r>
      <w:r w:rsidR="0093732F">
        <w:rPr>
          <w:rFonts w:ascii="Times New Roman" w:hAnsi="Times New Roman" w:cs="Times New Roman"/>
          <w:sz w:val="24"/>
          <w:szCs w:val="24"/>
        </w:rPr>
        <w:t xml:space="preserve">, </w:t>
      </w:r>
      <w:r w:rsidR="002C2000">
        <w:rPr>
          <w:rFonts w:ascii="Times New Roman" w:hAnsi="Times New Roman" w:cs="Times New Roman"/>
          <w:sz w:val="24"/>
          <w:szCs w:val="24"/>
        </w:rPr>
        <w:t>consist</w:t>
      </w:r>
      <w:r w:rsidR="00BA72C2">
        <w:rPr>
          <w:rFonts w:ascii="Times New Roman" w:hAnsi="Times New Roman" w:cs="Times New Roman"/>
          <w:sz w:val="24"/>
          <w:szCs w:val="24"/>
        </w:rPr>
        <w:t>ing</w:t>
      </w:r>
      <w:r w:rsidR="002C2000">
        <w:rPr>
          <w:rFonts w:ascii="Times New Roman" w:hAnsi="Times New Roman" w:cs="Times New Roman"/>
          <w:sz w:val="24"/>
          <w:szCs w:val="24"/>
        </w:rPr>
        <w:t xml:space="preserve"> of two factors (</w:t>
      </w:r>
      <w:r w:rsidR="001F6372">
        <w:rPr>
          <w:rFonts w:ascii="Times New Roman" w:hAnsi="Times New Roman" w:cs="Times New Roman"/>
          <w:sz w:val="24"/>
          <w:szCs w:val="24"/>
        </w:rPr>
        <w:t xml:space="preserve">each </w:t>
      </w:r>
      <w:r w:rsidR="00BA72C2">
        <w:rPr>
          <w:rFonts w:ascii="Times New Roman" w:hAnsi="Times New Roman" w:cs="Times New Roman"/>
          <w:sz w:val="24"/>
          <w:szCs w:val="24"/>
        </w:rPr>
        <w:t xml:space="preserve">with </w:t>
      </w:r>
      <w:r w:rsidR="001F6372">
        <w:rPr>
          <w:rFonts w:ascii="Times New Roman" w:hAnsi="Times New Roman" w:cs="Times New Roman"/>
          <w:sz w:val="24"/>
          <w:szCs w:val="24"/>
        </w:rPr>
        <w:t>four items)</w:t>
      </w:r>
      <w:r w:rsidR="00BA72C2">
        <w:rPr>
          <w:rFonts w:ascii="Times New Roman" w:hAnsi="Times New Roman" w:cs="Times New Roman"/>
          <w:sz w:val="24"/>
          <w:szCs w:val="24"/>
        </w:rPr>
        <w:t>,</w:t>
      </w:r>
      <w:r w:rsidR="001F6372">
        <w:rPr>
          <w:rFonts w:ascii="Times New Roman" w:hAnsi="Times New Roman" w:cs="Times New Roman"/>
          <w:sz w:val="24"/>
          <w:szCs w:val="24"/>
        </w:rPr>
        <w:t xml:space="preserve"> </w:t>
      </w:r>
      <w:r w:rsidR="00A15066" w:rsidRPr="00801DD3">
        <w:rPr>
          <w:rFonts w:ascii="Times New Roman" w:hAnsi="Times New Roman" w:cs="Times New Roman"/>
          <w:sz w:val="24"/>
          <w:szCs w:val="24"/>
        </w:rPr>
        <w:t>ha</w:t>
      </w:r>
      <w:r w:rsidR="00D03F18">
        <w:rPr>
          <w:rFonts w:ascii="Times New Roman" w:hAnsi="Times New Roman" w:cs="Times New Roman"/>
          <w:sz w:val="24"/>
          <w:szCs w:val="24"/>
        </w:rPr>
        <w:t>d</w:t>
      </w:r>
      <w:r w:rsidR="00A15066" w:rsidRPr="00801DD3">
        <w:rPr>
          <w:rFonts w:ascii="Times New Roman" w:hAnsi="Times New Roman" w:cs="Times New Roman"/>
          <w:sz w:val="24"/>
          <w:szCs w:val="24"/>
        </w:rPr>
        <w:t xml:space="preserve"> </w:t>
      </w:r>
      <w:r w:rsidR="00EF0291">
        <w:rPr>
          <w:rFonts w:ascii="Times New Roman" w:hAnsi="Times New Roman" w:cs="Times New Roman"/>
          <w:sz w:val="24"/>
          <w:szCs w:val="24"/>
        </w:rPr>
        <w:t>adequate</w:t>
      </w:r>
      <w:r w:rsidR="00A15066" w:rsidRPr="00801DD3">
        <w:rPr>
          <w:rFonts w:ascii="Times New Roman" w:hAnsi="Times New Roman" w:cs="Times New Roman"/>
          <w:sz w:val="24"/>
          <w:szCs w:val="24"/>
        </w:rPr>
        <w:t xml:space="preserve"> psychometric </w:t>
      </w:r>
      <w:r w:rsidR="002F1D89">
        <w:rPr>
          <w:rFonts w:ascii="Times New Roman" w:hAnsi="Times New Roman" w:cs="Times New Roman"/>
          <w:sz w:val="24"/>
          <w:szCs w:val="24"/>
        </w:rPr>
        <w:t>p</w:t>
      </w:r>
      <w:r w:rsidR="00A15066" w:rsidRPr="00801DD3">
        <w:rPr>
          <w:rFonts w:ascii="Times New Roman" w:hAnsi="Times New Roman" w:cs="Times New Roman"/>
          <w:sz w:val="24"/>
          <w:szCs w:val="24"/>
        </w:rPr>
        <w:t>roperties</w:t>
      </w:r>
      <w:r w:rsidR="004E47B3">
        <w:rPr>
          <w:rFonts w:ascii="Times New Roman" w:hAnsi="Times New Roman" w:cs="Times New Roman"/>
          <w:sz w:val="24"/>
          <w:szCs w:val="24"/>
        </w:rPr>
        <w:t xml:space="preserve">, possessing configural </w:t>
      </w:r>
      <w:r w:rsidR="00BE1417">
        <w:rPr>
          <w:rFonts w:ascii="Times New Roman" w:hAnsi="Times New Roman" w:cs="Times New Roman"/>
          <w:sz w:val="24"/>
          <w:szCs w:val="24"/>
        </w:rPr>
        <w:t>and metric invariance</w:t>
      </w:r>
      <w:r w:rsidR="00A042D3">
        <w:rPr>
          <w:rFonts w:ascii="Times New Roman" w:hAnsi="Times New Roman" w:cs="Times New Roman"/>
          <w:sz w:val="24"/>
          <w:szCs w:val="24"/>
        </w:rPr>
        <w:t>. M</w:t>
      </w:r>
      <w:r w:rsidR="00A15066" w:rsidRPr="00801DD3">
        <w:rPr>
          <w:rFonts w:ascii="Times New Roman" w:hAnsi="Times New Roman" w:cs="Times New Roman"/>
          <w:sz w:val="24"/>
          <w:szCs w:val="24"/>
        </w:rPr>
        <w:t>etacogniti</w:t>
      </w:r>
      <w:r w:rsidR="007A3869">
        <w:rPr>
          <w:rFonts w:ascii="Times New Roman" w:hAnsi="Times New Roman" w:cs="Times New Roman"/>
          <w:sz w:val="24"/>
          <w:szCs w:val="24"/>
        </w:rPr>
        <w:t>ve factor</w:t>
      </w:r>
      <w:r w:rsidR="00A15066" w:rsidRPr="00801DD3">
        <w:rPr>
          <w:rFonts w:ascii="Times New Roman" w:hAnsi="Times New Roman" w:cs="Times New Roman"/>
          <w:sz w:val="24"/>
          <w:szCs w:val="24"/>
        </w:rPr>
        <w:t xml:space="preserve">s were associated with </w:t>
      </w:r>
      <w:r w:rsidR="006C73F3" w:rsidRPr="00801DD3">
        <w:rPr>
          <w:rFonts w:ascii="Times New Roman" w:hAnsi="Times New Roman" w:cs="Times New Roman"/>
          <w:sz w:val="24"/>
          <w:szCs w:val="24"/>
        </w:rPr>
        <w:t>distress</w:t>
      </w:r>
      <w:r w:rsidR="00A15066" w:rsidRPr="00801DD3">
        <w:rPr>
          <w:rFonts w:ascii="Times New Roman" w:hAnsi="Times New Roman" w:cs="Times New Roman"/>
          <w:sz w:val="24"/>
          <w:szCs w:val="24"/>
        </w:rPr>
        <w:t xml:space="preserve"> </w:t>
      </w:r>
      <w:r w:rsidR="00CD2371">
        <w:rPr>
          <w:rFonts w:ascii="Times New Roman" w:hAnsi="Times New Roman" w:cs="Times New Roman"/>
          <w:sz w:val="24"/>
          <w:szCs w:val="24"/>
        </w:rPr>
        <w:t xml:space="preserve">and symptom severity </w:t>
      </w:r>
      <w:r w:rsidR="00A15066" w:rsidRPr="00801DD3">
        <w:rPr>
          <w:rFonts w:ascii="Times New Roman" w:hAnsi="Times New Roman" w:cs="Times New Roman"/>
          <w:sz w:val="24"/>
          <w:szCs w:val="24"/>
        </w:rPr>
        <w:t xml:space="preserve">in </w:t>
      </w:r>
      <w:r w:rsidR="00FF4BB6">
        <w:rPr>
          <w:rFonts w:ascii="Times New Roman" w:hAnsi="Times New Roman" w:cs="Times New Roman"/>
          <w:sz w:val="24"/>
          <w:szCs w:val="24"/>
        </w:rPr>
        <w:t xml:space="preserve">all </w:t>
      </w:r>
      <w:r w:rsidR="00A042D3">
        <w:rPr>
          <w:rFonts w:ascii="Times New Roman" w:hAnsi="Times New Roman" w:cs="Times New Roman"/>
          <w:sz w:val="24"/>
          <w:szCs w:val="24"/>
        </w:rPr>
        <w:t>three samples</w:t>
      </w:r>
      <w:r w:rsidR="00CD2371">
        <w:rPr>
          <w:rFonts w:ascii="Times New Roman" w:hAnsi="Times New Roman" w:cs="Times New Roman"/>
          <w:sz w:val="24"/>
          <w:szCs w:val="24"/>
        </w:rPr>
        <w:t>.</w:t>
      </w:r>
      <w:r w:rsidR="002A78BB">
        <w:rPr>
          <w:rFonts w:ascii="Times New Roman" w:hAnsi="Times New Roman" w:cs="Times New Roman"/>
          <w:sz w:val="24"/>
          <w:szCs w:val="24"/>
        </w:rPr>
        <w:t xml:space="preserve"> </w:t>
      </w:r>
      <w:r w:rsidR="000E16A1">
        <w:rPr>
          <w:rFonts w:ascii="Times New Roman" w:hAnsi="Times New Roman" w:cs="Times New Roman"/>
          <w:sz w:val="24"/>
          <w:szCs w:val="24"/>
        </w:rPr>
        <w:t>M</w:t>
      </w:r>
      <w:r w:rsidR="00ED46BB">
        <w:rPr>
          <w:rFonts w:ascii="Times New Roman" w:hAnsi="Times New Roman" w:cs="Times New Roman"/>
          <w:sz w:val="24"/>
          <w:szCs w:val="24"/>
        </w:rPr>
        <w:t xml:space="preserve">etacognitions </w:t>
      </w:r>
      <w:r w:rsidR="00FF4BB6">
        <w:rPr>
          <w:rFonts w:ascii="Times New Roman" w:hAnsi="Times New Roman" w:cs="Times New Roman"/>
          <w:sz w:val="24"/>
          <w:szCs w:val="24"/>
        </w:rPr>
        <w:t xml:space="preserve">about symptom control </w:t>
      </w:r>
      <w:r w:rsidR="00ED46BB">
        <w:rPr>
          <w:rFonts w:ascii="Times New Roman" w:hAnsi="Times New Roman" w:cs="Times New Roman"/>
          <w:sz w:val="24"/>
          <w:szCs w:val="24"/>
        </w:rPr>
        <w:t>have transcultural</w:t>
      </w:r>
      <w:r w:rsidR="009F546F">
        <w:rPr>
          <w:rFonts w:ascii="Times New Roman" w:hAnsi="Times New Roman" w:cs="Times New Roman"/>
          <w:sz w:val="24"/>
          <w:szCs w:val="24"/>
        </w:rPr>
        <w:t>,</w:t>
      </w:r>
      <w:r w:rsidR="00ED46BB">
        <w:rPr>
          <w:rFonts w:ascii="Times New Roman" w:hAnsi="Times New Roman" w:cs="Times New Roman"/>
          <w:sz w:val="24"/>
          <w:szCs w:val="24"/>
        </w:rPr>
        <w:t xml:space="preserve"> transdiagnostic</w:t>
      </w:r>
      <w:r w:rsidR="009F546F">
        <w:rPr>
          <w:rFonts w:ascii="Times New Roman" w:hAnsi="Times New Roman" w:cs="Times New Roman"/>
          <w:sz w:val="24"/>
          <w:szCs w:val="24"/>
        </w:rPr>
        <w:t xml:space="preserve">, </w:t>
      </w:r>
      <w:r w:rsidR="002264AF">
        <w:rPr>
          <w:rFonts w:ascii="Times New Roman" w:hAnsi="Times New Roman" w:cs="Times New Roman"/>
          <w:sz w:val="24"/>
          <w:szCs w:val="24"/>
        </w:rPr>
        <w:t>and</w:t>
      </w:r>
      <w:r w:rsidR="00ED46BB">
        <w:rPr>
          <w:rFonts w:ascii="Times New Roman" w:hAnsi="Times New Roman" w:cs="Times New Roman"/>
          <w:sz w:val="24"/>
          <w:szCs w:val="24"/>
        </w:rPr>
        <w:t xml:space="preserve"> concurrent val</w:t>
      </w:r>
      <w:r w:rsidR="000F488E">
        <w:rPr>
          <w:rFonts w:ascii="Times New Roman" w:hAnsi="Times New Roman" w:cs="Times New Roman"/>
          <w:sz w:val="24"/>
          <w:szCs w:val="24"/>
        </w:rPr>
        <w:t>idity</w:t>
      </w:r>
      <w:r w:rsidR="00513DA8">
        <w:rPr>
          <w:rFonts w:ascii="Times New Roman" w:hAnsi="Times New Roman" w:cs="Times New Roman"/>
          <w:sz w:val="24"/>
          <w:szCs w:val="24"/>
        </w:rPr>
        <w:t>.</w:t>
      </w:r>
    </w:p>
    <w:p w14:paraId="63FD3254" w14:textId="1401A764" w:rsidR="00BA0456" w:rsidRPr="00801DD3" w:rsidRDefault="21879045" w:rsidP="00E56D9F">
      <w:pPr>
        <w:spacing w:after="0" w:line="480" w:lineRule="auto"/>
        <w:ind w:firstLine="720"/>
        <w:rPr>
          <w:rFonts w:ascii="Times New Roman" w:hAnsi="Times New Roman" w:cs="Times New Roman"/>
          <w:sz w:val="24"/>
          <w:szCs w:val="24"/>
        </w:rPr>
        <w:sectPr w:rsidR="00BA0456" w:rsidRPr="00801DD3" w:rsidSect="007718BB">
          <w:pgSz w:w="11900" w:h="16840"/>
          <w:pgMar w:top="1440" w:right="1440" w:bottom="1440" w:left="1440" w:header="708" w:footer="708" w:gutter="0"/>
          <w:cols w:space="708"/>
          <w:docGrid w:linePitch="360"/>
        </w:sectPr>
      </w:pPr>
      <w:r w:rsidRPr="00801DD3">
        <w:rPr>
          <w:rFonts w:ascii="Times New Roman" w:hAnsi="Times New Roman" w:cs="Times New Roman"/>
          <w:i/>
          <w:iCs/>
          <w:sz w:val="24"/>
          <w:szCs w:val="24"/>
        </w:rPr>
        <w:t>Keywords</w:t>
      </w:r>
      <w:r w:rsidR="009C78B6" w:rsidRPr="00801DD3">
        <w:rPr>
          <w:rFonts w:ascii="Times New Roman" w:hAnsi="Times New Roman" w:cs="Times New Roman"/>
          <w:sz w:val="24"/>
          <w:szCs w:val="24"/>
        </w:rPr>
        <w:t xml:space="preserve">: </w:t>
      </w:r>
      <w:r w:rsidR="003E14E6">
        <w:rPr>
          <w:rFonts w:ascii="Times New Roman" w:hAnsi="Times New Roman" w:cs="Times New Roman"/>
          <w:sz w:val="24"/>
          <w:szCs w:val="24"/>
        </w:rPr>
        <w:t>Long-term</w:t>
      </w:r>
      <w:r w:rsidR="00922DBD">
        <w:rPr>
          <w:rFonts w:ascii="Times New Roman" w:hAnsi="Times New Roman" w:cs="Times New Roman"/>
          <w:sz w:val="24"/>
          <w:szCs w:val="24"/>
        </w:rPr>
        <w:t xml:space="preserve"> Health </w:t>
      </w:r>
      <w:r w:rsidR="003E14E6">
        <w:rPr>
          <w:rFonts w:ascii="Times New Roman" w:hAnsi="Times New Roman" w:cs="Times New Roman"/>
          <w:sz w:val="24"/>
          <w:szCs w:val="24"/>
        </w:rPr>
        <w:t>Conditions</w:t>
      </w:r>
      <w:r w:rsidR="009705FB">
        <w:rPr>
          <w:rFonts w:ascii="Times New Roman" w:hAnsi="Times New Roman" w:cs="Times New Roman"/>
          <w:sz w:val="24"/>
          <w:szCs w:val="24"/>
        </w:rPr>
        <w:t>;</w:t>
      </w:r>
      <w:r w:rsidR="004F2940" w:rsidRPr="00801DD3">
        <w:rPr>
          <w:rFonts w:ascii="Times New Roman" w:hAnsi="Times New Roman" w:cs="Times New Roman"/>
          <w:sz w:val="24"/>
          <w:szCs w:val="24"/>
        </w:rPr>
        <w:t xml:space="preserve"> Distress; Metacognition</w:t>
      </w:r>
      <w:r w:rsidR="00B40ACD" w:rsidRPr="00801DD3">
        <w:rPr>
          <w:rFonts w:ascii="Times New Roman" w:hAnsi="Times New Roman" w:cs="Times New Roman"/>
          <w:sz w:val="24"/>
          <w:szCs w:val="24"/>
        </w:rPr>
        <w:t>s</w:t>
      </w:r>
      <w:r w:rsidR="002508DA" w:rsidRPr="00801DD3">
        <w:rPr>
          <w:rFonts w:ascii="Times New Roman" w:hAnsi="Times New Roman" w:cs="Times New Roman"/>
          <w:sz w:val="24"/>
          <w:szCs w:val="24"/>
        </w:rPr>
        <w:t xml:space="preserve">; </w:t>
      </w:r>
      <w:r w:rsidR="009705FB">
        <w:rPr>
          <w:rFonts w:ascii="Times New Roman" w:hAnsi="Times New Roman" w:cs="Times New Roman"/>
          <w:sz w:val="24"/>
          <w:szCs w:val="24"/>
        </w:rPr>
        <w:t>Transcultural</w:t>
      </w:r>
      <w:r w:rsidRPr="00801DD3">
        <w:rPr>
          <w:rFonts w:ascii="Times New Roman" w:hAnsi="Times New Roman" w:cs="Times New Roman"/>
          <w:sz w:val="24"/>
          <w:szCs w:val="24"/>
        </w:rPr>
        <w:t>.</w:t>
      </w:r>
    </w:p>
    <w:p w14:paraId="3726AC15" w14:textId="3F5EC24F" w:rsidR="00416D24" w:rsidRPr="00641FAE" w:rsidRDefault="00641FAE" w:rsidP="00641FAE">
      <w:pPr>
        <w:spacing w:after="0" w:line="480" w:lineRule="auto"/>
        <w:rPr>
          <w:rFonts w:ascii="Times New Roman" w:hAnsi="Times New Roman" w:cs="Times New Roman"/>
          <w:b/>
          <w:sz w:val="24"/>
          <w:szCs w:val="24"/>
        </w:rPr>
      </w:pPr>
      <w:r w:rsidRPr="00641FAE">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00416D24" w:rsidRPr="00641FAE">
        <w:rPr>
          <w:rFonts w:ascii="Times New Roman" w:hAnsi="Times New Roman" w:cs="Times New Roman"/>
          <w:b/>
          <w:sz w:val="24"/>
          <w:szCs w:val="24"/>
        </w:rPr>
        <w:t>Introduction</w:t>
      </w:r>
    </w:p>
    <w:p w14:paraId="6DD29D1A" w14:textId="023420A7" w:rsidR="007A61C1" w:rsidRPr="00641FAE" w:rsidRDefault="001C3E98" w:rsidP="00641FAE">
      <w:pPr>
        <w:pStyle w:val="ListParagraph"/>
        <w:numPr>
          <w:ilvl w:val="1"/>
          <w:numId w:val="9"/>
        </w:numPr>
        <w:spacing w:after="0" w:line="480" w:lineRule="auto"/>
        <w:rPr>
          <w:rFonts w:ascii="Times New Roman" w:hAnsi="Times New Roman" w:cs="Times New Roman"/>
          <w:b/>
          <w:sz w:val="24"/>
          <w:szCs w:val="24"/>
        </w:rPr>
      </w:pPr>
      <w:r w:rsidRPr="00641FAE">
        <w:rPr>
          <w:rFonts w:ascii="Times New Roman" w:hAnsi="Times New Roman" w:cs="Times New Roman"/>
          <w:b/>
          <w:sz w:val="24"/>
          <w:szCs w:val="24"/>
        </w:rPr>
        <w:t xml:space="preserve">Anxiety and </w:t>
      </w:r>
      <w:r w:rsidR="0047111A">
        <w:rPr>
          <w:rFonts w:ascii="Times New Roman" w:hAnsi="Times New Roman" w:cs="Times New Roman"/>
          <w:b/>
          <w:sz w:val="24"/>
          <w:szCs w:val="24"/>
        </w:rPr>
        <w:t>d</w:t>
      </w:r>
      <w:r w:rsidRPr="00641FAE">
        <w:rPr>
          <w:rFonts w:ascii="Times New Roman" w:hAnsi="Times New Roman" w:cs="Times New Roman"/>
          <w:b/>
          <w:sz w:val="24"/>
          <w:szCs w:val="24"/>
        </w:rPr>
        <w:t>epressi</w:t>
      </w:r>
      <w:r w:rsidR="00D54B88" w:rsidRPr="00641FAE">
        <w:rPr>
          <w:rFonts w:ascii="Times New Roman" w:hAnsi="Times New Roman" w:cs="Times New Roman"/>
          <w:b/>
          <w:sz w:val="24"/>
          <w:szCs w:val="24"/>
        </w:rPr>
        <w:t xml:space="preserve">on </w:t>
      </w:r>
      <w:r w:rsidR="00D26CA9" w:rsidRPr="00641FAE">
        <w:rPr>
          <w:rFonts w:ascii="Times New Roman" w:hAnsi="Times New Roman" w:cs="Times New Roman"/>
          <w:b/>
          <w:sz w:val="24"/>
          <w:szCs w:val="24"/>
        </w:rPr>
        <w:t xml:space="preserve">in </w:t>
      </w:r>
      <w:r w:rsidR="0047111A">
        <w:rPr>
          <w:rFonts w:ascii="Times New Roman" w:hAnsi="Times New Roman" w:cs="Times New Roman"/>
          <w:b/>
          <w:sz w:val="24"/>
          <w:szCs w:val="24"/>
        </w:rPr>
        <w:t>l</w:t>
      </w:r>
      <w:r w:rsidR="005F3DAD" w:rsidRPr="00641FAE">
        <w:rPr>
          <w:rFonts w:ascii="Times New Roman" w:hAnsi="Times New Roman" w:cs="Times New Roman"/>
          <w:b/>
          <w:sz w:val="24"/>
          <w:szCs w:val="24"/>
        </w:rPr>
        <w:t>ong-term</w:t>
      </w:r>
      <w:r w:rsidR="00D26CA9" w:rsidRPr="00641FAE">
        <w:rPr>
          <w:rFonts w:ascii="Times New Roman" w:hAnsi="Times New Roman" w:cs="Times New Roman"/>
          <w:b/>
          <w:sz w:val="24"/>
          <w:szCs w:val="24"/>
        </w:rPr>
        <w:t xml:space="preserve"> </w:t>
      </w:r>
      <w:r w:rsidR="00A7415B">
        <w:rPr>
          <w:rFonts w:ascii="Times New Roman" w:hAnsi="Times New Roman" w:cs="Times New Roman"/>
          <w:b/>
          <w:sz w:val="24"/>
          <w:szCs w:val="24"/>
        </w:rPr>
        <w:t>h</w:t>
      </w:r>
      <w:r w:rsidR="00D26CA9" w:rsidRPr="00641FAE">
        <w:rPr>
          <w:rFonts w:ascii="Times New Roman" w:hAnsi="Times New Roman" w:cs="Times New Roman"/>
          <w:b/>
          <w:sz w:val="24"/>
          <w:szCs w:val="24"/>
        </w:rPr>
        <w:t xml:space="preserve">ealth </w:t>
      </w:r>
      <w:r w:rsidR="00A7415B">
        <w:rPr>
          <w:rFonts w:ascii="Times New Roman" w:hAnsi="Times New Roman" w:cs="Times New Roman"/>
          <w:b/>
          <w:sz w:val="24"/>
          <w:szCs w:val="24"/>
        </w:rPr>
        <w:t>c</w:t>
      </w:r>
      <w:r w:rsidR="00D26CA9" w:rsidRPr="00641FAE">
        <w:rPr>
          <w:rFonts w:ascii="Times New Roman" w:hAnsi="Times New Roman" w:cs="Times New Roman"/>
          <w:b/>
          <w:sz w:val="24"/>
          <w:szCs w:val="24"/>
        </w:rPr>
        <w:t>onditions</w:t>
      </w:r>
    </w:p>
    <w:p w14:paraId="0530D9D9" w14:textId="6BF968ED" w:rsidR="007A61C1" w:rsidRPr="0055446C" w:rsidRDefault="00FB10A9" w:rsidP="00B946A4">
      <w:pPr>
        <w:spacing w:after="0" w:line="480" w:lineRule="auto"/>
        <w:rPr>
          <w:rFonts w:ascii="Times New Roman" w:hAnsi="Times New Roman" w:cs="Times New Roman"/>
          <w:sz w:val="24"/>
          <w:szCs w:val="24"/>
        </w:rPr>
      </w:pPr>
      <w:r w:rsidRPr="0055446C">
        <w:rPr>
          <w:rFonts w:ascii="Times New Roman" w:hAnsi="Times New Roman" w:cs="Times New Roman"/>
          <w:sz w:val="24"/>
          <w:szCs w:val="24"/>
        </w:rPr>
        <w:tab/>
        <w:t xml:space="preserve">The burden of </w:t>
      </w:r>
      <w:r w:rsidR="00EA5C73">
        <w:rPr>
          <w:rFonts w:ascii="Times New Roman" w:hAnsi="Times New Roman" w:cs="Times New Roman"/>
          <w:sz w:val="24"/>
          <w:szCs w:val="24"/>
        </w:rPr>
        <w:t>long-term</w:t>
      </w:r>
      <w:r w:rsidRPr="0055446C">
        <w:rPr>
          <w:rFonts w:ascii="Times New Roman" w:hAnsi="Times New Roman" w:cs="Times New Roman"/>
          <w:sz w:val="24"/>
          <w:szCs w:val="24"/>
        </w:rPr>
        <w:t xml:space="preserve"> health conditions </w:t>
      </w:r>
      <w:r w:rsidR="00CB24A5" w:rsidRPr="0055446C">
        <w:rPr>
          <w:rFonts w:ascii="Times New Roman" w:hAnsi="Times New Roman" w:cs="Times New Roman"/>
          <w:sz w:val="24"/>
          <w:szCs w:val="24"/>
        </w:rPr>
        <w:t>(</w:t>
      </w:r>
      <w:r w:rsidR="009C3425">
        <w:rPr>
          <w:rFonts w:ascii="Times New Roman" w:hAnsi="Times New Roman" w:cs="Times New Roman"/>
          <w:sz w:val="24"/>
          <w:szCs w:val="24"/>
        </w:rPr>
        <w:t>LTHC</w:t>
      </w:r>
      <w:r w:rsidR="00CB24A5" w:rsidRPr="0055446C">
        <w:rPr>
          <w:rFonts w:ascii="Times New Roman" w:hAnsi="Times New Roman" w:cs="Times New Roman"/>
          <w:sz w:val="24"/>
          <w:szCs w:val="24"/>
        </w:rPr>
        <w:t xml:space="preserve">s) </w:t>
      </w:r>
      <w:r w:rsidRPr="0055446C">
        <w:rPr>
          <w:rFonts w:ascii="Times New Roman" w:hAnsi="Times New Roman" w:cs="Times New Roman"/>
          <w:sz w:val="24"/>
          <w:szCs w:val="24"/>
        </w:rPr>
        <w:t xml:space="preserve">is </w:t>
      </w:r>
      <w:r w:rsidR="00786817">
        <w:rPr>
          <w:rFonts w:ascii="Times New Roman" w:hAnsi="Times New Roman" w:cs="Times New Roman"/>
          <w:sz w:val="24"/>
          <w:szCs w:val="24"/>
        </w:rPr>
        <w:t>increased</w:t>
      </w:r>
      <w:r w:rsidR="005F4A2C" w:rsidRPr="0055446C">
        <w:rPr>
          <w:rFonts w:ascii="Times New Roman" w:hAnsi="Times New Roman" w:cs="Times New Roman"/>
          <w:sz w:val="24"/>
          <w:szCs w:val="24"/>
        </w:rPr>
        <w:t xml:space="preserve"> by anxiety and depression </w:t>
      </w:r>
      <w:r w:rsidR="00D51C26">
        <w:rPr>
          <w:rFonts w:ascii="Times New Roman" w:hAnsi="Times New Roman" w:cs="Times New Roman"/>
          <w:sz w:val="24"/>
          <w:szCs w:val="24"/>
        </w:rPr>
        <w:t>symptoms</w:t>
      </w:r>
      <w:r w:rsidR="00987590">
        <w:rPr>
          <w:rFonts w:ascii="Times New Roman" w:hAnsi="Times New Roman" w:cs="Times New Roman"/>
          <w:sz w:val="24"/>
          <w:szCs w:val="24"/>
        </w:rPr>
        <w:t xml:space="preserve">, affecting individuals and increasing </w:t>
      </w:r>
      <w:r w:rsidR="00974C32" w:rsidRPr="0055446C">
        <w:rPr>
          <w:rFonts w:ascii="Times New Roman" w:hAnsi="Times New Roman" w:cs="Times New Roman"/>
          <w:sz w:val="24"/>
          <w:szCs w:val="24"/>
        </w:rPr>
        <w:t>treatment costs for health care syste</w:t>
      </w:r>
      <w:r w:rsidR="00361C72" w:rsidRPr="0055446C">
        <w:rPr>
          <w:rFonts w:ascii="Times New Roman" w:hAnsi="Times New Roman" w:cs="Times New Roman"/>
          <w:sz w:val="24"/>
          <w:szCs w:val="24"/>
        </w:rPr>
        <w:t>ms</w:t>
      </w:r>
      <w:r w:rsidR="00891CC0">
        <w:rPr>
          <w:rFonts w:ascii="Times New Roman" w:hAnsi="Times New Roman" w:cs="Times New Roman"/>
          <w:sz w:val="24"/>
          <w:szCs w:val="24"/>
        </w:rPr>
        <w:t xml:space="preserve"> </w:t>
      </w:r>
      <w:r w:rsidR="00DE161C">
        <w:rPr>
          <w:rFonts w:ascii="Times New Roman" w:hAnsi="Times New Roman" w:cs="Times New Roman"/>
          <w:sz w:val="24"/>
          <w:szCs w:val="24"/>
        </w:rPr>
        <w:fldChar w:fldCharType="begin"/>
      </w:r>
      <w:r w:rsidR="00651A4A">
        <w:rPr>
          <w:rFonts w:ascii="Times New Roman" w:hAnsi="Times New Roman" w:cs="Times New Roman"/>
          <w:sz w:val="24"/>
          <w:szCs w:val="24"/>
        </w:rPr>
        <w:instrText xml:space="preserve"> ADDIN EN.CITE &lt;EndNote&gt;&lt;Cite&gt;&lt;Author&gt;Naylor&lt;/Author&gt;&lt;Year&gt;2012&lt;/Year&gt;&lt;RecNum&gt;218&lt;/RecNum&gt;&lt;DisplayText&gt;(Naylor et al., 2012)&lt;/DisplayText&gt;&lt;record&gt;&lt;rec-number&gt;218&lt;/rec-number&gt;&lt;foreign-keys&gt;&lt;key app="EN" db-id="vwsswtd5udff93err055tv9orfd0pvevravv" timestamp="1414695161"&gt;218&lt;/key&gt;&lt;/foreign-keys&gt;&lt;ref-type name="Generic"&gt;13&lt;/ref-type&gt;&lt;contributors&gt;&lt;authors&gt;&lt;author&gt;Naylor, C&lt;/author&gt;&lt;author&gt;Parsonage, M&lt;/author&gt;&lt;author&gt;McDaid, D&lt;/author&gt;&lt;author&gt;Knapp, M&lt;/author&gt;&lt;author&gt;Fossey, M&lt;/author&gt;&lt;author&gt;Galea, A&lt;/author&gt;&lt;/authors&gt;&lt;/contributors&gt;&lt;titles&gt;&lt;title&gt;Long-term conditions and mental health. The cost of co-morbidities. The King’s Fund and Centre for Mental Health; 2012&lt;/title&gt;&lt;/titles&gt;&lt;dates&gt;&lt;year&gt;2012&lt;/year&gt;&lt;/dates&gt;&lt;urls&gt;&lt;/urls&gt;&lt;/record&gt;&lt;/Cite&gt;&lt;/EndNote&gt;</w:instrText>
      </w:r>
      <w:r w:rsidR="00DE161C">
        <w:rPr>
          <w:rFonts w:ascii="Times New Roman" w:hAnsi="Times New Roman" w:cs="Times New Roman"/>
          <w:sz w:val="24"/>
          <w:szCs w:val="24"/>
        </w:rPr>
        <w:fldChar w:fldCharType="separate"/>
      </w:r>
      <w:r w:rsidR="00651A4A">
        <w:rPr>
          <w:rFonts w:ascii="Times New Roman" w:hAnsi="Times New Roman" w:cs="Times New Roman"/>
          <w:noProof/>
          <w:sz w:val="24"/>
          <w:szCs w:val="24"/>
        </w:rPr>
        <w:t>(Naylor et al., 2012)</w:t>
      </w:r>
      <w:r w:rsidR="00DE161C">
        <w:rPr>
          <w:rFonts w:ascii="Times New Roman" w:hAnsi="Times New Roman" w:cs="Times New Roman"/>
          <w:sz w:val="24"/>
          <w:szCs w:val="24"/>
        </w:rPr>
        <w:fldChar w:fldCharType="end"/>
      </w:r>
      <w:r w:rsidR="00361C72" w:rsidRPr="0055446C">
        <w:rPr>
          <w:rFonts w:ascii="Times New Roman" w:hAnsi="Times New Roman" w:cs="Times New Roman"/>
          <w:sz w:val="24"/>
          <w:szCs w:val="24"/>
        </w:rPr>
        <w:t xml:space="preserve">. </w:t>
      </w:r>
      <w:r w:rsidR="00320999">
        <w:rPr>
          <w:rFonts w:ascii="Times New Roman" w:hAnsi="Times New Roman" w:cs="Times New Roman"/>
          <w:sz w:val="24"/>
          <w:szCs w:val="24"/>
        </w:rPr>
        <w:t>LTHCs</w:t>
      </w:r>
      <w:r w:rsidR="00A273D7">
        <w:rPr>
          <w:rFonts w:ascii="Times New Roman" w:hAnsi="Times New Roman" w:cs="Times New Roman"/>
          <w:sz w:val="24"/>
          <w:szCs w:val="24"/>
        </w:rPr>
        <w:t xml:space="preserve"> are a </w:t>
      </w:r>
      <w:r w:rsidR="00AD34AF">
        <w:rPr>
          <w:rFonts w:ascii="Times New Roman" w:hAnsi="Times New Roman" w:cs="Times New Roman"/>
          <w:sz w:val="24"/>
          <w:szCs w:val="24"/>
        </w:rPr>
        <w:t>global problem</w:t>
      </w:r>
      <w:r w:rsidR="00C339E7">
        <w:rPr>
          <w:rFonts w:ascii="Times New Roman" w:hAnsi="Times New Roman" w:cs="Times New Roman"/>
          <w:sz w:val="24"/>
          <w:szCs w:val="24"/>
        </w:rPr>
        <w:t xml:space="preserve"> </w:t>
      </w:r>
      <w:r w:rsidR="00876BFC">
        <w:rPr>
          <w:rFonts w:ascii="Times New Roman" w:hAnsi="Times New Roman" w:cs="Times New Roman"/>
          <w:sz w:val="24"/>
          <w:szCs w:val="24"/>
        </w:rPr>
        <w:fldChar w:fldCharType="begin"/>
      </w:r>
      <w:r w:rsidR="00876BFC">
        <w:rPr>
          <w:rFonts w:ascii="Times New Roman" w:hAnsi="Times New Roman" w:cs="Times New Roman"/>
          <w:sz w:val="24"/>
          <w:szCs w:val="24"/>
        </w:rPr>
        <w:instrText xml:space="preserve"> ADDIN EN.CITE &lt;EndNote&gt;&lt;Cite&gt;&lt;Author&gt;World Health Organization&lt;/Author&gt;&lt;Year&gt;2017&lt;/Year&gt;&lt;RecNum&gt;16295&lt;/RecNum&gt;&lt;DisplayText&gt;(World Health Organization, 2017)&lt;/DisplayText&gt;&lt;record&gt;&lt;rec-number&gt;16295&lt;/rec-number&gt;&lt;foreign-keys&gt;&lt;key app="EN" db-id="vwsswtd5udff93err055tv9orfd0pvevravv" timestamp="1545589205"&gt;16295&lt;/key&gt;&lt;/foreign-keys&gt;&lt;ref-type name="Journal Article"&gt;17&lt;/ref-type&gt;&lt;contributors&gt;&lt;authors&gt;&lt;author&gt;World Health Organization,&lt;/author&gt;&lt;/authors&gt;&lt;/contributors&gt;&lt;titles&gt;&lt;title&gt;Noncommunicable diseases: progress monitor 2017&lt;/title&gt;&lt;/titles&gt;&lt;dates&gt;&lt;year&gt;2017&lt;/year&gt;&lt;/dates&gt;&lt;isbn&gt;9241513020&lt;/isbn&gt;&lt;urls&gt;&lt;/urls&gt;&lt;/record&gt;&lt;/Cite&gt;&lt;/EndNote&gt;</w:instrText>
      </w:r>
      <w:r w:rsidR="00876BFC">
        <w:rPr>
          <w:rFonts w:ascii="Times New Roman" w:hAnsi="Times New Roman" w:cs="Times New Roman"/>
          <w:sz w:val="24"/>
          <w:szCs w:val="24"/>
        </w:rPr>
        <w:fldChar w:fldCharType="separate"/>
      </w:r>
      <w:r w:rsidR="00876BFC">
        <w:rPr>
          <w:rFonts w:ascii="Times New Roman" w:hAnsi="Times New Roman" w:cs="Times New Roman"/>
          <w:noProof/>
          <w:sz w:val="24"/>
          <w:szCs w:val="24"/>
        </w:rPr>
        <w:t>(World Health Organization, 2017)</w:t>
      </w:r>
      <w:r w:rsidR="00876BFC">
        <w:rPr>
          <w:rFonts w:ascii="Times New Roman" w:hAnsi="Times New Roman" w:cs="Times New Roman"/>
          <w:sz w:val="24"/>
          <w:szCs w:val="24"/>
        </w:rPr>
        <w:fldChar w:fldCharType="end"/>
      </w:r>
      <w:r w:rsidR="00D96037">
        <w:rPr>
          <w:rFonts w:ascii="Times New Roman" w:hAnsi="Times New Roman" w:cs="Times New Roman"/>
          <w:sz w:val="24"/>
          <w:szCs w:val="24"/>
        </w:rPr>
        <w:t xml:space="preserve">, </w:t>
      </w:r>
      <w:r w:rsidR="00C339E7">
        <w:rPr>
          <w:rFonts w:ascii="Times New Roman" w:hAnsi="Times New Roman" w:cs="Times New Roman"/>
          <w:sz w:val="24"/>
          <w:szCs w:val="24"/>
        </w:rPr>
        <w:t>requir</w:t>
      </w:r>
      <w:r w:rsidR="00D96037">
        <w:rPr>
          <w:rFonts w:ascii="Times New Roman" w:hAnsi="Times New Roman" w:cs="Times New Roman"/>
          <w:sz w:val="24"/>
          <w:szCs w:val="24"/>
        </w:rPr>
        <w:t>ing</w:t>
      </w:r>
      <w:r w:rsidR="00C339E7">
        <w:rPr>
          <w:rFonts w:ascii="Times New Roman" w:hAnsi="Times New Roman" w:cs="Times New Roman"/>
          <w:sz w:val="24"/>
          <w:szCs w:val="24"/>
        </w:rPr>
        <w:t xml:space="preserve"> the development </w:t>
      </w:r>
      <w:r w:rsidR="00322245">
        <w:rPr>
          <w:rFonts w:ascii="Times New Roman" w:hAnsi="Times New Roman" w:cs="Times New Roman"/>
          <w:sz w:val="24"/>
          <w:szCs w:val="24"/>
        </w:rPr>
        <w:t>of effective treatments</w:t>
      </w:r>
      <w:r w:rsidR="00656FB9">
        <w:rPr>
          <w:rFonts w:ascii="Times New Roman" w:hAnsi="Times New Roman" w:cs="Times New Roman"/>
          <w:sz w:val="24"/>
          <w:szCs w:val="24"/>
        </w:rPr>
        <w:t xml:space="preserve"> to reduce </w:t>
      </w:r>
      <w:r w:rsidR="00280749">
        <w:rPr>
          <w:rFonts w:ascii="Times New Roman" w:hAnsi="Times New Roman" w:cs="Times New Roman"/>
          <w:sz w:val="24"/>
          <w:szCs w:val="24"/>
        </w:rPr>
        <w:t>the</w:t>
      </w:r>
      <w:r w:rsidR="008D3E67">
        <w:rPr>
          <w:rFonts w:ascii="Times New Roman" w:hAnsi="Times New Roman" w:cs="Times New Roman"/>
          <w:sz w:val="24"/>
          <w:szCs w:val="24"/>
        </w:rPr>
        <w:t>, often co-occurring</w:t>
      </w:r>
      <w:r w:rsidR="004A5DFA">
        <w:rPr>
          <w:rFonts w:ascii="Times New Roman" w:hAnsi="Times New Roman" w:cs="Times New Roman"/>
          <w:sz w:val="24"/>
          <w:szCs w:val="24"/>
        </w:rPr>
        <w:t>,</w:t>
      </w:r>
      <w:r w:rsidR="00E70357">
        <w:rPr>
          <w:rFonts w:ascii="Times New Roman" w:hAnsi="Times New Roman" w:cs="Times New Roman"/>
          <w:sz w:val="24"/>
          <w:szCs w:val="24"/>
        </w:rPr>
        <w:t xml:space="preserve"> </w:t>
      </w:r>
      <w:r w:rsidR="00D54B88">
        <w:rPr>
          <w:rFonts w:ascii="Times New Roman" w:hAnsi="Times New Roman" w:cs="Times New Roman"/>
          <w:sz w:val="24"/>
          <w:szCs w:val="24"/>
        </w:rPr>
        <w:t xml:space="preserve">distress (i.e. an </w:t>
      </w:r>
      <w:r w:rsidR="00280749">
        <w:rPr>
          <w:rFonts w:ascii="Times New Roman" w:hAnsi="Times New Roman" w:cs="Times New Roman"/>
          <w:sz w:val="24"/>
          <w:szCs w:val="24"/>
        </w:rPr>
        <w:t>amalgamation</w:t>
      </w:r>
      <w:r w:rsidR="006E7D10">
        <w:rPr>
          <w:rFonts w:ascii="Times New Roman" w:hAnsi="Times New Roman" w:cs="Times New Roman"/>
          <w:sz w:val="24"/>
          <w:szCs w:val="24"/>
        </w:rPr>
        <w:t xml:space="preserve"> of anxiety and depression symptoms)</w:t>
      </w:r>
      <w:r w:rsidR="002B01FA">
        <w:rPr>
          <w:rFonts w:ascii="Times New Roman" w:hAnsi="Times New Roman" w:cs="Times New Roman"/>
          <w:sz w:val="24"/>
          <w:szCs w:val="24"/>
        </w:rPr>
        <w:t xml:space="preserve">. </w:t>
      </w:r>
      <w:r w:rsidR="00702E02">
        <w:rPr>
          <w:rFonts w:ascii="Times New Roman" w:hAnsi="Times New Roman" w:cs="Times New Roman"/>
          <w:sz w:val="24"/>
          <w:szCs w:val="24"/>
        </w:rPr>
        <w:t>Ide</w:t>
      </w:r>
      <w:r w:rsidR="002B01FA">
        <w:rPr>
          <w:rFonts w:ascii="Times New Roman" w:hAnsi="Times New Roman" w:cs="Times New Roman"/>
          <w:sz w:val="24"/>
          <w:szCs w:val="24"/>
        </w:rPr>
        <w:t>ntify</w:t>
      </w:r>
      <w:r w:rsidR="00702E02">
        <w:rPr>
          <w:rFonts w:ascii="Times New Roman" w:hAnsi="Times New Roman" w:cs="Times New Roman"/>
          <w:sz w:val="24"/>
          <w:szCs w:val="24"/>
        </w:rPr>
        <w:t>ing</w:t>
      </w:r>
      <w:r w:rsidR="002B01FA">
        <w:rPr>
          <w:rFonts w:ascii="Times New Roman" w:hAnsi="Times New Roman" w:cs="Times New Roman"/>
          <w:sz w:val="24"/>
          <w:szCs w:val="24"/>
        </w:rPr>
        <w:t xml:space="preserve"> </w:t>
      </w:r>
      <w:r w:rsidR="002E33E3">
        <w:rPr>
          <w:rFonts w:ascii="Times New Roman" w:hAnsi="Times New Roman" w:cs="Times New Roman"/>
          <w:sz w:val="24"/>
          <w:szCs w:val="24"/>
        </w:rPr>
        <w:t>targets for psychological interventi</w:t>
      </w:r>
      <w:r w:rsidR="00CA3B82">
        <w:rPr>
          <w:rFonts w:ascii="Times New Roman" w:hAnsi="Times New Roman" w:cs="Times New Roman"/>
          <w:sz w:val="24"/>
          <w:szCs w:val="24"/>
        </w:rPr>
        <w:t>on</w:t>
      </w:r>
      <w:r w:rsidR="005E4612">
        <w:rPr>
          <w:rFonts w:ascii="Times New Roman" w:hAnsi="Times New Roman" w:cs="Times New Roman"/>
          <w:sz w:val="24"/>
          <w:szCs w:val="24"/>
        </w:rPr>
        <w:t xml:space="preserve"> </w:t>
      </w:r>
      <w:r w:rsidR="00AA4AA9">
        <w:rPr>
          <w:rFonts w:ascii="Times New Roman" w:hAnsi="Times New Roman" w:cs="Times New Roman"/>
          <w:sz w:val="24"/>
          <w:szCs w:val="24"/>
        </w:rPr>
        <w:t xml:space="preserve">is </w:t>
      </w:r>
      <w:r w:rsidR="008D3E67">
        <w:rPr>
          <w:rFonts w:ascii="Times New Roman" w:hAnsi="Times New Roman" w:cs="Times New Roman"/>
          <w:sz w:val="24"/>
          <w:szCs w:val="24"/>
        </w:rPr>
        <w:t>an important</w:t>
      </w:r>
      <w:r w:rsidR="00AA4AA9">
        <w:rPr>
          <w:rFonts w:ascii="Times New Roman" w:hAnsi="Times New Roman" w:cs="Times New Roman"/>
          <w:sz w:val="24"/>
          <w:szCs w:val="24"/>
        </w:rPr>
        <w:t xml:space="preserve"> step in t</w:t>
      </w:r>
      <w:r w:rsidR="00274AE4">
        <w:rPr>
          <w:rFonts w:ascii="Times New Roman" w:hAnsi="Times New Roman" w:cs="Times New Roman"/>
          <w:sz w:val="24"/>
          <w:szCs w:val="24"/>
        </w:rPr>
        <w:t>reatment development</w:t>
      </w:r>
      <w:r w:rsidR="00C84F75">
        <w:rPr>
          <w:rFonts w:ascii="Times New Roman" w:hAnsi="Times New Roman" w:cs="Times New Roman"/>
          <w:sz w:val="24"/>
          <w:szCs w:val="24"/>
        </w:rPr>
        <w:t>. Given the global nature of this problem</w:t>
      </w:r>
      <w:r w:rsidR="002B17E5">
        <w:rPr>
          <w:rFonts w:ascii="Times New Roman" w:hAnsi="Times New Roman" w:cs="Times New Roman"/>
          <w:sz w:val="24"/>
          <w:szCs w:val="24"/>
        </w:rPr>
        <w:t>, identifying tran</w:t>
      </w:r>
      <w:r w:rsidR="00274AE4">
        <w:rPr>
          <w:rFonts w:ascii="Times New Roman" w:hAnsi="Times New Roman" w:cs="Times New Roman"/>
          <w:sz w:val="24"/>
          <w:szCs w:val="24"/>
        </w:rPr>
        <w:t>sculturally valid</w:t>
      </w:r>
      <w:r w:rsidR="002B17E5">
        <w:rPr>
          <w:rFonts w:ascii="Times New Roman" w:hAnsi="Times New Roman" w:cs="Times New Roman"/>
          <w:sz w:val="24"/>
          <w:szCs w:val="24"/>
        </w:rPr>
        <w:t xml:space="preserve"> targets </w:t>
      </w:r>
      <w:r w:rsidR="00076C35">
        <w:rPr>
          <w:rFonts w:ascii="Times New Roman" w:hAnsi="Times New Roman" w:cs="Times New Roman"/>
          <w:sz w:val="24"/>
          <w:szCs w:val="24"/>
        </w:rPr>
        <w:t xml:space="preserve">has </w:t>
      </w:r>
      <w:r w:rsidR="00844E4F">
        <w:rPr>
          <w:rFonts w:ascii="Times New Roman" w:hAnsi="Times New Roman" w:cs="Times New Roman"/>
          <w:sz w:val="24"/>
          <w:szCs w:val="24"/>
        </w:rPr>
        <w:t>even greater utility</w:t>
      </w:r>
      <w:r w:rsidR="00570F23">
        <w:rPr>
          <w:rFonts w:ascii="Times New Roman" w:hAnsi="Times New Roman" w:cs="Times New Roman"/>
          <w:sz w:val="24"/>
          <w:szCs w:val="24"/>
        </w:rPr>
        <w:t xml:space="preserve">. </w:t>
      </w:r>
      <w:r w:rsidR="00361C72" w:rsidRPr="0055446C">
        <w:rPr>
          <w:rFonts w:ascii="Times New Roman" w:hAnsi="Times New Roman" w:cs="Times New Roman"/>
          <w:sz w:val="24"/>
          <w:szCs w:val="24"/>
        </w:rPr>
        <w:t>Th</w:t>
      </w:r>
      <w:r w:rsidR="00165766">
        <w:rPr>
          <w:rFonts w:ascii="Times New Roman" w:hAnsi="Times New Roman" w:cs="Times New Roman"/>
          <w:sz w:val="24"/>
          <w:szCs w:val="24"/>
        </w:rPr>
        <w:t>e current</w:t>
      </w:r>
      <w:r w:rsidR="00361C72" w:rsidRPr="0055446C">
        <w:rPr>
          <w:rFonts w:ascii="Times New Roman" w:hAnsi="Times New Roman" w:cs="Times New Roman"/>
          <w:sz w:val="24"/>
          <w:szCs w:val="24"/>
        </w:rPr>
        <w:t xml:space="preserve"> study </w:t>
      </w:r>
      <w:r w:rsidR="0055446C" w:rsidRPr="0055446C">
        <w:rPr>
          <w:rFonts w:ascii="Times New Roman" w:hAnsi="Times New Roman" w:cs="Times New Roman"/>
          <w:sz w:val="24"/>
          <w:szCs w:val="24"/>
        </w:rPr>
        <w:t>focusses</w:t>
      </w:r>
      <w:r w:rsidR="00361C72" w:rsidRPr="0055446C">
        <w:rPr>
          <w:rFonts w:ascii="Times New Roman" w:hAnsi="Times New Roman" w:cs="Times New Roman"/>
          <w:sz w:val="24"/>
          <w:szCs w:val="24"/>
        </w:rPr>
        <w:t xml:space="preserve"> on three different </w:t>
      </w:r>
      <w:r w:rsidR="009C3425">
        <w:rPr>
          <w:rFonts w:ascii="Times New Roman" w:hAnsi="Times New Roman" w:cs="Times New Roman"/>
          <w:sz w:val="24"/>
          <w:szCs w:val="24"/>
        </w:rPr>
        <w:t>LTHC</w:t>
      </w:r>
      <w:r w:rsidR="00361C72" w:rsidRPr="0055446C">
        <w:rPr>
          <w:rFonts w:ascii="Times New Roman" w:hAnsi="Times New Roman" w:cs="Times New Roman"/>
          <w:sz w:val="24"/>
          <w:szCs w:val="24"/>
        </w:rPr>
        <w:t>s</w:t>
      </w:r>
      <w:r w:rsidR="003670CA">
        <w:rPr>
          <w:rFonts w:ascii="Times New Roman" w:hAnsi="Times New Roman" w:cs="Times New Roman"/>
          <w:sz w:val="24"/>
          <w:szCs w:val="24"/>
        </w:rPr>
        <w:t xml:space="preserve">: </w:t>
      </w:r>
      <w:r w:rsidR="00A12A6A">
        <w:rPr>
          <w:rFonts w:ascii="Times New Roman" w:hAnsi="Times New Roman" w:cs="Times New Roman"/>
          <w:sz w:val="24"/>
          <w:szCs w:val="24"/>
        </w:rPr>
        <w:t>Chronic Fatigue Syndr</w:t>
      </w:r>
      <w:r w:rsidR="00BF1BAA">
        <w:rPr>
          <w:rFonts w:ascii="Times New Roman" w:hAnsi="Times New Roman" w:cs="Times New Roman"/>
          <w:sz w:val="24"/>
          <w:szCs w:val="24"/>
        </w:rPr>
        <w:t xml:space="preserve">ome </w:t>
      </w:r>
      <w:r w:rsidR="003670CA">
        <w:rPr>
          <w:rFonts w:ascii="Times New Roman" w:hAnsi="Times New Roman" w:cs="Times New Roman"/>
          <w:sz w:val="24"/>
          <w:szCs w:val="24"/>
        </w:rPr>
        <w:t>(</w:t>
      </w:r>
      <w:r w:rsidR="00BF1BAA">
        <w:rPr>
          <w:rFonts w:ascii="Times New Roman" w:hAnsi="Times New Roman" w:cs="Times New Roman"/>
          <w:sz w:val="24"/>
          <w:szCs w:val="24"/>
        </w:rPr>
        <w:t>CFS</w:t>
      </w:r>
      <w:r w:rsidR="003670CA">
        <w:rPr>
          <w:rFonts w:ascii="Times New Roman" w:hAnsi="Times New Roman" w:cs="Times New Roman"/>
          <w:sz w:val="24"/>
          <w:szCs w:val="24"/>
        </w:rPr>
        <w:t>)</w:t>
      </w:r>
      <w:r w:rsidR="00BF1BAA">
        <w:rPr>
          <w:rFonts w:ascii="Times New Roman" w:hAnsi="Times New Roman" w:cs="Times New Roman"/>
          <w:sz w:val="24"/>
          <w:szCs w:val="24"/>
        </w:rPr>
        <w:t xml:space="preserve">, </w:t>
      </w:r>
      <w:r w:rsidR="007427BC">
        <w:rPr>
          <w:rFonts w:ascii="Times New Roman" w:hAnsi="Times New Roman" w:cs="Times New Roman"/>
          <w:sz w:val="24"/>
          <w:szCs w:val="24"/>
        </w:rPr>
        <w:t>Fibromyalgia</w:t>
      </w:r>
      <w:r w:rsidR="00BF1BAA">
        <w:rPr>
          <w:rFonts w:ascii="Times New Roman" w:hAnsi="Times New Roman" w:cs="Times New Roman"/>
          <w:sz w:val="24"/>
          <w:szCs w:val="24"/>
        </w:rPr>
        <w:t xml:space="preserve"> </w:t>
      </w:r>
      <w:r w:rsidR="003670CA">
        <w:rPr>
          <w:rFonts w:ascii="Times New Roman" w:hAnsi="Times New Roman" w:cs="Times New Roman"/>
          <w:sz w:val="24"/>
          <w:szCs w:val="24"/>
        </w:rPr>
        <w:t>(</w:t>
      </w:r>
      <w:r w:rsidR="00BF1BAA">
        <w:rPr>
          <w:rFonts w:ascii="Times New Roman" w:hAnsi="Times New Roman" w:cs="Times New Roman"/>
          <w:sz w:val="24"/>
          <w:szCs w:val="24"/>
        </w:rPr>
        <w:t>FM</w:t>
      </w:r>
      <w:r w:rsidR="003670CA">
        <w:rPr>
          <w:rFonts w:ascii="Times New Roman" w:hAnsi="Times New Roman" w:cs="Times New Roman"/>
          <w:sz w:val="24"/>
          <w:szCs w:val="24"/>
        </w:rPr>
        <w:t>)</w:t>
      </w:r>
      <w:r w:rsidR="00B230BC">
        <w:rPr>
          <w:rFonts w:ascii="Times New Roman" w:hAnsi="Times New Roman" w:cs="Times New Roman"/>
          <w:sz w:val="24"/>
          <w:szCs w:val="24"/>
        </w:rPr>
        <w:t xml:space="preserve">, and </w:t>
      </w:r>
      <w:r w:rsidR="00086969">
        <w:rPr>
          <w:rFonts w:ascii="Times New Roman" w:hAnsi="Times New Roman" w:cs="Times New Roman"/>
          <w:sz w:val="24"/>
          <w:szCs w:val="24"/>
        </w:rPr>
        <w:t>T</w:t>
      </w:r>
      <w:r w:rsidR="00B230BC">
        <w:rPr>
          <w:rFonts w:ascii="Times New Roman" w:hAnsi="Times New Roman" w:cs="Times New Roman"/>
          <w:sz w:val="24"/>
          <w:szCs w:val="24"/>
        </w:rPr>
        <w:t xml:space="preserve">ype 1 </w:t>
      </w:r>
      <w:r w:rsidR="00086969">
        <w:rPr>
          <w:rFonts w:ascii="Times New Roman" w:hAnsi="Times New Roman" w:cs="Times New Roman"/>
          <w:sz w:val="24"/>
          <w:szCs w:val="24"/>
        </w:rPr>
        <w:t>D</w:t>
      </w:r>
      <w:r w:rsidR="00B230BC">
        <w:rPr>
          <w:rFonts w:ascii="Times New Roman" w:hAnsi="Times New Roman" w:cs="Times New Roman"/>
          <w:sz w:val="24"/>
          <w:szCs w:val="24"/>
        </w:rPr>
        <w:t xml:space="preserve">iabetes </w:t>
      </w:r>
      <w:r w:rsidR="00086969">
        <w:rPr>
          <w:rFonts w:ascii="Times New Roman" w:hAnsi="Times New Roman" w:cs="Times New Roman"/>
          <w:sz w:val="24"/>
          <w:szCs w:val="24"/>
        </w:rPr>
        <w:t>M</w:t>
      </w:r>
      <w:r w:rsidR="00B230BC">
        <w:rPr>
          <w:rFonts w:ascii="Times New Roman" w:hAnsi="Times New Roman" w:cs="Times New Roman"/>
          <w:sz w:val="24"/>
          <w:szCs w:val="24"/>
        </w:rPr>
        <w:t xml:space="preserve">ellitus </w:t>
      </w:r>
      <w:r w:rsidR="003670CA">
        <w:rPr>
          <w:rFonts w:ascii="Times New Roman" w:hAnsi="Times New Roman" w:cs="Times New Roman"/>
          <w:sz w:val="24"/>
          <w:szCs w:val="24"/>
        </w:rPr>
        <w:t>(</w:t>
      </w:r>
      <w:r w:rsidR="00B230BC">
        <w:rPr>
          <w:rFonts w:ascii="Times New Roman" w:hAnsi="Times New Roman" w:cs="Times New Roman"/>
          <w:sz w:val="24"/>
          <w:szCs w:val="24"/>
        </w:rPr>
        <w:t>T</w:t>
      </w:r>
      <w:r w:rsidR="004F6B9F">
        <w:rPr>
          <w:rFonts w:ascii="Times New Roman" w:hAnsi="Times New Roman" w:cs="Times New Roman"/>
          <w:sz w:val="24"/>
          <w:szCs w:val="24"/>
        </w:rPr>
        <w:t>1DM)</w:t>
      </w:r>
      <w:r w:rsidR="00E30BB1">
        <w:rPr>
          <w:rFonts w:ascii="Times New Roman" w:hAnsi="Times New Roman" w:cs="Times New Roman"/>
          <w:sz w:val="24"/>
          <w:szCs w:val="24"/>
        </w:rPr>
        <w:t>, with samples</w:t>
      </w:r>
      <w:r w:rsidR="00F60182">
        <w:rPr>
          <w:rFonts w:ascii="Times New Roman" w:hAnsi="Times New Roman" w:cs="Times New Roman"/>
          <w:sz w:val="24"/>
          <w:szCs w:val="24"/>
        </w:rPr>
        <w:t xml:space="preserve"> drawn from </w:t>
      </w:r>
      <w:r w:rsidR="00361C72" w:rsidRPr="0055446C">
        <w:rPr>
          <w:rFonts w:ascii="Times New Roman" w:hAnsi="Times New Roman" w:cs="Times New Roman"/>
          <w:sz w:val="24"/>
          <w:szCs w:val="24"/>
        </w:rPr>
        <w:t>three countries</w:t>
      </w:r>
      <w:r w:rsidR="004F6B9F">
        <w:rPr>
          <w:rFonts w:ascii="Times New Roman" w:hAnsi="Times New Roman" w:cs="Times New Roman"/>
          <w:sz w:val="24"/>
          <w:szCs w:val="24"/>
        </w:rPr>
        <w:t xml:space="preserve"> (UK, Germany, and Lebanon</w:t>
      </w:r>
      <w:r w:rsidR="007427BC">
        <w:rPr>
          <w:rFonts w:ascii="Times New Roman" w:hAnsi="Times New Roman" w:cs="Times New Roman"/>
          <w:sz w:val="24"/>
          <w:szCs w:val="24"/>
        </w:rPr>
        <w:t>)</w:t>
      </w:r>
      <w:r w:rsidR="00190ED7" w:rsidRPr="0055446C">
        <w:rPr>
          <w:rFonts w:ascii="Times New Roman" w:hAnsi="Times New Roman" w:cs="Times New Roman"/>
          <w:sz w:val="24"/>
          <w:szCs w:val="24"/>
        </w:rPr>
        <w:t>.</w:t>
      </w:r>
    </w:p>
    <w:p w14:paraId="2BEDCB7C" w14:textId="43201ACA" w:rsidR="00D46128" w:rsidRDefault="00E84B34" w:rsidP="005D03DB">
      <w:pPr>
        <w:spacing w:after="0" w:line="480" w:lineRule="auto"/>
        <w:ind w:firstLine="720"/>
        <w:rPr>
          <w:rFonts w:ascii="Times New Roman" w:hAnsi="Times New Roman" w:cs="Times New Roman"/>
          <w:sz w:val="24"/>
          <w:szCs w:val="24"/>
        </w:rPr>
      </w:pPr>
      <w:r w:rsidRPr="00801DD3">
        <w:rPr>
          <w:rFonts w:ascii="Times New Roman" w:hAnsi="Times New Roman" w:cs="Times New Roman"/>
          <w:sz w:val="24"/>
          <w:szCs w:val="24"/>
        </w:rPr>
        <w:t>CFS</w:t>
      </w:r>
      <w:r w:rsidR="005C28AF" w:rsidRPr="00801DD3">
        <w:rPr>
          <w:rFonts w:ascii="Times New Roman" w:hAnsi="Times New Roman" w:cs="Times New Roman"/>
          <w:sz w:val="24"/>
          <w:szCs w:val="24"/>
        </w:rPr>
        <w:t xml:space="preserve"> is a debilitating</w:t>
      </w:r>
      <w:r w:rsidR="006E41EA" w:rsidRPr="00801DD3">
        <w:rPr>
          <w:rFonts w:ascii="Times New Roman" w:hAnsi="Times New Roman" w:cs="Times New Roman"/>
          <w:sz w:val="24"/>
          <w:szCs w:val="24"/>
        </w:rPr>
        <w:t xml:space="preserve"> </w:t>
      </w:r>
      <w:r w:rsidR="005C28AF" w:rsidRPr="00801DD3">
        <w:rPr>
          <w:rFonts w:ascii="Times New Roman" w:hAnsi="Times New Roman" w:cs="Times New Roman"/>
          <w:sz w:val="24"/>
          <w:szCs w:val="24"/>
        </w:rPr>
        <w:t>condition characterized by profound</w:t>
      </w:r>
      <w:r w:rsidR="00DF77F5">
        <w:rPr>
          <w:rFonts w:ascii="Times New Roman" w:hAnsi="Times New Roman" w:cs="Times New Roman"/>
          <w:sz w:val="24"/>
          <w:szCs w:val="24"/>
        </w:rPr>
        <w:t>,</w:t>
      </w:r>
      <w:r w:rsidR="005C28AF" w:rsidRPr="00801DD3">
        <w:rPr>
          <w:rFonts w:ascii="Times New Roman" w:hAnsi="Times New Roman" w:cs="Times New Roman"/>
          <w:sz w:val="24"/>
          <w:szCs w:val="24"/>
        </w:rPr>
        <w:t xml:space="preserve"> disabling fatigue</w:t>
      </w:r>
      <w:r w:rsidR="00DF77F5">
        <w:rPr>
          <w:rFonts w:ascii="Times New Roman" w:hAnsi="Times New Roman" w:cs="Times New Roman"/>
          <w:sz w:val="24"/>
          <w:szCs w:val="24"/>
        </w:rPr>
        <w:t>,</w:t>
      </w:r>
      <w:r w:rsidR="005C28AF" w:rsidRPr="00801DD3">
        <w:rPr>
          <w:rFonts w:ascii="Times New Roman" w:hAnsi="Times New Roman" w:cs="Times New Roman"/>
          <w:sz w:val="24"/>
          <w:szCs w:val="24"/>
        </w:rPr>
        <w:t xml:space="preserve"> accompanied by numerous rheumatologic,</w:t>
      </w:r>
      <w:r w:rsidR="00647AFB" w:rsidRPr="00801DD3">
        <w:rPr>
          <w:rFonts w:ascii="Times New Roman" w:hAnsi="Times New Roman" w:cs="Times New Roman"/>
          <w:sz w:val="24"/>
          <w:szCs w:val="24"/>
        </w:rPr>
        <w:t xml:space="preserve"> </w:t>
      </w:r>
      <w:r w:rsidR="005C28AF" w:rsidRPr="00801DD3">
        <w:rPr>
          <w:rFonts w:ascii="Times New Roman" w:hAnsi="Times New Roman" w:cs="Times New Roman"/>
          <w:sz w:val="24"/>
          <w:szCs w:val="24"/>
        </w:rPr>
        <w:t xml:space="preserve">flu-like, and neuropsychiatric symptoms. </w:t>
      </w:r>
      <w:r w:rsidR="00647AFB" w:rsidRPr="00801DD3">
        <w:rPr>
          <w:rFonts w:ascii="Times New Roman" w:hAnsi="Times New Roman" w:cs="Times New Roman"/>
          <w:sz w:val="24"/>
          <w:szCs w:val="24"/>
        </w:rPr>
        <w:t>A</w:t>
      </w:r>
      <w:r w:rsidR="005C28AF" w:rsidRPr="00801DD3">
        <w:rPr>
          <w:rFonts w:ascii="Times New Roman" w:hAnsi="Times New Roman" w:cs="Times New Roman"/>
          <w:sz w:val="24"/>
          <w:szCs w:val="24"/>
        </w:rPr>
        <w:t>nxiety</w:t>
      </w:r>
      <w:r w:rsidR="00647AFB" w:rsidRPr="00801DD3">
        <w:rPr>
          <w:rFonts w:ascii="Times New Roman" w:hAnsi="Times New Roman" w:cs="Times New Roman"/>
          <w:sz w:val="24"/>
          <w:szCs w:val="24"/>
        </w:rPr>
        <w:t xml:space="preserve"> </w:t>
      </w:r>
      <w:r w:rsidR="007804F4" w:rsidRPr="00801DD3">
        <w:rPr>
          <w:rFonts w:ascii="Times New Roman" w:hAnsi="Times New Roman" w:cs="Times New Roman"/>
          <w:sz w:val="24"/>
          <w:szCs w:val="24"/>
        </w:rPr>
        <w:t>and</w:t>
      </w:r>
      <w:r w:rsidR="005C28AF" w:rsidRPr="00801DD3">
        <w:rPr>
          <w:rFonts w:ascii="Times New Roman" w:hAnsi="Times New Roman" w:cs="Times New Roman"/>
          <w:sz w:val="24"/>
          <w:szCs w:val="24"/>
        </w:rPr>
        <w:t xml:space="preserve"> depression</w:t>
      </w:r>
      <w:r w:rsidR="007804F4" w:rsidRPr="00801DD3">
        <w:rPr>
          <w:rFonts w:ascii="Times New Roman" w:hAnsi="Times New Roman" w:cs="Times New Roman"/>
          <w:sz w:val="24"/>
          <w:szCs w:val="24"/>
        </w:rPr>
        <w:t xml:space="preserve"> often add to the disease burden</w:t>
      </w:r>
      <w:r w:rsidR="00DA4734">
        <w:rPr>
          <w:rFonts w:ascii="Times New Roman" w:hAnsi="Times New Roman" w:cs="Times New Roman"/>
          <w:sz w:val="24"/>
          <w:szCs w:val="24"/>
        </w:rPr>
        <w:t xml:space="preserve"> </w:t>
      </w:r>
      <w:r w:rsidR="00A52787">
        <w:rPr>
          <w:rFonts w:ascii="Times New Roman" w:hAnsi="Times New Roman" w:cs="Times New Roman"/>
          <w:sz w:val="24"/>
          <w:szCs w:val="24"/>
        </w:rPr>
        <w:fldChar w:fldCharType="begin"/>
      </w:r>
      <w:r w:rsidR="00737918">
        <w:rPr>
          <w:rFonts w:ascii="Times New Roman" w:hAnsi="Times New Roman" w:cs="Times New Roman"/>
          <w:sz w:val="24"/>
          <w:szCs w:val="24"/>
        </w:rPr>
        <w:instrText xml:space="preserve"> ADDIN EN.CITE &lt;EndNote&gt;&lt;Cite&gt;&lt;Author&gt;Afari&lt;/Author&gt;&lt;Year&gt;2003&lt;/Year&gt;&lt;RecNum&gt;16292&lt;/RecNum&gt;&lt;DisplayText&gt;(Afari &amp;amp; Buchwald, 2003)&lt;/DisplayText&gt;&lt;record&gt;&lt;rec-number&gt;16292&lt;/rec-number&gt;&lt;foreign-keys&gt;&lt;key app="EN" db-id="vwsswtd5udff93err055tv9orfd0pvevravv" timestamp="1544913647"&gt;16292&lt;/key&gt;&lt;/foreign-keys&gt;&lt;ref-type name="Journal Article"&gt;17&lt;/ref-type&gt;&lt;contributors&gt;&lt;authors&gt;&lt;author&gt;Afari, Niloofar&lt;/author&gt;&lt;author&gt;Buchwald, Dedra&lt;/author&gt;&lt;/authors&gt;&lt;/contributors&gt;&lt;titles&gt;&lt;title&gt;Chronic fatigue syndrome: a review&lt;/title&gt;&lt;secondary-title&gt;American Journal of Psychiatry&lt;/secondary-title&gt;&lt;/titles&gt;&lt;periodical&gt;&lt;full-title&gt;American journal of Psychiatry&lt;/full-title&gt;&lt;/periodical&gt;&lt;pages&gt;221-236&lt;/pages&gt;&lt;volume&gt;160&lt;/volume&gt;&lt;number&gt;2&lt;/number&gt;&lt;dates&gt;&lt;year&gt;2003&lt;/year&gt;&lt;/dates&gt;&lt;isbn&gt;0002-953X&lt;/isbn&gt;&lt;urls&gt;&lt;/urls&gt;&lt;/record&gt;&lt;/Cite&gt;&lt;/EndNote&gt;</w:instrText>
      </w:r>
      <w:r w:rsidR="00A52787">
        <w:rPr>
          <w:rFonts w:ascii="Times New Roman" w:hAnsi="Times New Roman" w:cs="Times New Roman"/>
          <w:sz w:val="24"/>
          <w:szCs w:val="24"/>
        </w:rPr>
        <w:fldChar w:fldCharType="separate"/>
      </w:r>
      <w:r w:rsidR="00737918">
        <w:rPr>
          <w:rFonts w:ascii="Times New Roman" w:hAnsi="Times New Roman" w:cs="Times New Roman"/>
          <w:noProof/>
          <w:sz w:val="24"/>
          <w:szCs w:val="24"/>
        </w:rPr>
        <w:t>(Afari &amp; Buchwald, 2003)</w:t>
      </w:r>
      <w:r w:rsidR="00A52787">
        <w:rPr>
          <w:rFonts w:ascii="Times New Roman" w:hAnsi="Times New Roman" w:cs="Times New Roman"/>
          <w:sz w:val="24"/>
          <w:szCs w:val="24"/>
        </w:rPr>
        <w:fldChar w:fldCharType="end"/>
      </w:r>
      <w:r w:rsidR="005C28AF" w:rsidRPr="00801DD3">
        <w:rPr>
          <w:rFonts w:ascii="Times New Roman" w:hAnsi="Times New Roman" w:cs="Times New Roman"/>
          <w:sz w:val="24"/>
          <w:szCs w:val="24"/>
        </w:rPr>
        <w:t xml:space="preserve">. </w:t>
      </w:r>
      <w:r w:rsidR="00FD2C0A" w:rsidRPr="00FD2C0A">
        <w:rPr>
          <w:rFonts w:ascii="Times New Roman" w:hAnsi="Times New Roman" w:cs="Times New Roman"/>
          <w:sz w:val="24"/>
          <w:szCs w:val="24"/>
        </w:rPr>
        <w:t xml:space="preserve">FM </w:t>
      </w:r>
      <w:r w:rsidR="00955F6B">
        <w:rPr>
          <w:rFonts w:ascii="Times New Roman" w:hAnsi="Times New Roman" w:cs="Times New Roman"/>
          <w:sz w:val="24"/>
          <w:szCs w:val="24"/>
        </w:rPr>
        <w:t>refers to</w:t>
      </w:r>
      <w:r w:rsidR="00433EC5">
        <w:rPr>
          <w:rFonts w:ascii="Times New Roman" w:hAnsi="Times New Roman" w:cs="Times New Roman"/>
          <w:sz w:val="24"/>
          <w:szCs w:val="24"/>
        </w:rPr>
        <w:t xml:space="preserve"> a type of</w:t>
      </w:r>
      <w:r w:rsidR="00FD2C0A" w:rsidRPr="00FD2C0A">
        <w:rPr>
          <w:rFonts w:ascii="Times New Roman" w:hAnsi="Times New Roman" w:cs="Times New Roman"/>
          <w:sz w:val="24"/>
          <w:szCs w:val="24"/>
        </w:rPr>
        <w:t xml:space="preserve"> chronic non-inflammable soft-tissue rheumatism, characterised by chronic widespread pain, sleep disturbances, and fatigue. </w:t>
      </w:r>
      <w:r w:rsidR="00996E9A" w:rsidRPr="00FD2C0A">
        <w:rPr>
          <w:rFonts w:ascii="Times New Roman" w:hAnsi="Times New Roman" w:cs="Times New Roman"/>
          <w:sz w:val="24"/>
          <w:szCs w:val="24"/>
        </w:rPr>
        <w:t>The prevalence of emotional distress is high in FM</w:t>
      </w:r>
      <w:r w:rsidR="00996E9A" w:rsidRPr="00801DD3">
        <w:rPr>
          <w:rFonts w:ascii="Times New Roman" w:hAnsi="Times New Roman" w:cs="Times New Roman"/>
          <w:sz w:val="24"/>
          <w:szCs w:val="24"/>
        </w:rPr>
        <w:t xml:space="preserve"> </w:t>
      </w:r>
      <w:r w:rsidR="00996E9A" w:rsidRPr="00FD2C0A">
        <w:rPr>
          <w:rFonts w:ascii="Times New Roman" w:hAnsi="Times New Roman" w:cs="Times New Roman"/>
          <w:sz w:val="24"/>
          <w:szCs w:val="24"/>
        </w:rPr>
        <w:fldChar w:fldCharType="begin"/>
      </w:r>
      <w:r w:rsidR="00651F61" w:rsidRPr="00801DD3">
        <w:rPr>
          <w:rFonts w:ascii="Times New Roman" w:hAnsi="Times New Roman" w:cs="Times New Roman"/>
          <w:sz w:val="24"/>
          <w:szCs w:val="24"/>
        </w:rPr>
        <w:instrText xml:space="preserve"> ADDIN EN.CITE &lt;EndNote&gt;&lt;Cite&gt;&lt;Author&gt;Thieme&lt;/Author&gt;&lt;Year&gt;2004&lt;/Year&gt;&lt;RecNum&gt;2400&lt;/RecNum&gt;&lt;DisplayText&gt;(Thieme, Turk, &amp;amp; Flor, 2004)&lt;/DisplayText&gt;&lt;record&gt;&lt;rec-number&gt;2400&lt;/rec-number&gt;&lt;foreign-keys&gt;&lt;key app="EN" db-id="50wxdpzd9vd5r7e9t5b595djrfpttrxw9avp" timestamp="1440591586"&gt;2400&lt;/key&gt;&lt;/foreign-keys&gt;&lt;ref-type name="Journal Article"&gt;17&lt;/ref-type&gt;&lt;contributors&gt;&lt;authors&gt;&lt;author&gt;Thieme, Kati&lt;/author&gt;&lt;author&gt;Turk, Dennis C&lt;/author&gt;&lt;author&gt;Flor, Herta&lt;/author&gt;&lt;/authors&gt;&lt;/contributors&gt;&lt;titles&gt;&lt;title&gt;Comorbid depression and anxiety in fibromyalgia syndrome: relationship to somatic and psychosocial variables&lt;/title&gt;&lt;secondary-title&gt;Psychosomatic Medicine&lt;/secondary-title&gt;&lt;/titles&gt;&lt;periodical&gt;&lt;full-title&gt;Psychosomatic Medicine&lt;/full-title&gt;&lt;/periodical&gt;&lt;pages&gt;837-844&lt;/pages&gt;&lt;volume&gt;66&lt;/volume&gt;&lt;number&gt;6&lt;/number&gt;&lt;dates&gt;&lt;year&gt;2004&lt;/year&gt;&lt;/dates&gt;&lt;isbn&gt;0033-3174&lt;/isbn&gt;&lt;urls&gt;&lt;/urls&gt;&lt;/record&gt;&lt;/Cite&gt;&lt;/EndNote&gt;</w:instrText>
      </w:r>
      <w:r w:rsidR="00996E9A" w:rsidRPr="00FD2C0A">
        <w:rPr>
          <w:rFonts w:ascii="Times New Roman" w:hAnsi="Times New Roman" w:cs="Times New Roman"/>
          <w:sz w:val="24"/>
          <w:szCs w:val="24"/>
        </w:rPr>
        <w:fldChar w:fldCharType="separate"/>
      </w:r>
      <w:r w:rsidR="00651F61" w:rsidRPr="00801DD3">
        <w:rPr>
          <w:rFonts w:ascii="Times New Roman" w:hAnsi="Times New Roman" w:cs="Times New Roman"/>
          <w:noProof/>
          <w:sz w:val="24"/>
          <w:szCs w:val="24"/>
        </w:rPr>
        <w:t>(Thieme, Turk, &amp; Flor, 2004)</w:t>
      </w:r>
      <w:r w:rsidR="00996E9A" w:rsidRPr="00FD2C0A">
        <w:rPr>
          <w:rFonts w:ascii="Times New Roman" w:hAnsi="Times New Roman" w:cs="Times New Roman"/>
          <w:sz w:val="24"/>
          <w:szCs w:val="24"/>
        </w:rPr>
        <w:fldChar w:fldCharType="end"/>
      </w:r>
      <w:r w:rsidR="00996E9A" w:rsidRPr="00FD2C0A">
        <w:rPr>
          <w:rFonts w:ascii="Times New Roman" w:hAnsi="Times New Roman" w:cs="Times New Roman"/>
          <w:sz w:val="24"/>
          <w:szCs w:val="24"/>
        </w:rPr>
        <w:t xml:space="preserve">. </w:t>
      </w:r>
      <w:r w:rsidR="001A47F6" w:rsidRPr="00801DD3">
        <w:rPr>
          <w:rFonts w:ascii="Times New Roman" w:hAnsi="Times New Roman" w:cs="Times New Roman"/>
          <w:sz w:val="24"/>
          <w:szCs w:val="24"/>
        </w:rPr>
        <w:t xml:space="preserve">Diabetes </w:t>
      </w:r>
      <w:r w:rsidR="00B946A4" w:rsidRPr="00801DD3">
        <w:rPr>
          <w:rFonts w:ascii="Times New Roman" w:hAnsi="Times New Roman" w:cs="Times New Roman"/>
          <w:sz w:val="24"/>
          <w:szCs w:val="24"/>
        </w:rPr>
        <w:t>m</w:t>
      </w:r>
      <w:r w:rsidR="001A47F6" w:rsidRPr="00801DD3">
        <w:rPr>
          <w:rFonts w:ascii="Times New Roman" w:hAnsi="Times New Roman" w:cs="Times New Roman"/>
          <w:sz w:val="24"/>
          <w:szCs w:val="24"/>
        </w:rPr>
        <w:t xml:space="preserve">ellitus </w:t>
      </w:r>
      <w:r w:rsidR="007B2ED7" w:rsidRPr="00801DD3">
        <w:rPr>
          <w:rFonts w:ascii="Times New Roman" w:hAnsi="Times New Roman" w:cs="Times New Roman"/>
          <w:sz w:val="24"/>
          <w:szCs w:val="24"/>
        </w:rPr>
        <w:t>result</w:t>
      </w:r>
      <w:r w:rsidR="008073FF">
        <w:rPr>
          <w:rFonts w:ascii="Times New Roman" w:hAnsi="Times New Roman" w:cs="Times New Roman"/>
          <w:sz w:val="24"/>
          <w:szCs w:val="24"/>
        </w:rPr>
        <w:t>s</w:t>
      </w:r>
      <w:r w:rsidR="007B2ED7" w:rsidRPr="00801DD3">
        <w:rPr>
          <w:rFonts w:ascii="Times New Roman" w:hAnsi="Times New Roman" w:cs="Times New Roman"/>
          <w:sz w:val="24"/>
          <w:szCs w:val="24"/>
        </w:rPr>
        <w:t xml:space="preserve"> </w:t>
      </w:r>
      <w:r w:rsidR="001C0040" w:rsidRPr="00801DD3">
        <w:rPr>
          <w:rFonts w:ascii="Times New Roman" w:hAnsi="Times New Roman" w:cs="Times New Roman"/>
          <w:sz w:val="24"/>
          <w:szCs w:val="24"/>
        </w:rPr>
        <w:t>from an</w:t>
      </w:r>
      <w:r w:rsidR="00D05956" w:rsidRPr="00801DD3">
        <w:rPr>
          <w:rFonts w:ascii="Times New Roman" w:hAnsi="Times New Roman" w:cs="Times New Roman"/>
          <w:sz w:val="24"/>
          <w:szCs w:val="24"/>
        </w:rPr>
        <w:t xml:space="preserve"> autoimmune response </w:t>
      </w:r>
      <w:r w:rsidR="002E006F">
        <w:rPr>
          <w:rFonts w:ascii="Times New Roman" w:hAnsi="Times New Roman" w:cs="Times New Roman"/>
          <w:sz w:val="24"/>
          <w:szCs w:val="24"/>
        </w:rPr>
        <w:t>that destroys</w:t>
      </w:r>
      <w:r w:rsidR="00D05956" w:rsidRPr="00801DD3">
        <w:rPr>
          <w:rFonts w:ascii="Times New Roman" w:hAnsi="Times New Roman" w:cs="Times New Roman"/>
          <w:sz w:val="24"/>
          <w:szCs w:val="24"/>
        </w:rPr>
        <w:t xml:space="preserve"> insulin-producing cells</w:t>
      </w:r>
      <w:r w:rsidR="00DC1522" w:rsidRPr="00801DD3">
        <w:rPr>
          <w:rFonts w:ascii="Times New Roman" w:hAnsi="Times New Roman" w:cs="Times New Roman"/>
          <w:sz w:val="24"/>
          <w:szCs w:val="24"/>
        </w:rPr>
        <w:t>.</w:t>
      </w:r>
      <w:r w:rsidR="00474E08" w:rsidRPr="00801DD3">
        <w:rPr>
          <w:rFonts w:ascii="Times New Roman" w:hAnsi="Times New Roman" w:cs="Times New Roman"/>
          <w:sz w:val="24"/>
          <w:szCs w:val="24"/>
        </w:rPr>
        <w:t xml:space="preserve"> </w:t>
      </w:r>
      <w:r w:rsidR="005D0BAB" w:rsidRPr="00801DD3">
        <w:rPr>
          <w:rFonts w:ascii="Times New Roman" w:hAnsi="Times New Roman" w:cs="Times New Roman"/>
          <w:sz w:val="24"/>
          <w:szCs w:val="24"/>
        </w:rPr>
        <w:t xml:space="preserve">There </w:t>
      </w:r>
      <w:r w:rsidR="00611601" w:rsidRPr="00801DD3">
        <w:rPr>
          <w:rFonts w:ascii="Times New Roman" w:hAnsi="Times New Roman" w:cs="Times New Roman"/>
          <w:sz w:val="24"/>
          <w:szCs w:val="24"/>
        </w:rPr>
        <w:t xml:space="preserve">are several types of </w:t>
      </w:r>
      <w:r w:rsidR="00591107" w:rsidRPr="00801DD3">
        <w:rPr>
          <w:rFonts w:ascii="Times New Roman" w:hAnsi="Times New Roman" w:cs="Times New Roman"/>
          <w:sz w:val="24"/>
          <w:szCs w:val="24"/>
        </w:rPr>
        <w:t>d</w:t>
      </w:r>
      <w:r w:rsidR="008B7F5B" w:rsidRPr="00801DD3">
        <w:rPr>
          <w:rFonts w:ascii="Times New Roman" w:hAnsi="Times New Roman" w:cs="Times New Roman"/>
          <w:sz w:val="24"/>
          <w:szCs w:val="24"/>
        </w:rPr>
        <w:t xml:space="preserve">iabetes </w:t>
      </w:r>
      <w:r w:rsidR="00591107" w:rsidRPr="00801DD3">
        <w:rPr>
          <w:rFonts w:ascii="Times New Roman" w:hAnsi="Times New Roman" w:cs="Times New Roman"/>
          <w:sz w:val="24"/>
          <w:szCs w:val="24"/>
        </w:rPr>
        <w:t>m</w:t>
      </w:r>
      <w:r w:rsidR="008B7F5B" w:rsidRPr="00801DD3">
        <w:rPr>
          <w:rFonts w:ascii="Times New Roman" w:hAnsi="Times New Roman" w:cs="Times New Roman"/>
          <w:sz w:val="24"/>
          <w:szCs w:val="24"/>
        </w:rPr>
        <w:t>ellitus</w:t>
      </w:r>
      <w:r w:rsidR="007A550D">
        <w:rPr>
          <w:rFonts w:ascii="Times New Roman" w:hAnsi="Times New Roman" w:cs="Times New Roman"/>
          <w:sz w:val="24"/>
          <w:szCs w:val="24"/>
        </w:rPr>
        <w:t xml:space="preserve">, with </w:t>
      </w:r>
      <w:r w:rsidR="005C09F3" w:rsidRPr="00801DD3">
        <w:rPr>
          <w:rFonts w:ascii="Times New Roman" w:hAnsi="Times New Roman" w:cs="Times New Roman"/>
          <w:sz w:val="24"/>
          <w:szCs w:val="24"/>
        </w:rPr>
        <w:t>type</w:t>
      </w:r>
      <w:r w:rsidR="00470C98">
        <w:rPr>
          <w:rFonts w:ascii="Times New Roman" w:hAnsi="Times New Roman" w:cs="Times New Roman"/>
          <w:sz w:val="24"/>
          <w:szCs w:val="24"/>
        </w:rPr>
        <w:t>s 1 and</w:t>
      </w:r>
      <w:r w:rsidR="005C09F3" w:rsidRPr="00801DD3">
        <w:rPr>
          <w:rFonts w:ascii="Times New Roman" w:hAnsi="Times New Roman" w:cs="Times New Roman"/>
          <w:sz w:val="24"/>
          <w:szCs w:val="24"/>
        </w:rPr>
        <w:t xml:space="preserve"> 2 </w:t>
      </w:r>
      <w:r w:rsidR="007A550D">
        <w:rPr>
          <w:rFonts w:ascii="Times New Roman" w:hAnsi="Times New Roman" w:cs="Times New Roman"/>
          <w:sz w:val="24"/>
          <w:szCs w:val="24"/>
        </w:rPr>
        <w:t>being most common</w:t>
      </w:r>
      <w:r w:rsidR="00F21676" w:rsidRPr="00801DD3">
        <w:rPr>
          <w:rFonts w:ascii="Times New Roman" w:hAnsi="Times New Roman" w:cs="Times New Roman"/>
          <w:sz w:val="24"/>
          <w:szCs w:val="24"/>
        </w:rPr>
        <w:t>.</w:t>
      </w:r>
      <w:r w:rsidR="00861178">
        <w:rPr>
          <w:rFonts w:ascii="Times New Roman" w:hAnsi="Times New Roman" w:cs="Times New Roman"/>
          <w:sz w:val="24"/>
          <w:szCs w:val="24"/>
        </w:rPr>
        <w:t xml:space="preserve"> </w:t>
      </w:r>
      <w:r w:rsidR="00471CA7">
        <w:rPr>
          <w:rFonts w:ascii="Times New Roman" w:hAnsi="Times New Roman" w:cs="Times New Roman"/>
          <w:sz w:val="24"/>
          <w:szCs w:val="24"/>
        </w:rPr>
        <w:t>People living with</w:t>
      </w:r>
      <w:r w:rsidR="005A38EF" w:rsidRPr="00801DD3">
        <w:rPr>
          <w:rFonts w:ascii="Times New Roman" w:hAnsi="Times New Roman" w:cs="Times New Roman"/>
          <w:sz w:val="24"/>
          <w:szCs w:val="24"/>
        </w:rPr>
        <w:t xml:space="preserve"> T1DM have elevated levels of anxiety and depression </w:t>
      </w:r>
      <w:r w:rsidR="005A38EF" w:rsidRPr="00801DD3">
        <w:rPr>
          <w:rFonts w:ascii="Times New Roman" w:hAnsi="Times New Roman" w:cs="Times New Roman"/>
          <w:sz w:val="24"/>
          <w:szCs w:val="24"/>
        </w:rPr>
        <w:fldChar w:fldCharType="begin">
          <w:fldData xml:space="preserve">PEVuZE5vdGU+PENpdGU+PEF1dGhvcj5TaGFiYW48L0F1dGhvcj48WWVhcj4yMDA2PC9ZZWFyPjxS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</w:fldData>
        </w:fldChar>
      </w:r>
      <w:r w:rsidR="005A38EF" w:rsidRPr="00801DD3">
        <w:rPr>
          <w:rFonts w:ascii="Times New Roman" w:hAnsi="Times New Roman" w:cs="Times New Roman"/>
          <w:sz w:val="24"/>
          <w:szCs w:val="24"/>
        </w:rPr>
        <w:instrText xml:space="preserve"> ADDIN EN.CITE </w:instrText>
      </w:r>
      <w:r w:rsidR="005A38EF" w:rsidRPr="00801DD3">
        <w:rPr>
          <w:rFonts w:ascii="Times New Roman" w:hAnsi="Times New Roman" w:cs="Times New Roman"/>
          <w:sz w:val="24"/>
          <w:szCs w:val="24"/>
        </w:rPr>
        <w:fldChar w:fldCharType="begin">
          <w:fldData xml:space="preserve">PEVuZE5vdGU+PENpdGU+PEF1dGhvcj5TaGFiYW48L0F1dGhvcj48WWVhcj4yMDA2PC9ZZWFyPjxS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</w:fldData>
        </w:fldChar>
      </w:r>
      <w:r w:rsidR="005A38EF" w:rsidRPr="00801DD3">
        <w:rPr>
          <w:rFonts w:ascii="Times New Roman" w:hAnsi="Times New Roman" w:cs="Times New Roman"/>
          <w:sz w:val="24"/>
          <w:szCs w:val="24"/>
        </w:rPr>
        <w:instrText xml:space="preserve"> ADDIN EN.CITE.DATA </w:instrText>
      </w:r>
      <w:r w:rsidR="005A38EF" w:rsidRPr="00801DD3">
        <w:rPr>
          <w:rFonts w:ascii="Times New Roman" w:hAnsi="Times New Roman" w:cs="Times New Roman"/>
          <w:sz w:val="24"/>
          <w:szCs w:val="24"/>
        </w:rPr>
      </w:r>
      <w:r w:rsidR="005A38EF" w:rsidRPr="00801DD3">
        <w:rPr>
          <w:rFonts w:ascii="Times New Roman" w:hAnsi="Times New Roman" w:cs="Times New Roman"/>
          <w:sz w:val="24"/>
          <w:szCs w:val="24"/>
        </w:rPr>
        <w:fldChar w:fldCharType="end"/>
      </w:r>
      <w:r w:rsidR="005A38EF" w:rsidRPr="00801DD3">
        <w:rPr>
          <w:rFonts w:ascii="Times New Roman" w:hAnsi="Times New Roman" w:cs="Times New Roman"/>
          <w:sz w:val="24"/>
          <w:szCs w:val="24"/>
        </w:rPr>
      </w:r>
      <w:r w:rsidR="005A38EF" w:rsidRPr="00801DD3">
        <w:rPr>
          <w:rFonts w:ascii="Times New Roman" w:hAnsi="Times New Roman" w:cs="Times New Roman"/>
          <w:sz w:val="24"/>
          <w:szCs w:val="24"/>
        </w:rPr>
        <w:fldChar w:fldCharType="separate"/>
      </w:r>
      <w:r w:rsidR="005A38EF" w:rsidRPr="00801DD3">
        <w:rPr>
          <w:rFonts w:ascii="Times New Roman" w:hAnsi="Times New Roman" w:cs="Times New Roman"/>
          <w:noProof/>
          <w:sz w:val="24"/>
          <w:szCs w:val="24"/>
        </w:rPr>
        <w:t>(Barnard, Skinner, &amp; Peveler, 2006; Shaban, Fosbury, Kerr, &amp; Cavan, 2006)</w:t>
      </w:r>
      <w:r w:rsidR="005A38EF" w:rsidRPr="00801DD3">
        <w:rPr>
          <w:rFonts w:ascii="Times New Roman" w:hAnsi="Times New Roman" w:cs="Times New Roman"/>
          <w:sz w:val="24"/>
          <w:szCs w:val="24"/>
        </w:rPr>
        <w:fldChar w:fldCharType="end"/>
      </w:r>
      <w:r w:rsidR="005A38EF" w:rsidRPr="00801DD3">
        <w:rPr>
          <w:rFonts w:ascii="Times New Roman" w:hAnsi="Times New Roman" w:cs="Times New Roman"/>
          <w:sz w:val="24"/>
          <w:szCs w:val="24"/>
        </w:rPr>
        <w:t>.</w:t>
      </w:r>
    </w:p>
    <w:p w14:paraId="414812F0" w14:textId="4B7E52CC" w:rsidR="00B94ADE" w:rsidRPr="00531BFC" w:rsidRDefault="004F5A9D" w:rsidP="00B94AD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1.2 </w:t>
      </w:r>
      <w:r w:rsidR="00D81891" w:rsidRPr="00531BFC">
        <w:rPr>
          <w:rFonts w:ascii="Times New Roman" w:hAnsi="Times New Roman" w:cs="Times New Roman"/>
          <w:b/>
          <w:sz w:val="24"/>
          <w:szCs w:val="24"/>
        </w:rPr>
        <w:t>Transcultural</w:t>
      </w:r>
      <w:r w:rsidR="00B94ADE" w:rsidRPr="00531BFC">
        <w:rPr>
          <w:rFonts w:ascii="Times New Roman" w:hAnsi="Times New Roman" w:cs="Times New Roman"/>
          <w:b/>
          <w:sz w:val="24"/>
          <w:szCs w:val="24"/>
        </w:rPr>
        <w:t xml:space="preserve"> </w:t>
      </w:r>
      <w:r w:rsidR="00A7415B">
        <w:rPr>
          <w:rFonts w:ascii="Times New Roman" w:hAnsi="Times New Roman" w:cs="Times New Roman"/>
          <w:b/>
          <w:sz w:val="24"/>
          <w:szCs w:val="24"/>
        </w:rPr>
        <w:t>l</w:t>
      </w:r>
      <w:r w:rsidR="00D81891" w:rsidRPr="00531BFC">
        <w:rPr>
          <w:rFonts w:ascii="Times New Roman" w:hAnsi="Times New Roman" w:cs="Times New Roman"/>
          <w:b/>
          <w:sz w:val="24"/>
          <w:szCs w:val="24"/>
        </w:rPr>
        <w:t>imitations</w:t>
      </w:r>
      <w:r w:rsidR="00531BFC" w:rsidRPr="00531BFC">
        <w:rPr>
          <w:rFonts w:ascii="Times New Roman" w:hAnsi="Times New Roman" w:cs="Times New Roman"/>
          <w:b/>
          <w:sz w:val="24"/>
          <w:szCs w:val="24"/>
        </w:rPr>
        <w:t xml:space="preserve"> o</w:t>
      </w:r>
      <w:r w:rsidR="00D81891" w:rsidRPr="00531BFC">
        <w:rPr>
          <w:rFonts w:ascii="Times New Roman" w:hAnsi="Times New Roman" w:cs="Times New Roman"/>
          <w:b/>
          <w:sz w:val="24"/>
          <w:szCs w:val="24"/>
        </w:rPr>
        <w:t xml:space="preserve">f </w:t>
      </w:r>
      <w:r w:rsidR="00531BFC" w:rsidRPr="00531BFC">
        <w:rPr>
          <w:rFonts w:ascii="Times New Roman" w:hAnsi="Times New Roman" w:cs="Times New Roman"/>
          <w:b/>
          <w:sz w:val="24"/>
          <w:szCs w:val="24"/>
        </w:rPr>
        <w:t xml:space="preserve">Western </w:t>
      </w:r>
      <w:r w:rsidR="00A7415B">
        <w:rPr>
          <w:rFonts w:ascii="Times New Roman" w:hAnsi="Times New Roman" w:cs="Times New Roman"/>
          <w:b/>
          <w:sz w:val="24"/>
          <w:szCs w:val="24"/>
        </w:rPr>
        <w:t>m</w:t>
      </w:r>
      <w:r w:rsidR="00531BFC" w:rsidRPr="00531BFC">
        <w:rPr>
          <w:rFonts w:ascii="Times New Roman" w:hAnsi="Times New Roman" w:cs="Times New Roman"/>
          <w:b/>
          <w:sz w:val="24"/>
          <w:szCs w:val="24"/>
        </w:rPr>
        <w:t xml:space="preserve">odels of </w:t>
      </w:r>
      <w:r w:rsidR="00A7415B">
        <w:rPr>
          <w:rFonts w:ascii="Times New Roman" w:hAnsi="Times New Roman" w:cs="Times New Roman"/>
          <w:b/>
          <w:sz w:val="24"/>
          <w:szCs w:val="24"/>
        </w:rPr>
        <w:t>p</w:t>
      </w:r>
      <w:r w:rsidR="00D81891" w:rsidRPr="00531BFC">
        <w:rPr>
          <w:rFonts w:ascii="Times New Roman" w:hAnsi="Times New Roman" w:cs="Times New Roman"/>
          <w:b/>
          <w:sz w:val="24"/>
          <w:szCs w:val="24"/>
        </w:rPr>
        <w:t>sychotherapy</w:t>
      </w:r>
    </w:p>
    <w:p w14:paraId="6533AD0E" w14:textId="2DA37444" w:rsidR="00DF10A7" w:rsidRDefault="0036272A" w:rsidP="00C1664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31BFC">
        <w:rPr>
          <w:rFonts w:ascii="Times New Roman" w:hAnsi="Times New Roman" w:cs="Times New Roman"/>
          <w:sz w:val="24"/>
          <w:szCs w:val="24"/>
        </w:rPr>
        <w:t>Applying</w:t>
      </w:r>
      <w:r w:rsidR="00BC48C9">
        <w:rPr>
          <w:rFonts w:ascii="Times New Roman" w:hAnsi="Times New Roman" w:cs="Times New Roman"/>
          <w:sz w:val="24"/>
          <w:szCs w:val="24"/>
        </w:rPr>
        <w:t xml:space="preserve"> ‘Western</w:t>
      </w:r>
      <w:r w:rsidR="00284CA9">
        <w:rPr>
          <w:rFonts w:ascii="Times New Roman" w:hAnsi="Times New Roman" w:cs="Times New Roman"/>
          <w:sz w:val="24"/>
          <w:szCs w:val="24"/>
        </w:rPr>
        <w:t xml:space="preserve">-developed’ </w:t>
      </w:r>
      <w:r w:rsidR="00531BFC">
        <w:rPr>
          <w:rFonts w:ascii="Times New Roman" w:hAnsi="Times New Roman" w:cs="Times New Roman"/>
          <w:sz w:val="24"/>
          <w:szCs w:val="24"/>
        </w:rPr>
        <w:t>psychotherapy</w:t>
      </w:r>
      <w:r w:rsidR="00284CA9">
        <w:rPr>
          <w:rFonts w:ascii="Times New Roman" w:hAnsi="Times New Roman" w:cs="Times New Roman"/>
          <w:sz w:val="24"/>
          <w:szCs w:val="24"/>
        </w:rPr>
        <w:t xml:space="preserve"> in</w:t>
      </w:r>
      <w:r w:rsidR="003B381B">
        <w:rPr>
          <w:rFonts w:ascii="Times New Roman" w:hAnsi="Times New Roman" w:cs="Times New Roman"/>
          <w:sz w:val="24"/>
          <w:szCs w:val="24"/>
        </w:rPr>
        <w:t xml:space="preserve"> other cultures is</w:t>
      </w:r>
      <w:r w:rsidR="00CD289E">
        <w:rPr>
          <w:rFonts w:ascii="Times New Roman" w:hAnsi="Times New Roman" w:cs="Times New Roman"/>
          <w:sz w:val="24"/>
          <w:szCs w:val="24"/>
        </w:rPr>
        <w:t xml:space="preserve"> argued to be</w:t>
      </w:r>
      <w:r w:rsidR="003B381B">
        <w:rPr>
          <w:rFonts w:ascii="Times New Roman" w:hAnsi="Times New Roman" w:cs="Times New Roman"/>
          <w:sz w:val="24"/>
          <w:szCs w:val="24"/>
        </w:rPr>
        <w:t xml:space="preserve"> problematic </w:t>
      </w:r>
      <w:r w:rsidR="00597B65">
        <w:rPr>
          <w:rFonts w:ascii="Times New Roman" w:hAnsi="Times New Roman" w:cs="Times New Roman"/>
          <w:sz w:val="24"/>
          <w:szCs w:val="24"/>
        </w:rPr>
        <w:fldChar w:fldCharType="begin"/>
      </w:r>
      <w:r w:rsidR="006E5C01">
        <w:rPr>
          <w:rFonts w:ascii="Times New Roman" w:hAnsi="Times New Roman" w:cs="Times New Roman"/>
          <w:sz w:val="24"/>
          <w:szCs w:val="24"/>
        </w:rPr>
        <w:instrText xml:space="preserve"> ADDIN EN.CITE &lt;EndNote&gt;&lt;Cite&gt;&lt;Author&gt;Koç&lt;/Author&gt;&lt;Year&gt;2019&lt;/Year&gt;&lt;RecNum&gt;16296&lt;/RecNum&gt;&lt;Prefix&gt;see &lt;/Prefix&gt;&lt;Suffix&gt; for a discussion&lt;/Suffix&gt;&lt;DisplayText&gt;(see Koç &amp;amp; Kafa, 2019 for a discussion)&lt;/DisplayText&gt;&lt;record&gt;&lt;rec-number&gt;16296&lt;/rec-number&gt;&lt;foreign-keys&gt;&lt;key app="EN" db-id="vwsswtd5udff93err055tv9orfd0pvevravv" timestamp="1545680384"&gt;16296&lt;/key&gt;&lt;key app="ENWeb" db-id=""&gt;0&lt;/key&gt;&lt;/foreign-keys&gt;&lt;ref-type name="Journal Article"&gt;17&lt;/ref-type&gt;&lt;contributors&gt;&lt;authors&gt;&lt;author&gt;Koç, C.&lt;/author&gt;&lt;author&gt;Kafa, G.&lt;/author&gt;&lt;/authors&gt;&lt;/contributors&gt;&lt;titles&gt;&lt;title&gt;Cross-Cultural Research on Psychotherapy: The Need for a Change&lt;/title&gt;&lt;secondary-title&gt;Journal of Cross-Cultural Psychology&lt;/secondary-title&gt;&lt;/titles&gt;&lt;periodical&gt;&lt;full-title&gt;Journal of Cross-Cultural Psychology&lt;/full-title&gt;&lt;/periodical&gt;&lt;dates&gt;&lt;year&gt;2019&lt;/year&gt;&lt;/dates&gt;&lt;urls&gt;&lt;/urls&gt;&lt;/record&gt;&lt;/Cite&gt;&lt;/EndNote&gt;</w:instrText>
      </w:r>
      <w:r w:rsidR="00597B65">
        <w:rPr>
          <w:rFonts w:ascii="Times New Roman" w:hAnsi="Times New Roman" w:cs="Times New Roman"/>
          <w:sz w:val="24"/>
          <w:szCs w:val="24"/>
        </w:rPr>
        <w:fldChar w:fldCharType="separate"/>
      </w:r>
      <w:r w:rsidR="006E5C01">
        <w:rPr>
          <w:rFonts w:ascii="Times New Roman" w:hAnsi="Times New Roman" w:cs="Times New Roman"/>
          <w:noProof/>
          <w:sz w:val="24"/>
          <w:szCs w:val="24"/>
        </w:rPr>
        <w:t>(see Koç &amp; Kafa, 2019 for a discussion)</w:t>
      </w:r>
      <w:r w:rsidR="00597B65">
        <w:rPr>
          <w:rFonts w:ascii="Times New Roman" w:hAnsi="Times New Roman" w:cs="Times New Roman"/>
          <w:sz w:val="24"/>
          <w:szCs w:val="24"/>
        </w:rPr>
        <w:fldChar w:fldCharType="end"/>
      </w:r>
      <w:r w:rsidR="002C64BC">
        <w:rPr>
          <w:rFonts w:ascii="Times New Roman" w:hAnsi="Times New Roman" w:cs="Times New Roman"/>
          <w:sz w:val="24"/>
          <w:szCs w:val="24"/>
        </w:rPr>
        <w:t>, lacking transcultural validity</w:t>
      </w:r>
      <w:r w:rsidR="006E5C01">
        <w:rPr>
          <w:rFonts w:ascii="Times New Roman" w:hAnsi="Times New Roman" w:cs="Times New Roman"/>
          <w:sz w:val="24"/>
          <w:szCs w:val="24"/>
        </w:rPr>
        <w:t>.</w:t>
      </w:r>
      <w:r w:rsidR="00B5255C">
        <w:rPr>
          <w:rFonts w:ascii="Times New Roman" w:hAnsi="Times New Roman" w:cs="Times New Roman"/>
          <w:sz w:val="24"/>
          <w:szCs w:val="24"/>
        </w:rPr>
        <w:t xml:space="preserve"> </w:t>
      </w:r>
      <w:r w:rsidR="00E56AAF">
        <w:rPr>
          <w:rFonts w:ascii="Times New Roman" w:hAnsi="Times New Roman" w:cs="Times New Roman"/>
          <w:sz w:val="24"/>
          <w:szCs w:val="24"/>
        </w:rPr>
        <w:t xml:space="preserve">For example, </w:t>
      </w:r>
      <w:r w:rsidR="00831475">
        <w:rPr>
          <w:rFonts w:ascii="Times New Roman" w:hAnsi="Times New Roman" w:cs="Times New Roman"/>
          <w:sz w:val="24"/>
          <w:szCs w:val="24"/>
        </w:rPr>
        <w:fldChar w:fldCharType="begin">
          <w:fldData xml:space="preserve">PEVuZE5vdGU+PENpdGUgQXV0aG9yWWVhcj0iMSI+PEF1dGhvcj5SYXRob2Q8L0F1dGhvcj48WWVh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</w:fldData>
        </w:fldChar>
      </w:r>
      <w:r w:rsidR="00155545">
        <w:rPr>
          <w:rFonts w:ascii="Times New Roman" w:hAnsi="Times New Roman" w:cs="Times New Roman"/>
          <w:sz w:val="24"/>
          <w:szCs w:val="24"/>
        </w:rPr>
        <w:instrText xml:space="preserve"> ADDIN EN.CITE </w:instrText>
      </w:r>
      <w:r w:rsidR="00155545">
        <w:rPr>
          <w:rFonts w:ascii="Times New Roman" w:hAnsi="Times New Roman" w:cs="Times New Roman"/>
          <w:sz w:val="24"/>
          <w:szCs w:val="24"/>
        </w:rPr>
        <w:fldChar w:fldCharType="begin">
          <w:fldData xml:space="preserve">PEVuZE5vdGU+PENpdGUgQXV0aG9yWWVhcj0iMSI+PEF1dGhvcj5SYXRob2Q8L0F1dGhvcj48WWVh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</w:fldData>
        </w:fldChar>
      </w:r>
      <w:r w:rsidR="00155545">
        <w:rPr>
          <w:rFonts w:ascii="Times New Roman" w:hAnsi="Times New Roman" w:cs="Times New Roman"/>
          <w:sz w:val="24"/>
          <w:szCs w:val="24"/>
        </w:rPr>
        <w:instrText xml:space="preserve"> ADDIN EN.CITE.DATA </w:instrText>
      </w:r>
      <w:r w:rsidR="00155545">
        <w:rPr>
          <w:rFonts w:ascii="Times New Roman" w:hAnsi="Times New Roman" w:cs="Times New Roman"/>
          <w:sz w:val="24"/>
          <w:szCs w:val="24"/>
        </w:rPr>
      </w:r>
      <w:r w:rsidR="00155545">
        <w:rPr>
          <w:rFonts w:ascii="Times New Roman" w:hAnsi="Times New Roman" w:cs="Times New Roman"/>
          <w:sz w:val="24"/>
          <w:szCs w:val="24"/>
        </w:rPr>
        <w:fldChar w:fldCharType="end"/>
      </w:r>
      <w:r w:rsidR="00831475">
        <w:rPr>
          <w:rFonts w:ascii="Times New Roman" w:hAnsi="Times New Roman" w:cs="Times New Roman"/>
          <w:sz w:val="24"/>
          <w:szCs w:val="24"/>
        </w:rPr>
      </w:r>
      <w:r w:rsidR="00831475">
        <w:rPr>
          <w:rFonts w:ascii="Times New Roman" w:hAnsi="Times New Roman" w:cs="Times New Roman"/>
          <w:sz w:val="24"/>
          <w:szCs w:val="24"/>
        </w:rPr>
        <w:fldChar w:fldCharType="separate"/>
      </w:r>
      <w:r w:rsidR="00155545">
        <w:rPr>
          <w:rFonts w:ascii="Times New Roman" w:hAnsi="Times New Roman" w:cs="Times New Roman"/>
          <w:noProof/>
          <w:sz w:val="24"/>
          <w:szCs w:val="24"/>
        </w:rPr>
        <w:t>Rathod, Kingdon, Smith, and Turkington (2005)</w:t>
      </w:r>
      <w:r w:rsidR="00831475">
        <w:rPr>
          <w:rFonts w:ascii="Times New Roman" w:hAnsi="Times New Roman" w:cs="Times New Roman"/>
          <w:sz w:val="24"/>
          <w:szCs w:val="24"/>
        </w:rPr>
        <w:fldChar w:fldCharType="end"/>
      </w:r>
      <w:r w:rsidR="00296500">
        <w:rPr>
          <w:rFonts w:ascii="Times New Roman" w:hAnsi="Times New Roman" w:cs="Times New Roman"/>
          <w:sz w:val="24"/>
          <w:szCs w:val="24"/>
        </w:rPr>
        <w:t xml:space="preserve"> found that, in</w:t>
      </w:r>
      <w:r w:rsidR="005353A4">
        <w:rPr>
          <w:rFonts w:ascii="Times New Roman" w:hAnsi="Times New Roman" w:cs="Times New Roman"/>
          <w:sz w:val="24"/>
          <w:szCs w:val="24"/>
        </w:rPr>
        <w:t xml:space="preserve"> an</w:t>
      </w:r>
      <w:r w:rsidR="00296500">
        <w:rPr>
          <w:rFonts w:ascii="Times New Roman" w:hAnsi="Times New Roman" w:cs="Times New Roman"/>
          <w:sz w:val="24"/>
          <w:szCs w:val="24"/>
        </w:rPr>
        <w:t xml:space="preserve"> RCT using CBT </w:t>
      </w:r>
      <w:r w:rsidR="00296500">
        <w:rPr>
          <w:rFonts w:ascii="Times New Roman" w:hAnsi="Times New Roman" w:cs="Times New Roman"/>
          <w:sz w:val="24"/>
          <w:szCs w:val="24"/>
        </w:rPr>
        <w:lastRenderedPageBreak/>
        <w:t xml:space="preserve">to improve insight </w:t>
      </w:r>
      <w:r w:rsidR="008748E2">
        <w:rPr>
          <w:rFonts w:ascii="Times New Roman" w:hAnsi="Times New Roman" w:cs="Times New Roman"/>
          <w:sz w:val="24"/>
          <w:szCs w:val="24"/>
        </w:rPr>
        <w:t>in schizophrenia, Af</w:t>
      </w:r>
      <w:r w:rsidR="00E33A4D">
        <w:rPr>
          <w:rFonts w:ascii="Times New Roman" w:hAnsi="Times New Roman" w:cs="Times New Roman"/>
          <w:sz w:val="24"/>
          <w:szCs w:val="24"/>
        </w:rPr>
        <w:t>rican</w:t>
      </w:r>
      <w:r w:rsidR="008748E2">
        <w:rPr>
          <w:rFonts w:ascii="Times New Roman" w:hAnsi="Times New Roman" w:cs="Times New Roman"/>
          <w:sz w:val="24"/>
          <w:szCs w:val="24"/>
        </w:rPr>
        <w:t>-Carib</w:t>
      </w:r>
      <w:r w:rsidR="00224CB9">
        <w:rPr>
          <w:rFonts w:ascii="Times New Roman" w:hAnsi="Times New Roman" w:cs="Times New Roman"/>
          <w:sz w:val="24"/>
          <w:szCs w:val="24"/>
        </w:rPr>
        <w:t>b</w:t>
      </w:r>
      <w:r w:rsidR="008748E2">
        <w:rPr>
          <w:rFonts w:ascii="Times New Roman" w:hAnsi="Times New Roman" w:cs="Times New Roman"/>
          <w:sz w:val="24"/>
          <w:szCs w:val="24"/>
        </w:rPr>
        <w:t>eans had significantly po</w:t>
      </w:r>
      <w:r w:rsidR="00D704B3">
        <w:rPr>
          <w:rFonts w:ascii="Times New Roman" w:hAnsi="Times New Roman" w:cs="Times New Roman"/>
          <w:sz w:val="24"/>
          <w:szCs w:val="24"/>
        </w:rPr>
        <w:t>orer outcomes and significantly more drop-outs than Caucasia</w:t>
      </w:r>
      <w:r w:rsidR="00E33A4D">
        <w:rPr>
          <w:rFonts w:ascii="Times New Roman" w:hAnsi="Times New Roman" w:cs="Times New Roman"/>
          <w:sz w:val="24"/>
          <w:szCs w:val="24"/>
        </w:rPr>
        <w:t>n</w:t>
      </w:r>
      <w:r w:rsidR="00D704B3">
        <w:rPr>
          <w:rFonts w:ascii="Times New Roman" w:hAnsi="Times New Roman" w:cs="Times New Roman"/>
          <w:sz w:val="24"/>
          <w:szCs w:val="24"/>
        </w:rPr>
        <w:t>s</w:t>
      </w:r>
      <w:r w:rsidR="00C861A1">
        <w:rPr>
          <w:rFonts w:ascii="Times New Roman" w:hAnsi="Times New Roman" w:cs="Times New Roman"/>
          <w:sz w:val="24"/>
          <w:szCs w:val="24"/>
        </w:rPr>
        <w:t xml:space="preserve"> participants</w:t>
      </w:r>
      <w:r w:rsidR="00301CCB">
        <w:rPr>
          <w:rFonts w:ascii="Times New Roman" w:hAnsi="Times New Roman" w:cs="Times New Roman"/>
          <w:sz w:val="24"/>
          <w:szCs w:val="24"/>
        </w:rPr>
        <w:t xml:space="preserve">. Also, </w:t>
      </w:r>
      <w:r w:rsidR="0086728B">
        <w:rPr>
          <w:rFonts w:ascii="Times New Roman" w:hAnsi="Times New Roman" w:cs="Times New Roman"/>
          <w:sz w:val="24"/>
          <w:szCs w:val="24"/>
        </w:rPr>
        <w:fldChar w:fldCharType="begin"/>
      </w:r>
      <w:r w:rsidR="004A33C4">
        <w:rPr>
          <w:rFonts w:ascii="Times New Roman" w:hAnsi="Times New Roman" w:cs="Times New Roman"/>
          <w:sz w:val="24"/>
          <w:szCs w:val="24"/>
        </w:rPr>
        <w:instrText xml:space="preserve"> ADDIN EN.CITE &lt;EndNote&gt;&lt;Cite AuthorYear="1"&gt;&lt;Author&gt;Lester&lt;/Author&gt;&lt;Year&gt;2010&lt;/Year&gt;&lt;RecNum&gt;16539&lt;/RecNum&gt;&lt;DisplayText&gt;Lester, Artz, Resick, and Young-Xu (2010)&lt;/DisplayText&gt;&lt;record&gt;&lt;rec-number&gt;16539&lt;/rec-number&gt;&lt;foreign-keys&gt;&lt;key app="EN" db-id="vwsswtd5udff93err055tv9orfd0pvevravv" timestamp="1551969544"&gt;16539&lt;/key&gt;&lt;/foreign-keys&gt;&lt;ref-type name="Journal Article"&gt;17&lt;/ref-type&gt;&lt;contributors&gt;&lt;authors&gt;&lt;author&gt;Lester, Kristin&lt;/author&gt;&lt;author&gt;Artz, Caroline&lt;/author&gt;&lt;author&gt;Resick, Patricia A&lt;/author&gt;&lt;author&gt;Young-Xu, Yinong&lt;/author&gt;&lt;/authors&gt;&lt;/contributors&gt;&lt;titles&gt;&lt;title&gt;Impact of race on early treatment termination and outcomes in posttraumatic stress disorder treatment&lt;/title&gt;&lt;secondary-title&gt;Journal of consulting and clinical psychology&lt;/secondary-title&gt;&lt;/titles&gt;&lt;periodical&gt;&lt;full-title&gt;Journal of consulting and clinical psychology&lt;/full-title&gt;&lt;/periodical&gt;&lt;pages&gt;480&lt;/pages&gt;&lt;volume&gt;78&lt;/volume&gt;&lt;number&gt;4&lt;/number&gt;&lt;dates&gt;&lt;year&gt;2010&lt;/year&gt;&lt;/dates&gt;&lt;isbn&gt;1939-2117&lt;/isbn&gt;&lt;urls&gt;&lt;/urls&gt;&lt;/record&gt;&lt;/Cite&gt;&lt;/EndNote&gt;</w:instrText>
      </w:r>
      <w:r w:rsidR="0086728B">
        <w:rPr>
          <w:rFonts w:ascii="Times New Roman" w:hAnsi="Times New Roman" w:cs="Times New Roman"/>
          <w:sz w:val="24"/>
          <w:szCs w:val="24"/>
        </w:rPr>
        <w:fldChar w:fldCharType="separate"/>
      </w:r>
      <w:r w:rsidR="004A33C4">
        <w:rPr>
          <w:rFonts w:ascii="Times New Roman" w:hAnsi="Times New Roman" w:cs="Times New Roman"/>
          <w:noProof/>
          <w:sz w:val="24"/>
          <w:szCs w:val="24"/>
        </w:rPr>
        <w:t>Lester, Artz, Resick, and Young-Xu (2010)</w:t>
      </w:r>
      <w:r w:rsidR="0086728B">
        <w:rPr>
          <w:rFonts w:ascii="Times New Roman" w:hAnsi="Times New Roman" w:cs="Times New Roman"/>
          <w:sz w:val="24"/>
          <w:szCs w:val="24"/>
        </w:rPr>
        <w:fldChar w:fldCharType="end"/>
      </w:r>
      <w:r w:rsidR="004A33C4">
        <w:rPr>
          <w:rFonts w:ascii="Times New Roman" w:hAnsi="Times New Roman" w:cs="Times New Roman"/>
          <w:sz w:val="24"/>
          <w:szCs w:val="24"/>
        </w:rPr>
        <w:t xml:space="preserve"> looked at the im</w:t>
      </w:r>
      <w:r w:rsidR="00B97C40">
        <w:rPr>
          <w:rFonts w:ascii="Times New Roman" w:hAnsi="Times New Roman" w:cs="Times New Roman"/>
          <w:sz w:val="24"/>
          <w:szCs w:val="24"/>
        </w:rPr>
        <w:t xml:space="preserve">pact of ethnicity on CBT for PTSD and found that twice as many African-Americans dropped out of treatment than Caucasians (although </w:t>
      </w:r>
      <w:r w:rsidR="00F515F7">
        <w:rPr>
          <w:rFonts w:ascii="Times New Roman" w:hAnsi="Times New Roman" w:cs="Times New Roman"/>
          <w:sz w:val="24"/>
          <w:szCs w:val="24"/>
        </w:rPr>
        <w:t>t</w:t>
      </w:r>
      <w:r w:rsidR="00B97C40">
        <w:rPr>
          <w:rFonts w:ascii="Times New Roman" w:hAnsi="Times New Roman" w:cs="Times New Roman"/>
          <w:sz w:val="24"/>
          <w:szCs w:val="24"/>
        </w:rPr>
        <w:t>hey found no differences in treatment outc</w:t>
      </w:r>
      <w:r w:rsidR="00F515F7">
        <w:rPr>
          <w:rFonts w:ascii="Times New Roman" w:hAnsi="Times New Roman" w:cs="Times New Roman"/>
          <w:sz w:val="24"/>
          <w:szCs w:val="24"/>
        </w:rPr>
        <w:t>omes between these ethnicities)</w:t>
      </w:r>
      <w:r w:rsidR="00D704B3">
        <w:rPr>
          <w:rFonts w:ascii="Times New Roman" w:hAnsi="Times New Roman" w:cs="Times New Roman"/>
          <w:sz w:val="24"/>
          <w:szCs w:val="24"/>
        </w:rPr>
        <w:t xml:space="preserve">. </w:t>
      </w:r>
      <w:r w:rsidR="005F1105">
        <w:rPr>
          <w:rFonts w:ascii="Times New Roman" w:hAnsi="Times New Roman" w:cs="Times New Roman"/>
          <w:sz w:val="24"/>
          <w:szCs w:val="24"/>
        </w:rPr>
        <w:t>S</w:t>
      </w:r>
      <w:r w:rsidR="006D2DB1">
        <w:rPr>
          <w:rFonts w:ascii="Times New Roman" w:hAnsi="Times New Roman" w:cs="Times New Roman"/>
          <w:sz w:val="24"/>
          <w:szCs w:val="24"/>
        </w:rPr>
        <w:t>ome authors</w:t>
      </w:r>
      <w:r w:rsidR="00681FAF">
        <w:rPr>
          <w:rFonts w:ascii="Times New Roman" w:hAnsi="Times New Roman" w:cs="Times New Roman"/>
          <w:sz w:val="24"/>
          <w:szCs w:val="24"/>
        </w:rPr>
        <w:t xml:space="preserve"> have</w:t>
      </w:r>
      <w:r w:rsidR="006D2DB1">
        <w:rPr>
          <w:rFonts w:ascii="Times New Roman" w:hAnsi="Times New Roman" w:cs="Times New Roman"/>
          <w:sz w:val="24"/>
          <w:szCs w:val="24"/>
        </w:rPr>
        <w:t xml:space="preserve"> </w:t>
      </w:r>
      <w:r w:rsidR="007E04BA">
        <w:rPr>
          <w:rFonts w:ascii="Times New Roman" w:hAnsi="Times New Roman" w:cs="Times New Roman"/>
          <w:sz w:val="24"/>
          <w:szCs w:val="24"/>
        </w:rPr>
        <w:t xml:space="preserve">suggested </w:t>
      </w:r>
      <w:r w:rsidR="006D2DB1">
        <w:rPr>
          <w:rFonts w:ascii="Times New Roman" w:hAnsi="Times New Roman" w:cs="Times New Roman"/>
          <w:sz w:val="24"/>
          <w:szCs w:val="24"/>
        </w:rPr>
        <w:t xml:space="preserve">that </w:t>
      </w:r>
      <w:r w:rsidR="00AB7A7A">
        <w:rPr>
          <w:rFonts w:ascii="Times New Roman" w:hAnsi="Times New Roman" w:cs="Times New Roman"/>
          <w:sz w:val="24"/>
          <w:szCs w:val="24"/>
        </w:rPr>
        <w:t xml:space="preserve">adapting </w:t>
      </w:r>
      <w:r w:rsidR="00871302">
        <w:rPr>
          <w:rFonts w:ascii="Times New Roman" w:hAnsi="Times New Roman" w:cs="Times New Roman"/>
          <w:sz w:val="24"/>
          <w:szCs w:val="24"/>
        </w:rPr>
        <w:t>psychotherapeutic approaches can address this issue.</w:t>
      </w:r>
      <w:r w:rsidR="00330329">
        <w:rPr>
          <w:rFonts w:ascii="Times New Roman" w:hAnsi="Times New Roman" w:cs="Times New Roman"/>
          <w:sz w:val="24"/>
          <w:szCs w:val="24"/>
        </w:rPr>
        <w:t xml:space="preserve"> For example, </w:t>
      </w:r>
      <w:r w:rsidR="00B46A4E">
        <w:rPr>
          <w:rFonts w:ascii="Times New Roman" w:hAnsi="Times New Roman" w:cs="Times New Roman"/>
          <w:sz w:val="24"/>
          <w:szCs w:val="24"/>
        </w:rPr>
        <w:fldChar w:fldCharType="begin"/>
      </w:r>
      <w:r w:rsidR="00B5255C">
        <w:rPr>
          <w:rFonts w:ascii="Times New Roman" w:hAnsi="Times New Roman" w:cs="Times New Roman"/>
          <w:sz w:val="24"/>
          <w:szCs w:val="24"/>
        </w:rPr>
        <w:instrText xml:space="preserve"> ADDIN EN.CITE &lt;EndNote&gt;&lt;Cite AuthorYear="1"&gt;&lt;Author&gt;Wampold&lt;/Author&gt;&lt;Year&gt;2015&lt;/Year&gt;&lt;RecNum&gt;16297&lt;/RecNum&gt;&lt;DisplayText&gt;Wampold (2015)&lt;/DisplayText&gt;&lt;record&gt;&lt;rec-number&gt;16297&lt;/rec-number&gt;&lt;foreign-keys&gt;&lt;key app="EN" db-id="vwsswtd5udff93err055tv9orfd0pvevravv" timestamp="1545681828"&gt;16297&lt;/key&gt;&lt;key app="ENWeb" db-id=""&gt;0&lt;/key&gt;&lt;/foreign-keys&gt;&lt;ref-type name="Journal Article"&gt;17&lt;/ref-type&gt;&lt;contributors&gt;&lt;authors&gt;&lt;author&gt;Wampold, B. E.&lt;/author&gt;&lt;/authors&gt;&lt;/contributors&gt;&lt;titles&gt;&lt;title&gt;How important are the common factors in psychotherapy? An update&lt;/title&gt;&lt;secondary-title&gt;World Psychiatry&lt;/secondary-title&gt;&lt;/titles&gt;&lt;periodical&gt;&lt;full-title&gt;World Psychiatry&lt;/full-title&gt;&lt;/periodical&gt;&lt;dates&gt;&lt;year&gt;2015&lt;/year&gt;&lt;/dates&gt;&lt;urls&gt;&lt;/urls&gt;&lt;/record&gt;&lt;/Cite&gt;&lt;/EndNote&gt;</w:instrText>
      </w:r>
      <w:r w:rsidR="00B46A4E">
        <w:rPr>
          <w:rFonts w:ascii="Times New Roman" w:hAnsi="Times New Roman" w:cs="Times New Roman"/>
          <w:sz w:val="24"/>
          <w:szCs w:val="24"/>
        </w:rPr>
        <w:fldChar w:fldCharType="separate"/>
      </w:r>
      <w:r w:rsidR="00B5255C">
        <w:rPr>
          <w:rFonts w:ascii="Times New Roman" w:hAnsi="Times New Roman" w:cs="Times New Roman"/>
          <w:noProof/>
          <w:sz w:val="24"/>
          <w:szCs w:val="24"/>
        </w:rPr>
        <w:t>Wampold (2015)</w:t>
      </w:r>
      <w:r w:rsidR="00B46A4E">
        <w:rPr>
          <w:rFonts w:ascii="Times New Roman" w:hAnsi="Times New Roman" w:cs="Times New Roman"/>
          <w:sz w:val="24"/>
          <w:szCs w:val="24"/>
        </w:rPr>
        <w:fldChar w:fldCharType="end"/>
      </w:r>
      <w:r w:rsidR="00A361CB">
        <w:rPr>
          <w:rFonts w:ascii="Times New Roman" w:hAnsi="Times New Roman" w:cs="Times New Roman"/>
          <w:sz w:val="24"/>
          <w:szCs w:val="24"/>
        </w:rPr>
        <w:t xml:space="preserve"> </w:t>
      </w:r>
      <w:r w:rsidR="00EF314A">
        <w:rPr>
          <w:rFonts w:ascii="Times New Roman" w:hAnsi="Times New Roman" w:cs="Times New Roman"/>
          <w:sz w:val="24"/>
          <w:szCs w:val="24"/>
        </w:rPr>
        <w:t xml:space="preserve">presented a </w:t>
      </w:r>
      <w:r w:rsidR="00A41166">
        <w:rPr>
          <w:rFonts w:ascii="Times New Roman" w:hAnsi="Times New Roman" w:cs="Times New Roman"/>
          <w:sz w:val="24"/>
          <w:szCs w:val="24"/>
        </w:rPr>
        <w:t>‘</w:t>
      </w:r>
      <w:r w:rsidR="00C94FCD">
        <w:rPr>
          <w:rFonts w:ascii="Times New Roman" w:hAnsi="Times New Roman" w:cs="Times New Roman"/>
          <w:sz w:val="24"/>
          <w:szCs w:val="24"/>
        </w:rPr>
        <w:t>contextual</w:t>
      </w:r>
      <w:r w:rsidR="00A41166">
        <w:rPr>
          <w:rFonts w:ascii="Times New Roman" w:hAnsi="Times New Roman" w:cs="Times New Roman"/>
          <w:sz w:val="24"/>
          <w:szCs w:val="24"/>
        </w:rPr>
        <w:t xml:space="preserve"> model’, consisting of three ‘pathways’, </w:t>
      </w:r>
      <w:r w:rsidR="00C36D03">
        <w:rPr>
          <w:rFonts w:ascii="Times New Roman" w:hAnsi="Times New Roman" w:cs="Times New Roman"/>
          <w:sz w:val="24"/>
          <w:szCs w:val="24"/>
        </w:rPr>
        <w:t>and proposed</w:t>
      </w:r>
      <w:r w:rsidR="008A3B68">
        <w:rPr>
          <w:rFonts w:ascii="Times New Roman" w:hAnsi="Times New Roman" w:cs="Times New Roman"/>
          <w:sz w:val="24"/>
          <w:szCs w:val="24"/>
        </w:rPr>
        <w:t xml:space="preserve"> that</w:t>
      </w:r>
      <w:r w:rsidR="00366AA3">
        <w:rPr>
          <w:rFonts w:ascii="Times New Roman" w:hAnsi="Times New Roman" w:cs="Times New Roman"/>
          <w:sz w:val="24"/>
          <w:szCs w:val="24"/>
        </w:rPr>
        <w:t>, because</w:t>
      </w:r>
      <w:r w:rsidR="008A3B68">
        <w:rPr>
          <w:rFonts w:ascii="Times New Roman" w:hAnsi="Times New Roman" w:cs="Times New Roman"/>
          <w:sz w:val="24"/>
          <w:szCs w:val="24"/>
        </w:rPr>
        <w:t xml:space="preserve"> it </w:t>
      </w:r>
      <w:r w:rsidR="004905FA">
        <w:rPr>
          <w:rFonts w:ascii="Times New Roman" w:hAnsi="Times New Roman" w:cs="Times New Roman"/>
          <w:sz w:val="24"/>
          <w:szCs w:val="24"/>
        </w:rPr>
        <w:t>utilise</w:t>
      </w:r>
      <w:r w:rsidR="008A3B68">
        <w:rPr>
          <w:rFonts w:ascii="Times New Roman" w:hAnsi="Times New Roman" w:cs="Times New Roman"/>
          <w:sz w:val="24"/>
          <w:szCs w:val="24"/>
        </w:rPr>
        <w:t>s</w:t>
      </w:r>
      <w:r w:rsidR="004905FA">
        <w:rPr>
          <w:rFonts w:ascii="Times New Roman" w:hAnsi="Times New Roman" w:cs="Times New Roman"/>
          <w:sz w:val="24"/>
          <w:szCs w:val="24"/>
        </w:rPr>
        <w:t xml:space="preserve"> </w:t>
      </w:r>
      <w:r w:rsidR="00A361CB">
        <w:rPr>
          <w:rFonts w:ascii="Times New Roman" w:hAnsi="Times New Roman" w:cs="Times New Roman"/>
          <w:sz w:val="24"/>
          <w:szCs w:val="24"/>
        </w:rPr>
        <w:t>common factors shared by psychotherapies</w:t>
      </w:r>
      <w:r w:rsidR="00E53AAB">
        <w:rPr>
          <w:rFonts w:ascii="Times New Roman" w:hAnsi="Times New Roman" w:cs="Times New Roman"/>
          <w:sz w:val="24"/>
          <w:szCs w:val="24"/>
        </w:rPr>
        <w:t>,</w:t>
      </w:r>
      <w:r w:rsidR="00771375">
        <w:rPr>
          <w:rFonts w:ascii="Times New Roman" w:hAnsi="Times New Roman" w:cs="Times New Roman"/>
          <w:sz w:val="24"/>
          <w:szCs w:val="24"/>
        </w:rPr>
        <w:t xml:space="preserve"> it</w:t>
      </w:r>
      <w:r w:rsidR="00E53AAB">
        <w:rPr>
          <w:rFonts w:ascii="Times New Roman" w:hAnsi="Times New Roman" w:cs="Times New Roman"/>
          <w:sz w:val="24"/>
          <w:szCs w:val="24"/>
        </w:rPr>
        <w:t xml:space="preserve"> </w:t>
      </w:r>
      <w:r w:rsidR="005C7B43">
        <w:rPr>
          <w:rFonts w:ascii="Times New Roman" w:hAnsi="Times New Roman" w:cs="Times New Roman"/>
          <w:sz w:val="24"/>
          <w:szCs w:val="24"/>
        </w:rPr>
        <w:t>maxim</w:t>
      </w:r>
      <w:r w:rsidR="00963821">
        <w:rPr>
          <w:rFonts w:ascii="Times New Roman" w:hAnsi="Times New Roman" w:cs="Times New Roman"/>
          <w:sz w:val="24"/>
          <w:szCs w:val="24"/>
        </w:rPr>
        <w:t>is</w:t>
      </w:r>
      <w:r w:rsidR="00771375">
        <w:rPr>
          <w:rFonts w:ascii="Times New Roman" w:hAnsi="Times New Roman" w:cs="Times New Roman"/>
          <w:sz w:val="24"/>
          <w:szCs w:val="24"/>
        </w:rPr>
        <w:t>es t</w:t>
      </w:r>
      <w:r w:rsidR="00FA41F3">
        <w:rPr>
          <w:rFonts w:ascii="Times New Roman" w:hAnsi="Times New Roman" w:cs="Times New Roman"/>
          <w:sz w:val="24"/>
          <w:szCs w:val="24"/>
        </w:rPr>
        <w:t>he</w:t>
      </w:r>
      <w:r w:rsidR="00D232CA">
        <w:rPr>
          <w:rFonts w:ascii="Times New Roman" w:hAnsi="Times New Roman" w:cs="Times New Roman"/>
          <w:sz w:val="24"/>
          <w:szCs w:val="24"/>
        </w:rPr>
        <w:t>ir</w:t>
      </w:r>
      <w:r w:rsidR="00FA41F3">
        <w:rPr>
          <w:rFonts w:ascii="Times New Roman" w:hAnsi="Times New Roman" w:cs="Times New Roman"/>
          <w:sz w:val="24"/>
          <w:szCs w:val="24"/>
        </w:rPr>
        <w:t> transcultural</w:t>
      </w:r>
      <w:r w:rsidR="00963821">
        <w:rPr>
          <w:rFonts w:ascii="Times New Roman" w:hAnsi="Times New Roman" w:cs="Times New Roman"/>
          <w:sz w:val="24"/>
          <w:szCs w:val="24"/>
        </w:rPr>
        <w:t xml:space="preserve"> validi</w:t>
      </w:r>
      <w:r w:rsidR="002C64BC">
        <w:rPr>
          <w:rFonts w:ascii="Times New Roman" w:hAnsi="Times New Roman" w:cs="Times New Roman"/>
          <w:sz w:val="24"/>
          <w:szCs w:val="24"/>
        </w:rPr>
        <w:t>ty</w:t>
      </w:r>
      <w:r w:rsidR="00C94FCD">
        <w:rPr>
          <w:rFonts w:ascii="Times New Roman" w:hAnsi="Times New Roman" w:cs="Times New Roman"/>
          <w:sz w:val="24"/>
          <w:szCs w:val="24"/>
        </w:rPr>
        <w:t>.</w:t>
      </w:r>
      <w:r w:rsidR="001E2EF3">
        <w:rPr>
          <w:rFonts w:ascii="Times New Roman" w:hAnsi="Times New Roman" w:cs="Times New Roman"/>
          <w:sz w:val="24"/>
          <w:szCs w:val="24"/>
        </w:rPr>
        <w:t xml:space="preserve"> </w:t>
      </w:r>
      <w:r w:rsidR="00A65A67">
        <w:rPr>
          <w:rFonts w:ascii="Times New Roman" w:hAnsi="Times New Roman" w:cs="Times New Roman"/>
          <w:sz w:val="24"/>
          <w:szCs w:val="24"/>
        </w:rPr>
        <w:t xml:space="preserve">However, </w:t>
      </w:r>
      <w:r w:rsidR="00312A17">
        <w:rPr>
          <w:rFonts w:ascii="Times New Roman" w:hAnsi="Times New Roman" w:cs="Times New Roman"/>
          <w:sz w:val="24"/>
          <w:szCs w:val="24"/>
        </w:rPr>
        <w:t>attempting to</w:t>
      </w:r>
      <w:r w:rsidR="004D25C3">
        <w:rPr>
          <w:rFonts w:ascii="Times New Roman" w:hAnsi="Times New Roman" w:cs="Times New Roman"/>
          <w:sz w:val="24"/>
          <w:szCs w:val="24"/>
        </w:rPr>
        <w:t xml:space="preserve"> restructure </w:t>
      </w:r>
      <w:r w:rsidR="00B36321">
        <w:rPr>
          <w:rFonts w:ascii="Times New Roman" w:hAnsi="Times New Roman" w:cs="Times New Roman"/>
          <w:sz w:val="24"/>
          <w:szCs w:val="24"/>
        </w:rPr>
        <w:t xml:space="preserve">(what the therapist has formulated to be) </w:t>
      </w:r>
      <w:r w:rsidR="004D25C3">
        <w:rPr>
          <w:rFonts w:ascii="Times New Roman" w:hAnsi="Times New Roman" w:cs="Times New Roman"/>
          <w:sz w:val="24"/>
          <w:szCs w:val="24"/>
        </w:rPr>
        <w:t>maladaptive cognitions</w:t>
      </w:r>
      <w:r w:rsidR="00C03002">
        <w:rPr>
          <w:rFonts w:ascii="Times New Roman" w:hAnsi="Times New Roman" w:cs="Times New Roman"/>
          <w:sz w:val="24"/>
          <w:szCs w:val="24"/>
        </w:rPr>
        <w:t xml:space="preserve"> may be </w:t>
      </w:r>
      <w:r w:rsidR="0056198F">
        <w:rPr>
          <w:rFonts w:ascii="Times New Roman" w:hAnsi="Times New Roman" w:cs="Times New Roman"/>
          <w:sz w:val="24"/>
          <w:szCs w:val="24"/>
        </w:rPr>
        <w:t xml:space="preserve">inappropriate </w:t>
      </w:r>
      <w:r w:rsidR="008A2EBB">
        <w:rPr>
          <w:rFonts w:ascii="Times New Roman" w:hAnsi="Times New Roman" w:cs="Times New Roman"/>
          <w:sz w:val="24"/>
          <w:szCs w:val="24"/>
        </w:rPr>
        <w:t>in certain cultural contexts.</w:t>
      </w:r>
      <w:r w:rsidR="00B806A3">
        <w:rPr>
          <w:rFonts w:ascii="Times New Roman" w:hAnsi="Times New Roman" w:cs="Times New Roman"/>
          <w:sz w:val="24"/>
          <w:szCs w:val="24"/>
        </w:rPr>
        <w:t xml:space="preserve"> C</w:t>
      </w:r>
      <w:r w:rsidR="004D25C3">
        <w:rPr>
          <w:rFonts w:ascii="Times New Roman" w:hAnsi="Times New Roman" w:cs="Times New Roman"/>
          <w:sz w:val="24"/>
          <w:szCs w:val="24"/>
        </w:rPr>
        <w:t xml:space="preserve">ulture plays a significant role in shaping cognitions </w:t>
      </w:r>
      <w:r w:rsidR="004D25C3">
        <w:rPr>
          <w:rFonts w:ascii="Times New Roman" w:hAnsi="Times New Roman" w:cs="Times New Roman"/>
          <w:sz w:val="24"/>
          <w:szCs w:val="24"/>
        </w:rPr>
        <w:fldChar w:fldCharType="begin"/>
      </w:r>
      <w:r w:rsidR="004D25C3">
        <w:rPr>
          <w:rFonts w:ascii="Times New Roman" w:hAnsi="Times New Roman" w:cs="Times New Roman"/>
          <w:sz w:val="24"/>
          <w:szCs w:val="24"/>
        </w:rPr>
        <w:instrText xml:space="preserve"> ADDIN EN.CITE &lt;EndNote&gt;&lt;Cite&gt;&lt;Author&gt;Dowd&lt;/Author&gt;&lt;Year&gt;2003&lt;/Year&gt;&lt;RecNum&gt;16240&lt;/RecNum&gt;&lt;DisplayText&gt;(Dowd, 2003)&lt;/DisplayText&gt;&lt;record&gt;&lt;rec-number&gt;16240&lt;/rec-number&gt;&lt;foreign-keys&gt;&lt;key app="EN" db-id="vwsswtd5udff93err055tv9orfd0pvevravv" timestamp="1535654522"&gt;16240&lt;/key&gt;&lt;/foreign-keys&gt;&lt;ref-type name="Journal Article"&gt;17&lt;/ref-type&gt;&lt;contributors&gt;&lt;authors&gt;&lt;author&gt;Dowd, E. Thomas&lt;/author&gt;&lt;/authors&gt;&lt;/contributors&gt;&lt;titles&gt;&lt;title&gt;Cultural differences in cognitive therapy&lt;/title&gt;&lt;secondary-title&gt;the Behavior Therapist&lt;/secondary-title&gt;&lt;/titles&gt;&lt;periodical&gt;&lt;full-title&gt;The Behavior Therapist&lt;/full-title&gt;&lt;/periodical&gt;&lt;pages&gt;247-249&lt;/pages&gt;&lt;volume&gt;26&lt;/volume&gt;&lt;number&gt;2&lt;/number&gt;&lt;keywords&gt;&lt;keyword&gt;*Cognitive Therapy&lt;/keyword&gt;&lt;keyword&gt;*Cross Cultural Differences&lt;/keyword&gt;&lt;keyword&gt;Adaptive Behavior&lt;/keyword&gt;&lt;keyword&gt;Society&lt;/keyword&gt;&lt;/keywords&gt;&lt;dates&gt;&lt;year&gt;2003&lt;/year&gt;&lt;/dates&gt;&lt;pub-location&gt;US&lt;/pub-location&gt;&lt;publisher&gt;Association for Advancement of Behavior Therapy&lt;/publisher&gt;&lt;isbn&gt;0278-8403(Print)&lt;/isbn&gt;&lt;urls&gt;&lt;/urls&gt;&lt;/record&gt;&lt;/Cite&gt;&lt;/EndNote&gt;</w:instrText>
      </w:r>
      <w:r w:rsidR="004D25C3">
        <w:rPr>
          <w:rFonts w:ascii="Times New Roman" w:hAnsi="Times New Roman" w:cs="Times New Roman"/>
          <w:sz w:val="24"/>
          <w:szCs w:val="24"/>
        </w:rPr>
        <w:fldChar w:fldCharType="separate"/>
      </w:r>
      <w:r w:rsidR="004D25C3">
        <w:rPr>
          <w:rFonts w:ascii="Times New Roman" w:hAnsi="Times New Roman" w:cs="Times New Roman"/>
          <w:noProof/>
          <w:sz w:val="24"/>
          <w:szCs w:val="24"/>
        </w:rPr>
        <w:t>(Dowd, 2003)</w:t>
      </w:r>
      <w:r w:rsidR="004D25C3">
        <w:rPr>
          <w:rFonts w:ascii="Times New Roman" w:hAnsi="Times New Roman" w:cs="Times New Roman"/>
          <w:sz w:val="24"/>
          <w:szCs w:val="24"/>
        </w:rPr>
        <w:fldChar w:fldCharType="end"/>
      </w:r>
      <w:r w:rsidR="00323EF0">
        <w:rPr>
          <w:rFonts w:ascii="Times New Roman" w:hAnsi="Times New Roman" w:cs="Times New Roman"/>
          <w:sz w:val="24"/>
          <w:szCs w:val="24"/>
        </w:rPr>
        <w:t>. T</w:t>
      </w:r>
      <w:r w:rsidR="004D25C3">
        <w:rPr>
          <w:rFonts w:ascii="Times New Roman" w:hAnsi="Times New Roman" w:cs="Times New Roman"/>
          <w:sz w:val="24"/>
          <w:szCs w:val="24"/>
        </w:rPr>
        <w:t xml:space="preserve">he extent to which </w:t>
      </w:r>
      <w:r w:rsidR="00F143CF">
        <w:rPr>
          <w:rFonts w:ascii="Times New Roman" w:hAnsi="Times New Roman" w:cs="Times New Roman"/>
          <w:sz w:val="24"/>
          <w:szCs w:val="24"/>
        </w:rPr>
        <w:t>cognitions are</w:t>
      </w:r>
      <w:r w:rsidR="004D25C3">
        <w:rPr>
          <w:rFonts w:ascii="Times New Roman" w:hAnsi="Times New Roman" w:cs="Times New Roman"/>
          <w:sz w:val="24"/>
          <w:szCs w:val="24"/>
        </w:rPr>
        <w:t xml:space="preserve"> adaptive or maladaptive is likely to vary as a function of </w:t>
      </w:r>
      <w:r w:rsidR="0034259D">
        <w:rPr>
          <w:rFonts w:ascii="Times New Roman" w:hAnsi="Times New Roman" w:cs="Times New Roman"/>
          <w:sz w:val="24"/>
          <w:szCs w:val="24"/>
        </w:rPr>
        <w:t>cultura</w:t>
      </w:r>
      <w:r w:rsidR="004D25C3">
        <w:rPr>
          <w:rFonts w:ascii="Times New Roman" w:hAnsi="Times New Roman" w:cs="Times New Roman"/>
          <w:sz w:val="24"/>
          <w:szCs w:val="24"/>
        </w:rPr>
        <w:t>l context. For example, cognitions relating to the maintenance of family structures</w:t>
      </w:r>
      <w:r w:rsidR="005C035E">
        <w:rPr>
          <w:rFonts w:ascii="Times New Roman" w:hAnsi="Times New Roman" w:cs="Times New Roman"/>
          <w:sz w:val="24"/>
          <w:szCs w:val="24"/>
        </w:rPr>
        <w:t>,</w:t>
      </w:r>
      <w:r w:rsidR="004D25C3">
        <w:rPr>
          <w:rFonts w:ascii="Times New Roman" w:hAnsi="Times New Roman" w:cs="Times New Roman"/>
          <w:sz w:val="24"/>
          <w:szCs w:val="24"/>
        </w:rPr>
        <w:t xml:space="preserve"> compared to those concerning an individual’s well-being</w:t>
      </w:r>
      <w:r w:rsidR="005C035E">
        <w:rPr>
          <w:rFonts w:ascii="Times New Roman" w:hAnsi="Times New Roman" w:cs="Times New Roman"/>
          <w:sz w:val="24"/>
          <w:szCs w:val="24"/>
        </w:rPr>
        <w:t>,</w:t>
      </w:r>
      <w:r w:rsidR="004D25C3">
        <w:rPr>
          <w:rFonts w:ascii="Times New Roman" w:hAnsi="Times New Roman" w:cs="Times New Roman"/>
          <w:sz w:val="24"/>
          <w:szCs w:val="24"/>
        </w:rPr>
        <w:t xml:space="preserve"> might be more adaptive for people from collectivistic than individualistic cultures </w:t>
      </w:r>
      <w:r w:rsidR="004D25C3">
        <w:rPr>
          <w:rFonts w:ascii="Times New Roman" w:hAnsi="Times New Roman" w:cs="Times New Roman"/>
          <w:sz w:val="24"/>
          <w:szCs w:val="24"/>
        </w:rPr>
        <w:fldChar w:fldCharType="begin"/>
      </w:r>
      <w:r w:rsidR="004D25C3">
        <w:rPr>
          <w:rFonts w:ascii="Times New Roman" w:hAnsi="Times New Roman" w:cs="Times New Roman"/>
          <w:sz w:val="24"/>
          <w:szCs w:val="24"/>
        </w:rPr>
        <w:instrText xml:space="preserve"> ADDIN EN.CITE &lt;EndNote&gt;&lt;Cite&gt;&lt;Author&gt;Hays&lt;/Author&gt;&lt;Year&gt;2006&lt;/Year&gt;&lt;RecNum&gt;16241&lt;/RecNum&gt;&lt;DisplayText&gt;(Hays &amp;amp; Iwamasa, 2006)&lt;/DisplayText&gt;&lt;record&gt;&lt;rec-number&gt;16241&lt;/rec-number&gt;&lt;foreign-keys&gt;&lt;key app="EN" db-id="vwsswtd5udff93err055tv9orfd0pvevravv" timestamp="1535655496"&gt;16241&lt;/key&gt;&lt;/foreign-keys&gt;&lt;ref-type name="Journal Article"&gt;17&lt;/ref-type&gt;&lt;contributors&gt;&lt;authors&gt;&lt;author&gt;Hays, Pamela A&lt;/author&gt;&lt;author&gt;Iwamasa, Gayle Y&lt;/author&gt;&lt;/authors&gt;&lt;/contributors&gt;&lt;titles&gt;&lt;title&gt;Culturally responsive cognitive-behavioral therapy&lt;/title&gt;&lt;secondary-title&gt;Washington, DC: American Psychological Association&lt;/secondary-title&gt;&lt;/titles&gt;&lt;periodical&gt;&lt;full-title&gt;Washington, DC: American Psychological Association&lt;/full-title&gt;&lt;/periodical&gt;&lt;dates&gt;&lt;year&gt;2006&lt;/year&gt;&lt;/dates&gt;&lt;urls&gt;&lt;/urls&gt;&lt;/record&gt;&lt;/Cite&gt;&lt;/EndNote&gt;</w:instrText>
      </w:r>
      <w:r w:rsidR="004D25C3">
        <w:rPr>
          <w:rFonts w:ascii="Times New Roman" w:hAnsi="Times New Roman" w:cs="Times New Roman"/>
          <w:sz w:val="24"/>
          <w:szCs w:val="24"/>
        </w:rPr>
        <w:fldChar w:fldCharType="separate"/>
      </w:r>
      <w:r w:rsidR="004D25C3">
        <w:rPr>
          <w:rFonts w:ascii="Times New Roman" w:hAnsi="Times New Roman" w:cs="Times New Roman"/>
          <w:noProof/>
          <w:sz w:val="24"/>
          <w:szCs w:val="24"/>
        </w:rPr>
        <w:t>(Hays &amp; Iwamasa, 2006)</w:t>
      </w:r>
      <w:r w:rsidR="004D25C3">
        <w:rPr>
          <w:rFonts w:ascii="Times New Roman" w:hAnsi="Times New Roman" w:cs="Times New Roman"/>
          <w:sz w:val="24"/>
          <w:szCs w:val="24"/>
        </w:rPr>
        <w:fldChar w:fldCharType="end"/>
      </w:r>
      <w:r w:rsidR="004D25C3">
        <w:rPr>
          <w:rFonts w:ascii="Times New Roman" w:hAnsi="Times New Roman" w:cs="Times New Roman"/>
          <w:sz w:val="24"/>
          <w:szCs w:val="24"/>
        </w:rPr>
        <w:t xml:space="preserve">. </w:t>
      </w:r>
      <w:r w:rsidR="006E1339">
        <w:rPr>
          <w:rFonts w:ascii="Times New Roman" w:hAnsi="Times New Roman" w:cs="Times New Roman"/>
          <w:sz w:val="24"/>
          <w:szCs w:val="24"/>
        </w:rPr>
        <w:t>T</w:t>
      </w:r>
      <w:r w:rsidR="00FB6741">
        <w:rPr>
          <w:rFonts w:ascii="Times New Roman" w:hAnsi="Times New Roman" w:cs="Times New Roman"/>
          <w:sz w:val="24"/>
          <w:szCs w:val="24"/>
        </w:rPr>
        <w:t xml:space="preserve">herefore, </w:t>
      </w:r>
      <w:r w:rsidR="001F7E4F">
        <w:rPr>
          <w:rFonts w:ascii="Times New Roman" w:hAnsi="Times New Roman" w:cs="Times New Roman"/>
          <w:sz w:val="24"/>
          <w:szCs w:val="24"/>
        </w:rPr>
        <w:t>identifying</w:t>
      </w:r>
      <w:r w:rsidR="00FB6741">
        <w:rPr>
          <w:rFonts w:ascii="Times New Roman" w:hAnsi="Times New Roman" w:cs="Times New Roman"/>
          <w:sz w:val="24"/>
          <w:szCs w:val="24"/>
        </w:rPr>
        <w:t xml:space="preserve"> suitable targets for </w:t>
      </w:r>
      <w:r w:rsidR="001F7E4F">
        <w:rPr>
          <w:rFonts w:ascii="Times New Roman" w:hAnsi="Times New Roman" w:cs="Times New Roman"/>
          <w:sz w:val="24"/>
          <w:szCs w:val="24"/>
        </w:rPr>
        <w:t>cognitive</w:t>
      </w:r>
      <w:r w:rsidR="00FB6741">
        <w:rPr>
          <w:rFonts w:ascii="Times New Roman" w:hAnsi="Times New Roman" w:cs="Times New Roman"/>
          <w:sz w:val="24"/>
          <w:szCs w:val="24"/>
        </w:rPr>
        <w:t xml:space="preserve"> restructuring needs </w:t>
      </w:r>
      <w:r w:rsidR="00CD7F3A">
        <w:rPr>
          <w:rFonts w:ascii="Times New Roman" w:hAnsi="Times New Roman" w:cs="Times New Roman"/>
          <w:sz w:val="24"/>
          <w:szCs w:val="24"/>
        </w:rPr>
        <w:t xml:space="preserve">to be repeatedly </w:t>
      </w:r>
      <w:r w:rsidR="00FB6741">
        <w:rPr>
          <w:rFonts w:ascii="Times New Roman" w:hAnsi="Times New Roman" w:cs="Times New Roman"/>
          <w:sz w:val="24"/>
          <w:szCs w:val="24"/>
        </w:rPr>
        <w:t>re-</w:t>
      </w:r>
      <w:r w:rsidR="001F7E4F">
        <w:rPr>
          <w:rFonts w:ascii="Times New Roman" w:hAnsi="Times New Roman" w:cs="Times New Roman"/>
          <w:sz w:val="24"/>
          <w:szCs w:val="24"/>
        </w:rPr>
        <w:t>calibrated</w:t>
      </w:r>
      <w:r w:rsidR="0046431A">
        <w:rPr>
          <w:rFonts w:ascii="Times New Roman" w:hAnsi="Times New Roman" w:cs="Times New Roman"/>
          <w:sz w:val="24"/>
          <w:szCs w:val="24"/>
        </w:rPr>
        <w:t xml:space="preserve"> </w:t>
      </w:r>
      <w:r w:rsidR="00CD7F3A">
        <w:rPr>
          <w:rFonts w:ascii="Times New Roman" w:hAnsi="Times New Roman" w:cs="Times New Roman"/>
          <w:sz w:val="24"/>
          <w:szCs w:val="24"/>
        </w:rPr>
        <w:t>when working with people from</w:t>
      </w:r>
      <w:r w:rsidR="0046431A">
        <w:rPr>
          <w:rFonts w:ascii="Times New Roman" w:hAnsi="Times New Roman" w:cs="Times New Roman"/>
          <w:sz w:val="24"/>
          <w:szCs w:val="24"/>
        </w:rPr>
        <w:t xml:space="preserve"> different cultures. Alternatively</w:t>
      </w:r>
      <w:r w:rsidR="006215CF">
        <w:rPr>
          <w:rFonts w:ascii="Times New Roman" w:hAnsi="Times New Roman" w:cs="Times New Roman"/>
          <w:sz w:val="24"/>
          <w:szCs w:val="24"/>
        </w:rPr>
        <w:t>,</w:t>
      </w:r>
      <w:r w:rsidR="0046431A">
        <w:rPr>
          <w:rFonts w:ascii="Times New Roman" w:hAnsi="Times New Roman" w:cs="Times New Roman"/>
          <w:sz w:val="24"/>
          <w:szCs w:val="24"/>
        </w:rPr>
        <w:t xml:space="preserve"> identifying </w:t>
      </w:r>
      <w:r w:rsidR="001F7E4F">
        <w:rPr>
          <w:rFonts w:ascii="Times New Roman" w:hAnsi="Times New Roman" w:cs="Times New Roman"/>
          <w:sz w:val="24"/>
          <w:szCs w:val="24"/>
        </w:rPr>
        <w:t>transcultural</w:t>
      </w:r>
      <w:r w:rsidR="0046431A">
        <w:rPr>
          <w:rFonts w:ascii="Times New Roman" w:hAnsi="Times New Roman" w:cs="Times New Roman"/>
          <w:sz w:val="24"/>
          <w:szCs w:val="24"/>
        </w:rPr>
        <w:t xml:space="preserve"> targets</w:t>
      </w:r>
      <w:r w:rsidR="00AF2BF2">
        <w:rPr>
          <w:rFonts w:ascii="Times New Roman" w:hAnsi="Times New Roman" w:cs="Times New Roman"/>
          <w:sz w:val="24"/>
          <w:szCs w:val="24"/>
        </w:rPr>
        <w:t xml:space="preserve"> </w:t>
      </w:r>
      <w:r w:rsidR="00D57EBC">
        <w:rPr>
          <w:rFonts w:ascii="Times New Roman" w:hAnsi="Times New Roman" w:cs="Times New Roman"/>
          <w:sz w:val="24"/>
          <w:szCs w:val="24"/>
        </w:rPr>
        <w:t>might</w:t>
      </w:r>
      <w:r w:rsidR="0046431A">
        <w:rPr>
          <w:rFonts w:ascii="Times New Roman" w:hAnsi="Times New Roman" w:cs="Times New Roman"/>
          <w:sz w:val="24"/>
          <w:szCs w:val="24"/>
        </w:rPr>
        <w:t xml:space="preserve"> </w:t>
      </w:r>
      <w:r w:rsidR="00F92340">
        <w:rPr>
          <w:rFonts w:ascii="Times New Roman" w:hAnsi="Times New Roman" w:cs="Times New Roman"/>
          <w:sz w:val="24"/>
          <w:szCs w:val="24"/>
        </w:rPr>
        <w:t>bypass this requirement</w:t>
      </w:r>
      <w:r w:rsidR="007513B5">
        <w:rPr>
          <w:rFonts w:ascii="Times New Roman" w:hAnsi="Times New Roman" w:cs="Times New Roman"/>
          <w:sz w:val="24"/>
          <w:szCs w:val="24"/>
        </w:rPr>
        <w:t>,</w:t>
      </w:r>
      <w:r w:rsidR="0072688F">
        <w:rPr>
          <w:rFonts w:ascii="Times New Roman" w:hAnsi="Times New Roman" w:cs="Times New Roman"/>
          <w:sz w:val="24"/>
          <w:szCs w:val="24"/>
        </w:rPr>
        <w:t xml:space="preserve"> </w:t>
      </w:r>
      <w:r w:rsidR="006215CF">
        <w:rPr>
          <w:rFonts w:ascii="Times New Roman" w:hAnsi="Times New Roman" w:cs="Times New Roman"/>
          <w:sz w:val="24"/>
          <w:szCs w:val="24"/>
        </w:rPr>
        <w:t>as well as having (</w:t>
      </w:r>
      <w:r w:rsidR="00F61A5E">
        <w:rPr>
          <w:rFonts w:ascii="Times New Roman" w:hAnsi="Times New Roman" w:cs="Times New Roman"/>
          <w:sz w:val="24"/>
          <w:szCs w:val="24"/>
        </w:rPr>
        <w:t>potentially</w:t>
      </w:r>
      <w:r w:rsidR="006215CF">
        <w:rPr>
          <w:rFonts w:ascii="Times New Roman" w:hAnsi="Times New Roman" w:cs="Times New Roman"/>
          <w:sz w:val="24"/>
          <w:szCs w:val="24"/>
        </w:rPr>
        <w:t>)</w:t>
      </w:r>
      <w:r w:rsidR="0040368C">
        <w:rPr>
          <w:rFonts w:ascii="Times New Roman" w:hAnsi="Times New Roman" w:cs="Times New Roman"/>
          <w:sz w:val="24"/>
          <w:szCs w:val="24"/>
        </w:rPr>
        <w:t xml:space="preserve"> many </w:t>
      </w:r>
      <w:r w:rsidR="00CE7142">
        <w:rPr>
          <w:rFonts w:ascii="Times New Roman" w:hAnsi="Times New Roman" w:cs="Times New Roman"/>
          <w:sz w:val="24"/>
          <w:szCs w:val="24"/>
        </w:rPr>
        <w:t xml:space="preserve">other </w:t>
      </w:r>
      <w:r w:rsidR="0040368C">
        <w:rPr>
          <w:rFonts w:ascii="Times New Roman" w:hAnsi="Times New Roman" w:cs="Times New Roman"/>
          <w:sz w:val="24"/>
          <w:szCs w:val="24"/>
        </w:rPr>
        <w:t>benefits</w:t>
      </w:r>
      <w:r w:rsidR="00C1664B">
        <w:rPr>
          <w:rFonts w:ascii="Times New Roman" w:hAnsi="Times New Roman" w:cs="Times New Roman"/>
          <w:sz w:val="24"/>
          <w:szCs w:val="24"/>
        </w:rPr>
        <w:t xml:space="preserve">. </w:t>
      </w:r>
      <w:r w:rsidR="005161FC">
        <w:rPr>
          <w:rFonts w:ascii="Times New Roman" w:hAnsi="Times New Roman" w:cs="Times New Roman"/>
          <w:sz w:val="24"/>
          <w:szCs w:val="24"/>
        </w:rPr>
        <w:t xml:space="preserve">For example, </w:t>
      </w:r>
      <w:r w:rsidR="00CE0E3D">
        <w:rPr>
          <w:rFonts w:ascii="Times New Roman" w:hAnsi="Times New Roman" w:cs="Times New Roman"/>
          <w:sz w:val="24"/>
          <w:szCs w:val="24"/>
        </w:rPr>
        <w:t xml:space="preserve">it is arguable that a </w:t>
      </w:r>
      <w:r w:rsidR="00A861D9">
        <w:rPr>
          <w:rFonts w:ascii="Times New Roman" w:hAnsi="Times New Roman" w:cs="Times New Roman"/>
          <w:sz w:val="24"/>
          <w:szCs w:val="24"/>
        </w:rPr>
        <w:t>good fitting</w:t>
      </w:r>
      <w:r w:rsidR="00693449">
        <w:rPr>
          <w:rFonts w:ascii="Times New Roman" w:hAnsi="Times New Roman" w:cs="Times New Roman"/>
          <w:sz w:val="24"/>
          <w:szCs w:val="24"/>
        </w:rPr>
        <w:t>, transculturally</w:t>
      </w:r>
      <w:r w:rsidR="00127BA3">
        <w:rPr>
          <w:rFonts w:ascii="Times New Roman" w:hAnsi="Times New Roman" w:cs="Times New Roman"/>
          <w:sz w:val="24"/>
          <w:szCs w:val="24"/>
        </w:rPr>
        <w:t xml:space="preserve"> </w:t>
      </w:r>
      <w:r w:rsidR="00693449">
        <w:rPr>
          <w:rFonts w:ascii="Times New Roman" w:hAnsi="Times New Roman" w:cs="Times New Roman"/>
          <w:sz w:val="24"/>
          <w:szCs w:val="24"/>
        </w:rPr>
        <w:t xml:space="preserve">valid psychological model </w:t>
      </w:r>
      <w:r w:rsidR="00146F4B">
        <w:rPr>
          <w:rFonts w:ascii="Times New Roman" w:hAnsi="Times New Roman" w:cs="Times New Roman"/>
          <w:sz w:val="24"/>
          <w:szCs w:val="24"/>
        </w:rPr>
        <w:t xml:space="preserve">would describe </w:t>
      </w:r>
      <w:r w:rsidR="00654EC9">
        <w:rPr>
          <w:rFonts w:ascii="Times New Roman" w:hAnsi="Times New Roman" w:cs="Times New Roman"/>
          <w:sz w:val="24"/>
          <w:szCs w:val="24"/>
        </w:rPr>
        <w:t>more fundamental mechanisms underlying psycholo</w:t>
      </w:r>
      <w:r w:rsidR="003952D3">
        <w:rPr>
          <w:rFonts w:ascii="Times New Roman" w:hAnsi="Times New Roman" w:cs="Times New Roman"/>
          <w:sz w:val="24"/>
          <w:szCs w:val="24"/>
        </w:rPr>
        <w:t xml:space="preserve">gical distress. </w:t>
      </w:r>
      <w:r w:rsidR="00F35CD0">
        <w:rPr>
          <w:rFonts w:ascii="Times New Roman" w:hAnsi="Times New Roman" w:cs="Times New Roman"/>
          <w:sz w:val="24"/>
          <w:szCs w:val="24"/>
        </w:rPr>
        <w:t>More accurate and efficient interventions could be derived fro</w:t>
      </w:r>
      <w:r w:rsidR="00E44A24">
        <w:rPr>
          <w:rFonts w:ascii="Times New Roman" w:hAnsi="Times New Roman" w:cs="Times New Roman"/>
          <w:sz w:val="24"/>
          <w:szCs w:val="24"/>
        </w:rPr>
        <w:t>m such models. Also, p</w:t>
      </w:r>
      <w:r w:rsidR="00C1664B">
        <w:rPr>
          <w:rFonts w:ascii="Times New Roman" w:hAnsi="Times New Roman" w:cs="Times New Roman"/>
          <w:sz w:val="24"/>
          <w:szCs w:val="24"/>
        </w:rPr>
        <w:t>sychotherapist</w:t>
      </w:r>
      <w:r w:rsidR="00E44A24">
        <w:rPr>
          <w:rFonts w:ascii="Times New Roman" w:hAnsi="Times New Roman" w:cs="Times New Roman"/>
          <w:sz w:val="24"/>
          <w:szCs w:val="24"/>
        </w:rPr>
        <w:t>s</w:t>
      </w:r>
      <w:r w:rsidR="00C1664B">
        <w:rPr>
          <w:rFonts w:ascii="Times New Roman" w:hAnsi="Times New Roman" w:cs="Times New Roman"/>
          <w:sz w:val="24"/>
          <w:szCs w:val="24"/>
        </w:rPr>
        <w:t xml:space="preserve"> trained in one country could </w:t>
      </w:r>
      <w:r w:rsidR="005161FC">
        <w:rPr>
          <w:rFonts w:ascii="Times New Roman" w:hAnsi="Times New Roman" w:cs="Times New Roman"/>
          <w:sz w:val="24"/>
          <w:szCs w:val="24"/>
        </w:rPr>
        <w:t>use their</w:t>
      </w:r>
      <w:r w:rsidR="00C961CA">
        <w:rPr>
          <w:rFonts w:ascii="Times New Roman" w:hAnsi="Times New Roman" w:cs="Times New Roman"/>
          <w:sz w:val="24"/>
          <w:szCs w:val="24"/>
        </w:rPr>
        <w:t xml:space="preserve"> knowledge and</w:t>
      </w:r>
      <w:r w:rsidR="005161FC">
        <w:rPr>
          <w:rFonts w:ascii="Times New Roman" w:hAnsi="Times New Roman" w:cs="Times New Roman"/>
          <w:sz w:val="24"/>
          <w:szCs w:val="24"/>
        </w:rPr>
        <w:t xml:space="preserve"> skills to help patients in another</w:t>
      </w:r>
      <w:r w:rsidR="00C961CA">
        <w:rPr>
          <w:rFonts w:ascii="Times New Roman" w:hAnsi="Times New Roman" w:cs="Times New Roman"/>
          <w:sz w:val="24"/>
          <w:szCs w:val="24"/>
        </w:rPr>
        <w:t>,</w:t>
      </w:r>
      <w:r w:rsidR="00E079CB">
        <w:rPr>
          <w:rFonts w:ascii="Times New Roman" w:hAnsi="Times New Roman" w:cs="Times New Roman"/>
          <w:sz w:val="24"/>
          <w:szCs w:val="24"/>
        </w:rPr>
        <w:t xml:space="preserve"> </w:t>
      </w:r>
      <w:r w:rsidR="00DF10A7">
        <w:rPr>
          <w:rFonts w:ascii="Times New Roman" w:hAnsi="Times New Roman" w:cs="Times New Roman"/>
          <w:sz w:val="24"/>
          <w:szCs w:val="24"/>
        </w:rPr>
        <w:t xml:space="preserve">and </w:t>
      </w:r>
      <w:r w:rsidR="001F7E4F">
        <w:rPr>
          <w:rFonts w:ascii="Times New Roman" w:hAnsi="Times New Roman" w:cs="Times New Roman"/>
          <w:sz w:val="24"/>
          <w:szCs w:val="24"/>
        </w:rPr>
        <w:t>equitable</w:t>
      </w:r>
      <w:r w:rsidR="00DF10A7">
        <w:rPr>
          <w:rFonts w:ascii="Times New Roman" w:hAnsi="Times New Roman" w:cs="Times New Roman"/>
          <w:sz w:val="24"/>
          <w:szCs w:val="24"/>
        </w:rPr>
        <w:t xml:space="preserve"> </w:t>
      </w:r>
      <w:r w:rsidR="001F7E4F">
        <w:rPr>
          <w:rFonts w:ascii="Times New Roman" w:hAnsi="Times New Roman" w:cs="Times New Roman"/>
          <w:sz w:val="24"/>
          <w:szCs w:val="24"/>
        </w:rPr>
        <w:t>treatment</w:t>
      </w:r>
      <w:r w:rsidR="00DF10A7">
        <w:rPr>
          <w:rFonts w:ascii="Times New Roman" w:hAnsi="Times New Roman" w:cs="Times New Roman"/>
          <w:sz w:val="24"/>
          <w:szCs w:val="24"/>
        </w:rPr>
        <w:t xml:space="preserve"> </w:t>
      </w:r>
      <w:r w:rsidR="001F7E4F">
        <w:rPr>
          <w:rFonts w:ascii="Times New Roman" w:hAnsi="Times New Roman" w:cs="Times New Roman"/>
          <w:sz w:val="24"/>
          <w:szCs w:val="24"/>
        </w:rPr>
        <w:t>e</w:t>
      </w:r>
      <w:r w:rsidR="00DF10A7">
        <w:rPr>
          <w:rFonts w:ascii="Times New Roman" w:hAnsi="Times New Roman" w:cs="Times New Roman"/>
          <w:sz w:val="24"/>
          <w:szCs w:val="24"/>
        </w:rPr>
        <w:t>ffects might be achi</w:t>
      </w:r>
      <w:r w:rsidR="001F7E4F">
        <w:rPr>
          <w:rFonts w:ascii="Times New Roman" w:hAnsi="Times New Roman" w:cs="Times New Roman"/>
          <w:sz w:val="24"/>
          <w:szCs w:val="24"/>
        </w:rPr>
        <w:t>e</w:t>
      </w:r>
      <w:r w:rsidR="00DF10A7">
        <w:rPr>
          <w:rFonts w:ascii="Times New Roman" w:hAnsi="Times New Roman" w:cs="Times New Roman"/>
          <w:sz w:val="24"/>
          <w:szCs w:val="24"/>
        </w:rPr>
        <w:t>ved</w:t>
      </w:r>
      <w:r w:rsidR="00C047A6">
        <w:rPr>
          <w:rFonts w:ascii="Times New Roman" w:hAnsi="Times New Roman" w:cs="Times New Roman"/>
          <w:sz w:val="24"/>
          <w:szCs w:val="24"/>
        </w:rPr>
        <w:t xml:space="preserve"> across cultures</w:t>
      </w:r>
      <w:r w:rsidR="00C961CA">
        <w:rPr>
          <w:rFonts w:ascii="Times New Roman" w:hAnsi="Times New Roman" w:cs="Times New Roman"/>
          <w:sz w:val="24"/>
          <w:szCs w:val="24"/>
        </w:rPr>
        <w:t>,</w:t>
      </w:r>
      <w:r w:rsidR="00205703">
        <w:rPr>
          <w:rFonts w:ascii="Times New Roman" w:hAnsi="Times New Roman" w:cs="Times New Roman"/>
          <w:sz w:val="24"/>
          <w:szCs w:val="24"/>
        </w:rPr>
        <w:t xml:space="preserve"> be</w:t>
      </w:r>
      <w:r w:rsidR="00B0030E">
        <w:rPr>
          <w:rFonts w:ascii="Times New Roman" w:hAnsi="Times New Roman" w:cs="Times New Roman"/>
          <w:sz w:val="24"/>
          <w:szCs w:val="24"/>
        </w:rPr>
        <w:t>cause interven</w:t>
      </w:r>
      <w:r w:rsidR="00C961CA">
        <w:rPr>
          <w:rFonts w:ascii="Times New Roman" w:hAnsi="Times New Roman" w:cs="Times New Roman"/>
          <w:sz w:val="24"/>
          <w:szCs w:val="24"/>
        </w:rPr>
        <w:t>t</w:t>
      </w:r>
      <w:r w:rsidR="00B0030E">
        <w:rPr>
          <w:rFonts w:ascii="Times New Roman" w:hAnsi="Times New Roman" w:cs="Times New Roman"/>
          <w:sz w:val="24"/>
          <w:szCs w:val="24"/>
        </w:rPr>
        <w:t>ions could be derived from transcultural</w:t>
      </w:r>
      <w:r w:rsidR="009C6993">
        <w:rPr>
          <w:rFonts w:ascii="Times New Roman" w:hAnsi="Times New Roman" w:cs="Times New Roman"/>
          <w:sz w:val="24"/>
          <w:szCs w:val="24"/>
        </w:rPr>
        <w:t xml:space="preserve"> psychological</w:t>
      </w:r>
      <w:r w:rsidR="00B0030E">
        <w:rPr>
          <w:rFonts w:ascii="Times New Roman" w:hAnsi="Times New Roman" w:cs="Times New Roman"/>
          <w:sz w:val="24"/>
          <w:szCs w:val="24"/>
        </w:rPr>
        <w:t xml:space="preserve"> model</w:t>
      </w:r>
      <w:r w:rsidR="009C6993">
        <w:rPr>
          <w:rFonts w:ascii="Times New Roman" w:hAnsi="Times New Roman" w:cs="Times New Roman"/>
          <w:sz w:val="24"/>
          <w:szCs w:val="24"/>
        </w:rPr>
        <w:t>s</w:t>
      </w:r>
      <w:r w:rsidR="00DF10A7">
        <w:rPr>
          <w:rFonts w:ascii="Times New Roman" w:hAnsi="Times New Roman" w:cs="Times New Roman"/>
          <w:sz w:val="24"/>
          <w:szCs w:val="24"/>
        </w:rPr>
        <w:t>.</w:t>
      </w:r>
    </w:p>
    <w:p w14:paraId="72B01178" w14:textId="77777777" w:rsidR="002D47A7" w:rsidRDefault="002D47A7" w:rsidP="00C1664B">
      <w:pPr>
        <w:spacing w:after="0" w:line="480" w:lineRule="auto"/>
        <w:rPr>
          <w:rFonts w:ascii="Times New Roman" w:hAnsi="Times New Roman" w:cs="Times New Roman"/>
          <w:sz w:val="24"/>
          <w:szCs w:val="24"/>
        </w:rPr>
      </w:pPr>
    </w:p>
    <w:p w14:paraId="6E269584" w14:textId="40BD947D" w:rsidR="001C621D" w:rsidRPr="00801DD3" w:rsidRDefault="004F5A9D" w:rsidP="001C621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1C621D" w:rsidRPr="00801DD3">
        <w:rPr>
          <w:rFonts w:ascii="Times New Roman" w:hAnsi="Times New Roman" w:cs="Times New Roman"/>
          <w:b/>
          <w:sz w:val="24"/>
          <w:szCs w:val="24"/>
        </w:rPr>
        <w:t>Metacogniti</w:t>
      </w:r>
      <w:r w:rsidR="00002F5B">
        <w:rPr>
          <w:rFonts w:ascii="Times New Roman" w:hAnsi="Times New Roman" w:cs="Times New Roman"/>
          <w:b/>
          <w:sz w:val="24"/>
          <w:szCs w:val="24"/>
        </w:rPr>
        <w:t>ve Therapy</w:t>
      </w:r>
    </w:p>
    <w:p w14:paraId="5942DB25" w14:textId="5235AC87" w:rsidR="001C621D" w:rsidRDefault="001C621D" w:rsidP="001C621D">
      <w:pPr>
        <w:spacing w:after="0" w:line="480" w:lineRule="auto"/>
        <w:ind w:firstLine="720"/>
        <w:rPr>
          <w:rFonts w:ascii="Times New Roman" w:hAnsi="Times New Roman" w:cs="Times New Roman"/>
          <w:sz w:val="24"/>
          <w:szCs w:val="24"/>
        </w:rPr>
      </w:pPr>
      <w:r w:rsidRPr="00801DD3">
        <w:rPr>
          <w:rFonts w:ascii="Times New Roman" w:hAnsi="Times New Roman" w:cs="Times New Roman"/>
          <w:sz w:val="24"/>
          <w:szCs w:val="24"/>
        </w:rPr>
        <w:t>Over the last 20 years</w:t>
      </w:r>
      <w:r>
        <w:rPr>
          <w:rFonts w:ascii="Times New Roman" w:hAnsi="Times New Roman" w:cs="Times New Roman"/>
          <w:sz w:val="24"/>
          <w:szCs w:val="24"/>
        </w:rPr>
        <w:t xml:space="preserve"> has seen the development of</w:t>
      </w:r>
      <w:r w:rsidRPr="00801DD3">
        <w:rPr>
          <w:rFonts w:ascii="Times New Roman" w:hAnsi="Times New Roman" w:cs="Times New Roman"/>
          <w:sz w:val="24"/>
          <w:szCs w:val="24"/>
        </w:rPr>
        <w:t xml:space="preserve"> Metacognitive Therapy </w:t>
      </w:r>
      <w:r w:rsidRPr="00801DD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&lt;EndNote&gt;&lt;Cite&gt;&lt;Author&gt;Wells&lt;/Author&gt;&lt;Year&gt;2009&lt;/Year&gt;&lt;RecNum&gt;4222&lt;/RecNum&gt;&lt;Prefix&gt;MCT`; &lt;/Prefix&gt;&lt;DisplayText&gt;(MCT; Wells, 2009)&lt;/DisplayText&gt;&lt;record&gt;&lt;rec-number&gt;4222&lt;/rec-number&gt;&lt;foreign-keys&gt;&lt;key app="EN" db-id="vwsswtd5udff93err055tv9orfd0pvevravv" timestamp="1419027345"&gt;4222&lt;/key&gt;&lt;/foreign-keys&gt;&lt;ref-type name="Book"&gt;6&lt;/ref-type&gt;&lt;contributors&gt;&lt;authors&gt;&lt;author&gt;Wells, A.&lt;/author&gt;&lt;/authors&gt;&lt;/contributors&gt;&lt;titles&gt;&lt;title&gt;Metacognitive therapy for anxiety and depression&lt;/title&gt;&lt;/titles&gt;&lt;dates&gt;&lt;year&gt;2009&lt;/year&gt;&lt;/dates&gt;&lt;publisher&gt;Guilford press&lt;/publisher&gt;&lt;isbn&gt;1609184963&lt;/isbn&gt;&lt;urls&gt;&lt;/urls&gt;&lt;/record&gt;&lt;/Cite&gt;&lt;/EndNote&gt;</w:instrText>
      </w:r>
      <w:r w:rsidRPr="00801DD3">
        <w:rPr>
          <w:rFonts w:ascii="Times New Roman" w:hAnsi="Times New Roman" w:cs="Times New Roman"/>
          <w:sz w:val="24"/>
          <w:szCs w:val="24"/>
        </w:rPr>
        <w:fldChar w:fldCharType="separate"/>
      </w:r>
      <w:r>
        <w:rPr>
          <w:rFonts w:ascii="Times New Roman" w:hAnsi="Times New Roman" w:cs="Times New Roman"/>
          <w:noProof/>
          <w:sz w:val="24"/>
          <w:szCs w:val="24"/>
        </w:rPr>
        <w:t>(MCT; Wells, 2009)</w:t>
      </w:r>
      <w:r w:rsidRPr="00801DD3">
        <w:rPr>
          <w:rFonts w:ascii="Times New Roman" w:hAnsi="Times New Roman" w:cs="Times New Roman"/>
          <w:sz w:val="24"/>
          <w:szCs w:val="24"/>
        </w:rPr>
        <w:fldChar w:fldCharType="end"/>
      </w:r>
      <w:r>
        <w:rPr>
          <w:rFonts w:ascii="Times New Roman" w:hAnsi="Times New Roman" w:cs="Times New Roman"/>
          <w:sz w:val="24"/>
          <w:szCs w:val="24"/>
        </w:rPr>
        <w:t xml:space="preserve">, which offers a novel way of conceptualising and treating psychological distress. </w:t>
      </w:r>
      <w:r w:rsidRPr="00801DD3">
        <w:rPr>
          <w:rFonts w:ascii="Times New Roman" w:hAnsi="Times New Roman" w:cs="Times New Roman"/>
          <w:sz w:val="24"/>
          <w:szCs w:val="24"/>
        </w:rPr>
        <w:t>Metacognitions are a key focus of MCT</w:t>
      </w:r>
      <w:r>
        <w:rPr>
          <w:rFonts w:ascii="Times New Roman" w:hAnsi="Times New Roman" w:cs="Times New Roman"/>
          <w:sz w:val="24"/>
          <w:szCs w:val="24"/>
        </w:rPr>
        <w:t xml:space="preserve"> and refer to a</w:t>
      </w:r>
      <w:r w:rsidRPr="00801DD3">
        <w:rPr>
          <w:rFonts w:ascii="Times New Roman" w:hAnsi="Times New Roman" w:cs="Times New Roman"/>
          <w:sz w:val="24"/>
          <w:szCs w:val="24"/>
        </w:rPr>
        <w:t xml:space="preserve"> type of higher-order beliefs </w:t>
      </w:r>
      <w:r>
        <w:rPr>
          <w:rFonts w:ascii="Times New Roman" w:hAnsi="Times New Roman" w:cs="Times New Roman"/>
          <w:sz w:val="24"/>
          <w:szCs w:val="24"/>
        </w:rPr>
        <w:t xml:space="preserve">that </w:t>
      </w:r>
      <w:r w:rsidRPr="00801DD3">
        <w:rPr>
          <w:rFonts w:ascii="Times New Roman" w:hAnsi="Times New Roman" w:cs="Times New Roman"/>
          <w:sz w:val="24"/>
          <w:szCs w:val="24"/>
        </w:rPr>
        <w:t>can be defined as ‘</w:t>
      </w:r>
      <w:r>
        <w:rPr>
          <w:rFonts w:ascii="Times New Roman" w:hAnsi="Times New Roman" w:cs="Times New Roman"/>
          <w:sz w:val="24"/>
          <w:szCs w:val="24"/>
        </w:rPr>
        <w:t>beliefs</w:t>
      </w:r>
      <w:r w:rsidRPr="00801DD3">
        <w:rPr>
          <w:rFonts w:ascii="Times New Roman" w:hAnsi="Times New Roman" w:cs="Times New Roman"/>
          <w:sz w:val="24"/>
          <w:szCs w:val="24"/>
        </w:rPr>
        <w:t xml:space="preserve"> about thinking’. According to MCT, metacognitions act as “general plans for processing and coping” </w:t>
      </w:r>
      <w:r w:rsidRPr="00801DD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&lt;EndNote&gt;&lt;Cite&gt;&lt;Author&gt;Wells&lt;/Author&gt;&lt;Year&gt;2002&lt;/Year&gt;&lt;RecNum&gt;4223&lt;/RecNum&gt;&lt;Pages&gt;18&lt;/Pages&gt;&lt;DisplayText&gt;(Wells, 2002, p. 18)&lt;/DisplayText&gt;&lt;record&gt;&lt;rec-number&gt;4223&lt;/rec-number&gt;&lt;foreign-keys&gt;&lt;key app="EN" db-id="vwsswtd5udff93err055tv9orfd0pvevravv" timestamp="1419030809"&gt;4223&lt;/key&gt;&lt;/foreign-keys&gt;&lt;ref-type name="Book"&gt;6&lt;/ref-type&gt;&lt;contributors&gt;&lt;authors&gt;&lt;author&gt;Wells, A.&lt;/author&gt;&lt;/authors&gt;&lt;/contributors&gt;&lt;titles&gt;&lt;title&gt;Emotional disorders and metacognition: Innovative cognitive therapy&lt;/title&gt;&lt;/titles&gt;&lt;dates&gt;&lt;year&gt;2002&lt;/year&gt;&lt;/dates&gt;&lt;publisher&gt;John Wiley &amp;amp; Sons&lt;/publisher&gt;&lt;isbn&gt;0470842199&lt;/isbn&gt;&lt;urls&gt;&lt;/urls&gt;&lt;/record&gt;&lt;/Cite&gt;&lt;/EndNote&gt;</w:instrText>
      </w:r>
      <w:r w:rsidRPr="00801DD3">
        <w:rPr>
          <w:rFonts w:ascii="Times New Roman" w:hAnsi="Times New Roman" w:cs="Times New Roman"/>
          <w:sz w:val="24"/>
          <w:szCs w:val="24"/>
        </w:rPr>
        <w:fldChar w:fldCharType="separate"/>
      </w:r>
      <w:r>
        <w:rPr>
          <w:rFonts w:ascii="Times New Roman" w:hAnsi="Times New Roman" w:cs="Times New Roman"/>
          <w:noProof/>
          <w:sz w:val="24"/>
          <w:szCs w:val="24"/>
        </w:rPr>
        <w:t>(Wells, 2002, p. 18)</w:t>
      </w:r>
      <w:r w:rsidRPr="00801DD3">
        <w:rPr>
          <w:rFonts w:ascii="Times New Roman" w:hAnsi="Times New Roman" w:cs="Times New Roman"/>
          <w:sz w:val="24"/>
          <w:szCs w:val="24"/>
        </w:rPr>
        <w:fldChar w:fldCharType="end"/>
      </w:r>
      <w:r w:rsidRPr="00801DD3">
        <w:rPr>
          <w:rFonts w:ascii="Times New Roman" w:hAnsi="Times New Roman" w:cs="Times New Roman"/>
          <w:sz w:val="24"/>
          <w:szCs w:val="24"/>
        </w:rPr>
        <w:t xml:space="preserve"> that govern cognitive processes: they influence the choice of maladaptive coping strategies for the management of unpleasant cognitions, emotions, and physical feelings. These coping strategies typically include rumination, symptom focus (an attentional strategy), and worry</w:t>
      </w:r>
      <w:r>
        <w:rPr>
          <w:rFonts w:ascii="Times New Roman" w:hAnsi="Times New Roman" w:cs="Times New Roman"/>
          <w:sz w:val="24"/>
          <w:szCs w:val="24"/>
        </w:rPr>
        <w:t>.</w:t>
      </w:r>
      <w:r w:rsidRPr="00801DD3">
        <w:rPr>
          <w:rFonts w:ascii="Times New Roman" w:hAnsi="Times New Roman" w:cs="Times New Roman"/>
          <w:sz w:val="24"/>
          <w:szCs w:val="24"/>
        </w:rPr>
        <w:t xml:space="preserve"> </w:t>
      </w:r>
      <w:r w:rsidR="007D3585">
        <w:rPr>
          <w:rFonts w:ascii="Times New Roman" w:hAnsi="Times New Roman" w:cs="Times New Roman"/>
          <w:sz w:val="24"/>
          <w:szCs w:val="24"/>
        </w:rPr>
        <w:t xml:space="preserve">Several </w:t>
      </w:r>
      <w:r>
        <w:rPr>
          <w:rFonts w:ascii="Times New Roman" w:hAnsi="Times New Roman" w:cs="Times New Roman"/>
          <w:sz w:val="24"/>
          <w:szCs w:val="24"/>
        </w:rPr>
        <w:t>types of metacognitions have been found to be important in LTHCs</w:t>
      </w:r>
      <w:r w:rsidR="0008315F">
        <w:rPr>
          <w:rFonts w:ascii="Times New Roman" w:hAnsi="Times New Roman" w:cs="Times New Roman"/>
          <w:sz w:val="24"/>
          <w:szCs w:val="24"/>
        </w:rPr>
        <w:t xml:space="preserve"> </w:t>
      </w:r>
      <w:r w:rsidR="001316DA">
        <w:rPr>
          <w:rFonts w:ascii="Times New Roman" w:hAnsi="Times New Roman" w:cs="Times New Roman"/>
          <w:sz w:val="24"/>
          <w:szCs w:val="24"/>
        </w:rPr>
        <w:fldChar w:fldCharType="begin">
          <w:fldData xml:space="preserve">PEVuZE5vdGU+PENpdGU+PEF1dGhvcj5GZXJuaWU8L0F1dGhvcj48WWVhcj5pbiBwcmVzczwvWWVh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</w:fldData>
        </w:fldChar>
      </w:r>
      <w:r w:rsidR="002C2DE9">
        <w:rPr>
          <w:rFonts w:ascii="Times New Roman" w:hAnsi="Times New Roman" w:cs="Times New Roman"/>
          <w:sz w:val="24"/>
          <w:szCs w:val="24"/>
        </w:rPr>
        <w:instrText xml:space="preserve"> ADDIN EN.CITE </w:instrText>
      </w:r>
      <w:r w:rsidR="002C2DE9">
        <w:rPr>
          <w:rFonts w:ascii="Times New Roman" w:hAnsi="Times New Roman" w:cs="Times New Roman"/>
          <w:sz w:val="24"/>
          <w:szCs w:val="24"/>
        </w:rPr>
        <w:fldChar w:fldCharType="begin">
          <w:fldData xml:space="preserve">PEVuZE5vdGU+PENpdGU+PEF1dGhvcj5GZXJuaWU8L0F1dGhvcj48WWVhcj5pbiBwcmVzczwvWWVh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</w:fldData>
        </w:fldChar>
      </w:r>
      <w:r w:rsidR="002C2DE9">
        <w:rPr>
          <w:rFonts w:ascii="Times New Roman" w:hAnsi="Times New Roman" w:cs="Times New Roman"/>
          <w:sz w:val="24"/>
          <w:szCs w:val="24"/>
        </w:rPr>
        <w:instrText xml:space="preserve"> ADDIN EN.CITE.DATA </w:instrText>
      </w:r>
      <w:r w:rsidR="002C2DE9">
        <w:rPr>
          <w:rFonts w:ascii="Times New Roman" w:hAnsi="Times New Roman" w:cs="Times New Roman"/>
          <w:sz w:val="24"/>
          <w:szCs w:val="24"/>
        </w:rPr>
      </w:r>
      <w:r w:rsidR="002C2DE9">
        <w:rPr>
          <w:rFonts w:ascii="Times New Roman" w:hAnsi="Times New Roman" w:cs="Times New Roman"/>
          <w:sz w:val="24"/>
          <w:szCs w:val="24"/>
        </w:rPr>
        <w:fldChar w:fldCharType="end"/>
      </w:r>
      <w:r w:rsidR="001316DA">
        <w:rPr>
          <w:rFonts w:ascii="Times New Roman" w:hAnsi="Times New Roman" w:cs="Times New Roman"/>
          <w:sz w:val="24"/>
          <w:szCs w:val="24"/>
        </w:rPr>
      </w:r>
      <w:r w:rsidR="001316DA">
        <w:rPr>
          <w:rFonts w:ascii="Times New Roman" w:hAnsi="Times New Roman" w:cs="Times New Roman"/>
          <w:sz w:val="24"/>
          <w:szCs w:val="24"/>
        </w:rPr>
        <w:fldChar w:fldCharType="separate"/>
      </w:r>
      <w:r w:rsidR="002C2DE9">
        <w:rPr>
          <w:rFonts w:ascii="Times New Roman" w:hAnsi="Times New Roman" w:cs="Times New Roman"/>
          <w:noProof/>
          <w:sz w:val="24"/>
          <w:szCs w:val="24"/>
        </w:rPr>
        <w:t>(Brown &amp; Fernie, 2015; Cook, Salmon, Dunn, &amp; Fisher, 2014; Cook et al., 2015, 2015; Fernie, Maher-Edwards, Murphy, Nikcevic, &amp; Spada, 2015; Fernie, Murphy, Wells, Nikcevic, &amp; Spada, 2016; Fernie, Spada, &amp; Brown, in press; Fernie, Spada, Ray Chaudhuri, Klingelhoefer, &amp; Brown, 2015; Fisher et al., 2018; Fisher, McNicol, Young, Smith, &amp; Salmon, 2015; Fisher, Reilly, &amp; Noble, 2018; Kollmann, Gollwitzer, Spada, &amp; Fernie, 2016; Maher-Edwards, Fernie, Murphy, Nikcevic, &amp; Spada, 2012; Maher-Edwards, Fernie, Murphy, Wells, &amp; Spada, 2011; Purewal &amp; Fisher, 2018)</w:t>
      </w:r>
      <w:r w:rsidR="001316DA">
        <w:rPr>
          <w:rFonts w:ascii="Times New Roman" w:hAnsi="Times New Roman" w:cs="Times New Roman"/>
          <w:sz w:val="24"/>
          <w:szCs w:val="24"/>
        </w:rPr>
        <w:fldChar w:fldCharType="end"/>
      </w:r>
      <w:r w:rsidR="00C25022">
        <w:rPr>
          <w:rFonts w:ascii="Times New Roman" w:hAnsi="Times New Roman" w:cs="Times New Roman"/>
          <w:sz w:val="24"/>
          <w:szCs w:val="24"/>
        </w:rPr>
        <w:t xml:space="preserve">. For </w:t>
      </w:r>
      <w:r w:rsidR="00A9005A">
        <w:rPr>
          <w:rFonts w:ascii="Times New Roman" w:hAnsi="Times New Roman" w:cs="Times New Roman"/>
          <w:sz w:val="24"/>
          <w:szCs w:val="24"/>
        </w:rPr>
        <w:t>example,</w:t>
      </w:r>
      <w:r w:rsidRPr="00801DD3">
        <w:rPr>
          <w:rFonts w:ascii="Times New Roman" w:hAnsi="Times New Roman" w:cs="Times New Roman"/>
          <w:sz w:val="24"/>
          <w:szCs w:val="24"/>
        </w:rPr>
        <w:t xml:space="preserve"> positive </w:t>
      </w:r>
      <w:r>
        <w:rPr>
          <w:rFonts w:ascii="Times New Roman" w:hAnsi="Times New Roman" w:cs="Times New Roman"/>
          <w:sz w:val="24"/>
          <w:szCs w:val="24"/>
        </w:rPr>
        <w:t xml:space="preserve">metacognitive beliefs about the usefulness of a </w:t>
      </w:r>
      <w:proofErr w:type="gramStart"/>
      <w:r>
        <w:rPr>
          <w:rFonts w:ascii="Times New Roman" w:hAnsi="Times New Roman" w:cs="Times New Roman"/>
          <w:sz w:val="24"/>
          <w:szCs w:val="24"/>
        </w:rPr>
        <w:t xml:space="preserve">particular </w:t>
      </w:r>
      <w:r w:rsidR="009D6898">
        <w:rPr>
          <w:rFonts w:ascii="Times New Roman" w:hAnsi="Times New Roman" w:cs="Times New Roman"/>
          <w:sz w:val="24"/>
          <w:szCs w:val="24"/>
        </w:rPr>
        <w:t>c</w:t>
      </w:r>
      <w:r>
        <w:rPr>
          <w:rFonts w:ascii="Times New Roman" w:hAnsi="Times New Roman" w:cs="Times New Roman"/>
          <w:sz w:val="24"/>
          <w:szCs w:val="24"/>
        </w:rPr>
        <w:t>oping</w:t>
      </w:r>
      <w:proofErr w:type="gramEnd"/>
      <w:r>
        <w:rPr>
          <w:rFonts w:ascii="Times New Roman" w:hAnsi="Times New Roman" w:cs="Times New Roman"/>
          <w:sz w:val="24"/>
          <w:szCs w:val="24"/>
        </w:rPr>
        <w:t xml:space="preserve"> strategy </w:t>
      </w:r>
      <w:r w:rsidRPr="00801DD3">
        <w:rPr>
          <w:rFonts w:ascii="Times New Roman" w:hAnsi="Times New Roman" w:cs="Times New Roman"/>
          <w:sz w:val="24"/>
          <w:szCs w:val="24"/>
        </w:rPr>
        <w:t xml:space="preserve">(e.g., “Monitoring my symptoms enables me to better control them”) and negative </w:t>
      </w:r>
      <w:r>
        <w:rPr>
          <w:rFonts w:ascii="Times New Roman" w:hAnsi="Times New Roman" w:cs="Times New Roman"/>
          <w:sz w:val="24"/>
          <w:szCs w:val="24"/>
        </w:rPr>
        <w:t xml:space="preserve">metacognitions that refer to beliefs concerning uncontrollability and danger of a particular strategy </w:t>
      </w:r>
      <w:r w:rsidRPr="00801DD3">
        <w:rPr>
          <w:rFonts w:ascii="Times New Roman" w:hAnsi="Times New Roman" w:cs="Times New Roman"/>
          <w:sz w:val="24"/>
          <w:szCs w:val="24"/>
        </w:rPr>
        <w:t>(e.g., “When I experience symptoms, it’s impossible to focus on anything else”). MCT seeks to modify unhelpful metacognitions</w:t>
      </w:r>
      <w:r>
        <w:rPr>
          <w:rFonts w:ascii="Times New Roman" w:hAnsi="Times New Roman" w:cs="Times New Roman"/>
          <w:sz w:val="24"/>
          <w:szCs w:val="24"/>
        </w:rPr>
        <w:t>,</w:t>
      </w:r>
      <w:r w:rsidRPr="00801DD3">
        <w:rPr>
          <w:rFonts w:ascii="Times New Roman" w:hAnsi="Times New Roman" w:cs="Times New Roman"/>
          <w:sz w:val="24"/>
          <w:szCs w:val="24"/>
        </w:rPr>
        <w:t xml:space="preserve"> disrupt</w:t>
      </w:r>
      <w:r>
        <w:rPr>
          <w:rFonts w:ascii="Times New Roman" w:hAnsi="Times New Roman" w:cs="Times New Roman"/>
          <w:sz w:val="24"/>
          <w:szCs w:val="24"/>
        </w:rPr>
        <w:t>ing perseverative</w:t>
      </w:r>
      <w:r w:rsidRPr="00801DD3">
        <w:rPr>
          <w:rFonts w:ascii="Times New Roman" w:hAnsi="Times New Roman" w:cs="Times New Roman"/>
          <w:sz w:val="24"/>
          <w:szCs w:val="24"/>
        </w:rPr>
        <w:t xml:space="preserve"> maladaptive coping strategies.</w:t>
      </w:r>
    </w:p>
    <w:p w14:paraId="1E0E05DA" w14:textId="42A5474F" w:rsidR="00A32713" w:rsidRPr="00801DD3" w:rsidRDefault="00A32713" w:rsidP="00DF10A7">
      <w:pPr>
        <w:spacing w:after="0" w:line="480" w:lineRule="auto"/>
        <w:ind w:firstLine="720"/>
        <w:rPr>
          <w:rFonts w:ascii="Times New Roman" w:hAnsi="Times New Roman" w:cs="Times New Roman"/>
          <w:sz w:val="24"/>
          <w:szCs w:val="24"/>
        </w:rPr>
      </w:pPr>
      <w:r w:rsidRPr="00801DD3">
        <w:rPr>
          <w:rFonts w:ascii="Times New Roman" w:hAnsi="Times New Roman" w:cs="Times New Roman"/>
          <w:sz w:val="24"/>
          <w:szCs w:val="24"/>
        </w:rPr>
        <w:t xml:space="preserve">MCT focuses on cognitive </w:t>
      </w:r>
      <w:r w:rsidR="00DE48F6">
        <w:rPr>
          <w:rFonts w:ascii="Times New Roman" w:hAnsi="Times New Roman" w:cs="Times New Roman"/>
          <w:sz w:val="24"/>
          <w:szCs w:val="24"/>
        </w:rPr>
        <w:t>(</w:t>
      </w:r>
      <w:r w:rsidR="003A00B3">
        <w:rPr>
          <w:rFonts w:ascii="Times New Roman" w:hAnsi="Times New Roman" w:cs="Times New Roman"/>
          <w:sz w:val="24"/>
          <w:szCs w:val="24"/>
        </w:rPr>
        <w:t>such as rumina</w:t>
      </w:r>
      <w:r w:rsidR="00DE48F6">
        <w:rPr>
          <w:rFonts w:ascii="Times New Roman" w:hAnsi="Times New Roman" w:cs="Times New Roman"/>
          <w:sz w:val="24"/>
          <w:szCs w:val="24"/>
        </w:rPr>
        <w:t xml:space="preserve">tion and worry) </w:t>
      </w:r>
      <w:r w:rsidR="00FB0877">
        <w:rPr>
          <w:rFonts w:ascii="Times New Roman" w:hAnsi="Times New Roman" w:cs="Times New Roman"/>
          <w:sz w:val="24"/>
          <w:szCs w:val="24"/>
        </w:rPr>
        <w:t xml:space="preserve">and attentional </w:t>
      </w:r>
      <w:r w:rsidRPr="00801DD3">
        <w:rPr>
          <w:rFonts w:ascii="Times New Roman" w:hAnsi="Times New Roman" w:cs="Times New Roman"/>
          <w:sz w:val="24"/>
          <w:szCs w:val="24"/>
        </w:rPr>
        <w:t>processes (and their perseveration)</w:t>
      </w:r>
      <w:r w:rsidR="00302D0B">
        <w:rPr>
          <w:rFonts w:ascii="Times New Roman" w:hAnsi="Times New Roman" w:cs="Times New Roman"/>
          <w:sz w:val="24"/>
          <w:szCs w:val="24"/>
        </w:rPr>
        <w:t xml:space="preserve">. </w:t>
      </w:r>
      <w:r w:rsidRPr="00801DD3">
        <w:rPr>
          <w:rFonts w:ascii="Times New Roman" w:hAnsi="Times New Roman" w:cs="Times New Roman"/>
          <w:sz w:val="24"/>
          <w:szCs w:val="24"/>
        </w:rPr>
        <w:t xml:space="preserve">Arguably, </w:t>
      </w:r>
      <w:r w:rsidR="00CB7A15">
        <w:rPr>
          <w:rFonts w:ascii="Times New Roman" w:hAnsi="Times New Roman" w:cs="Times New Roman"/>
          <w:sz w:val="24"/>
          <w:szCs w:val="24"/>
        </w:rPr>
        <w:t>the role of</w:t>
      </w:r>
      <w:r w:rsidRPr="00801DD3">
        <w:rPr>
          <w:rFonts w:ascii="Times New Roman" w:hAnsi="Times New Roman" w:cs="Times New Roman"/>
          <w:sz w:val="24"/>
          <w:szCs w:val="24"/>
        </w:rPr>
        <w:t xml:space="preserve"> </w:t>
      </w:r>
      <w:r w:rsidR="00302D0B">
        <w:rPr>
          <w:rFonts w:ascii="Times New Roman" w:hAnsi="Times New Roman" w:cs="Times New Roman"/>
          <w:sz w:val="24"/>
          <w:szCs w:val="24"/>
        </w:rPr>
        <w:t>these proc</w:t>
      </w:r>
      <w:r w:rsidR="00CF793D">
        <w:rPr>
          <w:rFonts w:ascii="Times New Roman" w:hAnsi="Times New Roman" w:cs="Times New Roman"/>
          <w:sz w:val="24"/>
          <w:szCs w:val="24"/>
        </w:rPr>
        <w:t xml:space="preserve">esses in distress </w:t>
      </w:r>
      <w:r w:rsidR="008346D1">
        <w:rPr>
          <w:rFonts w:ascii="Times New Roman" w:hAnsi="Times New Roman" w:cs="Times New Roman"/>
          <w:sz w:val="24"/>
          <w:szCs w:val="24"/>
        </w:rPr>
        <w:t>is shared across cultures</w:t>
      </w:r>
      <w:r w:rsidRPr="00801DD3">
        <w:rPr>
          <w:rFonts w:ascii="Times New Roman" w:hAnsi="Times New Roman" w:cs="Times New Roman"/>
          <w:sz w:val="24"/>
          <w:szCs w:val="24"/>
        </w:rPr>
        <w:t xml:space="preserve">. </w:t>
      </w:r>
      <w:r w:rsidR="00F92A8F">
        <w:rPr>
          <w:rFonts w:ascii="Times New Roman" w:hAnsi="Times New Roman" w:cs="Times New Roman"/>
          <w:sz w:val="24"/>
          <w:szCs w:val="24"/>
        </w:rPr>
        <w:t>For example, j</w:t>
      </w:r>
      <w:r w:rsidRPr="00801DD3">
        <w:rPr>
          <w:rFonts w:ascii="Times New Roman" w:hAnsi="Times New Roman" w:cs="Times New Roman"/>
          <w:sz w:val="24"/>
          <w:szCs w:val="24"/>
        </w:rPr>
        <w:t xml:space="preserve">ust as </w:t>
      </w:r>
      <w:r w:rsidR="00A209BF">
        <w:rPr>
          <w:rFonts w:ascii="Times New Roman" w:hAnsi="Times New Roman" w:cs="Times New Roman"/>
          <w:sz w:val="24"/>
          <w:szCs w:val="24"/>
        </w:rPr>
        <w:t xml:space="preserve">sustained </w:t>
      </w:r>
      <w:r w:rsidRPr="00801DD3">
        <w:rPr>
          <w:rFonts w:ascii="Times New Roman" w:hAnsi="Times New Roman" w:cs="Times New Roman"/>
          <w:sz w:val="24"/>
          <w:szCs w:val="24"/>
        </w:rPr>
        <w:t xml:space="preserve">high blood pressure is not healthy for humans </w:t>
      </w:r>
      <w:r w:rsidRPr="00801DD3">
        <w:rPr>
          <w:rFonts w:ascii="Times New Roman" w:hAnsi="Times New Roman" w:cs="Times New Roman"/>
          <w:sz w:val="24"/>
          <w:szCs w:val="24"/>
        </w:rPr>
        <w:lastRenderedPageBreak/>
        <w:t>regardless of their cultural background, ‘thinking too much’</w:t>
      </w:r>
      <w:r w:rsidR="00992987">
        <w:rPr>
          <w:rFonts w:ascii="Times New Roman" w:hAnsi="Times New Roman" w:cs="Times New Roman"/>
          <w:sz w:val="24"/>
          <w:szCs w:val="24"/>
        </w:rPr>
        <w:t xml:space="preserve"> c</w:t>
      </w:r>
      <w:r w:rsidRPr="00801DD3">
        <w:rPr>
          <w:rFonts w:ascii="Times New Roman" w:hAnsi="Times New Roman" w:cs="Times New Roman"/>
          <w:sz w:val="24"/>
          <w:szCs w:val="24"/>
        </w:rPr>
        <w:t xml:space="preserve">auses distress </w:t>
      </w:r>
      <w:r w:rsidR="008377BA">
        <w:rPr>
          <w:rFonts w:ascii="Times New Roman" w:hAnsi="Times New Roman" w:cs="Times New Roman"/>
          <w:sz w:val="24"/>
          <w:szCs w:val="24"/>
        </w:rPr>
        <w:t>to everyone</w:t>
      </w:r>
      <w:r w:rsidRPr="00801DD3">
        <w:rPr>
          <w:rFonts w:ascii="Times New Roman" w:hAnsi="Times New Roman" w:cs="Times New Roman"/>
          <w:sz w:val="24"/>
          <w:szCs w:val="24"/>
        </w:rPr>
        <w:t xml:space="preserve"> </w:t>
      </w:r>
      <w:r w:rsidRPr="00801DD3">
        <w:rPr>
          <w:rFonts w:ascii="Times New Roman" w:hAnsi="Times New Roman" w:cs="Times New Roman"/>
          <w:sz w:val="24"/>
          <w:szCs w:val="24"/>
        </w:rPr>
        <w:fldChar w:fldCharType="begin">
          <w:fldData xml:space="preserve">PEVuZE5vdGU+PENpdGU+PEF1dGhvcj5LYWlzZXI8L0F1dGhvcj48WWVhcj4yMDE1PC9ZZWFyPjxS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</w:fldData>
        </w:fldChar>
      </w:r>
      <w:r w:rsidRPr="00801DD3">
        <w:rPr>
          <w:rFonts w:ascii="Times New Roman" w:hAnsi="Times New Roman" w:cs="Times New Roman"/>
          <w:sz w:val="24"/>
          <w:szCs w:val="24"/>
        </w:rPr>
        <w:instrText xml:space="preserve"> ADDIN EN.CITE </w:instrText>
      </w:r>
      <w:r w:rsidRPr="00801DD3">
        <w:rPr>
          <w:rFonts w:ascii="Times New Roman" w:hAnsi="Times New Roman" w:cs="Times New Roman"/>
          <w:sz w:val="24"/>
          <w:szCs w:val="24"/>
        </w:rPr>
        <w:fldChar w:fldCharType="begin">
          <w:fldData xml:space="preserve">PEVuZE5vdGU+PENpdGU+PEF1dGhvcj5LYWlzZXI8L0F1dGhvcj48WWVhcj4yMDE1PC9ZZWFyPjxS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</w:fldData>
        </w:fldChar>
      </w:r>
      <w:r w:rsidRPr="00801DD3">
        <w:rPr>
          <w:rFonts w:ascii="Times New Roman" w:hAnsi="Times New Roman" w:cs="Times New Roman"/>
          <w:sz w:val="24"/>
          <w:szCs w:val="24"/>
        </w:rPr>
        <w:instrText xml:space="preserve"> ADDIN EN.CITE.DATA </w:instrText>
      </w:r>
      <w:r w:rsidRPr="00801DD3">
        <w:rPr>
          <w:rFonts w:ascii="Times New Roman" w:hAnsi="Times New Roman" w:cs="Times New Roman"/>
          <w:sz w:val="24"/>
          <w:szCs w:val="24"/>
        </w:rPr>
      </w:r>
      <w:r w:rsidRPr="00801DD3">
        <w:rPr>
          <w:rFonts w:ascii="Times New Roman" w:hAnsi="Times New Roman" w:cs="Times New Roman"/>
          <w:sz w:val="24"/>
          <w:szCs w:val="24"/>
        </w:rPr>
        <w:fldChar w:fldCharType="end"/>
      </w:r>
      <w:r w:rsidRPr="00801DD3">
        <w:rPr>
          <w:rFonts w:ascii="Times New Roman" w:hAnsi="Times New Roman" w:cs="Times New Roman"/>
          <w:sz w:val="24"/>
          <w:szCs w:val="24"/>
        </w:rPr>
      </w:r>
      <w:r w:rsidRPr="00801DD3">
        <w:rPr>
          <w:rFonts w:ascii="Times New Roman" w:hAnsi="Times New Roman" w:cs="Times New Roman"/>
          <w:sz w:val="24"/>
          <w:szCs w:val="24"/>
        </w:rPr>
        <w:fldChar w:fldCharType="separate"/>
      </w:r>
      <w:r w:rsidRPr="00801DD3">
        <w:rPr>
          <w:rFonts w:ascii="Times New Roman" w:hAnsi="Times New Roman" w:cs="Times New Roman"/>
          <w:noProof/>
          <w:sz w:val="24"/>
          <w:szCs w:val="24"/>
        </w:rPr>
        <w:t>(Kaiser et al., 2015)</w:t>
      </w:r>
      <w:r w:rsidRPr="00801DD3">
        <w:rPr>
          <w:rFonts w:ascii="Times New Roman" w:hAnsi="Times New Roman" w:cs="Times New Roman"/>
          <w:sz w:val="24"/>
          <w:szCs w:val="24"/>
        </w:rPr>
        <w:fldChar w:fldCharType="end"/>
      </w:r>
      <w:r w:rsidRPr="00801DD3">
        <w:rPr>
          <w:rFonts w:ascii="Times New Roman" w:hAnsi="Times New Roman" w:cs="Times New Roman"/>
          <w:sz w:val="24"/>
          <w:szCs w:val="24"/>
        </w:rPr>
        <w:t xml:space="preserve">. </w:t>
      </w:r>
      <w:r w:rsidR="00F94CEC">
        <w:rPr>
          <w:rFonts w:ascii="Times New Roman" w:hAnsi="Times New Roman" w:cs="Times New Roman"/>
          <w:sz w:val="24"/>
          <w:szCs w:val="24"/>
        </w:rPr>
        <w:t xml:space="preserve">Although </w:t>
      </w:r>
      <w:r w:rsidRPr="00801DD3">
        <w:rPr>
          <w:rFonts w:ascii="Times New Roman" w:hAnsi="Times New Roman" w:cs="Times New Roman"/>
          <w:sz w:val="24"/>
          <w:szCs w:val="24"/>
        </w:rPr>
        <w:t>‘</w:t>
      </w:r>
      <w:r w:rsidR="00F94CEC">
        <w:rPr>
          <w:rFonts w:ascii="Times New Roman" w:hAnsi="Times New Roman" w:cs="Times New Roman"/>
          <w:sz w:val="24"/>
          <w:szCs w:val="24"/>
        </w:rPr>
        <w:t>t</w:t>
      </w:r>
      <w:r w:rsidRPr="00801DD3">
        <w:rPr>
          <w:rFonts w:ascii="Times New Roman" w:hAnsi="Times New Roman" w:cs="Times New Roman"/>
          <w:sz w:val="24"/>
          <w:szCs w:val="24"/>
        </w:rPr>
        <w:t>hinking too much’</w:t>
      </w:r>
      <w:r w:rsidR="00F82A55">
        <w:rPr>
          <w:rFonts w:ascii="Times New Roman" w:hAnsi="Times New Roman" w:cs="Times New Roman"/>
          <w:sz w:val="24"/>
          <w:szCs w:val="24"/>
        </w:rPr>
        <w:t xml:space="preserve"> </w:t>
      </w:r>
      <w:r w:rsidR="00F82A55" w:rsidRPr="00801DD3">
        <w:rPr>
          <w:rFonts w:ascii="Times New Roman" w:hAnsi="Times New Roman" w:cs="Times New Roman"/>
          <w:sz w:val="24"/>
          <w:szCs w:val="24"/>
        </w:rPr>
        <w:t xml:space="preserve">does not map on to a discrete Western psychiatric diagnosis </w:t>
      </w:r>
      <w:r w:rsidR="00F82A55" w:rsidRPr="00801DD3">
        <w:rPr>
          <w:rFonts w:ascii="Times New Roman" w:hAnsi="Times New Roman" w:cs="Times New Roman"/>
          <w:sz w:val="24"/>
          <w:szCs w:val="24"/>
        </w:rPr>
        <w:fldChar w:fldCharType="begin">
          <w:fldData xml:space="preserve">PEVuZE5vdGU+PENpdGU+PEF1dGhvcj5LYWlzZXI8L0F1dGhvcj48WWVhcj4yMDE1PC9ZZWFyPjxS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</w:fldData>
        </w:fldChar>
      </w:r>
      <w:r w:rsidR="00F82A55" w:rsidRPr="00801DD3">
        <w:rPr>
          <w:rFonts w:ascii="Times New Roman" w:hAnsi="Times New Roman" w:cs="Times New Roman"/>
          <w:sz w:val="24"/>
          <w:szCs w:val="24"/>
        </w:rPr>
        <w:instrText xml:space="preserve"> ADDIN EN.CITE </w:instrText>
      </w:r>
      <w:r w:rsidR="00F82A55" w:rsidRPr="00801DD3">
        <w:rPr>
          <w:rFonts w:ascii="Times New Roman" w:hAnsi="Times New Roman" w:cs="Times New Roman"/>
          <w:sz w:val="24"/>
          <w:szCs w:val="24"/>
        </w:rPr>
        <w:fldChar w:fldCharType="begin">
          <w:fldData xml:space="preserve">PEVuZE5vdGU+PENpdGU+PEF1dGhvcj5LYWlzZXI8L0F1dGhvcj48WWVhcj4yMDE1PC9ZZWFyPjxS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</w:fldData>
        </w:fldChar>
      </w:r>
      <w:r w:rsidR="00F82A55" w:rsidRPr="00801DD3">
        <w:rPr>
          <w:rFonts w:ascii="Times New Roman" w:hAnsi="Times New Roman" w:cs="Times New Roman"/>
          <w:sz w:val="24"/>
          <w:szCs w:val="24"/>
        </w:rPr>
        <w:instrText xml:space="preserve"> ADDIN EN.CITE.DATA </w:instrText>
      </w:r>
      <w:r w:rsidR="00F82A55" w:rsidRPr="00801DD3">
        <w:rPr>
          <w:rFonts w:ascii="Times New Roman" w:hAnsi="Times New Roman" w:cs="Times New Roman"/>
          <w:sz w:val="24"/>
          <w:szCs w:val="24"/>
        </w:rPr>
      </w:r>
      <w:r w:rsidR="00F82A55" w:rsidRPr="00801DD3">
        <w:rPr>
          <w:rFonts w:ascii="Times New Roman" w:hAnsi="Times New Roman" w:cs="Times New Roman"/>
          <w:sz w:val="24"/>
          <w:szCs w:val="24"/>
        </w:rPr>
        <w:fldChar w:fldCharType="end"/>
      </w:r>
      <w:r w:rsidR="00F82A55" w:rsidRPr="00801DD3">
        <w:rPr>
          <w:rFonts w:ascii="Times New Roman" w:hAnsi="Times New Roman" w:cs="Times New Roman"/>
          <w:sz w:val="24"/>
          <w:szCs w:val="24"/>
        </w:rPr>
      </w:r>
      <w:r w:rsidR="00F82A55" w:rsidRPr="00801DD3">
        <w:rPr>
          <w:rFonts w:ascii="Times New Roman" w:hAnsi="Times New Roman" w:cs="Times New Roman"/>
          <w:sz w:val="24"/>
          <w:szCs w:val="24"/>
        </w:rPr>
        <w:fldChar w:fldCharType="separate"/>
      </w:r>
      <w:r w:rsidR="00F82A55" w:rsidRPr="00801DD3">
        <w:rPr>
          <w:rFonts w:ascii="Times New Roman" w:hAnsi="Times New Roman" w:cs="Times New Roman"/>
          <w:noProof/>
          <w:sz w:val="24"/>
          <w:szCs w:val="24"/>
        </w:rPr>
        <w:t>(Kaiser et al., 2015)</w:t>
      </w:r>
      <w:r w:rsidR="00F82A55" w:rsidRPr="00801DD3">
        <w:rPr>
          <w:rFonts w:ascii="Times New Roman" w:hAnsi="Times New Roman" w:cs="Times New Roman"/>
          <w:sz w:val="24"/>
          <w:szCs w:val="24"/>
        </w:rPr>
        <w:fldChar w:fldCharType="end"/>
      </w:r>
      <w:r w:rsidR="007650DB">
        <w:rPr>
          <w:rFonts w:ascii="Times New Roman" w:hAnsi="Times New Roman" w:cs="Times New Roman"/>
          <w:sz w:val="24"/>
          <w:szCs w:val="24"/>
        </w:rPr>
        <w:t>, it</w:t>
      </w:r>
      <w:r w:rsidR="0061784B">
        <w:rPr>
          <w:rFonts w:ascii="Times New Roman" w:hAnsi="Times New Roman" w:cs="Times New Roman"/>
          <w:sz w:val="24"/>
          <w:szCs w:val="24"/>
        </w:rPr>
        <w:t xml:space="preserve"> seems</w:t>
      </w:r>
      <w:r w:rsidR="007650DB">
        <w:rPr>
          <w:rFonts w:ascii="Times New Roman" w:hAnsi="Times New Roman" w:cs="Times New Roman"/>
          <w:sz w:val="24"/>
          <w:szCs w:val="24"/>
        </w:rPr>
        <w:t xml:space="preserve"> to be</w:t>
      </w:r>
      <w:r w:rsidRPr="00801DD3">
        <w:rPr>
          <w:rFonts w:ascii="Times New Roman" w:hAnsi="Times New Roman" w:cs="Times New Roman"/>
          <w:sz w:val="24"/>
          <w:szCs w:val="24"/>
        </w:rPr>
        <w:t xml:space="preserve"> an idiom for distress across the world (including Africa, Australia, Central America/Caribbean, the Middle East, South America, South Asia, Southeast Asia, and the United States/Europe)</w:t>
      </w:r>
      <w:r w:rsidR="008E6E7D">
        <w:rPr>
          <w:rFonts w:ascii="Times New Roman" w:hAnsi="Times New Roman" w:cs="Times New Roman"/>
          <w:sz w:val="24"/>
          <w:szCs w:val="24"/>
        </w:rPr>
        <w:t>.</w:t>
      </w:r>
      <w:r w:rsidR="00572AFC">
        <w:rPr>
          <w:rFonts w:ascii="Times New Roman" w:hAnsi="Times New Roman" w:cs="Times New Roman"/>
          <w:sz w:val="24"/>
          <w:szCs w:val="24"/>
        </w:rPr>
        <w:t xml:space="preserve"> ‘</w:t>
      </w:r>
      <w:r w:rsidR="008512CA">
        <w:rPr>
          <w:rFonts w:ascii="Times New Roman" w:hAnsi="Times New Roman" w:cs="Times New Roman"/>
          <w:sz w:val="24"/>
          <w:szCs w:val="24"/>
        </w:rPr>
        <w:t>T</w:t>
      </w:r>
      <w:r w:rsidR="00344FA6">
        <w:rPr>
          <w:rFonts w:ascii="Times New Roman" w:hAnsi="Times New Roman" w:cs="Times New Roman"/>
          <w:sz w:val="24"/>
          <w:szCs w:val="24"/>
        </w:rPr>
        <w:t>hinking</w:t>
      </w:r>
      <w:r w:rsidR="00602438">
        <w:rPr>
          <w:rFonts w:ascii="Times New Roman" w:hAnsi="Times New Roman" w:cs="Times New Roman"/>
          <w:sz w:val="24"/>
          <w:szCs w:val="24"/>
        </w:rPr>
        <w:t xml:space="preserve"> too much’</w:t>
      </w:r>
      <w:r w:rsidR="008512CA">
        <w:rPr>
          <w:rFonts w:ascii="Times New Roman" w:hAnsi="Times New Roman" w:cs="Times New Roman"/>
          <w:sz w:val="24"/>
          <w:szCs w:val="24"/>
        </w:rPr>
        <w:t xml:space="preserve"> seems to</w:t>
      </w:r>
      <w:r w:rsidR="00602438">
        <w:rPr>
          <w:rFonts w:ascii="Times New Roman" w:hAnsi="Times New Roman" w:cs="Times New Roman"/>
          <w:sz w:val="24"/>
          <w:szCs w:val="24"/>
        </w:rPr>
        <w:t xml:space="preserve"> </w:t>
      </w:r>
      <w:r w:rsidR="00AD3B95">
        <w:rPr>
          <w:rFonts w:ascii="Times New Roman" w:hAnsi="Times New Roman" w:cs="Times New Roman"/>
          <w:sz w:val="24"/>
          <w:szCs w:val="24"/>
        </w:rPr>
        <w:t>describe a perseverative cognitive process</w:t>
      </w:r>
      <w:r w:rsidR="004E2985">
        <w:rPr>
          <w:rFonts w:ascii="Times New Roman" w:hAnsi="Times New Roman" w:cs="Times New Roman"/>
          <w:sz w:val="24"/>
          <w:szCs w:val="24"/>
        </w:rPr>
        <w:t xml:space="preserve">, which </w:t>
      </w:r>
      <w:r w:rsidR="00EB08E0">
        <w:rPr>
          <w:rFonts w:ascii="Times New Roman" w:hAnsi="Times New Roman" w:cs="Times New Roman"/>
          <w:sz w:val="24"/>
          <w:szCs w:val="24"/>
        </w:rPr>
        <w:t>is a</w:t>
      </w:r>
      <w:r w:rsidR="004E2985">
        <w:rPr>
          <w:rFonts w:ascii="Times New Roman" w:hAnsi="Times New Roman" w:cs="Times New Roman"/>
          <w:sz w:val="24"/>
          <w:szCs w:val="24"/>
        </w:rPr>
        <w:t xml:space="preserve"> </w:t>
      </w:r>
      <w:r w:rsidR="00EB08E0">
        <w:rPr>
          <w:rFonts w:ascii="Times New Roman" w:hAnsi="Times New Roman" w:cs="Times New Roman"/>
          <w:sz w:val="24"/>
          <w:szCs w:val="24"/>
        </w:rPr>
        <w:t>key component of clinical formulations</w:t>
      </w:r>
      <w:r w:rsidR="00425218">
        <w:rPr>
          <w:rFonts w:ascii="Times New Roman" w:hAnsi="Times New Roman" w:cs="Times New Roman"/>
          <w:sz w:val="24"/>
          <w:szCs w:val="24"/>
        </w:rPr>
        <w:t xml:space="preserve"> using</w:t>
      </w:r>
      <w:r w:rsidR="00344FA6">
        <w:rPr>
          <w:rFonts w:ascii="Times New Roman" w:hAnsi="Times New Roman" w:cs="Times New Roman"/>
          <w:sz w:val="24"/>
          <w:szCs w:val="24"/>
        </w:rPr>
        <w:t xml:space="preserve"> MCT.</w:t>
      </w:r>
      <w:r w:rsidR="00425218">
        <w:rPr>
          <w:rFonts w:ascii="Times New Roman" w:hAnsi="Times New Roman" w:cs="Times New Roman"/>
          <w:sz w:val="24"/>
          <w:szCs w:val="24"/>
        </w:rPr>
        <w:t xml:space="preserve"> </w:t>
      </w:r>
      <w:r w:rsidR="00351FF1">
        <w:rPr>
          <w:rFonts w:ascii="Times New Roman" w:hAnsi="Times New Roman" w:cs="Times New Roman"/>
          <w:sz w:val="24"/>
          <w:szCs w:val="24"/>
        </w:rPr>
        <w:t xml:space="preserve">It is </w:t>
      </w:r>
      <w:r w:rsidR="004F04DC">
        <w:rPr>
          <w:rFonts w:ascii="Times New Roman" w:hAnsi="Times New Roman" w:cs="Times New Roman"/>
          <w:sz w:val="24"/>
          <w:szCs w:val="24"/>
        </w:rPr>
        <w:t>po</w:t>
      </w:r>
      <w:r w:rsidR="00351FF1">
        <w:rPr>
          <w:rFonts w:ascii="Times New Roman" w:hAnsi="Times New Roman" w:cs="Times New Roman"/>
          <w:sz w:val="24"/>
          <w:szCs w:val="24"/>
        </w:rPr>
        <w:t xml:space="preserve">ssible, </w:t>
      </w:r>
      <w:r w:rsidR="004F04DC">
        <w:rPr>
          <w:rFonts w:ascii="Times New Roman" w:hAnsi="Times New Roman" w:cs="Times New Roman"/>
          <w:sz w:val="24"/>
          <w:szCs w:val="24"/>
        </w:rPr>
        <w:t xml:space="preserve">therefore, that metacognitions </w:t>
      </w:r>
      <w:r w:rsidR="004954F8">
        <w:rPr>
          <w:rFonts w:ascii="Times New Roman" w:hAnsi="Times New Roman" w:cs="Times New Roman"/>
          <w:sz w:val="24"/>
          <w:szCs w:val="24"/>
        </w:rPr>
        <w:t>may be</w:t>
      </w:r>
      <w:r w:rsidR="009F1DDA">
        <w:rPr>
          <w:rFonts w:ascii="Times New Roman" w:hAnsi="Times New Roman" w:cs="Times New Roman"/>
          <w:sz w:val="24"/>
          <w:szCs w:val="24"/>
        </w:rPr>
        <w:t xml:space="preserve"> transcultural targets for treatment development</w:t>
      </w:r>
      <w:r w:rsidR="004F04DC">
        <w:rPr>
          <w:rFonts w:ascii="Times New Roman" w:hAnsi="Times New Roman" w:cs="Times New Roman"/>
          <w:sz w:val="24"/>
          <w:szCs w:val="24"/>
        </w:rPr>
        <w:t>.</w:t>
      </w:r>
    </w:p>
    <w:p w14:paraId="0E555A64" w14:textId="7AC412BF" w:rsidR="00EC1722" w:rsidRPr="00C033FB" w:rsidRDefault="001F2EB1" w:rsidP="00F2157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1.4 </w:t>
      </w:r>
      <w:r w:rsidR="000B3B9A" w:rsidRPr="00C033FB">
        <w:rPr>
          <w:rFonts w:ascii="Times New Roman" w:hAnsi="Times New Roman" w:cs="Times New Roman"/>
          <w:b/>
          <w:sz w:val="24"/>
          <w:szCs w:val="24"/>
        </w:rPr>
        <w:t xml:space="preserve">Existing </w:t>
      </w:r>
      <w:r w:rsidR="00273B04">
        <w:rPr>
          <w:rFonts w:ascii="Times New Roman" w:hAnsi="Times New Roman" w:cs="Times New Roman"/>
          <w:b/>
          <w:sz w:val="24"/>
          <w:szCs w:val="24"/>
        </w:rPr>
        <w:t>m</w:t>
      </w:r>
      <w:r w:rsidR="000B3B9A" w:rsidRPr="00C033FB">
        <w:rPr>
          <w:rFonts w:ascii="Times New Roman" w:hAnsi="Times New Roman" w:cs="Times New Roman"/>
          <w:b/>
          <w:sz w:val="24"/>
          <w:szCs w:val="24"/>
        </w:rPr>
        <w:t xml:space="preserve">etacognitive </w:t>
      </w:r>
      <w:r w:rsidR="00273B04">
        <w:rPr>
          <w:rFonts w:ascii="Times New Roman" w:hAnsi="Times New Roman" w:cs="Times New Roman"/>
          <w:b/>
          <w:sz w:val="24"/>
          <w:szCs w:val="24"/>
        </w:rPr>
        <w:t>m</w:t>
      </w:r>
      <w:r w:rsidR="000B3B9A" w:rsidRPr="00C033FB">
        <w:rPr>
          <w:rFonts w:ascii="Times New Roman" w:hAnsi="Times New Roman" w:cs="Times New Roman"/>
          <w:b/>
          <w:sz w:val="24"/>
          <w:szCs w:val="24"/>
        </w:rPr>
        <w:t>easures</w:t>
      </w:r>
    </w:p>
    <w:p w14:paraId="52F1E779" w14:textId="721C5B01" w:rsidR="00C9471E" w:rsidRPr="00037156" w:rsidRDefault="00B65E0D" w:rsidP="00F2157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cs="Times New Roman"/>
          <w:sz w:val="24"/>
          <w:szCs w:val="24"/>
        </w:rPr>
      </w:pPr>
      <w:r>
        <w:rPr>
          <w:rFonts w:ascii="Times New Roman" w:hAnsi="Times New Roman" w:cs="Times New Roman"/>
          <w:sz w:val="24"/>
          <w:szCs w:val="24"/>
        </w:rPr>
        <w:tab/>
        <w:t>The Metac</w:t>
      </w:r>
      <w:r w:rsidR="00F16035">
        <w:rPr>
          <w:rFonts w:ascii="Times New Roman" w:hAnsi="Times New Roman" w:cs="Times New Roman"/>
          <w:sz w:val="24"/>
          <w:szCs w:val="24"/>
        </w:rPr>
        <w:t xml:space="preserve">ognitions Questionnaire 30 </w:t>
      </w:r>
      <w:r w:rsidR="00182F80" w:rsidRPr="002A0E3B">
        <w:rPr>
          <w:rFonts w:ascii="Times New Roman" w:hAnsi="Times New Roman" w:cs="Times New Roman"/>
          <w:iCs/>
          <w:color w:val="auto"/>
          <w:sz w:val="24"/>
          <w:szCs w:val="24"/>
          <w:lang w:val="en-GB"/>
        </w:rPr>
        <w:fldChar w:fldCharType="begin"/>
      </w:r>
      <w:r w:rsidR="00182F80">
        <w:rPr>
          <w:rFonts w:ascii="Times New Roman" w:hAnsi="Times New Roman" w:cs="Times New Roman"/>
          <w:iCs/>
          <w:sz w:val="24"/>
          <w:szCs w:val="24"/>
        </w:rPr>
        <w:instrText xml:space="preserve"> ADDIN EN.CITE &lt;EndNote&gt;&lt;Cite&gt;&lt;Author&gt;Wells&lt;/Author&gt;&lt;Year&gt;2004&lt;/Year&gt;&lt;RecNum&gt;3913&lt;/RecNum&gt;&lt;Prefix&gt;MCQ`; &lt;/Prefix&gt;&lt;DisplayText&gt;(MCQ; Wells &amp;amp; Cartwright-Hatton, 2004)&lt;/DisplayText&gt;&lt;record&gt;&lt;rec-number&gt;3913&lt;/rec-number&gt;&lt;foreign-keys&gt;&lt;key app="EN" db-id="vwsswtd5udff93err055tv9orfd0pvevravv" timestamp="1414710069"&gt;3913&lt;/key&gt;&lt;key app="ENWeb" db-id=""&gt;0&lt;/key&gt;&lt;/foreign-keys&gt;&lt;ref-type name="Journal Article"&gt;17&lt;/ref-type&gt;&lt;contributors&gt;&lt;authors&gt;&lt;author&gt;Wells, A.&lt;/author&gt;&lt;author&gt;Cartwright-Hatton, S.&lt;/author&gt;&lt;/authors&gt;&lt;/contributors&gt;&lt;auth-address&gt;Department of Clinical Psychology, University of Manchester, Oxford Road, Rawnsley Building, MRI, Manchester M13 9WL, UK. adrian.wells@man.ac.uk&lt;/auth-address&gt;&lt;titles&gt;&lt;title&gt;A short form of the metacognitions questionnaire: properties of the MCQ-30&lt;/title&gt;&lt;secondary-title&gt;Behav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385-96&lt;/pages&gt;&lt;volume&gt;42&lt;/volume&gt;&lt;number&gt;4&lt;/number&gt;&lt;keywords&gt;&lt;keyword&gt;Adolescent&lt;/keyword&gt;&lt;keyword&gt;Adult&lt;/keyword&gt;&lt;keyword&gt;Aged&lt;/keyword&gt;&lt;keyword&gt;Anxiety Disorders/*diagnosis&lt;/keyword&gt;&lt;keyword&gt;Cognition Disorders/*psychology&lt;/keyword&gt;&lt;keyword&gt;Factor Analysis, Statistical&lt;/keyword&gt;&lt;keyword&gt;Female&lt;/keyword&gt;&lt;keyword&gt;Humans&lt;/keyword&gt;&lt;keyword&gt;Male&lt;/keyword&gt;&lt;keyword&gt;Middle Aged&lt;/keyword&gt;&lt;keyword&gt;Psychometrics&lt;/keyword&gt;&lt;keyword&gt;*Questionnaires&lt;/keyword&gt;&lt;keyword&gt;Reproducibility of Results&lt;/keyword&gt;&lt;/keywords&gt;&lt;dates&gt;&lt;year&gt;2004&lt;/year&gt;&lt;pub-dates&gt;&lt;date&gt;Apr&lt;/date&gt;&lt;/pub-dates&gt;&lt;/dates&gt;&lt;isbn&gt;0005-7967 (Print)&amp;#xD;0005-7967 (Linking)&lt;/isbn&gt;&lt;accession-num&gt;14998733&lt;/accession-num&gt;&lt;urls&gt;&lt;related-urls&gt;&lt;url&gt;http://www.ncbi.nlm.nih.gov/pubmed/14998733&lt;/url&gt;&lt;/related-urls&gt;&lt;/urls&gt;&lt;electronic-resource-num&gt;10.1016/S0005-7967(03)00147-5&lt;/electronic-resource-num&gt;&lt;/record&gt;&lt;/Cite&gt;&lt;/EndNote&gt;</w:instrText>
      </w:r>
      <w:r w:rsidR="00182F80" w:rsidRPr="002A0E3B">
        <w:rPr>
          <w:rFonts w:ascii="Times New Roman" w:hAnsi="Times New Roman" w:cs="Times New Roman"/>
          <w:iCs/>
          <w:color w:val="auto"/>
          <w:sz w:val="24"/>
          <w:szCs w:val="24"/>
          <w:lang w:val="en-GB"/>
        </w:rPr>
        <w:fldChar w:fldCharType="separate"/>
      </w:r>
      <w:r w:rsidR="00182F80">
        <w:rPr>
          <w:rFonts w:ascii="Times New Roman" w:hAnsi="Times New Roman" w:cs="Times New Roman"/>
          <w:iCs/>
          <w:noProof/>
          <w:sz w:val="24"/>
          <w:szCs w:val="24"/>
        </w:rPr>
        <w:t>(MCQ; Wells &amp; Cartwright-Hatton, 2004)</w:t>
      </w:r>
      <w:r w:rsidR="00182F80" w:rsidRPr="002A0E3B">
        <w:rPr>
          <w:rFonts w:ascii="Times New Roman" w:hAnsi="Times New Roman" w:cs="Times New Roman"/>
          <w:iCs/>
          <w:color w:val="auto"/>
          <w:sz w:val="24"/>
          <w:szCs w:val="24"/>
          <w:lang w:val="en-GB"/>
        </w:rPr>
        <w:fldChar w:fldCharType="end"/>
      </w:r>
      <w:r w:rsidR="00914232">
        <w:rPr>
          <w:rFonts w:ascii="Times New Roman" w:hAnsi="Times New Roman" w:cs="Times New Roman"/>
          <w:iCs/>
          <w:sz w:val="24"/>
          <w:szCs w:val="24"/>
        </w:rPr>
        <w:t xml:space="preserve"> </w:t>
      </w:r>
      <w:r w:rsidR="00F16035">
        <w:rPr>
          <w:rFonts w:ascii="Times New Roman" w:hAnsi="Times New Roman" w:cs="Times New Roman"/>
          <w:sz w:val="24"/>
          <w:szCs w:val="24"/>
        </w:rPr>
        <w:t xml:space="preserve">is </w:t>
      </w:r>
      <w:r w:rsidR="00955CF7">
        <w:rPr>
          <w:rFonts w:ascii="Times New Roman" w:hAnsi="Times New Roman" w:cs="Times New Roman"/>
          <w:sz w:val="24"/>
          <w:szCs w:val="24"/>
        </w:rPr>
        <w:t>t</w:t>
      </w:r>
      <w:r w:rsidR="00F16035">
        <w:rPr>
          <w:rFonts w:ascii="Times New Roman" w:hAnsi="Times New Roman" w:cs="Times New Roman"/>
          <w:sz w:val="24"/>
          <w:szCs w:val="24"/>
        </w:rPr>
        <w:t xml:space="preserve">he most often used </w:t>
      </w:r>
      <w:r w:rsidR="00A0297C">
        <w:rPr>
          <w:rFonts w:ascii="Times New Roman" w:hAnsi="Times New Roman" w:cs="Times New Roman"/>
          <w:sz w:val="24"/>
          <w:szCs w:val="24"/>
        </w:rPr>
        <w:t>measure of metacognitions in psychological research</w:t>
      </w:r>
      <w:r w:rsidR="008242F1">
        <w:rPr>
          <w:rFonts w:ascii="Times New Roman" w:hAnsi="Times New Roman" w:cs="Times New Roman"/>
          <w:sz w:val="24"/>
          <w:szCs w:val="24"/>
        </w:rPr>
        <w:t>.</w:t>
      </w:r>
      <w:r w:rsidR="00A0297C">
        <w:rPr>
          <w:rFonts w:ascii="Times New Roman" w:hAnsi="Times New Roman" w:cs="Times New Roman"/>
          <w:sz w:val="24"/>
          <w:szCs w:val="24"/>
        </w:rPr>
        <w:t xml:space="preserve"> Its items focus on </w:t>
      </w:r>
      <w:r w:rsidR="009A1929">
        <w:rPr>
          <w:rFonts w:ascii="Times New Roman" w:hAnsi="Times New Roman" w:cs="Times New Roman"/>
          <w:sz w:val="24"/>
          <w:szCs w:val="24"/>
        </w:rPr>
        <w:t xml:space="preserve">positive and negative </w:t>
      </w:r>
      <w:r w:rsidR="00A0297C">
        <w:rPr>
          <w:rFonts w:ascii="Times New Roman" w:hAnsi="Times New Roman" w:cs="Times New Roman"/>
          <w:sz w:val="24"/>
          <w:szCs w:val="24"/>
        </w:rPr>
        <w:t>beliefs about worry</w:t>
      </w:r>
      <w:r w:rsidR="009A1929">
        <w:rPr>
          <w:rFonts w:ascii="Times New Roman" w:hAnsi="Times New Roman" w:cs="Times New Roman"/>
          <w:sz w:val="24"/>
          <w:szCs w:val="24"/>
        </w:rPr>
        <w:t>, need to control thoughts, cognitive self-consciousness, and cognitive confidence</w:t>
      </w:r>
      <w:r w:rsidR="00A84EAE">
        <w:rPr>
          <w:rFonts w:ascii="Times New Roman" w:hAnsi="Times New Roman" w:cs="Times New Roman"/>
          <w:sz w:val="24"/>
          <w:szCs w:val="24"/>
        </w:rPr>
        <w:t>. More recently, the Metacognitions about Symptom Control Scale</w:t>
      </w:r>
      <w:r w:rsidR="00914232">
        <w:rPr>
          <w:rFonts w:ascii="Times New Roman" w:hAnsi="Times New Roman" w:cs="Times New Roman"/>
          <w:sz w:val="24"/>
          <w:szCs w:val="24"/>
        </w:rPr>
        <w:t xml:space="preserve"> </w:t>
      </w:r>
      <w:r w:rsidR="006F1E1E">
        <w:rPr>
          <w:rFonts w:ascii="Times New Roman" w:hAnsi="Times New Roman" w:cs="Times New Roman"/>
          <w:sz w:val="24"/>
          <w:szCs w:val="24"/>
        </w:rPr>
        <w:fldChar w:fldCharType="begin">
          <w:fldData xml:space="preserve">PEVuZE5vdGU+PENpdGU+PEF1dGhvcj5GZXJuaWU8L0F1dGhvcj48WWVhcj4yMDE1PC9ZZWFyPjxS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</w:fldData>
        </w:fldChar>
      </w:r>
      <w:r w:rsidR="002C2DE9">
        <w:rPr>
          <w:rFonts w:ascii="Times New Roman" w:hAnsi="Times New Roman" w:cs="Times New Roman"/>
          <w:sz w:val="24"/>
          <w:szCs w:val="24"/>
        </w:rPr>
        <w:instrText xml:space="preserve"> ADDIN EN.CITE </w:instrText>
      </w:r>
      <w:r w:rsidR="002C2DE9">
        <w:rPr>
          <w:rFonts w:ascii="Times New Roman" w:hAnsi="Times New Roman" w:cs="Times New Roman"/>
          <w:sz w:val="24"/>
          <w:szCs w:val="24"/>
        </w:rPr>
        <w:fldChar w:fldCharType="begin">
          <w:fldData xml:space="preserve">PEVuZE5vdGU+PENpdGU+PEF1dGhvcj5GZXJuaWU8L0F1dGhvcj48WWVhcj4yMDE1PC9ZZWFyPjxS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</w:fldData>
        </w:fldChar>
      </w:r>
      <w:r w:rsidR="002C2DE9">
        <w:rPr>
          <w:rFonts w:ascii="Times New Roman" w:hAnsi="Times New Roman" w:cs="Times New Roman"/>
          <w:sz w:val="24"/>
          <w:szCs w:val="24"/>
        </w:rPr>
        <w:instrText xml:space="preserve"> ADDIN EN.CITE.DATA </w:instrText>
      </w:r>
      <w:r w:rsidR="002C2DE9">
        <w:rPr>
          <w:rFonts w:ascii="Times New Roman" w:hAnsi="Times New Roman" w:cs="Times New Roman"/>
          <w:sz w:val="24"/>
          <w:szCs w:val="24"/>
        </w:rPr>
      </w:r>
      <w:r w:rsidR="002C2DE9">
        <w:rPr>
          <w:rFonts w:ascii="Times New Roman" w:hAnsi="Times New Roman" w:cs="Times New Roman"/>
          <w:sz w:val="24"/>
          <w:szCs w:val="24"/>
        </w:rPr>
        <w:fldChar w:fldCharType="end"/>
      </w:r>
      <w:r w:rsidR="006F1E1E">
        <w:rPr>
          <w:rFonts w:ascii="Times New Roman" w:hAnsi="Times New Roman" w:cs="Times New Roman"/>
          <w:sz w:val="24"/>
          <w:szCs w:val="24"/>
        </w:rPr>
      </w:r>
      <w:r w:rsidR="006F1E1E">
        <w:rPr>
          <w:rFonts w:ascii="Times New Roman" w:hAnsi="Times New Roman" w:cs="Times New Roman"/>
          <w:sz w:val="24"/>
          <w:szCs w:val="24"/>
        </w:rPr>
        <w:fldChar w:fldCharType="separate"/>
      </w:r>
      <w:r w:rsidR="002C2DE9">
        <w:rPr>
          <w:rFonts w:ascii="Times New Roman" w:hAnsi="Times New Roman" w:cs="Times New Roman"/>
          <w:noProof/>
          <w:sz w:val="24"/>
          <w:szCs w:val="24"/>
        </w:rPr>
        <w:t>(MaSCS; Fernie et al., 2015)</w:t>
      </w:r>
      <w:r w:rsidR="006F1E1E">
        <w:rPr>
          <w:rFonts w:ascii="Times New Roman" w:hAnsi="Times New Roman" w:cs="Times New Roman"/>
          <w:sz w:val="24"/>
          <w:szCs w:val="24"/>
        </w:rPr>
        <w:fldChar w:fldCharType="end"/>
      </w:r>
      <w:r w:rsidR="00DC2C08">
        <w:rPr>
          <w:rFonts w:ascii="Times New Roman" w:hAnsi="Times New Roman" w:cs="Times New Roman"/>
          <w:sz w:val="24"/>
          <w:szCs w:val="24"/>
        </w:rPr>
        <w:t xml:space="preserve"> </w:t>
      </w:r>
      <w:r w:rsidR="00A84EAE">
        <w:rPr>
          <w:rFonts w:ascii="Times New Roman" w:hAnsi="Times New Roman" w:cs="Times New Roman"/>
          <w:sz w:val="24"/>
          <w:szCs w:val="24"/>
        </w:rPr>
        <w:t xml:space="preserve">has been developed to measure beliefs about </w:t>
      </w:r>
      <w:r w:rsidR="00F46E19">
        <w:rPr>
          <w:rFonts w:ascii="Times New Roman" w:hAnsi="Times New Roman" w:cs="Times New Roman"/>
          <w:sz w:val="24"/>
          <w:szCs w:val="24"/>
        </w:rPr>
        <w:t>symptom focus, rumination, and worry</w:t>
      </w:r>
      <w:r w:rsidR="0007060A">
        <w:rPr>
          <w:rFonts w:ascii="Times New Roman" w:hAnsi="Times New Roman" w:cs="Times New Roman"/>
          <w:sz w:val="24"/>
          <w:szCs w:val="24"/>
        </w:rPr>
        <w:t xml:space="preserve">, first in CFS and later in other </w:t>
      </w:r>
      <w:r w:rsidR="009C3425">
        <w:rPr>
          <w:rFonts w:ascii="Times New Roman" w:hAnsi="Times New Roman" w:cs="Times New Roman"/>
          <w:sz w:val="24"/>
          <w:szCs w:val="24"/>
        </w:rPr>
        <w:t>LTHC</w:t>
      </w:r>
      <w:r w:rsidR="0007060A">
        <w:rPr>
          <w:rFonts w:ascii="Times New Roman" w:hAnsi="Times New Roman" w:cs="Times New Roman"/>
          <w:sz w:val="24"/>
          <w:szCs w:val="24"/>
        </w:rPr>
        <w:t>s</w:t>
      </w:r>
      <w:r w:rsidR="00F331FF">
        <w:rPr>
          <w:rFonts w:ascii="Times New Roman" w:hAnsi="Times New Roman" w:cs="Times New Roman"/>
          <w:sz w:val="24"/>
          <w:szCs w:val="24"/>
        </w:rPr>
        <w:t xml:space="preserve"> </w:t>
      </w:r>
      <w:r w:rsidR="00F331FF">
        <w:rPr>
          <w:rFonts w:ascii="Times New Roman" w:hAnsi="Times New Roman" w:cs="Times New Roman"/>
          <w:sz w:val="24"/>
          <w:szCs w:val="24"/>
        </w:rPr>
        <w:fldChar w:fldCharType="begin">
          <w:fldData xml:space="preserve">PEVuZE5vdGU+PENpdGU+PEF1dGhvcj5GZXJuaWU8L0F1dGhvcj48WWVhcj5pbiBwcmVzczwvWWVh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</w:fldData>
        </w:fldChar>
      </w:r>
      <w:r w:rsidR="002C2DE9">
        <w:rPr>
          <w:rFonts w:ascii="Times New Roman" w:hAnsi="Times New Roman" w:cs="Times New Roman"/>
          <w:sz w:val="24"/>
          <w:szCs w:val="24"/>
        </w:rPr>
        <w:instrText xml:space="preserve"> ADDIN EN.CITE </w:instrText>
      </w:r>
      <w:r w:rsidR="002C2DE9">
        <w:rPr>
          <w:rFonts w:ascii="Times New Roman" w:hAnsi="Times New Roman" w:cs="Times New Roman"/>
          <w:sz w:val="24"/>
          <w:szCs w:val="24"/>
        </w:rPr>
        <w:fldChar w:fldCharType="begin">
          <w:fldData xml:space="preserve">PEVuZE5vdGU+PENpdGU+PEF1dGhvcj5GZXJuaWU8L0F1dGhvcj48WWVhcj5pbiBwcmVzczwvWWVh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</w:fldData>
        </w:fldChar>
      </w:r>
      <w:r w:rsidR="002C2DE9">
        <w:rPr>
          <w:rFonts w:ascii="Times New Roman" w:hAnsi="Times New Roman" w:cs="Times New Roman"/>
          <w:sz w:val="24"/>
          <w:szCs w:val="24"/>
        </w:rPr>
        <w:instrText xml:space="preserve"> ADDIN EN.CITE.DATA </w:instrText>
      </w:r>
      <w:r w:rsidR="002C2DE9">
        <w:rPr>
          <w:rFonts w:ascii="Times New Roman" w:hAnsi="Times New Roman" w:cs="Times New Roman"/>
          <w:sz w:val="24"/>
          <w:szCs w:val="24"/>
        </w:rPr>
      </w:r>
      <w:r w:rsidR="002C2DE9">
        <w:rPr>
          <w:rFonts w:ascii="Times New Roman" w:hAnsi="Times New Roman" w:cs="Times New Roman"/>
          <w:sz w:val="24"/>
          <w:szCs w:val="24"/>
        </w:rPr>
        <w:fldChar w:fldCharType="end"/>
      </w:r>
      <w:r w:rsidR="00F331FF">
        <w:rPr>
          <w:rFonts w:ascii="Times New Roman" w:hAnsi="Times New Roman" w:cs="Times New Roman"/>
          <w:sz w:val="24"/>
          <w:szCs w:val="24"/>
        </w:rPr>
      </w:r>
      <w:r w:rsidR="00F331FF">
        <w:rPr>
          <w:rFonts w:ascii="Times New Roman" w:hAnsi="Times New Roman" w:cs="Times New Roman"/>
          <w:sz w:val="24"/>
          <w:szCs w:val="24"/>
        </w:rPr>
        <w:fldChar w:fldCharType="separate"/>
      </w:r>
      <w:r w:rsidR="002C2DE9">
        <w:rPr>
          <w:rFonts w:ascii="Times New Roman" w:hAnsi="Times New Roman" w:cs="Times New Roman"/>
          <w:noProof/>
          <w:sz w:val="24"/>
          <w:szCs w:val="24"/>
        </w:rPr>
        <w:t>(Fernie et al., in press; Fernie et al., 2015; Kollmann et al., 2016)</w:t>
      </w:r>
      <w:r w:rsidR="00F331FF">
        <w:rPr>
          <w:rFonts w:ascii="Times New Roman" w:hAnsi="Times New Roman" w:cs="Times New Roman"/>
          <w:sz w:val="24"/>
          <w:szCs w:val="24"/>
        </w:rPr>
        <w:fldChar w:fldCharType="end"/>
      </w:r>
      <w:r w:rsidR="00914232">
        <w:rPr>
          <w:rFonts w:ascii="Times New Roman" w:hAnsi="Times New Roman" w:cs="Times New Roman"/>
          <w:sz w:val="24"/>
          <w:szCs w:val="24"/>
        </w:rPr>
        <w:t>.</w:t>
      </w:r>
      <w:r w:rsidR="00EC4A1F">
        <w:rPr>
          <w:rFonts w:ascii="Times New Roman" w:hAnsi="Times New Roman" w:cs="Times New Roman"/>
          <w:sz w:val="24"/>
          <w:szCs w:val="24"/>
        </w:rPr>
        <w:t xml:space="preserve"> The key difference between the </w:t>
      </w:r>
      <w:r w:rsidR="00C94304">
        <w:rPr>
          <w:rFonts w:ascii="Times New Roman" w:hAnsi="Times New Roman" w:cs="Times New Roman"/>
          <w:sz w:val="24"/>
          <w:szCs w:val="24"/>
        </w:rPr>
        <w:t>MaSCS and the MCQ lies in t</w:t>
      </w:r>
      <w:r w:rsidR="00EE3DBA">
        <w:rPr>
          <w:rFonts w:ascii="Times New Roman" w:hAnsi="Times New Roman" w:cs="Times New Roman"/>
          <w:sz w:val="24"/>
          <w:szCs w:val="24"/>
        </w:rPr>
        <w:t>he nature and specificity of the metacognitions they are designed to measure. The MCQ</w:t>
      </w:r>
      <w:r w:rsidR="005E3AA4">
        <w:rPr>
          <w:rFonts w:ascii="Times New Roman" w:hAnsi="Times New Roman" w:cs="Times New Roman"/>
          <w:sz w:val="24"/>
          <w:szCs w:val="24"/>
        </w:rPr>
        <w:t xml:space="preserve">’s items reflect </w:t>
      </w:r>
      <w:r w:rsidR="00613EAE">
        <w:rPr>
          <w:rFonts w:ascii="Times New Roman" w:hAnsi="Times New Roman" w:cs="Times New Roman"/>
          <w:sz w:val="24"/>
          <w:szCs w:val="24"/>
        </w:rPr>
        <w:t>how it was originally developed</w:t>
      </w:r>
      <w:r w:rsidR="002545A3">
        <w:rPr>
          <w:rFonts w:ascii="Times New Roman" w:hAnsi="Times New Roman" w:cs="Times New Roman"/>
          <w:sz w:val="24"/>
          <w:szCs w:val="24"/>
        </w:rPr>
        <w:t xml:space="preserve"> (</w:t>
      </w:r>
      <w:r w:rsidR="00613EAE">
        <w:rPr>
          <w:rFonts w:ascii="Times New Roman" w:hAnsi="Times New Roman" w:cs="Times New Roman"/>
          <w:sz w:val="24"/>
          <w:szCs w:val="24"/>
        </w:rPr>
        <w:t xml:space="preserve">i.e., </w:t>
      </w:r>
      <w:r w:rsidR="00DA3FB6">
        <w:rPr>
          <w:rFonts w:ascii="Times New Roman" w:hAnsi="Times New Roman" w:cs="Times New Roman"/>
          <w:sz w:val="24"/>
          <w:szCs w:val="24"/>
        </w:rPr>
        <w:t xml:space="preserve">they </w:t>
      </w:r>
      <w:r w:rsidR="00B51319">
        <w:rPr>
          <w:rFonts w:ascii="Times New Roman" w:hAnsi="Times New Roman" w:cs="Times New Roman"/>
          <w:sz w:val="24"/>
          <w:szCs w:val="24"/>
        </w:rPr>
        <w:t xml:space="preserve">mainly </w:t>
      </w:r>
      <w:r w:rsidR="00DA3FB6">
        <w:rPr>
          <w:rFonts w:ascii="Times New Roman" w:hAnsi="Times New Roman" w:cs="Times New Roman"/>
          <w:sz w:val="24"/>
          <w:szCs w:val="24"/>
        </w:rPr>
        <w:t xml:space="preserve">describe </w:t>
      </w:r>
      <w:r w:rsidR="00B51319">
        <w:rPr>
          <w:rFonts w:ascii="Times New Roman" w:hAnsi="Times New Roman" w:cs="Times New Roman"/>
          <w:sz w:val="24"/>
          <w:szCs w:val="24"/>
        </w:rPr>
        <w:t xml:space="preserve">worry-related metacognitions </w:t>
      </w:r>
      <w:r w:rsidR="00FD19DF">
        <w:rPr>
          <w:rFonts w:ascii="Times New Roman" w:hAnsi="Times New Roman" w:cs="Times New Roman"/>
          <w:sz w:val="24"/>
          <w:szCs w:val="24"/>
        </w:rPr>
        <w:t xml:space="preserve">prevalent in people living with </w:t>
      </w:r>
      <w:r w:rsidR="00C928FE">
        <w:rPr>
          <w:rFonts w:ascii="Times New Roman" w:hAnsi="Times New Roman" w:cs="Times New Roman"/>
          <w:sz w:val="24"/>
          <w:szCs w:val="24"/>
        </w:rPr>
        <w:t>Generalized</w:t>
      </w:r>
      <w:r w:rsidR="00FD19DF">
        <w:rPr>
          <w:rFonts w:ascii="Times New Roman" w:hAnsi="Times New Roman" w:cs="Times New Roman"/>
          <w:sz w:val="24"/>
          <w:szCs w:val="24"/>
        </w:rPr>
        <w:t xml:space="preserve"> Anxiety Disorder</w:t>
      </w:r>
      <w:r w:rsidR="0094508B">
        <w:rPr>
          <w:rFonts w:ascii="Times New Roman" w:hAnsi="Times New Roman" w:cs="Times New Roman"/>
          <w:sz w:val="24"/>
          <w:szCs w:val="24"/>
        </w:rPr>
        <w:t>)</w:t>
      </w:r>
      <w:r w:rsidR="00FD19DF">
        <w:rPr>
          <w:rFonts w:ascii="Times New Roman" w:hAnsi="Times New Roman" w:cs="Times New Roman"/>
          <w:sz w:val="24"/>
          <w:szCs w:val="24"/>
        </w:rPr>
        <w:t xml:space="preserve">. </w:t>
      </w:r>
      <w:r w:rsidR="00E2476F">
        <w:rPr>
          <w:rFonts w:ascii="Times New Roman" w:hAnsi="Times New Roman" w:cs="Times New Roman"/>
          <w:sz w:val="24"/>
          <w:szCs w:val="24"/>
        </w:rPr>
        <w:t xml:space="preserve">The MaSCS contains items that also refer </w:t>
      </w:r>
      <w:r w:rsidR="00703D10">
        <w:rPr>
          <w:rFonts w:ascii="Times New Roman" w:hAnsi="Times New Roman" w:cs="Times New Roman"/>
          <w:sz w:val="24"/>
          <w:szCs w:val="24"/>
        </w:rPr>
        <w:t>cognitive and attentional processes</w:t>
      </w:r>
      <w:r w:rsidR="00F13082">
        <w:rPr>
          <w:rFonts w:ascii="Times New Roman" w:hAnsi="Times New Roman" w:cs="Times New Roman"/>
          <w:sz w:val="24"/>
          <w:szCs w:val="24"/>
        </w:rPr>
        <w:t xml:space="preserve">, although </w:t>
      </w:r>
      <w:r w:rsidR="00C928FE">
        <w:rPr>
          <w:rFonts w:ascii="Times New Roman" w:hAnsi="Times New Roman" w:cs="Times New Roman"/>
          <w:sz w:val="24"/>
          <w:szCs w:val="24"/>
        </w:rPr>
        <w:t>the</w:t>
      </w:r>
      <w:r w:rsidR="00174471">
        <w:rPr>
          <w:rFonts w:ascii="Times New Roman" w:hAnsi="Times New Roman" w:cs="Times New Roman"/>
          <w:sz w:val="24"/>
          <w:szCs w:val="24"/>
        </w:rPr>
        <w:t xml:space="preserve">y </w:t>
      </w:r>
      <w:r w:rsidR="00FB448C">
        <w:rPr>
          <w:rFonts w:ascii="Times New Roman" w:hAnsi="Times New Roman" w:cs="Times New Roman"/>
          <w:sz w:val="24"/>
          <w:szCs w:val="24"/>
        </w:rPr>
        <w:t xml:space="preserve">focus on </w:t>
      </w:r>
      <w:r w:rsidR="00037156" w:rsidRPr="00253B22">
        <w:rPr>
          <w:rFonts w:ascii="Times New Roman" w:hAnsi="Times New Roman" w:cs="Times New Roman"/>
          <w:sz w:val="24"/>
          <w:szCs w:val="24"/>
        </w:rPr>
        <w:t>symptoms</w:t>
      </w:r>
      <w:r w:rsidR="00E1321F" w:rsidRPr="00253B22">
        <w:rPr>
          <w:rFonts w:ascii="Times New Roman" w:hAnsi="Times New Roman" w:cs="Times New Roman"/>
          <w:sz w:val="24"/>
          <w:szCs w:val="24"/>
        </w:rPr>
        <w:t xml:space="preserve"> (</w:t>
      </w:r>
      <w:r w:rsidR="004A1620" w:rsidRPr="00253B22">
        <w:rPr>
          <w:rFonts w:ascii="Times New Roman" w:hAnsi="Times New Roman" w:cs="Times New Roman"/>
          <w:sz w:val="24"/>
          <w:szCs w:val="24"/>
        </w:rPr>
        <w:t>specifically their role in</w:t>
      </w:r>
      <w:r w:rsidR="002E740D">
        <w:rPr>
          <w:rFonts w:ascii="Times New Roman" w:hAnsi="Times New Roman" w:cs="Times New Roman"/>
          <w:sz w:val="24"/>
          <w:szCs w:val="24"/>
        </w:rPr>
        <w:t xml:space="preserve"> the appraisal,</w:t>
      </w:r>
      <w:r w:rsidR="00C9471E" w:rsidRPr="004E791A">
        <w:rPr>
          <w:rFonts w:ascii="Times New Roman" w:hAnsi="Times New Roman" w:cs="Times New Roman"/>
          <w:sz w:val="24"/>
          <w:szCs w:val="24"/>
        </w:rPr>
        <w:t xml:space="preserve"> manag</w:t>
      </w:r>
      <w:r w:rsidR="002545A3">
        <w:rPr>
          <w:rFonts w:ascii="Times New Roman" w:hAnsi="Times New Roman" w:cs="Times New Roman"/>
          <w:sz w:val="24"/>
          <w:szCs w:val="24"/>
        </w:rPr>
        <w:t>ement</w:t>
      </w:r>
      <w:r w:rsidR="00C9471E">
        <w:rPr>
          <w:rFonts w:ascii="Times New Roman" w:hAnsi="Times New Roman" w:cs="Times New Roman"/>
          <w:sz w:val="24"/>
          <w:szCs w:val="24"/>
        </w:rPr>
        <w:t xml:space="preserve"> and control</w:t>
      </w:r>
      <w:r w:rsidR="002545A3">
        <w:rPr>
          <w:rFonts w:ascii="Times New Roman" w:hAnsi="Times New Roman" w:cs="Times New Roman"/>
          <w:sz w:val="24"/>
          <w:szCs w:val="24"/>
        </w:rPr>
        <w:t xml:space="preserve"> of</w:t>
      </w:r>
      <w:r w:rsidR="00C9471E">
        <w:rPr>
          <w:rFonts w:ascii="Times New Roman" w:hAnsi="Times New Roman" w:cs="Times New Roman"/>
          <w:sz w:val="24"/>
          <w:szCs w:val="24"/>
        </w:rPr>
        <w:t xml:space="preserve"> physical symptom</w:t>
      </w:r>
      <w:r w:rsidR="001A1571">
        <w:rPr>
          <w:rFonts w:ascii="Times New Roman" w:hAnsi="Times New Roman" w:cs="Times New Roman"/>
          <w:sz w:val="24"/>
          <w:szCs w:val="24"/>
        </w:rPr>
        <w:t>s</w:t>
      </w:r>
      <w:r w:rsidR="004E791A">
        <w:rPr>
          <w:rFonts w:ascii="Times New Roman" w:hAnsi="Times New Roman" w:cs="Times New Roman"/>
          <w:sz w:val="24"/>
          <w:szCs w:val="24"/>
        </w:rPr>
        <w:t>)</w:t>
      </w:r>
      <w:r w:rsidR="0029251A">
        <w:rPr>
          <w:rFonts w:ascii="Times New Roman" w:hAnsi="Times New Roman" w:cs="Times New Roman"/>
          <w:sz w:val="24"/>
          <w:szCs w:val="24"/>
        </w:rPr>
        <w:t>.</w:t>
      </w:r>
      <w:r w:rsidR="00F24CD1">
        <w:rPr>
          <w:rFonts w:ascii="Times New Roman" w:hAnsi="Times New Roman" w:cs="Times New Roman"/>
          <w:sz w:val="24"/>
          <w:szCs w:val="24"/>
        </w:rPr>
        <w:t xml:space="preserve"> For example, whereas </w:t>
      </w:r>
      <w:r w:rsidR="00F24212">
        <w:rPr>
          <w:rFonts w:ascii="Times New Roman" w:hAnsi="Times New Roman" w:cs="Times New Roman"/>
          <w:sz w:val="24"/>
          <w:szCs w:val="24"/>
        </w:rPr>
        <w:t xml:space="preserve">the MCQ has </w:t>
      </w:r>
      <w:r w:rsidR="00EA2687">
        <w:rPr>
          <w:rFonts w:ascii="Times New Roman" w:hAnsi="Times New Roman" w:cs="Times New Roman"/>
          <w:sz w:val="24"/>
          <w:szCs w:val="24"/>
        </w:rPr>
        <w:t xml:space="preserve">the item </w:t>
      </w:r>
      <w:r w:rsidR="00020296">
        <w:rPr>
          <w:rFonts w:ascii="Times New Roman" w:hAnsi="Times New Roman" w:cs="Times New Roman"/>
          <w:sz w:val="24"/>
          <w:szCs w:val="24"/>
        </w:rPr>
        <w:t>“</w:t>
      </w:r>
      <w:r w:rsidR="00020296" w:rsidRPr="00020296">
        <w:rPr>
          <w:rFonts w:ascii="Times New Roman" w:hAnsi="Times New Roman" w:cs="Times New Roman"/>
          <w:sz w:val="24"/>
          <w:szCs w:val="24"/>
        </w:rPr>
        <w:t>My worrying thoughts persist, no matter how I try to stop them</w:t>
      </w:r>
      <w:r w:rsidR="00A2740F">
        <w:rPr>
          <w:rFonts w:ascii="Times New Roman" w:hAnsi="Times New Roman" w:cs="Times New Roman"/>
          <w:sz w:val="24"/>
          <w:szCs w:val="24"/>
        </w:rPr>
        <w:t>”, the MaSCS has the item “</w:t>
      </w:r>
      <w:r w:rsidR="00ED6587" w:rsidRPr="00ED6587">
        <w:rPr>
          <w:rFonts w:ascii="Times New Roman" w:hAnsi="Times New Roman" w:cs="Times New Roman"/>
          <w:sz w:val="24"/>
          <w:szCs w:val="24"/>
          <w:lang w:val="en-GB"/>
        </w:rPr>
        <w:t>I am not able to stop thinking about my symptoms once I start</w:t>
      </w:r>
      <w:r w:rsidR="001A0CB4">
        <w:rPr>
          <w:rFonts w:ascii="Times New Roman" w:hAnsi="Times New Roman" w:cs="Times New Roman"/>
          <w:sz w:val="24"/>
          <w:szCs w:val="24"/>
          <w:lang w:val="en-GB"/>
        </w:rPr>
        <w:t>”.</w:t>
      </w:r>
      <w:r w:rsidR="002C1848">
        <w:rPr>
          <w:rFonts w:ascii="Times New Roman" w:hAnsi="Times New Roman" w:cs="Times New Roman"/>
          <w:sz w:val="24"/>
          <w:szCs w:val="24"/>
        </w:rPr>
        <w:t xml:space="preserve"> </w:t>
      </w:r>
      <w:r w:rsidR="001A0CB4">
        <w:rPr>
          <w:rFonts w:ascii="Times New Roman" w:hAnsi="Times New Roman" w:cs="Times New Roman"/>
          <w:sz w:val="24"/>
          <w:szCs w:val="24"/>
        </w:rPr>
        <w:t>Both refer to beliefs about the uncontrollabilit</w:t>
      </w:r>
      <w:r w:rsidR="009774BB">
        <w:rPr>
          <w:rFonts w:ascii="Times New Roman" w:hAnsi="Times New Roman" w:cs="Times New Roman"/>
          <w:sz w:val="24"/>
          <w:szCs w:val="24"/>
        </w:rPr>
        <w:t>y of a cognitive process</w:t>
      </w:r>
      <w:r w:rsidR="00965A44">
        <w:rPr>
          <w:rFonts w:ascii="Times New Roman" w:hAnsi="Times New Roman" w:cs="Times New Roman"/>
          <w:sz w:val="24"/>
          <w:szCs w:val="24"/>
        </w:rPr>
        <w:t xml:space="preserve"> but, whereas the MCQ item refers to worry in general, the MaSCS item </w:t>
      </w:r>
      <w:r w:rsidR="00EB184C">
        <w:rPr>
          <w:rFonts w:ascii="Times New Roman" w:hAnsi="Times New Roman" w:cs="Times New Roman"/>
          <w:sz w:val="24"/>
          <w:szCs w:val="24"/>
        </w:rPr>
        <w:lastRenderedPageBreak/>
        <w:t xml:space="preserve">specifically refers to thinking about symptoms. </w:t>
      </w:r>
      <w:r w:rsidR="00F97476">
        <w:rPr>
          <w:rFonts w:ascii="Times New Roman" w:hAnsi="Times New Roman" w:cs="Times New Roman"/>
          <w:sz w:val="24"/>
          <w:szCs w:val="24"/>
        </w:rPr>
        <w:t xml:space="preserve">The greater specificity of the MaSCS </w:t>
      </w:r>
      <w:r w:rsidR="003D6297">
        <w:rPr>
          <w:rFonts w:ascii="Times New Roman" w:hAnsi="Times New Roman" w:cs="Times New Roman"/>
          <w:sz w:val="24"/>
          <w:szCs w:val="24"/>
        </w:rPr>
        <w:t>should increase its face validity (compared to the MCQ) in LTHCs.</w:t>
      </w:r>
    </w:p>
    <w:p w14:paraId="3B97F682" w14:textId="13980203" w:rsidR="006D5E81" w:rsidRPr="00801DD3" w:rsidRDefault="00286943" w:rsidP="00DB4CE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a</w:t>
      </w:r>
      <w:r w:rsidR="00765C3B">
        <w:rPr>
          <w:rFonts w:ascii="Times New Roman" w:hAnsi="Times New Roman" w:cs="Times New Roman"/>
          <w:sz w:val="24"/>
          <w:szCs w:val="24"/>
        </w:rPr>
        <w:t>fter using the MaSCS in clinical and research setting</w:t>
      </w:r>
      <w:r w:rsidR="00694840">
        <w:rPr>
          <w:rFonts w:ascii="Times New Roman" w:hAnsi="Times New Roman" w:cs="Times New Roman"/>
          <w:sz w:val="24"/>
          <w:szCs w:val="24"/>
        </w:rPr>
        <w:t>s</w:t>
      </w:r>
      <w:r w:rsidR="00AE4389">
        <w:rPr>
          <w:rFonts w:ascii="Times New Roman" w:hAnsi="Times New Roman" w:cs="Times New Roman"/>
          <w:sz w:val="24"/>
          <w:szCs w:val="24"/>
        </w:rPr>
        <w:t xml:space="preserve"> for </w:t>
      </w:r>
      <w:proofErr w:type="gramStart"/>
      <w:r w:rsidR="00AE4389">
        <w:rPr>
          <w:rFonts w:ascii="Times New Roman" w:hAnsi="Times New Roman" w:cs="Times New Roman"/>
          <w:sz w:val="24"/>
          <w:szCs w:val="24"/>
        </w:rPr>
        <w:t>a number of</w:t>
      </w:r>
      <w:proofErr w:type="gramEnd"/>
      <w:r w:rsidR="00AE4389">
        <w:rPr>
          <w:rFonts w:ascii="Times New Roman" w:hAnsi="Times New Roman" w:cs="Times New Roman"/>
          <w:sz w:val="24"/>
          <w:szCs w:val="24"/>
        </w:rPr>
        <w:t xml:space="preserve"> year</w:t>
      </w:r>
      <w:r w:rsidR="00765C3B">
        <w:rPr>
          <w:rFonts w:ascii="Times New Roman" w:hAnsi="Times New Roman" w:cs="Times New Roman"/>
          <w:sz w:val="24"/>
          <w:szCs w:val="24"/>
        </w:rPr>
        <w:t>s</w:t>
      </w:r>
      <w:r w:rsidR="006D5E81">
        <w:rPr>
          <w:rFonts w:ascii="Times New Roman" w:hAnsi="Times New Roman" w:cs="Times New Roman"/>
          <w:sz w:val="24"/>
          <w:szCs w:val="24"/>
        </w:rPr>
        <w:t>, the current authors have identified weaknesses in some of its items</w:t>
      </w:r>
      <w:r w:rsidR="008A3029">
        <w:rPr>
          <w:rFonts w:ascii="Times New Roman" w:hAnsi="Times New Roman" w:cs="Times New Roman"/>
          <w:sz w:val="24"/>
          <w:szCs w:val="24"/>
        </w:rPr>
        <w:t xml:space="preserve">. </w:t>
      </w:r>
      <w:r w:rsidR="00A945C6">
        <w:rPr>
          <w:rFonts w:ascii="Times New Roman" w:hAnsi="Times New Roman" w:cs="Times New Roman"/>
          <w:sz w:val="24"/>
          <w:szCs w:val="24"/>
        </w:rPr>
        <w:t xml:space="preserve">The seeds of </w:t>
      </w:r>
      <w:r w:rsidR="00CE586A">
        <w:rPr>
          <w:rFonts w:ascii="Times New Roman" w:hAnsi="Times New Roman" w:cs="Times New Roman"/>
          <w:sz w:val="24"/>
          <w:szCs w:val="24"/>
        </w:rPr>
        <w:t>c</w:t>
      </w:r>
      <w:r w:rsidR="0088670A">
        <w:rPr>
          <w:rFonts w:ascii="Times New Roman" w:hAnsi="Times New Roman" w:cs="Times New Roman"/>
          <w:sz w:val="24"/>
          <w:szCs w:val="24"/>
        </w:rPr>
        <w:t xml:space="preserve">oncerns about the </w:t>
      </w:r>
      <w:r w:rsidR="008A3029">
        <w:rPr>
          <w:rFonts w:ascii="Times New Roman" w:hAnsi="Times New Roman" w:cs="Times New Roman"/>
          <w:sz w:val="24"/>
          <w:szCs w:val="24"/>
        </w:rPr>
        <w:t xml:space="preserve">MaSCS </w:t>
      </w:r>
      <w:r w:rsidR="00A945C6">
        <w:rPr>
          <w:rFonts w:ascii="Times New Roman" w:hAnsi="Times New Roman" w:cs="Times New Roman"/>
          <w:sz w:val="24"/>
          <w:szCs w:val="24"/>
        </w:rPr>
        <w:t xml:space="preserve">were </w:t>
      </w:r>
      <w:r w:rsidR="00CE586A">
        <w:rPr>
          <w:rFonts w:ascii="Times New Roman" w:hAnsi="Times New Roman" w:cs="Times New Roman"/>
          <w:sz w:val="24"/>
          <w:szCs w:val="24"/>
        </w:rPr>
        <w:t xml:space="preserve">sowed </w:t>
      </w:r>
      <w:r w:rsidR="008B6B12">
        <w:rPr>
          <w:rFonts w:ascii="Times New Roman" w:hAnsi="Times New Roman" w:cs="Times New Roman"/>
          <w:sz w:val="24"/>
          <w:szCs w:val="24"/>
        </w:rPr>
        <w:t xml:space="preserve">by </w:t>
      </w:r>
      <w:r w:rsidR="003E4EED">
        <w:rPr>
          <w:rFonts w:ascii="Times New Roman" w:hAnsi="Times New Roman" w:cs="Times New Roman"/>
          <w:sz w:val="24"/>
          <w:szCs w:val="24"/>
        </w:rPr>
        <w:t xml:space="preserve">clinical and research experience and nurtured by </w:t>
      </w:r>
      <w:r w:rsidR="0016770E">
        <w:rPr>
          <w:rFonts w:ascii="Times New Roman" w:hAnsi="Times New Roman" w:cs="Times New Roman"/>
          <w:sz w:val="24"/>
          <w:szCs w:val="24"/>
        </w:rPr>
        <w:t>theoretical</w:t>
      </w:r>
      <w:r w:rsidR="003E4EED">
        <w:rPr>
          <w:rFonts w:ascii="Times New Roman" w:hAnsi="Times New Roman" w:cs="Times New Roman"/>
          <w:sz w:val="24"/>
          <w:szCs w:val="24"/>
        </w:rPr>
        <w:t xml:space="preserve"> reflection</w:t>
      </w:r>
      <w:r w:rsidR="006150AE">
        <w:rPr>
          <w:rFonts w:ascii="Times New Roman" w:hAnsi="Times New Roman" w:cs="Times New Roman"/>
          <w:sz w:val="24"/>
          <w:szCs w:val="24"/>
        </w:rPr>
        <w:t xml:space="preserve">. For example, </w:t>
      </w:r>
      <w:r w:rsidR="00A4280A">
        <w:rPr>
          <w:rFonts w:ascii="Times New Roman" w:hAnsi="Times New Roman" w:cs="Times New Roman"/>
          <w:sz w:val="24"/>
          <w:szCs w:val="24"/>
        </w:rPr>
        <w:t xml:space="preserve">some </w:t>
      </w:r>
      <w:r w:rsidR="00AB1B67">
        <w:rPr>
          <w:rFonts w:ascii="Times New Roman" w:hAnsi="Times New Roman" w:cs="Times New Roman"/>
          <w:sz w:val="24"/>
          <w:szCs w:val="24"/>
        </w:rPr>
        <w:t>participants/</w:t>
      </w:r>
      <w:r w:rsidR="00A4280A">
        <w:rPr>
          <w:rFonts w:ascii="Times New Roman" w:hAnsi="Times New Roman" w:cs="Times New Roman"/>
          <w:sz w:val="24"/>
          <w:szCs w:val="24"/>
        </w:rPr>
        <w:t xml:space="preserve">patients have </w:t>
      </w:r>
      <w:r w:rsidR="000B7420">
        <w:rPr>
          <w:rFonts w:ascii="Times New Roman" w:hAnsi="Times New Roman" w:cs="Times New Roman"/>
          <w:sz w:val="24"/>
          <w:szCs w:val="24"/>
        </w:rPr>
        <w:t>report</w:t>
      </w:r>
      <w:r w:rsidR="002B2EBB">
        <w:rPr>
          <w:rFonts w:ascii="Times New Roman" w:hAnsi="Times New Roman" w:cs="Times New Roman"/>
          <w:sz w:val="24"/>
          <w:szCs w:val="24"/>
        </w:rPr>
        <w:t>ed</w:t>
      </w:r>
      <w:r w:rsidR="000B7420">
        <w:rPr>
          <w:rFonts w:ascii="Times New Roman" w:hAnsi="Times New Roman" w:cs="Times New Roman"/>
          <w:sz w:val="24"/>
          <w:szCs w:val="24"/>
        </w:rPr>
        <w:t xml:space="preserve"> that four</w:t>
      </w:r>
      <w:r>
        <w:rPr>
          <w:rFonts w:ascii="Times New Roman" w:hAnsi="Times New Roman" w:cs="Times New Roman"/>
          <w:sz w:val="24"/>
          <w:szCs w:val="24"/>
        </w:rPr>
        <w:t xml:space="preserve"> of the</w:t>
      </w:r>
      <w:r w:rsidR="000B7420">
        <w:rPr>
          <w:rFonts w:ascii="Times New Roman" w:hAnsi="Times New Roman" w:cs="Times New Roman"/>
          <w:sz w:val="24"/>
          <w:szCs w:val="24"/>
        </w:rPr>
        <w:t xml:space="preserve"> </w:t>
      </w:r>
      <w:r w:rsidR="001B3B08">
        <w:rPr>
          <w:rFonts w:ascii="Times New Roman" w:hAnsi="Times New Roman" w:cs="Times New Roman"/>
          <w:sz w:val="24"/>
          <w:szCs w:val="24"/>
        </w:rPr>
        <w:t xml:space="preserve">MaSCS </w:t>
      </w:r>
      <w:r w:rsidR="00A4280A">
        <w:rPr>
          <w:rFonts w:ascii="Times New Roman" w:hAnsi="Times New Roman" w:cs="Times New Roman"/>
          <w:sz w:val="24"/>
          <w:szCs w:val="24"/>
        </w:rPr>
        <w:t xml:space="preserve">items </w:t>
      </w:r>
      <w:r w:rsidR="000B7420">
        <w:rPr>
          <w:rFonts w:ascii="Times New Roman" w:hAnsi="Times New Roman" w:cs="Times New Roman"/>
          <w:sz w:val="24"/>
          <w:szCs w:val="24"/>
        </w:rPr>
        <w:t xml:space="preserve">were </w:t>
      </w:r>
      <w:r w:rsidR="00A4280A">
        <w:rPr>
          <w:rFonts w:ascii="Times New Roman" w:hAnsi="Times New Roman" w:cs="Times New Roman"/>
          <w:sz w:val="24"/>
          <w:szCs w:val="24"/>
        </w:rPr>
        <w:t>difficult to understand (particularly those negatively framed)</w:t>
      </w:r>
      <w:r w:rsidR="006E7038">
        <w:rPr>
          <w:rFonts w:ascii="Times New Roman" w:hAnsi="Times New Roman" w:cs="Times New Roman"/>
          <w:sz w:val="24"/>
          <w:szCs w:val="24"/>
        </w:rPr>
        <w:t xml:space="preserve">. </w:t>
      </w:r>
      <w:r w:rsidR="00E15F22">
        <w:rPr>
          <w:rFonts w:ascii="Times New Roman" w:hAnsi="Times New Roman" w:cs="Times New Roman"/>
          <w:sz w:val="24"/>
          <w:szCs w:val="24"/>
        </w:rPr>
        <w:t>Regarding</w:t>
      </w:r>
      <w:r w:rsidR="006E7038">
        <w:rPr>
          <w:rFonts w:ascii="Times New Roman" w:hAnsi="Times New Roman" w:cs="Times New Roman"/>
          <w:sz w:val="24"/>
          <w:szCs w:val="24"/>
        </w:rPr>
        <w:t xml:space="preserve"> </w:t>
      </w:r>
      <w:r w:rsidR="00E15F22">
        <w:rPr>
          <w:rFonts w:ascii="Times New Roman" w:hAnsi="Times New Roman" w:cs="Times New Roman"/>
          <w:sz w:val="24"/>
          <w:szCs w:val="24"/>
        </w:rPr>
        <w:t>theoretical</w:t>
      </w:r>
      <w:r w:rsidR="006E7038">
        <w:rPr>
          <w:rFonts w:ascii="Times New Roman" w:hAnsi="Times New Roman" w:cs="Times New Roman"/>
          <w:sz w:val="24"/>
          <w:szCs w:val="24"/>
        </w:rPr>
        <w:t xml:space="preserve"> </w:t>
      </w:r>
      <w:r w:rsidR="00E15F22">
        <w:rPr>
          <w:rFonts w:ascii="Times New Roman" w:hAnsi="Times New Roman" w:cs="Times New Roman"/>
          <w:sz w:val="24"/>
          <w:szCs w:val="24"/>
        </w:rPr>
        <w:t>concerns</w:t>
      </w:r>
      <w:r w:rsidR="00A4280A">
        <w:rPr>
          <w:rFonts w:ascii="Times New Roman" w:hAnsi="Times New Roman" w:cs="Times New Roman"/>
          <w:sz w:val="24"/>
          <w:szCs w:val="24"/>
        </w:rPr>
        <w:t>,</w:t>
      </w:r>
      <w:r w:rsidR="001B3B08">
        <w:rPr>
          <w:rFonts w:ascii="Times New Roman" w:hAnsi="Times New Roman" w:cs="Times New Roman"/>
          <w:sz w:val="24"/>
          <w:szCs w:val="24"/>
        </w:rPr>
        <w:t xml:space="preserve"> </w:t>
      </w:r>
      <w:r w:rsidR="00647F88">
        <w:rPr>
          <w:rFonts w:ascii="Times New Roman" w:hAnsi="Times New Roman" w:cs="Times New Roman"/>
          <w:sz w:val="24"/>
          <w:szCs w:val="24"/>
        </w:rPr>
        <w:t>some items</w:t>
      </w:r>
      <w:r w:rsidR="00385E8F">
        <w:rPr>
          <w:rFonts w:ascii="Times New Roman" w:hAnsi="Times New Roman" w:cs="Times New Roman"/>
          <w:sz w:val="24"/>
          <w:szCs w:val="24"/>
        </w:rPr>
        <w:t xml:space="preserve"> (four)</w:t>
      </w:r>
      <w:r w:rsidR="00647F88">
        <w:rPr>
          <w:rFonts w:ascii="Times New Roman" w:hAnsi="Times New Roman" w:cs="Times New Roman"/>
          <w:sz w:val="24"/>
          <w:szCs w:val="24"/>
        </w:rPr>
        <w:t xml:space="preserve"> refer to </w:t>
      </w:r>
      <w:r w:rsidR="00E43A30">
        <w:rPr>
          <w:rFonts w:ascii="Times New Roman" w:hAnsi="Times New Roman" w:cs="Times New Roman"/>
          <w:sz w:val="24"/>
          <w:szCs w:val="24"/>
        </w:rPr>
        <w:t xml:space="preserve">metacognitions </w:t>
      </w:r>
      <w:r w:rsidR="007656E7">
        <w:rPr>
          <w:rFonts w:ascii="Times New Roman" w:hAnsi="Times New Roman" w:cs="Times New Roman"/>
          <w:sz w:val="24"/>
          <w:szCs w:val="24"/>
        </w:rPr>
        <w:t xml:space="preserve">that </w:t>
      </w:r>
      <w:r w:rsidR="00F52BBA">
        <w:rPr>
          <w:rFonts w:ascii="Times New Roman" w:hAnsi="Times New Roman" w:cs="Times New Roman"/>
          <w:sz w:val="24"/>
          <w:szCs w:val="24"/>
        </w:rPr>
        <w:t>describe anticipated emotional consequ</w:t>
      </w:r>
      <w:r w:rsidR="00BC2CE0">
        <w:rPr>
          <w:rFonts w:ascii="Times New Roman" w:hAnsi="Times New Roman" w:cs="Times New Roman"/>
          <w:sz w:val="24"/>
          <w:szCs w:val="24"/>
        </w:rPr>
        <w:t xml:space="preserve">ences </w:t>
      </w:r>
      <w:r w:rsidR="008541E0">
        <w:rPr>
          <w:rFonts w:ascii="Times New Roman" w:hAnsi="Times New Roman" w:cs="Times New Roman"/>
          <w:sz w:val="24"/>
          <w:szCs w:val="24"/>
        </w:rPr>
        <w:t>of</w:t>
      </w:r>
      <w:r w:rsidR="00BC2CE0">
        <w:rPr>
          <w:rFonts w:ascii="Times New Roman" w:hAnsi="Times New Roman" w:cs="Times New Roman"/>
          <w:sz w:val="24"/>
          <w:szCs w:val="24"/>
        </w:rPr>
        <w:t xml:space="preserve"> engaging in </w:t>
      </w:r>
      <w:r w:rsidR="00B83871">
        <w:rPr>
          <w:rFonts w:ascii="Times New Roman" w:hAnsi="Times New Roman" w:cs="Times New Roman"/>
          <w:sz w:val="24"/>
          <w:szCs w:val="24"/>
        </w:rPr>
        <w:t>cognitive and</w:t>
      </w:r>
      <w:r w:rsidR="007656E7">
        <w:rPr>
          <w:rFonts w:ascii="Times New Roman" w:hAnsi="Times New Roman" w:cs="Times New Roman"/>
          <w:sz w:val="24"/>
          <w:szCs w:val="24"/>
        </w:rPr>
        <w:t>/or</w:t>
      </w:r>
      <w:r w:rsidR="00B83871">
        <w:rPr>
          <w:rFonts w:ascii="Times New Roman" w:hAnsi="Times New Roman" w:cs="Times New Roman"/>
          <w:sz w:val="24"/>
          <w:szCs w:val="24"/>
        </w:rPr>
        <w:t xml:space="preserve"> attentional processes</w:t>
      </w:r>
      <w:r w:rsidR="003178C7">
        <w:rPr>
          <w:rFonts w:ascii="Times New Roman" w:hAnsi="Times New Roman" w:cs="Times New Roman"/>
          <w:sz w:val="24"/>
          <w:szCs w:val="24"/>
        </w:rPr>
        <w:t xml:space="preserve"> (e.g., </w:t>
      </w:r>
      <w:r w:rsidR="00995197">
        <w:rPr>
          <w:rFonts w:ascii="Times New Roman" w:hAnsi="Times New Roman" w:cs="Times New Roman"/>
          <w:sz w:val="24"/>
          <w:szCs w:val="24"/>
        </w:rPr>
        <w:t>the item “</w:t>
      </w:r>
      <w:r w:rsidR="003178C7" w:rsidRPr="003178C7">
        <w:rPr>
          <w:rFonts w:ascii="Times New Roman" w:hAnsi="Times New Roman" w:cs="Times New Roman"/>
          <w:sz w:val="24"/>
          <w:szCs w:val="24"/>
        </w:rPr>
        <w:t>Thinking about my symptoms makes me feel frustrated</w:t>
      </w:r>
      <w:r w:rsidR="00995197">
        <w:rPr>
          <w:rFonts w:ascii="Times New Roman" w:hAnsi="Times New Roman" w:cs="Times New Roman"/>
          <w:sz w:val="24"/>
          <w:szCs w:val="24"/>
        </w:rPr>
        <w:t>” r</w:t>
      </w:r>
      <w:r w:rsidR="003178C7" w:rsidRPr="003178C7">
        <w:rPr>
          <w:rFonts w:ascii="Times New Roman" w:hAnsi="Times New Roman" w:cs="Times New Roman"/>
          <w:sz w:val="24"/>
          <w:szCs w:val="24"/>
        </w:rPr>
        <w:t>efers to an emotional consequence</w:t>
      </w:r>
      <w:r w:rsidR="00995197">
        <w:rPr>
          <w:rFonts w:ascii="Times New Roman" w:hAnsi="Times New Roman" w:cs="Times New Roman"/>
          <w:sz w:val="24"/>
          <w:szCs w:val="24"/>
        </w:rPr>
        <w:t xml:space="preserve"> about </w:t>
      </w:r>
      <w:r w:rsidR="0076409D">
        <w:rPr>
          <w:rFonts w:ascii="Times New Roman" w:hAnsi="Times New Roman" w:cs="Times New Roman"/>
          <w:sz w:val="24"/>
          <w:szCs w:val="24"/>
        </w:rPr>
        <w:t>symptom rumination)</w:t>
      </w:r>
      <w:r w:rsidR="0089201E">
        <w:rPr>
          <w:rFonts w:ascii="Times New Roman" w:hAnsi="Times New Roman" w:cs="Times New Roman"/>
          <w:sz w:val="24"/>
          <w:szCs w:val="24"/>
        </w:rPr>
        <w:t>.</w:t>
      </w:r>
      <w:r w:rsidR="00804039">
        <w:rPr>
          <w:rFonts w:ascii="Times New Roman" w:hAnsi="Times New Roman" w:cs="Times New Roman"/>
          <w:sz w:val="24"/>
          <w:szCs w:val="24"/>
        </w:rPr>
        <w:t xml:space="preserve"> </w:t>
      </w:r>
      <w:r w:rsidR="0022784E">
        <w:rPr>
          <w:rFonts w:ascii="Times New Roman" w:hAnsi="Times New Roman" w:cs="Times New Roman"/>
          <w:sz w:val="24"/>
          <w:szCs w:val="24"/>
        </w:rPr>
        <w:t>These metacognitions do not unpick the relationship between cognitive and/or attentional processes with distress, lim</w:t>
      </w:r>
      <w:r w:rsidR="00DC4DCF">
        <w:rPr>
          <w:rFonts w:ascii="Times New Roman" w:hAnsi="Times New Roman" w:cs="Times New Roman"/>
          <w:sz w:val="24"/>
          <w:szCs w:val="24"/>
        </w:rPr>
        <w:t xml:space="preserve">iting their utility </w:t>
      </w:r>
      <w:r w:rsidR="00C92AE8">
        <w:rPr>
          <w:rFonts w:ascii="Times New Roman" w:hAnsi="Times New Roman" w:cs="Times New Roman"/>
          <w:sz w:val="24"/>
          <w:szCs w:val="24"/>
        </w:rPr>
        <w:t>for</w:t>
      </w:r>
      <w:r w:rsidR="00DC4DCF">
        <w:rPr>
          <w:rFonts w:ascii="Times New Roman" w:hAnsi="Times New Roman" w:cs="Times New Roman"/>
          <w:sz w:val="24"/>
          <w:szCs w:val="24"/>
        </w:rPr>
        <w:t xml:space="preserve"> developing </w:t>
      </w:r>
      <w:r w:rsidR="00B84D2D">
        <w:rPr>
          <w:rFonts w:ascii="Times New Roman" w:hAnsi="Times New Roman" w:cs="Times New Roman"/>
          <w:sz w:val="24"/>
          <w:szCs w:val="24"/>
        </w:rPr>
        <w:t>theoretical models</w:t>
      </w:r>
      <w:r w:rsidR="00C92AE8">
        <w:rPr>
          <w:rFonts w:ascii="Times New Roman" w:hAnsi="Times New Roman" w:cs="Times New Roman"/>
          <w:sz w:val="24"/>
          <w:szCs w:val="24"/>
        </w:rPr>
        <w:t xml:space="preserve"> of distress in LTHCs</w:t>
      </w:r>
      <w:r w:rsidR="00B84D2D">
        <w:rPr>
          <w:rFonts w:ascii="Times New Roman" w:hAnsi="Times New Roman" w:cs="Times New Roman"/>
          <w:sz w:val="24"/>
          <w:szCs w:val="24"/>
        </w:rPr>
        <w:t>. A</w:t>
      </w:r>
      <w:r w:rsidR="00A05FA7">
        <w:rPr>
          <w:rFonts w:ascii="Times New Roman" w:hAnsi="Times New Roman" w:cs="Times New Roman"/>
          <w:sz w:val="24"/>
          <w:szCs w:val="24"/>
        </w:rPr>
        <w:t>dditionally</w:t>
      </w:r>
      <w:r w:rsidR="005535F3">
        <w:rPr>
          <w:rFonts w:ascii="Times New Roman" w:hAnsi="Times New Roman" w:cs="Times New Roman"/>
          <w:sz w:val="24"/>
          <w:szCs w:val="24"/>
        </w:rPr>
        <w:t xml:space="preserve">, </w:t>
      </w:r>
      <w:r w:rsidR="007C4901">
        <w:rPr>
          <w:rFonts w:ascii="Times New Roman" w:hAnsi="Times New Roman" w:cs="Times New Roman"/>
          <w:sz w:val="24"/>
          <w:szCs w:val="24"/>
        </w:rPr>
        <w:t>one</w:t>
      </w:r>
      <w:r w:rsidR="00852E24">
        <w:rPr>
          <w:rFonts w:ascii="Times New Roman" w:hAnsi="Times New Roman" w:cs="Times New Roman"/>
          <w:sz w:val="24"/>
          <w:szCs w:val="24"/>
        </w:rPr>
        <w:t xml:space="preserve"> </w:t>
      </w:r>
      <w:r w:rsidR="00804039">
        <w:rPr>
          <w:rFonts w:ascii="Times New Roman" w:hAnsi="Times New Roman" w:cs="Times New Roman"/>
          <w:sz w:val="24"/>
          <w:szCs w:val="24"/>
        </w:rPr>
        <w:t xml:space="preserve">MaSCS </w:t>
      </w:r>
      <w:r w:rsidR="0040381F">
        <w:rPr>
          <w:rFonts w:ascii="Times New Roman" w:hAnsi="Times New Roman" w:cs="Times New Roman"/>
          <w:sz w:val="24"/>
          <w:szCs w:val="24"/>
        </w:rPr>
        <w:t>item d</w:t>
      </w:r>
      <w:r w:rsidR="00D177BA">
        <w:rPr>
          <w:rFonts w:ascii="Times New Roman" w:hAnsi="Times New Roman" w:cs="Times New Roman"/>
          <w:sz w:val="24"/>
          <w:szCs w:val="24"/>
        </w:rPr>
        <w:t>oes</w:t>
      </w:r>
      <w:r w:rsidR="0040381F">
        <w:rPr>
          <w:rFonts w:ascii="Times New Roman" w:hAnsi="Times New Roman" w:cs="Times New Roman"/>
          <w:sz w:val="24"/>
          <w:szCs w:val="24"/>
        </w:rPr>
        <w:t xml:space="preserve"> not clearly refer to an ongoing cognitive and</w:t>
      </w:r>
      <w:r w:rsidR="00041B62">
        <w:rPr>
          <w:rFonts w:ascii="Times New Roman" w:hAnsi="Times New Roman" w:cs="Times New Roman"/>
          <w:sz w:val="24"/>
          <w:szCs w:val="24"/>
        </w:rPr>
        <w:t>/or attentional strategy</w:t>
      </w:r>
      <w:r w:rsidR="0016770E">
        <w:rPr>
          <w:rFonts w:ascii="Times New Roman" w:hAnsi="Times New Roman" w:cs="Times New Roman"/>
          <w:sz w:val="24"/>
          <w:szCs w:val="24"/>
        </w:rPr>
        <w:t xml:space="preserve">, </w:t>
      </w:r>
      <w:r w:rsidR="00041B62">
        <w:rPr>
          <w:rFonts w:ascii="Times New Roman" w:hAnsi="Times New Roman" w:cs="Times New Roman"/>
          <w:sz w:val="24"/>
          <w:szCs w:val="24"/>
        </w:rPr>
        <w:t>a</w:t>
      </w:r>
      <w:r w:rsidR="00707E95">
        <w:rPr>
          <w:rFonts w:ascii="Times New Roman" w:hAnsi="Times New Roman" w:cs="Times New Roman"/>
          <w:sz w:val="24"/>
          <w:szCs w:val="24"/>
        </w:rPr>
        <w:t xml:space="preserve">nd instead </w:t>
      </w:r>
      <w:r w:rsidR="004B5B8D">
        <w:rPr>
          <w:rFonts w:ascii="Times New Roman" w:hAnsi="Times New Roman" w:cs="Times New Roman"/>
          <w:sz w:val="24"/>
          <w:szCs w:val="24"/>
        </w:rPr>
        <w:t>appear</w:t>
      </w:r>
      <w:r w:rsidR="00123843">
        <w:rPr>
          <w:rFonts w:ascii="Times New Roman" w:hAnsi="Times New Roman" w:cs="Times New Roman"/>
          <w:sz w:val="24"/>
          <w:szCs w:val="24"/>
        </w:rPr>
        <w:t>s</w:t>
      </w:r>
      <w:r w:rsidR="004B5B8D">
        <w:rPr>
          <w:rFonts w:ascii="Times New Roman" w:hAnsi="Times New Roman" w:cs="Times New Roman"/>
          <w:sz w:val="24"/>
          <w:szCs w:val="24"/>
        </w:rPr>
        <w:t xml:space="preserve"> to </w:t>
      </w:r>
      <w:r w:rsidR="00041B62">
        <w:rPr>
          <w:rFonts w:ascii="Times New Roman" w:hAnsi="Times New Roman" w:cs="Times New Roman"/>
          <w:sz w:val="24"/>
          <w:szCs w:val="24"/>
        </w:rPr>
        <w:t>indicate a momentary response to a trigger</w:t>
      </w:r>
      <w:r w:rsidR="007B1442">
        <w:rPr>
          <w:rFonts w:ascii="Times New Roman" w:hAnsi="Times New Roman" w:cs="Times New Roman"/>
          <w:sz w:val="24"/>
          <w:szCs w:val="24"/>
        </w:rPr>
        <w:t xml:space="preserve"> (</w:t>
      </w:r>
      <w:r w:rsidR="007B1442" w:rsidRPr="00F2157C">
        <w:rPr>
          <w:rFonts w:ascii="Times New Roman" w:hAnsi="Times New Roman" w:cs="Times New Roman"/>
          <w:sz w:val="24"/>
          <w:szCs w:val="24"/>
        </w:rPr>
        <w:t xml:space="preserve">“If I focus on the </w:t>
      </w:r>
      <w:r w:rsidR="001E44B9" w:rsidRPr="00F2157C">
        <w:rPr>
          <w:rFonts w:ascii="Times New Roman" w:hAnsi="Times New Roman" w:cs="Times New Roman"/>
          <w:sz w:val="24"/>
          <w:szCs w:val="24"/>
        </w:rPr>
        <w:t>symptom,</w:t>
      </w:r>
      <w:r w:rsidR="007B1442" w:rsidRPr="00F2157C">
        <w:rPr>
          <w:rFonts w:ascii="Times New Roman" w:hAnsi="Times New Roman" w:cs="Times New Roman"/>
          <w:sz w:val="24"/>
          <w:szCs w:val="24"/>
        </w:rPr>
        <w:t xml:space="preserve"> I can take the appropriate action to get better</w:t>
      </w:r>
      <w:r w:rsidR="00F2157C">
        <w:rPr>
          <w:rFonts w:ascii="Times New Roman" w:hAnsi="Times New Roman" w:cs="Times New Roman"/>
          <w:sz w:val="24"/>
          <w:szCs w:val="24"/>
        </w:rPr>
        <w:t>”)</w:t>
      </w:r>
      <w:r w:rsidR="00041B62">
        <w:rPr>
          <w:rFonts w:ascii="Times New Roman" w:hAnsi="Times New Roman" w:cs="Times New Roman"/>
          <w:sz w:val="24"/>
          <w:szCs w:val="24"/>
        </w:rPr>
        <w:t>.</w:t>
      </w:r>
      <w:r w:rsidR="00575F34">
        <w:rPr>
          <w:rFonts w:ascii="Times New Roman" w:hAnsi="Times New Roman" w:cs="Times New Roman"/>
          <w:sz w:val="24"/>
          <w:szCs w:val="24"/>
        </w:rPr>
        <w:t xml:space="preserve"> This </w:t>
      </w:r>
      <w:r w:rsidR="0047509A">
        <w:rPr>
          <w:rFonts w:ascii="Times New Roman" w:hAnsi="Times New Roman" w:cs="Times New Roman"/>
          <w:sz w:val="24"/>
          <w:szCs w:val="24"/>
        </w:rPr>
        <w:t xml:space="preserve">also </w:t>
      </w:r>
      <w:r w:rsidR="00B75DF9">
        <w:rPr>
          <w:rFonts w:ascii="Times New Roman" w:hAnsi="Times New Roman" w:cs="Times New Roman"/>
          <w:sz w:val="24"/>
          <w:szCs w:val="24"/>
        </w:rPr>
        <w:t>obfuscates</w:t>
      </w:r>
      <w:r w:rsidR="000A6CDF">
        <w:rPr>
          <w:rFonts w:ascii="Times New Roman" w:hAnsi="Times New Roman" w:cs="Times New Roman"/>
          <w:sz w:val="24"/>
          <w:szCs w:val="24"/>
        </w:rPr>
        <w:t xml:space="preserve"> attempts to model </w:t>
      </w:r>
      <w:r w:rsidR="00317E0A">
        <w:rPr>
          <w:rFonts w:ascii="Times New Roman" w:hAnsi="Times New Roman" w:cs="Times New Roman"/>
          <w:sz w:val="24"/>
          <w:szCs w:val="24"/>
        </w:rPr>
        <w:t xml:space="preserve">the role of metacognitions (and </w:t>
      </w:r>
      <w:r w:rsidR="001830D9">
        <w:rPr>
          <w:rFonts w:ascii="Times New Roman" w:hAnsi="Times New Roman" w:cs="Times New Roman"/>
          <w:sz w:val="24"/>
          <w:szCs w:val="24"/>
        </w:rPr>
        <w:t>t</w:t>
      </w:r>
      <w:r w:rsidR="00E51160">
        <w:rPr>
          <w:rFonts w:ascii="Times New Roman" w:hAnsi="Times New Roman" w:cs="Times New Roman"/>
          <w:sz w:val="24"/>
          <w:szCs w:val="24"/>
        </w:rPr>
        <w:t xml:space="preserve">heir relationships </w:t>
      </w:r>
      <w:r w:rsidR="001830D9">
        <w:rPr>
          <w:rFonts w:ascii="Times New Roman" w:hAnsi="Times New Roman" w:cs="Times New Roman"/>
          <w:sz w:val="24"/>
          <w:szCs w:val="24"/>
        </w:rPr>
        <w:t>with</w:t>
      </w:r>
      <w:r w:rsidR="00317E0A">
        <w:rPr>
          <w:rFonts w:ascii="Times New Roman" w:hAnsi="Times New Roman" w:cs="Times New Roman"/>
          <w:sz w:val="24"/>
          <w:szCs w:val="24"/>
        </w:rPr>
        <w:t xml:space="preserve"> perseverative cognitive and attentional processes</w:t>
      </w:r>
      <w:r w:rsidR="001830D9">
        <w:rPr>
          <w:rFonts w:ascii="Times New Roman" w:hAnsi="Times New Roman" w:cs="Times New Roman"/>
          <w:sz w:val="24"/>
          <w:szCs w:val="24"/>
        </w:rPr>
        <w:t>) in</w:t>
      </w:r>
      <w:r w:rsidR="00317E0A">
        <w:rPr>
          <w:rFonts w:ascii="Times New Roman" w:hAnsi="Times New Roman" w:cs="Times New Roman"/>
          <w:sz w:val="24"/>
          <w:szCs w:val="24"/>
        </w:rPr>
        <w:t xml:space="preserve"> </w:t>
      </w:r>
      <w:r w:rsidR="00D828F3">
        <w:rPr>
          <w:rFonts w:ascii="Times New Roman" w:hAnsi="Times New Roman" w:cs="Times New Roman"/>
          <w:sz w:val="24"/>
          <w:szCs w:val="24"/>
        </w:rPr>
        <w:t>LTHC-</w:t>
      </w:r>
      <w:r w:rsidR="002D5B33">
        <w:rPr>
          <w:rFonts w:ascii="Times New Roman" w:hAnsi="Times New Roman" w:cs="Times New Roman"/>
          <w:sz w:val="24"/>
          <w:szCs w:val="24"/>
        </w:rPr>
        <w:t xml:space="preserve">related </w:t>
      </w:r>
      <w:r w:rsidR="000A6CDF">
        <w:rPr>
          <w:rFonts w:ascii="Times New Roman" w:hAnsi="Times New Roman" w:cs="Times New Roman"/>
          <w:sz w:val="24"/>
          <w:szCs w:val="24"/>
        </w:rPr>
        <w:t>distress</w:t>
      </w:r>
      <w:r w:rsidR="002D5B33">
        <w:rPr>
          <w:rFonts w:ascii="Times New Roman" w:hAnsi="Times New Roman" w:cs="Times New Roman"/>
          <w:sz w:val="24"/>
          <w:szCs w:val="24"/>
        </w:rPr>
        <w:t>.</w:t>
      </w:r>
    </w:p>
    <w:p w14:paraId="31AED2DD" w14:textId="2D5A3629" w:rsidR="00BA0456" w:rsidRPr="00801DD3" w:rsidRDefault="001F2EB1" w:rsidP="00B946A4">
      <w:pPr>
        <w:spacing w:after="0" w:line="480" w:lineRule="auto"/>
        <w:rPr>
          <w:rFonts w:ascii="Times New Roman" w:hAnsi="Times New Roman" w:cs="Times New Roman"/>
          <w:b/>
          <w:bCs/>
          <w:sz w:val="24"/>
          <w:szCs w:val="24"/>
        </w:rPr>
      </w:pPr>
      <w:r>
        <w:rPr>
          <w:rFonts w:ascii="Times New Roman" w:hAnsi="Times New Roman" w:cs="Times New Roman"/>
          <w:b/>
          <w:sz w:val="24"/>
          <w:szCs w:val="24"/>
        </w:rPr>
        <w:t xml:space="preserve">1.5 </w:t>
      </w:r>
      <w:r w:rsidR="001B630A" w:rsidRPr="00801DD3">
        <w:rPr>
          <w:rFonts w:ascii="Times New Roman" w:hAnsi="Times New Roman" w:cs="Times New Roman"/>
          <w:b/>
          <w:sz w:val="24"/>
          <w:szCs w:val="24"/>
        </w:rPr>
        <w:t>S</w:t>
      </w:r>
      <w:r w:rsidR="001B630A" w:rsidRPr="00801DD3">
        <w:rPr>
          <w:rFonts w:ascii="Times New Roman" w:hAnsi="Times New Roman" w:cs="Times New Roman"/>
          <w:b/>
          <w:bCs/>
          <w:sz w:val="24"/>
          <w:szCs w:val="24"/>
        </w:rPr>
        <w:t xml:space="preserve">tudy </w:t>
      </w:r>
      <w:r w:rsidR="00873D50">
        <w:rPr>
          <w:rFonts w:ascii="Times New Roman" w:hAnsi="Times New Roman" w:cs="Times New Roman"/>
          <w:b/>
          <w:bCs/>
          <w:sz w:val="24"/>
          <w:szCs w:val="24"/>
        </w:rPr>
        <w:t>a</w:t>
      </w:r>
      <w:r w:rsidR="001B630A" w:rsidRPr="00801DD3">
        <w:rPr>
          <w:rFonts w:ascii="Times New Roman" w:hAnsi="Times New Roman" w:cs="Times New Roman"/>
          <w:b/>
          <w:bCs/>
          <w:sz w:val="24"/>
          <w:szCs w:val="24"/>
        </w:rPr>
        <w:t>ims</w:t>
      </w:r>
    </w:p>
    <w:p w14:paraId="74498963" w14:textId="466E3F17" w:rsidR="007F1BF4" w:rsidRDefault="21879045" w:rsidP="0000309B">
      <w:pPr>
        <w:spacing w:after="0" w:line="480" w:lineRule="auto"/>
        <w:ind w:firstLine="720"/>
        <w:rPr>
          <w:rFonts w:ascii="Times New Roman" w:hAnsi="Times New Roman" w:cs="Times New Roman"/>
          <w:sz w:val="24"/>
          <w:szCs w:val="24"/>
        </w:rPr>
      </w:pPr>
      <w:r w:rsidRPr="00801DD3">
        <w:rPr>
          <w:rFonts w:ascii="Times New Roman" w:hAnsi="Times New Roman" w:cs="Times New Roman"/>
          <w:sz w:val="24"/>
          <w:szCs w:val="24"/>
        </w:rPr>
        <w:t>Th</w:t>
      </w:r>
      <w:r w:rsidR="000C0B24" w:rsidRPr="00801DD3">
        <w:rPr>
          <w:rFonts w:ascii="Times New Roman" w:hAnsi="Times New Roman" w:cs="Times New Roman"/>
          <w:sz w:val="24"/>
          <w:szCs w:val="24"/>
        </w:rPr>
        <w:t xml:space="preserve">is </w:t>
      </w:r>
      <w:r w:rsidR="00E71609">
        <w:rPr>
          <w:rFonts w:ascii="Times New Roman" w:hAnsi="Times New Roman" w:cs="Times New Roman"/>
          <w:sz w:val="24"/>
          <w:szCs w:val="24"/>
        </w:rPr>
        <w:t xml:space="preserve">study </w:t>
      </w:r>
      <w:r w:rsidR="00E63729">
        <w:rPr>
          <w:rFonts w:ascii="Times New Roman" w:hAnsi="Times New Roman" w:cs="Times New Roman"/>
          <w:sz w:val="24"/>
          <w:szCs w:val="24"/>
        </w:rPr>
        <w:t>is in two parts</w:t>
      </w:r>
      <w:r w:rsidR="00516BA8">
        <w:rPr>
          <w:rFonts w:ascii="Times New Roman" w:hAnsi="Times New Roman" w:cs="Times New Roman"/>
          <w:sz w:val="24"/>
          <w:szCs w:val="24"/>
        </w:rPr>
        <w:t xml:space="preserve"> and its overall objective is to create three versions of a </w:t>
      </w:r>
      <w:r w:rsidR="00115C46">
        <w:rPr>
          <w:rFonts w:ascii="Times New Roman" w:hAnsi="Times New Roman" w:cs="Times New Roman"/>
          <w:sz w:val="24"/>
          <w:szCs w:val="24"/>
        </w:rPr>
        <w:t xml:space="preserve">revised MaSCS (i.e., </w:t>
      </w:r>
      <w:r w:rsidR="00567364">
        <w:rPr>
          <w:rFonts w:ascii="Times New Roman" w:hAnsi="Times New Roman" w:cs="Times New Roman"/>
          <w:sz w:val="24"/>
          <w:szCs w:val="24"/>
        </w:rPr>
        <w:t>English, German, and Ara</w:t>
      </w:r>
      <w:r w:rsidR="008916B0">
        <w:rPr>
          <w:rFonts w:ascii="Times New Roman" w:hAnsi="Times New Roman" w:cs="Times New Roman"/>
          <w:sz w:val="24"/>
          <w:szCs w:val="24"/>
        </w:rPr>
        <w:t>bic language</w:t>
      </w:r>
      <w:r w:rsidR="00B61A27">
        <w:rPr>
          <w:rFonts w:ascii="Times New Roman" w:hAnsi="Times New Roman" w:cs="Times New Roman"/>
          <w:sz w:val="24"/>
          <w:szCs w:val="24"/>
        </w:rPr>
        <w:t xml:space="preserve"> versions of the</w:t>
      </w:r>
      <w:r w:rsidR="00115C46">
        <w:rPr>
          <w:rFonts w:ascii="Times New Roman" w:hAnsi="Times New Roman" w:cs="Times New Roman"/>
          <w:sz w:val="24"/>
          <w:szCs w:val="24"/>
        </w:rPr>
        <w:t xml:space="preserve"> MaSCS-</w:t>
      </w:r>
      <w:r w:rsidR="00B61A27">
        <w:rPr>
          <w:rFonts w:ascii="Times New Roman" w:hAnsi="Times New Roman" w:cs="Times New Roman"/>
          <w:sz w:val="24"/>
          <w:szCs w:val="24"/>
        </w:rPr>
        <w:t>R</w:t>
      </w:r>
      <w:r w:rsidR="00115C46">
        <w:rPr>
          <w:rFonts w:ascii="Times New Roman" w:hAnsi="Times New Roman" w:cs="Times New Roman"/>
          <w:sz w:val="24"/>
          <w:szCs w:val="24"/>
        </w:rPr>
        <w:t>)</w:t>
      </w:r>
      <w:r w:rsidR="00582C39">
        <w:rPr>
          <w:rFonts w:ascii="Times New Roman" w:hAnsi="Times New Roman" w:cs="Times New Roman"/>
          <w:sz w:val="24"/>
          <w:szCs w:val="24"/>
        </w:rPr>
        <w:t>,</w:t>
      </w:r>
      <w:r w:rsidR="00445F8A">
        <w:rPr>
          <w:rFonts w:ascii="Times New Roman" w:hAnsi="Times New Roman" w:cs="Times New Roman"/>
          <w:sz w:val="24"/>
          <w:szCs w:val="24"/>
        </w:rPr>
        <w:t xml:space="preserve"> which address the weaknesses of the original MaSCS.</w:t>
      </w:r>
      <w:r w:rsidR="002F7A07">
        <w:rPr>
          <w:rFonts w:ascii="Times New Roman" w:hAnsi="Times New Roman" w:cs="Times New Roman"/>
          <w:sz w:val="24"/>
          <w:szCs w:val="24"/>
        </w:rPr>
        <w:t xml:space="preserve"> Part 1 </w:t>
      </w:r>
      <w:r w:rsidR="00E7778D">
        <w:rPr>
          <w:rFonts w:ascii="Times New Roman" w:hAnsi="Times New Roman" w:cs="Times New Roman"/>
          <w:sz w:val="24"/>
          <w:szCs w:val="24"/>
        </w:rPr>
        <w:t xml:space="preserve">presents the development </w:t>
      </w:r>
      <w:r w:rsidR="00507909">
        <w:rPr>
          <w:rFonts w:ascii="Times New Roman" w:hAnsi="Times New Roman" w:cs="Times New Roman"/>
          <w:sz w:val="24"/>
          <w:szCs w:val="24"/>
        </w:rPr>
        <w:t xml:space="preserve">of a revised </w:t>
      </w:r>
      <w:r w:rsidR="006A31D9">
        <w:rPr>
          <w:rFonts w:ascii="Times New Roman" w:hAnsi="Times New Roman" w:cs="Times New Roman"/>
          <w:sz w:val="24"/>
          <w:szCs w:val="24"/>
        </w:rPr>
        <w:t xml:space="preserve">(English language) </w:t>
      </w:r>
      <w:r w:rsidR="00507909">
        <w:rPr>
          <w:rFonts w:ascii="Times New Roman" w:hAnsi="Times New Roman" w:cs="Times New Roman"/>
          <w:sz w:val="24"/>
          <w:szCs w:val="24"/>
        </w:rPr>
        <w:t xml:space="preserve">version of the MaSCS-R </w:t>
      </w:r>
      <w:r w:rsidR="006A31D9">
        <w:rPr>
          <w:rFonts w:ascii="Times New Roman" w:hAnsi="Times New Roman" w:cs="Times New Roman"/>
          <w:sz w:val="24"/>
          <w:szCs w:val="24"/>
        </w:rPr>
        <w:t>and use</w:t>
      </w:r>
      <w:r w:rsidR="004624AA">
        <w:rPr>
          <w:rFonts w:ascii="Times New Roman" w:hAnsi="Times New Roman" w:cs="Times New Roman"/>
          <w:sz w:val="24"/>
          <w:szCs w:val="24"/>
        </w:rPr>
        <w:t>d</w:t>
      </w:r>
      <w:r w:rsidR="007C3849" w:rsidRPr="00801DD3">
        <w:rPr>
          <w:rFonts w:ascii="Times New Roman" w:hAnsi="Times New Roman" w:cs="Times New Roman"/>
          <w:sz w:val="24"/>
          <w:szCs w:val="24"/>
        </w:rPr>
        <w:t xml:space="preserve"> data from a</w:t>
      </w:r>
      <w:r w:rsidR="00445F8A">
        <w:rPr>
          <w:rFonts w:ascii="Times New Roman" w:hAnsi="Times New Roman" w:cs="Times New Roman"/>
          <w:sz w:val="24"/>
          <w:szCs w:val="24"/>
        </w:rPr>
        <w:t xml:space="preserve"> </w:t>
      </w:r>
      <w:r w:rsidR="007C3849" w:rsidRPr="00801DD3">
        <w:rPr>
          <w:rFonts w:ascii="Times New Roman" w:hAnsi="Times New Roman" w:cs="Times New Roman"/>
          <w:sz w:val="24"/>
          <w:szCs w:val="24"/>
        </w:rPr>
        <w:t>sample of people living with CFS</w:t>
      </w:r>
      <w:r w:rsidR="007C3849">
        <w:rPr>
          <w:rFonts w:ascii="Times New Roman" w:hAnsi="Times New Roman" w:cs="Times New Roman"/>
          <w:sz w:val="24"/>
          <w:szCs w:val="24"/>
        </w:rPr>
        <w:t xml:space="preserve"> </w:t>
      </w:r>
      <w:r w:rsidR="00BB6E0B">
        <w:rPr>
          <w:rFonts w:ascii="Times New Roman" w:hAnsi="Times New Roman" w:cs="Times New Roman"/>
          <w:sz w:val="24"/>
          <w:szCs w:val="24"/>
        </w:rPr>
        <w:t xml:space="preserve">(Sample A) </w:t>
      </w:r>
      <w:r w:rsidR="002A430F">
        <w:rPr>
          <w:rFonts w:ascii="Times New Roman" w:hAnsi="Times New Roman" w:cs="Times New Roman"/>
          <w:sz w:val="24"/>
          <w:szCs w:val="24"/>
        </w:rPr>
        <w:t xml:space="preserve">from </w:t>
      </w:r>
      <w:r w:rsidR="00957846">
        <w:rPr>
          <w:rFonts w:ascii="Times New Roman" w:hAnsi="Times New Roman" w:cs="Times New Roman"/>
          <w:sz w:val="24"/>
          <w:szCs w:val="24"/>
        </w:rPr>
        <w:t xml:space="preserve">an </w:t>
      </w:r>
      <w:r w:rsidR="007C3849">
        <w:rPr>
          <w:rFonts w:ascii="Times New Roman" w:hAnsi="Times New Roman" w:cs="Times New Roman"/>
          <w:sz w:val="24"/>
          <w:szCs w:val="24"/>
        </w:rPr>
        <w:t xml:space="preserve">earlier study </w:t>
      </w:r>
      <w:r w:rsidR="004921B3">
        <w:rPr>
          <w:rFonts w:ascii="Times New Roman" w:hAnsi="Times New Roman" w:cs="Times New Roman"/>
          <w:sz w:val="24"/>
          <w:szCs w:val="24"/>
        </w:rPr>
        <w:fldChar w:fldCharType="begin">
          <w:fldData xml:space="preserve">PEVuZE5vdGU+PENpdGU+PEF1dGhvcj5GZXJuaWU8L0F1dGhvcj48WWVhcj4yMDE1PC9ZZWFyPjxS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</w:fldData>
        </w:fldChar>
      </w:r>
      <w:r w:rsidR="00F174D5">
        <w:rPr>
          <w:rFonts w:ascii="Times New Roman" w:hAnsi="Times New Roman" w:cs="Times New Roman"/>
          <w:sz w:val="24"/>
          <w:szCs w:val="24"/>
        </w:rPr>
        <w:instrText xml:space="preserve"> ADDIN EN.CITE </w:instrText>
      </w:r>
      <w:r w:rsidR="00F174D5">
        <w:rPr>
          <w:rFonts w:ascii="Times New Roman" w:hAnsi="Times New Roman" w:cs="Times New Roman"/>
          <w:sz w:val="24"/>
          <w:szCs w:val="24"/>
        </w:rPr>
        <w:fldChar w:fldCharType="begin">
          <w:fldData xml:space="preserve">PEVuZE5vdGU+PENpdGU+PEF1dGhvcj5GZXJuaWU8L0F1dGhvcj48WWVhcj4yMDE1PC9ZZWFyPjxS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</w:fldData>
        </w:fldChar>
      </w:r>
      <w:r w:rsidR="00F174D5">
        <w:rPr>
          <w:rFonts w:ascii="Times New Roman" w:hAnsi="Times New Roman" w:cs="Times New Roman"/>
          <w:sz w:val="24"/>
          <w:szCs w:val="24"/>
        </w:rPr>
        <w:instrText xml:space="preserve"> ADDIN EN.CITE.DATA </w:instrText>
      </w:r>
      <w:r w:rsidR="00F174D5">
        <w:rPr>
          <w:rFonts w:ascii="Times New Roman" w:hAnsi="Times New Roman" w:cs="Times New Roman"/>
          <w:sz w:val="24"/>
          <w:szCs w:val="24"/>
        </w:rPr>
      </w:r>
      <w:r w:rsidR="00F174D5">
        <w:rPr>
          <w:rFonts w:ascii="Times New Roman" w:hAnsi="Times New Roman" w:cs="Times New Roman"/>
          <w:sz w:val="24"/>
          <w:szCs w:val="24"/>
        </w:rPr>
        <w:fldChar w:fldCharType="end"/>
      </w:r>
      <w:r w:rsidR="004921B3">
        <w:rPr>
          <w:rFonts w:ascii="Times New Roman" w:hAnsi="Times New Roman" w:cs="Times New Roman"/>
          <w:sz w:val="24"/>
          <w:szCs w:val="24"/>
        </w:rPr>
      </w:r>
      <w:r w:rsidR="004921B3">
        <w:rPr>
          <w:rFonts w:ascii="Times New Roman" w:hAnsi="Times New Roman" w:cs="Times New Roman"/>
          <w:sz w:val="24"/>
          <w:szCs w:val="24"/>
        </w:rPr>
        <w:fldChar w:fldCharType="separate"/>
      </w:r>
      <w:r w:rsidR="00E7778D">
        <w:rPr>
          <w:rFonts w:ascii="Times New Roman" w:hAnsi="Times New Roman" w:cs="Times New Roman"/>
          <w:noProof/>
          <w:sz w:val="24"/>
          <w:szCs w:val="24"/>
        </w:rPr>
        <w:t>(Fernie et al., 2015)</w:t>
      </w:r>
      <w:r w:rsidR="004921B3">
        <w:rPr>
          <w:rFonts w:ascii="Times New Roman" w:hAnsi="Times New Roman" w:cs="Times New Roman"/>
          <w:sz w:val="24"/>
          <w:szCs w:val="24"/>
        </w:rPr>
        <w:fldChar w:fldCharType="end"/>
      </w:r>
      <w:r w:rsidR="00D762FA">
        <w:rPr>
          <w:rFonts w:ascii="Times New Roman" w:hAnsi="Times New Roman" w:cs="Times New Roman"/>
          <w:sz w:val="24"/>
          <w:szCs w:val="24"/>
        </w:rPr>
        <w:t xml:space="preserve">. </w:t>
      </w:r>
      <w:r w:rsidR="00883851">
        <w:rPr>
          <w:rFonts w:ascii="Times New Roman" w:hAnsi="Times New Roman" w:cs="Times New Roman"/>
          <w:sz w:val="24"/>
          <w:szCs w:val="24"/>
        </w:rPr>
        <w:t xml:space="preserve">Part 2 </w:t>
      </w:r>
      <w:r w:rsidR="00F81082">
        <w:rPr>
          <w:rFonts w:ascii="Times New Roman" w:hAnsi="Times New Roman" w:cs="Times New Roman"/>
          <w:sz w:val="24"/>
          <w:szCs w:val="24"/>
        </w:rPr>
        <w:t>details the creation of German and Arabic versions of the MaSCS-R</w:t>
      </w:r>
      <w:r w:rsidR="00BD7A03">
        <w:rPr>
          <w:rFonts w:ascii="Times New Roman" w:hAnsi="Times New Roman" w:cs="Times New Roman"/>
          <w:sz w:val="24"/>
          <w:szCs w:val="24"/>
        </w:rPr>
        <w:t xml:space="preserve">. As well as using Sample </w:t>
      </w:r>
      <w:r w:rsidR="00D87E72">
        <w:rPr>
          <w:rFonts w:ascii="Times New Roman" w:hAnsi="Times New Roman" w:cs="Times New Roman"/>
          <w:sz w:val="24"/>
          <w:szCs w:val="24"/>
        </w:rPr>
        <w:t xml:space="preserve">A data, </w:t>
      </w:r>
      <w:r w:rsidR="00D87E72">
        <w:rPr>
          <w:rFonts w:ascii="Times New Roman" w:hAnsi="Times New Roman" w:cs="Times New Roman"/>
          <w:sz w:val="24"/>
          <w:szCs w:val="24"/>
        </w:rPr>
        <w:lastRenderedPageBreak/>
        <w:t xml:space="preserve">analyses in Part </w:t>
      </w:r>
      <w:r w:rsidR="00907FD1">
        <w:rPr>
          <w:rFonts w:ascii="Times New Roman" w:hAnsi="Times New Roman" w:cs="Times New Roman"/>
          <w:sz w:val="24"/>
          <w:szCs w:val="24"/>
        </w:rPr>
        <w:t>2</w:t>
      </w:r>
      <w:r w:rsidR="000B5BE9">
        <w:rPr>
          <w:rFonts w:ascii="Times New Roman" w:hAnsi="Times New Roman" w:cs="Times New Roman"/>
          <w:sz w:val="24"/>
          <w:szCs w:val="24"/>
        </w:rPr>
        <w:t xml:space="preserve"> also</w:t>
      </w:r>
      <w:r w:rsidR="00134843">
        <w:rPr>
          <w:rFonts w:ascii="Times New Roman" w:hAnsi="Times New Roman" w:cs="Times New Roman"/>
          <w:sz w:val="24"/>
          <w:szCs w:val="24"/>
        </w:rPr>
        <w:t xml:space="preserve"> use</w:t>
      </w:r>
      <w:r w:rsidR="000B5BE9">
        <w:rPr>
          <w:rFonts w:ascii="Times New Roman" w:hAnsi="Times New Roman" w:cs="Times New Roman"/>
          <w:sz w:val="24"/>
          <w:szCs w:val="24"/>
        </w:rPr>
        <w:t>d</w:t>
      </w:r>
      <w:r w:rsidR="00134843">
        <w:rPr>
          <w:rFonts w:ascii="Times New Roman" w:hAnsi="Times New Roman" w:cs="Times New Roman"/>
          <w:sz w:val="24"/>
          <w:szCs w:val="24"/>
        </w:rPr>
        <w:t xml:space="preserve"> </w:t>
      </w:r>
      <w:r w:rsidR="00B84FD8">
        <w:rPr>
          <w:rFonts w:ascii="Times New Roman" w:hAnsi="Times New Roman" w:cs="Times New Roman"/>
          <w:sz w:val="24"/>
          <w:szCs w:val="24"/>
        </w:rPr>
        <w:t>data</w:t>
      </w:r>
      <w:r w:rsidR="00F25487">
        <w:rPr>
          <w:rFonts w:ascii="Times New Roman" w:hAnsi="Times New Roman" w:cs="Times New Roman"/>
          <w:sz w:val="24"/>
          <w:szCs w:val="24"/>
        </w:rPr>
        <w:t xml:space="preserve"> from two different samples</w:t>
      </w:r>
      <w:r w:rsidR="007132B7">
        <w:rPr>
          <w:rFonts w:ascii="Times New Roman" w:hAnsi="Times New Roman" w:cs="Times New Roman"/>
          <w:sz w:val="24"/>
          <w:szCs w:val="24"/>
        </w:rPr>
        <w:t xml:space="preserve"> (B and </w:t>
      </w:r>
      <w:r w:rsidR="008B18B9">
        <w:rPr>
          <w:rFonts w:ascii="Times New Roman" w:hAnsi="Times New Roman" w:cs="Times New Roman"/>
          <w:sz w:val="24"/>
          <w:szCs w:val="24"/>
        </w:rPr>
        <w:t>C)</w:t>
      </w:r>
      <w:r w:rsidR="000B5BE9">
        <w:rPr>
          <w:rFonts w:ascii="Times New Roman" w:hAnsi="Times New Roman" w:cs="Times New Roman"/>
          <w:sz w:val="24"/>
          <w:szCs w:val="24"/>
        </w:rPr>
        <w:t>.</w:t>
      </w:r>
      <w:r w:rsidR="00EA3FF1" w:rsidRPr="00801DD3">
        <w:rPr>
          <w:rFonts w:ascii="Times New Roman" w:hAnsi="Times New Roman" w:cs="Times New Roman"/>
          <w:sz w:val="24"/>
          <w:szCs w:val="24"/>
        </w:rPr>
        <w:t xml:space="preserve"> </w:t>
      </w:r>
      <w:r w:rsidR="00B93A50">
        <w:rPr>
          <w:rFonts w:ascii="Times New Roman" w:hAnsi="Times New Roman" w:cs="Times New Roman"/>
          <w:sz w:val="24"/>
          <w:szCs w:val="24"/>
        </w:rPr>
        <w:t xml:space="preserve">Data from Sample B </w:t>
      </w:r>
      <w:r w:rsidR="00131A1A">
        <w:rPr>
          <w:rFonts w:ascii="Times New Roman" w:hAnsi="Times New Roman" w:cs="Times New Roman"/>
          <w:sz w:val="24"/>
          <w:szCs w:val="24"/>
        </w:rPr>
        <w:t>consist</w:t>
      </w:r>
      <w:r w:rsidR="0014039C">
        <w:rPr>
          <w:rFonts w:ascii="Times New Roman" w:hAnsi="Times New Roman" w:cs="Times New Roman"/>
          <w:sz w:val="24"/>
          <w:szCs w:val="24"/>
        </w:rPr>
        <w:t>ed</w:t>
      </w:r>
      <w:r w:rsidR="00131A1A">
        <w:rPr>
          <w:rFonts w:ascii="Times New Roman" w:hAnsi="Times New Roman" w:cs="Times New Roman"/>
          <w:sz w:val="24"/>
          <w:szCs w:val="24"/>
        </w:rPr>
        <w:t xml:space="preserve"> of </w:t>
      </w:r>
      <w:r w:rsidR="009A74A5">
        <w:rPr>
          <w:rFonts w:ascii="Times New Roman" w:hAnsi="Times New Roman" w:cs="Times New Roman"/>
          <w:sz w:val="24"/>
          <w:szCs w:val="24"/>
        </w:rPr>
        <w:t xml:space="preserve">a </w:t>
      </w:r>
      <w:r w:rsidR="00DF04AC" w:rsidRPr="00801DD3">
        <w:rPr>
          <w:rFonts w:ascii="Times New Roman" w:hAnsi="Times New Roman" w:cs="Times New Roman"/>
          <w:sz w:val="24"/>
          <w:szCs w:val="24"/>
        </w:rPr>
        <w:t>German-speaking</w:t>
      </w:r>
      <w:r w:rsidR="00034E0E">
        <w:rPr>
          <w:rFonts w:ascii="Times New Roman" w:hAnsi="Times New Roman" w:cs="Times New Roman"/>
          <w:sz w:val="24"/>
          <w:szCs w:val="24"/>
        </w:rPr>
        <w:t xml:space="preserve"> </w:t>
      </w:r>
      <w:r w:rsidR="00E86A91" w:rsidRPr="00801DD3">
        <w:rPr>
          <w:rFonts w:ascii="Times New Roman" w:hAnsi="Times New Roman" w:cs="Times New Roman"/>
          <w:sz w:val="24"/>
          <w:szCs w:val="24"/>
        </w:rPr>
        <w:t>people living with FM</w:t>
      </w:r>
      <w:r w:rsidR="0014039C">
        <w:rPr>
          <w:rFonts w:ascii="Times New Roman" w:hAnsi="Times New Roman" w:cs="Times New Roman"/>
          <w:sz w:val="24"/>
          <w:szCs w:val="24"/>
        </w:rPr>
        <w:t>,</w:t>
      </w:r>
      <w:r w:rsidR="00D21816">
        <w:rPr>
          <w:rFonts w:ascii="Times New Roman" w:hAnsi="Times New Roman" w:cs="Times New Roman"/>
          <w:sz w:val="24"/>
          <w:szCs w:val="24"/>
        </w:rPr>
        <w:t xml:space="preserve"> </w:t>
      </w:r>
      <w:r w:rsidR="00390453">
        <w:rPr>
          <w:rFonts w:ascii="Times New Roman" w:hAnsi="Times New Roman" w:cs="Times New Roman"/>
          <w:sz w:val="24"/>
          <w:szCs w:val="24"/>
        </w:rPr>
        <w:t xml:space="preserve">also from an earlier study </w:t>
      </w:r>
      <w:r w:rsidR="00F631FA">
        <w:rPr>
          <w:rFonts w:ascii="Times New Roman" w:hAnsi="Times New Roman" w:cs="Times New Roman"/>
          <w:sz w:val="24"/>
          <w:szCs w:val="24"/>
        </w:rPr>
        <w:fldChar w:fldCharType="begin">
          <w:fldData xml:space="preserve">PEVuZE5vdGU+PENpdGU+PEF1dGhvcj5Lb2xsbWFubjwvQXV0aG9yPjxZZWFyPjIwMTY8L1llYXI+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==
</w:fldData>
        </w:fldChar>
      </w:r>
      <w:r w:rsidR="00F631FA">
        <w:rPr>
          <w:rFonts w:ascii="Times New Roman" w:hAnsi="Times New Roman" w:cs="Times New Roman"/>
          <w:sz w:val="24"/>
          <w:szCs w:val="24"/>
        </w:rPr>
        <w:instrText xml:space="preserve"> ADDIN EN.CITE </w:instrText>
      </w:r>
      <w:r w:rsidR="00F631FA">
        <w:rPr>
          <w:rFonts w:ascii="Times New Roman" w:hAnsi="Times New Roman" w:cs="Times New Roman"/>
          <w:sz w:val="24"/>
          <w:szCs w:val="24"/>
        </w:rPr>
        <w:fldChar w:fldCharType="begin">
          <w:fldData xml:space="preserve">PEVuZE5vdGU+PENpdGU+PEF1dGhvcj5Lb2xsbWFubjwvQXV0aG9yPjxZZWFyPjIwMTY8L1llYXI+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==
</w:fldData>
        </w:fldChar>
      </w:r>
      <w:r w:rsidR="00F631FA">
        <w:rPr>
          <w:rFonts w:ascii="Times New Roman" w:hAnsi="Times New Roman" w:cs="Times New Roman"/>
          <w:sz w:val="24"/>
          <w:szCs w:val="24"/>
        </w:rPr>
        <w:instrText xml:space="preserve"> ADDIN EN.CITE.DATA </w:instrText>
      </w:r>
      <w:r w:rsidR="00F631FA">
        <w:rPr>
          <w:rFonts w:ascii="Times New Roman" w:hAnsi="Times New Roman" w:cs="Times New Roman"/>
          <w:sz w:val="24"/>
          <w:szCs w:val="24"/>
        </w:rPr>
      </w:r>
      <w:r w:rsidR="00F631FA">
        <w:rPr>
          <w:rFonts w:ascii="Times New Roman" w:hAnsi="Times New Roman" w:cs="Times New Roman"/>
          <w:sz w:val="24"/>
          <w:szCs w:val="24"/>
        </w:rPr>
        <w:fldChar w:fldCharType="end"/>
      </w:r>
      <w:r w:rsidR="00F631FA">
        <w:rPr>
          <w:rFonts w:ascii="Times New Roman" w:hAnsi="Times New Roman" w:cs="Times New Roman"/>
          <w:sz w:val="24"/>
          <w:szCs w:val="24"/>
        </w:rPr>
      </w:r>
      <w:r w:rsidR="00F631FA">
        <w:rPr>
          <w:rFonts w:ascii="Times New Roman" w:hAnsi="Times New Roman" w:cs="Times New Roman"/>
          <w:sz w:val="24"/>
          <w:szCs w:val="24"/>
        </w:rPr>
        <w:fldChar w:fldCharType="separate"/>
      </w:r>
      <w:r w:rsidR="00F631FA">
        <w:rPr>
          <w:rFonts w:ascii="Times New Roman" w:hAnsi="Times New Roman" w:cs="Times New Roman"/>
          <w:noProof/>
          <w:sz w:val="24"/>
          <w:szCs w:val="24"/>
        </w:rPr>
        <w:t>(Kollmann et al., 2016)</w:t>
      </w:r>
      <w:r w:rsidR="00F631FA">
        <w:rPr>
          <w:rFonts w:ascii="Times New Roman" w:hAnsi="Times New Roman" w:cs="Times New Roman"/>
          <w:sz w:val="24"/>
          <w:szCs w:val="24"/>
        </w:rPr>
        <w:fldChar w:fldCharType="end"/>
      </w:r>
      <w:r w:rsidR="00361FFB">
        <w:rPr>
          <w:rFonts w:ascii="Times New Roman" w:hAnsi="Times New Roman" w:cs="Times New Roman"/>
          <w:sz w:val="24"/>
          <w:szCs w:val="24"/>
        </w:rPr>
        <w:t xml:space="preserve">. </w:t>
      </w:r>
      <w:r w:rsidR="00D7012C">
        <w:rPr>
          <w:rFonts w:ascii="Times New Roman" w:hAnsi="Times New Roman" w:cs="Times New Roman"/>
          <w:sz w:val="24"/>
          <w:szCs w:val="24"/>
        </w:rPr>
        <w:t xml:space="preserve">Sample C </w:t>
      </w:r>
      <w:r w:rsidR="00FB22AF">
        <w:rPr>
          <w:rFonts w:ascii="Times New Roman" w:hAnsi="Times New Roman" w:cs="Times New Roman"/>
          <w:sz w:val="24"/>
          <w:szCs w:val="24"/>
        </w:rPr>
        <w:t xml:space="preserve">gathered </w:t>
      </w:r>
      <w:r w:rsidR="00F91C40">
        <w:rPr>
          <w:rFonts w:ascii="Times New Roman" w:hAnsi="Times New Roman" w:cs="Times New Roman"/>
          <w:sz w:val="24"/>
          <w:szCs w:val="24"/>
        </w:rPr>
        <w:t xml:space="preserve">new </w:t>
      </w:r>
      <w:r w:rsidR="00336913">
        <w:rPr>
          <w:rFonts w:ascii="Times New Roman" w:hAnsi="Times New Roman" w:cs="Times New Roman"/>
          <w:sz w:val="24"/>
          <w:szCs w:val="24"/>
        </w:rPr>
        <w:t xml:space="preserve">data </w:t>
      </w:r>
      <w:r w:rsidR="00586EB4">
        <w:rPr>
          <w:rFonts w:ascii="Times New Roman" w:hAnsi="Times New Roman" w:cs="Times New Roman"/>
          <w:sz w:val="24"/>
          <w:szCs w:val="24"/>
        </w:rPr>
        <w:t>from</w:t>
      </w:r>
      <w:r w:rsidR="00E86A91" w:rsidRPr="00801DD3">
        <w:rPr>
          <w:rFonts w:ascii="Times New Roman" w:hAnsi="Times New Roman" w:cs="Times New Roman"/>
          <w:sz w:val="24"/>
          <w:szCs w:val="24"/>
        </w:rPr>
        <w:t xml:space="preserve"> </w:t>
      </w:r>
      <w:r w:rsidR="00816D85">
        <w:rPr>
          <w:rFonts w:ascii="Times New Roman" w:hAnsi="Times New Roman" w:cs="Times New Roman"/>
          <w:sz w:val="24"/>
          <w:szCs w:val="24"/>
        </w:rPr>
        <w:t xml:space="preserve">an </w:t>
      </w:r>
      <w:r w:rsidR="00E86A91" w:rsidRPr="00801DD3">
        <w:rPr>
          <w:rFonts w:ascii="Times New Roman" w:hAnsi="Times New Roman" w:cs="Times New Roman"/>
          <w:sz w:val="24"/>
          <w:szCs w:val="24"/>
        </w:rPr>
        <w:t>Arabic-spea</w:t>
      </w:r>
      <w:r w:rsidR="00D644DE" w:rsidRPr="00801DD3">
        <w:rPr>
          <w:rFonts w:ascii="Times New Roman" w:hAnsi="Times New Roman" w:cs="Times New Roman"/>
          <w:sz w:val="24"/>
          <w:szCs w:val="24"/>
        </w:rPr>
        <w:t>king people living with T1DM</w:t>
      </w:r>
      <w:r w:rsidR="0000309B">
        <w:rPr>
          <w:rFonts w:ascii="Times New Roman" w:hAnsi="Times New Roman" w:cs="Times New Roman"/>
          <w:sz w:val="24"/>
          <w:szCs w:val="24"/>
        </w:rPr>
        <w:t xml:space="preserve">. </w:t>
      </w:r>
      <w:r w:rsidR="00485D17">
        <w:rPr>
          <w:rFonts w:ascii="Times New Roman" w:hAnsi="Times New Roman" w:cs="Times New Roman"/>
          <w:sz w:val="24"/>
          <w:szCs w:val="24"/>
        </w:rPr>
        <w:t>The Arabic-speaking sample was recruited</w:t>
      </w:r>
      <w:r w:rsidR="007101CA">
        <w:rPr>
          <w:rFonts w:ascii="Times New Roman" w:hAnsi="Times New Roman" w:cs="Times New Roman"/>
          <w:sz w:val="24"/>
          <w:szCs w:val="24"/>
        </w:rPr>
        <w:t xml:space="preserve"> out of convenience (i.e., the second author </w:t>
      </w:r>
      <w:r w:rsidR="0013273A">
        <w:rPr>
          <w:rFonts w:ascii="Times New Roman" w:hAnsi="Times New Roman" w:cs="Times New Roman"/>
          <w:sz w:val="24"/>
          <w:szCs w:val="24"/>
        </w:rPr>
        <w:t xml:space="preserve">is a native Arabic speaker and </w:t>
      </w:r>
      <w:r w:rsidR="00241ADD">
        <w:rPr>
          <w:rFonts w:ascii="Times New Roman" w:hAnsi="Times New Roman" w:cs="Times New Roman"/>
          <w:sz w:val="24"/>
          <w:szCs w:val="24"/>
        </w:rPr>
        <w:t>was able to access this population)</w:t>
      </w:r>
      <w:r w:rsidR="00C328A5">
        <w:rPr>
          <w:rFonts w:ascii="Times New Roman" w:hAnsi="Times New Roman" w:cs="Times New Roman"/>
          <w:sz w:val="24"/>
          <w:szCs w:val="24"/>
        </w:rPr>
        <w:t xml:space="preserve">. </w:t>
      </w:r>
      <w:r w:rsidR="003306BF">
        <w:rPr>
          <w:rFonts w:ascii="Times New Roman" w:hAnsi="Times New Roman" w:cs="Times New Roman"/>
          <w:sz w:val="24"/>
          <w:szCs w:val="24"/>
        </w:rPr>
        <w:t>The current</w:t>
      </w:r>
      <w:r w:rsidR="008E104E">
        <w:rPr>
          <w:rFonts w:ascii="Times New Roman" w:hAnsi="Times New Roman" w:cs="Times New Roman"/>
          <w:sz w:val="24"/>
          <w:szCs w:val="24"/>
        </w:rPr>
        <w:t xml:space="preserve"> study</w:t>
      </w:r>
      <w:r w:rsidR="003306BF">
        <w:rPr>
          <w:rFonts w:ascii="Times New Roman" w:hAnsi="Times New Roman" w:cs="Times New Roman"/>
          <w:sz w:val="24"/>
          <w:szCs w:val="24"/>
        </w:rPr>
        <w:t xml:space="preserve"> also</w:t>
      </w:r>
      <w:r w:rsidR="008E104E">
        <w:rPr>
          <w:rFonts w:ascii="Times New Roman" w:hAnsi="Times New Roman" w:cs="Times New Roman"/>
          <w:sz w:val="24"/>
          <w:szCs w:val="24"/>
        </w:rPr>
        <w:t xml:space="preserve"> aimed </w:t>
      </w:r>
      <w:r w:rsidR="00C35076">
        <w:rPr>
          <w:rFonts w:ascii="Times New Roman" w:hAnsi="Times New Roman" w:cs="Times New Roman"/>
          <w:sz w:val="24"/>
          <w:szCs w:val="24"/>
        </w:rPr>
        <w:t xml:space="preserve">to </w:t>
      </w:r>
      <w:r w:rsidR="00345A1B">
        <w:rPr>
          <w:rFonts w:ascii="Times New Roman" w:hAnsi="Times New Roman" w:cs="Times New Roman"/>
          <w:sz w:val="24"/>
          <w:szCs w:val="24"/>
        </w:rPr>
        <w:t xml:space="preserve">generate evidence </w:t>
      </w:r>
      <w:r w:rsidR="003C2EA1">
        <w:rPr>
          <w:rFonts w:ascii="Times New Roman" w:hAnsi="Times New Roman" w:cs="Times New Roman"/>
          <w:sz w:val="24"/>
          <w:szCs w:val="24"/>
        </w:rPr>
        <w:t>for</w:t>
      </w:r>
      <w:r w:rsidR="00345A1B">
        <w:rPr>
          <w:rFonts w:ascii="Times New Roman" w:hAnsi="Times New Roman" w:cs="Times New Roman"/>
          <w:sz w:val="24"/>
          <w:szCs w:val="24"/>
        </w:rPr>
        <w:t xml:space="preserve"> the transcultural validity of the concept of metacognitions</w:t>
      </w:r>
      <w:r w:rsidR="009A1929">
        <w:rPr>
          <w:rFonts w:ascii="Times New Roman" w:hAnsi="Times New Roman" w:cs="Times New Roman"/>
          <w:sz w:val="24"/>
          <w:szCs w:val="24"/>
        </w:rPr>
        <w:t xml:space="preserve"> about symptom control</w:t>
      </w:r>
      <w:r w:rsidR="002C46CB">
        <w:rPr>
          <w:rFonts w:ascii="Times New Roman" w:hAnsi="Times New Roman" w:cs="Times New Roman"/>
          <w:sz w:val="24"/>
          <w:szCs w:val="24"/>
        </w:rPr>
        <w:t>.</w:t>
      </w:r>
    </w:p>
    <w:p w14:paraId="3C7D1752" w14:textId="5AABEC9A" w:rsidR="006D2409" w:rsidRPr="00801DD3" w:rsidRDefault="002C46CB" w:rsidP="008C04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Part 1</w:t>
      </w:r>
      <w:r w:rsidR="00FD24DA" w:rsidRPr="004642F5">
        <w:rPr>
          <w:rFonts w:ascii="Times New Roman" w:hAnsi="Times New Roman" w:cs="Times New Roman"/>
          <w:b/>
          <w:sz w:val="24"/>
          <w:szCs w:val="24"/>
        </w:rPr>
        <w:t xml:space="preserve">: </w:t>
      </w:r>
      <w:r>
        <w:rPr>
          <w:rFonts w:ascii="Times New Roman" w:hAnsi="Times New Roman" w:cs="Times New Roman"/>
          <w:b/>
          <w:sz w:val="24"/>
          <w:szCs w:val="24"/>
        </w:rPr>
        <w:t xml:space="preserve">Developing </w:t>
      </w:r>
      <w:r w:rsidR="00F04DE6">
        <w:rPr>
          <w:rFonts w:ascii="Times New Roman" w:hAnsi="Times New Roman" w:cs="Times New Roman"/>
          <w:b/>
          <w:sz w:val="24"/>
          <w:szCs w:val="24"/>
        </w:rPr>
        <w:t>an English version of the MaSCS-R</w:t>
      </w:r>
    </w:p>
    <w:p w14:paraId="0C9731AF" w14:textId="10A0B314" w:rsidR="00BA0456" w:rsidRPr="00801DD3" w:rsidRDefault="005B3F6C" w:rsidP="005477F5">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2. </w:t>
      </w:r>
      <w:r w:rsidR="21879045" w:rsidRPr="00801DD3">
        <w:rPr>
          <w:rFonts w:ascii="Times New Roman" w:hAnsi="Times New Roman" w:cs="Times New Roman"/>
          <w:b/>
          <w:bCs/>
          <w:sz w:val="24"/>
          <w:szCs w:val="24"/>
        </w:rPr>
        <w:t>Method</w:t>
      </w:r>
      <w:r w:rsidR="00AA5E80">
        <w:rPr>
          <w:rFonts w:ascii="Times New Roman" w:hAnsi="Times New Roman" w:cs="Times New Roman"/>
          <w:b/>
          <w:bCs/>
          <w:sz w:val="24"/>
          <w:szCs w:val="24"/>
        </w:rPr>
        <w:t>s</w:t>
      </w:r>
    </w:p>
    <w:p w14:paraId="6B91CF29" w14:textId="77777777" w:rsidR="00561CA4" w:rsidRDefault="005B3F6C" w:rsidP="005B3F6C">
      <w:pPr>
        <w:pStyle w:val="BodyText"/>
        <w:spacing w:line="480" w:lineRule="auto"/>
        <w:rPr>
          <w:b/>
          <w:sz w:val="24"/>
          <w:szCs w:val="24"/>
          <w:lang w:val="en-GB"/>
        </w:rPr>
      </w:pPr>
      <w:r>
        <w:rPr>
          <w:b/>
          <w:sz w:val="24"/>
          <w:szCs w:val="24"/>
          <w:lang w:val="en-GB"/>
        </w:rPr>
        <w:t>2.</w:t>
      </w:r>
      <w:r w:rsidR="00492DBF">
        <w:rPr>
          <w:b/>
          <w:sz w:val="24"/>
          <w:szCs w:val="24"/>
          <w:lang w:val="en-GB"/>
        </w:rPr>
        <w:t>1</w:t>
      </w:r>
      <w:r>
        <w:rPr>
          <w:b/>
          <w:sz w:val="24"/>
          <w:szCs w:val="24"/>
          <w:lang w:val="en-GB"/>
        </w:rPr>
        <w:t xml:space="preserve"> </w:t>
      </w:r>
      <w:r w:rsidR="00B57C71" w:rsidRPr="00801DD3">
        <w:rPr>
          <w:b/>
          <w:sz w:val="24"/>
          <w:szCs w:val="24"/>
          <w:lang w:val="en-GB"/>
        </w:rPr>
        <w:t>Participants</w:t>
      </w:r>
    </w:p>
    <w:p w14:paraId="05F42851" w14:textId="7B28CBA2" w:rsidR="00271D61" w:rsidRPr="00801DD3" w:rsidRDefault="00C7562C" w:rsidP="00561CA4">
      <w:pPr>
        <w:pStyle w:val="BodyText"/>
        <w:spacing w:line="480" w:lineRule="auto"/>
        <w:ind w:firstLine="720"/>
        <w:rPr>
          <w:sz w:val="24"/>
          <w:szCs w:val="24"/>
        </w:rPr>
      </w:pPr>
      <w:r w:rsidRPr="007A4F6B">
        <w:rPr>
          <w:sz w:val="24"/>
          <w:szCs w:val="24"/>
          <w:lang w:val="en-GB"/>
        </w:rPr>
        <w:t xml:space="preserve">Sample A comprised of </w:t>
      </w:r>
      <w:r w:rsidR="0085649F">
        <w:rPr>
          <w:sz w:val="24"/>
          <w:szCs w:val="24"/>
          <w:lang w:val="en-GB"/>
        </w:rPr>
        <w:t>data</w:t>
      </w:r>
      <w:r w:rsidR="003609AD" w:rsidRPr="007A4F6B">
        <w:rPr>
          <w:sz w:val="24"/>
          <w:szCs w:val="24"/>
        </w:rPr>
        <w:t xml:space="preserve"> from 12</w:t>
      </w:r>
      <w:r w:rsidR="00BA006A" w:rsidRPr="007A4F6B">
        <w:rPr>
          <w:sz w:val="24"/>
          <w:szCs w:val="24"/>
        </w:rPr>
        <w:t>4</w:t>
      </w:r>
      <w:r w:rsidR="003609AD" w:rsidRPr="007A4F6B">
        <w:rPr>
          <w:sz w:val="24"/>
          <w:szCs w:val="24"/>
        </w:rPr>
        <w:t xml:space="preserve"> participants</w:t>
      </w:r>
      <w:r w:rsidR="00252084" w:rsidRPr="007A4F6B">
        <w:rPr>
          <w:sz w:val="24"/>
          <w:szCs w:val="24"/>
        </w:rPr>
        <w:t>,</w:t>
      </w:r>
      <w:r w:rsidR="003609AD" w:rsidRPr="007A4F6B">
        <w:rPr>
          <w:sz w:val="24"/>
          <w:szCs w:val="24"/>
        </w:rPr>
        <w:t xml:space="preserve"> </w:t>
      </w:r>
      <w:r w:rsidR="00947170" w:rsidRPr="007A4F6B">
        <w:rPr>
          <w:sz w:val="24"/>
          <w:szCs w:val="24"/>
        </w:rPr>
        <w:t xml:space="preserve">all </w:t>
      </w:r>
      <w:r w:rsidR="00252084" w:rsidRPr="007A4F6B">
        <w:rPr>
          <w:sz w:val="24"/>
          <w:szCs w:val="24"/>
        </w:rPr>
        <w:t xml:space="preserve">with </w:t>
      </w:r>
      <w:r w:rsidR="00947170" w:rsidRPr="007A4F6B">
        <w:rPr>
          <w:sz w:val="24"/>
          <w:szCs w:val="24"/>
        </w:rPr>
        <w:t xml:space="preserve">a formal diagnosis of CFS according to the Oxford Criteria </w:t>
      </w:r>
      <w:r w:rsidR="00FF5686">
        <w:rPr>
          <w:sz w:val="24"/>
          <w:szCs w:val="24"/>
        </w:rPr>
        <w:fldChar w:fldCharType="begin"/>
      </w:r>
      <w:r w:rsidR="00B34E05">
        <w:rPr>
          <w:sz w:val="24"/>
          <w:szCs w:val="24"/>
        </w:rPr>
        <w:instrText xml:space="preserve"> ADDIN EN.CITE &lt;EndNote&gt;&lt;Cite&gt;&lt;Author&gt;Sharpe&lt;/Author&gt;&lt;Year&gt;1991&lt;/Year&gt;&lt;RecNum&gt;12&lt;/RecNum&gt;&lt;DisplayText&gt;(Sharpe et al., 1991)&lt;/DisplayText&gt;&lt;record&gt;&lt;rec-number&gt;12&lt;/rec-number&gt;&lt;foreign-keys&gt;&lt;key app="EN" db-id="vwsswtd5udff93err055tv9orfd0pvevravv" timestamp="1414616395"&gt;12&lt;/key&gt;&lt;key app="ENWeb" db-id=""&gt;0&lt;/key&gt;&lt;/foreign-keys&gt;&lt;ref-type name="Journal Article"&gt;17&lt;/ref-type&gt;&lt;contributors&gt;&lt;authors&gt;&lt;author&gt;Sharpe, M. C.&lt;/author&gt;&lt;author&gt;Archard, L. C.&lt;/author&gt;&lt;author&gt;Banatvala, J. E.&lt;/author&gt;&lt;author&gt;Borysiewicz, L. K.&lt;/author&gt;&lt;author&gt;Clare, A. W.&lt;/author&gt;&lt;author&gt;David, A.&lt;/author&gt;&lt;author&gt;Edwards, R. H.&lt;/author&gt;&lt;author&gt;Hawton, K. E.&lt;/author&gt;&lt;author&gt;Lambert, H. P.&lt;/author&gt;&lt;author&gt;Lane, R. J.&lt;/author&gt;&lt;author&gt;et al.,&lt;/author&gt;&lt;/authors&gt;&lt;/contributors&gt;&lt;auth-address&gt;Department of Psychiatry, University of Oxford.&lt;/auth-address&gt;&lt;titles&gt;&lt;title&gt;A report--chronic fatigue syndrome: guidelines for research&lt;/title&gt;&lt;secondary-title&gt;J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Medicine&lt;/abbr-1&gt;&lt;/alt-periodical&gt;&lt;pages&gt;118-21&lt;/pages&gt;&lt;volume&gt;84&lt;/volume&gt;&lt;number&gt;2&lt;/number&gt;&lt;edition&gt;1991/02/01&lt;/edition&gt;&lt;keywords&gt;&lt;keyword&gt;Fatigue Syndrome, Chronic/*diagnosis&lt;/keyword&gt;&lt;keyword&gt;Humans&lt;/keyword&gt;&lt;keyword&gt;Methods&lt;/keyword&gt;&lt;keyword&gt;Research&lt;/keyword&gt;&lt;/keywords&gt;&lt;dates&gt;&lt;year&gt;1991&lt;/year&gt;&lt;pub-dates&gt;&lt;date&gt;Feb&lt;/date&gt;&lt;/pub-dates&gt;&lt;/dates&gt;&lt;isbn&gt;0141-0768 (Print)&amp;#xD;0141-0768 (Linking)&lt;/isbn&gt;&lt;accession-num&gt;1999813&lt;/accession-num&gt;&lt;urls&gt;&lt;related-urls&gt;&lt;url&gt;https://www.ncbi.nlm.nih.gov/pubmed/1999813&lt;/url&gt;&lt;/related-urls&gt;&lt;/urls&gt;&lt;custom2&gt;PMC1293107&lt;/custom2&gt;&lt;electronic-resource-num&gt;0141-0768/91&lt;/electronic-resource-num&gt;&lt;/record&gt;&lt;/Cite&gt;&lt;/EndNote&gt;</w:instrText>
      </w:r>
      <w:r w:rsidR="00FF5686">
        <w:rPr>
          <w:sz w:val="24"/>
          <w:szCs w:val="24"/>
        </w:rPr>
        <w:fldChar w:fldCharType="separate"/>
      </w:r>
      <w:r w:rsidR="00F174D5">
        <w:rPr>
          <w:noProof/>
          <w:sz w:val="24"/>
          <w:szCs w:val="24"/>
        </w:rPr>
        <w:t>(Sharpe et al., 1991)</w:t>
      </w:r>
      <w:r w:rsidR="00FF5686">
        <w:rPr>
          <w:sz w:val="24"/>
          <w:szCs w:val="24"/>
        </w:rPr>
        <w:fldChar w:fldCharType="end"/>
      </w:r>
      <w:r w:rsidR="005A683A">
        <w:rPr>
          <w:sz w:val="24"/>
          <w:szCs w:val="24"/>
        </w:rPr>
        <w:t xml:space="preserve">. This data </w:t>
      </w:r>
      <w:r w:rsidR="00386607">
        <w:rPr>
          <w:sz w:val="24"/>
          <w:szCs w:val="24"/>
        </w:rPr>
        <w:t>was original</w:t>
      </w:r>
      <w:r w:rsidR="007A4470">
        <w:rPr>
          <w:sz w:val="24"/>
          <w:szCs w:val="24"/>
        </w:rPr>
        <w:t>ly</w:t>
      </w:r>
      <w:r w:rsidR="00386607">
        <w:rPr>
          <w:sz w:val="24"/>
          <w:szCs w:val="24"/>
        </w:rPr>
        <w:t xml:space="preserve"> obtained </w:t>
      </w:r>
      <w:r w:rsidR="004D3952">
        <w:rPr>
          <w:sz w:val="24"/>
          <w:szCs w:val="24"/>
        </w:rPr>
        <w:t xml:space="preserve">for an earlier study, which has been published and provides </w:t>
      </w:r>
      <w:r w:rsidR="002F479D">
        <w:rPr>
          <w:sz w:val="24"/>
          <w:szCs w:val="24"/>
        </w:rPr>
        <w:t xml:space="preserve">a detailed description </w:t>
      </w:r>
      <w:r w:rsidR="007A4470">
        <w:rPr>
          <w:sz w:val="24"/>
          <w:szCs w:val="24"/>
        </w:rPr>
        <w:t>of the participants</w:t>
      </w:r>
      <w:r w:rsidR="00EC4788" w:rsidRPr="007A4F6B">
        <w:rPr>
          <w:sz w:val="24"/>
          <w:szCs w:val="24"/>
        </w:rPr>
        <w:t xml:space="preserve"> </w:t>
      </w:r>
      <w:r w:rsidR="005A5445" w:rsidRPr="007A4F6B">
        <w:rPr>
          <w:sz w:val="24"/>
          <w:szCs w:val="24"/>
        </w:rPr>
        <w:fldChar w:fldCharType="begin">
          <w:fldData xml:space="preserve">PEVuZE5vdGU+PENpdGU+PEF1dGhvcj5GZXJuaWU8L0F1dGhvcj48WWVhcj4yMDE1PC9ZZWFyPjxS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</w:fldData>
        </w:fldChar>
      </w:r>
      <w:r w:rsidR="00F174D5">
        <w:rPr>
          <w:sz w:val="24"/>
          <w:szCs w:val="24"/>
        </w:rPr>
        <w:instrText xml:space="preserve"> ADDIN EN.CITE </w:instrText>
      </w:r>
      <w:r w:rsidR="00F174D5">
        <w:rPr>
          <w:sz w:val="24"/>
          <w:szCs w:val="24"/>
        </w:rPr>
        <w:fldChar w:fldCharType="begin">
          <w:fldData xml:space="preserve">PEVuZE5vdGU+PENpdGU+PEF1dGhvcj5GZXJuaWU8L0F1dGhvcj48WWVhcj4yMDE1PC9ZZWFyPjxS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</w:fldData>
        </w:fldChar>
      </w:r>
      <w:r w:rsidR="00F174D5">
        <w:rPr>
          <w:sz w:val="24"/>
          <w:szCs w:val="24"/>
        </w:rPr>
        <w:instrText xml:space="preserve"> ADDIN EN.CITE.DATA </w:instrText>
      </w:r>
      <w:r w:rsidR="00F174D5">
        <w:rPr>
          <w:sz w:val="24"/>
          <w:szCs w:val="24"/>
        </w:rPr>
      </w:r>
      <w:r w:rsidR="00F174D5">
        <w:rPr>
          <w:sz w:val="24"/>
          <w:szCs w:val="24"/>
        </w:rPr>
        <w:fldChar w:fldCharType="end"/>
      </w:r>
      <w:r w:rsidR="005A5445" w:rsidRPr="007A4F6B">
        <w:rPr>
          <w:sz w:val="24"/>
          <w:szCs w:val="24"/>
        </w:rPr>
      </w:r>
      <w:r w:rsidR="005A5445" w:rsidRPr="007A4F6B">
        <w:rPr>
          <w:sz w:val="24"/>
          <w:szCs w:val="24"/>
        </w:rPr>
        <w:fldChar w:fldCharType="separate"/>
      </w:r>
      <w:r w:rsidR="003034BA">
        <w:rPr>
          <w:noProof/>
          <w:sz w:val="24"/>
          <w:szCs w:val="24"/>
        </w:rPr>
        <w:t>(see Fernie et al., 2015)</w:t>
      </w:r>
      <w:r w:rsidR="005A5445" w:rsidRPr="007A4F6B">
        <w:rPr>
          <w:sz w:val="24"/>
          <w:szCs w:val="24"/>
        </w:rPr>
        <w:fldChar w:fldCharType="end"/>
      </w:r>
      <w:r w:rsidR="007A4470">
        <w:rPr>
          <w:sz w:val="24"/>
          <w:szCs w:val="24"/>
        </w:rPr>
        <w:t>.</w:t>
      </w:r>
      <w:r w:rsidR="00271D61">
        <w:rPr>
          <w:sz w:val="24"/>
          <w:szCs w:val="24"/>
        </w:rPr>
        <w:t xml:space="preserve"> Table 1 shows basic participant chara</w:t>
      </w:r>
      <w:r w:rsidR="003E2EA3">
        <w:rPr>
          <w:sz w:val="24"/>
          <w:szCs w:val="24"/>
        </w:rPr>
        <w:t>cteristics.</w:t>
      </w:r>
    </w:p>
    <w:p w14:paraId="012F0335" w14:textId="77777777" w:rsidR="00561CA4" w:rsidRDefault="005B3F6C" w:rsidP="005B3F6C">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00492DBF">
        <w:rPr>
          <w:rFonts w:ascii="Times New Roman" w:hAnsi="Times New Roman" w:cs="Times New Roman"/>
          <w:b/>
          <w:sz w:val="24"/>
          <w:szCs w:val="24"/>
        </w:rPr>
        <w:t>2</w:t>
      </w:r>
      <w:r>
        <w:rPr>
          <w:rFonts w:ascii="Times New Roman" w:hAnsi="Times New Roman" w:cs="Times New Roman"/>
          <w:b/>
          <w:sz w:val="24"/>
          <w:szCs w:val="24"/>
        </w:rPr>
        <w:t xml:space="preserve"> </w:t>
      </w:r>
      <w:r w:rsidR="00F57686">
        <w:rPr>
          <w:rFonts w:ascii="Times New Roman" w:hAnsi="Times New Roman" w:cs="Times New Roman"/>
          <w:b/>
          <w:sz w:val="24"/>
          <w:szCs w:val="24"/>
        </w:rPr>
        <w:t>Measures</w:t>
      </w:r>
      <w:r w:rsidR="002862F6">
        <w:rPr>
          <w:rFonts w:ascii="Times New Roman" w:hAnsi="Times New Roman" w:cs="Times New Roman"/>
          <w:b/>
          <w:sz w:val="24"/>
          <w:szCs w:val="24"/>
        </w:rPr>
        <w:t xml:space="preserve"> and procedure</w:t>
      </w:r>
    </w:p>
    <w:p w14:paraId="56F390AE" w14:textId="679B0E58" w:rsidR="00B57C71" w:rsidRDefault="002A144B" w:rsidP="00561CA4">
      <w:pPr>
        <w:spacing w:after="0" w:line="480" w:lineRule="auto"/>
        <w:ind w:firstLine="720"/>
        <w:rPr>
          <w:rFonts w:ascii="Times New Roman" w:hAnsi="Times New Roman" w:cs="Times New Roman"/>
          <w:iCs/>
          <w:sz w:val="24"/>
          <w:szCs w:val="24"/>
        </w:rPr>
      </w:pPr>
      <w:r w:rsidRPr="00BA760F">
        <w:rPr>
          <w:rFonts w:ascii="Times New Roman" w:eastAsia="Times New Roman" w:hAnsi="Times New Roman" w:cs="Times New Roman"/>
          <w:sz w:val="24"/>
          <w:szCs w:val="24"/>
        </w:rPr>
        <w:t xml:space="preserve">The </w:t>
      </w:r>
      <w:r w:rsidR="00B57C71" w:rsidRPr="00BA760F">
        <w:rPr>
          <w:rFonts w:ascii="Times New Roman" w:eastAsia="Times New Roman" w:hAnsi="Times New Roman" w:cs="Times New Roman"/>
          <w:sz w:val="24"/>
          <w:szCs w:val="24"/>
        </w:rPr>
        <w:t>MaSCS</w:t>
      </w:r>
      <w:r w:rsidR="002923EF">
        <w:rPr>
          <w:rFonts w:ascii="Times New Roman" w:eastAsia="Times New Roman" w:hAnsi="Times New Roman" w:cs="Times New Roman"/>
          <w:sz w:val="24"/>
          <w:szCs w:val="24"/>
        </w:rPr>
        <w:t xml:space="preserve">-R </w:t>
      </w:r>
      <w:r w:rsidR="00C27B54">
        <w:rPr>
          <w:rFonts w:ascii="Times New Roman" w:eastAsia="Times New Roman" w:hAnsi="Times New Roman" w:cs="Times New Roman"/>
          <w:sz w:val="24"/>
          <w:szCs w:val="24"/>
        </w:rPr>
        <w:t xml:space="preserve">was created by </w:t>
      </w:r>
      <w:r w:rsidR="00C27B54">
        <w:rPr>
          <w:rFonts w:ascii="Times New Roman" w:hAnsi="Times New Roman" w:cs="Times New Roman"/>
          <w:iCs/>
          <w:sz w:val="24"/>
          <w:szCs w:val="24"/>
        </w:rPr>
        <w:t xml:space="preserve">removing problematic items from the </w:t>
      </w:r>
      <w:r w:rsidR="0083074F">
        <w:rPr>
          <w:rFonts w:ascii="Times New Roman" w:hAnsi="Times New Roman" w:cs="Times New Roman"/>
          <w:iCs/>
          <w:sz w:val="24"/>
          <w:szCs w:val="24"/>
        </w:rPr>
        <w:t xml:space="preserve">(17-item) </w:t>
      </w:r>
      <w:r w:rsidR="00C27B54">
        <w:rPr>
          <w:rFonts w:ascii="Times New Roman" w:hAnsi="Times New Roman" w:cs="Times New Roman"/>
          <w:iCs/>
          <w:sz w:val="24"/>
          <w:szCs w:val="24"/>
        </w:rPr>
        <w:t>MaSCS</w:t>
      </w:r>
      <w:r w:rsidR="00DC0B45">
        <w:rPr>
          <w:rFonts w:ascii="Times New Roman" w:hAnsi="Times New Roman" w:cs="Times New Roman"/>
          <w:iCs/>
          <w:sz w:val="24"/>
          <w:szCs w:val="24"/>
        </w:rPr>
        <w:t>, resulting in eight items</w:t>
      </w:r>
      <w:r w:rsidR="00C27B54">
        <w:rPr>
          <w:rFonts w:ascii="Times New Roman" w:hAnsi="Times New Roman" w:cs="Times New Roman"/>
          <w:iCs/>
          <w:sz w:val="24"/>
          <w:szCs w:val="24"/>
        </w:rPr>
        <w:t>. The rationale</w:t>
      </w:r>
      <w:r w:rsidR="00B05ACA">
        <w:rPr>
          <w:rFonts w:ascii="Times New Roman" w:hAnsi="Times New Roman" w:cs="Times New Roman"/>
          <w:iCs/>
          <w:sz w:val="24"/>
          <w:szCs w:val="24"/>
        </w:rPr>
        <w:t>s</w:t>
      </w:r>
      <w:r w:rsidR="00C27B54">
        <w:rPr>
          <w:rFonts w:ascii="Times New Roman" w:hAnsi="Times New Roman" w:cs="Times New Roman"/>
          <w:iCs/>
          <w:sz w:val="24"/>
          <w:szCs w:val="24"/>
        </w:rPr>
        <w:t xml:space="preserve"> for</w:t>
      </w:r>
      <w:r w:rsidR="00B05ACA">
        <w:rPr>
          <w:rFonts w:ascii="Times New Roman" w:hAnsi="Times New Roman" w:cs="Times New Roman"/>
          <w:iCs/>
          <w:sz w:val="24"/>
          <w:szCs w:val="24"/>
        </w:rPr>
        <w:t xml:space="preserve"> removing items</w:t>
      </w:r>
      <w:r w:rsidR="00C27B54">
        <w:rPr>
          <w:rFonts w:ascii="Times New Roman" w:hAnsi="Times New Roman" w:cs="Times New Roman"/>
          <w:iCs/>
          <w:sz w:val="24"/>
          <w:szCs w:val="24"/>
        </w:rPr>
        <w:t xml:space="preserve"> a</w:t>
      </w:r>
      <w:r w:rsidR="00721561">
        <w:rPr>
          <w:rFonts w:ascii="Times New Roman" w:hAnsi="Times New Roman" w:cs="Times New Roman"/>
          <w:iCs/>
          <w:sz w:val="24"/>
          <w:szCs w:val="24"/>
        </w:rPr>
        <w:t xml:space="preserve">re shown in </w:t>
      </w:r>
      <w:r w:rsidR="00F43BA2">
        <w:rPr>
          <w:rFonts w:ascii="Times New Roman" w:hAnsi="Times New Roman" w:cs="Times New Roman"/>
          <w:iCs/>
          <w:sz w:val="24"/>
          <w:szCs w:val="24"/>
        </w:rPr>
        <w:t>Tab</w:t>
      </w:r>
      <w:r w:rsidR="00C27B54">
        <w:rPr>
          <w:rFonts w:ascii="Times New Roman" w:hAnsi="Times New Roman" w:cs="Times New Roman"/>
          <w:iCs/>
          <w:sz w:val="24"/>
          <w:szCs w:val="24"/>
        </w:rPr>
        <w:t xml:space="preserve">le </w:t>
      </w:r>
      <w:r w:rsidR="003E2EA3">
        <w:rPr>
          <w:rFonts w:ascii="Times New Roman" w:hAnsi="Times New Roman" w:cs="Times New Roman"/>
          <w:iCs/>
          <w:sz w:val="24"/>
          <w:szCs w:val="24"/>
        </w:rPr>
        <w:t>2</w:t>
      </w:r>
      <w:r w:rsidR="007A0144">
        <w:rPr>
          <w:rFonts w:ascii="Times New Roman" w:hAnsi="Times New Roman" w:cs="Times New Roman"/>
          <w:iCs/>
          <w:sz w:val="24"/>
          <w:szCs w:val="24"/>
        </w:rPr>
        <w:t xml:space="preserve">. </w:t>
      </w:r>
      <w:r w:rsidR="00AD4D22">
        <w:rPr>
          <w:rFonts w:ascii="Times New Roman" w:eastAsia="Times New Roman" w:hAnsi="Times New Roman" w:cs="Times New Roman"/>
          <w:sz w:val="24"/>
          <w:szCs w:val="24"/>
        </w:rPr>
        <w:t>The MaSCS-R retains the same response format as the MaSCS</w:t>
      </w:r>
      <w:r w:rsidR="00823507">
        <w:rPr>
          <w:rFonts w:ascii="Times New Roman" w:eastAsia="Times New Roman" w:hAnsi="Times New Roman" w:cs="Times New Roman"/>
          <w:sz w:val="24"/>
          <w:szCs w:val="24"/>
        </w:rPr>
        <w:t xml:space="preserve">, </w:t>
      </w:r>
      <w:r w:rsidR="009C6C2C">
        <w:rPr>
          <w:rFonts w:ascii="Times New Roman" w:eastAsia="Times New Roman" w:hAnsi="Times New Roman" w:cs="Times New Roman"/>
          <w:sz w:val="24"/>
          <w:szCs w:val="24"/>
        </w:rPr>
        <w:t xml:space="preserve">using a </w:t>
      </w:r>
      <w:r w:rsidR="00B57C71" w:rsidRPr="00BA760F">
        <w:rPr>
          <w:rFonts w:ascii="Times New Roman" w:eastAsia="Times New Roman" w:hAnsi="Times New Roman" w:cs="Times New Roman"/>
          <w:sz w:val="24"/>
          <w:szCs w:val="24"/>
        </w:rPr>
        <w:t>four-point Likert-type response format</w:t>
      </w:r>
      <w:r w:rsidR="00823507">
        <w:rPr>
          <w:rFonts w:ascii="Times New Roman" w:eastAsia="Times New Roman" w:hAnsi="Times New Roman" w:cs="Times New Roman"/>
          <w:sz w:val="24"/>
          <w:szCs w:val="24"/>
        </w:rPr>
        <w:t xml:space="preserve"> (</w:t>
      </w:r>
      <w:r w:rsidR="009C1BF8">
        <w:rPr>
          <w:rFonts w:ascii="Times New Roman" w:eastAsia="Times New Roman" w:hAnsi="Times New Roman" w:cs="Times New Roman"/>
          <w:sz w:val="24"/>
          <w:szCs w:val="24"/>
        </w:rPr>
        <w:t xml:space="preserve">i.e., </w:t>
      </w:r>
      <w:r w:rsidR="00B57C71" w:rsidRPr="00BA760F">
        <w:rPr>
          <w:rFonts w:ascii="Times New Roman" w:eastAsia="Times New Roman" w:hAnsi="Times New Roman" w:cs="Times New Roman"/>
          <w:sz w:val="24"/>
          <w:szCs w:val="24"/>
        </w:rPr>
        <w:t>“Do not agree”, “Agree Slightly”, “Agree moderately</w:t>
      </w:r>
      <w:r w:rsidR="00B57C71" w:rsidRPr="00801DD3">
        <w:rPr>
          <w:rFonts w:ascii="Times New Roman" w:eastAsia="Times New Roman" w:hAnsi="Times New Roman" w:cs="Times New Roman"/>
          <w:sz w:val="24"/>
          <w:szCs w:val="24"/>
        </w:rPr>
        <w:t>”, and “Agree strongly”</w:t>
      </w:r>
      <w:r w:rsidR="00823507">
        <w:rPr>
          <w:rFonts w:ascii="Times New Roman" w:eastAsia="Times New Roman" w:hAnsi="Times New Roman" w:cs="Times New Roman"/>
          <w:sz w:val="24"/>
          <w:szCs w:val="24"/>
        </w:rPr>
        <w:t>)</w:t>
      </w:r>
      <w:r w:rsidR="00B57C71" w:rsidRPr="00801DD3">
        <w:rPr>
          <w:rFonts w:ascii="Times New Roman" w:eastAsia="Times New Roman" w:hAnsi="Times New Roman" w:cs="Times New Roman"/>
          <w:sz w:val="24"/>
          <w:szCs w:val="24"/>
        </w:rPr>
        <w:t xml:space="preserve">. </w:t>
      </w:r>
      <w:r w:rsidR="00390E31">
        <w:rPr>
          <w:rFonts w:ascii="Times New Roman" w:eastAsia="Times New Roman" w:hAnsi="Times New Roman" w:cs="Times New Roman"/>
          <w:sz w:val="24"/>
          <w:szCs w:val="24"/>
        </w:rPr>
        <w:t>H</w:t>
      </w:r>
      <w:r w:rsidR="005D38EE">
        <w:rPr>
          <w:rFonts w:ascii="Times New Roman" w:eastAsia="Times New Roman" w:hAnsi="Times New Roman" w:cs="Times New Roman"/>
          <w:sz w:val="24"/>
          <w:szCs w:val="24"/>
        </w:rPr>
        <w:t>igher scores indicate stronger endorsement of metacognitions</w:t>
      </w:r>
      <w:r w:rsidR="00BA760F">
        <w:rPr>
          <w:rFonts w:ascii="Times New Roman" w:eastAsia="Times New Roman" w:hAnsi="Times New Roman" w:cs="Times New Roman"/>
          <w:sz w:val="24"/>
          <w:szCs w:val="24"/>
        </w:rPr>
        <w:t>.</w:t>
      </w:r>
      <w:r w:rsidR="00421D85">
        <w:rPr>
          <w:rFonts w:ascii="Times New Roman" w:eastAsia="Times New Roman" w:hAnsi="Times New Roman" w:cs="Times New Roman"/>
          <w:sz w:val="24"/>
          <w:szCs w:val="24"/>
        </w:rPr>
        <w:t xml:space="preserve"> </w:t>
      </w:r>
      <w:r w:rsidR="00B7745D" w:rsidRPr="00A61C9A">
        <w:rPr>
          <w:rFonts w:ascii="Times New Roman" w:hAnsi="Times New Roman" w:cs="Times New Roman"/>
          <w:iCs/>
          <w:sz w:val="24"/>
          <w:szCs w:val="24"/>
        </w:rPr>
        <w:t xml:space="preserve">The procedure </w:t>
      </w:r>
      <w:r w:rsidR="00B17B4C">
        <w:rPr>
          <w:rFonts w:ascii="Times New Roman" w:hAnsi="Times New Roman" w:cs="Times New Roman"/>
          <w:iCs/>
          <w:sz w:val="24"/>
          <w:szCs w:val="24"/>
        </w:rPr>
        <w:t xml:space="preserve">used </w:t>
      </w:r>
      <w:r w:rsidR="00B7745D" w:rsidRPr="00A61C9A">
        <w:rPr>
          <w:rFonts w:ascii="Times New Roman" w:hAnsi="Times New Roman" w:cs="Times New Roman"/>
          <w:iCs/>
          <w:sz w:val="24"/>
          <w:szCs w:val="24"/>
        </w:rPr>
        <w:t xml:space="preserve">for collecting data for Sample A is </w:t>
      </w:r>
      <w:r w:rsidR="00B17B4C">
        <w:rPr>
          <w:rFonts w:ascii="Times New Roman" w:hAnsi="Times New Roman" w:cs="Times New Roman"/>
          <w:iCs/>
          <w:sz w:val="24"/>
          <w:szCs w:val="24"/>
        </w:rPr>
        <w:t xml:space="preserve">detailed in </w:t>
      </w:r>
      <w:r w:rsidR="00E46E8C" w:rsidRPr="00A61C9A">
        <w:rPr>
          <w:rFonts w:ascii="Times New Roman" w:hAnsi="Times New Roman" w:cs="Times New Roman"/>
          <w:iCs/>
          <w:sz w:val="24"/>
          <w:szCs w:val="24"/>
        </w:rPr>
        <w:fldChar w:fldCharType="begin">
          <w:fldData xml:space="preserve">PEVuZE5vdGU+PENpdGUgQXV0aG9yWWVhcj0iMSI+PEF1dGhvcj5GZXJuaWU8L0F1dGhvcj48WWVh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</w:fldData>
        </w:fldChar>
      </w:r>
      <w:r w:rsidR="00F174D5">
        <w:rPr>
          <w:rFonts w:ascii="Times New Roman" w:hAnsi="Times New Roman" w:cs="Times New Roman"/>
          <w:iCs/>
          <w:sz w:val="24"/>
          <w:szCs w:val="24"/>
        </w:rPr>
        <w:instrText xml:space="preserve"> ADDIN EN.CITE </w:instrText>
      </w:r>
      <w:r w:rsidR="00F174D5">
        <w:rPr>
          <w:rFonts w:ascii="Times New Roman" w:hAnsi="Times New Roman" w:cs="Times New Roman"/>
          <w:iCs/>
          <w:sz w:val="24"/>
          <w:szCs w:val="24"/>
        </w:rPr>
        <w:fldChar w:fldCharType="begin">
          <w:fldData xml:space="preserve">PEVuZE5vdGU+PENpdGUgQXV0aG9yWWVhcj0iMSI+PEF1dGhvcj5GZXJuaWU8L0F1dGhvcj48WWVh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</w:fldData>
        </w:fldChar>
      </w:r>
      <w:r w:rsidR="00F174D5">
        <w:rPr>
          <w:rFonts w:ascii="Times New Roman" w:hAnsi="Times New Roman" w:cs="Times New Roman"/>
          <w:iCs/>
          <w:sz w:val="24"/>
          <w:szCs w:val="24"/>
        </w:rPr>
        <w:instrText xml:space="preserve"> ADDIN EN.CITE.DATA </w:instrText>
      </w:r>
      <w:r w:rsidR="00F174D5">
        <w:rPr>
          <w:rFonts w:ascii="Times New Roman" w:hAnsi="Times New Roman" w:cs="Times New Roman"/>
          <w:iCs/>
          <w:sz w:val="24"/>
          <w:szCs w:val="24"/>
        </w:rPr>
      </w:r>
      <w:r w:rsidR="00F174D5">
        <w:rPr>
          <w:rFonts w:ascii="Times New Roman" w:hAnsi="Times New Roman" w:cs="Times New Roman"/>
          <w:iCs/>
          <w:sz w:val="24"/>
          <w:szCs w:val="24"/>
        </w:rPr>
        <w:fldChar w:fldCharType="end"/>
      </w:r>
      <w:r w:rsidR="00E46E8C" w:rsidRPr="00A61C9A">
        <w:rPr>
          <w:rFonts w:ascii="Times New Roman" w:hAnsi="Times New Roman" w:cs="Times New Roman"/>
          <w:iCs/>
          <w:sz w:val="24"/>
          <w:szCs w:val="24"/>
        </w:rPr>
      </w:r>
      <w:r w:rsidR="00E46E8C" w:rsidRPr="00A61C9A">
        <w:rPr>
          <w:rFonts w:ascii="Times New Roman" w:hAnsi="Times New Roman" w:cs="Times New Roman"/>
          <w:iCs/>
          <w:sz w:val="24"/>
          <w:szCs w:val="24"/>
        </w:rPr>
        <w:fldChar w:fldCharType="separate"/>
      </w:r>
      <w:r w:rsidR="007359C9">
        <w:rPr>
          <w:rFonts w:ascii="Times New Roman" w:hAnsi="Times New Roman" w:cs="Times New Roman"/>
          <w:iCs/>
          <w:noProof/>
          <w:sz w:val="24"/>
          <w:szCs w:val="24"/>
        </w:rPr>
        <w:t>Fernie et al. (2015)</w:t>
      </w:r>
      <w:r w:rsidR="00E46E8C" w:rsidRPr="00A61C9A">
        <w:rPr>
          <w:rFonts w:ascii="Times New Roman" w:hAnsi="Times New Roman" w:cs="Times New Roman"/>
          <w:iCs/>
          <w:sz w:val="24"/>
          <w:szCs w:val="24"/>
        </w:rPr>
        <w:fldChar w:fldCharType="end"/>
      </w:r>
      <w:r w:rsidR="00FB51EF" w:rsidRPr="00A61C9A">
        <w:rPr>
          <w:rFonts w:ascii="Times New Roman" w:hAnsi="Times New Roman" w:cs="Times New Roman"/>
          <w:iCs/>
          <w:sz w:val="24"/>
          <w:szCs w:val="24"/>
        </w:rPr>
        <w:t xml:space="preserve">. </w:t>
      </w:r>
      <w:r w:rsidR="00EC0CA9">
        <w:rPr>
          <w:rFonts w:ascii="Times New Roman" w:hAnsi="Times New Roman" w:cs="Times New Roman"/>
          <w:iCs/>
          <w:sz w:val="24"/>
          <w:szCs w:val="24"/>
        </w:rPr>
        <w:t>E</w:t>
      </w:r>
      <w:r w:rsidR="00B57C71" w:rsidRPr="00A61C9A">
        <w:rPr>
          <w:rFonts w:ascii="Times New Roman" w:hAnsi="Times New Roman" w:cs="Times New Roman"/>
          <w:iCs/>
          <w:sz w:val="24"/>
          <w:szCs w:val="24"/>
        </w:rPr>
        <w:t>thics approval was obtained from the local research ethics committee</w:t>
      </w:r>
      <w:r w:rsidR="00EE16ED" w:rsidRPr="00A61C9A">
        <w:rPr>
          <w:rFonts w:ascii="Times New Roman" w:hAnsi="Times New Roman" w:cs="Times New Roman"/>
          <w:iCs/>
          <w:sz w:val="24"/>
          <w:szCs w:val="24"/>
        </w:rPr>
        <w:t xml:space="preserve"> and paper</w:t>
      </w:r>
      <w:r w:rsidR="00EE16ED">
        <w:rPr>
          <w:rFonts w:ascii="Times New Roman" w:hAnsi="Times New Roman" w:cs="Times New Roman"/>
          <w:iCs/>
          <w:sz w:val="24"/>
          <w:szCs w:val="24"/>
        </w:rPr>
        <w:t xml:space="preserve"> copies of questionnaire booklets were sent to participants </w:t>
      </w:r>
      <w:r w:rsidR="00B57C71" w:rsidRPr="00801DD3">
        <w:rPr>
          <w:rFonts w:ascii="Times New Roman" w:hAnsi="Times New Roman" w:cs="Times New Roman"/>
          <w:iCs/>
          <w:sz w:val="24"/>
          <w:szCs w:val="24"/>
        </w:rPr>
        <w:t>through the post.</w:t>
      </w:r>
    </w:p>
    <w:p w14:paraId="42823995" w14:textId="18E7ED63" w:rsidR="002D47A7" w:rsidRDefault="002D47A7" w:rsidP="00561CA4">
      <w:pPr>
        <w:spacing w:after="0" w:line="480" w:lineRule="auto"/>
        <w:ind w:firstLine="720"/>
        <w:rPr>
          <w:rFonts w:ascii="Times New Roman" w:hAnsi="Times New Roman" w:cs="Times New Roman"/>
          <w:iCs/>
          <w:sz w:val="24"/>
          <w:szCs w:val="24"/>
        </w:rPr>
      </w:pPr>
    </w:p>
    <w:p w14:paraId="148AA3CB" w14:textId="77777777" w:rsidR="002D47A7" w:rsidRDefault="002D47A7" w:rsidP="00561CA4">
      <w:pPr>
        <w:spacing w:after="0" w:line="480" w:lineRule="auto"/>
        <w:ind w:firstLine="720"/>
        <w:rPr>
          <w:rFonts w:ascii="Times New Roman" w:hAnsi="Times New Roman" w:cs="Times New Roman"/>
          <w:iCs/>
          <w:sz w:val="24"/>
          <w:szCs w:val="24"/>
        </w:rPr>
      </w:pPr>
    </w:p>
    <w:p w14:paraId="368D4E77" w14:textId="77777777" w:rsidR="00561CA4" w:rsidRDefault="00EA63A3" w:rsidP="00EA63A3">
      <w:pPr>
        <w:pStyle w:val="Default"/>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2.</w:t>
      </w:r>
      <w:r w:rsidR="00561CA4">
        <w:rPr>
          <w:rFonts w:ascii="Times New Roman" w:hAnsi="Times New Roman" w:cs="Times New Roman"/>
          <w:b/>
          <w:bCs/>
          <w:sz w:val="24"/>
          <w:szCs w:val="24"/>
          <w:lang w:val="en-GB"/>
        </w:rPr>
        <w:t>3</w:t>
      </w:r>
      <w:r>
        <w:rPr>
          <w:rFonts w:ascii="Times New Roman" w:hAnsi="Times New Roman" w:cs="Times New Roman"/>
          <w:b/>
          <w:bCs/>
          <w:sz w:val="24"/>
          <w:szCs w:val="24"/>
          <w:lang w:val="en-GB"/>
        </w:rPr>
        <w:t xml:space="preserve"> </w:t>
      </w:r>
      <w:r w:rsidR="001636A7">
        <w:rPr>
          <w:rFonts w:ascii="Times New Roman" w:hAnsi="Times New Roman" w:cs="Times New Roman"/>
          <w:b/>
          <w:bCs/>
          <w:sz w:val="24"/>
          <w:szCs w:val="24"/>
          <w:lang w:val="en-GB"/>
        </w:rPr>
        <w:t>Data analysis</w:t>
      </w:r>
    </w:p>
    <w:p w14:paraId="64C38B5C" w14:textId="424523C6" w:rsidR="00895F4D" w:rsidRPr="00801DD3" w:rsidRDefault="00895F4D" w:rsidP="00F0188B">
      <w:pPr>
        <w:pStyle w:val="Default"/>
        <w:spacing w:line="480" w:lineRule="auto"/>
        <w:ind w:firstLine="720"/>
        <w:rPr>
          <w:rFonts w:ascii="Times New Roman" w:hAnsi="Times New Roman" w:cs="Times New Roman"/>
          <w:bCs/>
          <w:sz w:val="24"/>
          <w:szCs w:val="24"/>
        </w:rPr>
      </w:pPr>
      <w:r w:rsidRPr="00B76C0E">
        <w:rPr>
          <w:rFonts w:ascii="Times New Roman" w:hAnsi="Times New Roman" w:cs="Times New Roman"/>
          <w:bCs/>
          <w:sz w:val="24"/>
          <w:szCs w:val="24"/>
        </w:rPr>
        <w:t xml:space="preserve">A </w:t>
      </w:r>
      <w:r w:rsidR="00CD67EC" w:rsidRPr="00B76C0E">
        <w:rPr>
          <w:rFonts w:ascii="Times New Roman" w:hAnsi="Times New Roman" w:cs="Times New Roman"/>
          <w:bCs/>
          <w:sz w:val="24"/>
          <w:szCs w:val="24"/>
        </w:rPr>
        <w:t>principal component</w:t>
      </w:r>
      <w:r w:rsidRPr="00B76C0E">
        <w:rPr>
          <w:rFonts w:ascii="Times New Roman" w:hAnsi="Times New Roman" w:cs="Times New Roman"/>
          <w:bCs/>
          <w:sz w:val="24"/>
          <w:szCs w:val="24"/>
        </w:rPr>
        <w:t xml:space="preserve"> analysis was conducted on the </w:t>
      </w:r>
      <w:r>
        <w:rPr>
          <w:rFonts w:ascii="Times New Roman" w:hAnsi="Times New Roman" w:cs="Times New Roman"/>
          <w:bCs/>
          <w:sz w:val="24"/>
          <w:szCs w:val="24"/>
        </w:rPr>
        <w:t xml:space="preserve">proposed eight items of the </w:t>
      </w:r>
      <w:r w:rsidRPr="00B76C0E">
        <w:rPr>
          <w:rFonts w:ascii="Times New Roman" w:hAnsi="Times New Roman" w:cs="Times New Roman"/>
          <w:bCs/>
          <w:sz w:val="24"/>
          <w:szCs w:val="24"/>
        </w:rPr>
        <w:t>MaSCS</w:t>
      </w:r>
      <w:r>
        <w:rPr>
          <w:rFonts w:ascii="Times New Roman" w:hAnsi="Times New Roman" w:cs="Times New Roman"/>
          <w:bCs/>
          <w:sz w:val="24"/>
          <w:szCs w:val="24"/>
        </w:rPr>
        <w:t>-R</w:t>
      </w:r>
      <w:r w:rsidRPr="00801DD3">
        <w:rPr>
          <w:rFonts w:ascii="Times New Roman" w:hAnsi="Times New Roman" w:cs="Times New Roman"/>
          <w:bCs/>
          <w:sz w:val="24"/>
          <w:szCs w:val="24"/>
        </w:rPr>
        <w:t>.</w:t>
      </w:r>
      <w:r>
        <w:rPr>
          <w:rFonts w:ascii="Times New Roman" w:hAnsi="Times New Roman" w:cs="Times New Roman"/>
          <w:bCs/>
          <w:sz w:val="24"/>
          <w:szCs w:val="24"/>
        </w:rPr>
        <w:t xml:space="preserve"> </w:t>
      </w:r>
      <w:r w:rsidR="009E13C5" w:rsidRPr="00B76C0E">
        <w:rPr>
          <w:rFonts w:ascii="Times New Roman" w:hAnsi="Times New Roman" w:cs="Times New Roman"/>
          <w:bCs/>
          <w:sz w:val="24"/>
          <w:szCs w:val="24"/>
        </w:rPr>
        <w:t>Indicators of the latent variables were assessed using a Promax rotation with a Kappa of four.</w:t>
      </w:r>
      <w:r w:rsidR="009E13C5">
        <w:rPr>
          <w:rFonts w:ascii="Times New Roman" w:hAnsi="Times New Roman" w:cs="Times New Roman"/>
          <w:bCs/>
          <w:sz w:val="24"/>
          <w:szCs w:val="24"/>
        </w:rPr>
        <w:t xml:space="preserve"> </w:t>
      </w:r>
      <w:r w:rsidR="00F72EB9">
        <w:rPr>
          <w:rFonts w:ascii="Times New Roman" w:hAnsi="Times New Roman" w:cs="Times New Roman"/>
          <w:bCs/>
          <w:sz w:val="24"/>
          <w:szCs w:val="24"/>
        </w:rPr>
        <w:t xml:space="preserve">A Promax rotation was used because different types of metacognitions (e.g., positive and negative) have been found to be associated with each other </w:t>
      </w:r>
      <w:r w:rsidR="00F72EB9">
        <w:rPr>
          <w:rFonts w:ascii="Times New Roman" w:hAnsi="Times New Roman" w:cs="Times New Roman"/>
          <w:bCs/>
          <w:sz w:val="24"/>
          <w:szCs w:val="24"/>
        </w:rPr>
        <w:fldChar w:fldCharType="begin">
          <w:fldData xml:space="preserve">PEVuZE5vdGU+PENpdGU+PEF1dGhvcj5DYXNlbGxpPC9BdXRob3I+PFllYXI+MjAxODwvWWVhcj48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</w:fldData>
        </w:fldChar>
      </w:r>
      <w:r w:rsidR="00F72EB9">
        <w:rPr>
          <w:rFonts w:ascii="Times New Roman" w:hAnsi="Times New Roman" w:cs="Times New Roman"/>
          <w:bCs/>
          <w:sz w:val="24"/>
          <w:szCs w:val="24"/>
        </w:rPr>
        <w:instrText xml:space="preserve"> ADDIN EN.CITE </w:instrText>
      </w:r>
      <w:r w:rsidR="00F72EB9">
        <w:rPr>
          <w:rFonts w:ascii="Times New Roman" w:hAnsi="Times New Roman" w:cs="Times New Roman"/>
          <w:bCs/>
          <w:sz w:val="24"/>
          <w:szCs w:val="24"/>
        </w:rPr>
        <w:fldChar w:fldCharType="begin">
          <w:fldData xml:space="preserve">PEVuZE5vdGU+PENpdGU+PEF1dGhvcj5DYXNlbGxpPC9BdXRob3I+PFllYXI+MjAxODwvWWVhcj48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</w:fldData>
        </w:fldChar>
      </w:r>
      <w:r w:rsidR="00F72EB9">
        <w:rPr>
          <w:rFonts w:ascii="Times New Roman" w:hAnsi="Times New Roman" w:cs="Times New Roman"/>
          <w:bCs/>
          <w:sz w:val="24"/>
          <w:szCs w:val="24"/>
        </w:rPr>
        <w:instrText xml:space="preserve"> ADDIN EN.CITE.DATA </w:instrText>
      </w:r>
      <w:r w:rsidR="00F72EB9">
        <w:rPr>
          <w:rFonts w:ascii="Times New Roman" w:hAnsi="Times New Roman" w:cs="Times New Roman"/>
          <w:bCs/>
          <w:sz w:val="24"/>
          <w:szCs w:val="24"/>
        </w:rPr>
      </w:r>
      <w:r w:rsidR="00F72EB9">
        <w:rPr>
          <w:rFonts w:ascii="Times New Roman" w:hAnsi="Times New Roman" w:cs="Times New Roman"/>
          <w:bCs/>
          <w:sz w:val="24"/>
          <w:szCs w:val="24"/>
        </w:rPr>
        <w:fldChar w:fldCharType="end"/>
      </w:r>
      <w:r w:rsidR="00F72EB9">
        <w:rPr>
          <w:rFonts w:ascii="Times New Roman" w:hAnsi="Times New Roman" w:cs="Times New Roman"/>
          <w:bCs/>
          <w:sz w:val="24"/>
          <w:szCs w:val="24"/>
        </w:rPr>
      </w:r>
      <w:r w:rsidR="00F72EB9">
        <w:rPr>
          <w:rFonts w:ascii="Times New Roman" w:hAnsi="Times New Roman" w:cs="Times New Roman"/>
          <w:bCs/>
          <w:sz w:val="24"/>
          <w:szCs w:val="24"/>
        </w:rPr>
        <w:fldChar w:fldCharType="separate"/>
      </w:r>
      <w:r w:rsidR="00F72EB9">
        <w:rPr>
          <w:rFonts w:ascii="Times New Roman" w:hAnsi="Times New Roman" w:cs="Times New Roman"/>
          <w:bCs/>
          <w:noProof/>
          <w:sz w:val="24"/>
          <w:szCs w:val="24"/>
        </w:rPr>
        <w:t>(Caselli et al., 2018)</w:t>
      </w:r>
      <w:r w:rsidR="00F72EB9">
        <w:rPr>
          <w:rFonts w:ascii="Times New Roman" w:hAnsi="Times New Roman" w:cs="Times New Roman"/>
          <w:bCs/>
          <w:sz w:val="24"/>
          <w:szCs w:val="24"/>
        </w:rPr>
        <w:fldChar w:fldCharType="end"/>
      </w:r>
      <w:r w:rsidR="00F72EB9">
        <w:rPr>
          <w:rFonts w:ascii="Times New Roman" w:hAnsi="Times New Roman" w:cs="Times New Roman"/>
          <w:bCs/>
          <w:sz w:val="24"/>
          <w:szCs w:val="24"/>
        </w:rPr>
        <w:t xml:space="preserve">. This oblique rotation allows assessment of the correlation between factors. </w:t>
      </w:r>
      <w:r w:rsidRPr="00801DD3">
        <w:rPr>
          <w:rFonts w:ascii="Times New Roman" w:hAnsi="Times New Roman" w:cs="Times New Roman"/>
          <w:bCs/>
          <w:sz w:val="24"/>
          <w:szCs w:val="24"/>
        </w:rPr>
        <w:t>Item selection was based on the following criteria: (1) if an item loaded less than .4 on a factor it was discarded</w:t>
      </w:r>
      <w:r w:rsidR="00072FC4">
        <w:rPr>
          <w:rFonts w:ascii="Times New Roman" w:hAnsi="Times New Roman" w:cs="Times New Roman"/>
          <w:bCs/>
          <w:sz w:val="24"/>
          <w:szCs w:val="24"/>
        </w:rPr>
        <w:t>,</w:t>
      </w:r>
      <w:r w:rsidRPr="00801DD3">
        <w:rPr>
          <w:rFonts w:ascii="Times New Roman" w:hAnsi="Times New Roman" w:cs="Times New Roman"/>
          <w:bCs/>
          <w:sz w:val="24"/>
          <w:szCs w:val="24"/>
        </w:rPr>
        <w:t xml:space="preserve"> (2) if an item loaded more than .4 on </w:t>
      </w:r>
      <w:r>
        <w:rPr>
          <w:rFonts w:ascii="Times New Roman" w:hAnsi="Times New Roman" w:cs="Times New Roman"/>
          <w:bCs/>
          <w:sz w:val="24"/>
          <w:szCs w:val="24"/>
        </w:rPr>
        <w:t xml:space="preserve">more than one </w:t>
      </w:r>
      <w:r w:rsidRPr="00801DD3">
        <w:rPr>
          <w:rFonts w:ascii="Times New Roman" w:hAnsi="Times New Roman" w:cs="Times New Roman"/>
          <w:bCs/>
          <w:sz w:val="24"/>
          <w:szCs w:val="24"/>
        </w:rPr>
        <w:t>factor it was discarded</w:t>
      </w:r>
      <w:r w:rsidR="000D31EE">
        <w:rPr>
          <w:rFonts w:ascii="Times New Roman" w:hAnsi="Times New Roman" w:cs="Times New Roman"/>
          <w:bCs/>
          <w:sz w:val="24"/>
          <w:szCs w:val="24"/>
        </w:rPr>
        <w:t>,</w:t>
      </w:r>
      <w:r w:rsidRPr="00801DD3">
        <w:rPr>
          <w:rFonts w:ascii="Times New Roman" w:hAnsi="Times New Roman" w:cs="Times New Roman"/>
          <w:bCs/>
          <w:sz w:val="24"/>
          <w:szCs w:val="24"/>
        </w:rPr>
        <w:t xml:space="preserve"> and (3) if an item loaded 0.4 or greater on a factor but it’s loading on </w:t>
      </w:r>
      <w:r>
        <w:rPr>
          <w:rFonts w:ascii="Times New Roman" w:hAnsi="Times New Roman" w:cs="Times New Roman"/>
          <w:bCs/>
          <w:sz w:val="24"/>
          <w:szCs w:val="24"/>
        </w:rPr>
        <w:t>an</w:t>
      </w:r>
      <w:r w:rsidRPr="00801DD3">
        <w:rPr>
          <w:rFonts w:ascii="Times New Roman" w:hAnsi="Times New Roman" w:cs="Times New Roman"/>
          <w:bCs/>
          <w:sz w:val="24"/>
          <w:szCs w:val="24"/>
        </w:rPr>
        <w:t>other factor was within .2 it was discarded.</w:t>
      </w:r>
      <w:r w:rsidR="00626E66">
        <w:rPr>
          <w:rFonts w:ascii="Times New Roman" w:hAnsi="Times New Roman" w:cs="Times New Roman"/>
          <w:bCs/>
          <w:sz w:val="24"/>
          <w:szCs w:val="24"/>
        </w:rPr>
        <w:t xml:space="preserve"> This is the same criteria used </w:t>
      </w:r>
      <w:r w:rsidR="00FC71F9">
        <w:rPr>
          <w:rFonts w:ascii="Times New Roman" w:hAnsi="Times New Roman" w:cs="Times New Roman"/>
          <w:bCs/>
          <w:sz w:val="24"/>
          <w:szCs w:val="24"/>
        </w:rPr>
        <w:t xml:space="preserve">to develop the original MaSCS </w:t>
      </w:r>
      <w:r w:rsidR="00FC71F9">
        <w:rPr>
          <w:rFonts w:ascii="Times New Roman" w:hAnsi="Times New Roman" w:cs="Times New Roman"/>
          <w:bCs/>
          <w:sz w:val="24"/>
          <w:szCs w:val="24"/>
        </w:rPr>
        <w:fldChar w:fldCharType="begin">
          <w:fldData xml:space="preserve">PEVuZE5vdGU+PENpdGU+PEF1dGhvcj5GZXJuaWU8L0F1dGhvcj48WWVhcj4yMDE1PC9ZZWFyPjxS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</w:fldData>
        </w:fldChar>
      </w:r>
      <w:r w:rsidR="00565FD6">
        <w:rPr>
          <w:rFonts w:ascii="Times New Roman" w:hAnsi="Times New Roman" w:cs="Times New Roman"/>
          <w:bCs/>
          <w:sz w:val="24"/>
          <w:szCs w:val="24"/>
        </w:rPr>
        <w:instrText xml:space="preserve"> ADDIN EN.CITE </w:instrText>
      </w:r>
      <w:r w:rsidR="00565FD6">
        <w:rPr>
          <w:rFonts w:ascii="Times New Roman" w:hAnsi="Times New Roman" w:cs="Times New Roman"/>
          <w:bCs/>
          <w:sz w:val="24"/>
          <w:szCs w:val="24"/>
        </w:rPr>
        <w:fldChar w:fldCharType="begin">
          <w:fldData xml:space="preserve">PEVuZE5vdGU+PENpdGU+PEF1dGhvcj5GZXJuaWU8L0F1dGhvcj48WWVhcj4yMDE1PC9ZZWFyPjxS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</w:fldData>
        </w:fldChar>
      </w:r>
      <w:r w:rsidR="00565FD6">
        <w:rPr>
          <w:rFonts w:ascii="Times New Roman" w:hAnsi="Times New Roman" w:cs="Times New Roman"/>
          <w:bCs/>
          <w:sz w:val="24"/>
          <w:szCs w:val="24"/>
        </w:rPr>
        <w:instrText xml:space="preserve"> ADDIN EN.CITE.DATA </w:instrText>
      </w:r>
      <w:r w:rsidR="00565FD6">
        <w:rPr>
          <w:rFonts w:ascii="Times New Roman" w:hAnsi="Times New Roman" w:cs="Times New Roman"/>
          <w:bCs/>
          <w:sz w:val="24"/>
          <w:szCs w:val="24"/>
        </w:rPr>
      </w:r>
      <w:r w:rsidR="00565FD6">
        <w:rPr>
          <w:rFonts w:ascii="Times New Roman" w:hAnsi="Times New Roman" w:cs="Times New Roman"/>
          <w:bCs/>
          <w:sz w:val="24"/>
          <w:szCs w:val="24"/>
        </w:rPr>
        <w:fldChar w:fldCharType="end"/>
      </w:r>
      <w:r w:rsidR="00FC71F9">
        <w:rPr>
          <w:rFonts w:ascii="Times New Roman" w:hAnsi="Times New Roman" w:cs="Times New Roman"/>
          <w:bCs/>
          <w:sz w:val="24"/>
          <w:szCs w:val="24"/>
        </w:rPr>
      </w:r>
      <w:r w:rsidR="00FC71F9">
        <w:rPr>
          <w:rFonts w:ascii="Times New Roman" w:hAnsi="Times New Roman" w:cs="Times New Roman"/>
          <w:bCs/>
          <w:sz w:val="24"/>
          <w:szCs w:val="24"/>
        </w:rPr>
        <w:fldChar w:fldCharType="separate"/>
      </w:r>
      <w:r w:rsidR="00565FD6">
        <w:rPr>
          <w:rFonts w:ascii="Times New Roman" w:hAnsi="Times New Roman" w:cs="Times New Roman"/>
          <w:bCs/>
          <w:noProof/>
          <w:sz w:val="24"/>
          <w:szCs w:val="24"/>
        </w:rPr>
        <w:t>(Fernie et al., 2015)</w:t>
      </w:r>
      <w:r w:rsidR="00FC71F9">
        <w:rPr>
          <w:rFonts w:ascii="Times New Roman" w:hAnsi="Times New Roman" w:cs="Times New Roman"/>
          <w:bCs/>
          <w:sz w:val="24"/>
          <w:szCs w:val="24"/>
        </w:rPr>
        <w:fldChar w:fldCharType="end"/>
      </w:r>
      <w:r w:rsidR="00FC71F9">
        <w:rPr>
          <w:rFonts w:ascii="Times New Roman" w:hAnsi="Times New Roman" w:cs="Times New Roman"/>
          <w:bCs/>
          <w:sz w:val="24"/>
          <w:szCs w:val="24"/>
        </w:rPr>
        <w:t>.</w:t>
      </w:r>
    </w:p>
    <w:p w14:paraId="6DD17853" w14:textId="63B21069" w:rsidR="00791971" w:rsidRPr="00421D85" w:rsidRDefault="00F0188B" w:rsidP="00421D8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B57C71" w:rsidRPr="00801DD3">
        <w:rPr>
          <w:rFonts w:ascii="Times New Roman" w:hAnsi="Times New Roman" w:cs="Times New Roman"/>
          <w:b/>
          <w:bCs/>
          <w:sz w:val="24"/>
          <w:szCs w:val="24"/>
        </w:rPr>
        <w:t>Results</w:t>
      </w:r>
    </w:p>
    <w:p w14:paraId="3CC85AD1" w14:textId="77777777" w:rsidR="00F0188B" w:rsidRDefault="00F0188B" w:rsidP="00C06EA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3.1 </w:t>
      </w:r>
      <w:r w:rsidR="00B87713" w:rsidRPr="00780FFD">
        <w:rPr>
          <w:rFonts w:ascii="Times New Roman" w:hAnsi="Times New Roman" w:cs="Times New Roman"/>
          <w:b/>
          <w:bCs/>
          <w:sz w:val="24"/>
          <w:szCs w:val="24"/>
        </w:rPr>
        <w:t>Principal components analysis</w:t>
      </w:r>
    </w:p>
    <w:p w14:paraId="28D8355A" w14:textId="4B22B523" w:rsidR="00B76C0E" w:rsidRPr="00B76C0E" w:rsidRDefault="00B76C0E" w:rsidP="00F0188B">
      <w:pPr>
        <w:spacing w:line="480" w:lineRule="auto"/>
        <w:ind w:firstLine="720"/>
        <w:rPr>
          <w:rFonts w:ascii="Times New Roman" w:hAnsi="Times New Roman" w:cs="Times New Roman"/>
          <w:bCs/>
          <w:sz w:val="24"/>
          <w:szCs w:val="24"/>
        </w:rPr>
      </w:pPr>
      <w:r w:rsidRPr="00B76C0E">
        <w:rPr>
          <w:rFonts w:ascii="Times New Roman" w:hAnsi="Times New Roman" w:cs="Times New Roman"/>
          <w:bCs/>
          <w:sz w:val="24"/>
          <w:szCs w:val="24"/>
        </w:rPr>
        <w:t xml:space="preserve">Scree tests for the </w:t>
      </w:r>
      <w:r w:rsidR="000C2C73">
        <w:rPr>
          <w:rFonts w:ascii="Times New Roman" w:hAnsi="Times New Roman" w:cs="Times New Roman"/>
          <w:bCs/>
          <w:sz w:val="24"/>
          <w:szCs w:val="24"/>
        </w:rPr>
        <w:t>MaSCS</w:t>
      </w:r>
      <w:r w:rsidR="00044FA8">
        <w:rPr>
          <w:rFonts w:ascii="Times New Roman" w:hAnsi="Times New Roman" w:cs="Times New Roman"/>
          <w:bCs/>
          <w:sz w:val="24"/>
          <w:szCs w:val="24"/>
        </w:rPr>
        <w:t>-R</w:t>
      </w:r>
      <w:r w:rsidRPr="00B76C0E">
        <w:rPr>
          <w:rFonts w:ascii="Times New Roman" w:hAnsi="Times New Roman" w:cs="Times New Roman"/>
          <w:bCs/>
          <w:sz w:val="24"/>
          <w:szCs w:val="24"/>
        </w:rPr>
        <w:t xml:space="preserve"> suggested a two-factor solution with Eigen values of</w:t>
      </w:r>
      <w:r w:rsidR="00E02D91">
        <w:rPr>
          <w:rFonts w:ascii="Times New Roman" w:hAnsi="Times New Roman" w:cs="Times New Roman"/>
          <w:bCs/>
          <w:sz w:val="24"/>
          <w:szCs w:val="24"/>
        </w:rPr>
        <w:t xml:space="preserve"> 3.15</w:t>
      </w:r>
      <w:r w:rsidRPr="00B76C0E">
        <w:rPr>
          <w:rFonts w:ascii="Times New Roman" w:hAnsi="Times New Roman" w:cs="Times New Roman"/>
          <w:bCs/>
          <w:sz w:val="24"/>
          <w:szCs w:val="24"/>
        </w:rPr>
        <w:t xml:space="preserve"> and </w:t>
      </w:r>
      <w:r w:rsidR="00501242">
        <w:rPr>
          <w:rFonts w:ascii="Times New Roman" w:hAnsi="Times New Roman" w:cs="Times New Roman"/>
          <w:bCs/>
          <w:sz w:val="24"/>
          <w:szCs w:val="24"/>
        </w:rPr>
        <w:t>1.80</w:t>
      </w:r>
      <w:r w:rsidRPr="00B76C0E">
        <w:rPr>
          <w:rFonts w:ascii="Times New Roman" w:hAnsi="Times New Roman" w:cs="Times New Roman"/>
          <w:bCs/>
          <w:sz w:val="24"/>
          <w:szCs w:val="24"/>
        </w:rPr>
        <w:t xml:space="preserve">. The two factors combined accounted for </w:t>
      </w:r>
      <w:r w:rsidR="00C40499">
        <w:rPr>
          <w:rFonts w:ascii="Times New Roman" w:hAnsi="Times New Roman" w:cs="Times New Roman"/>
          <w:bCs/>
          <w:sz w:val="24"/>
          <w:szCs w:val="24"/>
        </w:rPr>
        <w:t>6</w:t>
      </w:r>
      <w:r w:rsidRPr="00B76C0E">
        <w:rPr>
          <w:rFonts w:ascii="Times New Roman" w:hAnsi="Times New Roman" w:cs="Times New Roman"/>
          <w:bCs/>
          <w:sz w:val="24"/>
          <w:szCs w:val="24"/>
        </w:rPr>
        <w:t>1.</w:t>
      </w:r>
      <w:r w:rsidR="00C40499">
        <w:rPr>
          <w:rFonts w:ascii="Times New Roman" w:hAnsi="Times New Roman" w:cs="Times New Roman"/>
          <w:bCs/>
          <w:sz w:val="24"/>
          <w:szCs w:val="24"/>
        </w:rPr>
        <w:t>85</w:t>
      </w:r>
      <w:r w:rsidRPr="00B76C0E">
        <w:rPr>
          <w:rFonts w:ascii="Times New Roman" w:hAnsi="Times New Roman" w:cs="Times New Roman"/>
          <w:bCs/>
          <w:sz w:val="24"/>
          <w:szCs w:val="24"/>
        </w:rPr>
        <w:t>% of the variance</w:t>
      </w:r>
      <w:r w:rsidR="00044FA8">
        <w:rPr>
          <w:rFonts w:ascii="Times New Roman" w:hAnsi="Times New Roman" w:cs="Times New Roman"/>
          <w:bCs/>
          <w:sz w:val="24"/>
          <w:szCs w:val="24"/>
        </w:rPr>
        <w:t xml:space="preserve"> (factor loadings are shown in Table </w:t>
      </w:r>
      <w:r w:rsidR="00715D86">
        <w:rPr>
          <w:rFonts w:ascii="Times New Roman" w:hAnsi="Times New Roman" w:cs="Times New Roman"/>
          <w:bCs/>
          <w:sz w:val="24"/>
          <w:szCs w:val="24"/>
        </w:rPr>
        <w:t>3</w:t>
      </w:r>
      <w:r w:rsidR="00044FA8">
        <w:rPr>
          <w:rFonts w:ascii="Times New Roman" w:hAnsi="Times New Roman" w:cs="Times New Roman"/>
          <w:bCs/>
          <w:sz w:val="24"/>
          <w:szCs w:val="24"/>
        </w:rPr>
        <w:t>)</w:t>
      </w:r>
      <w:r w:rsidR="00E87A2C">
        <w:rPr>
          <w:rFonts w:ascii="Times New Roman" w:hAnsi="Times New Roman" w:cs="Times New Roman"/>
          <w:bCs/>
          <w:sz w:val="24"/>
          <w:szCs w:val="24"/>
        </w:rPr>
        <w:t>.</w:t>
      </w:r>
      <w:r w:rsidR="001D1EF8" w:rsidRPr="001D1EF8">
        <w:rPr>
          <w:rFonts w:ascii="Times New Roman" w:hAnsi="Times New Roman" w:cs="Times New Roman"/>
          <w:bCs/>
          <w:sz w:val="24"/>
          <w:szCs w:val="24"/>
        </w:rPr>
        <w:t xml:space="preserve"> Factor 1 is labelled 'positive metacognitions about somatic </w:t>
      </w:r>
      <w:r w:rsidR="00DF6E43" w:rsidRPr="001D1EF8">
        <w:rPr>
          <w:rFonts w:ascii="Times New Roman" w:hAnsi="Times New Roman" w:cs="Times New Roman"/>
          <w:bCs/>
          <w:sz w:val="24"/>
          <w:szCs w:val="24"/>
        </w:rPr>
        <w:t>hypervigilance</w:t>
      </w:r>
      <w:r w:rsidR="001D1EF8" w:rsidRPr="001D1EF8">
        <w:rPr>
          <w:rFonts w:ascii="Times New Roman" w:hAnsi="Times New Roman" w:cs="Times New Roman"/>
          <w:bCs/>
          <w:sz w:val="24"/>
          <w:szCs w:val="24"/>
        </w:rPr>
        <w:t>'</w:t>
      </w:r>
      <w:r w:rsidR="00F82924">
        <w:rPr>
          <w:rFonts w:ascii="Times New Roman" w:hAnsi="Times New Roman" w:cs="Times New Roman"/>
          <w:bCs/>
          <w:sz w:val="24"/>
          <w:szCs w:val="24"/>
        </w:rPr>
        <w:t xml:space="preserve"> (P-MASH</w:t>
      </w:r>
      <w:r w:rsidR="00712081">
        <w:rPr>
          <w:rFonts w:ascii="Times New Roman" w:hAnsi="Times New Roman" w:cs="Times New Roman"/>
          <w:bCs/>
          <w:sz w:val="24"/>
          <w:szCs w:val="24"/>
        </w:rPr>
        <w:t>)</w:t>
      </w:r>
      <w:r w:rsidR="001D1EF8" w:rsidRPr="001D1EF8">
        <w:rPr>
          <w:rFonts w:ascii="Times New Roman" w:hAnsi="Times New Roman" w:cs="Times New Roman"/>
          <w:bCs/>
          <w:sz w:val="24"/>
          <w:szCs w:val="24"/>
        </w:rPr>
        <w:t xml:space="preserve"> and factor 2 'negative metacognitions about the uncontrollability and physical repercussions of cognitive and attentional processes'</w:t>
      </w:r>
      <w:r w:rsidR="00712081">
        <w:rPr>
          <w:rFonts w:ascii="Times New Roman" w:hAnsi="Times New Roman" w:cs="Times New Roman"/>
          <w:bCs/>
          <w:sz w:val="24"/>
          <w:szCs w:val="24"/>
        </w:rPr>
        <w:t xml:space="preserve"> (N-MU</w:t>
      </w:r>
      <w:r w:rsidR="00EB4D71">
        <w:rPr>
          <w:rFonts w:ascii="Times New Roman" w:hAnsi="Times New Roman" w:cs="Times New Roman"/>
          <w:bCs/>
          <w:sz w:val="24"/>
          <w:szCs w:val="24"/>
        </w:rPr>
        <w:t>R</w:t>
      </w:r>
      <w:r w:rsidR="00712081">
        <w:rPr>
          <w:rFonts w:ascii="Times New Roman" w:hAnsi="Times New Roman" w:cs="Times New Roman"/>
          <w:bCs/>
          <w:sz w:val="24"/>
          <w:szCs w:val="24"/>
        </w:rPr>
        <w:t>)</w:t>
      </w:r>
      <w:r w:rsidR="001D1EF8" w:rsidRPr="001D1EF8">
        <w:rPr>
          <w:rFonts w:ascii="Times New Roman" w:hAnsi="Times New Roman" w:cs="Times New Roman"/>
          <w:bCs/>
          <w:sz w:val="24"/>
          <w:szCs w:val="24"/>
        </w:rPr>
        <w:t>.</w:t>
      </w:r>
      <w:r w:rsidR="00D4731A">
        <w:rPr>
          <w:rFonts w:ascii="Times New Roman" w:hAnsi="Times New Roman" w:cs="Times New Roman"/>
          <w:bCs/>
          <w:sz w:val="24"/>
          <w:szCs w:val="24"/>
        </w:rPr>
        <w:t xml:space="preserve"> </w:t>
      </w:r>
      <w:r w:rsidR="00B0516A">
        <w:rPr>
          <w:rFonts w:ascii="Times New Roman" w:hAnsi="Times New Roman" w:cs="Times New Roman"/>
          <w:bCs/>
          <w:sz w:val="24"/>
          <w:szCs w:val="24"/>
        </w:rPr>
        <w:t xml:space="preserve">This factor labelling is more </w:t>
      </w:r>
      <w:r w:rsidR="00374BFD">
        <w:rPr>
          <w:rFonts w:ascii="Times New Roman" w:hAnsi="Times New Roman" w:cs="Times New Roman"/>
          <w:bCs/>
          <w:sz w:val="24"/>
          <w:szCs w:val="24"/>
        </w:rPr>
        <w:t>specific than the origina</w:t>
      </w:r>
      <w:r w:rsidR="001E4E6F">
        <w:rPr>
          <w:rFonts w:ascii="Times New Roman" w:hAnsi="Times New Roman" w:cs="Times New Roman"/>
          <w:bCs/>
          <w:sz w:val="24"/>
          <w:szCs w:val="24"/>
        </w:rPr>
        <w:t xml:space="preserve">l </w:t>
      </w:r>
      <w:r w:rsidR="00374BFD">
        <w:rPr>
          <w:rFonts w:ascii="Times New Roman" w:hAnsi="Times New Roman" w:cs="Times New Roman"/>
          <w:bCs/>
          <w:sz w:val="24"/>
          <w:szCs w:val="24"/>
        </w:rPr>
        <w:t xml:space="preserve">MaSCS, which </w:t>
      </w:r>
      <w:r w:rsidR="00970C39">
        <w:rPr>
          <w:rFonts w:ascii="Times New Roman" w:hAnsi="Times New Roman" w:cs="Times New Roman"/>
          <w:bCs/>
          <w:sz w:val="24"/>
          <w:szCs w:val="24"/>
        </w:rPr>
        <w:t>also identified two</w:t>
      </w:r>
      <w:r w:rsidR="001E4E6F">
        <w:rPr>
          <w:rFonts w:ascii="Times New Roman" w:hAnsi="Times New Roman" w:cs="Times New Roman"/>
          <w:bCs/>
          <w:sz w:val="24"/>
          <w:szCs w:val="24"/>
        </w:rPr>
        <w:t xml:space="preserve"> factors</w:t>
      </w:r>
      <w:r w:rsidR="001C29FE">
        <w:rPr>
          <w:rFonts w:ascii="Times New Roman" w:hAnsi="Times New Roman" w:cs="Times New Roman"/>
          <w:bCs/>
          <w:sz w:val="24"/>
          <w:szCs w:val="24"/>
        </w:rPr>
        <w:t xml:space="preserve"> but named them</w:t>
      </w:r>
      <w:r w:rsidR="001E4E6F">
        <w:rPr>
          <w:rFonts w:ascii="Times New Roman" w:hAnsi="Times New Roman" w:cs="Times New Roman"/>
          <w:bCs/>
          <w:sz w:val="24"/>
          <w:szCs w:val="24"/>
        </w:rPr>
        <w:t xml:space="preserve"> positive </w:t>
      </w:r>
      <w:r w:rsidR="001C29FE">
        <w:rPr>
          <w:rFonts w:ascii="Times New Roman" w:hAnsi="Times New Roman" w:cs="Times New Roman"/>
          <w:bCs/>
          <w:sz w:val="24"/>
          <w:szCs w:val="24"/>
        </w:rPr>
        <w:t>and</w:t>
      </w:r>
      <w:r w:rsidR="001E4E6F">
        <w:rPr>
          <w:rFonts w:ascii="Times New Roman" w:hAnsi="Times New Roman" w:cs="Times New Roman"/>
          <w:bCs/>
          <w:sz w:val="24"/>
          <w:szCs w:val="24"/>
        </w:rPr>
        <w:t xml:space="preserve"> negative </w:t>
      </w:r>
      <w:r w:rsidR="00DD59F1">
        <w:rPr>
          <w:rFonts w:ascii="Times New Roman" w:hAnsi="Times New Roman" w:cs="Times New Roman"/>
          <w:bCs/>
          <w:sz w:val="24"/>
          <w:szCs w:val="24"/>
        </w:rPr>
        <w:t xml:space="preserve">metacognitions about </w:t>
      </w:r>
      <w:r w:rsidR="00993446">
        <w:rPr>
          <w:rFonts w:ascii="Times New Roman" w:hAnsi="Times New Roman" w:cs="Times New Roman"/>
          <w:bCs/>
          <w:sz w:val="24"/>
          <w:szCs w:val="24"/>
        </w:rPr>
        <w:t>symptom</w:t>
      </w:r>
      <w:r w:rsidR="00DD59F1">
        <w:rPr>
          <w:rFonts w:ascii="Times New Roman" w:hAnsi="Times New Roman" w:cs="Times New Roman"/>
          <w:bCs/>
          <w:sz w:val="24"/>
          <w:szCs w:val="24"/>
        </w:rPr>
        <w:t xml:space="preserve"> control </w:t>
      </w:r>
      <w:r w:rsidR="00DB6417">
        <w:rPr>
          <w:rFonts w:ascii="Times New Roman" w:hAnsi="Times New Roman" w:cs="Times New Roman"/>
          <w:bCs/>
          <w:sz w:val="24"/>
          <w:szCs w:val="24"/>
        </w:rPr>
        <w:fldChar w:fldCharType="begin">
          <w:fldData xml:space="preserve">PEVuZE5vdGU+PENpdGU+PEF1dGhvcj5GZXJuaWU8L0F1dGhvcj48WWVhcj4yMDE1PC9ZZWFyPjxS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</w:fldData>
        </w:fldChar>
      </w:r>
      <w:r w:rsidR="00F174D5">
        <w:rPr>
          <w:rFonts w:ascii="Times New Roman" w:hAnsi="Times New Roman" w:cs="Times New Roman"/>
          <w:bCs/>
          <w:sz w:val="24"/>
          <w:szCs w:val="24"/>
        </w:rPr>
        <w:instrText xml:space="preserve"> ADDIN EN.CITE </w:instrText>
      </w:r>
      <w:r w:rsidR="00F174D5">
        <w:rPr>
          <w:rFonts w:ascii="Times New Roman" w:hAnsi="Times New Roman" w:cs="Times New Roman"/>
          <w:bCs/>
          <w:sz w:val="24"/>
          <w:szCs w:val="24"/>
        </w:rPr>
        <w:fldChar w:fldCharType="begin">
          <w:fldData xml:space="preserve">PEVuZE5vdGU+PENpdGU+PEF1dGhvcj5GZXJuaWU8L0F1dGhvcj48WWVhcj4yMDE1PC9ZZWFyPjxS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</w:fldData>
        </w:fldChar>
      </w:r>
      <w:r w:rsidR="00F174D5">
        <w:rPr>
          <w:rFonts w:ascii="Times New Roman" w:hAnsi="Times New Roman" w:cs="Times New Roman"/>
          <w:bCs/>
          <w:sz w:val="24"/>
          <w:szCs w:val="24"/>
        </w:rPr>
        <w:instrText xml:space="preserve"> ADDIN EN.CITE.DATA </w:instrText>
      </w:r>
      <w:r w:rsidR="00F174D5">
        <w:rPr>
          <w:rFonts w:ascii="Times New Roman" w:hAnsi="Times New Roman" w:cs="Times New Roman"/>
          <w:bCs/>
          <w:sz w:val="24"/>
          <w:szCs w:val="24"/>
        </w:rPr>
      </w:r>
      <w:r w:rsidR="00F174D5">
        <w:rPr>
          <w:rFonts w:ascii="Times New Roman" w:hAnsi="Times New Roman" w:cs="Times New Roman"/>
          <w:bCs/>
          <w:sz w:val="24"/>
          <w:szCs w:val="24"/>
        </w:rPr>
        <w:fldChar w:fldCharType="end"/>
      </w:r>
      <w:r w:rsidR="00DB6417">
        <w:rPr>
          <w:rFonts w:ascii="Times New Roman" w:hAnsi="Times New Roman" w:cs="Times New Roman"/>
          <w:bCs/>
          <w:sz w:val="24"/>
          <w:szCs w:val="24"/>
        </w:rPr>
      </w:r>
      <w:r w:rsidR="00DB6417">
        <w:rPr>
          <w:rFonts w:ascii="Times New Roman" w:hAnsi="Times New Roman" w:cs="Times New Roman"/>
          <w:bCs/>
          <w:sz w:val="24"/>
          <w:szCs w:val="24"/>
        </w:rPr>
        <w:fldChar w:fldCharType="separate"/>
      </w:r>
      <w:r w:rsidR="00DB6417">
        <w:rPr>
          <w:rFonts w:ascii="Times New Roman" w:hAnsi="Times New Roman" w:cs="Times New Roman"/>
          <w:bCs/>
          <w:noProof/>
          <w:sz w:val="24"/>
          <w:szCs w:val="24"/>
        </w:rPr>
        <w:t>(Fernie et al., 2015)</w:t>
      </w:r>
      <w:r w:rsidR="00DB6417">
        <w:rPr>
          <w:rFonts w:ascii="Times New Roman" w:hAnsi="Times New Roman" w:cs="Times New Roman"/>
          <w:bCs/>
          <w:sz w:val="24"/>
          <w:szCs w:val="24"/>
        </w:rPr>
        <w:fldChar w:fldCharType="end"/>
      </w:r>
      <w:r w:rsidR="00371EF3">
        <w:rPr>
          <w:rFonts w:ascii="Times New Roman" w:hAnsi="Times New Roman" w:cs="Times New Roman"/>
          <w:bCs/>
          <w:sz w:val="24"/>
          <w:szCs w:val="24"/>
        </w:rPr>
        <w:t xml:space="preserve">. </w:t>
      </w:r>
      <w:r w:rsidR="007E5BCD">
        <w:rPr>
          <w:rFonts w:ascii="Times New Roman" w:hAnsi="Times New Roman" w:cs="Times New Roman"/>
          <w:bCs/>
          <w:sz w:val="24"/>
          <w:szCs w:val="24"/>
        </w:rPr>
        <w:t xml:space="preserve">Both </w:t>
      </w:r>
      <w:r w:rsidR="00371EF3">
        <w:rPr>
          <w:rFonts w:ascii="Times New Roman" w:hAnsi="Times New Roman" w:cs="Times New Roman"/>
          <w:bCs/>
          <w:sz w:val="24"/>
          <w:szCs w:val="24"/>
        </w:rPr>
        <w:t>the P-MASH and the N</w:t>
      </w:r>
      <w:r w:rsidR="00993446">
        <w:rPr>
          <w:rFonts w:ascii="Times New Roman" w:hAnsi="Times New Roman" w:cs="Times New Roman"/>
          <w:bCs/>
          <w:sz w:val="24"/>
          <w:szCs w:val="24"/>
        </w:rPr>
        <w:t xml:space="preserve">-MUR </w:t>
      </w:r>
      <w:r w:rsidR="007E5BCD">
        <w:rPr>
          <w:rFonts w:ascii="Times New Roman" w:hAnsi="Times New Roman" w:cs="Times New Roman"/>
          <w:bCs/>
          <w:sz w:val="24"/>
          <w:szCs w:val="24"/>
        </w:rPr>
        <w:t>factors consisted of four items.</w:t>
      </w:r>
    </w:p>
    <w:p w14:paraId="45C4CE80" w14:textId="495FA950" w:rsidR="00AA304E" w:rsidRDefault="00427210" w:rsidP="00EF21E9">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Part</w:t>
      </w:r>
      <w:r w:rsidR="0092613C">
        <w:rPr>
          <w:rFonts w:ascii="Times New Roman" w:hAnsi="Times New Roman" w:cs="Times New Roman"/>
          <w:b/>
          <w:bCs/>
          <w:sz w:val="24"/>
          <w:szCs w:val="24"/>
        </w:rPr>
        <w:t xml:space="preserve"> </w:t>
      </w:r>
      <w:r w:rsidR="001C4250" w:rsidRPr="00801DD3">
        <w:rPr>
          <w:rFonts w:ascii="Times New Roman" w:hAnsi="Times New Roman" w:cs="Times New Roman"/>
          <w:b/>
          <w:bCs/>
          <w:sz w:val="24"/>
          <w:szCs w:val="24"/>
        </w:rPr>
        <w:t>2</w:t>
      </w:r>
      <w:r w:rsidR="00AA304E">
        <w:rPr>
          <w:rFonts w:ascii="Times New Roman" w:hAnsi="Times New Roman" w:cs="Times New Roman"/>
          <w:b/>
          <w:bCs/>
          <w:sz w:val="24"/>
          <w:szCs w:val="24"/>
        </w:rPr>
        <w:t xml:space="preserve">: </w:t>
      </w:r>
      <w:r>
        <w:rPr>
          <w:rFonts w:ascii="Times New Roman" w:hAnsi="Times New Roman" w:cs="Times New Roman"/>
          <w:b/>
          <w:bCs/>
          <w:sz w:val="24"/>
          <w:szCs w:val="24"/>
        </w:rPr>
        <w:t>Translations of</w:t>
      </w:r>
      <w:r w:rsidR="00BB7626">
        <w:rPr>
          <w:rFonts w:ascii="Times New Roman" w:hAnsi="Times New Roman" w:cs="Times New Roman"/>
          <w:b/>
          <w:bCs/>
          <w:sz w:val="24"/>
          <w:szCs w:val="24"/>
        </w:rPr>
        <w:t xml:space="preserve"> the </w:t>
      </w:r>
      <w:r w:rsidR="00AA304E">
        <w:rPr>
          <w:rFonts w:ascii="Times New Roman" w:hAnsi="Times New Roman" w:cs="Times New Roman"/>
          <w:b/>
          <w:bCs/>
          <w:sz w:val="24"/>
          <w:szCs w:val="24"/>
        </w:rPr>
        <w:t>MaSCS-R</w:t>
      </w:r>
    </w:p>
    <w:p w14:paraId="0CF1A200" w14:textId="33031288" w:rsidR="005A5560" w:rsidRDefault="00F0188B" w:rsidP="00ED3303">
      <w:pPr>
        <w:spacing w:after="0" w:line="480" w:lineRule="auto"/>
        <w:outlineLvl w:val="0"/>
        <w:rPr>
          <w:rFonts w:ascii="Times New Roman" w:hAnsi="Times New Roman" w:cs="Times New Roman"/>
          <w:b/>
          <w:bCs/>
          <w:sz w:val="24"/>
          <w:szCs w:val="24"/>
        </w:rPr>
      </w:pPr>
      <w:bookmarkStart w:id="0" w:name="_Toc423518877"/>
      <w:bookmarkStart w:id="1" w:name="_Toc430523181"/>
      <w:bookmarkStart w:id="2" w:name="_Toc430686048"/>
      <w:r>
        <w:rPr>
          <w:rFonts w:ascii="Times New Roman" w:hAnsi="Times New Roman" w:cs="Times New Roman"/>
          <w:b/>
          <w:bCs/>
          <w:sz w:val="24"/>
          <w:szCs w:val="24"/>
        </w:rPr>
        <w:t xml:space="preserve">4. </w:t>
      </w:r>
      <w:r w:rsidR="005A5560">
        <w:rPr>
          <w:rFonts w:ascii="Times New Roman" w:hAnsi="Times New Roman" w:cs="Times New Roman"/>
          <w:b/>
          <w:bCs/>
          <w:sz w:val="24"/>
          <w:szCs w:val="24"/>
        </w:rPr>
        <w:t>Methods</w:t>
      </w:r>
    </w:p>
    <w:p w14:paraId="1B85BFB2" w14:textId="77777777" w:rsidR="00F0188B" w:rsidRDefault="00F0188B" w:rsidP="00F0188B">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4.1 </w:t>
      </w:r>
      <w:r w:rsidR="005A5560">
        <w:rPr>
          <w:rFonts w:ascii="Times New Roman" w:hAnsi="Times New Roman" w:cs="Times New Roman"/>
          <w:b/>
          <w:bCs/>
          <w:sz w:val="24"/>
          <w:szCs w:val="24"/>
        </w:rPr>
        <w:t>P</w:t>
      </w:r>
      <w:r w:rsidR="00C535BF" w:rsidRPr="00C535BF">
        <w:rPr>
          <w:rFonts w:ascii="Times New Roman" w:hAnsi="Times New Roman" w:cs="Times New Roman"/>
          <w:b/>
          <w:bCs/>
          <w:sz w:val="24"/>
          <w:szCs w:val="24"/>
        </w:rPr>
        <w:t>articipants</w:t>
      </w:r>
      <w:bookmarkEnd w:id="0"/>
      <w:bookmarkEnd w:id="1"/>
      <w:bookmarkEnd w:id="2"/>
    </w:p>
    <w:p w14:paraId="7E1B53A9" w14:textId="465D7502" w:rsidR="00D42C79" w:rsidRPr="00B335C6" w:rsidRDefault="00126C8D" w:rsidP="0033132C">
      <w:pPr>
        <w:spacing w:after="0" w:line="480" w:lineRule="auto"/>
        <w:ind w:firstLine="720"/>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Part 1 </w:t>
      </w:r>
      <w:r w:rsidR="00644A29">
        <w:rPr>
          <w:rFonts w:ascii="Times New Roman" w:hAnsi="Times New Roman" w:cs="Times New Roman"/>
          <w:bCs/>
          <w:sz w:val="24"/>
          <w:szCs w:val="24"/>
        </w:rPr>
        <w:t xml:space="preserve">briefly </w:t>
      </w:r>
      <w:r>
        <w:rPr>
          <w:rFonts w:ascii="Times New Roman" w:hAnsi="Times New Roman" w:cs="Times New Roman"/>
          <w:bCs/>
          <w:sz w:val="24"/>
          <w:szCs w:val="24"/>
        </w:rPr>
        <w:t xml:space="preserve">outlines </w:t>
      </w:r>
      <w:r w:rsidR="00644A29">
        <w:rPr>
          <w:rFonts w:ascii="Times New Roman" w:hAnsi="Times New Roman" w:cs="Times New Roman"/>
          <w:bCs/>
          <w:sz w:val="24"/>
          <w:szCs w:val="24"/>
        </w:rPr>
        <w:t>participant details for Sample A.</w:t>
      </w:r>
      <w:r w:rsidR="00D35602">
        <w:rPr>
          <w:rFonts w:ascii="Times New Roman" w:hAnsi="Times New Roman" w:cs="Times New Roman"/>
          <w:bCs/>
          <w:sz w:val="24"/>
          <w:szCs w:val="24"/>
        </w:rPr>
        <w:t xml:space="preserve"> </w:t>
      </w:r>
      <w:r w:rsidR="00F97307">
        <w:rPr>
          <w:rFonts w:ascii="Times New Roman" w:hAnsi="Times New Roman" w:cs="Times New Roman"/>
          <w:bCs/>
          <w:sz w:val="24"/>
          <w:szCs w:val="24"/>
        </w:rPr>
        <w:t xml:space="preserve">Sample B consisted of </w:t>
      </w:r>
      <w:r w:rsidR="003F633F">
        <w:rPr>
          <w:rFonts w:ascii="Times New Roman" w:hAnsi="Times New Roman" w:cs="Times New Roman"/>
          <w:bCs/>
          <w:sz w:val="24"/>
          <w:szCs w:val="24"/>
        </w:rPr>
        <w:t>34</w:t>
      </w:r>
      <w:r w:rsidR="00D62C81">
        <w:rPr>
          <w:rFonts w:ascii="Times New Roman" w:hAnsi="Times New Roman" w:cs="Times New Roman"/>
          <w:bCs/>
          <w:sz w:val="24"/>
          <w:szCs w:val="24"/>
        </w:rPr>
        <w:t>8</w:t>
      </w:r>
      <w:r w:rsidR="003F633F">
        <w:rPr>
          <w:rFonts w:ascii="Times New Roman" w:hAnsi="Times New Roman" w:cs="Times New Roman"/>
          <w:bCs/>
          <w:sz w:val="24"/>
          <w:szCs w:val="24"/>
        </w:rPr>
        <w:t xml:space="preserve"> </w:t>
      </w:r>
      <w:r w:rsidR="0074653E">
        <w:rPr>
          <w:rFonts w:ascii="Times New Roman" w:hAnsi="Times New Roman" w:cs="Times New Roman"/>
          <w:bCs/>
          <w:sz w:val="24"/>
          <w:szCs w:val="24"/>
        </w:rPr>
        <w:t>participants</w:t>
      </w:r>
      <w:r w:rsidR="009D15F7">
        <w:rPr>
          <w:rFonts w:ascii="Times New Roman" w:hAnsi="Times New Roman" w:cs="Times New Roman"/>
          <w:bCs/>
          <w:sz w:val="24"/>
          <w:szCs w:val="24"/>
        </w:rPr>
        <w:t xml:space="preserve"> w</w:t>
      </w:r>
      <w:r w:rsidR="00EA38AC">
        <w:rPr>
          <w:rFonts w:ascii="Times New Roman" w:hAnsi="Times New Roman" w:cs="Times New Roman"/>
          <w:bCs/>
          <w:sz w:val="24"/>
          <w:szCs w:val="24"/>
        </w:rPr>
        <w:t xml:space="preserve">ho </w:t>
      </w:r>
      <w:r w:rsidR="00C535BF" w:rsidRPr="00C535BF">
        <w:rPr>
          <w:rFonts w:ascii="Times New Roman" w:hAnsi="Times New Roman" w:cs="Times New Roman"/>
          <w:bCs/>
          <w:sz w:val="24"/>
          <w:szCs w:val="24"/>
        </w:rPr>
        <w:t>reported receiving their FM diagnosis by a physician</w:t>
      </w:r>
      <w:r w:rsidR="002D3E70">
        <w:rPr>
          <w:rFonts w:ascii="Times New Roman" w:hAnsi="Times New Roman" w:cs="Times New Roman"/>
          <w:bCs/>
          <w:sz w:val="24"/>
          <w:szCs w:val="24"/>
        </w:rPr>
        <w:t xml:space="preserve">. </w:t>
      </w:r>
      <w:r w:rsidR="004B3AAC">
        <w:rPr>
          <w:rFonts w:ascii="Times New Roman" w:hAnsi="Times New Roman" w:cs="Times New Roman"/>
          <w:bCs/>
          <w:sz w:val="24"/>
          <w:szCs w:val="24"/>
        </w:rPr>
        <w:t xml:space="preserve">The data was originally </w:t>
      </w:r>
      <w:r w:rsidR="003F03DC">
        <w:rPr>
          <w:rFonts w:ascii="Times New Roman" w:hAnsi="Times New Roman" w:cs="Times New Roman"/>
          <w:bCs/>
          <w:sz w:val="24"/>
          <w:szCs w:val="24"/>
        </w:rPr>
        <w:t>used in an earlier published study</w:t>
      </w:r>
      <w:r w:rsidR="00A1019E">
        <w:rPr>
          <w:rFonts w:ascii="Times New Roman" w:hAnsi="Times New Roman" w:cs="Times New Roman"/>
          <w:bCs/>
          <w:sz w:val="24"/>
          <w:szCs w:val="24"/>
        </w:rPr>
        <w:t xml:space="preserve">, which provides further participant details </w:t>
      </w:r>
      <w:r w:rsidR="00B37275">
        <w:rPr>
          <w:rFonts w:ascii="Times New Roman" w:hAnsi="Times New Roman" w:cs="Times New Roman"/>
          <w:bCs/>
          <w:sz w:val="24"/>
          <w:szCs w:val="24"/>
        </w:rPr>
        <w:fldChar w:fldCharType="begin">
          <w:fldData xml:space="preserve">PEVuZE5vdGU+PENpdGU+PEF1dGhvcj5Lb2xsbWFubjwvQXV0aG9yPjxZZWFyPjIwMTY8L1llYXI+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</w:fldData>
        </w:fldChar>
      </w:r>
      <w:r w:rsidR="00D556DD">
        <w:rPr>
          <w:rFonts w:ascii="Times New Roman" w:hAnsi="Times New Roman" w:cs="Times New Roman"/>
          <w:bCs/>
          <w:sz w:val="24"/>
          <w:szCs w:val="24"/>
        </w:rPr>
        <w:instrText xml:space="preserve"> ADDIN EN.CITE </w:instrText>
      </w:r>
      <w:r w:rsidR="00D556DD">
        <w:rPr>
          <w:rFonts w:ascii="Times New Roman" w:hAnsi="Times New Roman" w:cs="Times New Roman"/>
          <w:bCs/>
          <w:sz w:val="24"/>
          <w:szCs w:val="24"/>
        </w:rPr>
        <w:fldChar w:fldCharType="begin">
          <w:fldData xml:space="preserve">PEVuZE5vdGU+PENpdGU+PEF1dGhvcj5Lb2xsbWFubjwvQXV0aG9yPjxZZWFyPjIwMTY8L1llYXI+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</w:fldData>
        </w:fldChar>
      </w:r>
      <w:r w:rsidR="00D556DD">
        <w:rPr>
          <w:rFonts w:ascii="Times New Roman" w:hAnsi="Times New Roman" w:cs="Times New Roman"/>
          <w:bCs/>
          <w:sz w:val="24"/>
          <w:szCs w:val="24"/>
        </w:rPr>
        <w:instrText xml:space="preserve"> ADDIN EN.CITE.DATA </w:instrText>
      </w:r>
      <w:r w:rsidR="00D556DD">
        <w:rPr>
          <w:rFonts w:ascii="Times New Roman" w:hAnsi="Times New Roman" w:cs="Times New Roman"/>
          <w:bCs/>
          <w:sz w:val="24"/>
          <w:szCs w:val="24"/>
        </w:rPr>
      </w:r>
      <w:r w:rsidR="00D556DD">
        <w:rPr>
          <w:rFonts w:ascii="Times New Roman" w:hAnsi="Times New Roman" w:cs="Times New Roman"/>
          <w:bCs/>
          <w:sz w:val="24"/>
          <w:szCs w:val="24"/>
        </w:rPr>
        <w:fldChar w:fldCharType="end"/>
      </w:r>
      <w:r w:rsidR="00B37275">
        <w:rPr>
          <w:rFonts w:ascii="Times New Roman" w:hAnsi="Times New Roman" w:cs="Times New Roman"/>
          <w:bCs/>
          <w:sz w:val="24"/>
          <w:szCs w:val="24"/>
        </w:rPr>
      </w:r>
      <w:r w:rsidR="00B37275">
        <w:rPr>
          <w:rFonts w:ascii="Times New Roman" w:hAnsi="Times New Roman" w:cs="Times New Roman"/>
          <w:bCs/>
          <w:sz w:val="24"/>
          <w:szCs w:val="24"/>
        </w:rPr>
        <w:fldChar w:fldCharType="separate"/>
      </w:r>
      <w:r w:rsidR="00D556DD">
        <w:rPr>
          <w:rFonts w:ascii="Times New Roman" w:hAnsi="Times New Roman" w:cs="Times New Roman"/>
          <w:bCs/>
          <w:noProof/>
          <w:sz w:val="24"/>
          <w:szCs w:val="24"/>
        </w:rPr>
        <w:t>(see Kollmann et al., 2016)</w:t>
      </w:r>
      <w:r w:rsidR="00B37275">
        <w:rPr>
          <w:rFonts w:ascii="Times New Roman" w:hAnsi="Times New Roman" w:cs="Times New Roman"/>
          <w:bCs/>
          <w:sz w:val="24"/>
          <w:szCs w:val="24"/>
        </w:rPr>
        <w:fldChar w:fldCharType="end"/>
      </w:r>
      <w:r w:rsidR="00CC272D">
        <w:rPr>
          <w:rFonts w:ascii="Times New Roman" w:hAnsi="Times New Roman" w:cs="Times New Roman"/>
          <w:bCs/>
          <w:sz w:val="24"/>
          <w:szCs w:val="24"/>
        </w:rPr>
        <w:t>.</w:t>
      </w:r>
      <w:r w:rsidR="0033132C">
        <w:rPr>
          <w:rFonts w:ascii="Times New Roman" w:hAnsi="Times New Roman" w:cs="Times New Roman"/>
          <w:bCs/>
          <w:sz w:val="24"/>
          <w:szCs w:val="24"/>
        </w:rPr>
        <w:t xml:space="preserve"> S</w:t>
      </w:r>
      <w:r w:rsidR="00B335C6">
        <w:rPr>
          <w:rFonts w:ascii="Times New Roman" w:hAnsi="Times New Roman" w:cs="Times New Roman"/>
          <w:sz w:val="24"/>
          <w:szCs w:val="24"/>
        </w:rPr>
        <w:t>ample</w:t>
      </w:r>
      <w:r w:rsidR="008C22ED">
        <w:rPr>
          <w:rFonts w:ascii="Times New Roman" w:hAnsi="Times New Roman" w:cs="Times New Roman"/>
          <w:sz w:val="24"/>
          <w:szCs w:val="24"/>
        </w:rPr>
        <w:t xml:space="preserve"> C recruited new p</w:t>
      </w:r>
      <w:r w:rsidR="00815C82" w:rsidRPr="00801DD3">
        <w:rPr>
          <w:rFonts w:ascii="Times New Roman" w:hAnsi="Times New Roman" w:cs="Times New Roman"/>
          <w:sz w:val="24"/>
          <w:szCs w:val="24"/>
        </w:rPr>
        <w:t>articipants</w:t>
      </w:r>
      <w:r w:rsidR="008C22ED">
        <w:rPr>
          <w:rFonts w:ascii="Times New Roman" w:hAnsi="Times New Roman" w:cs="Times New Roman"/>
          <w:sz w:val="24"/>
          <w:szCs w:val="24"/>
        </w:rPr>
        <w:t xml:space="preserve"> for the </w:t>
      </w:r>
      <w:r w:rsidR="005F26B2">
        <w:rPr>
          <w:rFonts w:ascii="Times New Roman" w:hAnsi="Times New Roman" w:cs="Times New Roman"/>
          <w:sz w:val="24"/>
          <w:szCs w:val="24"/>
        </w:rPr>
        <w:t>current study.</w:t>
      </w:r>
      <w:r w:rsidR="0036202B">
        <w:rPr>
          <w:rFonts w:ascii="Times New Roman" w:hAnsi="Times New Roman" w:cs="Times New Roman"/>
          <w:sz w:val="24"/>
          <w:szCs w:val="24"/>
        </w:rPr>
        <w:t xml:space="preserve"> T</w:t>
      </w:r>
      <w:r w:rsidR="00815C82" w:rsidRPr="00801DD3">
        <w:rPr>
          <w:rFonts w:ascii="Times New Roman" w:hAnsi="Times New Roman" w:cs="Times New Roman"/>
          <w:sz w:val="24"/>
          <w:szCs w:val="24"/>
        </w:rPr>
        <w:t>he Chronic Care Centre in Lebanon</w:t>
      </w:r>
      <w:r w:rsidR="0036202B">
        <w:rPr>
          <w:rFonts w:ascii="Times New Roman" w:hAnsi="Times New Roman" w:cs="Times New Roman"/>
          <w:sz w:val="24"/>
          <w:szCs w:val="24"/>
        </w:rPr>
        <w:t xml:space="preserve"> and </w:t>
      </w:r>
      <w:r w:rsidR="00815C82" w:rsidRPr="00801DD3">
        <w:rPr>
          <w:rFonts w:ascii="Times New Roman" w:hAnsi="Times New Roman" w:cs="Times New Roman"/>
          <w:sz w:val="24"/>
          <w:szCs w:val="24"/>
        </w:rPr>
        <w:t>six clinics of endocrinologists</w:t>
      </w:r>
      <w:r w:rsidR="002639D4">
        <w:rPr>
          <w:rFonts w:ascii="Times New Roman" w:hAnsi="Times New Roman" w:cs="Times New Roman"/>
          <w:sz w:val="24"/>
          <w:szCs w:val="24"/>
        </w:rPr>
        <w:t xml:space="preserve"> (also</w:t>
      </w:r>
      <w:r w:rsidR="00815C82" w:rsidRPr="00801DD3">
        <w:rPr>
          <w:rFonts w:ascii="Times New Roman" w:hAnsi="Times New Roman" w:cs="Times New Roman"/>
          <w:sz w:val="24"/>
          <w:szCs w:val="24"/>
        </w:rPr>
        <w:t xml:space="preserve"> in Lebanon</w:t>
      </w:r>
      <w:r w:rsidR="00653D72">
        <w:rPr>
          <w:rFonts w:ascii="Times New Roman" w:hAnsi="Times New Roman" w:cs="Times New Roman"/>
          <w:sz w:val="24"/>
          <w:szCs w:val="24"/>
        </w:rPr>
        <w:t>) were recruitment sources</w:t>
      </w:r>
      <w:r w:rsidR="00815C82" w:rsidRPr="00801DD3">
        <w:rPr>
          <w:rFonts w:ascii="Times New Roman" w:hAnsi="Times New Roman" w:cs="Times New Roman"/>
          <w:sz w:val="24"/>
          <w:szCs w:val="24"/>
        </w:rPr>
        <w:t>.</w:t>
      </w:r>
      <w:r w:rsidR="00E7717C">
        <w:rPr>
          <w:rFonts w:ascii="Times New Roman" w:hAnsi="Times New Roman" w:cs="Times New Roman"/>
          <w:sz w:val="24"/>
          <w:szCs w:val="24"/>
        </w:rPr>
        <w:t xml:space="preserve"> 91 p</w:t>
      </w:r>
      <w:r w:rsidR="008C7F5D">
        <w:rPr>
          <w:rFonts w:ascii="Times New Roman" w:hAnsi="Times New Roman" w:cs="Times New Roman"/>
          <w:sz w:val="24"/>
          <w:szCs w:val="24"/>
        </w:rPr>
        <w:t>eople</w:t>
      </w:r>
      <w:r w:rsidR="005056FE">
        <w:rPr>
          <w:rFonts w:ascii="Times New Roman" w:hAnsi="Times New Roman" w:cs="Times New Roman"/>
          <w:sz w:val="24"/>
          <w:szCs w:val="24"/>
        </w:rPr>
        <w:t xml:space="preserve"> with a clin</w:t>
      </w:r>
      <w:r w:rsidR="008C7F5D">
        <w:rPr>
          <w:rFonts w:ascii="Times New Roman" w:hAnsi="Times New Roman" w:cs="Times New Roman"/>
          <w:sz w:val="24"/>
          <w:szCs w:val="24"/>
        </w:rPr>
        <w:t>i</w:t>
      </w:r>
      <w:r w:rsidR="005056FE">
        <w:rPr>
          <w:rFonts w:ascii="Times New Roman" w:hAnsi="Times New Roman" w:cs="Times New Roman"/>
          <w:sz w:val="24"/>
          <w:szCs w:val="24"/>
        </w:rPr>
        <w:t xml:space="preserve">cal diagnosis of T1DM </w:t>
      </w:r>
      <w:r w:rsidR="008C7F5D">
        <w:rPr>
          <w:rFonts w:ascii="Times New Roman" w:hAnsi="Times New Roman" w:cs="Times New Roman"/>
          <w:sz w:val="24"/>
          <w:szCs w:val="24"/>
        </w:rPr>
        <w:t>took part in the current study.</w:t>
      </w:r>
      <w:r w:rsidR="00815C82" w:rsidRPr="00801DD3">
        <w:rPr>
          <w:rFonts w:ascii="Times New Roman" w:hAnsi="Times New Roman" w:cs="Times New Roman"/>
          <w:sz w:val="24"/>
          <w:szCs w:val="24"/>
        </w:rPr>
        <w:t xml:space="preserve"> Eligible criteria required participants: (1) were Lebanese, (2) were at least 16 years old, (</w:t>
      </w:r>
      <w:r w:rsidR="008C7F5D">
        <w:rPr>
          <w:rFonts w:ascii="Times New Roman" w:hAnsi="Times New Roman" w:cs="Times New Roman"/>
          <w:sz w:val="24"/>
          <w:szCs w:val="24"/>
        </w:rPr>
        <w:t>3</w:t>
      </w:r>
      <w:r w:rsidR="00815C82" w:rsidRPr="00801DD3">
        <w:rPr>
          <w:rFonts w:ascii="Times New Roman" w:hAnsi="Times New Roman" w:cs="Times New Roman"/>
          <w:sz w:val="24"/>
          <w:szCs w:val="24"/>
        </w:rPr>
        <w:t>) could read and write in Arabic, and (</w:t>
      </w:r>
      <w:r w:rsidR="00526247">
        <w:rPr>
          <w:rFonts w:ascii="Times New Roman" w:hAnsi="Times New Roman" w:cs="Times New Roman"/>
          <w:sz w:val="24"/>
          <w:szCs w:val="24"/>
        </w:rPr>
        <w:t>4</w:t>
      </w:r>
      <w:r w:rsidR="00815C82" w:rsidRPr="00801DD3">
        <w:rPr>
          <w:rFonts w:ascii="Times New Roman" w:hAnsi="Times New Roman" w:cs="Times New Roman"/>
          <w:sz w:val="24"/>
          <w:szCs w:val="24"/>
        </w:rPr>
        <w:t xml:space="preserve">) could provide informed consent to participate in the study. </w:t>
      </w:r>
      <w:r w:rsidR="00815C82" w:rsidRPr="00801DD3">
        <w:rPr>
          <w:rFonts w:ascii="Times New Roman" w:hAnsi="Times New Roman" w:cs="Times New Roman"/>
          <w:bCs/>
          <w:sz w:val="24"/>
          <w:szCs w:val="24"/>
        </w:rPr>
        <w:t>Parental consent was attained for participants aged 16 or 17 to respect Lebanese culture norms</w:t>
      </w:r>
      <w:r w:rsidR="00D11030">
        <w:rPr>
          <w:rFonts w:ascii="Times New Roman" w:hAnsi="Times New Roman" w:cs="Times New Roman"/>
          <w:bCs/>
          <w:sz w:val="24"/>
          <w:szCs w:val="24"/>
        </w:rPr>
        <w:t>.</w:t>
      </w:r>
    </w:p>
    <w:p w14:paraId="5B6FCC74" w14:textId="4E3931C1" w:rsidR="00C535BF" w:rsidRDefault="0033132C" w:rsidP="0033132C">
      <w:pPr>
        <w:spacing w:after="0" w:line="480" w:lineRule="auto"/>
        <w:outlineLvl w:val="0"/>
        <w:rPr>
          <w:rFonts w:ascii="Times New Roman" w:hAnsi="Times New Roman" w:cs="Times New Roman"/>
          <w:b/>
          <w:bCs/>
          <w:sz w:val="24"/>
          <w:szCs w:val="24"/>
        </w:rPr>
      </w:pPr>
      <w:bookmarkStart w:id="3" w:name="_Toc423518878"/>
      <w:bookmarkStart w:id="4" w:name="_Toc430523182"/>
      <w:bookmarkStart w:id="5" w:name="_Toc430686049"/>
      <w:r>
        <w:rPr>
          <w:rFonts w:ascii="Times New Roman" w:hAnsi="Times New Roman" w:cs="Times New Roman"/>
          <w:b/>
          <w:bCs/>
          <w:sz w:val="24"/>
          <w:szCs w:val="24"/>
        </w:rPr>
        <w:t xml:space="preserve">4.2 </w:t>
      </w:r>
      <w:r w:rsidR="00C535BF" w:rsidRPr="00C535BF">
        <w:rPr>
          <w:rFonts w:ascii="Times New Roman" w:hAnsi="Times New Roman" w:cs="Times New Roman"/>
          <w:b/>
          <w:bCs/>
          <w:sz w:val="24"/>
          <w:szCs w:val="24"/>
        </w:rPr>
        <w:t>Measures</w:t>
      </w:r>
      <w:bookmarkEnd w:id="3"/>
      <w:bookmarkEnd w:id="4"/>
      <w:bookmarkEnd w:id="5"/>
    </w:p>
    <w:p w14:paraId="244CD82A" w14:textId="77777777" w:rsidR="0033132C" w:rsidRDefault="0033132C" w:rsidP="0033132C">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 xml:space="preserve">4.2.1 </w:t>
      </w:r>
      <w:r w:rsidR="00AD2B12" w:rsidRPr="005B3047">
        <w:rPr>
          <w:rFonts w:ascii="Times New Roman" w:hAnsi="Times New Roman" w:cs="Times New Roman"/>
          <w:b/>
          <w:bCs/>
          <w:i/>
          <w:sz w:val="24"/>
          <w:szCs w:val="24"/>
        </w:rPr>
        <w:t>Symptom severity</w:t>
      </w:r>
    </w:p>
    <w:p w14:paraId="7733F9B6" w14:textId="0A5EA2B3" w:rsidR="00824A3B" w:rsidRPr="00184F5A" w:rsidRDefault="006E3E93" w:rsidP="003313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2972A6">
        <w:rPr>
          <w:rFonts w:ascii="Times New Roman" w:hAnsi="Times New Roman" w:cs="Times New Roman"/>
          <w:bCs/>
          <w:sz w:val="24"/>
          <w:szCs w:val="24"/>
        </w:rPr>
        <w:t xml:space="preserve">Chalder Fatigue Questionnaire </w:t>
      </w:r>
      <w:r w:rsidRPr="002972A6">
        <w:rPr>
          <w:rFonts w:ascii="Times New Roman" w:hAnsi="Times New Roman" w:cs="Times New Roman"/>
          <w:bCs/>
          <w:sz w:val="24"/>
          <w:szCs w:val="24"/>
        </w:rPr>
        <w:fldChar w:fldCharType="begin"/>
      </w:r>
      <w:r w:rsidR="00B34E05">
        <w:rPr>
          <w:rFonts w:ascii="Times New Roman" w:hAnsi="Times New Roman" w:cs="Times New Roman"/>
          <w:bCs/>
          <w:sz w:val="24"/>
          <w:szCs w:val="24"/>
        </w:rPr>
        <w:instrText xml:space="preserve"> ADDIN EN.CITE &lt;EndNote&gt;&lt;Cite&gt;&lt;Author&gt;Chalder&lt;/Author&gt;&lt;Year&gt;1993&lt;/Year&gt;&lt;RecNum&gt;142&lt;/RecNum&gt;&lt;Prefix&gt;CFQ`; &lt;/Prefix&gt;&lt;DisplayText&gt;(CFQ; Chalder et al., 1993)&lt;/DisplayText&gt;&lt;record&gt;&lt;rec-number&gt;142&lt;/rec-number&gt;&lt;foreign-keys&gt;&lt;key app="EN" db-id="vwsswtd5udff93err055tv9orfd0pvevravv" timestamp="1414626275"&gt;142&lt;/key&gt;&lt;key app="ENWeb" db-id=""&gt;0&lt;/key&gt;&lt;/foreign-keys&gt;&lt;ref-type name="Journal Article"&gt;17&lt;/ref-type&gt;&lt;contributors&gt;&lt;authors&gt;&lt;author&gt;Chalder, T.&lt;/author&gt;&lt;author&gt;Berelowitz, G.&lt;/author&gt;&lt;author&gt;Pawlikowska, T.&lt;/author&gt;&lt;author&gt;Watts, L.&lt;/author&gt;&lt;author&gt;Wessely, S.&lt;/author&gt;&lt;author&gt;Wright, D.&lt;/author&gt;&lt;author&gt;Wallace, E. P.&lt;/author&gt;&lt;/authors&gt;&lt;/contributors&gt;&lt;auth-address&gt;Academic Department of Psychological Medicine, King&amp;apos;s College Hospital, Camberwell, London, U.K.&lt;/auth-address&gt;&lt;titles&gt;&lt;title&gt;Development of a fatigue scale&lt;/title&gt;&lt;secondary-title&gt;J Psychosom Res&lt;/secondary-title&gt;&lt;/titles&gt;&lt;periodical&gt;&lt;full-title&gt;J Psychosom Res&lt;/full-title&gt;&lt;/periodical&gt;&lt;pages&gt;147-53&lt;/pages&gt;&lt;volume&gt;37&lt;/volume&gt;&lt;number&gt;2&lt;/number&gt;&lt;edition&gt;1993/01/01&lt;/edition&gt;&lt;keywords&gt;&lt;keyword&gt;Adult&lt;/keyword&gt;&lt;keyword&gt;Diagnosis, Differential&lt;/keyword&gt;&lt;keyword&gt;Fatigue/etiology/*psychology&lt;/keyword&gt;&lt;keyword&gt;Fatigue Syndrome, Chronic/etiology/*psychology&lt;/keyword&gt;&lt;keyword&gt;Female&lt;/keyword&gt;&lt;keyword&gt;Humans&lt;/keyword&gt;&lt;keyword&gt;Male&lt;/keyword&gt;&lt;keyword&gt;Personality Inventory/*statistics &amp;amp; numerical data&lt;/keyword&gt;&lt;keyword&gt;Psychometrics&lt;/keyword&gt;&lt;keyword&gt;*Sick Role&lt;/keyword&gt;&lt;keyword&gt;Somatoform Disorders/etiology/*psychology&lt;/keyword&gt;&lt;/keywords&gt;&lt;dates&gt;&lt;year&gt;1993&lt;/year&gt;&lt;/dates&gt;&lt;isbn&gt;0022-3999 (Print)&amp;#xD;0022-3999 (Linking)&lt;/isbn&gt;&lt;accession-num&gt;8463991&lt;/accession-num&gt;&lt;urls&gt;&lt;related-urls&gt;&lt;url&gt;https://www.ncbi.nlm.nih.gov/pubmed/8463991&lt;/url&gt;&lt;/related-urls&gt;&lt;/urls&gt;&lt;electronic-resource-num&gt;0022-3999/93&lt;/electronic-resource-num&gt;&lt;/record&gt;&lt;/Cite&gt;&lt;/EndNote&gt;</w:instrText>
      </w:r>
      <w:r w:rsidRPr="002972A6">
        <w:rPr>
          <w:rFonts w:ascii="Times New Roman" w:hAnsi="Times New Roman" w:cs="Times New Roman"/>
          <w:bCs/>
          <w:sz w:val="24"/>
          <w:szCs w:val="24"/>
        </w:rPr>
        <w:fldChar w:fldCharType="separate"/>
      </w:r>
      <w:r w:rsidRPr="002972A6">
        <w:rPr>
          <w:rFonts w:ascii="Times New Roman" w:hAnsi="Times New Roman" w:cs="Times New Roman"/>
          <w:bCs/>
          <w:noProof/>
          <w:sz w:val="24"/>
          <w:szCs w:val="24"/>
        </w:rPr>
        <w:t>(CFQ; Chalder et al., 1993)</w:t>
      </w:r>
      <w:r w:rsidRPr="002972A6">
        <w:rPr>
          <w:rFonts w:ascii="Times New Roman" w:hAnsi="Times New Roman" w:cs="Times New Roman"/>
          <w:bCs/>
          <w:sz w:val="24"/>
          <w:szCs w:val="24"/>
        </w:rPr>
        <w:fldChar w:fldCharType="end"/>
      </w:r>
      <w:r w:rsidRPr="002972A6">
        <w:rPr>
          <w:rFonts w:ascii="Times New Roman" w:hAnsi="Times New Roman" w:cs="Times New Roman"/>
          <w:bCs/>
          <w:sz w:val="24"/>
          <w:szCs w:val="24"/>
        </w:rPr>
        <w:t xml:space="preserve"> consists of 14 items asse</w:t>
      </w:r>
      <w:r w:rsidRPr="00801DD3">
        <w:rPr>
          <w:rFonts w:ascii="Times New Roman" w:hAnsi="Times New Roman" w:cs="Times New Roman"/>
          <w:bCs/>
          <w:sz w:val="24"/>
          <w:szCs w:val="24"/>
        </w:rPr>
        <w:t>ssing mental (</w:t>
      </w:r>
      <w:r w:rsidR="008E756D">
        <w:rPr>
          <w:rFonts w:ascii="Times New Roman" w:hAnsi="Times New Roman" w:cs="Times New Roman"/>
          <w:bCs/>
          <w:sz w:val="24"/>
          <w:szCs w:val="24"/>
        </w:rPr>
        <w:t>eight</w:t>
      </w:r>
      <w:r w:rsidRPr="00801DD3">
        <w:rPr>
          <w:rFonts w:ascii="Times New Roman" w:hAnsi="Times New Roman" w:cs="Times New Roman"/>
          <w:bCs/>
          <w:sz w:val="24"/>
          <w:szCs w:val="24"/>
        </w:rPr>
        <w:t xml:space="preserve"> items; e.g.</w:t>
      </w:r>
      <w:r w:rsidR="008E756D">
        <w:rPr>
          <w:rFonts w:ascii="Times New Roman" w:hAnsi="Times New Roman" w:cs="Times New Roman"/>
          <w:bCs/>
          <w:sz w:val="24"/>
          <w:szCs w:val="24"/>
        </w:rPr>
        <w:t>,</w:t>
      </w:r>
      <w:r w:rsidRPr="00801DD3">
        <w:rPr>
          <w:rFonts w:ascii="Times New Roman" w:hAnsi="Times New Roman" w:cs="Times New Roman"/>
          <w:bCs/>
          <w:sz w:val="24"/>
          <w:szCs w:val="24"/>
        </w:rPr>
        <w:t xml:space="preserve"> “Do you need to rest more?”) and physical (</w:t>
      </w:r>
      <w:r w:rsidR="005D35B8">
        <w:rPr>
          <w:rFonts w:ascii="Times New Roman" w:hAnsi="Times New Roman" w:cs="Times New Roman"/>
          <w:bCs/>
          <w:sz w:val="24"/>
          <w:szCs w:val="24"/>
        </w:rPr>
        <w:t>six</w:t>
      </w:r>
      <w:r w:rsidRPr="00801DD3">
        <w:rPr>
          <w:rFonts w:ascii="Times New Roman" w:hAnsi="Times New Roman" w:cs="Times New Roman"/>
          <w:bCs/>
          <w:sz w:val="24"/>
          <w:szCs w:val="24"/>
        </w:rPr>
        <w:t xml:space="preserve"> items; e.g.</w:t>
      </w:r>
      <w:r w:rsidR="005D35B8">
        <w:rPr>
          <w:rFonts w:ascii="Times New Roman" w:hAnsi="Times New Roman" w:cs="Times New Roman"/>
          <w:bCs/>
          <w:sz w:val="24"/>
          <w:szCs w:val="24"/>
        </w:rPr>
        <w:t>,</w:t>
      </w:r>
      <w:r w:rsidRPr="00801DD3">
        <w:rPr>
          <w:rFonts w:ascii="Times New Roman" w:hAnsi="Times New Roman" w:cs="Times New Roman"/>
          <w:bCs/>
          <w:sz w:val="24"/>
          <w:szCs w:val="24"/>
        </w:rPr>
        <w:t xml:space="preserve"> </w:t>
      </w:r>
      <w:r w:rsidR="005D35B8">
        <w:rPr>
          <w:rFonts w:ascii="Times New Roman" w:hAnsi="Times New Roman" w:cs="Times New Roman"/>
          <w:bCs/>
          <w:sz w:val="24"/>
          <w:szCs w:val="24"/>
        </w:rPr>
        <w:t>“</w:t>
      </w:r>
      <w:r w:rsidRPr="00801DD3">
        <w:rPr>
          <w:rFonts w:ascii="Times New Roman" w:hAnsi="Times New Roman" w:cs="Times New Roman"/>
          <w:bCs/>
          <w:sz w:val="24"/>
          <w:szCs w:val="24"/>
        </w:rPr>
        <w:t>Do you have problems with tiredness?”) fatigue over the previous month.</w:t>
      </w:r>
      <w:r w:rsidR="00167A5F">
        <w:rPr>
          <w:rFonts w:ascii="Times New Roman" w:hAnsi="Times New Roman" w:cs="Times New Roman"/>
          <w:bCs/>
          <w:sz w:val="24"/>
          <w:szCs w:val="24"/>
        </w:rPr>
        <w:t xml:space="preserve"> The CFQ uses four-point Likert</w:t>
      </w:r>
      <w:r w:rsidR="00452808">
        <w:rPr>
          <w:rFonts w:ascii="Times New Roman" w:hAnsi="Times New Roman" w:cs="Times New Roman"/>
          <w:bCs/>
          <w:sz w:val="24"/>
          <w:szCs w:val="24"/>
        </w:rPr>
        <w:t>-type response format</w:t>
      </w:r>
      <w:r w:rsidR="00DD1E3B">
        <w:rPr>
          <w:rFonts w:ascii="Times New Roman" w:hAnsi="Times New Roman" w:cs="Times New Roman"/>
          <w:bCs/>
          <w:sz w:val="24"/>
          <w:szCs w:val="24"/>
        </w:rPr>
        <w:t xml:space="preserve"> and the</w:t>
      </w:r>
      <w:r w:rsidR="00452808">
        <w:rPr>
          <w:rFonts w:ascii="Times New Roman" w:hAnsi="Times New Roman" w:cs="Times New Roman"/>
          <w:bCs/>
          <w:sz w:val="24"/>
          <w:szCs w:val="24"/>
        </w:rPr>
        <w:t xml:space="preserve"> current study </w:t>
      </w:r>
      <w:r w:rsidR="003E2681">
        <w:rPr>
          <w:rFonts w:ascii="Times New Roman" w:hAnsi="Times New Roman" w:cs="Times New Roman"/>
          <w:bCs/>
          <w:sz w:val="24"/>
          <w:szCs w:val="24"/>
        </w:rPr>
        <w:t xml:space="preserve">scores each as either 1, 2, </w:t>
      </w:r>
      <w:r w:rsidR="00DB6A32">
        <w:rPr>
          <w:rFonts w:ascii="Times New Roman" w:hAnsi="Times New Roman" w:cs="Times New Roman"/>
          <w:bCs/>
          <w:sz w:val="24"/>
          <w:szCs w:val="24"/>
        </w:rPr>
        <w:t xml:space="preserve">3, </w:t>
      </w:r>
      <w:r w:rsidR="003E2681">
        <w:rPr>
          <w:rFonts w:ascii="Times New Roman" w:hAnsi="Times New Roman" w:cs="Times New Roman"/>
          <w:bCs/>
          <w:sz w:val="24"/>
          <w:szCs w:val="24"/>
        </w:rPr>
        <w:t xml:space="preserve">or </w:t>
      </w:r>
      <w:r w:rsidR="00DB6A32">
        <w:rPr>
          <w:rFonts w:ascii="Times New Roman" w:hAnsi="Times New Roman" w:cs="Times New Roman"/>
          <w:bCs/>
          <w:sz w:val="24"/>
          <w:szCs w:val="24"/>
        </w:rPr>
        <w:t>4</w:t>
      </w:r>
      <w:r w:rsidR="006C7788">
        <w:rPr>
          <w:rFonts w:ascii="Times New Roman" w:hAnsi="Times New Roman" w:cs="Times New Roman"/>
          <w:bCs/>
          <w:sz w:val="24"/>
          <w:szCs w:val="24"/>
        </w:rPr>
        <w:t xml:space="preserve">, summing them </w:t>
      </w:r>
      <w:r w:rsidR="00520BE8">
        <w:rPr>
          <w:rFonts w:ascii="Times New Roman" w:hAnsi="Times New Roman" w:cs="Times New Roman"/>
          <w:bCs/>
          <w:sz w:val="24"/>
          <w:szCs w:val="24"/>
        </w:rPr>
        <w:t xml:space="preserve">to create </w:t>
      </w:r>
      <w:r w:rsidR="00174BDC">
        <w:rPr>
          <w:rFonts w:ascii="Times New Roman" w:hAnsi="Times New Roman" w:cs="Times New Roman"/>
          <w:bCs/>
          <w:sz w:val="24"/>
          <w:szCs w:val="24"/>
        </w:rPr>
        <w:t>a total fatigue score</w:t>
      </w:r>
      <w:r w:rsidR="004777D2">
        <w:rPr>
          <w:rFonts w:ascii="Times New Roman" w:hAnsi="Times New Roman" w:cs="Times New Roman"/>
          <w:bCs/>
          <w:sz w:val="24"/>
          <w:szCs w:val="24"/>
        </w:rPr>
        <w:t>. Higher totals indicate greater fatigu</w:t>
      </w:r>
      <w:r w:rsidR="00D15E46">
        <w:rPr>
          <w:rFonts w:ascii="Times New Roman" w:hAnsi="Times New Roman" w:cs="Times New Roman"/>
          <w:bCs/>
          <w:sz w:val="24"/>
          <w:szCs w:val="24"/>
        </w:rPr>
        <w:t xml:space="preserve">e severity. </w:t>
      </w:r>
      <w:r w:rsidRPr="00801DD3">
        <w:rPr>
          <w:rFonts w:ascii="Times New Roman" w:hAnsi="Times New Roman" w:cs="Times New Roman"/>
          <w:bCs/>
          <w:sz w:val="24"/>
          <w:szCs w:val="24"/>
        </w:rPr>
        <w:t>The CFQ possesses good psychometric properties</w:t>
      </w:r>
      <w:r w:rsidR="000453C6">
        <w:rPr>
          <w:rFonts w:ascii="Times New Roman" w:hAnsi="Times New Roman" w:cs="Times New Roman"/>
          <w:bCs/>
          <w:sz w:val="24"/>
          <w:szCs w:val="24"/>
        </w:rPr>
        <w:t xml:space="preserve"> with Cronbach’s Alphas </w:t>
      </w:r>
      <w:r w:rsidR="00B33B5C">
        <w:rPr>
          <w:rFonts w:ascii="Times New Roman" w:hAnsi="Times New Roman" w:cs="Times New Roman"/>
          <w:bCs/>
          <w:sz w:val="24"/>
          <w:szCs w:val="24"/>
        </w:rPr>
        <w:t>of</w:t>
      </w:r>
      <w:r w:rsidR="000453C6">
        <w:rPr>
          <w:rFonts w:ascii="Times New Roman" w:hAnsi="Times New Roman" w:cs="Times New Roman"/>
          <w:bCs/>
          <w:sz w:val="24"/>
          <w:szCs w:val="24"/>
        </w:rPr>
        <w:t xml:space="preserve"> </w:t>
      </w:r>
      <w:r w:rsidR="00E72DE6">
        <w:rPr>
          <w:rFonts w:ascii="Times New Roman" w:hAnsi="Times New Roman" w:cs="Times New Roman"/>
          <w:bCs/>
          <w:sz w:val="24"/>
          <w:szCs w:val="24"/>
        </w:rPr>
        <w:t>0.</w:t>
      </w:r>
      <w:r w:rsidR="001E28F8">
        <w:rPr>
          <w:rFonts w:ascii="Times New Roman" w:hAnsi="Times New Roman" w:cs="Times New Roman"/>
          <w:bCs/>
          <w:sz w:val="24"/>
          <w:szCs w:val="24"/>
        </w:rPr>
        <w:t>9</w:t>
      </w:r>
      <w:r w:rsidR="00E72DE6">
        <w:rPr>
          <w:rFonts w:ascii="Times New Roman" w:hAnsi="Times New Roman" w:cs="Times New Roman"/>
          <w:bCs/>
          <w:sz w:val="24"/>
          <w:szCs w:val="24"/>
        </w:rPr>
        <w:t xml:space="preserve"> (physical) and 0.8 (mental)</w:t>
      </w:r>
      <w:r w:rsidR="005A61FB">
        <w:rPr>
          <w:rFonts w:ascii="Times New Roman" w:hAnsi="Times New Roman" w:cs="Times New Roman"/>
          <w:bCs/>
          <w:sz w:val="24"/>
          <w:szCs w:val="24"/>
        </w:rPr>
        <w:t xml:space="preserve">, </w:t>
      </w:r>
      <w:r w:rsidR="00A00045">
        <w:rPr>
          <w:rFonts w:ascii="Times New Roman" w:hAnsi="Times New Roman" w:cs="Times New Roman"/>
          <w:bCs/>
          <w:sz w:val="24"/>
          <w:szCs w:val="24"/>
        </w:rPr>
        <w:t xml:space="preserve">as well as a </w:t>
      </w:r>
      <w:r w:rsidR="005C498D">
        <w:rPr>
          <w:rFonts w:ascii="Times New Roman" w:hAnsi="Times New Roman" w:cs="Times New Roman"/>
          <w:bCs/>
          <w:sz w:val="24"/>
          <w:szCs w:val="24"/>
        </w:rPr>
        <w:t xml:space="preserve">sensitivity of 75.5 and specificity of </w:t>
      </w:r>
      <w:r w:rsidR="009D4375">
        <w:rPr>
          <w:rFonts w:ascii="Times New Roman" w:hAnsi="Times New Roman" w:cs="Times New Roman"/>
          <w:bCs/>
          <w:sz w:val="24"/>
          <w:szCs w:val="24"/>
        </w:rPr>
        <w:t>74.5 based on a ROC cut-off of ¾</w:t>
      </w:r>
      <w:r w:rsidRPr="00801DD3">
        <w:rPr>
          <w:rFonts w:ascii="Times New Roman" w:hAnsi="Times New Roman" w:cs="Times New Roman"/>
          <w:bCs/>
          <w:sz w:val="24"/>
          <w:szCs w:val="24"/>
        </w:rPr>
        <w:t xml:space="preserve"> </w:t>
      </w:r>
      <w:r w:rsidRPr="00801DD3">
        <w:rPr>
          <w:rFonts w:ascii="Times New Roman" w:hAnsi="Times New Roman" w:cs="Times New Roman"/>
          <w:bCs/>
          <w:sz w:val="24"/>
          <w:szCs w:val="24"/>
        </w:rPr>
        <w:fldChar w:fldCharType="begin"/>
      </w:r>
      <w:r w:rsidR="00B34E05">
        <w:rPr>
          <w:rFonts w:ascii="Times New Roman" w:hAnsi="Times New Roman" w:cs="Times New Roman"/>
          <w:bCs/>
          <w:sz w:val="24"/>
          <w:szCs w:val="24"/>
        </w:rPr>
        <w:instrText xml:space="preserve"> ADDIN EN.CITE &lt;EndNote&gt;&lt;Cite&gt;&lt;Author&gt;Chalder&lt;/Author&gt;&lt;Year&gt;1993&lt;/Year&gt;&lt;RecNum&gt;142&lt;/RecNum&gt;&lt;DisplayText&gt;(Chalder et al., 1993)&lt;/DisplayText&gt;&lt;record&gt;&lt;rec-number&gt;142&lt;/rec-number&gt;&lt;foreign-keys&gt;&lt;key app="EN" db-id="vwsswtd5udff93err055tv9orfd0pvevravv" timestamp="1414626275"&gt;142&lt;/key&gt;&lt;key app="ENWeb" db-id=""&gt;0&lt;/key&gt;&lt;/foreign-keys&gt;&lt;ref-type name="Journal Article"&gt;17&lt;/ref-type&gt;&lt;contributors&gt;&lt;authors&gt;&lt;author&gt;Chalder, T.&lt;/author&gt;&lt;author&gt;Berelowitz, G.&lt;/author&gt;&lt;author&gt;Pawlikowska, T.&lt;/author&gt;&lt;author&gt;Watts, L.&lt;/author&gt;&lt;author&gt;Wessely, S.&lt;/author&gt;&lt;author&gt;Wright, D.&lt;/author&gt;&lt;author&gt;Wallace, E. P.&lt;/author&gt;&lt;/authors&gt;&lt;/contributors&gt;&lt;auth-address&gt;Academic Department of Psychological Medicine, King&amp;apos;s College Hospital, Camberwell, London, U.K.&lt;/auth-address&gt;&lt;titles&gt;&lt;title&gt;Development of a fatigue scale&lt;/title&gt;&lt;secondary-title&gt;J Psychosom Res&lt;/secondary-title&gt;&lt;/titles&gt;&lt;periodical&gt;&lt;full-title&gt;J Psychosom Res&lt;/full-title&gt;&lt;/periodical&gt;&lt;pages&gt;147-53&lt;/pages&gt;&lt;volume&gt;37&lt;/volume&gt;&lt;number&gt;2&lt;/number&gt;&lt;edition&gt;1993/01/01&lt;/edition&gt;&lt;keywords&gt;&lt;keyword&gt;Adult&lt;/keyword&gt;&lt;keyword&gt;Diagnosis, Differential&lt;/keyword&gt;&lt;keyword&gt;Fatigue/etiology/*psychology&lt;/keyword&gt;&lt;keyword&gt;Fatigue Syndrome, Chronic/etiology/*psychology&lt;/keyword&gt;&lt;keyword&gt;Female&lt;/keyword&gt;&lt;keyword&gt;Humans&lt;/keyword&gt;&lt;keyword&gt;Male&lt;/keyword&gt;&lt;keyword&gt;Personality Inventory/*statistics &amp;amp; numerical data&lt;/keyword&gt;&lt;keyword&gt;Psychometrics&lt;/keyword&gt;&lt;keyword&gt;*Sick Role&lt;/keyword&gt;&lt;keyword&gt;Somatoform Disorders/etiology/*psychology&lt;/keyword&gt;&lt;/keywords&gt;&lt;dates&gt;&lt;year&gt;1993&lt;/year&gt;&lt;/dates&gt;&lt;isbn&gt;0022-3999 (Print)&amp;#xD;0022-3999 (Linking)&lt;/isbn&gt;&lt;accession-num&gt;8463991&lt;/accession-num&gt;&lt;urls&gt;&lt;related-urls&gt;&lt;url&gt;https://www.ncbi.nlm.nih.gov/pubmed/8463991&lt;/url&gt;&lt;/related-urls&gt;&lt;/urls&gt;&lt;electronic-resource-num&gt;0022-3999/93&lt;/electronic-resource-num&gt;&lt;/record&gt;&lt;/Cite&gt;&lt;/EndNote&gt;</w:instrText>
      </w:r>
      <w:r w:rsidRPr="00801DD3">
        <w:rPr>
          <w:rFonts w:ascii="Times New Roman" w:hAnsi="Times New Roman" w:cs="Times New Roman"/>
          <w:bCs/>
          <w:sz w:val="24"/>
          <w:szCs w:val="24"/>
        </w:rPr>
        <w:fldChar w:fldCharType="separate"/>
      </w:r>
      <w:r w:rsidRPr="00801DD3">
        <w:rPr>
          <w:rFonts w:ascii="Times New Roman" w:hAnsi="Times New Roman" w:cs="Times New Roman"/>
          <w:bCs/>
          <w:noProof/>
          <w:sz w:val="24"/>
          <w:szCs w:val="24"/>
        </w:rPr>
        <w:t>(Chalder et al., 1993)</w:t>
      </w:r>
      <w:r w:rsidRPr="00801DD3">
        <w:rPr>
          <w:rFonts w:ascii="Times New Roman" w:hAnsi="Times New Roman" w:cs="Times New Roman"/>
          <w:bCs/>
          <w:sz w:val="24"/>
          <w:szCs w:val="24"/>
        </w:rPr>
        <w:fldChar w:fldCharType="end"/>
      </w:r>
      <w:r w:rsidRPr="00801DD3">
        <w:rPr>
          <w:rFonts w:ascii="Times New Roman" w:hAnsi="Times New Roman" w:cs="Times New Roman"/>
          <w:sz w:val="24"/>
          <w:szCs w:val="24"/>
        </w:rPr>
        <w:t>.</w:t>
      </w:r>
      <w:r w:rsidR="009958FF">
        <w:rPr>
          <w:rFonts w:ascii="Times New Roman" w:hAnsi="Times New Roman" w:cs="Times New Roman"/>
          <w:sz w:val="24"/>
          <w:szCs w:val="24"/>
        </w:rPr>
        <w:t xml:space="preserve"> </w:t>
      </w:r>
      <w:r w:rsidR="00824A3B">
        <w:rPr>
          <w:rFonts w:ascii="Times New Roman" w:hAnsi="Times New Roman" w:cs="Times New Roman"/>
          <w:sz w:val="24"/>
          <w:szCs w:val="24"/>
        </w:rPr>
        <w:t>Only Sample A provided CFQ data.</w:t>
      </w:r>
    </w:p>
    <w:p w14:paraId="1ACB2888" w14:textId="362A47D4" w:rsidR="00592887" w:rsidRDefault="003613AF" w:rsidP="0031678A">
      <w:pPr>
        <w:spacing w:after="0" w:line="480" w:lineRule="auto"/>
        <w:ind w:firstLine="720"/>
        <w:outlineLvl w:val="0"/>
        <w:rPr>
          <w:rFonts w:ascii="Times New Roman" w:hAnsi="Times New Roman" w:cs="Times New Roman"/>
          <w:bCs/>
          <w:sz w:val="24"/>
          <w:szCs w:val="24"/>
        </w:rPr>
      </w:pPr>
      <w:r>
        <w:rPr>
          <w:rFonts w:ascii="Times New Roman" w:hAnsi="Times New Roman" w:cs="Times New Roman"/>
          <w:bCs/>
          <w:sz w:val="24"/>
          <w:szCs w:val="24"/>
        </w:rPr>
        <w:t xml:space="preserve">The </w:t>
      </w:r>
      <w:r w:rsidRPr="00C535BF">
        <w:rPr>
          <w:rFonts w:ascii="Times New Roman" w:hAnsi="Times New Roman" w:cs="Times New Roman"/>
          <w:bCs/>
          <w:sz w:val="24"/>
          <w:szCs w:val="24"/>
        </w:rPr>
        <w:t xml:space="preserve">Fibromyalgia Impact Questionnaire </w:t>
      </w:r>
      <w:r w:rsidRPr="00C535BF">
        <w:rPr>
          <w:rFonts w:ascii="Times New Roman" w:hAnsi="Times New Roman" w:cs="Times New Roman"/>
          <w:bCs/>
          <w:sz w:val="24"/>
          <w:szCs w:val="24"/>
        </w:rPr>
        <w:fldChar w:fldCharType="begin"/>
      </w:r>
      <w:r w:rsidR="00B46F2F">
        <w:rPr>
          <w:rFonts w:ascii="Times New Roman" w:hAnsi="Times New Roman" w:cs="Times New Roman"/>
          <w:bCs/>
          <w:sz w:val="24"/>
          <w:szCs w:val="24"/>
        </w:rPr>
        <w:instrText xml:space="preserve"> ADDIN EN.CITE &lt;EndNote&gt;&lt;Cite&gt;&lt;Author&gt;Burckhardt&lt;/Author&gt;&lt;Year&gt;1991&lt;/Year&gt;&lt;RecNum&gt;2385&lt;/RecNum&gt;&lt;Prefix&gt;FIQ`; &lt;/Prefix&gt;&lt;DisplayText&gt;(FIQ; Burckhardt, Clark, &amp;amp; Bennett, 1991)&lt;/DisplayText&gt;&lt;record&gt;&lt;rec-number&gt;2385&lt;/rec-number&gt;&lt;foreign-keys&gt;&lt;key app="EN" db-id="50wxdpzd9vd5r7e9t5b595djrfpttrxw9avp" timestamp="1440334085"&gt;2385&lt;/key&gt;&lt;/foreign-keys&gt;&lt;ref-type name="Journal Article"&gt;17&lt;/ref-type&gt;&lt;contributors&gt;&lt;authors&gt;&lt;author&gt;Burckhardt, Carol S&lt;/author&gt;&lt;author&gt;Clark, Sharon R&lt;/author&gt;&lt;author&gt;Bennett, ROBERT M&lt;/author&gt;&lt;/authors&gt;&lt;/contributors&gt;&lt;titles&gt;&lt;title&gt;The fibromyalgia impact questionnaire: development and validation&lt;/title&gt;&lt;secondary-title&gt;J Rheumatol&lt;/secondary-title&gt;&lt;/titles&gt;&lt;periodical&gt;&lt;full-title&gt;J Rheumatol&lt;/full-title&gt;&lt;/periodical&gt;&lt;pages&gt;728-33&lt;/pages&gt;&lt;volume&gt;18&lt;/volume&gt;&lt;number&gt;5&lt;/number&gt;&lt;dates&gt;&lt;year&gt;1991&lt;/year&gt;&lt;/dates&gt;&lt;urls&gt;&lt;/urls&gt;&lt;electronic-resource-num&gt;10.1111/j.1756-185X.2010.01585.x.&lt;/electronic-resource-num&gt;&lt;/record&gt;&lt;/Cite&gt;&lt;/EndNote&gt;</w:instrText>
      </w:r>
      <w:r w:rsidRPr="00C535BF">
        <w:rPr>
          <w:rFonts w:ascii="Times New Roman" w:hAnsi="Times New Roman" w:cs="Times New Roman"/>
          <w:bCs/>
          <w:sz w:val="24"/>
          <w:szCs w:val="24"/>
        </w:rPr>
        <w:fldChar w:fldCharType="separate"/>
      </w:r>
      <w:r w:rsidR="00B46F2F">
        <w:rPr>
          <w:rFonts w:ascii="Times New Roman" w:hAnsi="Times New Roman" w:cs="Times New Roman"/>
          <w:bCs/>
          <w:noProof/>
          <w:sz w:val="24"/>
          <w:szCs w:val="24"/>
        </w:rPr>
        <w:t>(FIQ; Burckhardt, Clark, &amp; Bennett, 1991)</w:t>
      </w:r>
      <w:r w:rsidRPr="00C535BF">
        <w:rPr>
          <w:rFonts w:ascii="Times New Roman" w:hAnsi="Times New Roman" w:cs="Times New Roman"/>
          <w:bCs/>
          <w:sz w:val="24"/>
          <w:szCs w:val="24"/>
        </w:rPr>
        <w:fldChar w:fldCharType="end"/>
      </w:r>
      <w:r w:rsidRPr="00FE1C9A">
        <w:rPr>
          <w:rFonts w:ascii="Times New Roman" w:hAnsi="Times New Roman" w:cs="Times New Roman"/>
          <w:bCs/>
          <w:sz w:val="24"/>
          <w:szCs w:val="24"/>
        </w:rPr>
        <w:t xml:space="preserve"> </w:t>
      </w:r>
      <w:r w:rsidR="00FE1C9A" w:rsidRPr="00FE1C9A">
        <w:rPr>
          <w:rFonts w:ascii="Times New Roman" w:hAnsi="Times New Roman" w:cs="Times New Roman"/>
          <w:bCs/>
          <w:sz w:val="24"/>
          <w:szCs w:val="24"/>
        </w:rPr>
        <w:t>i</w:t>
      </w:r>
      <w:r w:rsidRPr="00C535BF">
        <w:rPr>
          <w:rFonts w:ascii="Times New Roman" w:hAnsi="Times New Roman" w:cs="Times New Roman"/>
          <w:bCs/>
          <w:sz w:val="24"/>
          <w:szCs w:val="24"/>
        </w:rPr>
        <w:t>s a self-report instrument that assess</w:t>
      </w:r>
      <w:r w:rsidR="00D16F56">
        <w:rPr>
          <w:rFonts w:ascii="Times New Roman" w:hAnsi="Times New Roman" w:cs="Times New Roman"/>
          <w:bCs/>
          <w:sz w:val="24"/>
          <w:szCs w:val="24"/>
        </w:rPr>
        <w:t>es</w:t>
      </w:r>
      <w:r w:rsidRPr="00C535BF">
        <w:rPr>
          <w:rFonts w:ascii="Times New Roman" w:hAnsi="Times New Roman" w:cs="Times New Roman"/>
          <w:bCs/>
          <w:sz w:val="24"/>
          <w:szCs w:val="24"/>
        </w:rPr>
        <w:t xml:space="preserve"> the impact of FM on an individual’s life</w:t>
      </w:r>
      <w:r w:rsidR="00327720">
        <w:rPr>
          <w:rFonts w:ascii="Times New Roman" w:hAnsi="Times New Roman" w:cs="Times New Roman"/>
          <w:bCs/>
          <w:sz w:val="24"/>
          <w:szCs w:val="24"/>
        </w:rPr>
        <w:t xml:space="preserve">. </w:t>
      </w:r>
      <w:r w:rsidR="00341D40">
        <w:rPr>
          <w:rFonts w:ascii="Times New Roman" w:hAnsi="Times New Roman" w:cs="Times New Roman"/>
          <w:bCs/>
          <w:sz w:val="24"/>
          <w:szCs w:val="24"/>
        </w:rPr>
        <w:t>A</w:t>
      </w:r>
      <w:r w:rsidR="00341D40" w:rsidRPr="00C535BF">
        <w:rPr>
          <w:rFonts w:ascii="Times New Roman" w:hAnsi="Times New Roman" w:cs="Times New Roman"/>
          <w:bCs/>
          <w:sz w:val="24"/>
          <w:szCs w:val="24"/>
        </w:rPr>
        <w:t xml:space="preserve">n algorithm </w:t>
      </w:r>
      <w:r w:rsidR="00341D40">
        <w:rPr>
          <w:rFonts w:ascii="Times New Roman" w:hAnsi="Times New Roman" w:cs="Times New Roman"/>
          <w:bCs/>
          <w:sz w:val="24"/>
          <w:szCs w:val="24"/>
        </w:rPr>
        <w:t>was used to generate a total score, with h</w:t>
      </w:r>
      <w:r w:rsidR="00341D40" w:rsidRPr="00C535BF">
        <w:rPr>
          <w:rFonts w:ascii="Times New Roman" w:hAnsi="Times New Roman" w:cs="Times New Roman"/>
          <w:bCs/>
          <w:sz w:val="24"/>
          <w:szCs w:val="24"/>
        </w:rPr>
        <w:t>igher scores indicat</w:t>
      </w:r>
      <w:r w:rsidR="00341D40">
        <w:rPr>
          <w:rFonts w:ascii="Times New Roman" w:hAnsi="Times New Roman" w:cs="Times New Roman"/>
          <w:bCs/>
          <w:sz w:val="24"/>
          <w:szCs w:val="24"/>
        </w:rPr>
        <w:t>ing</w:t>
      </w:r>
      <w:r w:rsidR="00341D40" w:rsidRPr="00C535BF">
        <w:rPr>
          <w:rFonts w:ascii="Times New Roman" w:hAnsi="Times New Roman" w:cs="Times New Roman"/>
          <w:bCs/>
          <w:sz w:val="24"/>
          <w:szCs w:val="24"/>
        </w:rPr>
        <w:t xml:space="preserve"> a greater impact of FM symptoms</w:t>
      </w:r>
      <w:r w:rsidR="00341D40">
        <w:rPr>
          <w:rFonts w:ascii="Times New Roman" w:hAnsi="Times New Roman" w:cs="Times New Roman"/>
          <w:bCs/>
          <w:sz w:val="24"/>
          <w:szCs w:val="24"/>
        </w:rPr>
        <w:t xml:space="preserve"> and symptom severity. </w:t>
      </w:r>
      <w:r w:rsidR="00327720">
        <w:rPr>
          <w:rFonts w:ascii="Times New Roman" w:hAnsi="Times New Roman" w:cs="Times New Roman"/>
          <w:bCs/>
          <w:sz w:val="24"/>
          <w:szCs w:val="24"/>
        </w:rPr>
        <w:t xml:space="preserve">The current study used data from </w:t>
      </w:r>
      <w:r w:rsidR="00CA4A9E">
        <w:rPr>
          <w:rFonts w:ascii="Times New Roman" w:hAnsi="Times New Roman" w:cs="Times New Roman"/>
          <w:bCs/>
          <w:sz w:val="24"/>
          <w:szCs w:val="24"/>
        </w:rPr>
        <w:t>the German version of the FIQ</w:t>
      </w:r>
      <w:r w:rsidR="00DA12D2">
        <w:rPr>
          <w:rFonts w:ascii="Times New Roman" w:hAnsi="Times New Roman" w:cs="Times New Roman"/>
          <w:bCs/>
          <w:sz w:val="24"/>
          <w:szCs w:val="24"/>
        </w:rPr>
        <w:t xml:space="preserve">, </w:t>
      </w:r>
      <w:r w:rsidR="00D22FAA">
        <w:rPr>
          <w:rFonts w:ascii="Times New Roman" w:hAnsi="Times New Roman" w:cs="Times New Roman"/>
          <w:bCs/>
          <w:sz w:val="24"/>
          <w:szCs w:val="24"/>
        </w:rPr>
        <w:t xml:space="preserve">which </w:t>
      </w:r>
      <w:r w:rsidR="00DA12D2" w:rsidRPr="00C535BF">
        <w:rPr>
          <w:rFonts w:ascii="Times New Roman" w:hAnsi="Times New Roman" w:cs="Times New Roman"/>
          <w:bCs/>
          <w:sz w:val="24"/>
          <w:szCs w:val="24"/>
        </w:rPr>
        <w:t>possesses a</w:t>
      </w:r>
      <w:r w:rsidR="00DA12D2">
        <w:rPr>
          <w:rFonts w:ascii="Times New Roman" w:hAnsi="Times New Roman" w:cs="Times New Roman"/>
          <w:bCs/>
          <w:sz w:val="24"/>
          <w:szCs w:val="24"/>
        </w:rPr>
        <w:t>cceptable psychometric properties</w:t>
      </w:r>
      <w:r w:rsidR="0076617D">
        <w:t xml:space="preserve"> with an </w:t>
      </w:r>
      <w:r w:rsidR="0031678A" w:rsidRPr="0031678A">
        <w:rPr>
          <w:rFonts w:ascii="Times New Roman" w:hAnsi="Times New Roman" w:cs="Times New Roman"/>
          <w:bCs/>
          <w:sz w:val="24"/>
          <w:szCs w:val="24"/>
        </w:rPr>
        <w:t xml:space="preserve">internal </w:t>
      </w:r>
      <w:r w:rsidR="00386F52">
        <w:rPr>
          <w:rFonts w:ascii="Times New Roman" w:hAnsi="Times New Roman" w:cs="Times New Roman"/>
          <w:bCs/>
          <w:sz w:val="24"/>
          <w:szCs w:val="24"/>
        </w:rPr>
        <w:t xml:space="preserve">consistency of </w:t>
      </w:r>
      <w:r w:rsidR="0031678A" w:rsidRPr="0031678A">
        <w:rPr>
          <w:rFonts w:ascii="Times New Roman" w:hAnsi="Times New Roman" w:cs="Times New Roman"/>
          <w:bCs/>
          <w:sz w:val="24"/>
          <w:szCs w:val="24"/>
        </w:rPr>
        <w:t xml:space="preserve">α </w:t>
      </w:r>
      <w:r w:rsidR="0031678A" w:rsidRPr="0031678A">
        <w:rPr>
          <w:rFonts w:ascii="Times New Roman" w:hAnsi="Times New Roman" w:cs="Times New Roman"/>
          <w:bCs/>
          <w:sz w:val="24"/>
          <w:szCs w:val="24"/>
        </w:rPr>
        <w:lastRenderedPageBreak/>
        <w:t>= .9</w:t>
      </w:r>
      <w:r w:rsidR="006F4C3D">
        <w:rPr>
          <w:rFonts w:ascii="Times New Roman" w:hAnsi="Times New Roman" w:cs="Times New Roman"/>
          <w:bCs/>
          <w:sz w:val="24"/>
          <w:szCs w:val="24"/>
        </w:rPr>
        <w:t>, test-retest reliability of .85</w:t>
      </w:r>
      <w:r w:rsidR="00B531AB">
        <w:rPr>
          <w:rFonts w:ascii="Times New Roman" w:hAnsi="Times New Roman" w:cs="Times New Roman"/>
          <w:bCs/>
          <w:sz w:val="24"/>
          <w:szCs w:val="24"/>
        </w:rPr>
        <w:t xml:space="preserve"> and </w:t>
      </w:r>
      <w:r w:rsidR="00695304">
        <w:rPr>
          <w:rFonts w:ascii="Times New Roman" w:hAnsi="Times New Roman" w:cs="Times New Roman"/>
          <w:bCs/>
          <w:sz w:val="24"/>
          <w:szCs w:val="24"/>
        </w:rPr>
        <w:t xml:space="preserve">convergence </w:t>
      </w:r>
      <w:r w:rsidR="00734C87">
        <w:rPr>
          <w:rFonts w:ascii="Times New Roman" w:hAnsi="Times New Roman" w:cs="Times New Roman"/>
          <w:bCs/>
          <w:sz w:val="24"/>
          <w:szCs w:val="24"/>
        </w:rPr>
        <w:t>validities with pain and physical functioning</w:t>
      </w:r>
      <w:r w:rsidR="00541BFD">
        <w:rPr>
          <w:rFonts w:ascii="Times New Roman" w:hAnsi="Times New Roman" w:cs="Times New Roman"/>
          <w:bCs/>
          <w:sz w:val="24"/>
          <w:szCs w:val="24"/>
        </w:rPr>
        <w:t xml:space="preserve"> scales</w:t>
      </w:r>
      <w:r w:rsidR="00734C87">
        <w:rPr>
          <w:rFonts w:ascii="Times New Roman" w:hAnsi="Times New Roman" w:cs="Times New Roman"/>
          <w:bCs/>
          <w:sz w:val="24"/>
          <w:szCs w:val="24"/>
        </w:rPr>
        <w:t xml:space="preserve"> </w:t>
      </w:r>
      <w:r w:rsidR="003E0F7C">
        <w:rPr>
          <w:rFonts w:ascii="Times New Roman" w:hAnsi="Times New Roman" w:cs="Times New Roman"/>
          <w:bCs/>
          <w:sz w:val="24"/>
          <w:szCs w:val="24"/>
        </w:rPr>
        <w:t xml:space="preserve">of between </w:t>
      </w:r>
      <w:r w:rsidR="00095A52">
        <w:rPr>
          <w:rFonts w:ascii="Times New Roman" w:hAnsi="Times New Roman" w:cs="Times New Roman"/>
          <w:bCs/>
          <w:sz w:val="24"/>
          <w:szCs w:val="24"/>
        </w:rPr>
        <w:t xml:space="preserve">.37 </w:t>
      </w:r>
      <w:r w:rsidR="007B70F6">
        <w:rPr>
          <w:rFonts w:ascii="Times New Roman" w:hAnsi="Times New Roman" w:cs="Times New Roman"/>
          <w:bCs/>
          <w:sz w:val="24"/>
          <w:szCs w:val="24"/>
        </w:rPr>
        <w:t>and</w:t>
      </w:r>
      <w:r w:rsidR="00CB4C02">
        <w:rPr>
          <w:rFonts w:ascii="Times New Roman" w:hAnsi="Times New Roman" w:cs="Times New Roman"/>
          <w:bCs/>
          <w:sz w:val="24"/>
          <w:szCs w:val="24"/>
        </w:rPr>
        <w:t xml:space="preserve"> .65 </w:t>
      </w:r>
      <w:r w:rsidR="00994C69">
        <w:rPr>
          <w:rFonts w:ascii="Times New Roman" w:hAnsi="Times New Roman" w:cs="Times New Roman"/>
          <w:bCs/>
          <w:sz w:val="24"/>
          <w:szCs w:val="24"/>
        </w:rPr>
        <w:fldChar w:fldCharType="begin"/>
      </w:r>
      <w:r w:rsidR="00B46F2F">
        <w:rPr>
          <w:rFonts w:ascii="Times New Roman" w:hAnsi="Times New Roman" w:cs="Times New Roman"/>
          <w:bCs/>
          <w:sz w:val="24"/>
          <w:szCs w:val="24"/>
        </w:rPr>
        <w:instrText xml:space="preserve"> ADDIN EN.CITE &lt;EndNote&gt;&lt;Cite&gt;&lt;Author&gt;Offenbaecher&lt;/Author&gt;&lt;Year&gt;2000&lt;/Year&gt;&lt;RecNum&gt;4822&lt;/RecNum&gt;&lt;DisplayText&gt;(Offenbaecher, Waltz, &amp;amp; Schoeps, 2000)&lt;/DisplayText&gt;&lt;record&gt;&lt;rec-number&gt;4822&lt;/rec-number&gt;&lt;foreign-keys&gt;&lt;key app="EN" db-id="vwsswtd5udff93err055tv9orfd0pvevravv" timestamp="1427581839"&gt;4822&lt;/key&gt;&lt;/foreign-keys&gt;&lt;ref-type name="Journal Article"&gt;17&lt;/ref-type&gt;&lt;contributors&gt;&lt;authors&gt;&lt;author&gt;Offenbaecher, MARTIN&lt;/author&gt;&lt;author&gt;Waltz, MILLARD&lt;/author&gt;&lt;author&gt;Schoeps, PETER&lt;/author&gt;&lt;/authors&gt;&lt;/contributors&gt;&lt;titles&gt;&lt;title&gt;Validation of a German version of the Fibromyalgia Impact Questionnaire (FIQ-G)&lt;/title&gt;&lt;secondary-title&gt;The Journal of rheumatology&lt;/secondary-title&gt;&lt;/titles&gt;&lt;periodical&gt;&lt;full-title&gt;The Journal of rheumatology&lt;/full-title&gt;&lt;/periodical&gt;&lt;pages&gt;1984-1988&lt;/pages&gt;&lt;volume&gt;27&lt;/volume&gt;&lt;number&gt;8&lt;/number&gt;&lt;dates&gt;&lt;year&gt;2000&lt;/year&gt;&lt;/dates&gt;&lt;isbn&gt;0315-162X&lt;/isbn&gt;&lt;urls&gt;&lt;/urls&gt;&lt;/record&gt;&lt;/Cite&gt;&lt;/EndNote&gt;</w:instrText>
      </w:r>
      <w:r w:rsidR="00994C69">
        <w:rPr>
          <w:rFonts w:ascii="Times New Roman" w:hAnsi="Times New Roman" w:cs="Times New Roman"/>
          <w:bCs/>
          <w:sz w:val="24"/>
          <w:szCs w:val="24"/>
        </w:rPr>
        <w:fldChar w:fldCharType="separate"/>
      </w:r>
      <w:r w:rsidR="00B46F2F">
        <w:rPr>
          <w:rFonts w:ascii="Times New Roman" w:hAnsi="Times New Roman" w:cs="Times New Roman"/>
          <w:bCs/>
          <w:noProof/>
          <w:sz w:val="24"/>
          <w:szCs w:val="24"/>
        </w:rPr>
        <w:t>(Offenbaecher, Waltz, &amp; Schoeps, 2000)</w:t>
      </w:r>
      <w:r w:rsidR="00994C69">
        <w:rPr>
          <w:rFonts w:ascii="Times New Roman" w:hAnsi="Times New Roman" w:cs="Times New Roman"/>
          <w:bCs/>
          <w:sz w:val="24"/>
          <w:szCs w:val="24"/>
        </w:rPr>
        <w:fldChar w:fldCharType="end"/>
      </w:r>
      <w:r w:rsidR="00190927">
        <w:rPr>
          <w:rFonts w:ascii="Times New Roman" w:hAnsi="Times New Roman" w:cs="Times New Roman"/>
          <w:bCs/>
          <w:sz w:val="24"/>
          <w:szCs w:val="24"/>
        </w:rPr>
        <w:t>.</w:t>
      </w:r>
      <w:r w:rsidR="00E3134F">
        <w:rPr>
          <w:rFonts w:ascii="Times New Roman" w:hAnsi="Times New Roman" w:cs="Times New Roman"/>
          <w:bCs/>
          <w:sz w:val="24"/>
          <w:szCs w:val="24"/>
        </w:rPr>
        <w:t xml:space="preserve"> </w:t>
      </w:r>
      <w:r w:rsidR="00682793">
        <w:rPr>
          <w:rFonts w:ascii="Times New Roman" w:hAnsi="Times New Roman" w:cs="Times New Roman"/>
          <w:bCs/>
          <w:sz w:val="24"/>
          <w:szCs w:val="24"/>
        </w:rPr>
        <w:t>Only Sample B were administered the FIQ.</w:t>
      </w:r>
    </w:p>
    <w:p w14:paraId="6086D9C5" w14:textId="15D978F4" w:rsidR="00592887" w:rsidRPr="00C535BF" w:rsidRDefault="00153B75" w:rsidP="00D4731A">
      <w:pPr>
        <w:spacing w:after="0" w:line="480" w:lineRule="auto"/>
        <w:ind w:firstLine="720"/>
        <w:outlineLvl w:val="0"/>
        <w:rPr>
          <w:rFonts w:ascii="Times New Roman" w:hAnsi="Times New Roman" w:cs="Times New Roman"/>
          <w:bCs/>
          <w:sz w:val="24"/>
          <w:szCs w:val="24"/>
        </w:rPr>
      </w:pPr>
      <w:r>
        <w:rPr>
          <w:rFonts w:ascii="Times New Roman" w:hAnsi="Times New Roman" w:cs="Times New Roman"/>
          <w:bCs/>
          <w:sz w:val="24"/>
          <w:szCs w:val="24"/>
        </w:rPr>
        <w:t>Two measures were used to identify symptom severity in Sample C (consisting of people living with T</w:t>
      </w:r>
      <w:r w:rsidR="003D146E">
        <w:rPr>
          <w:rFonts w:ascii="Times New Roman" w:hAnsi="Times New Roman" w:cs="Times New Roman"/>
          <w:bCs/>
          <w:sz w:val="24"/>
          <w:szCs w:val="24"/>
        </w:rPr>
        <w:t>1DM).</w:t>
      </w:r>
      <w:r w:rsidR="00BD170E">
        <w:rPr>
          <w:rFonts w:ascii="Times New Roman" w:hAnsi="Times New Roman" w:cs="Times New Roman"/>
          <w:bCs/>
          <w:sz w:val="24"/>
          <w:szCs w:val="24"/>
        </w:rPr>
        <w:t xml:space="preserve"> Firstly, l</w:t>
      </w:r>
      <w:r w:rsidR="00592887" w:rsidRPr="00801DD3">
        <w:rPr>
          <w:rFonts w:ascii="Times New Roman" w:hAnsi="Times New Roman" w:cs="Times New Roman"/>
          <w:bCs/>
          <w:sz w:val="24"/>
          <w:szCs w:val="24"/>
        </w:rPr>
        <w:t>atest glycosylated haemoglobin (</w:t>
      </w:r>
      <w:r w:rsidR="00592887" w:rsidRPr="00801DD3">
        <w:rPr>
          <w:rFonts w:ascii="Times New Roman" w:hAnsi="Times New Roman" w:cs="Times New Roman"/>
          <w:sz w:val="24"/>
          <w:szCs w:val="24"/>
          <w:lang w:val="en-US"/>
        </w:rPr>
        <w:t>HbA1c</w:t>
      </w:r>
      <w:r w:rsidR="00592887" w:rsidRPr="00801DD3">
        <w:rPr>
          <w:rFonts w:ascii="Times New Roman" w:hAnsi="Times New Roman" w:cs="Times New Roman"/>
          <w:bCs/>
          <w:sz w:val="24"/>
          <w:szCs w:val="24"/>
        </w:rPr>
        <w:t>) test results were used to indicate glycaemic control for the past 6 to 8 weeks.</w:t>
      </w:r>
      <w:r w:rsidR="001B5DEA">
        <w:rPr>
          <w:rFonts w:ascii="Times New Roman" w:hAnsi="Times New Roman" w:cs="Times New Roman"/>
          <w:bCs/>
          <w:sz w:val="24"/>
          <w:szCs w:val="24"/>
        </w:rPr>
        <w:t xml:space="preserve"> In the UK, </w:t>
      </w:r>
      <w:r w:rsidR="00BC7441">
        <w:rPr>
          <w:rFonts w:ascii="Times New Roman" w:hAnsi="Times New Roman" w:cs="Times New Roman"/>
          <w:bCs/>
          <w:sz w:val="24"/>
          <w:szCs w:val="24"/>
        </w:rPr>
        <w:t>HbA</w:t>
      </w:r>
      <w:r w:rsidR="00182592">
        <w:rPr>
          <w:rFonts w:ascii="Times New Roman" w:hAnsi="Times New Roman" w:cs="Times New Roman"/>
          <w:bCs/>
          <w:sz w:val="24"/>
          <w:szCs w:val="24"/>
        </w:rPr>
        <w:t>1c target levels are 6.5% for adults living with T1DM</w:t>
      </w:r>
      <w:r w:rsidR="000A2BFD">
        <w:rPr>
          <w:rFonts w:ascii="Times New Roman" w:hAnsi="Times New Roman" w:cs="Times New Roman"/>
          <w:bCs/>
          <w:sz w:val="24"/>
          <w:szCs w:val="24"/>
        </w:rPr>
        <w:t xml:space="preserve"> </w:t>
      </w:r>
      <w:r w:rsidR="00B63389">
        <w:rPr>
          <w:rFonts w:ascii="Times New Roman" w:hAnsi="Times New Roman" w:cs="Times New Roman"/>
          <w:bCs/>
          <w:sz w:val="24"/>
          <w:szCs w:val="24"/>
        </w:rPr>
        <w:fldChar w:fldCharType="begin"/>
      </w:r>
      <w:r w:rsidR="00B63389">
        <w:rPr>
          <w:rFonts w:ascii="Times New Roman" w:hAnsi="Times New Roman" w:cs="Times New Roman"/>
          <w:bCs/>
          <w:sz w:val="24"/>
          <w:szCs w:val="24"/>
        </w:rPr>
        <w:instrText xml:space="preserve"> ADDIN EN.CITE &lt;EndNote&gt;&lt;Cite&gt;&lt;Author&gt;National Institute of Clinical Excellence&lt;/Author&gt;&lt;Year&gt;2015&lt;/Year&gt;&lt;RecNum&gt;16247&lt;/RecNum&gt;&lt;DisplayText&gt;(National Institute of Clinical Excellence, 2015)&lt;/DisplayText&gt;&lt;record&gt;&lt;rec-number&gt;16247&lt;/rec-number&gt;&lt;foreign-keys&gt;&lt;key app="EN" db-id="vwsswtd5udff93err055tv9orfd0pvevravv" timestamp="1536001325"&gt;16247&lt;/key&gt;&lt;/foreign-keys&gt;&lt;ref-type name="Journal Article"&gt;17&lt;/ref-type&gt;&lt;contributors&gt;&lt;authors&gt;&lt;author&gt;National Institute of Clinical Excellence,&lt;/author&gt;&lt;/authors&gt;&lt;/contributors&gt;&lt;titles&gt;&lt;title&gt;Type 1 diabetes in adults: diagnosis and management&lt;/title&gt;&lt;secondary-title&gt;London: NICE&lt;/secondary-title&gt;&lt;/titles&gt;&lt;periodical&gt;&lt;full-title&gt;London: NICE&lt;/full-title&gt;&lt;/periodical&gt;&lt;number&gt;N17&lt;/number&gt;&lt;dates&gt;&lt;year&gt;2015&lt;/year&gt;&lt;/dates&gt;&lt;urls&gt;&lt;/urls&gt;&lt;/record&gt;&lt;/Cite&gt;&lt;/EndNote&gt;</w:instrText>
      </w:r>
      <w:r w:rsidR="00B63389">
        <w:rPr>
          <w:rFonts w:ascii="Times New Roman" w:hAnsi="Times New Roman" w:cs="Times New Roman"/>
          <w:bCs/>
          <w:sz w:val="24"/>
          <w:szCs w:val="24"/>
        </w:rPr>
        <w:fldChar w:fldCharType="separate"/>
      </w:r>
      <w:r w:rsidR="00B63389">
        <w:rPr>
          <w:rFonts w:ascii="Times New Roman" w:hAnsi="Times New Roman" w:cs="Times New Roman"/>
          <w:bCs/>
          <w:noProof/>
          <w:sz w:val="24"/>
          <w:szCs w:val="24"/>
        </w:rPr>
        <w:t>(National Institute of Clinical Excellence, 2015)</w:t>
      </w:r>
      <w:r w:rsidR="00B63389">
        <w:rPr>
          <w:rFonts w:ascii="Times New Roman" w:hAnsi="Times New Roman" w:cs="Times New Roman"/>
          <w:bCs/>
          <w:sz w:val="24"/>
          <w:szCs w:val="24"/>
        </w:rPr>
        <w:fldChar w:fldCharType="end"/>
      </w:r>
      <w:r w:rsidR="00182592">
        <w:rPr>
          <w:rFonts w:ascii="Times New Roman" w:hAnsi="Times New Roman" w:cs="Times New Roman"/>
          <w:bCs/>
          <w:sz w:val="24"/>
          <w:szCs w:val="24"/>
        </w:rPr>
        <w:t xml:space="preserve">. </w:t>
      </w:r>
      <w:r w:rsidR="00F3107A">
        <w:rPr>
          <w:rFonts w:ascii="Times New Roman" w:hAnsi="Times New Roman" w:cs="Times New Roman"/>
          <w:bCs/>
          <w:sz w:val="24"/>
          <w:szCs w:val="24"/>
        </w:rPr>
        <w:t xml:space="preserve">Higher levels indicate poorer control of T1DM. </w:t>
      </w:r>
      <w:r w:rsidR="0065014F">
        <w:rPr>
          <w:rFonts w:ascii="Times New Roman" w:hAnsi="Times New Roman" w:cs="Times New Roman"/>
          <w:bCs/>
          <w:sz w:val="24"/>
          <w:szCs w:val="24"/>
        </w:rPr>
        <w:t>Secondly, the</w:t>
      </w:r>
      <w:r w:rsidR="00592887" w:rsidRPr="00801DD3">
        <w:rPr>
          <w:rFonts w:ascii="Times New Roman" w:hAnsi="Times New Roman" w:cs="Times New Roman"/>
          <w:bCs/>
          <w:sz w:val="24"/>
          <w:szCs w:val="24"/>
        </w:rPr>
        <w:t xml:space="preserve"> 20-item Problem Areas in Diabetes (PAID) questionnaire </w:t>
      </w:r>
      <w:r w:rsidR="00592887" w:rsidRPr="00801DD3">
        <w:rPr>
          <w:rFonts w:ascii="Times New Roman" w:hAnsi="Times New Roman" w:cs="Times New Roman"/>
          <w:bCs/>
          <w:sz w:val="24"/>
          <w:szCs w:val="24"/>
        </w:rPr>
        <w:fldChar w:fldCharType="begin"/>
      </w:r>
      <w:r w:rsidR="00592887" w:rsidRPr="00801DD3">
        <w:rPr>
          <w:rFonts w:ascii="Times New Roman" w:hAnsi="Times New Roman" w:cs="Times New Roman"/>
          <w:bCs/>
          <w:sz w:val="24"/>
          <w:szCs w:val="24"/>
        </w:rPr>
        <w:instrText xml:space="preserve"> ADDIN EN.CITE &lt;EndNote&gt;&lt;Cite&gt;&lt;Author&gt;Polonsky&lt;/Author&gt;&lt;Year&gt;1995&lt;/Year&gt;&lt;RecNum&gt;13798&lt;/RecNum&gt;&lt;DisplayText&gt;(Polonsky et al., 1995)&lt;/DisplayText&gt;&lt;record&gt;&lt;rec-number&gt;13798&lt;/rec-number&gt;&lt;foreign-keys&gt;&lt;key app="EN" db-id="vwsswtd5udff93err055tv9orfd0pvevravv" timestamp="1530540121"&gt;13798&lt;/key&gt;&lt;/foreign-keys&gt;&lt;ref-type name="Journal Article"&gt;17&lt;/ref-type&gt;&lt;contributors&gt;&lt;authors&gt;&lt;author&gt;Polonsky, William H&lt;/author&gt;&lt;author&gt;Anderson, Barbara J&lt;/author&gt;&lt;author&gt;Lohrer, Patricia A&lt;/author&gt;&lt;author&gt;Welch, Garry&lt;/author&gt;&lt;author&gt;Jacobson, Alan M&lt;/author&gt;&lt;author&gt;Aponte, Jennifer E&lt;/author&gt;&lt;author&gt;Schwartz, Carolyn E&lt;/author&gt;&lt;/authors&gt;&lt;/contributors&gt;&lt;titles&gt;&lt;title&gt;Assessment of diabetes-related distress&lt;/title&gt;&lt;secondary-title&gt;Diabetes care&lt;/secondary-title&gt;&lt;/titles&gt;&lt;periodical&gt;&lt;full-title&gt;Diabetes Care&lt;/full-title&gt;&lt;abbr-1&gt;Diabetes care&lt;/abbr-1&gt;&lt;/periodical&gt;&lt;pages&gt;754-760&lt;/pages&gt;&lt;volume&gt;18&lt;/volume&gt;&lt;number&gt;6&lt;/number&gt;&lt;dates&gt;&lt;year&gt;1995&lt;/year&gt;&lt;/dates&gt;&lt;isbn&gt;0149-5992&lt;/isbn&gt;&lt;urls&gt;&lt;/urls&gt;&lt;/record&gt;&lt;/Cite&gt;&lt;/EndNote&gt;</w:instrText>
      </w:r>
      <w:r w:rsidR="00592887" w:rsidRPr="00801DD3">
        <w:rPr>
          <w:rFonts w:ascii="Times New Roman" w:hAnsi="Times New Roman" w:cs="Times New Roman"/>
          <w:bCs/>
          <w:sz w:val="24"/>
          <w:szCs w:val="24"/>
        </w:rPr>
        <w:fldChar w:fldCharType="separate"/>
      </w:r>
      <w:r w:rsidR="00592887" w:rsidRPr="00801DD3">
        <w:rPr>
          <w:rFonts w:ascii="Times New Roman" w:hAnsi="Times New Roman" w:cs="Times New Roman"/>
          <w:bCs/>
          <w:noProof/>
          <w:sz w:val="24"/>
          <w:szCs w:val="24"/>
        </w:rPr>
        <w:t>(Polonsky et al., 1995)</w:t>
      </w:r>
      <w:r w:rsidR="00592887" w:rsidRPr="00801DD3">
        <w:rPr>
          <w:rFonts w:ascii="Times New Roman" w:hAnsi="Times New Roman" w:cs="Times New Roman"/>
          <w:bCs/>
          <w:sz w:val="24"/>
          <w:szCs w:val="24"/>
        </w:rPr>
        <w:fldChar w:fldCharType="end"/>
      </w:r>
      <w:r w:rsidR="00B5069A">
        <w:rPr>
          <w:rFonts w:ascii="Times New Roman" w:hAnsi="Times New Roman" w:cs="Times New Roman"/>
          <w:bCs/>
          <w:sz w:val="24"/>
          <w:szCs w:val="24"/>
        </w:rPr>
        <w:t xml:space="preserve">, which </w:t>
      </w:r>
      <w:r w:rsidR="00637101">
        <w:rPr>
          <w:rFonts w:ascii="Times New Roman" w:hAnsi="Times New Roman" w:cs="Times New Roman"/>
          <w:bCs/>
          <w:sz w:val="24"/>
          <w:szCs w:val="24"/>
        </w:rPr>
        <w:t>uses</w:t>
      </w:r>
      <w:r w:rsidR="00592887">
        <w:rPr>
          <w:rFonts w:ascii="Times New Roman" w:hAnsi="Times New Roman" w:cs="Times New Roman"/>
          <w:bCs/>
          <w:sz w:val="24"/>
          <w:szCs w:val="24"/>
        </w:rPr>
        <w:t xml:space="preserve"> </w:t>
      </w:r>
      <w:r w:rsidR="00592887" w:rsidRPr="00801DD3">
        <w:rPr>
          <w:rFonts w:ascii="Times New Roman" w:hAnsi="Times New Roman" w:cs="Times New Roman"/>
          <w:bCs/>
          <w:sz w:val="24"/>
          <w:szCs w:val="24"/>
        </w:rPr>
        <w:t>a five-point Likert-type response format</w:t>
      </w:r>
      <w:r w:rsidR="00637101">
        <w:rPr>
          <w:rFonts w:ascii="Times New Roman" w:hAnsi="Times New Roman" w:cs="Times New Roman"/>
          <w:bCs/>
          <w:sz w:val="24"/>
          <w:szCs w:val="24"/>
        </w:rPr>
        <w:t xml:space="preserve">, was administered. </w:t>
      </w:r>
      <w:r w:rsidR="007F712D">
        <w:rPr>
          <w:rFonts w:ascii="Times New Roman" w:hAnsi="Times New Roman" w:cs="Times New Roman"/>
          <w:bCs/>
          <w:sz w:val="24"/>
          <w:szCs w:val="24"/>
        </w:rPr>
        <w:t>The current study</w:t>
      </w:r>
      <w:r w:rsidR="00592887">
        <w:rPr>
          <w:rFonts w:ascii="Times New Roman" w:hAnsi="Times New Roman" w:cs="Times New Roman"/>
          <w:bCs/>
          <w:sz w:val="24"/>
          <w:szCs w:val="24"/>
        </w:rPr>
        <w:t xml:space="preserve"> </w:t>
      </w:r>
      <w:r w:rsidR="00592887" w:rsidRPr="00801DD3">
        <w:rPr>
          <w:rFonts w:ascii="Times New Roman" w:hAnsi="Times New Roman" w:cs="Times New Roman"/>
          <w:bCs/>
          <w:sz w:val="24"/>
          <w:szCs w:val="24"/>
        </w:rPr>
        <w:t>used the Arabic version of the PAID</w:t>
      </w:r>
      <w:r w:rsidR="002C656A">
        <w:rPr>
          <w:rFonts w:ascii="Times New Roman" w:hAnsi="Times New Roman" w:cs="Times New Roman"/>
          <w:bCs/>
          <w:sz w:val="24"/>
          <w:szCs w:val="24"/>
        </w:rPr>
        <w:t xml:space="preserve">, which has </w:t>
      </w:r>
      <w:r w:rsidR="00774B22">
        <w:rPr>
          <w:rFonts w:ascii="Times New Roman" w:hAnsi="Times New Roman" w:cs="Times New Roman"/>
          <w:bCs/>
          <w:sz w:val="24"/>
          <w:szCs w:val="24"/>
        </w:rPr>
        <w:t xml:space="preserve">an internal consistency of </w:t>
      </w:r>
      <w:r w:rsidR="0089576D" w:rsidRPr="0031678A">
        <w:rPr>
          <w:rFonts w:ascii="Times New Roman" w:hAnsi="Times New Roman" w:cs="Times New Roman"/>
          <w:bCs/>
          <w:sz w:val="24"/>
          <w:szCs w:val="24"/>
        </w:rPr>
        <w:t>α = .9</w:t>
      </w:r>
      <w:r w:rsidR="00CB59CA">
        <w:rPr>
          <w:rFonts w:ascii="Times New Roman" w:hAnsi="Times New Roman" w:cs="Times New Roman"/>
          <w:bCs/>
          <w:sz w:val="24"/>
          <w:szCs w:val="24"/>
        </w:rPr>
        <w:t xml:space="preserve"> </w:t>
      </w:r>
      <w:r w:rsidR="00CB59CA">
        <w:rPr>
          <w:rFonts w:ascii="Times New Roman" w:hAnsi="Times New Roman" w:cs="Times New Roman"/>
          <w:bCs/>
          <w:sz w:val="24"/>
          <w:szCs w:val="24"/>
        </w:rPr>
        <w:fldChar w:fldCharType="begin"/>
      </w:r>
      <w:r w:rsidR="00CB59CA">
        <w:rPr>
          <w:rFonts w:ascii="Times New Roman" w:hAnsi="Times New Roman" w:cs="Times New Roman"/>
          <w:bCs/>
          <w:sz w:val="24"/>
          <w:szCs w:val="24"/>
        </w:rPr>
        <w:instrText xml:space="preserve"> ADDIN EN.CITE &lt;EndNote&gt;&lt;Cite&gt;&lt;Author&gt;Alragum&lt;/Author&gt;&lt;Year&gt;2008&lt;/Year&gt;&lt;RecNum&gt;16530&lt;/RecNum&gt;&lt;DisplayText&gt;(Alragum, 2008)&lt;/DisplayText&gt;&lt;record&gt;&lt;rec-number&gt;16530&lt;/rec-number&gt;&lt;foreign-keys&gt;&lt;key app="EN" db-id="vwsswtd5udff93err055tv9orfd0pvevravv" timestamp="1551906920"&gt;16530&lt;/key&gt;&lt;/foreign-keys&gt;&lt;ref-type name="Book"&gt;6&lt;/ref-type&gt;&lt;contributors&gt;&lt;authors&gt;&lt;author&gt;Alragum, Sharifah Nasser&lt;/author&gt;&lt;/authors&gt;&lt;/contributors&gt;&lt;titles&gt;&lt;title&gt;Health-related quality of life in Kuwait: Validation of generic and disease-specific measures&lt;/title&gt;&lt;/titles&gt;&lt;dates&gt;&lt;year&gt;2008&lt;/year&gt;&lt;/dates&gt;&lt;publisher&gt;Temple University&lt;/publisher&gt;&lt;isbn&gt;0549706569&lt;/isbn&gt;&lt;urls&gt;&lt;/urls&gt;&lt;/record&gt;&lt;/Cite&gt;&lt;/EndNote&gt;</w:instrText>
      </w:r>
      <w:r w:rsidR="00CB59CA">
        <w:rPr>
          <w:rFonts w:ascii="Times New Roman" w:hAnsi="Times New Roman" w:cs="Times New Roman"/>
          <w:bCs/>
          <w:sz w:val="24"/>
          <w:szCs w:val="24"/>
        </w:rPr>
        <w:fldChar w:fldCharType="separate"/>
      </w:r>
      <w:r w:rsidR="00CB59CA">
        <w:rPr>
          <w:rFonts w:ascii="Times New Roman" w:hAnsi="Times New Roman" w:cs="Times New Roman"/>
          <w:bCs/>
          <w:noProof/>
          <w:sz w:val="24"/>
          <w:szCs w:val="24"/>
        </w:rPr>
        <w:t>(Alragum, 2008)</w:t>
      </w:r>
      <w:r w:rsidR="00CB59CA">
        <w:rPr>
          <w:rFonts w:ascii="Times New Roman" w:hAnsi="Times New Roman" w:cs="Times New Roman"/>
          <w:bCs/>
          <w:sz w:val="24"/>
          <w:szCs w:val="24"/>
        </w:rPr>
        <w:fldChar w:fldCharType="end"/>
      </w:r>
      <w:r w:rsidR="002C656A">
        <w:rPr>
          <w:rFonts w:ascii="Times New Roman" w:hAnsi="Times New Roman" w:cs="Times New Roman"/>
          <w:bCs/>
          <w:sz w:val="24"/>
          <w:szCs w:val="24"/>
        </w:rPr>
        <w:t>,</w:t>
      </w:r>
      <w:r w:rsidR="00505EBD">
        <w:rPr>
          <w:rFonts w:ascii="Times New Roman" w:hAnsi="Times New Roman" w:cs="Times New Roman"/>
          <w:bCs/>
          <w:sz w:val="24"/>
          <w:szCs w:val="24"/>
        </w:rPr>
        <w:t xml:space="preserve"> </w:t>
      </w:r>
      <w:r w:rsidR="00DD6523">
        <w:rPr>
          <w:rFonts w:ascii="Times New Roman" w:hAnsi="Times New Roman" w:cs="Times New Roman"/>
          <w:bCs/>
          <w:sz w:val="24"/>
          <w:szCs w:val="24"/>
        </w:rPr>
        <w:t>however</w:t>
      </w:r>
      <w:r w:rsidR="00292A09">
        <w:rPr>
          <w:rFonts w:ascii="Times New Roman" w:hAnsi="Times New Roman" w:cs="Times New Roman"/>
          <w:bCs/>
          <w:sz w:val="24"/>
          <w:szCs w:val="24"/>
        </w:rPr>
        <w:t xml:space="preserve"> its validity has not been clearly established</w:t>
      </w:r>
      <w:r w:rsidR="00B70F6F">
        <w:rPr>
          <w:rFonts w:ascii="Times New Roman" w:hAnsi="Times New Roman" w:cs="Times New Roman"/>
          <w:bCs/>
          <w:sz w:val="24"/>
          <w:szCs w:val="24"/>
        </w:rPr>
        <w:t xml:space="preserve">. Higher </w:t>
      </w:r>
      <w:r w:rsidR="00592887" w:rsidRPr="00801DD3">
        <w:rPr>
          <w:rFonts w:ascii="Times New Roman" w:hAnsi="Times New Roman" w:cs="Times New Roman"/>
          <w:bCs/>
          <w:sz w:val="24"/>
          <w:szCs w:val="24"/>
        </w:rPr>
        <w:t>score</w:t>
      </w:r>
      <w:r w:rsidR="00592887">
        <w:rPr>
          <w:rFonts w:ascii="Times New Roman" w:hAnsi="Times New Roman" w:cs="Times New Roman"/>
          <w:bCs/>
          <w:sz w:val="24"/>
          <w:szCs w:val="24"/>
        </w:rPr>
        <w:t>s</w:t>
      </w:r>
      <w:r w:rsidR="00592887" w:rsidRPr="00801DD3">
        <w:rPr>
          <w:rFonts w:ascii="Times New Roman" w:hAnsi="Times New Roman" w:cs="Times New Roman"/>
          <w:bCs/>
          <w:sz w:val="24"/>
          <w:szCs w:val="24"/>
        </w:rPr>
        <w:t xml:space="preserve"> reflect </w:t>
      </w:r>
      <w:r w:rsidR="00BA4EA0">
        <w:rPr>
          <w:rFonts w:ascii="Times New Roman" w:hAnsi="Times New Roman" w:cs="Times New Roman"/>
          <w:bCs/>
          <w:sz w:val="24"/>
          <w:szCs w:val="24"/>
        </w:rPr>
        <w:t>greater difficulty living with</w:t>
      </w:r>
      <w:r w:rsidR="00592887">
        <w:rPr>
          <w:rFonts w:ascii="Times New Roman" w:hAnsi="Times New Roman" w:cs="Times New Roman"/>
          <w:bCs/>
          <w:sz w:val="24"/>
          <w:szCs w:val="24"/>
        </w:rPr>
        <w:t xml:space="preserve"> T1DM.</w:t>
      </w:r>
    </w:p>
    <w:p w14:paraId="7E6EC008" w14:textId="77777777" w:rsidR="003842F0" w:rsidRDefault="003842F0" w:rsidP="003842F0">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 xml:space="preserve">4.2.2 </w:t>
      </w:r>
      <w:r w:rsidR="00500514">
        <w:rPr>
          <w:rFonts w:ascii="Times New Roman" w:hAnsi="Times New Roman" w:cs="Times New Roman"/>
          <w:b/>
          <w:bCs/>
          <w:i/>
          <w:sz w:val="24"/>
          <w:szCs w:val="24"/>
        </w:rPr>
        <w:t>Anxiety and depression</w:t>
      </w:r>
    </w:p>
    <w:p w14:paraId="3C0B012F" w14:textId="16F60AAF" w:rsidR="002903D1" w:rsidRPr="00801DD3" w:rsidRDefault="00C47DDA" w:rsidP="003842F0">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The </w:t>
      </w:r>
      <w:r w:rsidRPr="00D661BF">
        <w:rPr>
          <w:rFonts w:ascii="Times New Roman" w:hAnsi="Times New Roman" w:cs="Times New Roman"/>
          <w:sz w:val="24"/>
          <w:szCs w:val="24"/>
        </w:rPr>
        <w:t xml:space="preserve">Depression Anxiety Stress Scale 21 </w:t>
      </w:r>
      <w:r w:rsidRPr="00D661BF">
        <w:rPr>
          <w:rFonts w:ascii="Times New Roman" w:hAnsi="Times New Roman" w:cs="Times New Roman"/>
          <w:sz w:val="24"/>
          <w:szCs w:val="24"/>
        </w:rPr>
        <w:fldChar w:fldCharType="begin"/>
      </w:r>
      <w:r w:rsidR="00B34E05">
        <w:rPr>
          <w:rFonts w:ascii="Times New Roman" w:hAnsi="Times New Roman" w:cs="Times New Roman"/>
          <w:sz w:val="24"/>
          <w:szCs w:val="24"/>
        </w:rPr>
        <w:instrText xml:space="preserve"> ADDIN EN.CITE &lt;EndNote&gt;&lt;Cite&gt;&lt;Author&gt;Lovibond&lt;/Author&gt;&lt;Year&gt;1995&lt;/Year&gt;&lt;RecNum&gt;207&lt;/RecNum&gt;&lt;Prefix&gt;DASS`; &lt;/Prefix&gt;&lt;DisplayText&gt;(DASS; Lovibond &amp;amp; Lovibond, 1995)&lt;/DisplayText&gt;&lt;record&gt;&lt;rec-number&gt;207&lt;/rec-number&gt;&lt;foreign-keys&gt;&lt;key app="EN" db-id="vwsswtd5udff93err055tv9orfd0pvevravv" timestamp="1414695057"&gt;207&lt;/key&gt;&lt;key app="ENWeb" db-id=""&gt;0&lt;/key&gt;&lt;/foreign-keys&gt;&lt;ref-type name="Journal Article"&gt;17&lt;/ref-type&gt;&lt;contributors&gt;&lt;authors&gt;&lt;author&gt;Lovibond, P. F.&lt;/author&gt;&lt;author&gt;Lovibond, S. H.&lt;/author&gt;&lt;/authors&gt;&lt;/contributors&gt;&lt;auth-address&gt;School of Psychology, University of New South Wales, Sydney, Australia.&lt;/auth-address&gt;&lt;titles&gt;&lt;title&gt;The structure of negative emotional states: comparison of the Depression Anxiety Stress Scales (DASS) with the Beck Depression and Anxiety Inventories&lt;/title&gt;&lt;secondary-title&gt;Behav Res Ther&lt;/secondary-title&gt;&lt;/titles&gt;&lt;periodical&gt;&lt;full-title&gt;Behav Res Ther&lt;/full-title&gt;&lt;abbr-1&gt;Behaviour research and therapy&lt;/abbr-1&gt;&lt;/periodical&gt;&lt;pages&gt;335-43&lt;/pages&gt;&lt;volume&gt;33&lt;/volume&gt;&lt;number&gt;3&lt;/number&gt;&lt;edition&gt;1995/03/01&lt;/edition&gt;&lt;keywords&gt;&lt;keyword&gt;Adult&lt;/keyword&gt;&lt;keyword&gt;Anxiety/diagnosis/*psychology&lt;/keyword&gt;&lt;keyword&gt;Depression/diagnosis/*psychology&lt;/keyword&gt;&lt;keyword&gt;Discriminant Analysis&lt;/keyword&gt;&lt;keyword&gt;Female&lt;/keyword&gt;&lt;keyword&gt;Humans&lt;/keyword&gt;&lt;keyword&gt;Male&lt;/keyword&gt;&lt;keyword&gt;Personality Inventory/*statistics &amp;amp; numerical data&lt;/keyword&gt;&lt;keyword&gt;Psychometrics&lt;/keyword&gt;&lt;keyword&gt;Reference Values&lt;/keyword&gt;&lt;keyword&gt;Stress, Psychological/*complications&lt;/keyword&gt;&lt;/keywords&gt;&lt;dates&gt;&lt;year&gt;1995&lt;/year&gt;&lt;pub-dates&gt;&lt;date&gt;Mar&lt;/date&gt;&lt;/pub-dates&gt;&lt;/dates&gt;&lt;isbn&gt;0005-7967 (Print)&amp;#xD;0005-7967 (Linking)&lt;/isbn&gt;&lt;accession-num&gt;7726811&lt;/accession-num&gt;&lt;urls&gt;&lt;related-urls&gt;&lt;url&gt;https://www.ncbi.nlm.nih.gov/pubmed/7726811&lt;/url&gt;&lt;/related-urls&gt;&lt;/urls&gt;&lt;electronic-resource-num&gt;0005-7967/95&lt;/electronic-resource-num&gt;&lt;/record&gt;&lt;/Cite&gt;&lt;/EndNote&gt;</w:instrText>
      </w:r>
      <w:r w:rsidRPr="00D661BF">
        <w:rPr>
          <w:rFonts w:ascii="Times New Roman" w:hAnsi="Times New Roman" w:cs="Times New Roman"/>
          <w:sz w:val="24"/>
          <w:szCs w:val="24"/>
        </w:rPr>
        <w:fldChar w:fldCharType="separate"/>
      </w:r>
      <w:r>
        <w:rPr>
          <w:rFonts w:ascii="Times New Roman" w:hAnsi="Times New Roman" w:cs="Times New Roman"/>
          <w:noProof/>
          <w:sz w:val="24"/>
          <w:szCs w:val="24"/>
        </w:rPr>
        <w:t>(DASS; Lovibond &amp; Lovibond, 1995)</w:t>
      </w:r>
      <w:r w:rsidRPr="00D661BF">
        <w:rPr>
          <w:rFonts w:ascii="Times New Roman" w:hAnsi="Times New Roman" w:cs="Times New Roman"/>
          <w:sz w:val="24"/>
          <w:szCs w:val="24"/>
        </w:rPr>
        <w:fldChar w:fldCharType="end"/>
      </w:r>
      <w:r w:rsidRPr="00D661BF">
        <w:rPr>
          <w:rFonts w:ascii="Times New Roman" w:hAnsi="Times New Roman" w:cs="Times New Roman"/>
          <w:sz w:val="24"/>
          <w:szCs w:val="24"/>
        </w:rPr>
        <w:t xml:space="preserve"> is a 21-item self-report measure designed to assess depression</w:t>
      </w:r>
      <w:r w:rsidRPr="00184F5A">
        <w:rPr>
          <w:rFonts w:ascii="Times New Roman" w:hAnsi="Times New Roman" w:cs="Times New Roman"/>
          <w:sz w:val="24"/>
          <w:szCs w:val="24"/>
        </w:rPr>
        <w:t>, anxiety</w:t>
      </w:r>
      <w:r w:rsidR="00B019F8">
        <w:rPr>
          <w:rFonts w:ascii="Times New Roman" w:hAnsi="Times New Roman" w:cs="Times New Roman"/>
          <w:sz w:val="24"/>
          <w:szCs w:val="24"/>
        </w:rPr>
        <w:t xml:space="preserve">, </w:t>
      </w:r>
      <w:r w:rsidRPr="00184F5A">
        <w:rPr>
          <w:rFonts w:ascii="Times New Roman" w:hAnsi="Times New Roman" w:cs="Times New Roman"/>
          <w:sz w:val="24"/>
          <w:szCs w:val="24"/>
        </w:rPr>
        <w:t>and stress</w:t>
      </w:r>
      <w:r w:rsidR="002513E9">
        <w:rPr>
          <w:rFonts w:ascii="Times New Roman" w:hAnsi="Times New Roman" w:cs="Times New Roman"/>
          <w:sz w:val="24"/>
          <w:szCs w:val="24"/>
        </w:rPr>
        <w:t xml:space="preserve"> and</w:t>
      </w:r>
      <w:r w:rsidR="00435ECB">
        <w:rPr>
          <w:rFonts w:ascii="Times New Roman" w:hAnsi="Times New Roman" w:cs="Times New Roman"/>
          <w:sz w:val="24"/>
          <w:szCs w:val="24"/>
        </w:rPr>
        <w:t xml:space="preserve"> was administered to </w:t>
      </w:r>
      <w:r w:rsidR="003D30A7">
        <w:rPr>
          <w:rFonts w:ascii="Times New Roman" w:hAnsi="Times New Roman" w:cs="Times New Roman"/>
          <w:sz w:val="24"/>
          <w:szCs w:val="24"/>
        </w:rPr>
        <w:t>Sample A and B.</w:t>
      </w:r>
      <w:r w:rsidR="00066F31">
        <w:rPr>
          <w:rFonts w:ascii="Times New Roman" w:hAnsi="Times New Roman" w:cs="Times New Roman"/>
          <w:sz w:val="24"/>
          <w:szCs w:val="24"/>
        </w:rPr>
        <w:t xml:space="preserve"> The</w:t>
      </w:r>
      <w:r w:rsidR="00D0740E">
        <w:rPr>
          <w:rFonts w:ascii="Times New Roman" w:hAnsi="Times New Roman" w:cs="Times New Roman"/>
          <w:sz w:val="24"/>
          <w:szCs w:val="24"/>
        </w:rPr>
        <w:t xml:space="preserve"> current study </w:t>
      </w:r>
      <w:r w:rsidRPr="00184F5A">
        <w:rPr>
          <w:rFonts w:ascii="Times New Roman" w:hAnsi="Times New Roman" w:cs="Times New Roman"/>
          <w:sz w:val="24"/>
          <w:szCs w:val="24"/>
        </w:rPr>
        <w:t>utilize</w:t>
      </w:r>
      <w:r w:rsidR="00CB68FE">
        <w:rPr>
          <w:rFonts w:ascii="Times New Roman" w:hAnsi="Times New Roman" w:cs="Times New Roman"/>
          <w:sz w:val="24"/>
          <w:szCs w:val="24"/>
        </w:rPr>
        <w:t>d</w:t>
      </w:r>
      <w:r w:rsidRPr="00184F5A">
        <w:rPr>
          <w:rFonts w:ascii="Times New Roman" w:hAnsi="Times New Roman" w:cs="Times New Roman"/>
          <w:sz w:val="24"/>
          <w:szCs w:val="24"/>
        </w:rPr>
        <w:t xml:space="preserve"> the anxiety and depression subscales</w:t>
      </w:r>
      <w:r w:rsidR="00694D97">
        <w:rPr>
          <w:rFonts w:ascii="Times New Roman" w:hAnsi="Times New Roman" w:cs="Times New Roman"/>
          <w:sz w:val="24"/>
          <w:szCs w:val="24"/>
        </w:rPr>
        <w:t xml:space="preserve"> of the English and</w:t>
      </w:r>
      <w:r w:rsidR="00D15B6A" w:rsidRPr="00E9478C">
        <w:rPr>
          <w:rFonts w:ascii="Times New Roman" w:hAnsi="Times New Roman" w:cs="Times New Roman"/>
          <w:bCs/>
          <w:sz w:val="24"/>
          <w:szCs w:val="24"/>
        </w:rPr>
        <w:t xml:space="preserve"> German version</w:t>
      </w:r>
      <w:r w:rsidR="00CB68FE">
        <w:rPr>
          <w:rFonts w:ascii="Times New Roman" w:hAnsi="Times New Roman" w:cs="Times New Roman"/>
          <w:bCs/>
          <w:sz w:val="24"/>
          <w:szCs w:val="24"/>
        </w:rPr>
        <w:t>s</w:t>
      </w:r>
      <w:r w:rsidR="00D15B6A" w:rsidRPr="00E9478C">
        <w:rPr>
          <w:rFonts w:ascii="Times New Roman" w:hAnsi="Times New Roman" w:cs="Times New Roman"/>
          <w:bCs/>
          <w:sz w:val="24"/>
          <w:szCs w:val="24"/>
        </w:rPr>
        <w:t xml:space="preserve"> of the </w:t>
      </w:r>
      <w:r w:rsidR="004F03B4" w:rsidRPr="00E9478C">
        <w:rPr>
          <w:rFonts w:ascii="Times New Roman" w:hAnsi="Times New Roman" w:cs="Times New Roman"/>
          <w:bCs/>
          <w:sz w:val="24"/>
          <w:szCs w:val="24"/>
        </w:rPr>
        <w:t>DASS</w:t>
      </w:r>
      <w:r w:rsidR="00842FFF">
        <w:rPr>
          <w:rFonts w:ascii="Times New Roman" w:hAnsi="Times New Roman" w:cs="Times New Roman"/>
          <w:bCs/>
          <w:sz w:val="24"/>
          <w:szCs w:val="24"/>
        </w:rPr>
        <w:t>, wi</w:t>
      </w:r>
      <w:r w:rsidR="00E105FD">
        <w:rPr>
          <w:rFonts w:ascii="Times New Roman" w:hAnsi="Times New Roman" w:cs="Times New Roman"/>
          <w:bCs/>
          <w:sz w:val="24"/>
          <w:szCs w:val="24"/>
        </w:rPr>
        <w:t xml:space="preserve">th internal consistencies for the </w:t>
      </w:r>
      <w:r w:rsidR="00520F1E">
        <w:rPr>
          <w:rFonts w:ascii="Times New Roman" w:hAnsi="Times New Roman" w:cs="Times New Roman"/>
          <w:bCs/>
          <w:sz w:val="24"/>
          <w:szCs w:val="24"/>
        </w:rPr>
        <w:t xml:space="preserve">anxiety </w:t>
      </w:r>
      <w:r w:rsidR="00232FDE">
        <w:rPr>
          <w:rFonts w:ascii="Times New Roman" w:hAnsi="Times New Roman" w:cs="Times New Roman"/>
          <w:bCs/>
          <w:sz w:val="24"/>
          <w:szCs w:val="24"/>
        </w:rPr>
        <w:t xml:space="preserve">and depression </w:t>
      </w:r>
      <w:r w:rsidR="00520F1E">
        <w:rPr>
          <w:rFonts w:ascii="Times New Roman" w:hAnsi="Times New Roman" w:cs="Times New Roman"/>
          <w:bCs/>
          <w:sz w:val="24"/>
          <w:szCs w:val="24"/>
        </w:rPr>
        <w:t>subscale</w:t>
      </w:r>
      <w:r w:rsidR="00232FDE">
        <w:rPr>
          <w:rFonts w:ascii="Times New Roman" w:hAnsi="Times New Roman" w:cs="Times New Roman"/>
          <w:bCs/>
          <w:sz w:val="24"/>
          <w:szCs w:val="24"/>
        </w:rPr>
        <w:t>s for the English ver</w:t>
      </w:r>
      <w:r w:rsidR="00AE4298">
        <w:rPr>
          <w:rFonts w:ascii="Times New Roman" w:hAnsi="Times New Roman" w:cs="Times New Roman"/>
          <w:bCs/>
          <w:sz w:val="24"/>
          <w:szCs w:val="24"/>
        </w:rPr>
        <w:t xml:space="preserve">sion </w:t>
      </w:r>
      <w:r w:rsidR="00FE3031">
        <w:rPr>
          <w:rFonts w:ascii="Times New Roman" w:hAnsi="Times New Roman" w:cs="Times New Roman"/>
          <w:bCs/>
          <w:sz w:val="24"/>
          <w:szCs w:val="24"/>
        </w:rPr>
        <w:fldChar w:fldCharType="begin">
          <w:fldData xml:space="preserve">PEVuZE5vdGU+PENpdGU+PEF1dGhvcj5IZW5yeTwvQXV0aG9yPjxZZWFyPjIwMDU8L1llYXI+PFJl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</w:fldData>
        </w:fldChar>
      </w:r>
      <w:r w:rsidR="00FE3031">
        <w:rPr>
          <w:rFonts w:ascii="Times New Roman" w:hAnsi="Times New Roman" w:cs="Times New Roman"/>
          <w:bCs/>
          <w:sz w:val="24"/>
          <w:szCs w:val="24"/>
        </w:rPr>
        <w:instrText xml:space="preserve"> ADDIN EN.CITE </w:instrText>
      </w:r>
      <w:r w:rsidR="00FE3031">
        <w:rPr>
          <w:rFonts w:ascii="Times New Roman" w:hAnsi="Times New Roman" w:cs="Times New Roman"/>
          <w:bCs/>
          <w:sz w:val="24"/>
          <w:szCs w:val="24"/>
        </w:rPr>
        <w:fldChar w:fldCharType="begin">
          <w:fldData xml:space="preserve">PEVuZE5vdGU+PENpdGU+PEF1dGhvcj5IZW5yeTwvQXV0aG9yPjxZZWFyPjIwMDU8L1llYXI+PFJl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</w:fldData>
        </w:fldChar>
      </w:r>
      <w:r w:rsidR="00FE3031">
        <w:rPr>
          <w:rFonts w:ascii="Times New Roman" w:hAnsi="Times New Roman" w:cs="Times New Roman"/>
          <w:bCs/>
          <w:sz w:val="24"/>
          <w:szCs w:val="24"/>
        </w:rPr>
        <w:instrText xml:space="preserve"> ADDIN EN.CITE.DATA </w:instrText>
      </w:r>
      <w:r w:rsidR="00FE3031">
        <w:rPr>
          <w:rFonts w:ascii="Times New Roman" w:hAnsi="Times New Roman" w:cs="Times New Roman"/>
          <w:bCs/>
          <w:sz w:val="24"/>
          <w:szCs w:val="24"/>
        </w:rPr>
      </w:r>
      <w:r w:rsidR="00FE3031">
        <w:rPr>
          <w:rFonts w:ascii="Times New Roman" w:hAnsi="Times New Roman" w:cs="Times New Roman"/>
          <w:bCs/>
          <w:sz w:val="24"/>
          <w:szCs w:val="24"/>
        </w:rPr>
        <w:fldChar w:fldCharType="end"/>
      </w:r>
      <w:r w:rsidR="00FE3031">
        <w:rPr>
          <w:rFonts w:ascii="Times New Roman" w:hAnsi="Times New Roman" w:cs="Times New Roman"/>
          <w:bCs/>
          <w:sz w:val="24"/>
          <w:szCs w:val="24"/>
        </w:rPr>
      </w:r>
      <w:r w:rsidR="00FE3031">
        <w:rPr>
          <w:rFonts w:ascii="Times New Roman" w:hAnsi="Times New Roman" w:cs="Times New Roman"/>
          <w:bCs/>
          <w:sz w:val="24"/>
          <w:szCs w:val="24"/>
        </w:rPr>
        <w:fldChar w:fldCharType="separate"/>
      </w:r>
      <w:r w:rsidR="00FE3031">
        <w:rPr>
          <w:rFonts w:ascii="Times New Roman" w:hAnsi="Times New Roman" w:cs="Times New Roman"/>
          <w:bCs/>
          <w:noProof/>
          <w:sz w:val="24"/>
          <w:szCs w:val="24"/>
        </w:rPr>
        <w:t>(Henry &amp; Crawford, 2005)</w:t>
      </w:r>
      <w:r w:rsidR="00FE3031">
        <w:rPr>
          <w:rFonts w:ascii="Times New Roman" w:hAnsi="Times New Roman" w:cs="Times New Roman"/>
          <w:bCs/>
          <w:sz w:val="24"/>
          <w:szCs w:val="24"/>
        </w:rPr>
        <w:fldChar w:fldCharType="end"/>
      </w:r>
      <w:r w:rsidR="00DB7FBB">
        <w:rPr>
          <w:rFonts w:ascii="Times New Roman" w:hAnsi="Times New Roman" w:cs="Times New Roman"/>
          <w:bCs/>
          <w:sz w:val="24"/>
          <w:szCs w:val="24"/>
        </w:rPr>
        <w:t xml:space="preserve"> </w:t>
      </w:r>
      <w:r w:rsidR="00520F1E">
        <w:rPr>
          <w:rFonts w:ascii="Times New Roman" w:hAnsi="Times New Roman" w:cs="Times New Roman"/>
          <w:bCs/>
          <w:sz w:val="24"/>
          <w:szCs w:val="24"/>
        </w:rPr>
        <w:t xml:space="preserve">of </w:t>
      </w:r>
      <w:r w:rsidR="00520F1E" w:rsidRPr="0031678A">
        <w:rPr>
          <w:rFonts w:ascii="Times New Roman" w:hAnsi="Times New Roman" w:cs="Times New Roman"/>
          <w:bCs/>
          <w:sz w:val="24"/>
          <w:szCs w:val="24"/>
        </w:rPr>
        <w:t>α = .</w:t>
      </w:r>
      <w:r w:rsidR="00EB04A7">
        <w:rPr>
          <w:rFonts w:ascii="Times New Roman" w:hAnsi="Times New Roman" w:cs="Times New Roman"/>
          <w:bCs/>
          <w:sz w:val="24"/>
          <w:szCs w:val="24"/>
        </w:rPr>
        <w:t>8</w:t>
      </w:r>
      <w:r w:rsidR="00E43991">
        <w:rPr>
          <w:rFonts w:ascii="Times New Roman" w:hAnsi="Times New Roman" w:cs="Times New Roman"/>
          <w:bCs/>
          <w:sz w:val="24"/>
          <w:szCs w:val="24"/>
        </w:rPr>
        <w:t xml:space="preserve"> and </w:t>
      </w:r>
      <w:r w:rsidR="00276E84" w:rsidRPr="0031678A">
        <w:rPr>
          <w:rFonts w:ascii="Times New Roman" w:hAnsi="Times New Roman" w:cs="Times New Roman"/>
          <w:bCs/>
          <w:sz w:val="24"/>
          <w:szCs w:val="24"/>
        </w:rPr>
        <w:t>α = .</w:t>
      </w:r>
      <w:r w:rsidR="00DB7FBB">
        <w:rPr>
          <w:rFonts w:ascii="Times New Roman" w:hAnsi="Times New Roman" w:cs="Times New Roman"/>
          <w:bCs/>
          <w:sz w:val="24"/>
          <w:szCs w:val="24"/>
        </w:rPr>
        <w:t>9</w:t>
      </w:r>
      <w:r w:rsidR="002565FE">
        <w:rPr>
          <w:rFonts w:ascii="Times New Roman" w:hAnsi="Times New Roman" w:cs="Times New Roman"/>
          <w:bCs/>
          <w:sz w:val="24"/>
          <w:szCs w:val="24"/>
        </w:rPr>
        <w:t xml:space="preserve"> </w:t>
      </w:r>
      <w:r w:rsidR="00276E84">
        <w:rPr>
          <w:rFonts w:ascii="Times New Roman" w:hAnsi="Times New Roman" w:cs="Times New Roman"/>
          <w:bCs/>
          <w:sz w:val="24"/>
          <w:szCs w:val="24"/>
        </w:rPr>
        <w:t>(</w:t>
      </w:r>
      <w:r w:rsidR="002565FE">
        <w:rPr>
          <w:rFonts w:ascii="Times New Roman" w:hAnsi="Times New Roman" w:cs="Times New Roman"/>
          <w:bCs/>
          <w:sz w:val="24"/>
          <w:szCs w:val="24"/>
        </w:rPr>
        <w:t>respectively</w:t>
      </w:r>
      <w:r w:rsidR="009B2C76">
        <w:rPr>
          <w:rFonts w:ascii="Times New Roman" w:hAnsi="Times New Roman" w:cs="Times New Roman"/>
          <w:bCs/>
          <w:sz w:val="24"/>
          <w:szCs w:val="24"/>
        </w:rPr>
        <w:t>)</w:t>
      </w:r>
      <w:r w:rsidR="00276E84">
        <w:rPr>
          <w:rFonts w:ascii="Times New Roman" w:hAnsi="Times New Roman" w:cs="Times New Roman"/>
          <w:bCs/>
          <w:sz w:val="24"/>
          <w:szCs w:val="24"/>
        </w:rPr>
        <w:t xml:space="preserve"> and, respectively, for the German version </w:t>
      </w:r>
      <w:r w:rsidR="00A55ED3">
        <w:rPr>
          <w:rFonts w:ascii="Times New Roman" w:hAnsi="Times New Roman" w:cs="Times New Roman"/>
          <w:bCs/>
          <w:sz w:val="24"/>
          <w:szCs w:val="24"/>
        </w:rPr>
        <w:t xml:space="preserve">of </w:t>
      </w:r>
      <w:r w:rsidR="00A55ED3" w:rsidRPr="0031678A">
        <w:rPr>
          <w:rFonts w:ascii="Times New Roman" w:hAnsi="Times New Roman" w:cs="Times New Roman"/>
          <w:bCs/>
          <w:sz w:val="24"/>
          <w:szCs w:val="24"/>
        </w:rPr>
        <w:t>α = .</w:t>
      </w:r>
      <w:r w:rsidR="00980E21">
        <w:rPr>
          <w:rFonts w:ascii="Times New Roman" w:hAnsi="Times New Roman" w:cs="Times New Roman"/>
          <w:bCs/>
          <w:sz w:val="24"/>
          <w:szCs w:val="24"/>
        </w:rPr>
        <w:t>8</w:t>
      </w:r>
      <w:r w:rsidR="00A55ED3">
        <w:rPr>
          <w:rFonts w:ascii="Times New Roman" w:hAnsi="Times New Roman" w:cs="Times New Roman"/>
          <w:bCs/>
          <w:sz w:val="24"/>
          <w:szCs w:val="24"/>
        </w:rPr>
        <w:t xml:space="preserve"> and </w:t>
      </w:r>
      <w:r w:rsidR="00A55ED3" w:rsidRPr="0031678A">
        <w:rPr>
          <w:rFonts w:ascii="Times New Roman" w:hAnsi="Times New Roman" w:cs="Times New Roman"/>
          <w:bCs/>
          <w:sz w:val="24"/>
          <w:szCs w:val="24"/>
        </w:rPr>
        <w:t>α = .</w:t>
      </w:r>
      <w:r w:rsidR="00980E21">
        <w:rPr>
          <w:rFonts w:ascii="Times New Roman" w:hAnsi="Times New Roman" w:cs="Times New Roman"/>
          <w:bCs/>
          <w:sz w:val="24"/>
          <w:szCs w:val="24"/>
        </w:rPr>
        <w:t>9</w:t>
      </w:r>
      <w:r w:rsidR="00D604A2" w:rsidRPr="00E9478C">
        <w:rPr>
          <w:rFonts w:ascii="Times New Roman" w:hAnsi="Times New Roman" w:cs="Times New Roman"/>
          <w:bCs/>
          <w:sz w:val="24"/>
          <w:szCs w:val="24"/>
        </w:rPr>
        <w:t xml:space="preserve"> </w:t>
      </w:r>
      <w:r w:rsidR="00500514" w:rsidRPr="00C535BF">
        <w:rPr>
          <w:rFonts w:ascii="Times New Roman" w:hAnsi="Times New Roman" w:cs="Times New Roman"/>
          <w:bCs/>
          <w:sz w:val="24"/>
          <w:szCs w:val="24"/>
        </w:rPr>
        <w:fldChar w:fldCharType="begin"/>
      </w:r>
      <w:r w:rsidR="000F0619" w:rsidRPr="00E9478C">
        <w:rPr>
          <w:rFonts w:ascii="Times New Roman" w:hAnsi="Times New Roman" w:cs="Times New Roman"/>
          <w:bCs/>
          <w:sz w:val="24"/>
          <w:szCs w:val="24"/>
        </w:rPr>
        <w:instrText xml:space="preserve"> ADDIN EN.CITE &lt;EndNote&gt;&lt;Cite&gt;&lt;Author&gt;Nilges&lt;/Author&gt;&lt;Year&gt;2015&lt;/Year&gt;&lt;RecNum&gt;2418&lt;/RecNum&gt;&lt;DisplayText&gt;(Nilges &amp;amp; Essau, 2015)&lt;/DisplayText&gt;&lt;record&gt;&lt;rec-number&gt;2418&lt;/rec-number&gt;&lt;foreign-keys&gt;&lt;key app="EN" db-id="50wxdpzd9vd5r7e9t5b595djrfpttrxw9avp" timestamp="1441030882"&gt;2418&lt;/key&gt;&lt;/foreign-keys&gt;&lt;ref-type name="Journal Article"&gt;17&lt;/ref-type&gt;&lt;contributors&gt;&lt;authors&gt;&lt;author&gt;Nilges, P&lt;/author&gt;&lt;author&gt;Essau, C&lt;/author&gt;&lt;/authors&gt;&lt;/contributors&gt;&lt;titles&gt;&lt;title&gt;Die Depressions-Angst-Stress-Skalen&lt;/title&gt;&lt;secondary-title&gt;Der Schmerz&lt;/secondary-title&gt;&lt;/titles&gt;&lt;periodical&gt;&lt;full-title&gt;Der Schmerz&lt;/full-title&gt;&lt;/periodical&gt;&lt;pages&gt;1-9&lt;/pages&gt;&lt;dates&gt;&lt;year&gt;2015&lt;/year&gt;&lt;/dates&gt;&lt;isbn&gt;0932-433X&lt;/isbn&gt;&lt;urls&gt;&lt;/urls&gt;&lt;/record&gt;&lt;/Cite&gt;&lt;/EndNote&gt;</w:instrText>
      </w:r>
      <w:r w:rsidR="00500514" w:rsidRPr="00C535BF">
        <w:rPr>
          <w:rFonts w:ascii="Times New Roman" w:hAnsi="Times New Roman" w:cs="Times New Roman"/>
          <w:bCs/>
          <w:sz w:val="24"/>
          <w:szCs w:val="24"/>
        </w:rPr>
        <w:fldChar w:fldCharType="separate"/>
      </w:r>
      <w:r w:rsidR="000F0619" w:rsidRPr="00E9478C">
        <w:rPr>
          <w:rFonts w:ascii="Times New Roman" w:hAnsi="Times New Roman" w:cs="Times New Roman"/>
          <w:bCs/>
          <w:noProof/>
          <w:sz w:val="24"/>
          <w:szCs w:val="24"/>
        </w:rPr>
        <w:t>(Nilges &amp; Essau, 2015)</w:t>
      </w:r>
      <w:r w:rsidR="00500514" w:rsidRPr="00C535BF">
        <w:rPr>
          <w:rFonts w:ascii="Times New Roman" w:hAnsi="Times New Roman" w:cs="Times New Roman"/>
          <w:bCs/>
          <w:sz w:val="24"/>
          <w:szCs w:val="24"/>
        </w:rPr>
        <w:fldChar w:fldCharType="end"/>
      </w:r>
      <w:r w:rsidR="004F03B4" w:rsidRPr="00E9478C">
        <w:rPr>
          <w:rFonts w:ascii="Times New Roman" w:hAnsi="Times New Roman" w:cs="Times New Roman"/>
          <w:bCs/>
          <w:sz w:val="24"/>
          <w:szCs w:val="24"/>
        </w:rPr>
        <w:t>.</w:t>
      </w:r>
      <w:r w:rsidR="0055786A">
        <w:rPr>
          <w:rFonts w:ascii="Times New Roman" w:hAnsi="Times New Roman" w:cs="Times New Roman"/>
          <w:bCs/>
          <w:sz w:val="24"/>
          <w:szCs w:val="24"/>
        </w:rPr>
        <w:t xml:space="preserve"> Sample C were given the Arabic version of t</w:t>
      </w:r>
      <w:r w:rsidR="002903D1" w:rsidRPr="00801DD3">
        <w:rPr>
          <w:rFonts w:ascii="Times New Roman" w:hAnsi="Times New Roman" w:cs="Times New Roman"/>
          <w:bCs/>
          <w:sz w:val="24"/>
          <w:szCs w:val="24"/>
        </w:rPr>
        <w:t>he 14-item Hospital Anxiety and Depression Scale (HADS) to measure anxiety and depression</w:t>
      </w:r>
      <w:r w:rsidR="004170B7">
        <w:rPr>
          <w:rFonts w:ascii="Times New Roman" w:hAnsi="Times New Roman" w:cs="Times New Roman"/>
          <w:bCs/>
          <w:sz w:val="24"/>
          <w:szCs w:val="24"/>
        </w:rPr>
        <w:t>, which has interna</w:t>
      </w:r>
      <w:r w:rsidR="00D923B3">
        <w:rPr>
          <w:rFonts w:ascii="Times New Roman" w:hAnsi="Times New Roman" w:cs="Times New Roman"/>
          <w:bCs/>
          <w:sz w:val="24"/>
          <w:szCs w:val="24"/>
        </w:rPr>
        <w:t>l consistencies of</w:t>
      </w:r>
      <w:r w:rsidR="004D55DD">
        <w:rPr>
          <w:rFonts w:ascii="Times New Roman" w:hAnsi="Times New Roman" w:cs="Times New Roman"/>
          <w:bCs/>
          <w:sz w:val="24"/>
          <w:szCs w:val="24"/>
        </w:rPr>
        <w:t xml:space="preserve"> </w:t>
      </w:r>
      <w:r w:rsidR="002903D1" w:rsidRPr="00801DD3">
        <w:rPr>
          <w:rFonts w:ascii="Times New Roman" w:hAnsi="Times New Roman" w:cs="Times New Roman"/>
          <w:bCs/>
          <w:sz w:val="24"/>
          <w:szCs w:val="24"/>
        </w:rPr>
        <w:t xml:space="preserve"> </w:t>
      </w:r>
      <w:r w:rsidR="00065F9A" w:rsidRPr="0031678A">
        <w:rPr>
          <w:rFonts w:ascii="Times New Roman" w:hAnsi="Times New Roman" w:cs="Times New Roman"/>
          <w:bCs/>
          <w:sz w:val="24"/>
          <w:szCs w:val="24"/>
        </w:rPr>
        <w:t>α = .</w:t>
      </w:r>
      <w:r w:rsidR="00065F9A">
        <w:rPr>
          <w:rFonts w:ascii="Times New Roman" w:hAnsi="Times New Roman" w:cs="Times New Roman"/>
          <w:bCs/>
          <w:sz w:val="24"/>
          <w:szCs w:val="24"/>
        </w:rPr>
        <w:t xml:space="preserve">7 and </w:t>
      </w:r>
      <w:r w:rsidR="00065F9A" w:rsidRPr="0031678A">
        <w:rPr>
          <w:rFonts w:ascii="Times New Roman" w:hAnsi="Times New Roman" w:cs="Times New Roman"/>
          <w:bCs/>
          <w:sz w:val="24"/>
          <w:szCs w:val="24"/>
        </w:rPr>
        <w:t>α = .</w:t>
      </w:r>
      <w:r w:rsidR="00980E21">
        <w:rPr>
          <w:rFonts w:ascii="Times New Roman" w:hAnsi="Times New Roman" w:cs="Times New Roman"/>
          <w:bCs/>
          <w:sz w:val="24"/>
          <w:szCs w:val="24"/>
        </w:rPr>
        <w:t>8</w:t>
      </w:r>
      <w:r w:rsidR="00836038">
        <w:rPr>
          <w:rFonts w:ascii="Times New Roman" w:hAnsi="Times New Roman" w:cs="Times New Roman"/>
          <w:bCs/>
          <w:sz w:val="24"/>
          <w:szCs w:val="24"/>
        </w:rPr>
        <w:t xml:space="preserve"> respectively </w:t>
      </w:r>
      <w:r w:rsidR="002903D1" w:rsidRPr="00801DD3">
        <w:rPr>
          <w:rFonts w:ascii="Times New Roman" w:hAnsi="Times New Roman" w:cs="Times New Roman"/>
          <w:bCs/>
          <w:sz w:val="24"/>
          <w:szCs w:val="24"/>
        </w:rPr>
        <w:fldChar w:fldCharType="begin"/>
      </w:r>
      <w:r w:rsidR="00C970A5">
        <w:rPr>
          <w:rFonts w:ascii="Times New Roman" w:hAnsi="Times New Roman" w:cs="Times New Roman"/>
          <w:bCs/>
          <w:sz w:val="24"/>
          <w:szCs w:val="24"/>
        </w:rPr>
        <w:instrText xml:space="preserve"> ADDIN EN.CITE &lt;EndNote&gt;&lt;Cite&gt;&lt;Author&gt;Zigmond&lt;/Author&gt;&lt;Year&gt;1983&lt;/Year&gt;&lt;RecNum&gt;4224&lt;/RecNum&gt;&lt;DisplayText&gt;(Al Aseri et al., 2015; Zigmond &amp;amp; Snaith, 1983)&lt;/DisplayText&gt;&lt;record&gt;&lt;rec-number&gt;4224&lt;/rec-number&gt;&lt;foreign-keys&gt;&lt;key app="EN" db-id="vwsswtd5udff93err055tv9orfd0pvevravv" timestamp="1419033837"&gt;4224&lt;/key&gt;&lt;/foreign-keys&gt;&lt;ref-type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 Scand&lt;/full-title&gt;&lt;abbr-1&gt;Acta psychiatrica Scandinavica&lt;/abbr-1&gt;&lt;/periodical&gt;&lt;pages&gt;361-370&lt;/pages&gt;&lt;volume&gt;67&lt;/volume&gt;&lt;number&gt;6&lt;/number&gt;&lt;dates&gt;&lt;year&gt;1983&lt;/year&gt;&lt;/dates&gt;&lt;isbn&gt;1600-0447&lt;/isbn&gt;&lt;urls&gt;&lt;/urls&gt;&lt;/record&gt;&lt;/Cite&gt;&lt;Cite&gt;&lt;Author&gt;Al Aseri&lt;/Author&gt;&lt;Year&gt;2015&lt;/Year&gt;&lt;RecNum&gt;13797&lt;/RecNum&gt;&lt;record&gt;&lt;rec-number&gt;13797&lt;/rec-number&gt;&lt;foreign-keys&gt;&lt;key app="EN" db-id="vwsswtd5udff93err055tv9orfd0pvevravv" timestamp="1530539962"&gt;13797&lt;/key&gt;&lt;/foreign-keys&gt;&lt;ref-type name="Journal Article"&gt;17&lt;/ref-type&gt;&lt;contributors&gt;&lt;authors&gt;&lt;author&gt;Al Aseri, Zohair A&lt;/author&gt;&lt;author&gt;Suriya, M Owais&lt;/author&gt;&lt;author&gt;Hassan, Hosam A&lt;/author&gt;&lt;author&gt;Hasan, Mujtaba&lt;/author&gt;&lt;author&gt;Sheikh, Shaffi Ahmed&lt;/author&gt;&lt;author&gt;Al Tamimi, Adel&lt;/author&gt;&lt;author&gt;Alshathri, Mashhoor&lt;/author&gt;&lt;author&gt;Khalid, Najeeb&lt;/author&gt;&lt;/authors&gt;&lt;/contributors&gt;&lt;titles&gt;&lt;title&gt;Reliability and validity of the Hospital Anxiety and Depression Scale in an emergency department in Saudi Arabia: a cross-sectional observational study&lt;/title&gt;&lt;secondary-title&gt;BMC emergency medicine&lt;/secondary-title&gt;&lt;/titles&gt;&lt;periodical&gt;&lt;full-title&gt;BMC Emerg Med&lt;/full-title&gt;&lt;abbr-1&gt;BMC emergency medicine&lt;/abbr-1&gt;&lt;/periodical&gt;&lt;pages&gt;28&lt;/pages&gt;&lt;volume&gt;15&lt;/volume&gt;&lt;number&gt;1&lt;/number&gt;&lt;dates&gt;&lt;year&gt;2015&lt;/year&gt;&lt;/dates&gt;&lt;isbn&gt;1471-227X&lt;/isbn&gt;&lt;urls&gt;&lt;/urls&gt;&lt;/record&gt;&lt;/Cite&gt;&lt;/EndNote&gt;</w:instrText>
      </w:r>
      <w:r w:rsidR="002903D1" w:rsidRPr="00801DD3">
        <w:rPr>
          <w:rFonts w:ascii="Times New Roman" w:hAnsi="Times New Roman" w:cs="Times New Roman"/>
          <w:bCs/>
          <w:sz w:val="24"/>
          <w:szCs w:val="24"/>
        </w:rPr>
        <w:fldChar w:fldCharType="separate"/>
      </w:r>
      <w:r w:rsidR="00C970A5">
        <w:rPr>
          <w:rFonts w:ascii="Times New Roman" w:hAnsi="Times New Roman" w:cs="Times New Roman"/>
          <w:bCs/>
          <w:noProof/>
          <w:sz w:val="24"/>
          <w:szCs w:val="24"/>
        </w:rPr>
        <w:t>(Al Aseri et al., 2015; Zigmond &amp; Snaith, 1983)</w:t>
      </w:r>
      <w:r w:rsidR="002903D1" w:rsidRPr="00801DD3">
        <w:rPr>
          <w:rFonts w:ascii="Times New Roman" w:hAnsi="Times New Roman" w:cs="Times New Roman"/>
          <w:bCs/>
          <w:sz w:val="24"/>
          <w:szCs w:val="24"/>
        </w:rPr>
        <w:fldChar w:fldCharType="end"/>
      </w:r>
      <w:r w:rsidR="003F1FC0" w:rsidRPr="00801DD3">
        <w:rPr>
          <w:rFonts w:ascii="Times New Roman" w:hAnsi="Times New Roman" w:cs="Times New Roman"/>
          <w:bCs/>
          <w:sz w:val="24"/>
          <w:szCs w:val="24"/>
        </w:rPr>
        <w:t xml:space="preserve">. </w:t>
      </w:r>
      <w:r w:rsidR="00A12A7D">
        <w:rPr>
          <w:rFonts w:ascii="Times New Roman" w:hAnsi="Times New Roman" w:cs="Times New Roman"/>
          <w:bCs/>
          <w:sz w:val="24"/>
          <w:szCs w:val="24"/>
        </w:rPr>
        <w:t xml:space="preserve">The HADS has a </w:t>
      </w:r>
      <w:r w:rsidR="002903D1" w:rsidRPr="00801DD3">
        <w:rPr>
          <w:rFonts w:ascii="Times New Roman" w:hAnsi="Times New Roman" w:cs="Times New Roman"/>
          <w:bCs/>
          <w:sz w:val="24"/>
          <w:szCs w:val="24"/>
        </w:rPr>
        <w:t xml:space="preserve">four-point Likert-type </w:t>
      </w:r>
      <w:r w:rsidR="00A12A7D">
        <w:rPr>
          <w:rFonts w:ascii="Times New Roman" w:hAnsi="Times New Roman" w:cs="Times New Roman"/>
          <w:bCs/>
          <w:sz w:val="24"/>
          <w:szCs w:val="24"/>
        </w:rPr>
        <w:t>respo</w:t>
      </w:r>
      <w:r w:rsidR="00A514F7">
        <w:rPr>
          <w:rFonts w:ascii="Times New Roman" w:hAnsi="Times New Roman" w:cs="Times New Roman"/>
          <w:bCs/>
          <w:sz w:val="24"/>
          <w:szCs w:val="24"/>
        </w:rPr>
        <w:t>nse format</w:t>
      </w:r>
      <w:r w:rsidR="002903D1" w:rsidRPr="00801DD3">
        <w:rPr>
          <w:rFonts w:ascii="Times New Roman" w:hAnsi="Times New Roman" w:cs="Times New Roman"/>
          <w:bCs/>
          <w:sz w:val="24"/>
          <w:szCs w:val="24"/>
        </w:rPr>
        <w:t xml:space="preserve">. Seven items </w:t>
      </w:r>
      <w:r w:rsidR="00414493">
        <w:rPr>
          <w:rFonts w:ascii="Times New Roman" w:hAnsi="Times New Roman" w:cs="Times New Roman"/>
          <w:bCs/>
          <w:sz w:val="24"/>
          <w:szCs w:val="24"/>
        </w:rPr>
        <w:t>measure</w:t>
      </w:r>
      <w:r w:rsidR="002903D1" w:rsidRPr="00801DD3">
        <w:rPr>
          <w:rFonts w:ascii="Times New Roman" w:hAnsi="Times New Roman" w:cs="Times New Roman"/>
          <w:bCs/>
          <w:sz w:val="24"/>
          <w:szCs w:val="24"/>
        </w:rPr>
        <w:t xml:space="preserve"> anxiety and seven depression</w:t>
      </w:r>
      <w:r w:rsidR="00414493">
        <w:rPr>
          <w:rFonts w:ascii="Times New Roman" w:hAnsi="Times New Roman" w:cs="Times New Roman"/>
          <w:bCs/>
          <w:sz w:val="24"/>
          <w:szCs w:val="24"/>
        </w:rPr>
        <w:t xml:space="preserve"> symptoms</w:t>
      </w:r>
      <w:r w:rsidR="002903D1" w:rsidRPr="00801DD3">
        <w:rPr>
          <w:rFonts w:ascii="Times New Roman" w:hAnsi="Times New Roman" w:cs="Times New Roman"/>
          <w:bCs/>
          <w:sz w:val="24"/>
          <w:szCs w:val="24"/>
        </w:rPr>
        <w:t xml:space="preserve">. The </w:t>
      </w:r>
      <w:r w:rsidR="00B333D3">
        <w:rPr>
          <w:rFonts w:ascii="Times New Roman" w:hAnsi="Times New Roman" w:cs="Times New Roman"/>
          <w:bCs/>
          <w:sz w:val="24"/>
          <w:szCs w:val="24"/>
        </w:rPr>
        <w:t>HADS</w:t>
      </w:r>
      <w:r w:rsidR="002903D1" w:rsidRPr="00801DD3">
        <w:rPr>
          <w:rFonts w:ascii="Times New Roman" w:hAnsi="Times New Roman" w:cs="Times New Roman"/>
          <w:bCs/>
          <w:sz w:val="24"/>
          <w:szCs w:val="24"/>
        </w:rPr>
        <w:t xml:space="preserve"> has been used with people with T1DM </w:t>
      </w:r>
      <w:r w:rsidR="002903D1" w:rsidRPr="00801DD3">
        <w:rPr>
          <w:rFonts w:ascii="Times New Roman" w:hAnsi="Times New Roman" w:cs="Times New Roman"/>
          <w:bCs/>
          <w:sz w:val="24"/>
          <w:szCs w:val="24"/>
        </w:rPr>
        <w:fldChar w:fldCharType="begin">
          <w:fldData xml:space="preserve">PEVuZE5vdGU+PENpdGU+PEF1dGhvcj5TdHJhbmRiZXJnPC9BdXRob3I+PFllYXI+MjAxNDwvWWVh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</w:fldData>
        </w:fldChar>
      </w:r>
      <w:r w:rsidR="002903D1" w:rsidRPr="00801DD3">
        <w:rPr>
          <w:rFonts w:ascii="Times New Roman" w:hAnsi="Times New Roman" w:cs="Times New Roman"/>
          <w:bCs/>
          <w:sz w:val="24"/>
          <w:szCs w:val="24"/>
        </w:rPr>
        <w:instrText xml:space="preserve"> ADDIN EN.CITE </w:instrText>
      </w:r>
      <w:r w:rsidR="002903D1" w:rsidRPr="00801DD3">
        <w:rPr>
          <w:rFonts w:ascii="Times New Roman" w:hAnsi="Times New Roman" w:cs="Times New Roman"/>
          <w:bCs/>
          <w:sz w:val="24"/>
          <w:szCs w:val="24"/>
        </w:rPr>
        <w:fldChar w:fldCharType="begin">
          <w:fldData xml:space="preserve">PEVuZE5vdGU+PENpdGU+PEF1dGhvcj5TdHJhbmRiZXJnPC9BdXRob3I+PFllYXI+MjAxNDwvWWVh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</w:fldData>
        </w:fldChar>
      </w:r>
      <w:r w:rsidR="002903D1" w:rsidRPr="00801DD3">
        <w:rPr>
          <w:rFonts w:ascii="Times New Roman" w:hAnsi="Times New Roman" w:cs="Times New Roman"/>
          <w:bCs/>
          <w:sz w:val="24"/>
          <w:szCs w:val="24"/>
        </w:rPr>
        <w:instrText xml:space="preserve"> ADDIN EN.CITE.DATA </w:instrText>
      </w:r>
      <w:r w:rsidR="002903D1" w:rsidRPr="00801DD3">
        <w:rPr>
          <w:rFonts w:ascii="Times New Roman" w:hAnsi="Times New Roman" w:cs="Times New Roman"/>
          <w:bCs/>
          <w:sz w:val="24"/>
          <w:szCs w:val="24"/>
        </w:rPr>
      </w:r>
      <w:r w:rsidR="002903D1" w:rsidRPr="00801DD3">
        <w:rPr>
          <w:rFonts w:ascii="Times New Roman" w:hAnsi="Times New Roman" w:cs="Times New Roman"/>
          <w:bCs/>
          <w:sz w:val="24"/>
          <w:szCs w:val="24"/>
        </w:rPr>
        <w:fldChar w:fldCharType="end"/>
      </w:r>
      <w:r w:rsidR="002903D1" w:rsidRPr="00801DD3">
        <w:rPr>
          <w:rFonts w:ascii="Times New Roman" w:hAnsi="Times New Roman" w:cs="Times New Roman"/>
          <w:bCs/>
          <w:sz w:val="24"/>
          <w:szCs w:val="24"/>
        </w:rPr>
      </w:r>
      <w:r w:rsidR="002903D1" w:rsidRPr="00801DD3">
        <w:rPr>
          <w:rFonts w:ascii="Times New Roman" w:hAnsi="Times New Roman" w:cs="Times New Roman"/>
          <w:bCs/>
          <w:sz w:val="24"/>
          <w:szCs w:val="24"/>
        </w:rPr>
        <w:fldChar w:fldCharType="separate"/>
      </w:r>
      <w:r w:rsidR="002903D1" w:rsidRPr="00801DD3">
        <w:rPr>
          <w:rFonts w:ascii="Times New Roman" w:hAnsi="Times New Roman" w:cs="Times New Roman"/>
          <w:bCs/>
          <w:noProof/>
          <w:sz w:val="24"/>
          <w:szCs w:val="24"/>
        </w:rPr>
        <w:t xml:space="preserve">(Santos, </w:t>
      </w:r>
      <w:r w:rsidR="002903D1" w:rsidRPr="00801DD3">
        <w:rPr>
          <w:rFonts w:ascii="Times New Roman" w:hAnsi="Times New Roman" w:cs="Times New Roman"/>
          <w:bCs/>
          <w:noProof/>
          <w:sz w:val="24"/>
          <w:szCs w:val="24"/>
        </w:rPr>
        <w:lastRenderedPageBreak/>
        <w:t>Bernardo, Gabbay, Dib, &amp; Sigulem, 2013; Strandberg, Graue, Wentzel-Larsen, Peyrot, &amp; Rokne, 2014)</w:t>
      </w:r>
      <w:r w:rsidR="002903D1" w:rsidRPr="00801DD3">
        <w:rPr>
          <w:rFonts w:ascii="Times New Roman" w:hAnsi="Times New Roman" w:cs="Times New Roman"/>
          <w:bCs/>
          <w:sz w:val="24"/>
          <w:szCs w:val="24"/>
        </w:rPr>
        <w:fldChar w:fldCharType="end"/>
      </w:r>
      <w:r w:rsidR="002903D1" w:rsidRPr="00801DD3">
        <w:rPr>
          <w:rFonts w:ascii="Times New Roman" w:hAnsi="Times New Roman" w:cs="Times New Roman"/>
          <w:bCs/>
          <w:sz w:val="24"/>
          <w:szCs w:val="24"/>
        </w:rPr>
        <w:t>.</w:t>
      </w:r>
    </w:p>
    <w:p w14:paraId="3FEEE023" w14:textId="77777777" w:rsidR="00E578A8" w:rsidRDefault="00E578A8" w:rsidP="00E578A8">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 xml:space="preserve">4.2.3 </w:t>
      </w:r>
      <w:r w:rsidR="00CA14A1">
        <w:rPr>
          <w:rFonts w:ascii="Times New Roman" w:hAnsi="Times New Roman" w:cs="Times New Roman"/>
          <w:b/>
          <w:bCs/>
          <w:i/>
          <w:sz w:val="24"/>
          <w:szCs w:val="24"/>
        </w:rPr>
        <w:t>Metacognitions</w:t>
      </w:r>
    </w:p>
    <w:p w14:paraId="09771A96" w14:textId="43722C47" w:rsidR="006262D6" w:rsidRDefault="009B3C3B" w:rsidP="00E578A8">
      <w:pPr>
        <w:spacing w:after="0" w:line="480" w:lineRule="auto"/>
        <w:ind w:firstLine="720"/>
        <w:rPr>
          <w:rFonts w:ascii="Times New Roman" w:hAnsi="Times New Roman" w:cs="Times New Roman"/>
          <w:bCs/>
          <w:sz w:val="24"/>
          <w:szCs w:val="24"/>
        </w:rPr>
      </w:pPr>
      <w:bookmarkStart w:id="6" w:name="_Toc430686051"/>
      <w:bookmarkStart w:id="7" w:name="_Toc423518880"/>
      <w:bookmarkStart w:id="8" w:name="_Toc430523184"/>
      <w:r w:rsidRPr="002A0E3B">
        <w:rPr>
          <w:rFonts w:ascii="Times New Roman" w:eastAsia="Times New Roman" w:hAnsi="Times New Roman" w:cs="Times New Roman"/>
          <w:sz w:val="24"/>
          <w:szCs w:val="24"/>
        </w:rPr>
        <w:t xml:space="preserve">The </w:t>
      </w:r>
      <w:r w:rsidRPr="002A0E3B">
        <w:rPr>
          <w:rFonts w:ascii="Times New Roman" w:hAnsi="Times New Roman" w:cs="Times New Roman"/>
          <w:iCs/>
          <w:sz w:val="24"/>
          <w:szCs w:val="24"/>
        </w:rPr>
        <w:t xml:space="preserve">Metacognitions Questionnaire 30 </w:t>
      </w:r>
      <w:r w:rsidRPr="002A0E3B">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&lt;EndNote&gt;&lt;Cite&gt;&lt;Author&gt;Wells&lt;/Author&gt;&lt;Year&gt;2004&lt;/Year&gt;&lt;RecNum&gt;3913&lt;/RecNum&gt;&lt;Prefix&gt;MCQ`; &lt;/Prefix&gt;&lt;DisplayText&gt;(MCQ; Wells &amp;amp; Cartwright-Hatton, 2004)&lt;/DisplayText&gt;&lt;record&gt;&lt;rec-number&gt;3913&lt;/rec-number&gt;&lt;foreign-keys&gt;&lt;key app="EN" db-id="vwsswtd5udff93err055tv9orfd0pvevravv" timestamp="1414710069"&gt;3913&lt;/key&gt;&lt;key app="ENWeb" db-id=""&gt;0&lt;/key&gt;&lt;/foreign-keys&gt;&lt;ref-type name="Journal Article"&gt;17&lt;/ref-type&gt;&lt;contributors&gt;&lt;authors&gt;&lt;author&gt;Wells, A.&lt;/author&gt;&lt;author&gt;Cartwright-Hatton, S.&lt;/author&gt;&lt;/authors&gt;&lt;/contributors&gt;&lt;auth-address&gt;Department of Clinical Psychology, University of Manchester, Oxford Road, Rawnsley Building, MRI, Manchester M13 9WL, UK. adrian.wells@man.ac.uk&lt;/auth-address&gt;&lt;titles&gt;&lt;title&gt;A short form of the metacognitions questionnaire: properties of the MCQ-30&lt;/title&gt;&lt;secondary-title&gt;Behav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385-96&lt;/pages&gt;&lt;volume&gt;42&lt;/volume&gt;&lt;number&gt;4&lt;/number&gt;&lt;keywords&gt;&lt;keyword&gt;Adolescent&lt;/keyword&gt;&lt;keyword&gt;Adult&lt;/keyword&gt;&lt;keyword&gt;Aged&lt;/keyword&gt;&lt;keyword&gt;Anxiety Disorders/*diagnosis&lt;/keyword&gt;&lt;keyword&gt;Cognition Disorders/*psychology&lt;/keyword&gt;&lt;keyword&gt;Factor Analysis, Statistical&lt;/keyword&gt;&lt;keyword&gt;Female&lt;/keyword&gt;&lt;keyword&gt;Humans&lt;/keyword&gt;&lt;keyword&gt;Male&lt;/keyword&gt;&lt;keyword&gt;Middle Aged&lt;/keyword&gt;&lt;keyword&gt;Psychometrics&lt;/keyword&gt;&lt;keyword&gt;*Questionnaires&lt;/keyword&gt;&lt;keyword&gt;Reproducibility of Results&lt;/keyword&gt;&lt;/keywords&gt;&lt;dates&gt;&lt;year&gt;2004&lt;/year&gt;&lt;pub-dates&gt;&lt;date&gt;Apr&lt;/date&gt;&lt;/pub-dates&gt;&lt;/dates&gt;&lt;isbn&gt;0005-7967 (Print)&amp;#xD;0005-7967 (Linking)&lt;/isbn&gt;&lt;accession-num&gt;14998733&lt;/accession-num&gt;&lt;urls&gt;&lt;related-urls&gt;&lt;url&gt;http://www.ncbi.nlm.nih.gov/pubmed/14998733&lt;/url&gt;&lt;/related-urls&gt;&lt;/urls&gt;&lt;electronic-resource-num&gt;10.1016/S0005-7967(03)00147-5&lt;/electronic-resource-num&gt;&lt;/record&gt;&lt;/Cite&gt;&lt;/EndNote&gt;</w:instrText>
      </w:r>
      <w:r w:rsidRPr="002A0E3B">
        <w:rPr>
          <w:rFonts w:ascii="Times New Roman" w:hAnsi="Times New Roman" w:cs="Times New Roman"/>
          <w:iCs/>
          <w:sz w:val="24"/>
          <w:szCs w:val="24"/>
        </w:rPr>
        <w:fldChar w:fldCharType="separate"/>
      </w:r>
      <w:r>
        <w:rPr>
          <w:rFonts w:ascii="Times New Roman" w:hAnsi="Times New Roman" w:cs="Times New Roman"/>
          <w:iCs/>
          <w:noProof/>
          <w:sz w:val="24"/>
          <w:szCs w:val="24"/>
        </w:rPr>
        <w:t>(MCQ; Wells &amp; Cartwright-Hatton, 2004)</w:t>
      </w:r>
      <w:r w:rsidRPr="002A0E3B">
        <w:rPr>
          <w:rFonts w:ascii="Times New Roman" w:hAnsi="Times New Roman" w:cs="Times New Roman"/>
          <w:iCs/>
          <w:sz w:val="24"/>
          <w:szCs w:val="24"/>
        </w:rPr>
        <w:fldChar w:fldCharType="end"/>
      </w:r>
      <w:r w:rsidRPr="002A0E3B">
        <w:rPr>
          <w:rFonts w:ascii="Times New Roman" w:hAnsi="Times New Roman" w:cs="Times New Roman"/>
          <w:iCs/>
          <w:sz w:val="24"/>
          <w:szCs w:val="24"/>
        </w:rPr>
        <w:t xml:space="preserve"> </w:t>
      </w:r>
      <w:r w:rsidRPr="002A0E3B">
        <w:rPr>
          <w:rFonts w:ascii="Times New Roman" w:hAnsi="Times New Roman" w:cs="Times New Roman"/>
          <w:sz w:val="24"/>
          <w:szCs w:val="24"/>
        </w:rPr>
        <w:t>is a 30</w:t>
      </w:r>
      <w:r w:rsidRPr="000D09D3">
        <w:rPr>
          <w:rFonts w:ascii="Times New Roman" w:hAnsi="Times New Roman" w:cs="Times New Roman"/>
          <w:sz w:val="24"/>
          <w:szCs w:val="24"/>
        </w:rPr>
        <w:t>-item self-report measure that assesses five</w:t>
      </w:r>
      <w:r w:rsidR="00366E1E">
        <w:rPr>
          <w:rFonts w:ascii="Times New Roman" w:hAnsi="Times New Roman" w:cs="Times New Roman"/>
          <w:sz w:val="24"/>
          <w:szCs w:val="24"/>
        </w:rPr>
        <w:t xml:space="preserve"> </w:t>
      </w:r>
      <w:r w:rsidRPr="000D09D3">
        <w:rPr>
          <w:rFonts w:ascii="Times New Roman" w:hAnsi="Times New Roman" w:cs="Times New Roman"/>
          <w:sz w:val="24"/>
          <w:szCs w:val="24"/>
        </w:rPr>
        <w:t>factors pertaining to metacognition: (1) positive beliefs about worry (</w:t>
      </w:r>
      <w:r w:rsidR="00366E1E">
        <w:rPr>
          <w:rFonts w:ascii="Times New Roman" w:hAnsi="Times New Roman" w:cs="Times New Roman"/>
          <w:sz w:val="24"/>
          <w:szCs w:val="24"/>
        </w:rPr>
        <w:t xml:space="preserve">PW; </w:t>
      </w:r>
      <w:r w:rsidRPr="000D09D3">
        <w:rPr>
          <w:rFonts w:ascii="Times New Roman" w:hAnsi="Times New Roman" w:cs="Times New Roman"/>
          <w:sz w:val="24"/>
          <w:szCs w:val="24"/>
        </w:rPr>
        <w:t>e.g.</w:t>
      </w:r>
      <w:r>
        <w:rPr>
          <w:rFonts w:ascii="Times New Roman" w:hAnsi="Times New Roman" w:cs="Times New Roman"/>
          <w:sz w:val="24"/>
          <w:szCs w:val="24"/>
        </w:rPr>
        <w:t>, “</w:t>
      </w:r>
      <w:r w:rsidRPr="000D09D3">
        <w:rPr>
          <w:rFonts w:ascii="Times New Roman" w:hAnsi="Times New Roman" w:cs="Times New Roman"/>
          <w:sz w:val="24"/>
          <w:szCs w:val="24"/>
        </w:rPr>
        <w:t>Worrying helps me cope”); (2) negative beliefs about thoughts concerning uncontrollability and danger (</w:t>
      </w:r>
      <w:r w:rsidR="00366E1E">
        <w:rPr>
          <w:rFonts w:ascii="Times New Roman" w:hAnsi="Times New Roman" w:cs="Times New Roman"/>
          <w:sz w:val="24"/>
          <w:szCs w:val="24"/>
        </w:rPr>
        <w:t xml:space="preserve">UNC; </w:t>
      </w:r>
      <w:r w:rsidRPr="000D09D3">
        <w:rPr>
          <w:rFonts w:ascii="Times New Roman" w:hAnsi="Times New Roman" w:cs="Times New Roman"/>
          <w:sz w:val="24"/>
          <w:szCs w:val="24"/>
        </w:rPr>
        <w:t>e.g.</w:t>
      </w:r>
      <w:r>
        <w:rPr>
          <w:rFonts w:ascii="Times New Roman" w:hAnsi="Times New Roman" w:cs="Times New Roman"/>
          <w:sz w:val="24"/>
          <w:szCs w:val="24"/>
        </w:rPr>
        <w:t>,</w:t>
      </w:r>
      <w:r w:rsidRPr="000D09D3">
        <w:rPr>
          <w:rFonts w:ascii="Times New Roman" w:hAnsi="Times New Roman" w:cs="Times New Roman"/>
          <w:sz w:val="24"/>
          <w:szCs w:val="24"/>
        </w:rPr>
        <w:t xml:space="preserve"> “When I start worrying I cannot stop”); (3) cognitive confidence (</w:t>
      </w:r>
      <w:r w:rsidR="00366E1E">
        <w:rPr>
          <w:rFonts w:ascii="Times New Roman" w:hAnsi="Times New Roman" w:cs="Times New Roman"/>
          <w:sz w:val="24"/>
          <w:szCs w:val="24"/>
        </w:rPr>
        <w:t xml:space="preserve">CC; </w:t>
      </w:r>
      <w:r w:rsidRPr="000D09D3">
        <w:rPr>
          <w:rFonts w:ascii="Times New Roman" w:hAnsi="Times New Roman" w:cs="Times New Roman"/>
          <w:sz w:val="24"/>
          <w:szCs w:val="24"/>
        </w:rPr>
        <w:t>e.g.</w:t>
      </w:r>
      <w:r>
        <w:rPr>
          <w:rFonts w:ascii="Times New Roman" w:hAnsi="Times New Roman" w:cs="Times New Roman"/>
          <w:sz w:val="24"/>
          <w:szCs w:val="24"/>
        </w:rPr>
        <w:t>,</w:t>
      </w:r>
      <w:r w:rsidRPr="000D09D3">
        <w:rPr>
          <w:rFonts w:ascii="Times New Roman" w:hAnsi="Times New Roman" w:cs="Times New Roman"/>
          <w:sz w:val="24"/>
          <w:szCs w:val="24"/>
        </w:rPr>
        <w:t xml:space="preserve"> “My memory can mislead me at times”); (4) beliefs about the need to control thoughts (</w:t>
      </w:r>
      <w:r w:rsidR="00366E1E">
        <w:rPr>
          <w:rFonts w:ascii="Times New Roman" w:hAnsi="Times New Roman" w:cs="Times New Roman"/>
          <w:sz w:val="24"/>
          <w:szCs w:val="24"/>
        </w:rPr>
        <w:t xml:space="preserve">NCT; </w:t>
      </w:r>
      <w:r w:rsidRPr="000D09D3">
        <w:rPr>
          <w:rFonts w:ascii="Times New Roman" w:hAnsi="Times New Roman" w:cs="Times New Roman"/>
          <w:sz w:val="24"/>
          <w:szCs w:val="24"/>
        </w:rPr>
        <w:t>e.g.</w:t>
      </w:r>
      <w:r>
        <w:rPr>
          <w:rFonts w:ascii="Times New Roman" w:hAnsi="Times New Roman" w:cs="Times New Roman"/>
          <w:sz w:val="24"/>
          <w:szCs w:val="24"/>
        </w:rPr>
        <w:t>,</w:t>
      </w:r>
      <w:r w:rsidRPr="000D09D3">
        <w:rPr>
          <w:rFonts w:ascii="Times New Roman" w:hAnsi="Times New Roman" w:cs="Times New Roman"/>
          <w:sz w:val="24"/>
          <w:szCs w:val="24"/>
        </w:rPr>
        <w:t xml:space="preserve"> “Not being able to control my thoughts is a sign of weakness”); and (5) cognitive self-consciousness (</w:t>
      </w:r>
      <w:r w:rsidR="00366E1E">
        <w:rPr>
          <w:rFonts w:ascii="Times New Roman" w:hAnsi="Times New Roman" w:cs="Times New Roman"/>
          <w:sz w:val="24"/>
          <w:szCs w:val="24"/>
        </w:rPr>
        <w:t xml:space="preserve">CSC; </w:t>
      </w:r>
      <w:r w:rsidRPr="000D09D3">
        <w:rPr>
          <w:rFonts w:ascii="Times New Roman" w:hAnsi="Times New Roman" w:cs="Times New Roman"/>
          <w:sz w:val="24"/>
          <w:szCs w:val="24"/>
        </w:rPr>
        <w:t>e.g.</w:t>
      </w:r>
      <w:r>
        <w:rPr>
          <w:rFonts w:ascii="Times New Roman" w:hAnsi="Times New Roman" w:cs="Times New Roman"/>
          <w:sz w:val="24"/>
          <w:szCs w:val="24"/>
        </w:rPr>
        <w:t>,</w:t>
      </w:r>
      <w:r w:rsidRPr="000D09D3">
        <w:rPr>
          <w:rFonts w:ascii="Times New Roman" w:hAnsi="Times New Roman" w:cs="Times New Roman"/>
          <w:sz w:val="24"/>
          <w:szCs w:val="24"/>
        </w:rPr>
        <w:t xml:space="preserve"> “I pay close attention to the way my mind works”). Respondents are required to indicate the extent of their agreement with the metacognitions </w:t>
      </w:r>
      <w:r>
        <w:rPr>
          <w:rFonts w:ascii="Times New Roman" w:hAnsi="Times New Roman" w:cs="Times New Roman"/>
          <w:sz w:val="24"/>
          <w:szCs w:val="24"/>
        </w:rPr>
        <w:t xml:space="preserve">using </w:t>
      </w:r>
      <w:r w:rsidRPr="000D09D3">
        <w:rPr>
          <w:rFonts w:ascii="Times New Roman" w:hAnsi="Times New Roman" w:cs="Times New Roman"/>
          <w:sz w:val="24"/>
          <w:szCs w:val="24"/>
        </w:rPr>
        <w:t xml:space="preserve">a four-point Likert-type </w:t>
      </w:r>
      <w:r>
        <w:rPr>
          <w:rFonts w:ascii="Times New Roman" w:hAnsi="Times New Roman" w:cs="Times New Roman"/>
          <w:sz w:val="24"/>
          <w:szCs w:val="24"/>
        </w:rPr>
        <w:t>response format</w:t>
      </w:r>
      <w:r w:rsidRPr="000D09D3">
        <w:rPr>
          <w:rFonts w:ascii="Times New Roman" w:hAnsi="Times New Roman" w:cs="Times New Roman"/>
          <w:sz w:val="24"/>
          <w:szCs w:val="24"/>
        </w:rPr>
        <w:t>. Higher scores indicate higher levels of unhelpful metacognitions.</w:t>
      </w:r>
      <w:r w:rsidR="00C37A0F">
        <w:rPr>
          <w:rFonts w:ascii="Times New Roman" w:hAnsi="Times New Roman" w:cs="Times New Roman"/>
          <w:sz w:val="24"/>
          <w:szCs w:val="24"/>
        </w:rPr>
        <w:t xml:space="preserve"> </w:t>
      </w:r>
      <w:r w:rsidR="004E133F" w:rsidRPr="00DA12BE">
        <w:rPr>
          <w:rFonts w:ascii="Times New Roman" w:hAnsi="Times New Roman" w:cs="Times New Roman"/>
          <w:bCs/>
          <w:sz w:val="24"/>
          <w:szCs w:val="24"/>
        </w:rPr>
        <w:t xml:space="preserve">The </w:t>
      </w:r>
      <w:r w:rsidR="007B3EBB">
        <w:rPr>
          <w:rFonts w:ascii="Times New Roman" w:hAnsi="Times New Roman" w:cs="Times New Roman"/>
          <w:bCs/>
          <w:sz w:val="24"/>
          <w:szCs w:val="24"/>
        </w:rPr>
        <w:t>E</w:t>
      </w:r>
      <w:r w:rsidR="00590242">
        <w:rPr>
          <w:rFonts w:ascii="Times New Roman" w:hAnsi="Times New Roman" w:cs="Times New Roman"/>
          <w:bCs/>
          <w:sz w:val="24"/>
          <w:szCs w:val="24"/>
        </w:rPr>
        <w:t xml:space="preserve">nglish </w:t>
      </w:r>
      <w:r w:rsidR="00D94C3C" w:rsidRPr="00DA12BE">
        <w:rPr>
          <w:rFonts w:ascii="Times New Roman" w:hAnsi="Times New Roman" w:cs="Times New Roman"/>
          <w:bCs/>
          <w:sz w:val="24"/>
          <w:szCs w:val="24"/>
        </w:rPr>
        <w:t>version of the MCQ</w:t>
      </w:r>
      <w:r w:rsidR="00217574" w:rsidRPr="00DA12BE">
        <w:rPr>
          <w:rFonts w:ascii="Times New Roman" w:hAnsi="Times New Roman" w:cs="Times New Roman"/>
          <w:bCs/>
          <w:sz w:val="24"/>
          <w:szCs w:val="24"/>
        </w:rPr>
        <w:t xml:space="preserve"> was used </w:t>
      </w:r>
      <w:r w:rsidR="00590242">
        <w:rPr>
          <w:rFonts w:ascii="Times New Roman" w:hAnsi="Times New Roman" w:cs="Times New Roman"/>
          <w:bCs/>
          <w:sz w:val="24"/>
          <w:szCs w:val="24"/>
        </w:rPr>
        <w:t xml:space="preserve">with Sample A, </w:t>
      </w:r>
      <w:r w:rsidR="00E650B7">
        <w:rPr>
          <w:rFonts w:ascii="Times New Roman" w:hAnsi="Times New Roman" w:cs="Times New Roman"/>
          <w:bCs/>
          <w:sz w:val="24"/>
          <w:szCs w:val="24"/>
        </w:rPr>
        <w:t xml:space="preserve">the German version with Sample </w:t>
      </w:r>
      <w:r w:rsidR="00437E5D">
        <w:rPr>
          <w:rFonts w:ascii="Times New Roman" w:hAnsi="Times New Roman" w:cs="Times New Roman"/>
          <w:bCs/>
          <w:sz w:val="24"/>
          <w:szCs w:val="24"/>
        </w:rPr>
        <w:t>B</w:t>
      </w:r>
      <w:bookmarkEnd w:id="6"/>
      <w:bookmarkEnd w:id="7"/>
      <w:bookmarkEnd w:id="8"/>
      <w:r w:rsidR="00EA540C">
        <w:rPr>
          <w:rFonts w:ascii="Times New Roman" w:hAnsi="Times New Roman" w:cs="Times New Roman"/>
          <w:bCs/>
          <w:sz w:val="24"/>
          <w:szCs w:val="24"/>
        </w:rPr>
        <w:t xml:space="preserve">  </w:t>
      </w:r>
      <w:r w:rsidR="001E71B2">
        <w:rPr>
          <w:rFonts w:ascii="Times New Roman" w:hAnsi="Times New Roman" w:cs="Times New Roman"/>
          <w:bCs/>
          <w:sz w:val="24"/>
          <w:szCs w:val="24"/>
        </w:rPr>
        <w:fldChar w:fldCharType="begin"/>
      </w:r>
      <w:r w:rsidR="00B537C0">
        <w:rPr>
          <w:rFonts w:ascii="Times New Roman" w:hAnsi="Times New Roman" w:cs="Times New Roman"/>
          <w:bCs/>
          <w:sz w:val="24"/>
          <w:szCs w:val="24"/>
        </w:rPr>
        <w:instrText xml:space="preserve"> ADDIN EN.CITE &lt;EndNote&gt;&lt;Cite&gt;&lt;Author&gt;Möbius&lt;/Author&gt;&lt;Year&gt;2003&lt;/Year&gt;&lt;RecNum&gt;16533&lt;/RecNum&gt;&lt;DisplayText&gt;(Möbius &amp;amp; Hoyer, 2003)&lt;/DisplayText&gt;&lt;record&gt;&lt;rec-number&gt;16533&lt;/rec-number&gt;&lt;foreign-keys&gt;&lt;key app="EN" db-id="vwsswtd5udff93err055tv9orfd0pvevravv" timestamp="1551960403"&gt;16533&lt;/key&gt;&lt;/foreign-keys&gt;&lt;ref-type name="Journal Article"&gt;17&lt;/ref-type&gt;&lt;contributors&gt;&lt;authors&gt;&lt;author&gt;Möbius, J&lt;/author&gt;&lt;author&gt;Hoyer, J&lt;/author&gt;&lt;/authors&gt;&lt;/contributors&gt;&lt;titles&gt;&lt;title&gt;Metakognitionsfragebogen (MKF)&lt;/title&gt;&lt;secondary-title&gt;Angstdiagnostik: Grundlagen und Testverfahren&lt;/secondary-title&gt;&lt;translated-title&gt;Metacognition (MKF)&lt;/translated-title&gt;&lt;/titles&gt;&lt;periodical&gt;&lt;full-title&gt;Angstdiagnostik: Grundlagen und Testverfahren&lt;/full-title&gt;&lt;/periodical&gt;&lt;pages&gt;220-223&lt;/pages&gt;&lt;dates&gt;&lt;year&gt;2003&lt;/year&gt;&lt;/dates&gt;&lt;urls&gt;&lt;/urls&gt;&lt;/record&gt;&lt;/Cite&gt;&lt;/EndNote&gt;</w:instrText>
      </w:r>
      <w:r w:rsidR="001E71B2">
        <w:rPr>
          <w:rFonts w:ascii="Times New Roman" w:hAnsi="Times New Roman" w:cs="Times New Roman"/>
          <w:bCs/>
          <w:sz w:val="24"/>
          <w:szCs w:val="24"/>
        </w:rPr>
        <w:fldChar w:fldCharType="separate"/>
      </w:r>
      <w:r w:rsidR="00141C8E">
        <w:rPr>
          <w:rFonts w:ascii="Times New Roman" w:hAnsi="Times New Roman" w:cs="Times New Roman"/>
          <w:bCs/>
          <w:noProof/>
          <w:sz w:val="24"/>
          <w:szCs w:val="24"/>
        </w:rPr>
        <w:t>(Möbius &amp; Hoyer, 2003)</w:t>
      </w:r>
      <w:r w:rsidR="001E71B2">
        <w:rPr>
          <w:rFonts w:ascii="Times New Roman" w:hAnsi="Times New Roman" w:cs="Times New Roman"/>
          <w:bCs/>
          <w:sz w:val="24"/>
          <w:szCs w:val="24"/>
        </w:rPr>
        <w:fldChar w:fldCharType="end"/>
      </w:r>
      <w:r w:rsidR="00B569F8">
        <w:rPr>
          <w:rFonts w:ascii="Times New Roman" w:hAnsi="Times New Roman" w:cs="Times New Roman"/>
          <w:bCs/>
          <w:sz w:val="24"/>
          <w:szCs w:val="24"/>
        </w:rPr>
        <w:t>,</w:t>
      </w:r>
      <w:r w:rsidR="004E133F" w:rsidRPr="00C535BF">
        <w:rPr>
          <w:rFonts w:ascii="Times New Roman" w:hAnsi="Times New Roman" w:cs="Times New Roman"/>
          <w:bCs/>
          <w:sz w:val="24"/>
          <w:szCs w:val="24"/>
        </w:rPr>
        <w:t xml:space="preserve"> </w:t>
      </w:r>
      <w:r w:rsidR="00DA12BE">
        <w:rPr>
          <w:rFonts w:ascii="Times New Roman" w:hAnsi="Times New Roman" w:cs="Times New Roman"/>
          <w:bCs/>
          <w:sz w:val="24"/>
          <w:szCs w:val="24"/>
        </w:rPr>
        <w:t>and</w:t>
      </w:r>
      <w:r w:rsidR="00F9777C">
        <w:rPr>
          <w:rFonts w:ascii="Times New Roman" w:hAnsi="Times New Roman" w:cs="Times New Roman"/>
          <w:bCs/>
          <w:sz w:val="24"/>
          <w:szCs w:val="24"/>
        </w:rPr>
        <w:t xml:space="preserve"> the Arabic version </w:t>
      </w:r>
      <w:r w:rsidR="00D47BD8">
        <w:rPr>
          <w:rFonts w:ascii="Times New Roman" w:hAnsi="Times New Roman" w:cs="Times New Roman"/>
          <w:bCs/>
          <w:sz w:val="24"/>
          <w:szCs w:val="24"/>
        </w:rPr>
        <w:t xml:space="preserve">with Sample </w:t>
      </w:r>
      <w:r w:rsidR="00C54FBB">
        <w:rPr>
          <w:rFonts w:ascii="Times New Roman" w:hAnsi="Times New Roman" w:cs="Times New Roman"/>
          <w:bCs/>
          <w:sz w:val="24"/>
          <w:szCs w:val="24"/>
        </w:rPr>
        <w:t>C</w:t>
      </w:r>
      <w:bookmarkStart w:id="9" w:name="_Toc423518883"/>
      <w:bookmarkStart w:id="10" w:name="_Toc430523187"/>
      <w:bookmarkStart w:id="11" w:name="_Toc430686057"/>
      <w:r w:rsidR="00310802">
        <w:rPr>
          <w:rFonts w:ascii="Times New Roman" w:hAnsi="Times New Roman" w:cs="Times New Roman"/>
          <w:bCs/>
          <w:sz w:val="24"/>
          <w:szCs w:val="24"/>
        </w:rPr>
        <w:t xml:space="preserve"> </w:t>
      </w:r>
      <w:r w:rsidR="00310802">
        <w:rPr>
          <w:rFonts w:ascii="Times New Roman" w:hAnsi="Times New Roman" w:cs="Times New Roman"/>
          <w:bCs/>
          <w:sz w:val="24"/>
          <w:szCs w:val="24"/>
        </w:rPr>
        <w:fldChar w:fldCharType="begin"/>
      </w:r>
      <w:r w:rsidR="00310802">
        <w:rPr>
          <w:rFonts w:ascii="Times New Roman" w:hAnsi="Times New Roman" w:cs="Times New Roman"/>
          <w:bCs/>
          <w:sz w:val="24"/>
          <w:szCs w:val="24"/>
        </w:rPr>
        <w:instrText xml:space="preserve"> ADDIN EN.CITE &lt;EndNote&gt;&lt;Cite&gt;&lt;Author&gt;Seleem&lt;/Author&gt;&lt;Year&gt;2015&lt;/Year&gt;&lt;RecNum&gt;16293&lt;/RecNum&gt;&lt;DisplayText&gt;(Seleem &amp;amp; Saada, 2015)&lt;/DisplayText&gt;&lt;record&gt;&lt;rec-number&gt;16293&lt;/rec-number&gt;&lt;foreign-keys&gt;&lt;key app="EN" db-id="vwsswtd5udff93err055tv9orfd0pvevravv" timestamp="1544924305"&gt;16293&lt;/key&gt;&lt;/foreign-keys&gt;&lt;ref-type name="Journal Article"&gt;17&lt;/ref-type&gt;&lt;contributors&gt;&lt;authors&gt;&lt;author&gt;Seleem, Mohammad A&lt;/author&gt;&lt;author&gt;Saada, Sameh A&lt;/author&gt;&lt;/authors&gt;&lt;/contributors&gt;&lt;titles&gt;&lt;title&gt;Metacognitive Functions in a Sample of Egyptian Patients with Obsessive-Compulsive Disorder&lt;/title&gt;&lt;secondary-title&gt;Walid Sarhan Elie Karam–Lebanon The Honorary editors Ahmad Okasha-Egypt Adnan Takriti-Jordan The Associate Editors John Fayyad-Lebanon&lt;/secondary-title&gt;&lt;/titles&gt;&lt;periodical&gt;&lt;full-title&gt;Walid Sarhan Elie Karam–Lebanon The Honorary editors Ahmad Okasha-Egypt Adnan Takriti-Jordan The Associate Editors John Fayyad-Lebanon&lt;/full-title&gt;&lt;/periodical&gt;&lt;pages&gt;172-183&lt;/pages&gt;&lt;volume&gt;26&lt;/volume&gt;&lt;number&gt;2&lt;/number&gt;&lt;dates&gt;&lt;year&gt;2015&lt;/year&gt;&lt;/dates&gt;&lt;urls&gt;&lt;/urls&gt;&lt;/record&gt;&lt;/Cite&gt;&lt;/EndNote&gt;</w:instrText>
      </w:r>
      <w:r w:rsidR="00310802">
        <w:rPr>
          <w:rFonts w:ascii="Times New Roman" w:hAnsi="Times New Roman" w:cs="Times New Roman"/>
          <w:bCs/>
          <w:sz w:val="24"/>
          <w:szCs w:val="24"/>
        </w:rPr>
        <w:fldChar w:fldCharType="separate"/>
      </w:r>
      <w:r w:rsidR="00310802">
        <w:rPr>
          <w:rFonts w:ascii="Times New Roman" w:hAnsi="Times New Roman" w:cs="Times New Roman"/>
          <w:bCs/>
          <w:noProof/>
          <w:sz w:val="24"/>
          <w:szCs w:val="24"/>
        </w:rPr>
        <w:t>(Seleem &amp; Saada, 2015)</w:t>
      </w:r>
      <w:r w:rsidR="00310802">
        <w:rPr>
          <w:rFonts w:ascii="Times New Roman" w:hAnsi="Times New Roman" w:cs="Times New Roman"/>
          <w:bCs/>
          <w:sz w:val="24"/>
          <w:szCs w:val="24"/>
        </w:rPr>
        <w:fldChar w:fldCharType="end"/>
      </w:r>
      <w:r w:rsidR="00310802">
        <w:rPr>
          <w:rFonts w:ascii="Times New Roman" w:hAnsi="Times New Roman" w:cs="Times New Roman"/>
          <w:bCs/>
          <w:sz w:val="24"/>
          <w:szCs w:val="24"/>
        </w:rPr>
        <w:t>.</w:t>
      </w:r>
      <w:r w:rsidR="00D47BD8">
        <w:rPr>
          <w:rFonts w:ascii="Times New Roman" w:hAnsi="Times New Roman" w:cs="Times New Roman"/>
          <w:bCs/>
          <w:sz w:val="24"/>
          <w:szCs w:val="24"/>
        </w:rPr>
        <w:t xml:space="preserve"> </w:t>
      </w:r>
      <w:r w:rsidR="0046551C">
        <w:rPr>
          <w:rFonts w:ascii="Times New Roman" w:hAnsi="Times New Roman" w:cs="Times New Roman"/>
          <w:bCs/>
          <w:sz w:val="24"/>
          <w:szCs w:val="24"/>
        </w:rPr>
        <w:t xml:space="preserve">All </w:t>
      </w:r>
      <w:r w:rsidR="00005493">
        <w:rPr>
          <w:rFonts w:ascii="Times New Roman" w:hAnsi="Times New Roman" w:cs="Times New Roman"/>
          <w:bCs/>
          <w:sz w:val="24"/>
          <w:szCs w:val="24"/>
        </w:rPr>
        <w:t xml:space="preserve">three </w:t>
      </w:r>
      <w:r w:rsidR="004C75EF">
        <w:rPr>
          <w:rFonts w:ascii="Times New Roman" w:hAnsi="Times New Roman" w:cs="Times New Roman"/>
          <w:bCs/>
          <w:sz w:val="24"/>
          <w:szCs w:val="24"/>
        </w:rPr>
        <w:t>versions</w:t>
      </w:r>
      <w:r w:rsidR="00005493">
        <w:rPr>
          <w:rFonts w:ascii="Times New Roman" w:hAnsi="Times New Roman" w:cs="Times New Roman"/>
          <w:bCs/>
          <w:sz w:val="24"/>
          <w:szCs w:val="24"/>
        </w:rPr>
        <w:t xml:space="preserve"> of the MCQ have been shown to possess acceptable psychometric</w:t>
      </w:r>
      <w:r w:rsidR="008C37FC">
        <w:rPr>
          <w:rFonts w:ascii="Times New Roman" w:hAnsi="Times New Roman" w:cs="Times New Roman"/>
          <w:bCs/>
          <w:sz w:val="24"/>
          <w:szCs w:val="24"/>
        </w:rPr>
        <w:t xml:space="preserve"> properties </w:t>
      </w:r>
      <w:r w:rsidR="00182170">
        <w:rPr>
          <w:rFonts w:ascii="Times New Roman" w:hAnsi="Times New Roman" w:cs="Times New Roman"/>
          <w:bCs/>
          <w:sz w:val="24"/>
          <w:szCs w:val="24"/>
        </w:rPr>
        <w:fldChar w:fldCharType="begin">
          <w:fldData xml:space="preserve">PEVuZE5vdGU+PENpdGU+PEF1dGhvcj5XZWxsczwvQXV0aG9yPjxZZWFyPjIwMDQ8L1llYXI+PFJl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</w:fldData>
        </w:fldChar>
      </w:r>
      <w:r w:rsidR="00611735">
        <w:rPr>
          <w:rFonts w:ascii="Times New Roman" w:hAnsi="Times New Roman" w:cs="Times New Roman"/>
          <w:bCs/>
          <w:sz w:val="24"/>
          <w:szCs w:val="24"/>
        </w:rPr>
        <w:instrText xml:space="preserve"> ADDIN EN.CITE </w:instrText>
      </w:r>
      <w:r w:rsidR="00611735">
        <w:rPr>
          <w:rFonts w:ascii="Times New Roman" w:hAnsi="Times New Roman" w:cs="Times New Roman"/>
          <w:bCs/>
          <w:sz w:val="24"/>
          <w:szCs w:val="24"/>
        </w:rPr>
        <w:fldChar w:fldCharType="begin">
          <w:fldData xml:space="preserve">PEVuZE5vdGU+PENpdGU+PEF1dGhvcj5XZWxsczwvQXV0aG9yPjxZZWFyPjIwMDQ8L1llYXI+PFJl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</w:fldData>
        </w:fldChar>
      </w:r>
      <w:r w:rsidR="00611735">
        <w:rPr>
          <w:rFonts w:ascii="Times New Roman" w:hAnsi="Times New Roman" w:cs="Times New Roman"/>
          <w:bCs/>
          <w:sz w:val="24"/>
          <w:szCs w:val="24"/>
        </w:rPr>
        <w:instrText xml:space="preserve"> ADDIN EN.CITE.DATA </w:instrText>
      </w:r>
      <w:r w:rsidR="00611735">
        <w:rPr>
          <w:rFonts w:ascii="Times New Roman" w:hAnsi="Times New Roman" w:cs="Times New Roman"/>
          <w:bCs/>
          <w:sz w:val="24"/>
          <w:szCs w:val="24"/>
        </w:rPr>
      </w:r>
      <w:r w:rsidR="00611735">
        <w:rPr>
          <w:rFonts w:ascii="Times New Roman" w:hAnsi="Times New Roman" w:cs="Times New Roman"/>
          <w:bCs/>
          <w:sz w:val="24"/>
          <w:szCs w:val="24"/>
        </w:rPr>
        <w:fldChar w:fldCharType="end"/>
      </w:r>
      <w:r w:rsidR="00182170">
        <w:rPr>
          <w:rFonts w:ascii="Times New Roman" w:hAnsi="Times New Roman" w:cs="Times New Roman"/>
          <w:bCs/>
          <w:sz w:val="24"/>
          <w:szCs w:val="24"/>
        </w:rPr>
      </w:r>
      <w:r w:rsidR="00182170">
        <w:rPr>
          <w:rFonts w:ascii="Times New Roman" w:hAnsi="Times New Roman" w:cs="Times New Roman"/>
          <w:bCs/>
          <w:sz w:val="24"/>
          <w:szCs w:val="24"/>
        </w:rPr>
        <w:fldChar w:fldCharType="separate"/>
      </w:r>
      <w:r w:rsidR="00611735">
        <w:rPr>
          <w:rFonts w:ascii="Times New Roman" w:hAnsi="Times New Roman" w:cs="Times New Roman"/>
          <w:bCs/>
          <w:noProof/>
          <w:sz w:val="24"/>
          <w:szCs w:val="24"/>
        </w:rPr>
        <w:t>(Möbius &amp; Hoyer, 2003; Seleem &amp; Saada, 2015; Wells &amp; Cartwright-Hatton, 2004)</w:t>
      </w:r>
      <w:r w:rsidR="00182170">
        <w:rPr>
          <w:rFonts w:ascii="Times New Roman" w:hAnsi="Times New Roman" w:cs="Times New Roman"/>
          <w:bCs/>
          <w:sz w:val="24"/>
          <w:szCs w:val="24"/>
        </w:rPr>
        <w:fldChar w:fldCharType="end"/>
      </w:r>
      <w:r w:rsidR="004C75EF">
        <w:rPr>
          <w:rFonts w:ascii="Times New Roman" w:hAnsi="Times New Roman" w:cs="Times New Roman"/>
          <w:bCs/>
          <w:sz w:val="24"/>
          <w:szCs w:val="24"/>
        </w:rPr>
        <w:t xml:space="preserve">. </w:t>
      </w:r>
      <w:r w:rsidR="00D47BD8">
        <w:rPr>
          <w:rFonts w:ascii="Times New Roman" w:hAnsi="Times New Roman" w:cs="Times New Roman"/>
          <w:bCs/>
          <w:sz w:val="24"/>
          <w:szCs w:val="24"/>
        </w:rPr>
        <w:t xml:space="preserve">Note </w:t>
      </w:r>
      <w:r w:rsidR="0022253A">
        <w:rPr>
          <w:rFonts w:ascii="Times New Roman" w:hAnsi="Times New Roman" w:cs="Times New Roman"/>
          <w:bCs/>
          <w:sz w:val="24"/>
          <w:szCs w:val="24"/>
        </w:rPr>
        <w:t xml:space="preserve">that Sample A’s MCQ data has not been </w:t>
      </w:r>
      <w:r w:rsidR="00F23600">
        <w:rPr>
          <w:rFonts w:ascii="Times New Roman" w:hAnsi="Times New Roman" w:cs="Times New Roman"/>
          <w:bCs/>
          <w:sz w:val="24"/>
          <w:szCs w:val="24"/>
        </w:rPr>
        <w:t>reported in earlier published studies</w:t>
      </w:r>
      <w:r w:rsidR="006262D6">
        <w:rPr>
          <w:rFonts w:ascii="Times New Roman" w:hAnsi="Times New Roman" w:cs="Times New Roman"/>
          <w:bCs/>
          <w:sz w:val="24"/>
          <w:szCs w:val="24"/>
        </w:rPr>
        <w:t>.</w:t>
      </w:r>
      <w:r w:rsidR="00C36D1B">
        <w:rPr>
          <w:rFonts w:ascii="Times New Roman" w:hAnsi="Times New Roman" w:cs="Times New Roman"/>
          <w:bCs/>
          <w:sz w:val="24"/>
          <w:szCs w:val="24"/>
        </w:rPr>
        <w:t xml:space="preserve"> T</w:t>
      </w:r>
      <w:r w:rsidR="006D2889">
        <w:rPr>
          <w:rFonts w:ascii="Times New Roman" w:hAnsi="Times New Roman" w:cs="Times New Roman"/>
          <w:bCs/>
          <w:sz w:val="24"/>
          <w:szCs w:val="24"/>
        </w:rPr>
        <w:t xml:space="preserve">he </w:t>
      </w:r>
      <w:r w:rsidR="001459AF">
        <w:rPr>
          <w:rFonts w:ascii="Times New Roman" w:hAnsi="Times New Roman" w:cs="Times New Roman"/>
          <w:bCs/>
          <w:sz w:val="24"/>
          <w:szCs w:val="24"/>
        </w:rPr>
        <w:t xml:space="preserve">development of the </w:t>
      </w:r>
      <w:r w:rsidR="006D2889">
        <w:rPr>
          <w:rFonts w:ascii="Times New Roman" w:hAnsi="Times New Roman" w:cs="Times New Roman"/>
          <w:bCs/>
          <w:sz w:val="24"/>
          <w:szCs w:val="24"/>
        </w:rPr>
        <w:t>MaSCS-R is described in Part 1</w:t>
      </w:r>
      <w:r w:rsidR="001459AF">
        <w:rPr>
          <w:rFonts w:ascii="Times New Roman" w:hAnsi="Times New Roman" w:cs="Times New Roman"/>
          <w:bCs/>
          <w:sz w:val="24"/>
          <w:szCs w:val="24"/>
        </w:rPr>
        <w:t>.</w:t>
      </w:r>
    </w:p>
    <w:p w14:paraId="0B2F841F" w14:textId="0E1979A3" w:rsidR="000D6B6E" w:rsidRDefault="000D6B6E" w:rsidP="00253B22">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
        <w:rPr>
          <w:rFonts w:ascii="Times New Roman" w:hAnsi="Times New Roman" w:cs="Times New Roman"/>
          <w:sz w:val="24"/>
          <w:szCs w:val="24"/>
        </w:rPr>
        <w:t>The MaSCS and the MCQ have been used in several studies, all reporting that m</w:t>
      </w:r>
      <w:r w:rsidRPr="00FB1405">
        <w:rPr>
          <w:rFonts w:ascii="Times New Roman" w:hAnsi="Times New Roman" w:cs="Times New Roman"/>
          <w:sz w:val="24"/>
          <w:szCs w:val="24"/>
        </w:rPr>
        <w:t xml:space="preserve">etacognitions play a role in distress and/or symptom severity in a wide range of </w:t>
      </w:r>
      <w:r>
        <w:rPr>
          <w:rFonts w:ascii="Times New Roman" w:hAnsi="Times New Roman" w:cs="Times New Roman"/>
          <w:sz w:val="24"/>
          <w:szCs w:val="24"/>
        </w:rPr>
        <w:t>LTHC</w:t>
      </w:r>
      <w:r w:rsidRPr="00FB1405">
        <w:rPr>
          <w:rFonts w:ascii="Times New Roman" w:hAnsi="Times New Roman" w:cs="Times New Roman"/>
          <w:sz w:val="24"/>
          <w:szCs w:val="24"/>
        </w:rPr>
        <w:t>s.</w:t>
      </w:r>
      <w:r>
        <w:rPr>
          <w:rFonts w:ascii="Times New Roman" w:hAnsi="Times New Roman" w:cs="Times New Roman"/>
          <w:sz w:val="24"/>
          <w:szCs w:val="24"/>
        </w:rPr>
        <w:t xml:space="preserve"> </w:t>
      </w:r>
      <w:r w:rsidRPr="00FB1405">
        <w:rPr>
          <w:rFonts w:ascii="Times New Roman" w:hAnsi="Times New Roman" w:cs="Times New Roman"/>
          <w:sz w:val="24"/>
          <w:szCs w:val="24"/>
        </w:rPr>
        <w:t xml:space="preserve">For example, metacognitions </w:t>
      </w:r>
      <w:r>
        <w:rPr>
          <w:rFonts w:ascii="Times New Roman" w:hAnsi="Times New Roman" w:cs="Times New Roman"/>
          <w:sz w:val="24"/>
          <w:szCs w:val="24"/>
        </w:rPr>
        <w:t xml:space="preserve">(as measured by the MCQ) </w:t>
      </w:r>
      <w:r w:rsidRPr="00FB1405">
        <w:rPr>
          <w:rFonts w:ascii="Times New Roman" w:hAnsi="Times New Roman" w:cs="Times New Roman"/>
          <w:sz w:val="24"/>
          <w:szCs w:val="24"/>
        </w:rPr>
        <w:t xml:space="preserve">are associated with distress in cancer </w:t>
      </w:r>
      <w:r w:rsidRPr="00FB1405">
        <w:rPr>
          <w:rFonts w:ascii="Times New Roman" w:hAnsi="Times New Roman" w:cs="Times New Roman"/>
          <w:sz w:val="24"/>
          <w:szCs w:val="24"/>
        </w:rPr>
        <w:fldChar w:fldCharType="begin"/>
      </w:r>
      <w:r w:rsidRPr="00FB1405">
        <w:rPr>
          <w:rFonts w:ascii="Times New Roman" w:hAnsi="Times New Roman" w:cs="Times New Roman"/>
          <w:sz w:val="24"/>
          <w:szCs w:val="24"/>
        </w:rPr>
        <w:instrText xml:space="preserve"> ADDIN EN.CITE &lt;EndNote&gt;&lt;Cite&gt;&lt;Author&gt;Fisher&lt;/Author&gt;&lt;Year&gt;2018&lt;/Year&gt;&lt;RecNum&gt;13794&lt;/RecNum&gt;&lt;Prefix&gt;e.g.`, &lt;/Prefix&gt;&lt;DisplayText&gt;(e.g., Fisher et al., 2018)&lt;/DisplayText&gt;&lt;record&gt;&lt;rec-number&gt;13794&lt;/rec-number&gt;&lt;foreign-keys&gt;&lt;key app="EN" db-id="vwsswtd5udff93err055tv9orfd0pvevravv" timestamp="1530370397"&gt;13794&lt;/key&gt;&lt;/foreign-keys&gt;&lt;ref-type name="Journal Article"&gt;17&lt;/ref-type&gt;&lt;contributors&gt;&lt;authors&gt;&lt;author&gt;Fisher, P. L.&lt;/author&gt;&lt;author&gt;McNicol, K.&lt;/author&gt;&lt;author&gt;Cherry, M. G.&lt;/author&gt;&lt;author&gt;Young, B.&lt;/author&gt;&lt;author&gt;Smith, E.&lt;/author&gt;&lt;author&gt;Abbey, G.&lt;/author&gt;&lt;author&gt;Salmon, P.&lt;/author&gt;&lt;/authors&gt;&lt;/contributors&gt;&lt;auth-address&gt;a Department of Psychological Sciences , University of Liverpool , Liverpool , UK.&amp;#xD;b Liverpool Cancer Psychology Service, Linda McCartney Centre, Royal Liverpool University Hospital , Liverpool , UK.&amp;#xD;c Nidaros DPS, Division of Psychiatry, Ostmarka University Hospital , Trondheim , Norway.&amp;#xD;d Division of Clinical Psychology, University of Liverpool , Liverpool , UK.&amp;#xD;e The Christie Hospital , Manchester , UK.&lt;/auth-address&gt;&lt;titles&gt;&lt;title&gt;The association of metacognitive beliefs with emotional distress and trauma symptoms in adolescent and young adult survivors of cancer&lt;/title&gt;&lt;secondary-title&gt;J Psychosoc Oncol&lt;/secondary-title&gt;&lt;/titles&gt;&lt;pages&gt;1-12&lt;/pages&gt;&lt;edition&gt;2018/04/04&lt;/edition&gt;&lt;keywords&gt;&lt;keyword&gt;Adolescent/young adult&lt;/keyword&gt;&lt;keyword&gt;anxiety/depression&lt;/keyword&gt;&lt;keyword&gt;quality of life&lt;/keyword&gt;&lt;keyword&gt;quantitative&lt;/keyword&gt;&lt;keyword&gt;survivorship&lt;/keyword&gt;&lt;/keywords&gt;&lt;dates&gt;&lt;year&gt;2018&lt;/year&gt;&lt;pub-dates&gt;&lt;date&gt;Apr 3&lt;/date&gt;&lt;/pub-dates&gt;&lt;/dates&gt;&lt;isbn&gt;1540-7586 (Electronic)&amp;#xD;0734-7332 (Linking)&lt;/isbn&gt;&lt;accession-num&gt;29611779&lt;/accession-num&gt;&lt;urls&gt;&lt;related-urls&gt;&lt;url&gt;https://www.ncbi.nlm.nih.gov/pubmed/29611779&lt;/url&gt;&lt;/related-urls&gt;&lt;/urls&gt;&lt;electronic-resource-num&gt;10.1080/07347332.2018.1440276&lt;/electronic-resource-num&gt;&lt;/record&gt;&lt;/Cite&gt;&lt;/EndNote&gt;</w:instrText>
      </w:r>
      <w:r w:rsidRPr="00FB1405">
        <w:rPr>
          <w:rFonts w:ascii="Times New Roman" w:hAnsi="Times New Roman" w:cs="Times New Roman"/>
          <w:sz w:val="24"/>
          <w:szCs w:val="24"/>
        </w:rPr>
        <w:fldChar w:fldCharType="separate"/>
      </w:r>
      <w:r w:rsidRPr="00FB1405">
        <w:rPr>
          <w:rFonts w:ascii="Times New Roman" w:hAnsi="Times New Roman" w:cs="Times New Roman"/>
          <w:noProof/>
          <w:sz w:val="24"/>
          <w:szCs w:val="24"/>
        </w:rPr>
        <w:t>(e.g., Fisher et al., 2018)</w:t>
      </w:r>
      <w:r w:rsidRPr="00FB1405">
        <w:rPr>
          <w:rFonts w:ascii="Times New Roman" w:hAnsi="Times New Roman" w:cs="Times New Roman"/>
          <w:sz w:val="24"/>
          <w:szCs w:val="24"/>
        </w:rPr>
        <w:fldChar w:fldCharType="end"/>
      </w:r>
      <w:r w:rsidRPr="00FB1405">
        <w:rPr>
          <w:rFonts w:ascii="Times New Roman" w:hAnsi="Times New Roman" w:cs="Times New Roman"/>
          <w:sz w:val="24"/>
          <w:szCs w:val="24"/>
        </w:rPr>
        <w:t xml:space="preserve">, epilepsy </w:t>
      </w:r>
      <w:r w:rsidRPr="00FB1405">
        <w:rPr>
          <w:rFonts w:ascii="Times New Roman" w:hAnsi="Times New Roman" w:cs="Times New Roman"/>
          <w:sz w:val="24"/>
          <w:szCs w:val="24"/>
        </w:rPr>
        <w:fldChar w:fldCharType="begin"/>
      </w:r>
      <w:r w:rsidR="002C2DE9">
        <w:rPr>
          <w:rFonts w:ascii="Times New Roman" w:hAnsi="Times New Roman" w:cs="Times New Roman"/>
          <w:sz w:val="24"/>
          <w:szCs w:val="24"/>
        </w:rPr>
        <w:instrText xml:space="preserve"> ADDIN EN.CITE &lt;EndNote&gt;&lt;Cite&gt;&lt;Author&gt;Fisher&lt;/Author&gt;&lt;Year&gt;2018&lt;/Year&gt;&lt;RecNum&gt;16231&lt;/RecNum&gt;&lt;DisplayText&gt;(Fisher et al., 2018)&lt;/DisplayText&gt;&lt;record&gt;&lt;rec-number&gt;16231&lt;/rec-number&gt;&lt;foreign-keys&gt;&lt;key app="EN" db-id="vwsswtd5udff93err055tv9orfd0pvevravv" timestamp="1535587032"&gt;16231&lt;/key&gt;&lt;key app="ENWeb" db-id=""&gt;0&lt;/key&gt;&lt;/foreign-keys&gt;&lt;ref-type name="Journal Article"&gt;17&lt;/ref-type&gt;&lt;contributors&gt;&lt;authors&gt;&lt;author&gt;Fisher, P. L.&lt;/author&gt;&lt;author&gt;Reilly, J.&lt;/author&gt;&lt;author&gt;Noble, A.&lt;/author&gt;&lt;/authors&gt;&lt;/contributors&gt;&lt;auth-address&gt;Psychological Sciences, University of Liverpool, Liverpool, United Kingdom. Electronic address: peter.fisher@liverpool.ac.uk.&amp;#xD;Psychological Sciences, University of Liverpool, Liverpool, United Kingdom. Electronic address: reillyj@liverpool.ac.uk.&amp;#xD;Psychological Sciences, University of Liverpool, Liverpool, United Kingdom. Electronic address: adam.noble@liverpool.ac.uk.&lt;/auth-address&gt;&lt;titles&gt;&lt;title&gt;Metacognitive beliefs and illness perceptions are associated with emotional distress in people with epilepsy&lt;/title&gt;&lt;secondary-title&gt;Epilepsy Behav&lt;/secondary-title&gt;&lt;/titles&gt;&lt;periodical&gt;&lt;full-title&gt;Epilepsy Behav&lt;/full-title&gt;&lt;abbr-1&gt;Epilepsy &amp;amp; behavior : E&amp;amp;B&lt;/abbr-1&gt;&lt;/periodical&gt;&lt;pages&gt;9-14&lt;/pages&gt;&lt;volume&gt;86&lt;/volume&gt;&lt;edition&gt;2018/07/24&lt;/edition&gt;&lt;keywords&gt;&lt;keyword&gt;Anxiety&lt;/keyword&gt;&lt;keyword&gt;Depression&lt;/keyword&gt;&lt;keyword&gt;Epilepsy&lt;/keyword&gt;&lt;keyword&gt;Illness perceptions&lt;/keyword&gt;&lt;keyword&gt;Metacognitive beliefs&lt;/keyword&gt;&lt;/keywords&gt;&lt;dates&gt;&lt;year&gt;2018&lt;/year&gt;&lt;pub-dates&gt;&lt;date&gt;Sep&lt;/date&gt;&lt;/pub-dates&gt;&lt;/dates&gt;&lt;isbn&gt;1525-5069 (Electronic)&amp;#xD;1525-5050 (Linking)&lt;/isbn&gt;&lt;accession-num&gt;30036766&lt;/accession-num&gt;&lt;urls&gt;&lt;related-urls&gt;&lt;url&gt;https://www.ncbi.nlm.nih.gov/pubmed/30036766&lt;/url&gt;&lt;/related-urls&gt;&lt;/urls&gt;&lt;electronic-resource-num&gt;10.1016/j.yebeh.2018.07.008&lt;/electronic-resource-num&gt;&lt;/record&gt;&lt;/Cite&gt;&lt;/EndNote&gt;</w:instrText>
      </w:r>
      <w:r w:rsidRPr="00FB1405">
        <w:rPr>
          <w:rFonts w:ascii="Times New Roman" w:hAnsi="Times New Roman" w:cs="Times New Roman"/>
          <w:sz w:val="24"/>
          <w:szCs w:val="24"/>
        </w:rPr>
        <w:fldChar w:fldCharType="separate"/>
      </w:r>
      <w:r w:rsidR="002C2DE9">
        <w:rPr>
          <w:rFonts w:ascii="Times New Roman" w:hAnsi="Times New Roman" w:cs="Times New Roman"/>
          <w:noProof/>
          <w:sz w:val="24"/>
          <w:szCs w:val="24"/>
        </w:rPr>
        <w:t>(Fisher et al., 2018)</w:t>
      </w:r>
      <w:r w:rsidRPr="00FB1405">
        <w:rPr>
          <w:rFonts w:ascii="Times New Roman" w:hAnsi="Times New Roman" w:cs="Times New Roman"/>
          <w:sz w:val="24"/>
          <w:szCs w:val="24"/>
        </w:rPr>
        <w:fldChar w:fldCharType="end"/>
      </w:r>
      <w:r w:rsidRPr="00FB1405">
        <w:rPr>
          <w:rFonts w:ascii="Times New Roman" w:hAnsi="Times New Roman" w:cs="Times New Roman"/>
          <w:sz w:val="24"/>
          <w:szCs w:val="24"/>
        </w:rPr>
        <w:t xml:space="preserve">, multiple sclerosis </w:t>
      </w:r>
      <w:r w:rsidRPr="00FB1405">
        <w:rPr>
          <w:rFonts w:ascii="Times New Roman" w:hAnsi="Times New Roman" w:cs="Times New Roman"/>
          <w:sz w:val="24"/>
          <w:szCs w:val="24"/>
        </w:rPr>
        <w:fldChar w:fldCharType="begin"/>
      </w:r>
      <w:r w:rsidRPr="00FB1405">
        <w:rPr>
          <w:rFonts w:ascii="Times New Roman" w:hAnsi="Times New Roman" w:cs="Times New Roman"/>
          <w:sz w:val="24"/>
          <w:szCs w:val="24"/>
        </w:rPr>
        <w:instrText xml:space="preserve"> ADDIN EN.CITE &lt;EndNote&gt;&lt;Cite&gt;&lt;Author&gt;Heffer-Rahn&lt;/Author&gt;&lt;Year&gt;2018&lt;/Year&gt;&lt;RecNum&gt;16232&lt;/RecNum&gt;&lt;DisplayText&gt;(Heffer-Rahn &amp;amp; Fisher, 2018)&lt;/DisplayText&gt;&lt;record&gt;&lt;rec-number&gt;16232&lt;/rec-number&gt;&lt;foreign-keys&gt;&lt;key app="EN" db-id="vwsswtd5udff93err055tv9orfd0pvevravv" timestamp="1535587495"&gt;16232&lt;/key&gt;&lt;/foreign-keys&gt;&lt;ref-type name="Journal Article"&gt;17&lt;/ref-type&gt;&lt;contributors&gt;&lt;authors&gt;&lt;author&gt;Heffer-Rahn, Philip&lt;/author&gt;&lt;author&gt;Fisher, Peter L&lt;/author&gt;&lt;/authors&gt;&lt;/contributors&gt;&lt;titles&gt;&lt;title&gt;The clinical utility of metacognitive beliefs and processes in emotional distress in people with multiple sclerosis&lt;/title&gt;&lt;secondary-title&gt;Journal of psychosomatic research&lt;/secondary-title&gt;&lt;/titles&gt;&lt;periodical&gt;&lt;full-title&gt;Journal of Psychosomatic Research&lt;/full-title&gt;&lt;/periodical&gt;&lt;pages&gt;88-94&lt;/pages&gt;&lt;volume&gt;104&lt;/volume&gt;&lt;dates&gt;&lt;year&gt;2018&lt;/year&gt;&lt;/dates&gt;&lt;isbn&gt;0022-3999&lt;/isbn&gt;&lt;urls&gt;&lt;/urls&gt;&lt;/record&gt;&lt;/Cite&gt;&lt;/EndNote&gt;</w:instrText>
      </w:r>
      <w:r w:rsidRPr="00FB1405">
        <w:rPr>
          <w:rFonts w:ascii="Times New Roman" w:hAnsi="Times New Roman" w:cs="Times New Roman"/>
          <w:sz w:val="24"/>
          <w:szCs w:val="24"/>
        </w:rPr>
        <w:fldChar w:fldCharType="separate"/>
      </w:r>
      <w:r w:rsidRPr="00FB1405">
        <w:rPr>
          <w:rFonts w:ascii="Times New Roman" w:hAnsi="Times New Roman" w:cs="Times New Roman"/>
          <w:sz w:val="24"/>
          <w:szCs w:val="24"/>
        </w:rPr>
        <w:t>(Heffer-Rahn &amp; Fisher, 2018)</w:t>
      </w:r>
      <w:r w:rsidRPr="00FB1405">
        <w:rPr>
          <w:rFonts w:ascii="Times New Roman" w:hAnsi="Times New Roman" w:cs="Times New Roman"/>
          <w:sz w:val="24"/>
          <w:szCs w:val="24"/>
        </w:rPr>
        <w:fldChar w:fldCharType="end"/>
      </w:r>
      <w:r w:rsidRPr="00FB1405">
        <w:rPr>
          <w:rFonts w:ascii="Times New Roman" w:hAnsi="Times New Roman" w:cs="Times New Roman"/>
          <w:sz w:val="24"/>
          <w:szCs w:val="24"/>
        </w:rPr>
        <w:t xml:space="preserve">, HIV </w:t>
      </w:r>
      <w:r w:rsidRPr="00FB1405">
        <w:rPr>
          <w:rFonts w:ascii="Times New Roman" w:hAnsi="Times New Roman" w:cs="Times New Roman"/>
          <w:sz w:val="24"/>
          <w:szCs w:val="24"/>
        </w:rPr>
        <w:fldChar w:fldCharType="begin"/>
      </w:r>
      <w:r w:rsidRPr="00FB1405">
        <w:rPr>
          <w:rFonts w:ascii="Times New Roman" w:hAnsi="Times New Roman" w:cs="Times New Roman"/>
          <w:sz w:val="24"/>
          <w:szCs w:val="24"/>
        </w:rPr>
        <w:instrText xml:space="preserve"> ADDIN EN.CITE &lt;EndNote&gt;&lt;Cite&gt;&lt;Author&gt;Strodl&lt;/Author&gt;&lt;Year&gt;2015&lt;/Year&gt;&lt;RecNum&gt;5176&lt;/RecNum&gt;&lt;DisplayText&gt;(Strodl, Stewart, Mullens, &amp;amp; Deb, 2015)&lt;/DisplayText&gt;&lt;record&gt;&lt;rec-number&gt;5176&lt;/rec-number&gt;&lt;foreign-keys&gt;&lt;key app="EN" db-id="vwsswtd5udff93err055tv9orfd0pvevravv" timestamp="1465339644"&gt;5176&lt;/key&gt;&lt;/foreign-keys&gt;&lt;ref-type name="Journal Article"&gt;17&lt;/ref-type&gt;&lt;contributors&gt;&lt;authors&gt;&lt;author&gt;Strodl, Esben&lt;/author&gt;&lt;author&gt;Stewart, Lauren&lt;/author&gt;&lt;author&gt;Mullens, Amy B&lt;/author&gt;&lt;author&gt;Deb, Sibnath&lt;/author&gt;&lt;/authors&gt;&lt;/contributors&gt;&lt;titles&gt;&lt;title&gt;Metacognitions mediate HIV stigma and depression/anxiety in men who have sex with men living with HIV&lt;/title&gt;&lt;secondary-title&gt;Health Psychology Open&lt;/secondary-title&gt;&lt;/titles&gt;&lt;periodical&gt;&lt;full-title&gt;Health Psychology Open&lt;/full-title&gt;&lt;/periodical&gt;&lt;pages&gt;2055102915581562&lt;/pages&gt;&lt;volume&gt;2&lt;/volume&gt;&lt;number&gt;1&lt;/number&gt;&lt;dates&gt;&lt;year&gt;2015&lt;/year&gt;&lt;/dates&gt;&lt;isbn&gt;2055-1029&lt;/isbn&gt;&lt;urls&gt;&lt;/urls&gt;&lt;/record&gt;&lt;/Cite&gt;&lt;/EndNote&gt;</w:instrText>
      </w:r>
      <w:r w:rsidRPr="00FB1405">
        <w:rPr>
          <w:rFonts w:ascii="Times New Roman" w:hAnsi="Times New Roman" w:cs="Times New Roman"/>
          <w:sz w:val="24"/>
          <w:szCs w:val="24"/>
        </w:rPr>
        <w:fldChar w:fldCharType="separate"/>
      </w:r>
      <w:r w:rsidRPr="00FB1405">
        <w:rPr>
          <w:rFonts w:ascii="Times New Roman" w:hAnsi="Times New Roman" w:cs="Times New Roman"/>
          <w:noProof/>
          <w:sz w:val="24"/>
          <w:szCs w:val="24"/>
        </w:rPr>
        <w:t>(Strodl, Stewart, Mullens, &amp; Deb, 2015)</w:t>
      </w:r>
      <w:r w:rsidRPr="00FB1405">
        <w:rPr>
          <w:rFonts w:ascii="Times New Roman" w:hAnsi="Times New Roman" w:cs="Times New Roman"/>
          <w:sz w:val="24"/>
          <w:szCs w:val="24"/>
        </w:rPr>
        <w:fldChar w:fldCharType="end"/>
      </w:r>
      <w:r w:rsidRPr="00FB1405">
        <w:rPr>
          <w:rFonts w:ascii="Times New Roman" w:hAnsi="Times New Roman" w:cs="Times New Roman"/>
          <w:sz w:val="24"/>
          <w:szCs w:val="24"/>
        </w:rPr>
        <w:t xml:space="preserve">, Parkinson’s disease </w:t>
      </w:r>
      <w:r w:rsidRPr="00FB1405">
        <w:rPr>
          <w:rFonts w:ascii="Times New Roman" w:hAnsi="Times New Roman" w:cs="Times New Roman"/>
          <w:sz w:val="24"/>
          <w:szCs w:val="24"/>
        </w:rPr>
        <w:fldChar w:fldCharType="begin">
          <w:fldData xml:space="preserve">PEVuZE5vdGU+PENpdGU+PEF1dGhvcj5BbGxvdHQ8L0F1dGhvcj48WWVhcj4yMDA1PC9ZZWFyPjxS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PEVuZE5vdGU+PENpdGU+PEF1dGhvcj5BbGxvdHQ8L0F1dGhvcj48WWVhcj4yMDA1PC9ZZWFyPjxS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FB1405">
        <w:rPr>
          <w:rFonts w:ascii="Times New Roman" w:hAnsi="Times New Roman" w:cs="Times New Roman"/>
          <w:sz w:val="24"/>
          <w:szCs w:val="24"/>
        </w:rPr>
      </w:r>
      <w:r w:rsidRPr="00FB1405">
        <w:rPr>
          <w:rFonts w:ascii="Times New Roman" w:hAnsi="Times New Roman" w:cs="Times New Roman"/>
          <w:sz w:val="24"/>
          <w:szCs w:val="24"/>
        </w:rPr>
        <w:fldChar w:fldCharType="separate"/>
      </w:r>
      <w:r>
        <w:rPr>
          <w:rFonts w:ascii="Times New Roman" w:hAnsi="Times New Roman" w:cs="Times New Roman"/>
          <w:noProof/>
          <w:sz w:val="24"/>
          <w:szCs w:val="24"/>
        </w:rPr>
        <w:t>(Allott, Wells, Morrison, &amp; Walker, 2005; Brown &amp; Fernie, 2015)</w:t>
      </w:r>
      <w:r w:rsidRPr="00FB1405">
        <w:rPr>
          <w:rFonts w:ascii="Times New Roman" w:hAnsi="Times New Roman" w:cs="Times New Roman"/>
          <w:sz w:val="24"/>
          <w:szCs w:val="24"/>
        </w:rPr>
        <w:fldChar w:fldCharType="end"/>
      </w:r>
      <w:r w:rsidRPr="00FB1405">
        <w:rPr>
          <w:rFonts w:ascii="Times New Roman" w:hAnsi="Times New Roman" w:cs="Times New Roman"/>
          <w:sz w:val="24"/>
          <w:szCs w:val="24"/>
        </w:rPr>
        <w:t xml:space="preserve">, and T1DM </w:t>
      </w:r>
      <w:r w:rsidRPr="00FB1405">
        <w:rPr>
          <w:rFonts w:ascii="Times New Roman" w:hAnsi="Times New Roman" w:cs="Times New Roman"/>
          <w:sz w:val="24"/>
          <w:szCs w:val="24"/>
        </w:rPr>
        <w:fldChar w:fldCharType="begin">
          <w:fldData xml:space="preserve">PEVuZE5vdGU+PENpdGU+PEF1dGhvcj5QdXJld2FsPC9BdXRob3I+PFllYXI+MjAxODwvWWVhcj48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</w:fldData>
        </w:fldChar>
      </w:r>
      <w:r w:rsidRPr="00FB1405">
        <w:rPr>
          <w:rFonts w:ascii="Times New Roman" w:hAnsi="Times New Roman" w:cs="Times New Roman"/>
          <w:sz w:val="24"/>
          <w:szCs w:val="24"/>
        </w:rPr>
        <w:instrText xml:space="preserve"> ADDIN EN.CITE </w:instrText>
      </w:r>
      <w:r w:rsidRPr="00FB1405">
        <w:rPr>
          <w:rFonts w:ascii="Times New Roman" w:hAnsi="Times New Roman" w:cs="Times New Roman"/>
          <w:sz w:val="24"/>
          <w:szCs w:val="24"/>
        </w:rPr>
        <w:fldChar w:fldCharType="begin">
          <w:fldData xml:space="preserve">PEVuZE5vdGU+PENpdGU+PEF1dGhvcj5QdXJld2FsPC9BdXRob3I+PFllYXI+MjAxODwvWWVhcj48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</w:fldData>
        </w:fldChar>
      </w:r>
      <w:r w:rsidRPr="00FB1405">
        <w:rPr>
          <w:rFonts w:ascii="Times New Roman" w:hAnsi="Times New Roman" w:cs="Times New Roman"/>
          <w:sz w:val="24"/>
          <w:szCs w:val="24"/>
        </w:rPr>
        <w:instrText xml:space="preserve"> ADDIN EN.CITE.DATA </w:instrText>
      </w:r>
      <w:r w:rsidRPr="00FB1405">
        <w:rPr>
          <w:rFonts w:ascii="Times New Roman" w:hAnsi="Times New Roman" w:cs="Times New Roman"/>
          <w:sz w:val="24"/>
          <w:szCs w:val="24"/>
        </w:rPr>
      </w:r>
      <w:r w:rsidRPr="00FB1405">
        <w:rPr>
          <w:rFonts w:ascii="Times New Roman" w:hAnsi="Times New Roman" w:cs="Times New Roman"/>
          <w:sz w:val="24"/>
          <w:szCs w:val="24"/>
        </w:rPr>
        <w:fldChar w:fldCharType="end"/>
      </w:r>
      <w:r w:rsidRPr="00FB1405">
        <w:rPr>
          <w:rFonts w:ascii="Times New Roman" w:hAnsi="Times New Roman" w:cs="Times New Roman"/>
          <w:sz w:val="24"/>
          <w:szCs w:val="24"/>
        </w:rPr>
      </w:r>
      <w:r w:rsidRPr="00FB1405">
        <w:rPr>
          <w:rFonts w:ascii="Times New Roman" w:hAnsi="Times New Roman" w:cs="Times New Roman"/>
          <w:sz w:val="24"/>
          <w:szCs w:val="24"/>
        </w:rPr>
        <w:fldChar w:fldCharType="separate"/>
      </w:r>
      <w:r w:rsidRPr="00FB1405">
        <w:rPr>
          <w:rFonts w:ascii="Times New Roman" w:hAnsi="Times New Roman" w:cs="Times New Roman"/>
          <w:noProof/>
          <w:sz w:val="24"/>
          <w:szCs w:val="24"/>
        </w:rPr>
        <w:t xml:space="preserve">(Purewal &amp; </w:t>
      </w:r>
      <w:r w:rsidRPr="00FB1405">
        <w:rPr>
          <w:rFonts w:ascii="Times New Roman" w:hAnsi="Times New Roman" w:cs="Times New Roman"/>
          <w:noProof/>
          <w:sz w:val="24"/>
          <w:szCs w:val="24"/>
        </w:rPr>
        <w:lastRenderedPageBreak/>
        <w:t>Fisher, 2018)</w:t>
      </w:r>
      <w:r w:rsidRPr="00FB1405">
        <w:rPr>
          <w:rFonts w:ascii="Times New Roman" w:hAnsi="Times New Roman" w:cs="Times New Roman"/>
          <w:sz w:val="24"/>
          <w:szCs w:val="24"/>
        </w:rPr>
        <w:fldChar w:fldCharType="end"/>
      </w:r>
      <w:r>
        <w:rPr>
          <w:rFonts w:ascii="Times New Roman" w:hAnsi="Times New Roman" w:cs="Times New Roman"/>
          <w:sz w:val="24"/>
          <w:szCs w:val="24"/>
        </w:rPr>
        <w:t xml:space="preserve">. MaSCS factors have been shown to be associated with </w:t>
      </w:r>
      <w:r w:rsidRPr="00FB1405">
        <w:rPr>
          <w:rFonts w:ascii="Times New Roman" w:hAnsi="Times New Roman" w:cs="Times New Roman"/>
          <w:sz w:val="24"/>
          <w:szCs w:val="24"/>
        </w:rPr>
        <w:t xml:space="preserve">symptom severity in CFS </w:t>
      </w:r>
      <w:r w:rsidRPr="00FB1405">
        <w:rPr>
          <w:rFonts w:ascii="Times New Roman" w:hAnsi="Times New Roman" w:cs="Times New Roman"/>
          <w:sz w:val="24"/>
          <w:szCs w:val="24"/>
        </w:rPr>
        <w:fldChar w:fldCharType="begin">
          <w:fldData xml:space="preserve">PEVuZE5vdGU+PENpdGU+PEF1dGhvcj5GZXJuaWU8L0F1dGhvcj48WWVhcj4yMDE1PC9ZZWFyPjxS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</w:fldData>
        </w:fldChar>
      </w:r>
      <w:r w:rsidR="002C2DE9">
        <w:rPr>
          <w:rFonts w:ascii="Times New Roman" w:hAnsi="Times New Roman" w:cs="Times New Roman"/>
          <w:sz w:val="24"/>
          <w:szCs w:val="24"/>
        </w:rPr>
        <w:instrText xml:space="preserve"> ADDIN EN.CITE </w:instrText>
      </w:r>
      <w:r w:rsidR="002C2DE9">
        <w:rPr>
          <w:rFonts w:ascii="Times New Roman" w:hAnsi="Times New Roman" w:cs="Times New Roman"/>
          <w:sz w:val="24"/>
          <w:szCs w:val="24"/>
        </w:rPr>
        <w:fldChar w:fldCharType="begin">
          <w:fldData xml:space="preserve">PEVuZE5vdGU+PENpdGU+PEF1dGhvcj5GZXJuaWU8L0F1dGhvcj48WWVhcj4yMDE1PC9ZZWFyPjxS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</w:fldData>
        </w:fldChar>
      </w:r>
      <w:r w:rsidR="002C2DE9">
        <w:rPr>
          <w:rFonts w:ascii="Times New Roman" w:hAnsi="Times New Roman" w:cs="Times New Roman"/>
          <w:sz w:val="24"/>
          <w:szCs w:val="24"/>
        </w:rPr>
        <w:instrText xml:space="preserve"> ADDIN EN.CITE.DATA </w:instrText>
      </w:r>
      <w:r w:rsidR="002C2DE9">
        <w:rPr>
          <w:rFonts w:ascii="Times New Roman" w:hAnsi="Times New Roman" w:cs="Times New Roman"/>
          <w:sz w:val="24"/>
          <w:szCs w:val="24"/>
        </w:rPr>
      </w:r>
      <w:r w:rsidR="002C2DE9">
        <w:rPr>
          <w:rFonts w:ascii="Times New Roman" w:hAnsi="Times New Roman" w:cs="Times New Roman"/>
          <w:sz w:val="24"/>
          <w:szCs w:val="24"/>
        </w:rPr>
        <w:fldChar w:fldCharType="end"/>
      </w:r>
      <w:r w:rsidRPr="00FB1405">
        <w:rPr>
          <w:rFonts w:ascii="Times New Roman" w:hAnsi="Times New Roman" w:cs="Times New Roman"/>
          <w:sz w:val="24"/>
          <w:szCs w:val="24"/>
        </w:rPr>
      </w:r>
      <w:r w:rsidRPr="00FB1405">
        <w:rPr>
          <w:rFonts w:ascii="Times New Roman" w:hAnsi="Times New Roman" w:cs="Times New Roman"/>
          <w:sz w:val="24"/>
          <w:szCs w:val="24"/>
        </w:rPr>
        <w:fldChar w:fldCharType="separate"/>
      </w:r>
      <w:r w:rsidR="002C2DE9">
        <w:rPr>
          <w:rFonts w:ascii="Times New Roman" w:hAnsi="Times New Roman" w:cs="Times New Roman"/>
          <w:noProof/>
          <w:sz w:val="24"/>
          <w:szCs w:val="24"/>
        </w:rPr>
        <w:t>(Fernie et al., 2015; Maher-Edwards et al., 2011)</w:t>
      </w:r>
      <w:r w:rsidRPr="00FB1405">
        <w:rPr>
          <w:rFonts w:ascii="Times New Roman" w:hAnsi="Times New Roman" w:cs="Times New Roman"/>
          <w:sz w:val="24"/>
          <w:szCs w:val="24"/>
        </w:rPr>
        <w:fldChar w:fldCharType="end"/>
      </w:r>
      <w:r>
        <w:rPr>
          <w:rFonts w:ascii="Times New Roman" w:hAnsi="Times New Roman" w:cs="Times New Roman"/>
          <w:sz w:val="24"/>
          <w:szCs w:val="24"/>
        </w:rPr>
        <w:t xml:space="preserve"> and</w:t>
      </w:r>
      <w:r w:rsidRPr="00FB1405">
        <w:rPr>
          <w:rFonts w:ascii="Times New Roman" w:hAnsi="Times New Roman" w:cs="Times New Roman"/>
          <w:sz w:val="24"/>
          <w:szCs w:val="24"/>
        </w:rPr>
        <w:t xml:space="preserve"> functional impairment in FM </w:t>
      </w:r>
      <w:r w:rsidRPr="00FB1405">
        <w:rPr>
          <w:rFonts w:ascii="Times New Roman" w:hAnsi="Times New Roman" w:cs="Times New Roman"/>
          <w:sz w:val="24"/>
          <w:szCs w:val="24"/>
        </w:rPr>
        <w:fldChar w:fldCharType="begin">
          <w:fldData xml:space="preserve">PEVuZE5vdGU+PENpdGU+PEF1dGhvcj5Lb2xsbWFubjwvQXV0aG9yPjxZZWFyPjIwMTY8L1llYXI+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==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PEVuZE5vdGU+PENpdGU+PEF1dGhvcj5Lb2xsbWFubjwvQXV0aG9yPjxZZWFyPjIwMTY8L1llYXI+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==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FB1405">
        <w:rPr>
          <w:rFonts w:ascii="Times New Roman" w:hAnsi="Times New Roman" w:cs="Times New Roman"/>
          <w:sz w:val="24"/>
          <w:szCs w:val="24"/>
        </w:rPr>
      </w:r>
      <w:r w:rsidRPr="00FB1405">
        <w:rPr>
          <w:rFonts w:ascii="Times New Roman" w:hAnsi="Times New Roman" w:cs="Times New Roman"/>
          <w:sz w:val="24"/>
          <w:szCs w:val="24"/>
        </w:rPr>
        <w:fldChar w:fldCharType="separate"/>
      </w:r>
      <w:r>
        <w:rPr>
          <w:rFonts w:ascii="Times New Roman" w:hAnsi="Times New Roman" w:cs="Times New Roman"/>
          <w:noProof/>
          <w:sz w:val="24"/>
          <w:szCs w:val="24"/>
        </w:rPr>
        <w:t>(Kollmann et al., 2016)</w:t>
      </w:r>
      <w:r w:rsidRPr="00FB1405">
        <w:rPr>
          <w:rFonts w:ascii="Times New Roman" w:hAnsi="Times New Roman" w:cs="Times New Roman"/>
          <w:sz w:val="24"/>
          <w:szCs w:val="24"/>
        </w:rPr>
        <w:fldChar w:fldCharType="end"/>
      </w:r>
      <w:r>
        <w:rPr>
          <w:rFonts w:ascii="Times New Roman" w:hAnsi="Times New Roman" w:cs="Times New Roman"/>
          <w:sz w:val="24"/>
          <w:szCs w:val="24"/>
        </w:rPr>
        <w:t xml:space="preserve">, as well as (tentatively) with distress in Parkinson’s disease </w:t>
      </w:r>
      <w:r>
        <w:rPr>
          <w:rFonts w:ascii="Times New Roman" w:hAnsi="Times New Roman" w:cs="Times New Roman"/>
          <w:sz w:val="24"/>
          <w:szCs w:val="24"/>
        </w:rPr>
        <w:fldChar w:fldCharType="begin">
          <w:fldData xml:space="preserve">PEVuZE5vdGU+PENpdGU+PEF1dGhvcj5GZXJuaWU8L0F1dGhvcj48WWVhcj4yMDE1PC9ZZWFyPjxS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PEVuZE5vdGU+PENpdGU+PEF1dGhvcj5GZXJuaWU8L0F1dGhvcj48WWVhcj4yMDE1PC9ZZWFyPjxS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(Fernie et al., 2015)</w:t>
      </w:r>
      <w:r>
        <w:rPr>
          <w:rFonts w:ascii="Times New Roman" w:hAnsi="Times New Roman" w:cs="Times New Roman"/>
          <w:sz w:val="24"/>
          <w:szCs w:val="24"/>
        </w:rPr>
        <w:fldChar w:fldCharType="end"/>
      </w:r>
      <w:r>
        <w:rPr>
          <w:rFonts w:ascii="Times New Roman" w:hAnsi="Times New Roman" w:cs="Times New Roman"/>
          <w:sz w:val="24"/>
          <w:szCs w:val="24"/>
        </w:rPr>
        <w:t>.</w:t>
      </w:r>
    </w:p>
    <w:p w14:paraId="449CA9F6" w14:textId="161453F2" w:rsidR="00885E8E" w:rsidRDefault="007F275D" w:rsidP="00885E8E">
      <w:pPr>
        <w:spacing w:after="0" w:line="480" w:lineRule="auto"/>
        <w:rPr>
          <w:rFonts w:ascii="Times New Roman" w:hAnsi="Times New Roman" w:cs="Times New Roman"/>
          <w:b/>
          <w:sz w:val="24"/>
          <w:szCs w:val="24"/>
        </w:rPr>
      </w:pPr>
      <w:r>
        <w:rPr>
          <w:rFonts w:ascii="Times New Roman" w:hAnsi="Times New Roman" w:cs="Times New Roman"/>
          <w:bCs/>
          <w:sz w:val="24"/>
          <w:szCs w:val="24"/>
        </w:rPr>
        <w:t>4.3</w:t>
      </w:r>
      <w:r w:rsidR="00885E8E">
        <w:rPr>
          <w:rFonts w:ascii="Times New Roman" w:hAnsi="Times New Roman" w:cs="Times New Roman"/>
          <w:b/>
          <w:sz w:val="24"/>
          <w:szCs w:val="24"/>
        </w:rPr>
        <w:t xml:space="preserve"> Translations of the MaSCS-R</w:t>
      </w:r>
    </w:p>
    <w:p w14:paraId="6D9187AC" w14:textId="739D63B3" w:rsidR="00885E8E" w:rsidRDefault="00885E8E" w:rsidP="00622B3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German and Arabic versions</w:t>
      </w:r>
      <w:r w:rsidRPr="00C535BF">
        <w:rPr>
          <w:rFonts w:ascii="Times New Roman" w:hAnsi="Times New Roman" w:cs="Times New Roman"/>
          <w:bCs/>
          <w:sz w:val="24"/>
          <w:szCs w:val="24"/>
        </w:rPr>
        <w:t xml:space="preserve"> of the MaSCS</w:t>
      </w:r>
      <w:r>
        <w:rPr>
          <w:rFonts w:ascii="Times New Roman" w:hAnsi="Times New Roman" w:cs="Times New Roman"/>
          <w:bCs/>
          <w:sz w:val="24"/>
          <w:szCs w:val="24"/>
        </w:rPr>
        <w:t>-R were created</w:t>
      </w:r>
      <w:r w:rsidRPr="00C535BF">
        <w:rPr>
          <w:rFonts w:ascii="Times New Roman" w:hAnsi="Times New Roman" w:cs="Times New Roman"/>
          <w:bCs/>
          <w:sz w:val="24"/>
          <w:szCs w:val="24"/>
        </w:rPr>
        <w:t xml:space="preserve"> using the bac</w:t>
      </w:r>
      <w:r w:rsidR="00C45B03">
        <w:rPr>
          <w:rFonts w:ascii="Times New Roman" w:hAnsi="Times New Roman" w:cs="Times New Roman"/>
          <w:bCs/>
          <w:sz w:val="24"/>
          <w:szCs w:val="24"/>
        </w:rPr>
        <w:t>k</w:t>
      </w:r>
      <w:r w:rsidR="00622B31">
        <w:rPr>
          <w:rFonts w:ascii="Times New Roman" w:hAnsi="Times New Roman" w:cs="Times New Roman"/>
          <w:bCs/>
          <w:sz w:val="24"/>
          <w:szCs w:val="24"/>
        </w:rPr>
        <w:t>ward</w:t>
      </w:r>
      <w:r w:rsidRPr="00C535BF">
        <w:rPr>
          <w:rFonts w:ascii="Times New Roman" w:hAnsi="Times New Roman" w:cs="Times New Roman"/>
          <w:bCs/>
          <w:sz w:val="24"/>
          <w:szCs w:val="24"/>
        </w:rPr>
        <w:t>-forward translation</w:t>
      </w:r>
      <w:r w:rsidR="00622B31">
        <w:rPr>
          <w:rFonts w:ascii="Times New Roman" w:hAnsi="Times New Roman" w:cs="Times New Roman"/>
          <w:bCs/>
          <w:sz w:val="24"/>
          <w:szCs w:val="24"/>
        </w:rPr>
        <w:t xml:space="preserve"> approach and </w:t>
      </w:r>
      <w:r w:rsidR="00615AF6">
        <w:rPr>
          <w:rFonts w:ascii="Times New Roman" w:hAnsi="Times New Roman" w:cs="Times New Roman"/>
          <w:bCs/>
          <w:sz w:val="24"/>
          <w:szCs w:val="24"/>
        </w:rPr>
        <w:t xml:space="preserve">tried to adhere to guidelines </w:t>
      </w:r>
      <w:r w:rsidR="008139C3">
        <w:rPr>
          <w:rFonts w:ascii="Times New Roman" w:hAnsi="Times New Roman" w:cs="Times New Roman"/>
          <w:bCs/>
          <w:sz w:val="24"/>
          <w:szCs w:val="24"/>
        </w:rPr>
        <w:t>described by</w:t>
      </w:r>
      <w:r w:rsidR="00C45B03">
        <w:rPr>
          <w:rFonts w:ascii="Times New Roman" w:hAnsi="Times New Roman" w:cs="Times New Roman"/>
          <w:bCs/>
          <w:sz w:val="24"/>
          <w:szCs w:val="24"/>
        </w:rPr>
        <w:t xml:space="preserve"> the</w:t>
      </w:r>
      <w:r w:rsidR="008139C3">
        <w:rPr>
          <w:rFonts w:ascii="Times New Roman" w:hAnsi="Times New Roman" w:cs="Times New Roman"/>
          <w:bCs/>
          <w:sz w:val="24"/>
          <w:szCs w:val="24"/>
        </w:rPr>
        <w:t xml:space="preserve"> </w:t>
      </w:r>
      <w:r w:rsidR="008139C3">
        <w:rPr>
          <w:rFonts w:ascii="Times New Roman" w:hAnsi="Times New Roman" w:cs="Times New Roman"/>
          <w:bCs/>
          <w:sz w:val="24"/>
          <w:szCs w:val="24"/>
        </w:rPr>
        <w:fldChar w:fldCharType="begin"/>
      </w:r>
      <w:r w:rsidR="008A0ABB">
        <w:rPr>
          <w:rFonts w:ascii="Times New Roman" w:hAnsi="Times New Roman" w:cs="Times New Roman"/>
          <w:bCs/>
          <w:sz w:val="24"/>
          <w:szCs w:val="24"/>
        </w:rPr>
        <w:instrText xml:space="preserve"> ADDIN EN.CITE &lt;EndNote&gt;&lt;Cite AuthorYear="1"&gt;&lt;Author&gt;International Test Commission&lt;/Author&gt;&lt;Year&gt;2017&lt;/Year&gt;&lt;RecNum&gt;16536&lt;/RecNum&gt;&lt;DisplayText&gt;International Test Commission (2017)&lt;/DisplayText&gt;&lt;record&gt;&lt;rec-number&gt;16536&lt;/rec-number&gt;&lt;foreign-keys&gt;&lt;key app="EN" db-id="vwsswtd5udff93err055tv9orfd0pvevravv" timestamp="1551966690"&gt;16536&lt;/key&gt;&lt;/foreign-keys&gt;&lt;ref-type name="Journal Article"&gt;17&lt;/ref-type&gt;&lt;contributors&gt;&lt;authors&gt;&lt;author&gt;International Test Commission,&lt;/author&gt;&lt;/authors&gt;&lt;/contributors&gt;&lt;titles&gt;&lt;title&gt;The ITC Guidelines for Translating and Adapting Tests&lt;/title&gt;&lt;secondary-title&gt;InTestCom. org&lt;/secondary-title&gt;&lt;/titles&gt;&lt;periodical&gt;&lt;full-title&gt;InTestCom. org&lt;/full-title&gt;&lt;/periodical&gt;&lt;dates&gt;&lt;year&gt;2017&lt;/year&gt;&lt;/dates&gt;&lt;urls&gt;&lt;/urls&gt;&lt;/record&gt;&lt;/Cite&gt;&lt;/EndNote&gt;</w:instrText>
      </w:r>
      <w:r w:rsidR="008139C3">
        <w:rPr>
          <w:rFonts w:ascii="Times New Roman" w:hAnsi="Times New Roman" w:cs="Times New Roman"/>
          <w:bCs/>
          <w:sz w:val="24"/>
          <w:szCs w:val="24"/>
        </w:rPr>
        <w:fldChar w:fldCharType="separate"/>
      </w:r>
      <w:r w:rsidR="008A0ABB">
        <w:rPr>
          <w:rFonts w:ascii="Times New Roman" w:hAnsi="Times New Roman" w:cs="Times New Roman"/>
          <w:bCs/>
          <w:noProof/>
          <w:sz w:val="24"/>
          <w:szCs w:val="24"/>
        </w:rPr>
        <w:t>International Test Commission (2017)</w:t>
      </w:r>
      <w:r w:rsidR="008139C3">
        <w:rPr>
          <w:rFonts w:ascii="Times New Roman" w:hAnsi="Times New Roman" w:cs="Times New Roman"/>
          <w:bCs/>
          <w:sz w:val="24"/>
          <w:szCs w:val="24"/>
        </w:rPr>
        <w:fldChar w:fldCharType="end"/>
      </w:r>
      <w:r w:rsidRPr="00C535BF">
        <w:rPr>
          <w:rFonts w:ascii="Times New Roman" w:hAnsi="Times New Roman" w:cs="Times New Roman"/>
          <w:bCs/>
          <w:sz w:val="24"/>
          <w:szCs w:val="24"/>
        </w:rPr>
        <w:t>. The forward translation</w:t>
      </w:r>
      <w:r>
        <w:rPr>
          <w:rFonts w:ascii="Times New Roman" w:hAnsi="Times New Roman" w:cs="Times New Roman"/>
          <w:bCs/>
          <w:sz w:val="24"/>
          <w:szCs w:val="24"/>
        </w:rPr>
        <w:t>s</w:t>
      </w:r>
      <w:r w:rsidRPr="00C535BF">
        <w:rPr>
          <w:rFonts w:ascii="Times New Roman" w:hAnsi="Times New Roman" w:cs="Times New Roman"/>
          <w:bCs/>
          <w:sz w:val="24"/>
          <w:szCs w:val="24"/>
        </w:rPr>
        <w:t xml:space="preserve"> (English to German</w:t>
      </w:r>
      <w:r>
        <w:rPr>
          <w:rFonts w:ascii="Times New Roman" w:hAnsi="Times New Roman" w:cs="Times New Roman"/>
          <w:bCs/>
          <w:sz w:val="24"/>
          <w:szCs w:val="24"/>
        </w:rPr>
        <w:t xml:space="preserve"> and Arabic</w:t>
      </w:r>
      <w:r w:rsidRPr="00C535BF">
        <w:rPr>
          <w:rFonts w:ascii="Times New Roman" w:hAnsi="Times New Roman" w:cs="Times New Roman"/>
          <w:bCs/>
          <w:sz w:val="24"/>
          <w:szCs w:val="24"/>
        </w:rPr>
        <w:t>) w</w:t>
      </w:r>
      <w:r>
        <w:rPr>
          <w:rFonts w:ascii="Times New Roman" w:hAnsi="Times New Roman" w:cs="Times New Roman"/>
          <w:bCs/>
          <w:sz w:val="24"/>
          <w:szCs w:val="24"/>
        </w:rPr>
        <w:t>ere</w:t>
      </w:r>
      <w:r w:rsidRPr="00C535BF">
        <w:rPr>
          <w:rFonts w:ascii="Times New Roman" w:hAnsi="Times New Roman" w:cs="Times New Roman"/>
          <w:bCs/>
          <w:sz w:val="24"/>
          <w:szCs w:val="24"/>
        </w:rPr>
        <w:t xml:space="preserve"> carried out by two independent professional translators, both native speakers of German</w:t>
      </w:r>
      <w:r>
        <w:rPr>
          <w:rFonts w:ascii="Times New Roman" w:hAnsi="Times New Roman" w:cs="Times New Roman"/>
          <w:bCs/>
          <w:sz w:val="24"/>
          <w:szCs w:val="24"/>
        </w:rPr>
        <w:t xml:space="preserve"> or Arabic</w:t>
      </w:r>
      <w:r w:rsidRPr="00C535BF">
        <w:rPr>
          <w:rFonts w:ascii="Times New Roman" w:hAnsi="Times New Roman" w:cs="Times New Roman"/>
          <w:bCs/>
          <w:sz w:val="24"/>
          <w:szCs w:val="24"/>
        </w:rPr>
        <w:t xml:space="preserve"> and proficient in English. The research team</w:t>
      </w:r>
      <w:r>
        <w:rPr>
          <w:rFonts w:ascii="Times New Roman" w:hAnsi="Times New Roman" w:cs="Times New Roman"/>
          <w:bCs/>
          <w:sz w:val="24"/>
          <w:szCs w:val="24"/>
        </w:rPr>
        <w:t>s</w:t>
      </w:r>
      <w:r w:rsidRPr="00C535BF">
        <w:rPr>
          <w:rFonts w:ascii="Times New Roman" w:hAnsi="Times New Roman" w:cs="Times New Roman"/>
          <w:bCs/>
          <w:sz w:val="24"/>
          <w:szCs w:val="24"/>
        </w:rPr>
        <w:t xml:space="preserve"> reviewed the two translations and agreed on a combined version. Two other independent translators, both native speakers of English, fluent in German</w:t>
      </w:r>
      <w:r>
        <w:rPr>
          <w:rFonts w:ascii="Times New Roman" w:hAnsi="Times New Roman" w:cs="Times New Roman"/>
          <w:bCs/>
          <w:sz w:val="24"/>
          <w:szCs w:val="24"/>
        </w:rPr>
        <w:t xml:space="preserve"> or Arabic</w:t>
      </w:r>
      <w:r w:rsidRPr="00C535BF">
        <w:rPr>
          <w:rFonts w:ascii="Times New Roman" w:hAnsi="Times New Roman" w:cs="Times New Roman"/>
          <w:bCs/>
          <w:sz w:val="24"/>
          <w:szCs w:val="24"/>
        </w:rPr>
        <w:t>, and blind to the original English version, back-translated the combined version into English. These English translations were compared with the original</w:t>
      </w:r>
      <w:r w:rsidR="00117341">
        <w:rPr>
          <w:rFonts w:ascii="Times New Roman" w:hAnsi="Times New Roman" w:cs="Times New Roman"/>
          <w:bCs/>
          <w:sz w:val="24"/>
          <w:szCs w:val="24"/>
        </w:rPr>
        <w:t xml:space="preserve"> </w:t>
      </w:r>
      <w:r w:rsidR="00EE385C">
        <w:rPr>
          <w:rFonts w:ascii="Times New Roman" w:hAnsi="Times New Roman" w:cs="Times New Roman"/>
          <w:bCs/>
          <w:sz w:val="24"/>
          <w:szCs w:val="24"/>
        </w:rPr>
        <w:t xml:space="preserve">English MaSCS/MaSCS-R </w:t>
      </w:r>
      <w:r w:rsidR="00715E85">
        <w:rPr>
          <w:rFonts w:ascii="Times New Roman" w:hAnsi="Times New Roman" w:cs="Times New Roman"/>
          <w:bCs/>
          <w:sz w:val="24"/>
          <w:szCs w:val="24"/>
        </w:rPr>
        <w:t xml:space="preserve">items </w:t>
      </w:r>
      <w:r w:rsidR="00A3198B">
        <w:rPr>
          <w:rFonts w:ascii="Times New Roman" w:hAnsi="Times New Roman" w:cs="Times New Roman"/>
          <w:bCs/>
          <w:sz w:val="24"/>
          <w:szCs w:val="24"/>
        </w:rPr>
        <w:t>to check that their meanings were congruent.</w:t>
      </w:r>
    </w:p>
    <w:p w14:paraId="64CB3235" w14:textId="7806AD28" w:rsidR="001B2153" w:rsidRDefault="001B2153" w:rsidP="001B2153">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4.</w:t>
      </w:r>
      <w:r w:rsidR="009467E7">
        <w:rPr>
          <w:rFonts w:ascii="Times New Roman" w:hAnsi="Times New Roman" w:cs="Times New Roman"/>
          <w:b/>
          <w:bCs/>
          <w:sz w:val="24"/>
          <w:szCs w:val="24"/>
        </w:rPr>
        <w:t>4</w:t>
      </w:r>
      <w:r>
        <w:rPr>
          <w:rFonts w:ascii="Times New Roman" w:hAnsi="Times New Roman" w:cs="Times New Roman"/>
          <w:b/>
          <w:bCs/>
          <w:sz w:val="24"/>
          <w:szCs w:val="24"/>
        </w:rPr>
        <w:t xml:space="preserve"> </w:t>
      </w:r>
      <w:r w:rsidR="00C535BF" w:rsidRPr="00C535BF">
        <w:rPr>
          <w:rFonts w:ascii="Times New Roman" w:hAnsi="Times New Roman" w:cs="Times New Roman"/>
          <w:b/>
          <w:bCs/>
          <w:sz w:val="24"/>
          <w:szCs w:val="24"/>
        </w:rPr>
        <w:t>Procedure</w:t>
      </w:r>
      <w:bookmarkEnd w:id="9"/>
      <w:bookmarkEnd w:id="10"/>
      <w:bookmarkEnd w:id="11"/>
    </w:p>
    <w:p w14:paraId="653A2751" w14:textId="01F454B1" w:rsidR="00D62D03" w:rsidRPr="003E4008" w:rsidRDefault="00A05342" w:rsidP="001B2153">
      <w:pPr>
        <w:spacing w:after="0" w:line="480" w:lineRule="auto"/>
        <w:ind w:firstLine="720"/>
        <w:outlineLvl w:val="0"/>
        <w:rPr>
          <w:rFonts w:ascii="Times New Roman" w:hAnsi="Times New Roman" w:cs="Times New Roman"/>
          <w:bCs/>
          <w:sz w:val="24"/>
          <w:szCs w:val="24"/>
        </w:rPr>
      </w:pPr>
      <w:bookmarkStart w:id="12" w:name="_Toc423518884"/>
      <w:r w:rsidRPr="00AE2E93">
        <w:rPr>
          <w:rFonts w:ascii="Times New Roman" w:hAnsi="Times New Roman" w:cs="Times New Roman"/>
          <w:bCs/>
          <w:sz w:val="24"/>
          <w:szCs w:val="24"/>
        </w:rPr>
        <w:t xml:space="preserve">The procedure </w:t>
      </w:r>
      <w:r w:rsidR="00A731F9" w:rsidRPr="00AE2E93">
        <w:rPr>
          <w:rFonts w:ascii="Times New Roman" w:hAnsi="Times New Roman" w:cs="Times New Roman"/>
          <w:bCs/>
          <w:sz w:val="24"/>
          <w:szCs w:val="24"/>
        </w:rPr>
        <w:t xml:space="preserve">used to gather data from Sample A is described in Part 1. </w:t>
      </w:r>
      <w:r w:rsidR="00BB7638">
        <w:rPr>
          <w:rFonts w:ascii="Times New Roman" w:hAnsi="Times New Roman" w:cs="Times New Roman"/>
          <w:bCs/>
          <w:sz w:val="24"/>
          <w:szCs w:val="24"/>
        </w:rPr>
        <w:t>Experimental</w:t>
      </w:r>
      <w:r w:rsidR="00E36B05">
        <w:rPr>
          <w:rFonts w:ascii="Times New Roman" w:hAnsi="Times New Roman" w:cs="Times New Roman"/>
          <w:bCs/>
          <w:sz w:val="24"/>
          <w:szCs w:val="24"/>
        </w:rPr>
        <w:t xml:space="preserve"> procedures for </w:t>
      </w:r>
      <w:r w:rsidR="008C1614">
        <w:rPr>
          <w:rFonts w:ascii="Times New Roman" w:hAnsi="Times New Roman" w:cs="Times New Roman"/>
          <w:bCs/>
          <w:sz w:val="24"/>
          <w:szCs w:val="24"/>
        </w:rPr>
        <w:t xml:space="preserve">gathering data from Sample B is </w:t>
      </w:r>
      <w:r w:rsidR="002C7C37">
        <w:rPr>
          <w:rFonts w:ascii="Times New Roman" w:hAnsi="Times New Roman" w:cs="Times New Roman"/>
          <w:bCs/>
          <w:sz w:val="24"/>
          <w:szCs w:val="24"/>
        </w:rPr>
        <w:t>described in an earlier publ</w:t>
      </w:r>
      <w:r w:rsidR="00535BA3">
        <w:rPr>
          <w:rFonts w:ascii="Times New Roman" w:hAnsi="Times New Roman" w:cs="Times New Roman"/>
          <w:bCs/>
          <w:sz w:val="24"/>
          <w:szCs w:val="24"/>
        </w:rPr>
        <w:t xml:space="preserve">ished study </w:t>
      </w:r>
      <w:r w:rsidR="004571F9">
        <w:rPr>
          <w:rFonts w:ascii="Times New Roman" w:hAnsi="Times New Roman" w:cs="Times New Roman"/>
          <w:bCs/>
          <w:sz w:val="24"/>
          <w:szCs w:val="24"/>
        </w:rPr>
        <w:fldChar w:fldCharType="begin">
          <w:fldData xml:space="preserve">PEVuZE5vdGU+PENpdGU+PEF1dGhvcj5Lb2xsbWFubjwvQXV0aG9yPjxZZWFyPjIwMTY8L1llYXI+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</w:fldData>
        </w:fldChar>
      </w:r>
      <w:r w:rsidR="00BB7638">
        <w:rPr>
          <w:rFonts w:ascii="Times New Roman" w:hAnsi="Times New Roman" w:cs="Times New Roman"/>
          <w:bCs/>
          <w:sz w:val="24"/>
          <w:szCs w:val="24"/>
        </w:rPr>
        <w:instrText xml:space="preserve"> ADDIN EN.CITE </w:instrText>
      </w:r>
      <w:r w:rsidR="00BB7638">
        <w:rPr>
          <w:rFonts w:ascii="Times New Roman" w:hAnsi="Times New Roman" w:cs="Times New Roman"/>
          <w:bCs/>
          <w:sz w:val="24"/>
          <w:szCs w:val="24"/>
        </w:rPr>
        <w:fldChar w:fldCharType="begin">
          <w:fldData xml:space="preserve">PEVuZE5vdGU+PENpdGU+PEF1dGhvcj5Lb2xsbWFubjwvQXV0aG9yPjxZZWFyPjIwMTY8L1llYXI+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</w:fldData>
        </w:fldChar>
      </w:r>
      <w:r w:rsidR="00BB7638">
        <w:rPr>
          <w:rFonts w:ascii="Times New Roman" w:hAnsi="Times New Roman" w:cs="Times New Roman"/>
          <w:bCs/>
          <w:sz w:val="24"/>
          <w:szCs w:val="24"/>
        </w:rPr>
        <w:instrText xml:space="preserve"> ADDIN EN.CITE.DATA </w:instrText>
      </w:r>
      <w:r w:rsidR="00BB7638">
        <w:rPr>
          <w:rFonts w:ascii="Times New Roman" w:hAnsi="Times New Roman" w:cs="Times New Roman"/>
          <w:bCs/>
          <w:sz w:val="24"/>
          <w:szCs w:val="24"/>
        </w:rPr>
      </w:r>
      <w:r w:rsidR="00BB7638">
        <w:rPr>
          <w:rFonts w:ascii="Times New Roman" w:hAnsi="Times New Roman" w:cs="Times New Roman"/>
          <w:bCs/>
          <w:sz w:val="24"/>
          <w:szCs w:val="24"/>
        </w:rPr>
        <w:fldChar w:fldCharType="end"/>
      </w:r>
      <w:r w:rsidR="004571F9">
        <w:rPr>
          <w:rFonts w:ascii="Times New Roman" w:hAnsi="Times New Roman" w:cs="Times New Roman"/>
          <w:bCs/>
          <w:sz w:val="24"/>
          <w:szCs w:val="24"/>
        </w:rPr>
      </w:r>
      <w:r w:rsidR="004571F9">
        <w:rPr>
          <w:rFonts w:ascii="Times New Roman" w:hAnsi="Times New Roman" w:cs="Times New Roman"/>
          <w:bCs/>
          <w:sz w:val="24"/>
          <w:szCs w:val="24"/>
        </w:rPr>
        <w:fldChar w:fldCharType="separate"/>
      </w:r>
      <w:r w:rsidR="00BB7638">
        <w:rPr>
          <w:rFonts w:ascii="Times New Roman" w:hAnsi="Times New Roman" w:cs="Times New Roman"/>
          <w:bCs/>
          <w:noProof/>
          <w:sz w:val="24"/>
          <w:szCs w:val="24"/>
        </w:rPr>
        <w:t>(see Kollmann et al., 2016)</w:t>
      </w:r>
      <w:r w:rsidR="004571F9">
        <w:rPr>
          <w:rFonts w:ascii="Times New Roman" w:hAnsi="Times New Roman" w:cs="Times New Roman"/>
          <w:bCs/>
          <w:sz w:val="24"/>
          <w:szCs w:val="24"/>
        </w:rPr>
        <w:fldChar w:fldCharType="end"/>
      </w:r>
      <w:r w:rsidR="007B72DA">
        <w:rPr>
          <w:rFonts w:ascii="Times New Roman" w:hAnsi="Times New Roman" w:cs="Times New Roman"/>
          <w:bCs/>
          <w:sz w:val="24"/>
          <w:szCs w:val="24"/>
        </w:rPr>
        <w:t xml:space="preserve">. </w:t>
      </w:r>
      <w:r w:rsidR="00C535BF" w:rsidRPr="00C535BF">
        <w:rPr>
          <w:rFonts w:ascii="Times New Roman" w:hAnsi="Times New Roman" w:cs="Times New Roman"/>
          <w:bCs/>
          <w:sz w:val="24"/>
          <w:szCs w:val="24"/>
        </w:rPr>
        <w:t>The research</w:t>
      </w:r>
      <w:r w:rsidR="0077357C">
        <w:rPr>
          <w:rFonts w:ascii="Times New Roman" w:hAnsi="Times New Roman" w:cs="Times New Roman"/>
          <w:bCs/>
          <w:sz w:val="24"/>
          <w:szCs w:val="24"/>
        </w:rPr>
        <w:t xml:space="preserve"> with Sample B</w:t>
      </w:r>
      <w:r w:rsidR="00C535BF" w:rsidRPr="00C535BF">
        <w:rPr>
          <w:rFonts w:ascii="Times New Roman" w:hAnsi="Times New Roman" w:cs="Times New Roman"/>
          <w:bCs/>
          <w:sz w:val="24"/>
          <w:szCs w:val="24"/>
        </w:rPr>
        <w:t xml:space="preserve"> was conducted in accordance with the declaration of Helsinki.</w:t>
      </w:r>
      <w:bookmarkEnd w:id="12"/>
      <w:r w:rsidR="00D55F94">
        <w:rPr>
          <w:rFonts w:ascii="Times New Roman" w:hAnsi="Times New Roman" w:cs="Times New Roman"/>
          <w:bCs/>
          <w:sz w:val="24"/>
          <w:szCs w:val="24"/>
        </w:rPr>
        <w:t xml:space="preserve"> The questionnaires administered to Sample </w:t>
      </w:r>
      <w:r w:rsidR="003610F0">
        <w:rPr>
          <w:rFonts w:ascii="Times New Roman" w:hAnsi="Times New Roman" w:cs="Times New Roman"/>
          <w:bCs/>
          <w:sz w:val="24"/>
          <w:szCs w:val="24"/>
        </w:rPr>
        <w:t xml:space="preserve">B </w:t>
      </w:r>
      <w:r w:rsidR="00D55F94">
        <w:rPr>
          <w:rFonts w:ascii="Times New Roman" w:hAnsi="Times New Roman" w:cs="Times New Roman"/>
          <w:bCs/>
          <w:sz w:val="24"/>
          <w:szCs w:val="24"/>
        </w:rPr>
        <w:t xml:space="preserve">were administered online. </w:t>
      </w:r>
      <w:r w:rsidR="00D62D03" w:rsidRPr="00801DD3">
        <w:rPr>
          <w:rFonts w:ascii="Times New Roman" w:hAnsi="Times New Roman" w:cs="Times New Roman"/>
          <w:bCs/>
          <w:sz w:val="24"/>
          <w:szCs w:val="24"/>
        </w:rPr>
        <w:t xml:space="preserve">Potential participants </w:t>
      </w:r>
      <w:r w:rsidR="00274344">
        <w:rPr>
          <w:rFonts w:ascii="Times New Roman" w:hAnsi="Times New Roman" w:cs="Times New Roman"/>
          <w:bCs/>
          <w:sz w:val="24"/>
          <w:szCs w:val="24"/>
        </w:rPr>
        <w:t xml:space="preserve">for Sample C </w:t>
      </w:r>
      <w:r w:rsidR="00D62D03" w:rsidRPr="00801DD3">
        <w:rPr>
          <w:rFonts w:ascii="Times New Roman" w:hAnsi="Times New Roman" w:cs="Times New Roman"/>
          <w:bCs/>
          <w:sz w:val="24"/>
          <w:szCs w:val="24"/>
        </w:rPr>
        <w:t xml:space="preserve">were informed about the study during routine clinical </w:t>
      </w:r>
      <w:r w:rsidR="00D62D03" w:rsidRPr="003E4008">
        <w:rPr>
          <w:rFonts w:ascii="Times New Roman" w:hAnsi="Times New Roman" w:cs="Times New Roman"/>
          <w:bCs/>
          <w:sz w:val="24"/>
          <w:szCs w:val="24"/>
        </w:rPr>
        <w:t xml:space="preserve">appointments. </w:t>
      </w:r>
      <w:r w:rsidR="006A68AB" w:rsidRPr="003E4008">
        <w:rPr>
          <w:rFonts w:ascii="Times New Roman" w:hAnsi="Times New Roman" w:cs="Times New Roman"/>
          <w:bCs/>
          <w:sz w:val="24"/>
          <w:szCs w:val="24"/>
        </w:rPr>
        <w:t>Sample C</w:t>
      </w:r>
      <w:r w:rsidR="00880690">
        <w:rPr>
          <w:rFonts w:ascii="Times New Roman" w:hAnsi="Times New Roman" w:cs="Times New Roman"/>
          <w:bCs/>
          <w:sz w:val="24"/>
          <w:szCs w:val="24"/>
        </w:rPr>
        <w:t xml:space="preserve"> p</w:t>
      </w:r>
      <w:r w:rsidR="00DC66B1">
        <w:rPr>
          <w:rFonts w:ascii="Times New Roman" w:hAnsi="Times New Roman" w:cs="Times New Roman"/>
          <w:bCs/>
          <w:sz w:val="24"/>
          <w:szCs w:val="24"/>
        </w:rPr>
        <w:t>articipants</w:t>
      </w:r>
      <w:r w:rsidR="006A68AB" w:rsidRPr="003E4008">
        <w:rPr>
          <w:rFonts w:ascii="Times New Roman" w:hAnsi="Times New Roman" w:cs="Times New Roman"/>
          <w:bCs/>
          <w:sz w:val="24"/>
          <w:szCs w:val="24"/>
        </w:rPr>
        <w:t xml:space="preserve"> were given paper versions of the questionnaires.</w:t>
      </w:r>
    </w:p>
    <w:p w14:paraId="654BF33F" w14:textId="332DBD5C" w:rsidR="00024110" w:rsidRDefault="001B2153" w:rsidP="001B2153">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4.</w:t>
      </w:r>
      <w:r w:rsidR="009467E7">
        <w:rPr>
          <w:rFonts w:ascii="Times New Roman" w:hAnsi="Times New Roman" w:cs="Times New Roman"/>
          <w:b/>
          <w:bCs/>
          <w:sz w:val="24"/>
          <w:szCs w:val="24"/>
        </w:rPr>
        <w:t>5</w:t>
      </w:r>
      <w:r>
        <w:rPr>
          <w:rFonts w:ascii="Times New Roman" w:hAnsi="Times New Roman" w:cs="Times New Roman"/>
          <w:b/>
          <w:bCs/>
          <w:sz w:val="24"/>
          <w:szCs w:val="24"/>
        </w:rPr>
        <w:t xml:space="preserve"> </w:t>
      </w:r>
      <w:r w:rsidR="00F325A9">
        <w:rPr>
          <w:rFonts w:ascii="Times New Roman" w:hAnsi="Times New Roman" w:cs="Times New Roman"/>
          <w:b/>
          <w:bCs/>
          <w:sz w:val="24"/>
          <w:szCs w:val="24"/>
        </w:rPr>
        <w:t>Data analysis.</w:t>
      </w:r>
    </w:p>
    <w:p w14:paraId="3FA73196" w14:textId="5D8E01D7" w:rsidR="001B2153" w:rsidRDefault="001B2153" w:rsidP="001B2153">
      <w:pPr>
        <w:spacing w:after="0" w:line="480" w:lineRule="auto"/>
        <w:outlineLvl w:val="0"/>
        <w:rPr>
          <w:rFonts w:ascii="Times New Roman" w:hAnsi="Times New Roman" w:cs="Times New Roman"/>
          <w:b/>
          <w:bCs/>
          <w:i/>
          <w:sz w:val="24"/>
          <w:szCs w:val="24"/>
        </w:rPr>
      </w:pPr>
      <w:r>
        <w:rPr>
          <w:rFonts w:ascii="Times New Roman" w:hAnsi="Times New Roman" w:cs="Times New Roman"/>
          <w:b/>
          <w:bCs/>
          <w:i/>
          <w:sz w:val="24"/>
          <w:szCs w:val="24"/>
        </w:rPr>
        <w:t>4.</w:t>
      </w:r>
      <w:r w:rsidR="009467E7">
        <w:rPr>
          <w:rFonts w:ascii="Times New Roman" w:hAnsi="Times New Roman" w:cs="Times New Roman"/>
          <w:b/>
          <w:bCs/>
          <w:i/>
          <w:sz w:val="24"/>
          <w:szCs w:val="24"/>
        </w:rPr>
        <w:t>5.</w:t>
      </w:r>
      <w:r w:rsidR="000531C1">
        <w:rPr>
          <w:rFonts w:ascii="Times New Roman" w:hAnsi="Times New Roman" w:cs="Times New Roman"/>
          <w:b/>
          <w:bCs/>
          <w:i/>
          <w:sz w:val="24"/>
          <w:szCs w:val="24"/>
        </w:rPr>
        <w:t xml:space="preserve">1 </w:t>
      </w:r>
      <w:r w:rsidR="00243AA8">
        <w:rPr>
          <w:rFonts w:ascii="Times New Roman" w:hAnsi="Times New Roman" w:cs="Times New Roman"/>
          <w:b/>
          <w:bCs/>
          <w:i/>
          <w:sz w:val="24"/>
          <w:szCs w:val="24"/>
        </w:rPr>
        <w:t>Translations and p</w:t>
      </w:r>
      <w:r w:rsidR="00024110">
        <w:rPr>
          <w:rFonts w:ascii="Times New Roman" w:hAnsi="Times New Roman" w:cs="Times New Roman"/>
          <w:b/>
          <w:bCs/>
          <w:i/>
          <w:sz w:val="24"/>
          <w:szCs w:val="24"/>
        </w:rPr>
        <w:t>sychometric</w:t>
      </w:r>
      <w:r w:rsidR="00A1385A">
        <w:rPr>
          <w:rFonts w:ascii="Times New Roman" w:hAnsi="Times New Roman" w:cs="Times New Roman"/>
          <w:b/>
          <w:bCs/>
          <w:i/>
          <w:sz w:val="24"/>
          <w:szCs w:val="24"/>
        </w:rPr>
        <w:t>, transcultural, and transdia</w:t>
      </w:r>
      <w:r w:rsidR="00191DEB">
        <w:rPr>
          <w:rFonts w:ascii="Times New Roman" w:hAnsi="Times New Roman" w:cs="Times New Roman"/>
          <w:b/>
          <w:bCs/>
          <w:i/>
          <w:sz w:val="24"/>
          <w:szCs w:val="24"/>
        </w:rPr>
        <w:t>gnostic properties of the MaSCS-R</w:t>
      </w:r>
    </w:p>
    <w:p w14:paraId="629D7241" w14:textId="14AE161D" w:rsidR="00B07BB3" w:rsidRPr="00243AA8" w:rsidRDefault="00EF7BBB" w:rsidP="00127C7C">
      <w:pPr>
        <w:spacing w:after="0" w:line="480" w:lineRule="auto"/>
        <w:ind w:firstLine="720"/>
        <w:outlineLvl w:val="0"/>
        <w:rPr>
          <w:rFonts w:ascii="Times New Roman" w:hAnsi="Times New Roman" w:cs="Times New Roman"/>
          <w:b/>
          <w:bCs/>
          <w:i/>
          <w:sz w:val="24"/>
          <w:szCs w:val="24"/>
        </w:rPr>
      </w:pPr>
      <w:r>
        <w:rPr>
          <w:rFonts w:ascii="Times New Roman" w:hAnsi="Times New Roman" w:cs="Times New Roman"/>
          <w:bCs/>
          <w:sz w:val="24"/>
          <w:szCs w:val="24"/>
        </w:rPr>
        <w:lastRenderedPageBreak/>
        <w:t>German and Arabic versions</w:t>
      </w:r>
      <w:r w:rsidRPr="00C535BF">
        <w:rPr>
          <w:rFonts w:ascii="Times New Roman" w:hAnsi="Times New Roman" w:cs="Times New Roman"/>
          <w:bCs/>
          <w:sz w:val="24"/>
          <w:szCs w:val="24"/>
        </w:rPr>
        <w:t xml:space="preserve"> of the MaSCS</w:t>
      </w:r>
      <w:r>
        <w:rPr>
          <w:rFonts w:ascii="Times New Roman" w:hAnsi="Times New Roman" w:cs="Times New Roman"/>
          <w:bCs/>
          <w:sz w:val="24"/>
          <w:szCs w:val="24"/>
        </w:rPr>
        <w:t>-R were created</w:t>
      </w:r>
      <w:r w:rsidRPr="00C535BF">
        <w:rPr>
          <w:rFonts w:ascii="Times New Roman" w:hAnsi="Times New Roman" w:cs="Times New Roman"/>
          <w:bCs/>
          <w:sz w:val="24"/>
          <w:szCs w:val="24"/>
        </w:rPr>
        <w:t xml:space="preserve"> using the back-forward translation process to enhance conceptual equivalency </w:t>
      </w:r>
      <w:r w:rsidRPr="00C535BF">
        <w:rPr>
          <w:rFonts w:ascii="Times New Roman" w:hAnsi="Times New Roman" w:cs="Times New Roman"/>
          <w:bCs/>
          <w:sz w:val="24"/>
          <w:szCs w:val="24"/>
        </w:rPr>
        <w:fldChar w:fldCharType="begin"/>
      </w:r>
      <w:r w:rsidRPr="00921934">
        <w:rPr>
          <w:rFonts w:ascii="Times New Roman" w:hAnsi="Times New Roman" w:cs="Times New Roman"/>
          <w:bCs/>
          <w:sz w:val="24"/>
          <w:szCs w:val="24"/>
        </w:rPr>
        <w:instrText xml:space="preserve"> ADDIN EN.CITE &lt;EndNote&gt;&lt;Cite&gt;&lt;Author&gt;Beaton&lt;/Author&gt;&lt;Year&gt;2000&lt;/Year&gt;&lt;RecNum&gt;2433&lt;/RecNum&gt;&lt;DisplayText&gt;(Beaton, Bombardier, Guillemin, &amp;amp; Ferraz, 2000)&lt;/DisplayText&gt;&lt;record&gt;&lt;rec-number&gt;2433&lt;/rec-number&gt;&lt;foreign-keys&gt;&lt;key app="EN" db-id="50wxdpzd9vd5r7e9t5b595djrfpttrxw9avp" timestamp="1441188413"&gt;2433&lt;/key&gt;&lt;/foreign-keys&gt;&lt;ref-type name="Journal Article"&gt;17&lt;/ref-type&gt;&lt;contributors&gt;&lt;authors&gt;&lt;author&gt;Beaton, Dorcas E&lt;/author&gt;&lt;author&gt;Bombardier, Claire&lt;/author&gt;&lt;author&gt;Guillemin, Francis&lt;/author&gt;&lt;author&gt;Ferraz, Marcos Bosi&lt;/author&gt;&lt;/authors&gt;&lt;/contributors&gt;&lt;titles&gt;&lt;title&gt;Guidelines for the process of cross-cultural adaptation of self-report measures&lt;/title&gt;&lt;secondary-title&gt;Spine&lt;/secondary-title&gt;&lt;/titles&gt;&lt;periodical&gt;&lt;full-title&gt;Spine&lt;/full-title&gt;&lt;/periodical&gt;&lt;pages&gt;3186-3191&lt;/pages&gt;&lt;volume&gt;25&lt;/volume&gt;&lt;number&gt;24&lt;/number&gt;&lt;dates&gt;&lt;year&gt;2000&lt;/year&gt;&lt;/dates&gt;&lt;isbn&gt;0362-2436&lt;/isbn&gt;&lt;urls&gt;&lt;/urls&gt;&lt;/record&gt;&lt;/Cite&gt;&lt;/EndNote&gt;</w:instrText>
      </w:r>
      <w:r w:rsidRPr="00C535BF">
        <w:rPr>
          <w:rFonts w:ascii="Times New Roman" w:hAnsi="Times New Roman" w:cs="Times New Roman"/>
          <w:bCs/>
          <w:sz w:val="24"/>
          <w:szCs w:val="24"/>
        </w:rPr>
        <w:fldChar w:fldCharType="separate"/>
      </w:r>
      <w:r w:rsidRPr="00921934">
        <w:rPr>
          <w:rFonts w:ascii="Times New Roman" w:hAnsi="Times New Roman" w:cs="Times New Roman"/>
          <w:bCs/>
          <w:noProof/>
          <w:sz w:val="24"/>
          <w:szCs w:val="24"/>
        </w:rPr>
        <w:t>(Beaton, Bombardier, Guillemin, &amp; Ferraz, 2000)</w:t>
      </w:r>
      <w:r w:rsidRPr="00C535BF">
        <w:rPr>
          <w:rFonts w:ascii="Times New Roman" w:hAnsi="Times New Roman" w:cs="Times New Roman"/>
          <w:bCs/>
          <w:sz w:val="24"/>
          <w:szCs w:val="24"/>
        </w:rPr>
        <w:fldChar w:fldCharType="end"/>
      </w:r>
      <w:r w:rsidR="00137EA9">
        <w:rPr>
          <w:rFonts w:ascii="Times New Roman" w:hAnsi="Times New Roman" w:cs="Times New Roman"/>
          <w:bCs/>
          <w:sz w:val="24"/>
          <w:szCs w:val="24"/>
        </w:rPr>
        <w:t xml:space="preserve">. </w:t>
      </w:r>
      <w:r w:rsidR="00F325A9">
        <w:rPr>
          <w:rFonts w:ascii="Times New Roman" w:hAnsi="Times New Roman" w:cs="Times New Roman"/>
          <w:bCs/>
          <w:sz w:val="24"/>
          <w:szCs w:val="24"/>
        </w:rPr>
        <w:t>Co</w:t>
      </w:r>
      <w:r w:rsidR="00F325A9" w:rsidRPr="00F204E7">
        <w:rPr>
          <w:rFonts w:ascii="Times New Roman" w:hAnsi="Times New Roman" w:cs="Times New Roman"/>
          <w:bCs/>
          <w:sz w:val="24"/>
          <w:szCs w:val="24"/>
        </w:rPr>
        <w:t>nfirmatory factor analys</w:t>
      </w:r>
      <w:r w:rsidR="00F325A9">
        <w:rPr>
          <w:rFonts w:ascii="Times New Roman" w:hAnsi="Times New Roman" w:cs="Times New Roman"/>
          <w:bCs/>
          <w:sz w:val="24"/>
          <w:szCs w:val="24"/>
        </w:rPr>
        <w:t>e</w:t>
      </w:r>
      <w:r w:rsidR="00F325A9" w:rsidRPr="00F204E7">
        <w:rPr>
          <w:rFonts w:ascii="Times New Roman" w:hAnsi="Times New Roman" w:cs="Times New Roman"/>
          <w:bCs/>
          <w:sz w:val="24"/>
          <w:szCs w:val="24"/>
        </w:rPr>
        <w:t xml:space="preserve">s (CFA), using the </w:t>
      </w:r>
      <w:proofErr w:type="spellStart"/>
      <w:r w:rsidR="00F325A9" w:rsidRPr="00F204E7">
        <w:rPr>
          <w:rFonts w:ascii="Times New Roman" w:hAnsi="Times New Roman" w:cs="Times New Roman"/>
          <w:bCs/>
          <w:sz w:val="24"/>
          <w:szCs w:val="24"/>
        </w:rPr>
        <w:t>Lavaan</w:t>
      </w:r>
      <w:proofErr w:type="spellEnd"/>
      <w:r w:rsidR="00F325A9" w:rsidRPr="00F204E7">
        <w:rPr>
          <w:rFonts w:ascii="Times New Roman" w:hAnsi="Times New Roman" w:cs="Times New Roman"/>
          <w:bCs/>
          <w:sz w:val="24"/>
          <w:szCs w:val="24"/>
        </w:rPr>
        <w:t xml:space="preserve"> package </w:t>
      </w:r>
      <w:r w:rsidR="00F325A9" w:rsidRPr="00F204E7">
        <w:rPr>
          <w:rFonts w:ascii="Times New Roman" w:hAnsi="Times New Roman" w:cs="Times New Roman"/>
          <w:bCs/>
          <w:sz w:val="24"/>
          <w:szCs w:val="24"/>
        </w:rPr>
        <w:fldChar w:fldCharType="begin"/>
      </w:r>
      <w:r w:rsidR="00F325A9" w:rsidRPr="00F204E7">
        <w:rPr>
          <w:rFonts w:ascii="Times New Roman" w:hAnsi="Times New Roman" w:cs="Times New Roman"/>
          <w:bCs/>
          <w:sz w:val="24"/>
          <w:szCs w:val="24"/>
        </w:rPr>
        <w:instrText xml:space="preserve"> ADDIN EN.CITE &lt;EndNote&gt;&lt;Cite&gt;&lt;Author&gt;Rosseel&lt;/Author&gt;&lt;Year&gt;2012&lt;/Year&gt;&lt;RecNum&gt;4981&lt;/RecNum&gt;&lt;DisplayText&gt;(Rosseel, 2012)&lt;/DisplayText&gt;&lt;record&gt;&lt;rec-number&gt;4981&lt;/rec-number&gt;&lt;foreign-keys&gt;&lt;key app="EN" db-id="vwsswtd5udff93err055tv9orfd0pvevravv" timestamp="1439045430"&gt;4981&lt;/key&gt;&lt;/foreign-keys&gt;&lt;ref-type name="Journal Article"&gt;17&lt;/ref-type&gt;&lt;contributors&gt;&lt;authors&gt;&lt;author&gt;Rosseel, Yves&lt;/author&gt;&lt;/authors&gt;&lt;/contributors&gt;&lt;titles&gt;&lt;title&gt;lavaan: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Software&lt;/full-title&gt;&lt;/periodical&gt;&lt;pages&gt;1-36&lt;/pages&gt;&lt;volume&gt;48&lt;/volume&gt;&lt;number&gt;2&lt;/number&gt;&lt;dates&gt;&lt;year&gt;2012&lt;/year&gt;&lt;/dates&gt;&lt;urls&gt;&lt;/urls&gt;&lt;/record&gt;&lt;/Cite&gt;&lt;/EndNote&gt;</w:instrText>
      </w:r>
      <w:r w:rsidR="00F325A9" w:rsidRPr="00F204E7">
        <w:rPr>
          <w:rFonts w:ascii="Times New Roman" w:hAnsi="Times New Roman" w:cs="Times New Roman"/>
          <w:bCs/>
          <w:sz w:val="24"/>
          <w:szCs w:val="24"/>
        </w:rPr>
        <w:fldChar w:fldCharType="separate"/>
      </w:r>
      <w:r w:rsidR="00F325A9" w:rsidRPr="00F204E7">
        <w:rPr>
          <w:rFonts w:ascii="Times New Roman" w:hAnsi="Times New Roman" w:cs="Times New Roman"/>
          <w:bCs/>
          <w:sz w:val="24"/>
          <w:szCs w:val="24"/>
        </w:rPr>
        <w:t>(Rosseel, 2012)</w:t>
      </w:r>
      <w:r w:rsidR="00F325A9" w:rsidRPr="00F204E7">
        <w:rPr>
          <w:rFonts w:ascii="Times New Roman" w:hAnsi="Times New Roman" w:cs="Times New Roman"/>
          <w:bCs/>
          <w:sz w:val="24"/>
          <w:szCs w:val="24"/>
        </w:rPr>
        <w:fldChar w:fldCharType="end"/>
      </w:r>
      <w:r w:rsidR="00F325A9" w:rsidRPr="00F204E7">
        <w:rPr>
          <w:rFonts w:ascii="Times New Roman" w:hAnsi="Times New Roman" w:cs="Times New Roman"/>
          <w:bCs/>
          <w:sz w:val="24"/>
          <w:szCs w:val="24"/>
        </w:rPr>
        <w:t>, w</w:t>
      </w:r>
      <w:r w:rsidR="00F325A9">
        <w:rPr>
          <w:rFonts w:ascii="Times New Roman" w:hAnsi="Times New Roman" w:cs="Times New Roman"/>
          <w:bCs/>
          <w:sz w:val="24"/>
          <w:szCs w:val="24"/>
        </w:rPr>
        <w:t>ere</w:t>
      </w:r>
      <w:r w:rsidR="00F325A9" w:rsidRPr="00F204E7">
        <w:rPr>
          <w:rFonts w:ascii="Times New Roman" w:hAnsi="Times New Roman" w:cs="Times New Roman"/>
          <w:bCs/>
          <w:sz w:val="24"/>
          <w:szCs w:val="24"/>
        </w:rPr>
        <w:t xml:space="preserve"> conducted on the data</w:t>
      </w:r>
      <w:r w:rsidR="00F325A9">
        <w:rPr>
          <w:rFonts w:ascii="Times New Roman" w:hAnsi="Times New Roman" w:cs="Times New Roman"/>
          <w:bCs/>
          <w:sz w:val="24"/>
          <w:szCs w:val="24"/>
        </w:rPr>
        <w:t>sets</w:t>
      </w:r>
      <w:r w:rsidR="00F325A9" w:rsidRPr="00F204E7">
        <w:rPr>
          <w:rFonts w:ascii="Times New Roman" w:hAnsi="Times New Roman" w:cs="Times New Roman"/>
          <w:bCs/>
          <w:sz w:val="24"/>
          <w:szCs w:val="24"/>
        </w:rPr>
        <w:t xml:space="preserve"> </w:t>
      </w:r>
      <w:r w:rsidR="00F325A9">
        <w:rPr>
          <w:rFonts w:ascii="Times New Roman" w:hAnsi="Times New Roman" w:cs="Times New Roman"/>
          <w:bCs/>
          <w:sz w:val="24"/>
          <w:szCs w:val="24"/>
        </w:rPr>
        <w:t>to</w:t>
      </w:r>
      <w:r w:rsidR="00F325A9" w:rsidRPr="00F204E7">
        <w:rPr>
          <w:rFonts w:ascii="Times New Roman" w:hAnsi="Times New Roman" w:cs="Times New Roman"/>
          <w:bCs/>
          <w:sz w:val="24"/>
          <w:szCs w:val="24"/>
        </w:rPr>
        <w:t xml:space="preserve"> test </w:t>
      </w:r>
      <w:r w:rsidR="002C4B88">
        <w:rPr>
          <w:rFonts w:ascii="Times New Roman" w:hAnsi="Times New Roman" w:cs="Times New Roman"/>
          <w:bCs/>
          <w:sz w:val="24"/>
          <w:szCs w:val="24"/>
        </w:rPr>
        <w:t>model</w:t>
      </w:r>
      <w:r w:rsidR="00F325A9" w:rsidRPr="00F204E7">
        <w:rPr>
          <w:rFonts w:ascii="Times New Roman" w:hAnsi="Times New Roman" w:cs="Times New Roman"/>
          <w:bCs/>
          <w:sz w:val="24"/>
          <w:szCs w:val="24"/>
        </w:rPr>
        <w:t xml:space="preserve"> fit of the two-factor structure </w:t>
      </w:r>
      <w:r w:rsidR="00F325A9">
        <w:rPr>
          <w:rFonts w:ascii="Times New Roman" w:hAnsi="Times New Roman" w:cs="Times New Roman"/>
          <w:bCs/>
          <w:sz w:val="24"/>
          <w:szCs w:val="24"/>
        </w:rPr>
        <w:t>of the MaSCS-R</w:t>
      </w:r>
      <w:r w:rsidR="0055599E">
        <w:rPr>
          <w:rFonts w:ascii="Times New Roman" w:hAnsi="Times New Roman" w:cs="Times New Roman"/>
          <w:bCs/>
          <w:sz w:val="24"/>
          <w:szCs w:val="24"/>
        </w:rPr>
        <w:t xml:space="preserve"> across all three versions</w:t>
      </w:r>
      <w:r w:rsidR="00F325A9">
        <w:rPr>
          <w:rFonts w:ascii="Times New Roman" w:hAnsi="Times New Roman" w:cs="Times New Roman"/>
          <w:bCs/>
          <w:sz w:val="24"/>
          <w:szCs w:val="24"/>
        </w:rPr>
        <w:t xml:space="preserve">. The </w:t>
      </w:r>
      <w:r w:rsidR="00F325A9" w:rsidRPr="00F614B9">
        <w:rPr>
          <w:rFonts w:ascii="Times New Roman" w:hAnsi="Times New Roman" w:cs="Times New Roman"/>
          <w:bCs/>
          <w:sz w:val="24"/>
          <w:szCs w:val="24"/>
        </w:rPr>
        <w:t xml:space="preserve">data obtained from </w:t>
      </w:r>
      <w:r w:rsidR="00F325A9">
        <w:rPr>
          <w:rFonts w:ascii="Times New Roman" w:hAnsi="Times New Roman" w:cs="Times New Roman"/>
          <w:bCs/>
          <w:sz w:val="24"/>
          <w:szCs w:val="24"/>
        </w:rPr>
        <w:t xml:space="preserve">the </w:t>
      </w:r>
      <w:r w:rsidR="00B568C3">
        <w:rPr>
          <w:rFonts w:ascii="Times New Roman" w:hAnsi="Times New Roman" w:cs="Times New Roman"/>
          <w:bCs/>
          <w:sz w:val="24"/>
          <w:szCs w:val="24"/>
        </w:rPr>
        <w:t>eight</w:t>
      </w:r>
      <w:r w:rsidR="00F325A9" w:rsidRPr="00F614B9">
        <w:rPr>
          <w:rFonts w:ascii="Times New Roman" w:hAnsi="Times New Roman" w:cs="Times New Roman"/>
          <w:bCs/>
          <w:sz w:val="24"/>
          <w:szCs w:val="24"/>
        </w:rPr>
        <w:t xml:space="preserve"> items of the M</w:t>
      </w:r>
      <w:r w:rsidR="00F325A9">
        <w:rPr>
          <w:rFonts w:ascii="Times New Roman" w:hAnsi="Times New Roman" w:cs="Times New Roman"/>
          <w:bCs/>
          <w:sz w:val="24"/>
          <w:szCs w:val="24"/>
        </w:rPr>
        <w:t>a</w:t>
      </w:r>
      <w:r w:rsidR="00F325A9" w:rsidRPr="00F614B9">
        <w:rPr>
          <w:rFonts w:ascii="Times New Roman" w:hAnsi="Times New Roman" w:cs="Times New Roman"/>
          <w:bCs/>
          <w:sz w:val="24"/>
          <w:szCs w:val="24"/>
        </w:rPr>
        <w:t>S</w:t>
      </w:r>
      <w:r w:rsidR="00F325A9">
        <w:rPr>
          <w:rFonts w:ascii="Times New Roman" w:hAnsi="Times New Roman" w:cs="Times New Roman"/>
          <w:bCs/>
          <w:sz w:val="24"/>
          <w:szCs w:val="24"/>
        </w:rPr>
        <w:t>CS-R</w:t>
      </w:r>
      <w:r w:rsidR="00F325A9" w:rsidRPr="00F614B9">
        <w:rPr>
          <w:rFonts w:ascii="Times New Roman" w:hAnsi="Times New Roman" w:cs="Times New Roman"/>
          <w:bCs/>
          <w:sz w:val="24"/>
          <w:szCs w:val="24"/>
        </w:rPr>
        <w:t xml:space="preserve"> for </w:t>
      </w:r>
      <w:r w:rsidR="007A0FA0">
        <w:rPr>
          <w:rFonts w:ascii="Times New Roman" w:hAnsi="Times New Roman" w:cs="Times New Roman"/>
          <w:bCs/>
          <w:sz w:val="24"/>
          <w:szCs w:val="24"/>
        </w:rPr>
        <w:t>all</w:t>
      </w:r>
      <w:r w:rsidR="00F325A9">
        <w:rPr>
          <w:rFonts w:ascii="Times New Roman" w:hAnsi="Times New Roman" w:cs="Times New Roman"/>
          <w:bCs/>
          <w:sz w:val="24"/>
          <w:szCs w:val="24"/>
        </w:rPr>
        <w:t xml:space="preserve"> datasets</w:t>
      </w:r>
      <w:r w:rsidR="007A0FA0">
        <w:rPr>
          <w:rFonts w:ascii="Times New Roman" w:hAnsi="Times New Roman" w:cs="Times New Roman"/>
          <w:bCs/>
          <w:sz w:val="24"/>
          <w:szCs w:val="24"/>
        </w:rPr>
        <w:t xml:space="preserve"> </w:t>
      </w:r>
      <w:r w:rsidR="00F325A9">
        <w:rPr>
          <w:rFonts w:ascii="Times New Roman" w:hAnsi="Times New Roman" w:cs="Times New Roman"/>
          <w:bCs/>
          <w:sz w:val="24"/>
          <w:szCs w:val="24"/>
        </w:rPr>
        <w:t>were assessed</w:t>
      </w:r>
      <w:r w:rsidR="00585197">
        <w:rPr>
          <w:rFonts w:ascii="Times New Roman" w:hAnsi="Times New Roman" w:cs="Times New Roman"/>
          <w:bCs/>
          <w:sz w:val="24"/>
          <w:szCs w:val="24"/>
        </w:rPr>
        <w:t xml:space="preserve"> (separately) </w:t>
      </w:r>
      <w:r w:rsidR="00F325A9">
        <w:rPr>
          <w:rFonts w:ascii="Times New Roman" w:hAnsi="Times New Roman" w:cs="Times New Roman"/>
          <w:bCs/>
          <w:sz w:val="24"/>
          <w:szCs w:val="24"/>
        </w:rPr>
        <w:t xml:space="preserve">to identify </w:t>
      </w:r>
      <w:r w:rsidR="00F325A9" w:rsidRPr="00F614B9">
        <w:rPr>
          <w:rFonts w:ascii="Times New Roman" w:hAnsi="Times New Roman" w:cs="Times New Roman"/>
          <w:bCs/>
          <w:sz w:val="24"/>
          <w:szCs w:val="24"/>
        </w:rPr>
        <w:t>deviations from univariate and multivariate normal distribution. The result of these analyses determined the method of estimation used</w:t>
      </w:r>
      <w:r w:rsidR="00585197">
        <w:rPr>
          <w:rFonts w:ascii="Times New Roman" w:hAnsi="Times New Roman" w:cs="Times New Roman"/>
          <w:bCs/>
          <w:sz w:val="24"/>
          <w:szCs w:val="24"/>
        </w:rPr>
        <w:t xml:space="preserve"> in </w:t>
      </w:r>
      <w:r w:rsidR="00CE040F">
        <w:rPr>
          <w:rFonts w:ascii="Times New Roman" w:hAnsi="Times New Roman" w:cs="Times New Roman"/>
          <w:bCs/>
          <w:sz w:val="24"/>
          <w:szCs w:val="24"/>
        </w:rPr>
        <w:t>the CFAs</w:t>
      </w:r>
      <w:r w:rsidR="000B2AC8">
        <w:rPr>
          <w:rFonts w:ascii="Times New Roman" w:hAnsi="Times New Roman" w:cs="Times New Roman"/>
          <w:bCs/>
          <w:sz w:val="24"/>
          <w:szCs w:val="24"/>
        </w:rPr>
        <w:t xml:space="preserve"> or whether to approach the analysis with Item Response Theory </w:t>
      </w:r>
      <w:r w:rsidR="00DE567E">
        <w:rPr>
          <w:rFonts w:ascii="Times New Roman" w:hAnsi="Times New Roman" w:cs="Times New Roman"/>
          <w:bCs/>
          <w:sz w:val="24"/>
          <w:szCs w:val="24"/>
        </w:rPr>
        <w:t xml:space="preserve">(CFA is better able to </w:t>
      </w:r>
      <w:r w:rsidR="001D0A8B">
        <w:rPr>
          <w:rFonts w:ascii="Times New Roman" w:hAnsi="Times New Roman" w:cs="Times New Roman"/>
          <w:bCs/>
          <w:sz w:val="24"/>
          <w:szCs w:val="24"/>
        </w:rPr>
        <w:t>deal with non-normal factors)</w:t>
      </w:r>
      <w:r w:rsidR="00F325A9">
        <w:rPr>
          <w:rFonts w:ascii="Times New Roman" w:hAnsi="Times New Roman" w:cs="Times New Roman"/>
          <w:bCs/>
          <w:sz w:val="24"/>
          <w:szCs w:val="24"/>
        </w:rPr>
        <w:t xml:space="preserve">. </w:t>
      </w:r>
      <w:r w:rsidR="00F325A9" w:rsidRPr="00F204E7">
        <w:rPr>
          <w:rFonts w:ascii="Times New Roman" w:hAnsi="Times New Roman" w:cs="Times New Roman"/>
          <w:bCs/>
          <w:sz w:val="24"/>
          <w:szCs w:val="24"/>
        </w:rPr>
        <w:t xml:space="preserve">The Root Mean Square Error of Approximation (RMSEA), the </w:t>
      </w:r>
      <w:r w:rsidR="00F97256">
        <w:rPr>
          <w:rFonts w:ascii="Times New Roman" w:hAnsi="Times New Roman" w:cs="Times New Roman"/>
          <w:bCs/>
          <w:sz w:val="24"/>
          <w:szCs w:val="24"/>
        </w:rPr>
        <w:t>S</w:t>
      </w:r>
      <w:r w:rsidR="000A1281">
        <w:rPr>
          <w:rFonts w:ascii="Times New Roman" w:hAnsi="Times New Roman" w:cs="Times New Roman"/>
          <w:bCs/>
          <w:sz w:val="24"/>
          <w:szCs w:val="24"/>
        </w:rPr>
        <w:t>tandardized Root Mean Residual (S</w:t>
      </w:r>
      <w:r w:rsidR="008B7B1F">
        <w:rPr>
          <w:rFonts w:ascii="Times New Roman" w:hAnsi="Times New Roman" w:cs="Times New Roman"/>
          <w:bCs/>
          <w:sz w:val="24"/>
          <w:szCs w:val="24"/>
        </w:rPr>
        <w:t xml:space="preserve">RMR), </w:t>
      </w:r>
      <w:r w:rsidR="00F325A9" w:rsidRPr="00F204E7">
        <w:rPr>
          <w:rFonts w:ascii="Times New Roman" w:hAnsi="Times New Roman" w:cs="Times New Roman"/>
          <w:bCs/>
          <w:sz w:val="24"/>
          <w:szCs w:val="24"/>
        </w:rPr>
        <w:t xml:space="preserve">Comparative Fit Index (CFI), and the Chi-square test were employed to evaluate </w:t>
      </w:r>
      <w:r w:rsidR="00E859B6">
        <w:rPr>
          <w:rFonts w:ascii="Times New Roman" w:hAnsi="Times New Roman" w:cs="Times New Roman"/>
          <w:bCs/>
          <w:sz w:val="24"/>
          <w:szCs w:val="24"/>
        </w:rPr>
        <w:t>model fit and measurement invariance</w:t>
      </w:r>
      <w:r w:rsidR="002A42BB">
        <w:rPr>
          <w:rFonts w:ascii="Times New Roman" w:hAnsi="Times New Roman" w:cs="Times New Roman"/>
          <w:bCs/>
          <w:sz w:val="24"/>
          <w:szCs w:val="24"/>
        </w:rPr>
        <w:t xml:space="preserve">. Thresholds </w:t>
      </w:r>
      <w:r w:rsidR="00DC1A2C">
        <w:rPr>
          <w:rFonts w:ascii="Times New Roman" w:hAnsi="Times New Roman" w:cs="Times New Roman"/>
          <w:bCs/>
          <w:sz w:val="24"/>
          <w:szCs w:val="24"/>
        </w:rPr>
        <w:t xml:space="preserve">to indicate acceptable model fit </w:t>
      </w:r>
      <w:r w:rsidR="00D807F0">
        <w:rPr>
          <w:rFonts w:ascii="Times New Roman" w:hAnsi="Times New Roman" w:cs="Times New Roman"/>
          <w:bCs/>
          <w:sz w:val="24"/>
          <w:szCs w:val="24"/>
        </w:rPr>
        <w:t>used were: RMSEA</w:t>
      </w:r>
      <w:r w:rsidR="00C24DA8">
        <w:rPr>
          <w:rFonts w:ascii="Times New Roman" w:hAnsi="Times New Roman" w:cs="Times New Roman"/>
          <w:bCs/>
          <w:sz w:val="24"/>
          <w:szCs w:val="24"/>
        </w:rPr>
        <w:t xml:space="preserve"> &lt;= .08, SRMR &lt;= .0</w:t>
      </w:r>
      <w:r w:rsidR="00786532">
        <w:rPr>
          <w:rFonts w:ascii="Times New Roman" w:hAnsi="Times New Roman" w:cs="Times New Roman"/>
          <w:bCs/>
          <w:sz w:val="24"/>
          <w:szCs w:val="24"/>
        </w:rPr>
        <w:t>8</w:t>
      </w:r>
      <w:r w:rsidR="00C24DA8">
        <w:rPr>
          <w:rFonts w:ascii="Times New Roman" w:hAnsi="Times New Roman" w:cs="Times New Roman"/>
          <w:bCs/>
          <w:sz w:val="24"/>
          <w:szCs w:val="24"/>
        </w:rPr>
        <w:t>, C</w:t>
      </w:r>
      <w:r w:rsidR="0060505F">
        <w:rPr>
          <w:rFonts w:ascii="Times New Roman" w:hAnsi="Times New Roman" w:cs="Times New Roman"/>
          <w:bCs/>
          <w:sz w:val="24"/>
          <w:szCs w:val="24"/>
        </w:rPr>
        <w:t>FI &gt;= .95</w:t>
      </w:r>
      <w:r w:rsidR="001E1E68">
        <w:rPr>
          <w:rFonts w:ascii="Times New Roman" w:hAnsi="Times New Roman" w:cs="Times New Roman"/>
          <w:bCs/>
          <w:sz w:val="24"/>
          <w:szCs w:val="24"/>
        </w:rPr>
        <w:t>, and nonsignificant Chi-</w:t>
      </w:r>
      <w:r w:rsidR="00DE4593">
        <w:rPr>
          <w:rFonts w:ascii="Times New Roman" w:hAnsi="Times New Roman" w:cs="Times New Roman"/>
          <w:bCs/>
          <w:sz w:val="24"/>
          <w:szCs w:val="24"/>
        </w:rPr>
        <w:t>square</w:t>
      </w:r>
      <w:r w:rsidR="001E1E68">
        <w:rPr>
          <w:rFonts w:ascii="Times New Roman" w:hAnsi="Times New Roman" w:cs="Times New Roman"/>
          <w:bCs/>
          <w:sz w:val="24"/>
          <w:szCs w:val="24"/>
        </w:rPr>
        <w:t xml:space="preserve"> values</w:t>
      </w:r>
      <w:r w:rsidR="00DE4593">
        <w:rPr>
          <w:rFonts w:ascii="Times New Roman" w:hAnsi="Times New Roman" w:cs="Times New Roman"/>
          <w:bCs/>
          <w:sz w:val="24"/>
          <w:szCs w:val="24"/>
        </w:rPr>
        <w:t xml:space="preserve"> </w:t>
      </w:r>
      <w:r w:rsidR="00F325A9" w:rsidRPr="00F204E7">
        <w:rPr>
          <w:rFonts w:ascii="Times New Roman" w:hAnsi="Times New Roman" w:cs="Times New Roman"/>
          <w:bCs/>
          <w:sz w:val="24"/>
          <w:szCs w:val="24"/>
        </w:rPr>
        <w:fldChar w:fldCharType="begin"/>
      </w:r>
      <w:r w:rsidR="00C71854">
        <w:rPr>
          <w:rFonts w:ascii="Times New Roman" w:hAnsi="Times New Roman" w:cs="Times New Roman"/>
          <w:bCs/>
          <w:sz w:val="24"/>
          <w:szCs w:val="24"/>
        </w:rPr>
        <w:instrText xml:space="preserve"> ADDIN EN.CITE &lt;EndNote&gt;&lt;Cite&gt;&lt;Author&gt;Browne&lt;/Author&gt;&lt;Year&gt;1993&lt;/Year&gt;&lt;RecNum&gt;2436&lt;/RecNum&gt;&lt;DisplayText&gt;(Browne, Cudeck, Bollen, &amp;amp; Long, 1993; Schermelleh-Engel, Moosbrugger, &amp;amp; Müller, 2003)&lt;/DisplayText&gt;&lt;record&gt;&lt;rec-number&gt;2436&lt;/rec-number&gt;&lt;foreign-keys&gt;&lt;key app="EN" db-id="50wxdpzd9vd5r7e9t5b595djrfpttrxw9avp" timestamp="1441272458"&gt;2436&lt;/key&gt;&lt;/foreign-keys&gt;&lt;ref-type name="Journal Article"&gt;17&lt;/ref-type&gt;&lt;contributors&gt;&lt;authors&gt;&lt;author&gt;Browne, Michael W&lt;/author&gt;&lt;author&gt;Cudeck, Robert&lt;/author&gt;&lt;author&gt;Bollen, Kenneth A&lt;/author&gt;&lt;author&gt;Long, J Scott&lt;/author&gt;&lt;/authors&gt;&lt;/contributors&gt;&lt;titles&gt;&lt;title&gt;Alternative ways of assessing model fit&lt;/title&gt;&lt;secondary-title&gt;Sage Focus Editions&lt;/secondary-title&gt;&lt;/titles&gt;&lt;periodical&gt;&lt;full-title&gt;Sage Focus Editions&lt;/full-title&gt;&lt;/periodical&gt;&lt;pages&gt;136-136&lt;/pages&gt;&lt;volume&gt;154&lt;/volume&gt;&lt;dates&gt;&lt;year&gt;1993&lt;/year&gt;&lt;/dates&gt;&lt;urls&gt;&lt;/urls&gt;&lt;electronic-resource-num&gt;10.1177/0049124192021002005&lt;/electronic-resource-num&gt;&lt;/record&gt;&lt;/Cite&gt;&lt;Cite&gt;&lt;Author&gt;Schermelleh-Engel&lt;/Author&gt;&lt;Year&gt;2003&lt;/Year&gt;&lt;RecNum&gt;5849&lt;/RecNum&gt;&lt;record&gt;&lt;rec-number&gt;5849&lt;/rec-number&gt;&lt;foreign-keys&gt;&lt;key app="EN" db-id="vwsswtd5udff93err055tv9orfd0pvevravv" timestamp="1510582527"&gt;5849&lt;/key&gt;&lt;/foreign-keys&gt;&lt;ref-type name="Journal Article"&gt;17&lt;/ref-type&gt;&lt;contributors&gt;&lt;authors&gt;&lt;author&gt;Schermelleh-Engel, Karin&lt;/author&gt;&lt;author&gt;Moosbrugger, Helfried&lt;/author&gt;&lt;author&gt;Müller, Hans&lt;/author&gt;&lt;/authors&gt;&lt;/contributors&gt;&lt;titles&gt;&lt;title&gt;Evaluating the fit of structural equation models: Tests of significance and descriptive goodness-of-fit measures&lt;/title&gt;&lt;secondary-title&gt;Methods of psychological research online&lt;/secondary-title&gt;&lt;/titles&gt;&lt;periodical&gt;&lt;full-title&gt;Methods of psychological research online&lt;/full-title&gt;&lt;/periodical&gt;&lt;pages&gt;23-74&lt;/pages&gt;&lt;volume&gt;8&lt;/volume&gt;&lt;number&gt;2&lt;/number&gt;&lt;dates&gt;&lt;year&gt;2003&lt;/year&gt;&lt;/dates&gt;&lt;urls&gt;&lt;/urls&gt;&lt;/record&gt;&lt;/Cite&gt;&lt;/EndNote&gt;</w:instrText>
      </w:r>
      <w:r w:rsidR="00F325A9" w:rsidRPr="00F204E7">
        <w:rPr>
          <w:rFonts w:ascii="Times New Roman" w:hAnsi="Times New Roman" w:cs="Times New Roman"/>
          <w:bCs/>
          <w:sz w:val="24"/>
          <w:szCs w:val="24"/>
        </w:rPr>
        <w:fldChar w:fldCharType="separate"/>
      </w:r>
      <w:r w:rsidR="00C71854">
        <w:rPr>
          <w:rFonts w:ascii="Times New Roman" w:hAnsi="Times New Roman" w:cs="Times New Roman"/>
          <w:bCs/>
          <w:noProof/>
          <w:sz w:val="24"/>
          <w:szCs w:val="24"/>
        </w:rPr>
        <w:t>(Browne, Cudeck, Bollen, &amp; Long, 1993; Schermelleh-Engel, Moosbrugger, &amp; Müller, 2003)</w:t>
      </w:r>
      <w:r w:rsidR="00F325A9" w:rsidRPr="00F204E7">
        <w:rPr>
          <w:rFonts w:ascii="Times New Roman" w:hAnsi="Times New Roman" w:cs="Times New Roman"/>
          <w:bCs/>
          <w:sz w:val="24"/>
          <w:szCs w:val="24"/>
        </w:rPr>
        <w:fldChar w:fldCharType="end"/>
      </w:r>
      <w:r w:rsidR="00F325A9" w:rsidRPr="00F204E7">
        <w:rPr>
          <w:rFonts w:ascii="Times New Roman" w:hAnsi="Times New Roman" w:cs="Times New Roman"/>
          <w:bCs/>
          <w:sz w:val="24"/>
          <w:szCs w:val="24"/>
        </w:rPr>
        <w:t>.</w:t>
      </w:r>
      <w:r w:rsidR="002757F3">
        <w:rPr>
          <w:rFonts w:ascii="Times New Roman" w:hAnsi="Times New Roman" w:cs="Times New Roman"/>
          <w:bCs/>
          <w:sz w:val="24"/>
          <w:szCs w:val="24"/>
        </w:rPr>
        <w:t xml:space="preserve"> </w:t>
      </w:r>
      <w:r w:rsidR="00DA10DA">
        <w:rPr>
          <w:rFonts w:ascii="Times New Roman" w:hAnsi="Times New Roman" w:cs="Times New Roman"/>
          <w:bCs/>
          <w:sz w:val="24"/>
          <w:szCs w:val="24"/>
        </w:rPr>
        <w:t xml:space="preserve">Measurement invariance was examined using the procedure described by </w:t>
      </w:r>
      <w:r w:rsidR="003F444E">
        <w:rPr>
          <w:rFonts w:ascii="Times New Roman" w:hAnsi="Times New Roman" w:cs="Times New Roman"/>
          <w:bCs/>
          <w:sz w:val="24"/>
          <w:szCs w:val="24"/>
        </w:rPr>
        <w:fldChar w:fldCharType="begin"/>
      </w:r>
      <w:r w:rsidR="008C569C">
        <w:rPr>
          <w:rFonts w:ascii="Times New Roman" w:hAnsi="Times New Roman" w:cs="Times New Roman"/>
          <w:bCs/>
          <w:sz w:val="24"/>
          <w:szCs w:val="24"/>
        </w:rPr>
        <w:instrText xml:space="preserve"> ADDIN EN.CITE &lt;EndNote&gt;&lt;Cite AuthorYear="1"&gt;&lt;Author&gt;Xu&lt;/Author&gt;&lt;Year&gt;2017&lt;/Year&gt;&lt;RecNum&gt;16294&lt;/RecNum&gt;&lt;DisplayText&gt;Xu and Tracey (2017)&lt;/DisplayText&gt;&lt;record&gt;&lt;rec-number&gt;16294&lt;/rec-number&gt;&lt;foreign-keys&gt;&lt;key app="EN" db-id="vwsswtd5udff93err055tv9orfd0pvevravv" timestamp="1545413710"&gt;16294&lt;/key&gt;&lt;/foreign-keys&gt;&lt;ref-type name="Journal Article"&gt;17&lt;/ref-type&gt;&lt;contributors&gt;&lt;authors&gt;&lt;author&gt;Xu, Hui&lt;/author&gt;&lt;author&gt;Tracey, Terence J. G.&lt;/author&gt;&lt;/authors&gt;&lt;/contributors&gt;&lt;titles&gt;&lt;title&gt;Use of Multi-Group Confirmatory Factor Analysis in Examining Measurement Invariance in Counseling Psychology Research&lt;/title&gt;&lt;secondary-title&gt;2017&lt;/secondary-title&gt;&lt;short-title&gt;Use of Multi-Group Confirmatory Factor Analysis in Examining Measurement Invariance in Counseling Psychology Research&lt;/short-title&gt;&lt;/titles&gt;&lt;periodical&gt;&lt;full-title&gt;2017&lt;/full-title&gt;&lt;/periodical&gt;&lt;pages&gt;8&lt;/pages&gt;&lt;volume&gt;6&lt;/volume&gt;&lt;number&gt;1&lt;/number&gt;&lt;edition&gt;2017-02-14&lt;/edition&gt;&lt;section&gt;75&lt;/section&gt;&lt;keywords&gt;&lt;keyword&gt;measurement invariance&lt;/keyword&gt;&lt;keyword&gt;multiple groups&lt;/keyword&gt;&lt;keyword&gt;confirmatory factor analysis&lt;/keyword&gt;&lt;keyword&gt;configural invariance&lt;/keyword&gt;&lt;keyword&gt;metric invariance&lt;/keyword&gt;&lt;keyword&gt;scalar invariance&lt;/keyword&gt;&lt;/keywords&gt;&lt;dates&gt;&lt;year&gt;2017&lt;/year&gt;&lt;pub-dates&gt;&lt;date&gt;2017-02-14&lt;/date&gt;&lt;/pub-dates&gt;&lt;/dates&gt;&lt;isbn&gt;2195-7614&lt;/isbn&gt;&lt;work-type&gt;measurement invariance; multiple groups; confirmatory factor analysis; configural invariance; metric invariance; scalar invariance&lt;/work-type&gt;&lt;urls&gt;&lt;related-urls&gt;&lt;url&gt;https://ejcop.psychopen.eu/article/view/120&lt;/url&gt;&lt;/related-urls&gt;&lt;/urls&gt;&lt;electronic-resource-num&gt;10.5964/ejcop.v5i2.120&lt;/electronic-resource-num&gt;&lt;/record&gt;&lt;/Cite&gt;&lt;/EndNote&gt;</w:instrText>
      </w:r>
      <w:r w:rsidR="003F444E">
        <w:rPr>
          <w:rFonts w:ascii="Times New Roman" w:hAnsi="Times New Roman" w:cs="Times New Roman"/>
          <w:bCs/>
          <w:sz w:val="24"/>
          <w:szCs w:val="24"/>
        </w:rPr>
        <w:fldChar w:fldCharType="separate"/>
      </w:r>
      <w:r w:rsidR="008C569C">
        <w:rPr>
          <w:rFonts w:ascii="Times New Roman" w:hAnsi="Times New Roman" w:cs="Times New Roman"/>
          <w:bCs/>
          <w:noProof/>
          <w:sz w:val="24"/>
          <w:szCs w:val="24"/>
        </w:rPr>
        <w:t>Xu and Tracey (2017)</w:t>
      </w:r>
      <w:r w:rsidR="003F444E">
        <w:rPr>
          <w:rFonts w:ascii="Times New Roman" w:hAnsi="Times New Roman" w:cs="Times New Roman"/>
          <w:bCs/>
          <w:sz w:val="24"/>
          <w:szCs w:val="24"/>
        </w:rPr>
        <w:fldChar w:fldCharType="end"/>
      </w:r>
      <w:r w:rsidR="001378E7">
        <w:rPr>
          <w:rFonts w:ascii="Times New Roman" w:hAnsi="Times New Roman" w:cs="Times New Roman"/>
          <w:bCs/>
          <w:sz w:val="24"/>
          <w:szCs w:val="24"/>
        </w:rPr>
        <w:t xml:space="preserve">, which involves </w:t>
      </w:r>
      <w:r w:rsidR="00164616">
        <w:rPr>
          <w:rFonts w:ascii="Times New Roman" w:hAnsi="Times New Roman" w:cs="Times New Roman"/>
          <w:bCs/>
          <w:sz w:val="24"/>
          <w:szCs w:val="24"/>
        </w:rPr>
        <w:t xml:space="preserve">three progressive </w:t>
      </w:r>
      <w:r w:rsidR="009566F3">
        <w:rPr>
          <w:rFonts w:ascii="Times New Roman" w:hAnsi="Times New Roman" w:cs="Times New Roman"/>
          <w:bCs/>
          <w:sz w:val="24"/>
          <w:szCs w:val="24"/>
        </w:rPr>
        <w:t>steps</w:t>
      </w:r>
      <w:r w:rsidR="00164616">
        <w:rPr>
          <w:rFonts w:ascii="Times New Roman" w:hAnsi="Times New Roman" w:cs="Times New Roman"/>
          <w:bCs/>
          <w:sz w:val="24"/>
          <w:szCs w:val="24"/>
        </w:rPr>
        <w:t xml:space="preserve"> that assess configural, metric, and scalar invariance. </w:t>
      </w:r>
      <w:r w:rsidR="00B527D7">
        <w:rPr>
          <w:rFonts w:ascii="Times New Roman" w:hAnsi="Times New Roman" w:cs="Times New Roman"/>
          <w:bCs/>
          <w:sz w:val="24"/>
          <w:szCs w:val="24"/>
        </w:rPr>
        <w:t xml:space="preserve">If configural variance is supported, </w:t>
      </w:r>
      <w:r w:rsidR="00A455A6">
        <w:rPr>
          <w:rFonts w:ascii="Times New Roman" w:hAnsi="Times New Roman" w:cs="Times New Roman"/>
          <w:bCs/>
          <w:sz w:val="24"/>
          <w:szCs w:val="24"/>
        </w:rPr>
        <w:t xml:space="preserve">then </w:t>
      </w:r>
      <w:r w:rsidR="00AF542E">
        <w:rPr>
          <w:rFonts w:ascii="Times New Roman" w:hAnsi="Times New Roman" w:cs="Times New Roman"/>
          <w:bCs/>
          <w:sz w:val="24"/>
          <w:szCs w:val="24"/>
        </w:rPr>
        <w:t>it would suggest that the latent constructs</w:t>
      </w:r>
      <w:r w:rsidR="00E952FD">
        <w:rPr>
          <w:rFonts w:ascii="Times New Roman" w:hAnsi="Times New Roman" w:cs="Times New Roman"/>
          <w:bCs/>
          <w:sz w:val="24"/>
          <w:szCs w:val="24"/>
        </w:rPr>
        <w:t xml:space="preserve"> are indicated </w:t>
      </w:r>
      <w:r w:rsidR="00E34BF4">
        <w:rPr>
          <w:rFonts w:ascii="Times New Roman" w:hAnsi="Times New Roman" w:cs="Times New Roman"/>
          <w:bCs/>
          <w:sz w:val="24"/>
          <w:szCs w:val="24"/>
        </w:rPr>
        <w:t xml:space="preserve">by </w:t>
      </w:r>
      <w:r w:rsidR="00A62FF0">
        <w:rPr>
          <w:rFonts w:ascii="Times New Roman" w:hAnsi="Times New Roman" w:cs="Times New Roman"/>
          <w:bCs/>
          <w:sz w:val="24"/>
          <w:szCs w:val="24"/>
        </w:rPr>
        <w:t>th</w:t>
      </w:r>
      <w:r w:rsidR="00052AE9">
        <w:rPr>
          <w:rFonts w:ascii="Times New Roman" w:hAnsi="Times New Roman" w:cs="Times New Roman"/>
          <w:bCs/>
          <w:sz w:val="24"/>
          <w:szCs w:val="24"/>
        </w:rPr>
        <w:t>e</w:t>
      </w:r>
      <w:r w:rsidR="00A62FF0">
        <w:rPr>
          <w:rFonts w:ascii="Times New Roman" w:hAnsi="Times New Roman" w:cs="Times New Roman"/>
          <w:bCs/>
          <w:sz w:val="24"/>
          <w:szCs w:val="24"/>
        </w:rPr>
        <w:t xml:space="preserve"> </w:t>
      </w:r>
      <w:r w:rsidR="00E34BF4">
        <w:rPr>
          <w:rFonts w:ascii="Times New Roman" w:hAnsi="Times New Roman" w:cs="Times New Roman"/>
          <w:bCs/>
          <w:sz w:val="24"/>
          <w:szCs w:val="24"/>
        </w:rPr>
        <w:t xml:space="preserve">observations (i.e., the responses to </w:t>
      </w:r>
      <w:r w:rsidR="00732CB9">
        <w:rPr>
          <w:rFonts w:ascii="Times New Roman" w:hAnsi="Times New Roman" w:cs="Times New Roman"/>
          <w:bCs/>
          <w:sz w:val="24"/>
          <w:szCs w:val="24"/>
        </w:rPr>
        <w:t>MaSCS-R</w:t>
      </w:r>
      <w:r w:rsidR="00E34BF4">
        <w:rPr>
          <w:rFonts w:ascii="Times New Roman" w:hAnsi="Times New Roman" w:cs="Times New Roman"/>
          <w:bCs/>
          <w:sz w:val="24"/>
          <w:szCs w:val="24"/>
        </w:rPr>
        <w:t xml:space="preserve"> items) </w:t>
      </w:r>
      <w:r w:rsidR="00BC11EE">
        <w:rPr>
          <w:rFonts w:ascii="Times New Roman" w:hAnsi="Times New Roman" w:cs="Times New Roman"/>
          <w:bCs/>
          <w:sz w:val="24"/>
          <w:szCs w:val="24"/>
        </w:rPr>
        <w:t xml:space="preserve">across samples. </w:t>
      </w:r>
      <w:r w:rsidR="00072974">
        <w:rPr>
          <w:rFonts w:ascii="Times New Roman" w:hAnsi="Times New Roman" w:cs="Times New Roman"/>
          <w:bCs/>
          <w:sz w:val="24"/>
          <w:szCs w:val="24"/>
        </w:rPr>
        <w:t xml:space="preserve">For this study, configural invariance </w:t>
      </w:r>
      <w:r w:rsidR="00684E6C">
        <w:rPr>
          <w:rFonts w:ascii="Times New Roman" w:hAnsi="Times New Roman" w:cs="Times New Roman"/>
          <w:bCs/>
          <w:sz w:val="24"/>
          <w:szCs w:val="24"/>
        </w:rPr>
        <w:t xml:space="preserve">would suggest that the </w:t>
      </w:r>
      <w:r w:rsidR="004052F4">
        <w:rPr>
          <w:rFonts w:ascii="Times New Roman" w:hAnsi="Times New Roman" w:cs="Times New Roman"/>
          <w:bCs/>
          <w:sz w:val="24"/>
          <w:szCs w:val="24"/>
        </w:rPr>
        <w:t xml:space="preserve">latent </w:t>
      </w:r>
      <w:r w:rsidR="00684E6C">
        <w:rPr>
          <w:rFonts w:ascii="Times New Roman" w:hAnsi="Times New Roman" w:cs="Times New Roman"/>
          <w:bCs/>
          <w:sz w:val="24"/>
          <w:szCs w:val="24"/>
        </w:rPr>
        <w:t xml:space="preserve">constructs P-MASH and N-MUR </w:t>
      </w:r>
      <w:r w:rsidR="00C10087">
        <w:rPr>
          <w:rFonts w:ascii="Times New Roman" w:hAnsi="Times New Roman" w:cs="Times New Roman"/>
          <w:bCs/>
          <w:sz w:val="24"/>
          <w:szCs w:val="24"/>
        </w:rPr>
        <w:t xml:space="preserve">are measured </w:t>
      </w:r>
      <w:r w:rsidR="003D3E33">
        <w:rPr>
          <w:rFonts w:ascii="Times New Roman" w:hAnsi="Times New Roman" w:cs="Times New Roman"/>
          <w:bCs/>
          <w:sz w:val="24"/>
          <w:szCs w:val="24"/>
        </w:rPr>
        <w:t>by</w:t>
      </w:r>
      <w:r w:rsidR="00C10087">
        <w:rPr>
          <w:rFonts w:ascii="Times New Roman" w:hAnsi="Times New Roman" w:cs="Times New Roman"/>
          <w:bCs/>
          <w:sz w:val="24"/>
          <w:szCs w:val="24"/>
        </w:rPr>
        <w:t xml:space="preserve"> a stable pattern </w:t>
      </w:r>
      <w:r w:rsidR="003D3E33">
        <w:rPr>
          <w:rFonts w:ascii="Times New Roman" w:hAnsi="Times New Roman" w:cs="Times New Roman"/>
          <w:bCs/>
          <w:sz w:val="24"/>
          <w:szCs w:val="24"/>
        </w:rPr>
        <w:t>of</w:t>
      </w:r>
      <w:r w:rsidR="00942A98">
        <w:rPr>
          <w:rFonts w:ascii="Times New Roman" w:hAnsi="Times New Roman" w:cs="Times New Roman"/>
          <w:bCs/>
          <w:sz w:val="24"/>
          <w:szCs w:val="24"/>
        </w:rPr>
        <w:t xml:space="preserve"> MaSCS-R items across English-speaking </w:t>
      </w:r>
      <w:r w:rsidR="00E0231B">
        <w:rPr>
          <w:rFonts w:ascii="Times New Roman" w:hAnsi="Times New Roman" w:cs="Times New Roman"/>
          <w:bCs/>
          <w:sz w:val="24"/>
          <w:szCs w:val="24"/>
        </w:rPr>
        <w:t>people living with CFS, German-speaking people living with FM, and Arabic-speaking people living with T1DM</w:t>
      </w:r>
      <w:r w:rsidR="00127C0C">
        <w:rPr>
          <w:rFonts w:ascii="Times New Roman" w:hAnsi="Times New Roman" w:cs="Times New Roman"/>
          <w:bCs/>
          <w:sz w:val="24"/>
          <w:szCs w:val="24"/>
        </w:rPr>
        <w:t xml:space="preserve"> </w:t>
      </w:r>
      <w:r w:rsidR="00E110B0">
        <w:rPr>
          <w:rFonts w:ascii="Times New Roman" w:hAnsi="Times New Roman" w:cs="Times New Roman"/>
          <w:bCs/>
          <w:sz w:val="24"/>
          <w:szCs w:val="24"/>
        </w:rPr>
        <w:t xml:space="preserve">(providing initial evidence </w:t>
      </w:r>
      <w:r w:rsidR="00C773C5">
        <w:rPr>
          <w:rFonts w:ascii="Times New Roman" w:hAnsi="Times New Roman" w:cs="Times New Roman"/>
          <w:bCs/>
          <w:sz w:val="24"/>
          <w:szCs w:val="24"/>
        </w:rPr>
        <w:t>to suggest that the N-MaSCS-R and metacognitions have transcultural and transdiagnostic vali</w:t>
      </w:r>
      <w:r w:rsidR="0003154B">
        <w:rPr>
          <w:rFonts w:ascii="Times New Roman" w:hAnsi="Times New Roman" w:cs="Times New Roman"/>
          <w:bCs/>
          <w:sz w:val="24"/>
          <w:szCs w:val="24"/>
        </w:rPr>
        <w:t>d</w:t>
      </w:r>
      <w:r w:rsidR="00C773C5">
        <w:rPr>
          <w:rFonts w:ascii="Times New Roman" w:hAnsi="Times New Roman" w:cs="Times New Roman"/>
          <w:bCs/>
          <w:sz w:val="24"/>
          <w:szCs w:val="24"/>
        </w:rPr>
        <w:t>ity</w:t>
      </w:r>
      <w:r w:rsidR="0003154B">
        <w:rPr>
          <w:rFonts w:ascii="Times New Roman" w:hAnsi="Times New Roman" w:cs="Times New Roman"/>
          <w:bCs/>
          <w:sz w:val="24"/>
          <w:szCs w:val="24"/>
        </w:rPr>
        <w:t>)</w:t>
      </w:r>
      <w:r w:rsidR="00E0231B">
        <w:rPr>
          <w:rFonts w:ascii="Times New Roman" w:hAnsi="Times New Roman" w:cs="Times New Roman"/>
          <w:bCs/>
          <w:sz w:val="24"/>
          <w:szCs w:val="24"/>
        </w:rPr>
        <w:t xml:space="preserve">. </w:t>
      </w:r>
      <w:r w:rsidR="00727938">
        <w:rPr>
          <w:rFonts w:ascii="Times New Roman" w:hAnsi="Times New Roman" w:cs="Times New Roman"/>
          <w:bCs/>
          <w:sz w:val="24"/>
          <w:szCs w:val="24"/>
        </w:rPr>
        <w:t xml:space="preserve">Support for metric invariance </w:t>
      </w:r>
      <w:r w:rsidR="00C26DAB">
        <w:rPr>
          <w:rFonts w:ascii="Times New Roman" w:hAnsi="Times New Roman" w:cs="Times New Roman"/>
          <w:bCs/>
          <w:sz w:val="24"/>
          <w:szCs w:val="24"/>
        </w:rPr>
        <w:t>would suggest that the psychologi</w:t>
      </w:r>
      <w:r w:rsidR="00EE6329">
        <w:rPr>
          <w:rFonts w:ascii="Times New Roman" w:hAnsi="Times New Roman" w:cs="Times New Roman"/>
          <w:bCs/>
          <w:sz w:val="24"/>
          <w:szCs w:val="24"/>
        </w:rPr>
        <w:t>cal meanings of P-MASH and N-MUR hold across samples</w:t>
      </w:r>
      <w:r w:rsidR="0003154B">
        <w:rPr>
          <w:rFonts w:ascii="Times New Roman" w:hAnsi="Times New Roman" w:cs="Times New Roman"/>
          <w:bCs/>
          <w:sz w:val="24"/>
          <w:szCs w:val="24"/>
        </w:rPr>
        <w:t xml:space="preserve"> </w:t>
      </w:r>
      <w:r w:rsidR="002B3DF7">
        <w:rPr>
          <w:rFonts w:ascii="Times New Roman" w:hAnsi="Times New Roman" w:cs="Times New Roman"/>
          <w:bCs/>
          <w:sz w:val="24"/>
          <w:szCs w:val="24"/>
        </w:rPr>
        <w:t>(</w:t>
      </w:r>
      <w:r w:rsidR="0003154B">
        <w:rPr>
          <w:rFonts w:ascii="Times New Roman" w:hAnsi="Times New Roman" w:cs="Times New Roman"/>
          <w:bCs/>
          <w:sz w:val="24"/>
          <w:szCs w:val="24"/>
        </w:rPr>
        <w:t xml:space="preserve">providing further evidence </w:t>
      </w:r>
      <w:r w:rsidR="00160FC5">
        <w:rPr>
          <w:rFonts w:ascii="Times New Roman" w:hAnsi="Times New Roman" w:cs="Times New Roman"/>
          <w:bCs/>
          <w:sz w:val="24"/>
          <w:szCs w:val="24"/>
        </w:rPr>
        <w:t>that the MaSCS-R and metacognitions possess transcultural and transdiagnostic validity</w:t>
      </w:r>
      <w:r w:rsidR="002B3DF7">
        <w:rPr>
          <w:rFonts w:ascii="Times New Roman" w:hAnsi="Times New Roman" w:cs="Times New Roman"/>
          <w:bCs/>
          <w:sz w:val="24"/>
          <w:szCs w:val="24"/>
        </w:rPr>
        <w:t>)</w:t>
      </w:r>
      <w:r w:rsidR="00EE6329">
        <w:rPr>
          <w:rFonts w:ascii="Times New Roman" w:hAnsi="Times New Roman" w:cs="Times New Roman"/>
          <w:bCs/>
          <w:sz w:val="24"/>
          <w:szCs w:val="24"/>
        </w:rPr>
        <w:t xml:space="preserve">. </w:t>
      </w:r>
      <w:r w:rsidR="004867F2">
        <w:rPr>
          <w:rFonts w:ascii="Times New Roman" w:hAnsi="Times New Roman" w:cs="Times New Roman"/>
          <w:bCs/>
          <w:sz w:val="24"/>
          <w:szCs w:val="24"/>
        </w:rPr>
        <w:t xml:space="preserve">While </w:t>
      </w:r>
      <w:r w:rsidR="004867F2">
        <w:rPr>
          <w:rFonts w:ascii="Times New Roman" w:hAnsi="Times New Roman" w:cs="Times New Roman"/>
          <w:bCs/>
          <w:sz w:val="24"/>
          <w:szCs w:val="24"/>
        </w:rPr>
        <w:lastRenderedPageBreak/>
        <w:t xml:space="preserve">support for scalar </w:t>
      </w:r>
      <w:r w:rsidR="0005245E">
        <w:rPr>
          <w:rFonts w:ascii="Times New Roman" w:hAnsi="Times New Roman" w:cs="Times New Roman"/>
          <w:bCs/>
          <w:sz w:val="24"/>
          <w:szCs w:val="24"/>
        </w:rPr>
        <w:t xml:space="preserve">invariance would suggest that </w:t>
      </w:r>
      <w:r w:rsidR="00CA381C">
        <w:rPr>
          <w:rFonts w:ascii="Times New Roman" w:hAnsi="Times New Roman" w:cs="Times New Roman"/>
          <w:bCs/>
          <w:sz w:val="24"/>
          <w:szCs w:val="24"/>
        </w:rPr>
        <w:t>equivalent mean scores are found across samples</w:t>
      </w:r>
      <w:r w:rsidR="007E6A62">
        <w:rPr>
          <w:rFonts w:ascii="Times New Roman" w:hAnsi="Times New Roman" w:cs="Times New Roman"/>
          <w:bCs/>
          <w:sz w:val="24"/>
          <w:szCs w:val="24"/>
        </w:rPr>
        <w:t>.</w:t>
      </w:r>
      <w:r w:rsidR="008B03B7">
        <w:rPr>
          <w:rFonts w:ascii="Times New Roman" w:hAnsi="Times New Roman" w:cs="Times New Roman"/>
          <w:bCs/>
          <w:sz w:val="24"/>
          <w:szCs w:val="24"/>
        </w:rPr>
        <w:t xml:space="preserve"> </w:t>
      </w:r>
      <w:r w:rsidR="00845A21">
        <w:rPr>
          <w:rFonts w:ascii="Times New Roman" w:hAnsi="Times New Roman" w:cs="Times New Roman"/>
          <w:bCs/>
          <w:sz w:val="24"/>
          <w:szCs w:val="24"/>
        </w:rPr>
        <w:t>Findings indicat</w:t>
      </w:r>
      <w:r w:rsidR="003D7D1F">
        <w:rPr>
          <w:rFonts w:ascii="Times New Roman" w:hAnsi="Times New Roman" w:cs="Times New Roman"/>
          <w:bCs/>
          <w:sz w:val="24"/>
          <w:szCs w:val="24"/>
        </w:rPr>
        <w:t>ing</w:t>
      </w:r>
      <w:r w:rsidR="00845A21">
        <w:rPr>
          <w:rFonts w:ascii="Times New Roman" w:hAnsi="Times New Roman" w:cs="Times New Roman"/>
          <w:bCs/>
          <w:sz w:val="24"/>
          <w:szCs w:val="24"/>
        </w:rPr>
        <w:t xml:space="preserve"> scalar variance</w:t>
      </w:r>
      <w:r w:rsidR="005B6F1E">
        <w:rPr>
          <w:rFonts w:ascii="Times New Roman" w:hAnsi="Times New Roman" w:cs="Times New Roman"/>
          <w:bCs/>
          <w:sz w:val="24"/>
          <w:szCs w:val="24"/>
        </w:rPr>
        <w:t xml:space="preserve"> </w:t>
      </w:r>
      <w:r w:rsidR="00B07BB3">
        <w:rPr>
          <w:rFonts w:ascii="Times New Roman" w:hAnsi="Times New Roman" w:cs="Times New Roman"/>
          <w:bCs/>
          <w:sz w:val="24"/>
          <w:szCs w:val="24"/>
        </w:rPr>
        <w:t xml:space="preserve">might be a result </w:t>
      </w:r>
      <w:r w:rsidR="00812BC3">
        <w:rPr>
          <w:rFonts w:ascii="Times New Roman" w:hAnsi="Times New Roman" w:cs="Times New Roman"/>
          <w:bCs/>
          <w:sz w:val="24"/>
          <w:szCs w:val="24"/>
        </w:rPr>
        <w:t>of</w:t>
      </w:r>
      <w:r w:rsidR="00B07BB3">
        <w:rPr>
          <w:rFonts w:ascii="Times New Roman" w:hAnsi="Times New Roman" w:cs="Times New Roman"/>
          <w:bCs/>
          <w:sz w:val="24"/>
          <w:szCs w:val="24"/>
        </w:rPr>
        <w:t xml:space="preserve"> transdiagnostic and/or transcultural </w:t>
      </w:r>
      <w:r w:rsidR="00DD4475">
        <w:rPr>
          <w:rFonts w:ascii="Times New Roman" w:hAnsi="Times New Roman" w:cs="Times New Roman"/>
          <w:bCs/>
          <w:sz w:val="24"/>
          <w:szCs w:val="24"/>
        </w:rPr>
        <w:t>differences</w:t>
      </w:r>
      <w:r w:rsidR="00B07BB3">
        <w:rPr>
          <w:rFonts w:ascii="Times New Roman" w:hAnsi="Times New Roman" w:cs="Times New Roman"/>
          <w:bCs/>
          <w:sz w:val="24"/>
          <w:szCs w:val="24"/>
        </w:rPr>
        <w:t>.</w:t>
      </w:r>
    </w:p>
    <w:p w14:paraId="438CB92F" w14:textId="2BE974F1" w:rsidR="00127C7C" w:rsidRDefault="00127C7C" w:rsidP="00127C7C">
      <w:pPr>
        <w:spacing w:after="0" w:line="480" w:lineRule="auto"/>
        <w:outlineLvl w:val="0"/>
        <w:rPr>
          <w:rFonts w:ascii="Times New Roman" w:hAnsi="Times New Roman" w:cs="Times New Roman"/>
          <w:b/>
          <w:bCs/>
          <w:i/>
          <w:sz w:val="24"/>
          <w:szCs w:val="24"/>
        </w:rPr>
      </w:pPr>
      <w:r>
        <w:rPr>
          <w:rFonts w:ascii="Times New Roman" w:hAnsi="Times New Roman" w:cs="Times New Roman"/>
          <w:b/>
          <w:bCs/>
          <w:i/>
          <w:sz w:val="24"/>
          <w:szCs w:val="24"/>
        </w:rPr>
        <w:t>4.</w:t>
      </w:r>
      <w:r w:rsidR="009D1989">
        <w:rPr>
          <w:rFonts w:ascii="Times New Roman" w:hAnsi="Times New Roman" w:cs="Times New Roman"/>
          <w:b/>
          <w:bCs/>
          <w:i/>
          <w:sz w:val="24"/>
          <w:szCs w:val="24"/>
        </w:rPr>
        <w:t>5</w:t>
      </w:r>
      <w:r>
        <w:rPr>
          <w:rFonts w:ascii="Times New Roman" w:hAnsi="Times New Roman" w:cs="Times New Roman"/>
          <w:b/>
          <w:bCs/>
          <w:i/>
          <w:sz w:val="24"/>
          <w:szCs w:val="24"/>
        </w:rPr>
        <w:t xml:space="preserve">.2 </w:t>
      </w:r>
      <w:r w:rsidR="009C421F">
        <w:rPr>
          <w:rFonts w:ascii="Times New Roman" w:hAnsi="Times New Roman" w:cs="Times New Roman"/>
          <w:b/>
          <w:bCs/>
          <w:i/>
          <w:sz w:val="24"/>
          <w:szCs w:val="24"/>
        </w:rPr>
        <w:t>Concurrent validity</w:t>
      </w:r>
    </w:p>
    <w:p w14:paraId="42277083" w14:textId="57D8B442" w:rsidR="006D5787" w:rsidRPr="00060DB2" w:rsidRDefault="004551DC" w:rsidP="00127C7C">
      <w:pPr>
        <w:spacing w:after="0" w:line="480" w:lineRule="auto"/>
        <w:ind w:firstLine="720"/>
        <w:outlineLvl w:val="0"/>
        <w:rPr>
          <w:rFonts w:ascii="Times New Roman" w:hAnsi="Times New Roman" w:cs="Times New Roman"/>
          <w:bCs/>
          <w:sz w:val="24"/>
          <w:szCs w:val="24"/>
        </w:rPr>
      </w:pPr>
      <w:r>
        <w:rPr>
          <w:rFonts w:ascii="Times New Roman" w:hAnsi="Times New Roman" w:cs="Times New Roman"/>
          <w:bCs/>
          <w:sz w:val="24"/>
          <w:szCs w:val="24"/>
        </w:rPr>
        <w:t>The following analyses were c</w:t>
      </w:r>
      <w:r w:rsidR="00DA2F62">
        <w:rPr>
          <w:rFonts w:ascii="Times New Roman" w:hAnsi="Times New Roman" w:cs="Times New Roman"/>
          <w:bCs/>
          <w:sz w:val="24"/>
          <w:szCs w:val="24"/>
        </w:rPr>
        <w:t xml:space="preserve">omputed using version 24 if SPSS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&lt;EndNote&gt;&lt;Cite&gt;&lt;Author&gt;International Business Machines Corporation&lt;/Author&gt;&lt;Year&gt;2017&lt;/Year&gt;&lt;RecNum&gt;5826&lt;/RecNum&gt;&lt;DisplayText&gt;(International Business Machines Corporation, 2017)&lt;/DisplayText&gt;&lt;record&gt;&lt;rec-number&gt;5826&lt;/rec-number&gt;&lt;foreign-keys&gt;&lt;key app="EN" db-id="vwsswtd5udff93err055tv9orfd0pvevravv" timestamp="1510582416"&gt;5826&lt;/key&gt;&lt;/foreign-keys&gt;&lt;ref-type name="Computer Program"&gt;9&lt;/ref-type&gt;&lt;contributors&gt;&lt;authors&gt;&lt;author&gt;International Business Machines Corporation,&lt;/author&gt;&lt;/authors&gt;&lt;/contributors&gt;&lt;titles&gt;&lt;title&gt;Statistical Package for the Social Sciences&lt;/title&gt;&lt;/titles&gt;&lt;edition&gt;24&lt;/edition&gt;&lt;dates&gt;&lt;year&gt;2017&lt;/year&gt;&lt;/dates&gt;&lt;publisher&gt;IBM Corporation Chicago, IL&lt;/publisher&gt;&lt;urls&gt;&lt;/urls&gt;&lt;/record&gt;&lt;/Cite&gt;&lt;/EndNote&gt;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(International Business Machines Corporation, 2017)</w:t>
      </w:r>
      <w:r>
        <w:rPr>
          <w:rFonts w:ascii="Times New Roman" w:hAnsi="Times New Roman" w:cs="Times New Roman"/>
          <w:bCs/>
          <w:sz w:val="24"/>
          <w:szCs w:val="24"/>
        </w:rPr>
        <w:fldChar w:fldCharType="end"/>
      </w:r>
      <w:r w:rsidR="00400D2B">
        <w:rPr>
          <w:rFonts w:ascii="Times New Roman" w:hAnsi="Times New Roman" w:cs="Times New Roman"/>
          <w:bCs/>
          <w:sz w:val="24"/>
          <w:szCs w:val="24"/>
        </w:rPr>
        <w:t xml:space="preserve">. </w:t>
      </w:r>
      <w:r w:rsidR="00EE023A">
        <w:rPr>
          <w:rFonts w:ascii="Times New Roman" w:hAnsi="Times New Roman" w:cs="Times New Roman"/>
          <w:bCs/>
          <w:sz w:val="24"/>
          <w:szCs w:val="24"/>
        </w:rPr>
        <w:t xml:space="preserve">The </w:t>
      </w:r>
      <w:r w:rsidR="009D2984">
        <w:rPr>
          <w:rFonts w:ascii="Times New Roman" w:hAnsi="Times New Roman" w:cs="Times New Roman"/>
          <w:bCs/>
          <w:sz w:val="24"/>
          <w:szCs w:val="24"/>
        </w:rPr>
        <w:t>distributions</w:t>
      </w:r>
      <w:r w:rsidR="00EE023A">
        <w:rPr>
          <w:rFonts w:ascii="Times New Roman" w:hAnsi="Times New Roman" w:cs="Times New Roman"/>
          <w:bCs/>
          <w:sz w:val="24"/>
          <w:szCs w:val="24"/>
        </w:rPr>
        <w:t xml:space="preserve"> of </w:t>
      </w:r>
      <w:r w:rsidR="006934E3">
        <w:rPr>
          <w:rFonts w:ascii="Times New Roman" w:hAnsi="Times New Roman" w:cs="Times New Roman"/>
          <w:bCs/>
          <w:sz w:val="24"/>
          <w:szCs w:val="24"/>
        </w:rPr>
        <w:t>P-MASH, N-M</w:t>
      </w:r>
      <w:r w:rsidR="009C421F">
        <w:rPr>
          <w:rFonts w:ascii="Times New Roman" w:hAnsi="Times New Roman" w:cs="Times New Roman"/>
          <w:bCs/>
          <w:sz w:val="24"/>
          <w:szCs w:val="24"/>
        </w:rPr>
        <w:t>U</w:t>
      </w:r>
      <w:r w:rsidR="006934E3">
        <w:rPr>
          <w:rFonts w:ascii="Times New Roman" w:hAnsi="Times New Roman" w:cs="Times New Roman"/>
          <w:bCs/>
          <w:sz w:val="24"/>
          <w:szCs w:val="24"/>
        </w:rPr>
        <w:t>R</w:t>
      </w:r>
      <w:r w:rsidR="005A39DA">
        <w:rPr>
          <w:rFonts w:ascii="Times New Roman" w:hAnsi="Times New Roman" w:cs="Times New Roman"/>
          <w:bCs/>
          <w:sz w:val="24"/>
          <w:szCs w:val="24"/>
        </w:rPr>
        <w:t>, all the five MCQ factors</w:t>
      </w:r>
      <w:r w:rsidR="001D533F">
        <w:rPr>
          <w:rFonts w:ascii="Times New Roman" w:hAnsi="Times New Roman" w:cs="Times New Roman"/>
          <w:bCs/>
          <w:sz w:val="24"/>
          <w:szCs w:val="24"/>
        </w:rPr>
        <w:t>, CFQ, FIQ, H</w:t>
      </w:r>
      <w:r w:rsidR="00C76103">
        <w:rPr>
          <w:rFonts w:ascii="Times New Roman" w:hAnsi="Times New Roman" w:cs="Times New Roman"/>
          <w:bCs/>
          <w:sz w:val="24"/>
          <w:szCs w:val="24"/>
        </w:rPr>
        <w:t>bA</w:t>
      </w:r>
      <w:r w:rsidR="001D533F">
        <w:rPr>
          <w:rFonts w:ascii="Times New Roman" w:hAnsi="Times New Roman" w:cs="Times New Roman"/>
          <w:bCs/>
          <w:sz w:val="24"/>
          <w:szCs w:val="24"/>
        </w:rPr>
        <w:t>1c, and PAID</w:t>
      </w:r>
      <w:r w:rsidR="002A0BE7">
        <w:rPr>
          <w:rFonts w:ascii="Times New Roman" w:hAnsi="Times New Roman" w:cs="Times New Roman"/>
          <w:bCs/>
          <w:sz w:val="24"/>
          <w:szCs w:val="24"/>
        </w:rPr>
        <w:t xml:space="preserve"> score</w:t>
      </w:r>
      <w:r w:rsidR="00B3524E">
        <w:rPr>
          <w:rFonts w:ascii="Times New Roman" w:hAnsi="Times New Roman" w:cs="Times New Roman"/>
          <w:bCs/>
          <w:sz w:val="24"/>
          <w:szCs w:val="24"/>
        </w:rPr>
        <w:t>s</w:t>
      </w:r>
      <w:r w:rsidR="00EE023A">
        <w:rPr>
          <w:rFonts w:ascii="Times New Roman" w:hAnsi="Times New Roman" w:cs="Times New Roman"/>
          <w:bCs/>
          <w:sz w:val="24"/>
          <w:szCs w:val="24"/>
        </w:rPr>
        <w:t xml:space="preserve"> were examined </w:t>
      </w:r>
      <w:r w:rsidR="00B3524E">
        <w:rPr>
          <w:rFonts w:ascii="Times New Roman" w:hAnsi="Times New Roman" w:cs="Times New Roman"/>
          <w:bCs/>
          <w:sz w:val="24"/>
          <w:szCs w:val="24"/>
        </w:rPr>
        <w:t xml:space="preserve">for each sample separately. </w:t>
      </w:r>
      <w:r w:rsidR="00C47AFE">
        <w:rPr>
          <w:rFonts w:ascii="Times New Roman" w:hAnsi="Times New Roman" w:cs="Times New Roman"/>
          <w:bCs/>
          <w:sz w:val="24"/>
          <w:szCs w:val="24"/>
        </w:rPr>
        <w:t xml:space="preserve">Anxiety and depression </w:t>
      </w:r>
      <w:r w:rsidR="002A0BE7">
        <w:rPr>
          <w:rFonts w:ascii="Times New Roman" w:hAnsi="Times New Roman" w:cs="Times New Roman"/>
          <w:bCs/>
          <w:sz w:val="24"/>
          <w:szCs w:val="24"/>
        </w:rPr>
        <w:t>sc</w:t>
      </w:r>
      <w:r w:rsidR="00C47AFE">
        <w:rPr>
          <w:rFonts w:ascii="Times New Roman" w:hAnsi="Times New Roman" w:cs="Times New Roman"/>
          <w:bCs/>
          <w:sz w:val="24"/>
          <w:szCs w:val="24"/>
        </w:rPr>
        <w:t xml:space="preserve">ores (measured by the DASS </w:t>
      </w:r>
      <w:r w:rsidR="00C01C99">
        <w:rPr>
          <w:rFonts w:ascii="Times New Roman" w:hAnsi="Times New Roman" w:cs="Times New Roman"/>
          <w:bCs/>
          <w:sz w:val="24"/>
          <w:szCs w:val="24"/>
        </w:rPr>
        <w:t>and HADS) were converted into z-scores</w:t>
      </w:r>
      <w:r w:rsidR="00F0438E">
        <w:rPr>
          <w:rFonts w:ascii="Times New Roman" w:hAnsi="Times New Roman" w:cs="Times New Roman"/>
          <w:bCs/>
          <w:sz w:val="24"/>
          <w:szCs w:val="24"/>
        </w:rPr>
        <w:t xml:space="preserve"> for each </w:t>
      </w:r>
      <w:r w:rsidR="0001250B">
        <w:rPr>
          <w:rFonts w:ascii="Times New Roman" w:hAnsi="Times New Roman" w:cs="Times New Roman"/>
          <w:bCs/>
          <w:sz w:val="24"/>
          <w:szCs w:val="24"/>
        </w:rPr>
        <w:t>sample</w:t>
      </w:r>
      <w:r w:rsidR="00F0438E">
        <w:rPr>
          <w:rFonts w:ascii="Times New Roman" w:hAnsi="Times New Roman" w:cs="Times New Roman"/>
          <w:bCs/>
          <w:sz w:val="24"/>
          <w:szCs w:val="24"/>
        </w:rPr>
        <w:t xml:space="preserve"> separately</w:t>
      </w:r>
      <w:r w:rsidR="00C01C99">
        <w:rPr>
          <w:rFonts w:ascii="Times New Roman" w:hAnsi="Times New Roman" w:cs="Times New Roman"/>
          <w:bCs/>
          <w:sz w:val="24"/>
          <w:szCs w:val="24"/>
        </w:rPr>
        <w:t xml:space="preserve">. This created standardised </w:t>
      </w:r>
      <w:r w:rsidR="00050781">
        <w:rPr>
          <w:rFonts w:ascii="Times New Roman" w:hAnsi="Times New Roman" w:cs="Times New Roman"/>
          <w:bCs/>
          <w:sz w:val="24"/>
          <w:szCs w:val="24"/>
        </w:rPr>
        <w:t>anxiety (</w:t>
      </w:r>
      <w:proofErr w:type="spellStart"/>
      <w:r w:rsidR="00050781">
        <w:rPr>
          <w:rFonts w:ascii="Times New Roman" w:hAnsi="Times New Roman" w:cs="Times New Roman"/>
          <w:bCs/>
          <w:sz w:val="24"/>
          <w:szCs w:val="24"/>
        </w:rPr>
        <w:t>stA</w:t>
      </w:r>
      <w:proofErr w:type="spellEnd"/>
      <w:r w:rsidR="00050781">
        <w:rPr>
          <w:rFonts w:ascii="Times New Roman" w:hAnsi="Times New Roman" w:cs="Times New Roman"/>
          <w:bCs/>
          <w:sz w:val="24"/>
          <w:szCs w:val="24"/>
        </w:rPr>
        <w:t>) and depression (</w:t>
      </w:r>
      <w:proofErr w:type="spellStart"/>
      <w:r w:rsidR="00050781">
        <w:rPr>
          <w:rFonts w:ascii="Times New Roman" w:hAnsi="Times New Roman" w:cs="Times New Roman"/>
          <w:bCs/>
          <w:sz w:val="24"/>
          <w:szCs w:val="24"/>
        </w:rPr>
        <w:t>stD</w:t>
      </w:r>
      <w:proofErr w:type="spellEnd"/>
      <w:r w:rsidR="00050781">
        <w:rPr>
          <w:rFonts w:ascii="Times New Roman" w:hAnsi="Times New Roman" w:cs="Times New Roman"/>
          <w:bCs/>
          <w:sz w:val="24"/>
          <w:szCs w:val="24"/>
        </w:rPr>
        <w:t>) scores</w:t>
      </w:r>
      <w:r w:rsidR="00D40213">
        <w:rPr>
          <w:rFonts w:ascii="Times New Roman" w:hAnsi="Times New Roman" w:cs="Times New Roman"/>
          <w:bCs/>
          <w:sz w:val="24"/>
          <w:szCs w:val="24"/>
        </w:rPr>
        <w:t xml:space="preserve"> but did not alter </w:t>
      </w:r>
      <w:r w:rsidR="009D2984">
        <w:rPr>
          <w:rFonts w:ascii="Times New Roman" w:hAnsi="Times New Roman" w:cs="Times New Roman"/>
          <w:bCs/>
          <w:sz w:val="24"/>
          <w:szCs w:val="24"/>
        </w:rPr>
        <w:t>their</w:t>
      </w:r>
      <w:r w:rsidR="00D40213">
        <w:rPr>
          <w:rFonts w:ascii="Times New Roman" w:hAnsi="Times New Roman" w:cs="Times New Roman"/>
          <w:bCs/>
          <w:sz w:val="24"/>
          <w:szCs w:val="24"/>
        </w:rPr>
        <w:t xml:space="preserve"> distribution</w:t>
      </w:r>
      <w:r w:rsidR="00306285">
        <w:rPr>
          <w:rFonts w:ascii="Times New Roman" w:hAnsi="Times New Roman" w:cs="Times New Roman"/>
          <w:bCs/>
          <w:sz w:val="24"/>
          <w:szCs w:val="24"/>
        </w:rPr>
        <w:t>s</w:t>
      </w:r>
      <w:r w:rsidR="00D40213">
        <w:rPr>
          <w:rFonts w:ascii="Times New Roman" w:hAnsi="Times New Roman" w:cs="Times New Roman"/>
          <w:bCs/>
          <w:sz w:val="24"/>
          <w:szCs w:val="24"/>
        </w:rPr>
        <w:t xml:space="preserve"> </w:t>
      </w:r>
      <w:r w:rsidR="00F0438E">
        <w:rPr>
          <w:rFonts w:ascii="Times New Roman" w:hAnsi="Times New Roman" w:cs="Times New Roman"/>
          <w:bCs/>
          <w:sz w:val="24"/>
          <w:szCs w:val="24"/>
        </w:rPr>
        <w:t xml:space="preserve">in each </w:t>
      </w:r>
      <w:r w:rsidR="0001250B">
        <w:rPr>
          <w:rFonts w:ascii="Times New Roman" w:hAnsi="Times New Roman" w:cs="Times New Roman"/>
          <w:bCs/>
          <w:sz w:val="24"/>
          <w:szCs w:val="24"/>
        </w:rPr>
        <w:t>sample’s</w:t>
      </w:r>
      <w:r w:rsidR="00394447">
        <w:rPr>
          <w:rFonts w:ascii="Times New Roman" w:hAnsi="Times New Roman" w:cs="Times New Roman"/>
          <w:bCs/>
          <w:sz w:val="24"/>
          <w:szCs w:val="24"/>
        </w:rPr>
        <w:t xml:space="preserve"> </w:t>
      </w:r>
      <w:r w:rsidR="00F0438E">
        <w:rPr>
          <w:rFonts w:ascii="Times New Roman" w:hAnsi="Times New Roman" w:cs="Times New Roman"/>
          <w:bCs/>
          <w:sz w:val="24"/>
          <w:szCs w:val="24"/>
        </w:rPr>
        <w:t>dataset</w:t>
      </w:r>
      <w:r w:rsidR="00394447">
        <w:rPr>
          <w:rFonts w:ascii="Times New Roman" w:hAnsi="Times New Roman" w:cs="Times New Roman"/>
          <w:bCs/>
          <w:sz w:val="24"/>
          <w:szCs w:val="24"/>
        </w:rPr>
        <w:t xml:space="preserve"> (i.e., nonnorma</w:t>
      </w:r>
      <w:r w:rsidR="00060DB2">
        <w:rPr>
          <w:rFonts w:ascii="Times New Roman" w:hAnsi="Times New Roman" w:cs="Times New Roman"/>
          <w:bCs/>
          <w:sz w:val="24"/>
          <w:szCs w:val="24"/>
        </w:rPr>
        <w:t>lly distributed variables do not become normal)</w:t>
      </w:r>
      <w:r w:rsidR="00F0438E">
        <w:rPr>
          <w:rFonts w:ascii="Times New Roman" w:hAnsi="Times New Roman" w:cs="Times New Roman"/>
          <w:bCs/>
          <w:sz w:val="24"/>
          <w:szCs w:val="24"/>
        </w:rPr>
        <w:t>.</w:t>
      </w:r>
      <w:r w:rsidR="00164A94">
        <w:rPr>
          <w:rFonts w:ascii="Times New Roman" w:hAnsi="Times New Roman" w:cs="Times New Roman"/>
          <w:bCs/>
          <w:sz w:val="24"/>
          <w:szCs w:val="24"/>
        </w:rPr>
        <w:t xml:space="preserve"> </w:t>
      </w:r>
      <w:r w:rsidR="00BE4BBF">
        <w:rPr>
          <w:rFonts w:ascii="Times New Roman" w:hAnsi="Times New Roman" w:cs="Times New Roman"/>
          <w:bCs/>
          <w:sz w:val="24"/>
          <w:szCs w:val="24"/>
        </w:rPr>
        <w:t xml:space="preserve">These </w:t>
      </w:r>
      <w:r w:rsidR="0053718C">
        <w:rPr>
          <w:rFonts w:ascii="Times New Roman" w:hAnsi="Times New Roman" w:cs="Times New Roman"/>
          <w:bCs/>
          <w:sz w:val="24"/>
          <w:szCs w:val="24"/>
        </w:rPr>
        <w:t>two new variables were used to provide standardized anxiety and depression scores across</w:t>
      </w:r>
      <w:r w:rsidR="00E24730">
        <w:rPr>
          <w:rFonts w:ascii="Times New Roman" w:hAnsi="Times New Roman" w:cs="Times New Roman"/>
          <w:bCs/>
          <w:sz w:val="24"/>
          <w:szCs w:val="24"/>
        </w:rPr>
        <w:t xml:space="preserve"> sa</w:t>
      </w:r>
      <w:r w:rsidR="00CB36D5">
        <w:rPr>
          <w:rFonts w:ascii="Times New Roman" w:hAnsi="Times New Roman" w:cs="Times New Roman"/>
          <w:bCs/>
          <w:sz w:val="24"/>
          <w:szCs w:val="24"/>
        </w:rPr>
        <w:t>mples despite the different measures used</w:t>
      </w:r>
      <w:r w:rsidR="00822CD7">
        <w:rPr>
          <w:rFonts w:ascii="Times New Roman" w:hAnsi="Times New Roman" w:cs="Times New Roman"/>
          <w:bCs/>
          <w:sz w:val="24"/>
          <w:szCs w:val="24"/>
        </w:rPr>
        <w:t xml:space="preserve"> </w:t>
      </w:r>
      <w:r w:rsidR="00691E5C">
        <w:rPr>
          <w:rFonts w:ascii="Times New Roman" w:hAnsi="Times New Roman" w:cs="Times New Roman"/>
          <w:bCs/>
          <w:sz w:val="24"/>
          <w:szCs w:val="24"/>
        </w:rPr>
        <w:t>(this was needed for the later multiple imputation)</w:t>
      </w:r>
      <w:r w:rsidR="00CB36D5">
        <w:rPr>
          <w:rFonts w:ascii="Times New Roman" w:hAnsi="Times New Roman" w:cs="Times New Roman"/>
          <w:bCs/>
          <w:sz w:val="24"/>
          <w:szCs w:val="24"/>
        </w:rPr>
        <w:t>.</w:t>
      </w:r>
      <w:r w:rsidR="0053718C">
        <w:rPr>
          <w:rFonts w:ascii="Times New Roman" w:hAnsi="Times New Roman" w:cs="Times New Roman"/>
          <w:bCs/>
          <w:sz w:val="24"/>
          <w:szCs w:val="24"/>
        </w:rPr>
        <w:t xml:space="preserve"> </w:t>
      </w:r>
      <w:r w:rsidR="00164A94">
        <w:rPr>
          <w:rFonts w:ascii="Times New Roman" w:hAnsi="Times New Roman" w:cs="Times New Roman"/>
          <w:bCs/>
          <w:sz w:val="24"/>
          <w:szCs w:val="24"/>
        </w:rPr>
        <w:t xml:space="preserve">The patterns of missing values for </w:t>
      </w:r>
      <w:r w:rsidR="00E5201E">
        <w:rPr>
          <w:rFonts w:ascii="Times New Roman" w:hAnsi="Times New Roman" w:cs="Times New Roman"/>
          <w:bCs/>
          <w:sz w:val="24"/>
          <w:szCs w:val="24"/>
        </w:rPr>
        <w:t>the variables share</w:t>
      </w:r>
      <w:bookmarkStart w:id="13" w:name="_Toc423518886"/>
      <w:bookmarkStart w:id="14" w:name="_Toc430523191"/>
      <w:bookmarkStart w:id="15" w:name="_Toc430686061"/>
      <w:r w:rsidR="00E5201E">
        <w:rPr>
          <w:rFonts w:ascii="Times New Roman" w:hAnsi="Times New Roman" w:cs="Times New Roman"/>
          <w:bCs/>
          <w:sz w:val="24"/>
          <w:szCs w:val="24"/>
        </w:rPr>
        <w:t xml:space="preserve">d </w:t>
      </w:r>
      <w:r w:rsidR="00320B8C">
        <w:rPr>
          <w:rFonts w:ascii="Times New Roman" w:hAnsi="Times New Roman" w:cs="Times New Roman"/>
          <w:bCs/>
          <w:sz w:val="24"/>
          <w:szCs w:val="24"/>
        </w:rPr>
        <w:t>a</w:t>
      </w:r>
      <w:r w:rsidR="003D5FE6">
        <w:rPr>
          <w:rFonts w:ascii="Times New Roman" w:hAnsi="Times New Roman" w:cs="Times New Roman"/>
          <w:bCs/>
          <w:sz w:val="24"/>
          <w:szCs w:val="24"/>
        </w:rPr>
        <w:t>cross samples</w:t>
      </w:r>
      <w:r w:rsidR="006D5787">
        <w:rPr>
          <w:rFonts w:ascii="Times New Roman" w:hAnsi="Times New Roman" w:cs="Times New Roman"/>
          <w:bCs/>
          <w:sz w:val="24"/>
          <w:szCs w:val="24"/>
        </w:rPr>
        <w:t xml:space="preserve"> (i.e., P-MASH, N-M</w:t>
      </w:r>
      <w:r w:rsidR="000F22E3">
        <w:rPr>
          <w:rFonts w:ascii="Times New Roman" w:hAnsi="Times New Roman" w:cs="Times New Roman"/>
          <w:bCs/>
          <w:sz w:val="24"/>
          <w:szCs w:val="24"/>
        </w:rPr>
        <w:t>U</w:t>
      </w:r>
      <w:r w:rsidR="006D5787">
        <w:rPr>
          <w:rFonts w:ascii="Times New Roman" w:hAnsi="Times New Roman" w:cs="Times New Roman"/>
          <w:bCs/>
          <w:sz w:val="24"/>
          <w:szCs w:val="24"/>
        </w:rPr>
        <w:t xml:space="preserve">R, all the five MCQ factors, </w:t>
      </w:r>
      <w:proofErr w:type="spellStart"/>
      <w:r w:rsidR="006D5787">
        <w:rPr>
          <w:rFonts w:ascii="Times New Roman" w:hAnsi="Times New Roman" w:cs="Times New Roman"/>
          <w:bCs/>
          <w:sz w:val="24"/>
          <w:szCs w:val="24"/>
        </w:rPr>
        <w:t>stA</w:t>
      </w:r>
      <w:proofErr w:type="spellEnd"/>
      <w:r w:rsidR="006D5787">
        <w:rPr>
          <w:rFonts w:ascii="Times New Roman" w:hAnsi="Times New Roman" w:cs="Times New Roman"/>
          <w:bCs/>
          <w:sz w:val="24"/>
          <w:szCs w:val="24"/>
        </w:rPr>
        <w:t xml:space="preserve">, and </w:t>
      </w:r>
      <w:proofErr w:type="spellStart"/>
      <w:r w:rsidR="006D5787">
        <w:rPr>
          <w:rFonts w:ascii="Times New Roman" w:hAnsi="Times New Roman" w:cs="Times New Roman"/>
          <w:bCs/>
          <w:sz w:val="24"/>
          <w:szCs w:val="24"/>
        </w:rPr>
        <w:t>stD</w:t>
      </w:r>
      <w:proofErr w:type="spellEnd"/>
      <w:r w:rsidR="006D5787">
        <w:rPr>
          <w:rFonts w:ascii="Times New Roman" w:hAnsi="Times New Roman" w:cs="Times New Roman"/>
          <w:bCs/>
          <w:sz w:val="24"/>
          <w:szCs w:val="24"/>
        </w:rPr>
        <w:t>)</w:t>
      </w:r>
      <w:r w:rsidR="00E60C6D">
        <w:rPr>
          <w:rFonts w:ascii="Times New Roman" w:hAnsi="Times New Roman" w:cs="Times New Roman"/>
          <w:bCs/>
          <w:sz w:val="24"/>
          <w:szCs w:val="24"/>
        </w:rPr>
        <w:t xml:space="preserve"> were examined</w:t>
      </w:r>
      <w:r w:rsidR="00B049D3">
        <w:rPr>
          <w:rFonts w:ascii="Times New Roman" w:hAnsi="Times New Roman" w:cs="Times New Roman"/>
          <w:bCs/>
          <w:sz w:val="24"/>
          <w:szCs w:val="24"/>
        </w:rPr>
        <w:t xml:space="preserve"> and f</w:t>
      </w:r>
      <w:r w:rsidR="00D35375">
        <w:rPr>
          <w:rFonts w:ascii="Times New Roman" w:hAnsi="Times New Roman" w:cs="Times New Roman"/>
          <w:bCs/>
          <w:sz w:val="24"/>
          <w:szCs w:val="24"/>
        </w:rPr>
        <w:t>ive iterations of m</w:t>
      </w:r>
      <w:r w:rsidR="006D5787">
        <w:rPr>
          <w:rFonts w:ascii="Times New Roman" w:hAnsi="Times New Roman" w:cs="Times New Roman"/>
          <w:bCs/>
          <w:sz w:val="24"/>
          <w:szCs w:val="24"/>
        </w:rPr>
        <w:t xml:space="preserve">ultiple imputation </w:t>
      </w:r>
      <w:r w:rsidR="000203F4">
        <w:rPr>
          <w:rFonts w:ascii="Times New Roman" w:hAnsi="Times New Roman" w:cs="Times New Roman"/>
          <w:bCs/>
          <w:sz w:val="24"/>
          <w:szCs w:val="24"/>
        </w:rPr>
        <w:t>were</w:t>
      </w:r>
      <w:r w:rsidR="006D5787">
        <w:rPr>
          <w:rFonts w:ascii="Times New Roman" w:hAnsi="Times New Roman" w:cs="Times New Roman"/>
          <w:bCs/>
          <w:sz w:val="24"/>
          <w:szCs w:val="24"/>
        </w:rPr>
        <w:t xml:space="preserve"> used </w:t>
      </w:r>
      <w:r w:rsidR="003E01EE">
        <w:rPr>
          <w:rFonts w:ascii="Times New Roman" w:hAnsi="Times New Roman" w:cs="Times New Roman"/>
          <w:bCs/>
          <w:sz w:val="24"/>
          <w:szCs w:val="24"/>
        </w:rPr>
        <w:t xml:space="preserve">to </w:t>
      </w:r>
      <w:r w:rsidR="00D35375">
        <w:rPr>
          <w:rFonts w:ascii="Times New Roman" w:hAnsi="Times New Roman" w:cs="Times New Roman"/>
          <w:bCs/>
          <w:sz w:val="24"/>
          <w:szCs w:val="24"/>
        </w:rPr>
        <w:t xml:space="preserve">predict missing data. </w:t>
      </w:r>
      <w:r w:rsidR="00F361A0">
        <w:rPr>
          <w:rFonts w:ascii="Times New Roman" w:hAnsi="Times New Roman" w:cs="Times New Roman"/>
          <w:bCs/>
          <w:sz w:val="24"/>
          <w:szCs w:val="24"/>
        </w:rPr>
        <w:t xml:space="preserve">To examine </w:t>
      </w:r>
      <w:r w:rsidR="00425866">
        <w:rPr>
          <w:rFonts w:ascii="Times New Roman" w:hAnsi="Times New Roman" w:cs="Times New Roman"/>
          <w:bCs/>
          <w:sz w:val="24"/>
          <w:szCs w:val="24"/>
        </w:rPr>
        <w:t>concurrent</w:t>
      </w:r>
      <w:r w:rsidR="00B049D3">
        <w:rPr>
          <w:rFonts w:ascii="Times New Roman" w:hAnsi="Times New Roman" w:cs="Times New Roman"/>
          <w:bCs/>
          <w:sz w:val="24"/>
          <w:szCs w:val="24"/>
        </w:rPr>
        <w:t xml:space="preserve"> </w:t>
      </w:r>
      <w:r w:rsidR="00425866">
        <w:rPr>
          <w:rFonts w:ascii="Times New Roman" w:hAnsi="Times New Roman" w:cs="Times New Roman"/>
          <w:bCs/>
          <w:sz w:val="24"/>
          <w:szCs w:val="24"/>
        </w:rPr>
        <w:t>validity for each version of the MaSCS-</w:t>
      </w:r>
      <w:r w:rsidR="005F5508">
        <w:rPr>
          <w:rFonts w:ascii="Times New Roman" w:hAnsi="Times New Roman" w:cs="Times New Roman"/>
          <w:bCs/>
          <w:sz w:val="24"/>
          <w:szCs w:val="24"/>
        </w:rPr>
        <w:t>R, the</w:t>
      </w:r>
      <w:r w:rsidR="00D35375">
        <w:rPr>
          <w:rFonts w:ascii="Times New Roman" w:hAnsi="Times New Roman" w:cs="Times New Roman"/>
          <w:bCs/>
          <w:sz w:val="24"/>
          <w:szCs w:val="24"/>
        </w:rPr>
        <w:t xml:space="preserve"> </w:t>
      </w:r>
      <w:r w:rsidR="00F361A0">
        <w:rPr>
          <w:rFonts w:ascii="Times New Roman" w:hAnsi="Times New Roman" w:cs="Times New Roman"/>
          <w:bCs/>
          <w:sz w:val="24"/>
          <w:szCs w:val="24"/>
        </w:rPr>
        <w:t xml:space="preserve">dataset from the </w:t>
      </w:r>
      <w:r w:rsidR="00D35375">
        <w:rPr>
          <w:rFonts w:ascii="Times New Roman" w:hAnsi="Times New Roman" w:cs="Times New Roman"/>
          <w:bCs/>
          <w:sz w:val="24"/>
          <w:szCs w:val="24"/>
        </w:rPr>
        <w:t xml:space="preserve">final iteration </w:t>
      </w:r>
      <w:r w:rsidR="000C57E3">
        <w:rPr>
          <w:rFonts w:ascii="Times New Roman" w:hAnsi="Times New Roman" w:cs="Times New Roman"/>
          <w:bCs/>
          <w:sz w:val="24"/>
          <w:szCs w:val="24"/>
        </w:rPr>
        <w:t xml:space="preserve">of the multiple imputation </w:t>
      </w:r>
      <w:r w:rsidR="00425866">
        <w:rPr>
          <w:rFonts w:ascii="Times New Roman" w:hAnsi="Times New Roman" w:cs="Times New Roman"/>
          <w:bCs/>
          <w:sz w:val="24"/>
          <w:szCs w:val="24"/>
        </w:rPr>
        <w:t xml:space="preserve">was used to </w:t>
      </w:r>
      <w:r w:rsidR="0093017B">
        <w:rPr>
          <w:rFonts w:ascii="Times New Roman" w:hAnsi="Times New Roman" w:cs="Times New Roman"/>
          <w:bCs/>
          <w:sz w:val="24"/>
          <w:szCs w:val="24"/>
        </w:rPr>
        <w:t xml:space="preserve">compute correlation analyses between </w:t>
      </w:r>
      <w:r w:rsidR="000203F4">
        <w:rPr>
          <w:rFonts w:ascii="Times New Roman" w:hAnsi="Times New Roman" w:cs="Times New Roman"/>
          <w:bCs/>
          <w:sz w:val="24"/>
          <w:szCs w:val="24"/>
        </w:rPr>
        <w:t>study variables.</w:t>
      </w:r>
    </w:p>
    <w:p w14:paraId="066946BA" w14:textId="3D39907B" w:rsidR="00C535BF" w:rsidRPr="00C535BF" w:rsidRDefault="000D0CD7" w:rsidP="006D5787">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5. </w:t>
      </w:r>
      <w:r w:rsidR="00C535BF" w:rsidRPr="00C535BF">
        <w:rPr>
          <w:rFonts w:ascii="Times New Roman" w:hAnsi="Times New Roman" w:cs="Times New Roman"/>
          <w:b/>
          <w:bCs/>
          <w:sz w:val="24"/>
          <w:szCs w:val="24"/>
        </w:rPr>
        <w:t>Results</w:t>
      </w:r>
      <w:bookmarkEnd w:id="13"/>
      <w:bookmarkEnd w:id="14"/>
      <w:bookmarkEnd w:id="15"/>
    </w:p>
    <w:p w14:paraId="06956307" w14:textId="77777777" w:rsidR="000D0CD7" w:rsidRDefault="000D0CD7" w:rsidP="000D0CD7">
      <w:pPr>
        <w:spacing w:after="0" w:line="480" w:lineRule="auto"/>
        <w:outlineLvl w:val="0"/>
        <w:rPr>
          <w:rFonts w:ascii="Times New Roman" w:hAnsi="Times New Roman" w:cs="Times New Roman"/>
          <w:b/>
          <w:bCs/>
          <w:sz w:val="24"/>
          <w:szCs w:val="24"/>
        </w:rPr>
      </w:pPr>
      <w:bookmarkStart w:id="16" w:name="_Toc423518887"/>
      <w:bookmarkStart w:id="17" w:name="_Toc430523192"/>
      <w:bookmarkStart w:id="18" w:name="_Toc430686062"/>
      <w:r>
        <w:rPr>
          <w:rFonts w:ascii="Times New Roman" w:hAnsi="Times New Roman" w:cs="Times New Roman"/>
          <w:b/>
          <w:bCs/>
          <w:sz w:val="24"/>
          <w:szCs w:val="24"/>
        </w:rPr>
        <w:t xml:space="preserve">5.1 </w:t>
      </w:r>
      <w:r w:rsidR="006756D1">
        <w:rPr>
          <w:rFonts w:ascii="Times New Roman" w:hAnsi="Times New Roman" w:cs="Times New Roman"/>
          <w:b/>
          <w:bCs/>
          <w:sz w:val="24"/>
          <w:szCs w:val="24"/>
        </w:rPr>
        <w:t>Participant c</w:t>
      </w:r>
      <w:r w:rsidR="00C535BF" w:rsidRPr="00C535BF">
        <w:rPr>
          <w:rFonts w:ascii="Times New Roman" w:hAnsi="Times New Roman" w:cs="Times New Roman"/>
          <w:b/>
          <w:bCs/>
          <w:sz w:val="24"/>
          <w:szCs w:val="24"/>
        </w:rPr>
        <w:t>haracteristics</w:t>
      </w:r>
      <w:bookmarkEnd w:id="16"/>
      <w:bookmarkEnd w:id="17"/>
      <w:bookmarkEnd w:id="18"/>
    </w:p>
    <w:p w14:paraId="6AC33A9E" w14:textId="4AD45929" w:rsidR="002F42E6" w:rsidRPr="00D20936" w:rsidRDefault="00686BD5" w:rsidP="000D0CD7">
      <w:pPr>
        <w:spacing w:after="0" w:line="480" w:lineRule="auto"/>
        <w:ind w:firstLine="720"/>
        <w:outlineLvl w:val="0"/>
        <w:rPr>
          <w:rFonts w:ascii="Times New Roman" w:hAnsi="Times New Roman" w:cs="Times New Roman"/>
          <w:sz w:val="24"/>
          <w:szCs w:val="24"/>
        </w:rPr>
      </w:pPr>
      <w:r>
        <w:rPr>
          <w:rFonts w:ascii="Times New Roman" w:hAnsi="Times New Roman" w:cs="Times New Roman"/>
          <w:bCs/>
          <w:sz w:val="24"/>
          <w:szCs w:val="24"/>
        </w:rPr>
        <w:t>T</w:t>
      </w:r>
      <w:r w:rsidR="00F86EBA">
        <w:rPr>
          <w:rFonts w:ascii="Times New Roman" w:hAnsi="Times New Roman" w:cs="Times New Roman"/>
          <w:bCs/>
          <w:sz w:val="24"/>
          <w:szCs w:val="24"/>
        </w:rPr>
        <w:t xml:space="preserve">able </w:t>
      </w:r>
      <w:r w:rsidR="00F52B1B">
        <w:rPr>
          <w:rFonts w:ascii="Times New Roman" w:hAnsi="Times New Roman" w:cs="Times New Roman"/>
          <w:bCs/>
          <w:sz w:val="24"/>
          <w:szCs w:val="24"/>
        </w:rPr>
        <w:t>1 shows basic demographic details for all three samples.</w:t>
      </w:r>
      <w:r w:rsidR="009D54FB">
        <w:rPr>
          <w:rFonts w:ascii="Times New Roman" w:hAnsi="Times New Roman" w:cs="Times New Roman"/>
          <w:bCs/>
          <w:sz w:val="24"/>
          <w:szCs w:val="24"/>
        </w:rPr>
        <w:t xml:space="preserve"> For mea</w:t>
      </w:r>
      <w:r w:rsidR="001539A5">
        <w:rPr>
          <w:rFonts w:ascii="Times New Roman" w:hAnsi="Times New Roman" w:cs="Times New Roman"/>
          <w:bCs/>
          <w:sz w:val="24"/>
          <w:szCs w:val="24"/>
        </w:rPr>
        <w:t xml:space="preserve">sures of symptom severity, Sample A had a mean CFQ score of </w:t>
      </w:r>
      <w:r w:rsidR="00F07D23">
        <w:rPr>
          <w:rFonts w:ascii="Times New Roman" w:hAnsi="Times New Roman" w:cs="Times New Roman"/>
          <w:bCs/>
          <w:sz w:val="24"/>
          <w:szCs w:val="24"/>
        </w:rPr>
        <w:t>41.6 (SD = 10.1; range 14 to 56)</w:t>
      </w:r>
      <w:r w:rsidR="006C38F2">
        <w:rPr>
          <w:rFonts w:ascii="Times New Roman" w:hAnsi="Times New Roman" w:cs="Times New Roman"/>
          <w:bCs/>
          <w:sz w:val="24"/>
          <w:szCs w:val="24"/>
        </w:rPr>
        <w:t xml:space="preserve"> and</w:t>
      </w:r>
      <w:r w:rsidR="00F07D23">
        <w:rPr>
          <w:rFonts w:ascii="Times New Roman" w:hAnsi="Times New Roman" w:cs="Times New Roman"/>
          <w:bCs/>
          <w:sz w:val="24"/>
          <w:szCs w:val="24"/>
        </w:rPr>
        <w:t xml:space="preserve"> S</w:t>
      </w:r>
      <w:r w:rsidR="00DB6A32">
        <w:rPr>
          <w:rFonts w:ascii="Times New Roman" w:hAnsi="Times New Roman" w:cs="Times New Roman"/>
          <w:bCs/>
          <w:sz w:val="24"/>
          <w:szCs w:val="24"/>
        </w:rPr>
        <w:t xml:space="preserve">ample B had a mean FIQ score of </w:t>
      </w:r>
      <w:r w:rsidR="00351C02">
        <w:rPr>
          <w:rFonts w:ascii="Times New Roman" w:hAnsi="Times New Roman" w:cs="Times New Roman"/>
          <w:bCs/>
          <w:sz w:val="24"/>
          <w:szCs w:val="24"/>
        </w:rPr>
        <w:t xml:space="preserve">67.1 (SD = 14.6; range </w:t>
      </w:r>
      <w:r w:rsidR="001D297C">
        <w:rPr>
          <w:rFonts w:ascii="Times New Roman" w:hAnsi="Times New Roman" w:cs="Times New Roman"/>
          <w:bCs/>
          <w:sz w:val="24"/>
          <w:szCs w:val="24"/>
        </w:rPr>
        <w:t>6.2 to 9</w:t>
      </w:r>
      <w:r w:rsidR="006256D6">
        <w:rPr>
          <w:rFonts w:ascii="Times New Roman" w:hAnsi="Times New Roman" w:cs="Times New Roman"/>
          <w:bCs/>
          <w:sz w:val="24"/>
          <w:szCs w:val="24"/>
        </w:rPr>
        <w:t>6.9</w:t>
      </w:r>
      <w:r w:rsidR="006C38F2">
        <w:rPr>
          <w:rFonts w:ascii="Times New Roman" w:hAnsi="Times New Roman" w:cs="Times New Roman"/>
          <w:bCs/>
          <w:sz w:val="24"/>
          <w:szCs w:val="24"/>
        </w:rPr>
        <w:t xml:space="preserve">). Sample C’s </w:t>
      </w:r>
      <w:r w:rsidR="0035617D">
        <w:rPr>
          <w:rFonts w:ascii="Times New Roman" w:hAnsi="Times New Roman" w:cs="Times New Roman"/>
          <w:bCs/>
          <w:sz w:val="24"/>
          <w:szCs w:val="24"/>
        </w:rPr>
        <w:t>me</w:t>
      </w:r>
      <w:r w:rsidR="00D508F0">
        <w:rPr>
          <w:rFonts w:ascii="Times New Roman" w:hAnsi="Times New Roman" w:cs="Times New Roman"/>
          <w:bCs/>
          <w:sz w:val="24"/>
          <w:szCs w:val="24"/>
        </w:rPr>
        <w:t xml:space="preserve">an </w:t>
      </w:r>
      <w:r w:rsidR="006C38F2">
        <w:rPr>
          <w:rFonts w:ascii="Times New Roman" w:hAnsi="Times New Roman" w:cs="Times New Roman"/>
          <w:bCs/>
          <w:sz w:val="24"/>
          <w:szCs w:val="24"/>
        </w:rPr>
        <w:t>HbA1c was</w:t>
      </w:r>
      <w:r w:rsidR="0035617D">
        <w:rPr>
          <w:rFonts w:ascii="Times New Roman" w:hAnsi="Times New Roman" w:cs="Times New Roman"/>
          <w:bCs/>
          <w:sz w:val="24"/>
          <w:szCs w:val="24"/>
        </w:rPr>
        <w:t xml:space="preserve"> </w:t>
      </w:r>
      <w:r w:rsidR="006A6CE8">
        <w:rPr>
          <w:rFonts w:ascii="Times New Roman" w:hAnsi="Times New Roman" w:cs="Times New Roman"/>
          <w:bCs/>
          <w:sz w:val="24"/>
          <w:szCs w:val="24"/>
        </w:rPr>
        <w:t>8.2%</w:t>
      </w:r>
      <w:r w:rsidR="0035617D">
        <w:rPr>
          <w:rFonts w:ascii="Times New Roman" w:hAnsi="Times New Roman" w:cs="Times New Roman"/>
          <w:bCs/>
          <w:sz w:val="24"/>
          <w:szCs w:val="24"/>
        </w:rPr>
        <w:t xml:space="preserve"> (SD = </w:t>
      </w:r>
      <w:r w:rsidR="006A6CE8">
        <w:rPr>
          <w:rFonts w:ascii="Times New Roman" w:hAnsi="Times New Roman" w:cs="Times New Roman"/>
          <w:bCs/>
          <w:sz w:val="24"/>
          <w:szCs w:val="24"/>
        </w:rPr>
        <w:t>1.5</w:t>
      </w:r>
      <w:r w:rsidR="0035617D">
        <w:rPr>
          <w:rFonts w:ascii="Times New Roman" w:hAnsi="Times New Roman" w:cs="Times New Roman"/>
          <w:bCs/>
          <w:sz w:val="24"/>
          <w:szCs w:val="24"/>
        </w:rPr>
        <w:t xml:space="preserve">; range </w:t>
      </w:r>
      <w:r w:rsidR="000827B1">
        <w:rPr>
          <w:rFonts w:ascii="Times New Roman" w:hAnsi="Times New Roman" w:cs="Times New Roman"/>
          <w:bCs/>
          <w:sz w:val="24"/>
          <w:szCs w:val="24"/>
        </w:rPr>
        <w:t>5.9</w:t>
      </w:r>
      <w:r w:rsidR="0035617D">
        <w:rPr>
          <w:rFonts w:ascii="Times New Roman" w:hAnsi="Times New Roman" w:cs="Times New Roman"/>
          <w:bCs/>
          <w:sz w:val="24"/>
          <w:szCs w:val="24"/>
        </w:rPr>
        <w:t xml:space="preserve"> to </w:t>
      </w:r>
      <w:r w:rsidR="000827B1">
        <w:rPr>
          <w:rFonts w:ascii="Times New Roman" w:hAnsi="Times New Roman" w:cs="Times New Roman"/>
          <w:bCs/>
          <w:sz w:val="24"/>
          <w:szCs w:val="24"/>
        </w:rPr>
        <w:t>14.0</w:t>
      </w:r>
      <w:r w:rsidR="0035617D">
        <w:rPr>
          <w:rFonts w:ascii="Times New Roman" w:hAnsi="Times New Roman" w:cs="Times New Roman"/>
          <w:bCs/>
          <w:sz w:val="24"/>
          <w:szCs w:val="24"/>
        </w:rPr>
        <w:t>)</w:t>
      </w:r>
      <w:r w:rsidR="00D508F0">
        <w:rPr>
          <w:rFonts w:ascii="Times New Roman" w:hAnsi="Times New Roman" w:cs="Times New Roman"/>
          <w:bCs/>
          <w:sz w:val="24"/>
          <w:szCs w:val="24"/>
        </w:rPr>
        <w:t xml:space="preserve"> and mean PAID score was </w:t>
      </w:r>
      <w:r w:rsidR="000827B1">
        <w:rPr>
          <w:rFonts w:ascii="Times New Roman" w:hAnsi="Times New Roman" w:cs="Times New Roman"/>
          <w:bCs/>
          <w:sz w:val="24"/>
          <w:szCs w:val="24"/>
        </w:rPr>
        <w:t>28.6</w:t>
      </w:r>
      <w:r w:rsidR="00D508F0">
        <w:rPr>
          <w:rFonts w:ascii="Times New Roman" w:hAnsi="Times New Roman" w:cs="Times New Roman"/>
          <w:bCs/>
          <w:sz w:val="24"/>
          <w:szCs w:val="24"/>
        </w:rPr>
        <w:t xml:space="preserve"> (SD = </w:t>
      </w:r>
      <w:r w:rsidR="000827B1">
        <w:rPr>
          <w:rFonts w:ascii="Times New Roman" w:hAnsi="Times New Roman" w:cs="Times New Roman"/>
          <w:bCs/>
          <w:sz w:val="24"/>
          <w:szCs w:val="24"/>
        </w:rPr>
        <w:t>18.</w:t>
      </w:r>
      <w:r w:rsidR="00EE234E">
        <w:rPr>
          <w:rFonts w:ascii="Times New Roman" w:hAnsi="Times New Roman" w:cs="Times New Roman"/>
          <w:bCs/>
          <w:sz w:val="24"/>
          <w:szCs w:val="24"/>
        </w:rPr>
        <w:t>8</w:t>
      </w:r>
      <w:r w:rsidR="00D508F0">
        <w:rPr>
          <w:rFonts w:ascii="Times New Roman" w:hAnsi="Times New Roman" w:cs="Times New Roman"/>
          <w:bCs/>
          <w:sz w:val="24"/>
          <w:szCs w:val="24"/>
        </w:rPr>
        <w:t xml:space="preserve">; range </w:t>
      </w:r>
      <w:r w:rsidR="00EE234E">
        <w:rPr>
          <w:rFonts w:ascii="Times New Roman" w:hAnsi="Times New Roman" w:cs="Times New Roman"/>
          <w:bCs/>
          <w:sz w:val="24"/>
          <w:szCs w:val="24"/>
        </w:rPr>
        <w:t>0</w:t>
      </w:r>
      <w:r w:rsidR="00D508F0">
        <w:rPr>
          <w:rFonts w:ascii="Times New Roman" w:hAnsi="Times New Roman" w:cs="Times New Roman"/>
          <w:bCs/>
          <w:sz w:val="24"/>
          <w:szCs w:val="24"/>
        </w:rPr>
        <w:t xml:space="preserve"> to </w:t>
      </w:r>
      <w:r w:rsidR="00EE234E">
        <w:rPr>
          <w:rFonts w:ascii="Times New Roman" w:hAnsi="Times New Roman" w:cs="Times New Roman"/>
          <w:bCs/>
          <w:sz w:val="24"/>
          <w:szCs w:val="24"/>
        </w:rPr>
        <w:t>69</w:t>
      </w:r>
      <w:r w:rsidR="00D508F0">
        <w:rPr>
          <w:rFonts w:ascii="Times New Roman" w:hAnsi="Times New Roman" w:cs="Times New Roman"/>
          <w:bCs/>
          <w:sz w:val="24"/>
          <w:szCs w:val="24"/>
        </w:rPr>
        <w:t>)</w:t>
      </w:r>
      <w:r w:rsidR="00B12A17">
        <w:rPr>
          <w:rFonts w:ascii="Times New Roman" w:hAnsi="Times New Roman" w:cs="Times New Roman"/>
          <w:bCs/>
          <w:sz w:val="24"/>
          <w:szCs w:val="24"/>
        </w:rPr>
        <w:t>.</w:t>
      </w:r>
    </w:p>
    <w:p w14:paraId="2A6F942B" w14:textId="6C624B8E" w:rsidR="000466C4" w:rsidRDefault="000466C4" w:rsidP="000466C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942BDB">
        <w:rPr>
          <w:rFonts w:ascii="Times New Roman" w:hAnsi="Times New Roman" w:cs="Times New Roman"/>
          <w:b/>
          <w:sz w:val="24"/>
          <w:szCs w:val="24"/>
        </w:rPr>
        <w:t>2</w:t>
      </w:r>
      <w:r>
        <w:rPr>
          <w:rFonts w:ascii="Times New Roman" w:hAnsi="Times New Roman" w:cs="Times New Roman"/>
          <w:b/>
          <w:sz w:val="24"/>
          <w:szCs w:val="24"/>
        </w:rPr>
        <w:t xml:space="preserve"> </w:t>
      </w:r>
      <w:r w:rsidR="00C4225F">
        <w:rPr>
          <w:rFonts w:ascii="Times New Roman" w:hAnsi="Times New Roman" w:cs="Times New Roman"/>
          <w:b/>
          <w:sz w:val="24"/>
          <w:szCs w:val="24"/>
        </w:rPr>
        <w:t>F</w:t>
      </w:r>
      <w:r w:rsidR="003A0F30">
        <w:rPr>
          <w:rFonts w:ascii="Times New Roman" w:hAnsi="Times New Roman" w:cs="Times New Roman"/>
          <w:b/>
          <w:sz w:val="24"/>
          <w:szCs w:val="24"/>
        </w:rPr>
        <w:t>actor structure</w:t>
      </w:r>
      <w:r w:rsidR="00B06417">
        <w:rPr>
          <w:rFonts w:ascii="Times New Roman" w:hAnsi="Times New Roman" w:cs="Times New Roman"/>
          <w:b/>
          <w:sz w:val="24"/>
          <w:szCs w:val="24"/>
        </w:rPr>
        <w:t>,</w:t>
      </w:r>
      <w:r w:rsidR="003A0F30">
        <w:rPr>
          <w:rFonts w:ascii="Times New Roman" w:hAnsi="Times New Roman" w:cs="Times New Roman"/>
          <w:b/>
          <w:sz w:val="24"/>
          <w:szCs w:val="24"/>
        </w:rPr>
        <w:t xml:space="preserve"> m</w:t>
      </w:r>
      <w:r w:rsidR="00F2073A">
        <w:rPr>
          <w:rFonts w:ascii="Times New Roman" w:hAnsi="Times New Roman" w:cs="Times New Roman"/>
          <w:b/>
          <w:sz w:val="24"/>
          <w:szCs w:val="24"/>
        </w:rPr>
        <w:t>easurement invariance</w:t>
      </w:r>
      <w:r w:rsidR="001E336D">
        <w:rPr>
          <w:rFonts w:ascii="Times New Roman" w:hAnsi="Times New Roman" w:cs="Times New Roman"/>
          <w:b/>
          <w:sz w:val="24"/>
          <w:szCs w:val="24"/>
        </w:rPr>
        <w:t xml:space="preserve"> and in</w:t>
      </w:r>
      <w:r w:rsidR="00C63A3B">
        <w:rPr>
          <w:rFonts w:ascii="Times New Roman" w:hAnsi="Times New Roman" w:cs="Times New Roman"/>
          <w:b/>
          <w:sz w:val="24"/>
          <w:szCs w:val="24"/>
        </w:rPr>
        <w:t>ternal consistencies</w:t>
      </w:r>
    </w:p>
    <w:p w14:paraId="4F9BEAA5" w14:textId="417378E4" w:rsidR="007862C3" w:rsidRPr="00F022D0" w:rsidRDefault="00267A89" w:rsidP="000466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data from each three groups were found to</w:t>
      </w:r>
      <w:r w:rsidR="007D0153">
        <w:rPr>
          <w:rFonts w:ascii="Times New Roman" w:hAnsi="Times New Roman" w:cs="Times New Roman"/>
          <w:sz w:val="24"/>
          <w:szCs w:val="24"/>
        </w:rPr>
        <w:t xml:space="preserve"> be multivariate non-normal</w:t>
      </w:r>
      <w:r w:rsidR="00342B41">
        <w:rPr>
          <w:rFonts w:ascii="Times New Roman" w:hAnsi="Times New Roman" w:cs="Times New Roman"/>
          <w:sz w:val="24"/>
          <w:szCs w:val="24"/>
        </w:rPr>
        <w:t xml:space="preserve">. </w:t>
      </w:r>
      <w:r w:rsidR="0090099E">
        <w:rPr>
          <w:rFonts w:ascii="Times New Roman" w:hAnsi="Times New Roman" w:cs="Times New Roman"/>
          <w:sz w:val="24"/>
          <w:szCs w:val="24"/>
        </w:rPr>
        <w:t>Accordingly</w:t>
      </w:r>
      <w:r w:rsidR="00342B41">
        <w:rPr>
          <w:rFonts w:ascii="Times New Roman" w:hAnsi="Times New Roman" w:cs="Times New Roman"/>
          <w:sz w:val="24"/>
          <w:szCs w:val="24"/>
        </w:rPr>
        <w:t>, all CFAs were estimated</w:t>
      </w:r>
      <w:r w:rsidR="004B33B0">
        <w:rPr>
          <w:rFonts w:ascii="Times New Roman" w:hAnsi="Times New Roman" w:cs="Times New Roman"/>
          <w:sz w:val="24"/>
          <w:szCs w:val="24"/>
        </w:rPr>
        <w:t xml:space="preserve"> with Diagonal Weighted Least Squares. </w:t>
      </w:r>
      <w:r w:rsidR="00353110" w:rsidRPr="00F65048">
        <w:rPr>
          <w:rFonts w:ascii="Times New Roman" w:hAnsi="Times New Roman" w:cs="Times New Roman"/>
          <w:sz w:val="24"/>
          <w:szCs w:val="24"/>
        </w:rPr>
        <w:t xml:space="preserve">The </w:t>
      </w:r>
      <w:r w:rsidR="00F65048" w:rsidRPr="00F65048">
        <w:rPr>
          <w:rFonts w:ascii="Times New Roman" w:hAnsi="Times New Roman" w:cs="Times New Roman"/>
          <w:sz w:val="24"/>
          <w:szCs w:val="24"/>
        </w:rPr>
        <w:t>two-factor</w:t>
      </w:r>
      <w:r w:rsidR="00353110" w:rsidRPr="00F65048">
        <w:rPr>
          <w:rFonts w:ascii="Times New Roman" w:hAnsi="Times New Roman" w:cs="Times New Roman"/>
          <w:sz w:val="24"/>
          <w:szCs w:val="24"/>
        </w:rPr>
        <w:t xml:space="preserve"> structure of the MaSCS-R developed in </w:t>
      </w:r>
      <w:r w:rsidR="004C61AD">
        <w:rPr>
          <w:rFonts w:ascii="Times New Roman" w:hAnsi="Times New Roman" w:cs="Times New Roman"/>
          <w:sz w:val="24"/>
          <w:szCs w:val="24"/>
        </w:rPr>
        <w:t>Par</w:t>
      </w:r>
      <w:r w:rsidR="00D2202A">
        <w:rPr>
          <w:rFonts w:ascii="Times New Roman" w:hAnsi="Times New Roman" w:cs="Times New Roman"/>
          <w:sz w:val="24"/>
          <w:szCs w:val="24"/>
        </w:rPr>
        <w:t>t</w:t>
      </w:r>
      <w:r w:rsidR="00353110" w:rsidRPr="00F65048">
        <w:rPr>
          <w:rFonts w:ascii="Times New Roman" w:hAnsi="Times New Roman" w:cs="Times New Roman"/>
          <w:sz w:val="24"/>
          <w:szCs w:val="24"/>
        </w:rPr>
        <w:t xml:space="preserve"> 1</w:t>
      </w:r>
      <w:r w:rsidR="00D2202A">
        <w:rPr>
          <w:rFonts w:ascii="Times New Roman" w:hAnsi="Times New Roman" w:cs="Times New Roman"/>
          <w:sz w:val="24"/>
          <w:szCs w:val="24"/>
        </w:rPr>
        <w:t xml:space="preserve">, and its German and </w:t>
      </w:r>
      <w:r w:rsidR="0047300E">
        <w:rPr>
          <w:rFonts w:ascii="Times New Roman" w:hAnsi="Times New Roman" w:cs="Times New Roman"/>
          <w:sz w:val="24"/>
          <w:szCs w:val="24"/>
        </w:rPr>
        <w:t>Arabic</w:t>
      </w:r>
      <w:r w:rsidR="00D2202A">
        <w:rPr>
          <w:rFonts w:ascii="Times New Roman" w:hAnsi="Times New Roman" w:cs="Times New Roman"/>
          <w:sz w:val="24"/>
          <w:szCs w:val="24"/>
        </w:rPr>
        <w:t xml:space="preserve"> versions</w:t>
      </w:r>
      <w:r w:rsidR="0047300E">
        <w:rPr>
          <w:rFonts w:ascii="Times New Roman" w:hAnsi="Times New Roman" w:cs="Times New Roman"/>
          <w:sz w:val="24"/>
          <w:szCs w:val="24"/>
        </w:rPr>
        <w:t xml:space="preserve"> (</w:t>
      </w:r>
      <w:r w:rsidR="00B06417">
        <w:rPr>
          <w:rFonts w:ascii="Times New Roman" w:hAnsi="Times New Roman" w:cs="Times New Roman"/>
          <w:sz w:val="24"/>
          <w:szCs w:val="24"/>
        </w:rPr>
        <w:t>see Supplemental material 1</w:t>
      </w:r>
      <w:r w:rsidR="00D1059C">
        <w:rPr>
          <w:rFonts w:ascii="Times New Roman" w:hAnsi="Times New Roman" w:cs="Times New Roman"/>
          <w:sz w:val="24"/>
          <w:szCs w:val="24"/>
        </w:rPr>
        <w:t>)</w:t>
      </w:r>
      <w:r w:rsidR="00D2202A">
        <w:rPr>
          <w:rFonts w:ascii="Times New Roman" w:hAnsi="Times New Roman" w:cs="Times New Roman"/>
          <w:sz w:val="24"/>
          <w:szCs w:val="24"/>
        </w:rPr>
        <w:t>, were</w:t>
      </w:r>
      <w:r w:rsidR="00CD0468" w:rsidRPr="00F65048">
        <w:rPr>
          <w:rFonts w:ascii="Times New Roman" w:hAnsi="Times New Roman" w:cs="Times New Roman"/>
          <w:sz w:val="24"/>
          <w:szCs w:val="24"/>
        </w:rPr>
        <w:t xml:space="preserve"> a good fit </w:t>
      </w:r>
      <w:r w:rsidR="008B3F73" w:rsidRPr="00F65048">
        <w:rPr>
          <w:rFonts w:ascii="Times New Roman" w:hAnsi="Times New Roman" w:cs="Times New Roman"/>
          <w:sz w:val="24"/>
          <w:szCs w:val="24"/>
        </w:rPr>
        <w:t xml:space="preserve">of the data obtained from </w:t>
      </w:r>
      <w:r w:rsidR="00D1059C">
        <w:rPr>
          <w:rFonts w:ascii="Times New Roman" w:hAnsi="Times New Roman" w:cs="Times New Roman"/>
          <w:sz w:val="24"/>
          <w:szCs w:val="24"/>
        </w:rPr>
        <w:t>a</w:t>
      </w:r>
      <w:r w:rsidR="00563446">
        <w:rPr>
          <w:rFonts w:ascii="Times New Roman" w:hAnsi="Times New Roman" w:cs="Times New Roman"/>
          <w:sz w:val="24"/>
          <w:szCs w:val="24"/>
        </w:rPr>
        <w:t>ll three s</w:t>
      </w:r>
      <w:r w:rsidR="000C370C" w:rsidRPr="00F65048">
        <w:rPr>
          <w:rFonts w:ascii="Times New Roman" w:hAnsi="Times New Roman" w:cs="Times New Roman"/>
          <w:sz w:val="24"/>
          <w:szCs w:val="24"/>
        </w:rPr>
        <w:t xml:space="preserve">amples </w:t>
      </w:r>
      <w:r w:rsidR="001B55AB" w:rsidRPr="00F65048">
        <w:rPr>
          <w:rFonts w:ascii="Times New Roman" w:hAnsi="Times New Roman" w:cs="Times New Roman"/>
          <w:sz w:val="24"/>
          <w:szCs w:val="24"/>
        </w:rPr>
        <w:t xml:space="preserve">(see Table </w:t>
      </w:r>
      <w:r w:rsidR="00563446">
        <w:rPr>
          <w:rFonts w:ascii="Times New Roman" w:hAnsi="Times New Roman" w:cs="Times New Roman"/>
          <w:sz w:val="24"/>
          <w:szCs w:val="24"/>
        </w:rPr>
        <w:t>4</w:t>
      </w:r>
      <w:r w:rsidR="00CA621C">
        <w:rPr>
          <w:rFonts w:ascii="Times New Roman" w:hAnsi="Times New Roman" w:cs="Times New Roman"/>
          <w:sz w:val="24"/>
          <w:szCs w:val="24"/>
        </w:rPr>
        <w:t xml:space="preserve"> – note that this table reports an n of 79 rather than 91 because </w:t>
      </w:r>
      <w:r w:rsidR="005E6380">
        <w:rPr>
          <w:rFonts w:ascii="Times New Roman" w:hAnsi="Times New Roman" w:cs="Times New Roman"/>
          <w:sz w:val="24"/>
          <w:szCs w:val="24"/>
        </w:rPr>
        <w:t>the analyses used  complete datasets</w:t>
      </w:r>
      <w:r w:rsidR="001B55AB" w:rsidRPr="00F65048">
        <w:rPr>
          <w:rFonts w:ascii="Times New Roman" w:hAnsi="Times New Roman" w:cs="Times New Roman"/>
          <w:sz w:val="24"/>
          <w:szCs w:val="24"/>
        </w:rPr>
        <w:t xml:space="preserve">). This </w:t>
      </w:r>
      <w:r w:rsidR="0013683D">
        <w:rPr>
          <w:rFonts w:ascii="Times New Roman" w:hAnsi="Times New Roman" w:cs="Times New Roman"/>
          <w:sz w:val="24"/>
          <w:szCs w:val="24"/>
        </w:rPr>
        <w:t xml:space="preserve">also </w:t>
      </w:r>
      <w:r w:rsidR="001B55AB" w:rsidRPr="00F65048">
        <w:rPr>
          <w:rFonts w:ascii="Times New Roman" w:hAnsi="Times New Roman" w:cs="Times New Roman"/>
          <w:sz w:val="24"/>
          <w:szCs w:val="24"/>
        </w:rPr>
        <w:t>indicate that the Ma</w:t>
      </w:r>
      <w:r w:rsidR="00466D5A" w:rsidRPr="00F65048">
        <w:rPr>
          <w:rFonts w:ascii="Times New Roman" w:hAnsi="Times New Roman" w:cs="Times New Roman"/>
          <w:sz w:val="24"/>
          <w:szCs w:val="24"/>
        </w:rPr>
        <w:t xml:space="preserve">SCS-R </w:t>
      </w:r>
      <w:r w:rsidR="00662EEE" w:rsidRPr="00F65048">
        <w:rPr>
          <w:rFonts w:ascii="Times New Roman" w:hAnsi="Times New Roman" w:cs="Times New Roman"/>
          <w:sz w:val="24"/>
          <w:szCs w:val="24"/>
        </w:rPr>
        <w:t xml:space="preserve">possesses configural invariance: i.e., </w:t>
      </w:r>
      <w:r w:rsidR="00EA6F0F" w:rsidRPr="00F65048">
        <w:rPr>
          <w:rFonts w:ascii="Times New Roman" w:hAnsi="Times New Roman" w:cs="Times New Roman"/>
          <w:sz w:val="24"/>
          <w:szCs w:val="24"/>
        </w:rPr>
        <w:t xml:space="preserve">MaSCS-R items </w:t>
      </w:r>
      <w:r w:rsidR="0021643E" w:rsidRPr="00F65048">
        <w:rPr>
          <w:rFonts w:ascii="Times New Roman" w:hAnsi="Times New Roman" w:cs="Times New Roman"/>
          <w:sz w:val="24"/>
          <w:szCs w:val="24"/>
        </w:rPr>
        <w:t xml:space="preserve">measure the latent factors </w:t>
      </w:r>
      <w:r w:rsidR="0035453C">
        <w:rPr>
          <w:rFonts w:ascii="Times New Roman" w:hAnsi="Times New Roman" w:cs="Times New Roman"/>
          <w:sz w:val="24"/>
          <w:szCs w:val="24"/>
        </w:rPr>
        <w:t>stably</w:t>
      </w:r>
      <w:r w:rsidR="0021643E" w:rsidRPr="00F65048">
        <w:rPr>
          <w:rFonts w:ascii="Times New Roman" w:hAnsi="Times New Roman" w:cs="Times New Roman"/>
          <w:sz w:val="24"/>
          <w:szCs w:val="24"/>
        </w:rPr>
        <w:t xml:space="preserve"> across all three </w:t>
      </w:r>
      <w:r w:rsidR="00D21D04">
        <w:rPr>
          <w:rFonts w:ascii="Times New Roman" w:hAnsi="Times New Roman" w:cs="Times New Roman"/>
          <w:sz w:val="24"/>
          <w:szCs w:val="24"/>
        </w:rPr>
        <w:t>samples</w:t>
      </w:r>
      <w:r w:rsidR="007D5301" w:rsidRPr="00F65048">
        <w:rPr>
          <w:rFonts w:ascii="Times New Roman" w:hAnsi="Times New Roman" w:cs="Times New Roman"/>
          <w:sz w:val="24"/>
          <w:szCs w:val="24"/>
        </w:rPr>
        <w:t xml:space="preserve">. </w:t>
      </w:r>
      <w:r w:rsidR="00223C05">
        <w:rPr>
          <w:rFonts w:ascii="Times New Roman" w:hAnsi="Times New Roman" w:cs="Times New Roman"/>
          <w:sz w:val="24"/>
          <w:szCs w:val="24"/>
        </w:rPr>
        <w:t>To examine metric invariance</w:t>
      </w:r>
      <w:r w:rsidR="005972CA">
        <w:rPr>
          <w:rFonts w:ascii="Times New Roman" w:hAnsi="Times New Roman" w:cs="Times New Roman"/>
          <w:sz w:val="24"/>
          <w:szCs w:val="24"/>
        </w:rPr>
        <w:t xml:space="preserve">, </w:t>
      </w:r>
      <w:r w:rsidR="00843F54">
        <w:rPr>
          <w:rFonts w:ascii="Times New Roman" w:hAnsi="Times New Roman" w:cs="Times New Roman"/>
          <w:sz w:val="24"/>
          <w:szCs w:val="24"/>
        </w:rPr>
        <w:t xml:space="preserve">data from </w:t>
      </w:r>
      <w:r w:rsidR="005972CA">
        <w:rPr>
          <w:rFonts w:ascii="Times New Roman" w:hAnsi="Times New Roman" w:cs="Times New Roman"/>
          <w:sz w:val="24"/>
          <w:szCs w:val="24"/>
        </w:rPr>
        <w:t xml:space="preserve">all three </w:t>
      </w:r>
      <w:r w:rsidR="00843F54">
        <w:rPr>
          <w:rFonts w:ascii="Times New Roman" w:hAnsi="Times New Roman" w:cs="Times New Roman"/>
          <w:sz w:val="24"/>
          <w:szCs w:val="24"/>
        </w:rPr>
        <w:t xml:space="preserve">samples </w:t>
      </w:r>
      <w:r w:rsidR="00B076F7">
        <w:rPr>
          <w:rFonts w:ascii="Times New Roman" w:hAnsi="Times New Roman" w:cs="Times New Roman"/>
          <w:sz w:val="24"/>
          <w:szCs w:val="24"/>
        </w:rPr>
        <w:t>was</w:t>
      </w:r>
      <w:r w:rsidR="005972CA">
        <w:rPr>
          <w:rFonts w:ascii="Times New Roman" w:hAnsi="Times New Roman" w:cs="Times New Roman"/>
          <w:sz w:val="24"/>
          <w:szCs w:val="24"/>
        </w:rPr>
        <w:t xml:space="preserve"> combined </w:t>
      </w:r>
      <w:r w:rsidR="00B076F7">
        <w:rPr>
          <w:rFonts w:ascii="Times New Roman" w:hAnsi="Times New Roman" w:cs="Times New Roman"/>
          <w:sz w:val="24"/>
          <w:szCs w:val="24"/>
        </w:rPr>
        <w:t xml:space="preserve">to </w:t>
      </w:r>
      <w:r w:rsidR="005972CA">
        <w:rPr>
          <w:rFonts w:ascii="Times New Roman" w:hAnsi="Times New Roman" w:cs="Times New Roman"/>
          <w:sz w:val="24"/>
          <w:szCs w:val="24"/>
        </w:rPr>
        <w:t xml:space="preserve">contribute to the analysis. First, a model </w:t>
      </w:r>
      <w:r w:rsidR="00560259">
        <w:rPr>
          <w:rFonts w:ascii="Times New Roman" w:hAnsi="Times New Roman" w:cs="Times New Roman"/>
          <w:sz w:val="24"/>
          <w:szCs w:val="24"/>
        </w:rPr>
        <w:t>that allowed for loadings to be freely estimated was built and tested</w:t>
      </w:r>
      <w:r w:rsidR="003E79A9">
        <w:rPr>
          <w:rFonts w:ascii="Times New Roman" w:hAnsi="Times New Roman" w:cs="Times New Roman"/>
          <w:sz w:val="24"/>
          <w:szCs w:val="24"/>
        </w:rPr>
        <w:t xml:space="preserve"> (M</w:t>
      </w:r>
      <w:r w:rsidR="008B4BA4">
        <w:rPr>
          <w:rFonts w:ascii="Times New Roman" w:hAnsi="Times New Roman" w:cs="Times New Roman"/>
          <w:sz w:val="24"/>
          <w:szCs w:val="24"/>
        </w:rPr>
        <w:t>odel A)</w:t>
      </w:r>
      <w:r w:rsidR="000C4A6D">
        <w:rPr>
          <w:rFonts w:ascii="Times New Roman" w:hAnsi="Times New Roman" w:cs="Times New Roman"/>
          <w:sz w:val="24"/>
          <w:szCs w:val="24"/>
        </w:rPr>
        <w:t>. This was compared to a seco</w:t>
      </w:r>
      <w:r w:rsidR="00193BC3">
        <w:rPr>
          <w:rFonts w:ascii="Times New Roman" w:hAnsi="Times New Roman" w:cs="Times New Roman"/>
          <w:sz w:val="24"/>
          <w:szCs w:val="24"/>
        </w:rPr>
        <w:t>nd</w:t>
      </w:r>
      <w:r w:rsidR="00D42926">
        <w:rPr>
          <w:rFonts w:ascii="Times New Roman" w:hAnsi="Times New Roman" w:cs="Times New Roman"/>
          <w:sz w:val="24"/>
          <w:szCs w:val="24"/>
        </w:rPr>
        <w:t xml:space="preserve"> </w:t>
      </w:r>
      <w:r w:rsidR="00193BC3">
        <w:rPr>
          <w:rFonts w:ascii="Times New Roman" w:hAnsi="Times New Roman" w:cs="Times New Roman"/>
          <w:sz w:val="24"/>
          <w:szCs w:val="24"/>
        </w:rPr>
        <w:t xml:space="preserve">model that </w:t>
      </w:r>
      <w:r w:rsidR="002E2358">
        <w:rPr>
          <w:rFonts w:ascii="Times New Roman" w:hAnsi="Times New Roman" w:cs="Times New Roman"/>
          <w:sz w:val="24"/>
          <w:szCs w:val="24"/>
        </w:rPr>
        <w:t>constrained</w:t>
      </w:r>
      <w:r w:rsidR="00193BC3">
        <w:rPr>
          <w:rFonts w:ascii="Times New Roman" w:hAnsi="Times New Roman" w:cs="Times New Roman"/>
          <w:sz w:val="24"/>
          <w:szCs w:val="24"/>
        </w:rPr>
        <w:t xml:space="preserve"> loadings to be equal across all groups</w:t>
      </w:r>
      <w:r w:rsidR="008B4BA4">
        <w:rPr>
          <w:rFonts w:ascii="Times New Roman" w:hAnsi="Times New Roman" w:cs="Times New Roman"/>
          <w:sz w:val="24"/>
          <w:szCs w:val="24"/>
        </w:rPr>
        <w:t xml:space="preserve"> (Model B)</w:t>
      </w:r>
      <w:r w:rsidR="00193BC3">
        <w:rPr>
          <w:rFonts w:ascii="Times New Roman" w:hAnsi="Times New Roman" w:cs="Times New Roman"/>
          <w:sz w:val="24"/>
          <w:szCs w:val="24"/>
        </w:rPr>
        <w:t xml:space="preserve">. </w:t>
      </w:r>
      <w:r w:rsidR="00A0022D">
        <w:rPr>
          <w:rFonts w:ascii="Times New Roman" w:hAnsi="Times New Roman" w:cs="Times New Roman"/>
          <w:sz w:val="24"/>
          <w:szCs w:val="24"/>
        </w:rPr>
        <w:t xml:space="preserve">Both of these models fit </w:t>
      </w:r>
      <w:r w:rsidR="00F022D0">
        <w:rPr>
          <w:rFonts w:ascii="Times New Roman" w:hAnsi="Times New Roman" w:cs="Times New Roman"/>
          <w:sz w:val="24"/>
          <w:szCs w:val="24"/>
        </w:rPr>
        <w:t xml:space="preserve">were good fits of </w:t>
      </w:r>
      <w:r w:rsidR="00A0022D">
        <w:rPr>
          <w:rFonts w:ascii="Times New Roman" w:hAnsi="Times New Roman" w:cs="Times New Roman"/>
          <w:sz w:val="24"/>
          <w:szCs w:val="24"/>
        </w:rPr>
        <w:t>the data</w:t>
      </w:r>
      <w:r w:rsidR="002E2358">
        <w:rPr>
          <w:rFonts w:ascii="Times New Roman" w:hAnsi="Times New Roman" w:cs="Times New Roman"/>
          <w:sz w:val="24"/>
          <w:szCs w:val="24"/>
        </w:rPr>
        <w:t xml:space="preserve"> (Table</w:t>
      </w:r>
      <w:r w:rsidR="006906C9">
        <w:rPr>
          <w:rFonts w:ascii="Times New Roman" w:hAnsi="Times New Roman" w:cs="Times New Roman"/>
          <w:sz w:val="24"/>
          <w:szCs w:val="24"/>
        </w:rPr>
        <w:t xml:space="preserve"> 4</w:t>
      </w:r>
      <w:r w:rsidR="002E2358">
        <w:rPr>
          <w:rFonts w:ascii="Times New Roman" w:hAnsi="Times New Roman" w:cs="Times New Roman"/>
          <w:sz w:val="24"/>
          <w:szCs w:val="24"/>
        </w:rPr>
        <w:t>).</w:t>
      </w:r>
      <w:r w:rsidR="00A4579A">
        <w:rPr>
          <w:rFonts w:ascii="Times New Roman" w:hAnsi="Times New Roman" w:cs="Times New Roman"/>
          <w:sz w:val="24"/>
          <w:szCs w:val="24"/>
        </w:rPr>
        <w:t xml:space="preserve"> A </w:t>
      </w:r>
      <w:r w:rsidR="00DC288B">
        <w:rPr>
          <w:rFonts w:ascii="Times New Roman" w:hAnsi="Times New Roman" w:cs="Times New Roman"/>
          <w:sz w:val="24"/>
          <w:szCs w:val="24"/>
        </w:rPr>
        <w:t>C</w:t>
      </w:r>
      <w:r w:rsidR="00FB432A">
        <w:rPr>
          <w:rFonts w:ascii="Times New Roman" w:hAnsi="Times New Roman" w:cs="Times New Roman"/>
          <w:sz w:val="24"/>
          <w:szCs w:val="24"/>
        </w:rPr>
        <w:t>hi</w:t>
      </w:r>
      <w:r w:rsidR="00A4579A">
        <w:rPr>
          <w:rFonts w:ascii="Times New Roman" w:hAnsi="Times New Roman" w:cs="Times New Roman"/>
          <w:sz w:val="24"/>
          <w:szCs w:val="24"/>
        </w:rPr>
        <w:t xml:space="preserve">-square test </w:t>
      </w:r>
      <w:r w:rsidR="008247CE">
        <w:rPr>
          <w:rFonts w:ascii="Times New Roman" w:hAnsi="Times New Roman" w:cs="Times New Roman"/>
          <w:sz w:val="24"/>
          <w:szCs w:val="24"/>
        </w:rPr>
        <w:t>revealed a non</w:t>
      </w:r>
      <w:r w:rsidR="00613405">
        <w:rPr>
          <w:rFonts w:ascii="Times New Roman" w:hAnsi="Times New Roman" w:cs="Times New Roman"/>
          <w:sz w:val="24"/>
          <w:szCs w:val="24"/>
        </w:rPr>
        <w:t>significant difference</w:t>
      </w:r>
      <w:r w:rsidR="00B11900">
        <w:rPr>
          <w:rFonts w:ascii="Times New Roman" w:hAnsi="Times New Roman" w:cs="Times New Roman"/>
          <w:sz w:val="24"/>
          <w:szCs w:val="24"/>
        </w:rPr>
        <w:t xml:space="preserve"> in</w:t>
      </w:r>
      <w:r w:rsidR="003E79A9">
        <w:rPr>
          <w:rFonts w:ascii="Times New Roman" w:hAnsi="Times New Roman" w:cs="Times New Roman"/>
          <w:sz w:val="24"/>
          <w:szCs w:val="24"/>
        </w:rPr>
        <w:t xml:space="preserve"> </w:t>
      </w:r>
      <w:r w:rsidR="00B11900">
        <w:rPr>
          <w:rFonts w:ascii="Times New Roman" w:hAnsi="Times New Roman" w:cs="Times New Roman"/>
          <w:sz w:val="24"/>
          <w:szCs w:val="24"/>
        </w:rPr>
        <w:t xml:space="preserve">model </w:t>
      </w:r>
      <w:r w:rsidR="003E79A9">
        <w:rPr>
          <w:rFonts w:ascii="Times New Roman" w:hAnsi="Times New Roman" w:cs="Times New Roman"/>
          <w:sz w:val="24"/>
          <w:szCs w:val="24"/>
        </w:rPr>
        <w:t>fit between Model A and Model B</w:t>
      </w:r>
      <w:r w:rsidR="00E80D37">
        <w:rPr>
          <w:rFonts w:ascii="Times New Roman" w:hAnsi="Times New Roman" w:cs="Times New Roman"/>
          <w:sz w:val="24"/>
          <w:szCs w:val="24"/>
        </w:rPr>
        <w:t xml:space="preserve"> (Chi-square = </w:t>
      </w:r>
      <w:r w:rsidR="00E80D37" w:rsidRPr="00613405">
        <w:rPr>
          <w:rFonts w:ascii="Times New Roman" w:hAnsi="Times New Roman" w:cs="Times New Roman"/>
          <w:sz w:val="24"/>
          <w:szCs w:val="24"/>
        </w:rPr>
        <w:t>17.963</w:t>
      </w:r>
      <w:r w:rsidR="00E80D37">
        <w:rPr>
          <w:rFonts w:ascii="Times New Roman" w:hAnsi="Times New Roman" w:cs="Times New Roman"/>
          <w:sz w:val="24"/>
          <w:szCs w:val="24"/>
        </w:rPr>
        <w:t>, df =</w:t>
      </w:r>
      <w:r w:rsidR="00E80D37" w:rsidRPr="00613405">
        <w:rPr>
          <w:rFonts w:ascii="Times New Roman" w:hAnsi="Times New Roman" w:cs="Times New Roman"/>
          <w:sz w:val="24"/>
          <w:szCs w:val="24"/>
        </w:rPr>
        <w:t xml:space="preserve"> 12</w:t>
      </w:r>
      <w:r w:rsidR="00E80D37">
        <w:rPr>
          <w:rFonts w:ascii="Times New Roman" w:hAnsi="Times New Roman" w:cs="Times New Roman"/>
          <w:sz w:val="24"/>
          <w:szCs w:val="24"/>
        </w:rPr>
        <w:t xml:space="preserve">, p = </w:t>
      </w:r>
      <w:r w:rsidR="00E80D37" w:rsidRPr="00613405">
        <w:rPr>
          <w:rFonts w:ascii="Times New Roman" w:hAnsi="Times New Roman" w:cs="Times New Roman"/>
          <w:sz w:val="24"/>
          <w:szCs w:val="24"/>
        </w:rPr>
        <w:t>.1168</w:t>
      </w:r>
      <w:r w:rsidR="00E80D37">
        <w:rPr>
          <w:rFonts w:ascii="Times New Roman" w:hAnsi="Times New Roman" w:cs="Times New Roman"/>
          <w:sz w:val="24"/>
          <w:szCs w:val="24"/>
        </w:rPr>
        <w:t>)</w:t>
      </w:r>
      <w:r w:rsidR="006006C7">
        <w:rPr>
          <w:rFonts w:ascii="Times New Roman" w:hAnsi="Times New Roman" w:cs="Times New Roman"/>
          <w:sz w:val="24"/>
          <w:szCs w:val="24"/>
        </w:rPr>
        <w:t>, and t</w:t>
      </w:r>
      <w:r w:rsidR="006E3384">
        <w:rPr>
          <w:rFonts w:ascii="Times New Roman" w:hAnsi="Times New Roman" w:cs="Times New Roman"/>
          <w:sz w:val="24"/>
          <w:szCs w:val="24"/>
        </w:rPr>
        <w:t xml:space="preserve">he difference in CFIs between models was </w:t>
      </w:r>
      <w:r w:rsidR="003966EB">
        <w:rPr>
          <w:rFonts w:ascii="Times New Roman" w:hAnsi="Times New Roman" w:cs="Times New Roman"/>
          <w:sz w:val="24"/>
          <w:szCs w:val="24"/>
        </w:rPr>
        <w:t xml:space="preserve">less than .01. </w:t>
      </w:r>
      <w:r w:rsidR="008C742E">
        <w:rPr>
          <w:rFonts w:ascii="Times New Roman" w:hAnsi="Times New Roman" w:cs="Times New Roman"/>
          <w:sz w:val="24"/>
          <w:szCs w:val="24"/>
        </w:rPr>
        <w:t xml:space="preserve">This suggests that the </w:t>
      </w:r>
      <w:r w:rsidR="009D5219">
        <w:rPr>
          <w:rFonts w:ascii="Times New Roman" w:hAnsi="Times New Roman" w:cs="Times New Roman"/>
          <w:sz w:val="24"/>
          <w:szCs w:val="24"/>
        </w:rPr>
        <w:t xml:space="preserve">psychological meaning of the </w:t>
      </w:r>
      <w:r w:rsidR="00264529">
        <w:rPr>
          <w:rFonts w:ascii="Times New Roman" w:hAnsi="Times New Roman" w:cs="Times New Roman"/>
          <w:sz w:val="24"/>
          <w:szCs w:val="24"/>
        </w:rPr>
        <w:t xml:space="preserve">metacognitive </w:t>
      </w:r>
      <w:r w:rsidR="005D1C4D">
        <w:rPr>
          <w:rFonts w:ascii="Times New Roman" w:hAnsi="Times New Roman" w:cs="Times New Roman"/>
          <w:sz w:val="24"/>
          <w:szCs w:val="24"/>
        </w:rPr>
        <w:t>constructs</w:t>
      </w:r>
      <w:r w:rsidR="00CF7BA8">
        <w:rPr>
          <w:rFonts w:ascii="Times New Roman" w:hAnsi="Times New Roman" w:cs="Times New Roman"/>
          <w:sz w:val="24"/>
          <w:szCs w:val="24"/>
        </w:rPr>
        <w:t xml:space="preserve"> (represented by the latent factors) </w:t>
      </w:r>
      <w:r w:rsidR="00E75ECE">
        <w:rPr>
          <w:rFonts w:ascii="Times New Roman" w:hAnsi="Times New Roman" w:cs="Times New Roman"/>
          <w:sz w:val="24"/>
          <w:szCs w:val="24"/>
        </w:rPr>
        <w:t>we</w:t>
      </w:r>
      <w:r w:rsidR="00CF7BA8">
        <w:rPr>
          <w:rFonts w:ascii="Times New Roman" w:hAnsi="Times New Roman" w:cs="Times New Roman"/>
          <w:sz w:val="24"/>
          <w:szCs w:val="24"/>
        </w:rPr>
        <w:t xml:space="preserve">re invariant across the three </w:t>
      </w:r>
      <w:r w:rsidR="00E75ECE">
        <w:rPr>
          <w:rFonts w:ascii="Times New Roman" w:hAnsi="Times New Roman" w:cs="Times New Roman"/>
          <w:sz w:val="24"/>
          <w:szCs w:val="24"/>
        </w:rPr>
        <w:t>samples</w:t>
      </w:r>
      <w:r w:rsidR="00142D8D">
        <w:rPr>
          <w:rFonts w:ascii="Times New Roman" w:hAnsi="Times New Roman" w:cs="Times New Roman"/>
          <w:sz w:val="24"/>
          <w:szCs w:val="24"/>
        </w:rPr>
        <w:t xml:space="preserve">. </w:t>
      </w:r>
      <w:r w:rsidR="00647E6A">
        <w:rPr>
          <w:rFonts w:ascii="Times New Roman" w:hAnsi="Times New Roman" w:cs="Times New Roman"/>
          <w:sz w:val="24"/>
          <w:szCs w:val="24"/>
        </w:rPr>
        <w:t xml:space="preserve">The configural and metric </w:t>
      </w:r>
      <w:r w:rsidR="00867CA8">
        <w:rPr>
          <w:rFonts w:ascii="Times New Roman" w:hAnsi="Times New Roman" w:cs="Times New Roman"/>
          <w:sz w:val="24"/>
          <w:szCs w:val="24"/>
        </w:rPr>
        <w:t>invariance</w:t>
      </w:r>
      <w:r w:rsidR="00647E6A">
        <w:rPr>
          <w:rFonts w:ascii="Times New Roman" w:hAnsi="Times New Roman" w:cs="Times New Roman"/>
          <w:sz w:val="24"/>
          <w:szCs w:val="24"/>
        </w:rPr>
        <w:t xml:space="preserve"> </w:t>
      </w:r>
      <w:r w:rsidR="00867CA8">
        <w:rPr>
          <w:rFonts w:ascii="Times New Roman" w:hAnsi="Times New Roman" w:cs="Times New Roman"/>
          <w:sz w:val="24"/>
          <w:szCs w:val="24"/>
        </w:rPr>
        <w:t>found</w:t>
      </w:r>
      <w:r w:rsidR="00647E6A">
        <w:rPr>
          <w:rFonts w:ascii="Times New Roman" w:hAnsi="Times New Roman" w:cs="Times New Roman"/>
          <w:sz w:val="24"/>
          <w:szCs w:val="24"/>
        </w:rPr>
        <w:t xml:space="preserve"> in the MaSCS</w:t>
      </w:r>
      <w:r w:rsidR="00043E95">
        <w:rPr>
          <w:rFonts w:ascii="Times New Roman" w:hAnsi="Times New Roman" w:cs="Times New Roman"/>
          <w:sz w:val="24"/>
          <w:szCs w:val="24"/>
        </w:rPr>
        <w:t xml:space="preserve">-R </w:t>
      </w:r>
      <w:r w:rsidR="00B87D0C">
        <w:rPr>
          <w:rFonts w:ascii="Times New Roman" w:hAnsi="Times New Roman" w:cs="Times New Roman"/>
          <w:sz w:val="24"/>
          <w:szCs w:val="24"/>
        </w:rPr>
        <w:t xml:space="preserve">data </w:t>
      </w:r>
      <w:r w:rsidR="00043E95">
        <w:rPr>
          <w:rFonts w:ascii="Times New Roman" w:hAnsi="Times New Roman" w:cs="Times New Roman"/>
          <w:sz w:val="24"/>
          <w:szCs w:val="24"/>
        </w:rPr>
        <w:t>provide</w:t>
      </w:r>
      <w:r w:rsidR="00A657D6">
        <w:rPr>
          <w:rFonts w:ascii="Times New Roman" w:hAnsi="Times New Roman" w:cs="Times New Roman"/>
          <w:sz w:val="24"/>
          <w:szCs w:val="24"/>
        </w:rPr>
        <w:t>s</w:t>
      </w:r>
      <w:r w:rsidR="00043E95">
        <w:rPr>
          <w:rFonts w:ascii="Times New Roman" w:hAnsi="Times New Roman" w:cs="Times New Roman"/>
          <w:sz w:val="24"/>
          <w:szCs w:val="24"/>
        </w:rPr>
        <w:t xml:space="preserve"> evidence </w:t>
      </w:r>
      <w:r w:rsidR="00A657D6">
        <w:rPr>
          <w:rFonts w:ascii="Times New Roman" w:hAnsi="Times New Roman" w:cs="Times New Roman"/>
          <w:sz w:val="24"/>
          <w:szCs w:val="24"/>
        </w:rPr>
        <w:t>that the measure possesses</w:t>
      </w:r>
      <w:r w:rsidR="00043E95">
        <w:rPr>
          <w:rFonts w:ascii="Times New Roman" w:hAnsi="Times New Roman" w:cs="Times New Roman"/>
          <w:sz w:val="24"/>
          <w:szCs w:val="24"/>
        </w:rPr>
        <w:t xml:space="preserve"> transcultural and </w:t>
      </w:r>
      <w:r w:rsidR="00A657D6">
        <w:rPr>
          <w:rFonts w:ascii="Times New Roman" w:hAnsi="Times New Roman" w:cs="Times New Roman"/>
          <w:sz w:val="24"/>
          <w:szCs w:val="24"/>
        </w:rPr>
        <w:t>transdiagnostic</w:t>
      </w:r>
      <w:r w:rsidR="00043E95">
        <w:rPr>
          <w:rFonts w:ascii="Times New Roman" w:hAnsi="Times New Roman" w:cs="Times New Roman"/>
          <w:sz w:val="24"/>
          <w:szCs w:val="24"/>
        </w:rPr>
        <w:t xml:space="preserve"> validity.</w:t>
      </w:r>
      <w:r w:rsidR="00CF7BA8">
        <w:rPr>
          <w:rFonts w:ascii="Times New Roman" w:hAnsi="Times New Roman" w:cs="Times New Roman"/>
          <w:sz w:val="24"/>
          <w:szCs w:val="24"/>
        </w:rPr>
        <w:t xml:space="preserve"> </w:t>
      </w:r>
      <w:r w:rsidR="00C43DE3">
        <w:rPr>
          <w:rFonts w:ascii="Times New Roman" w:hAnsi="Times New Roman" w:cs="Times New Roman"/>
          <w:sz w:val="24"/>
          <w:szCs w:val="24"/>
        </w:rPr>
        <w:t>T</w:t>
      </w:r>
      <w:r w:rsidR="005D6D3F">
        <w:rPr>
          <w:rFonts w:ascii="Times New Roman" w:hAnsi="Times New Roman" w:cs="Times New Roman"/>
          <w:sz w:val="24"/>
          <w:szCs w:val="24"/>
        </w:rPr>
        <w:t>he data for MaSCS-R was n</w:t>
      </w:r>
      <w:r w:rsidR="001D1E77">
        <w:rPr>
          <w:rFonts w:ascii="Times New Roman" w:hAnsi="Times New Roman" w:cs="Times New Roman"/>
          <w:sz w:val="24"/>
          <w:szCs w:val="24"/>
        </w:rPr>
        <w:t xml:space="preserve">ot scalar invariant: i.e., the different </w:t>
      </w:r>
      <w:r w:rsidR="00C40C19">
        <w:rPr>
          <w:rFonts w:ascii="Times New Roman" w:hAnsi="Times New Roman" w:cs="Times New Roman"/>
          <w:sz w:val="24"/>
          <w:szCs w:val="24"/>
        </w:rPr>
        <w:t>sample</w:t>
      </w:r>
      <w:r w:rsidR="00B83637">
        <w:rPr>
          <w:rFonts w:ascii="Times New Roman" w:hAnsi="Times New Roman" w:cs="Times New Roman"/>
          <w:sz w:val="24"/>
          <w:szCs w:val="24"/>
        </w:rPr>
        <w:t>s</w:t>
      </w:r>
      <w:r w:rsidR="001D1E77">
        <w:rPr>
          <w:rFonts w:ascii="Times New Roman" w:hAnsi="Times New Roman" w:cs="Times New Roman"/>
          <w:sz w:val="24"/>
          <w:szCs w:val="24"/>
        </w:rPr>
        <w:t xml:space="preserve"> </w:t>
      </w:r>
      <w:r w:rsidR="00FD77B8">
        <w:rPr>
          <w:rFonts w:ascii="Times New Roman" w:hAnsi="Times New Roman" w:cs="Times New Roman"/>
          <w:sz w:val="24"/>
          <w:szCs w:val="24"/>
        </w:rPr>
        <w:t xml:space="preserve">scored on average different levels </w:t>
      </w:r>
      <w:r w:rsidR="00B83637">
        <w:rPr>
          <w:rFonts w:ascii="Times New Roman" w:hAnsi="Times New Roman" w:cs="Times New Roman"/>
          <w:sz w:val="24"/>
          <w:szCs w:val="24"/>
        </w:rPr>
        <w:t>for</w:t>
      </w:r>
      <w:r w:rsidR="00FD77B8">
        <w:rPr>
          <w:rFonts w:ascii="Times New Roman" w:hAnsi="Times New Roman" w:cs="Times New Roman"/>
          <w:sz w:val="24"/>
          <w:szCs w:val="24"/>
        </w:rPr>
        <w:t xml:space="preserve"> the latent </w:t>
      </w:r>
      <w:r w:rsidR="00C37732">
        <w:rPr>
          <w:rFonts w:ascii="Times New Roman" w:hAnsi="Times New Roman" w:cs="Times New Roman"/>
          <w:sz w:val="24"/>
          <w:szCs w:val="24"/>
        </w:rPr>
        <w:t>variables</w:t>
      </w:r>
      <w:r w:rsidR="0002191B">
        <w:rPr>
          <w:rFonts w:ascii="Times New Roman" w:hAnsi="Times New Roman" w:cs="Times New Roman"/>
          <w:sz w:val="24"/>
          <w:szCs w:val="24"/>
        </w:rPr>
        <w:t xml:space="preserve"> (Chi-</w:t>
      </w:r>
      <w:r w:rsidR="00C37732">
        <w:rPr>
          <w:rFonts w:ascii="Times New Roman" w:hAnsi="Times New Roman" w:cs="Times New Roman"/>
          <w:sz w:val="24"/>
          <w:szCs w:val="24"/>
        </w:rPr>
        <w:t>squared = 121</w:t>
      </w:r>
      <w:r w:rsidR="0002191B" w:rsidRPr="0002191B">
        <w:rPr>
          <w:rFonts w:ascii="Times New Roman" w:hAnsi="Times New Roman" w:cs="Times New Roman"/>
          <w:sz w:val="24"/>
          <w:szCs w:val="24"/>
        </w:rPr>
        <w:t>.186</w:t>
      </w:r>
      <w:r w:rsidR="00C37732">
        <w:rPr>
          <w:rFonts w:ascii="Times New Roman" w:hAnsi="Times New Roman" w:cs="Times New Roman"/>
          <w:sz w:val="24"/>
          <w:szCs w:val="24"/>
        </w:rPr>
        <w:t xml:space="preserve">, df = </w:t>
      </w:r>
      <w:r w:rsidR="0002191B" w:rsidRPr="0002191B">
        <w:rPr>
          <w:rFonts w:ascii="Times New Roman" w:hAnsi="Times New Roman" w:cs="Times New Roman"/>
          <w:sz w:val="24"/>
          <w:szCs w:val="24"/>
        </w:rPr>
        <w:t>4</w:t>
      </w:r>
      <w:r w:rsidR="00C37732">
        <w:rPr>
          <w:rFonts w:ascii="Times New Roman" w:hAnsi="Times New Roman" w:cs="Times New Roman"/>
          <w:sz w:val="24"/>
          <w:szCs w:val="24"/>
        </w:rPr>
        <w:t>, p &lt; .001).</w:t>
      </w:r>
      <w:r w:rsidR="006E4684">
        <w:rPr>
          <w:rFonts w:ascii="Times New Roman" w:hAnsi="Times New Roman" w:cs="Times New Roman"/>
          <w:sz w:val="24"/>
          <w:szCs w:val="24"/>
        </w:rPr>
        <w:t xml:space="preserve"> The English, German, and Arabic language versions of the </w:t>
      </w:r>
      <w:proofErr w:type="spellStart"/>
      <w:r w:rsidR="006E4684">
        <w:rPr>
          <w:rFonts w:ascii="Times New Roman" w:hAnsi="Times New Roman" w:cs="Times New Roman"/>
          <w:sz w:val="24"/>
          <w:szCs w:val="24"/>
        </w:rPr>
        <w:t>MaSCS</w:t>
      </w:r>
      <w:proofErr w:type="spellEnd"/>
      <w:r w:rsidR="00EB0D51">
        <w:rPr>
          <w:rFonts w:ascii="Times New Roman" w:hAnsi="Times New Roman" w:cs="Times New Roman"/>
          <w:sz w:val="24"/>
          <w:szCs w:val="24"/>
        </w:rPr>
        <w:t>-R</w:t>
      </w:r>
      <w:r w:rsidR="006E4684">
        <w:rPr>
          <w:rFonts w:ascii="Times New Roman" w:hAnsi="Times New Roman" w:cs="Times New Roman"/>
          <w:sz w:val="24"/>
          <w:szCs w:val="24"/>
        </w:rPr>
        <w:t xml:space="preserve"> </w:t>
      </w:r>
      <w:r w:rsidR="00812856">
        <w:rPr>
          <w:rFonts w:ascii="Times New Roman" w:hAnsi="Times New Roman" w:cs="Times New Roman"/>
          <w:sz w:val="24"/>
          <w:szCs w:val="24"/>
        </w:rPr>
        <w:t xml:space="preserve">had </w:t>
      </w:r>
      <w:r w:rsidR="00B90FE1">
        <w:rPr>
          <w:rFonts w:ascii="Times New Roman" w:hAnsi="Times New Roman" w:cs="Times New Roman"/>
          <w:sz w:val="24"/>
          <w:szCs w:val="24"/>
        </w:rPr>
        <w:t xml:space="preserve">mostly </w:t>
      </w:r>
      <w:r w:rsidR="007365D6">
        <w:rPr>
          <w:rFonts w:ascii="Times New Roman" w:hAnsi="Times New Roman" w:cs="Times New Roman"/>
          <w:sz w:val="24"/>
          <w:szCs w:val="24"/>
        </w:rPr>
        <w:t>acceptable</w:t>
      </w:r>
      <w:r w:rsidR="00660E73">
        <w:rPr>
          <w:rFonts w:ascii="Times New Roman" w:hAnsi="Times New Roman" w:cs="Times New Roman"/>
          <w:sz w:val="24"/>
          <w:szCs w:val="24"/>
        </w:rPr>
        <w:t xml:space="preserve"> and </w:t>
      </w:r>
      <w:r w:rsidR="007365D6">
        <w:rPr>
          <w:rFonts w:ascii="Times New Roman" w:hAnsi="Times New Roman" w:cs="Times New Roman"/>
          <w:sz w:val="24"/>
          <w:szCs w:val="24"/>
        </w:rPr>
        <w:t>good</w:t>
      </w:r>
      <w:r w:rsidR="00812856">
        <w:rPr>
          <w:rFonts w:ascii="Times New Roman" w:hAnsi="Times New Roman" w:cs="Times New Roman"/>
          <w:sz w:val="24"/>
          <w:szCs w:val="24"/>
        </w:rPr>
        <w:t xml:space="preserve"> internal co</w:t>
      </w:r>
      <w:r w:rsidR="007242C1">
        <w:rPr>
          <w:rFonts w:ascii="Times New Roman" w:hAnsi="Times New Roman" w:cs="Times New Roman"/>
          <w:sz w:val="24"/>
          <w:szCs w:val="24"/>
        </w:rPr>
        <w:t>nsistencies for both factors</w:t>
      </w:r>
      <w:r w:rsidR="001B5476">
        <w:rPr>
          <w:rFonts w:ascii="Times New Roman" w:hAnsi="Times New Roman" w:cs="Times New Roman"/>
          <w:sz w:val="24"/>
          <w:szCs w:val="24"/>
        </w:rPr>
        <w:t xml:space="preserve"> (Cronbach’s alpha = 0.7 to 0.8</w:t>
      </w:r>
      <w:r w:rsidR="00D36AA1">
        <w:rPr>
          <w:rFonts w:ascii="Times New Roman" w:hAnsi="Times New Roman" w:cs="Times New Roman"/>
          <w:sz w:val="24"/>
          <w:szCs w:val="24"/>
        </w:rPr>
        <w:t>)</w:t>
      </w:r>
      <w:r w:rsidR="007C4087">
        <w:rPr>
          <w:rFonts w:ascii="Times New Roman" w:hAnsi="Times New Roman" w:cs="Times New Roman"/>
          <w:sz w:val="24"/>
          <w:szCs w:val="24"/>
        </w:rPr>
        <w:t>, apart from the N</w:t>
      </w:r>
      <w:r w:rsidR="004D4F62">
        <w:rPr>
          <w:rFonts w:ascii="Times New Roman" w:hAnsi="Times New Roman" w:cs="Times New Roman"/>
          <w:sz w:val="24"/>
          <w:szCs w:val="24"/>
        </w:rPr>
        <w:t>-MUR</w:t>
      </w:r>
      <w:r w:rsidR="007C4087">
        <w:rPr>
          <w:rFonts w:ascii="Times New Roman" w:hAnsi="Times New Roman" w:cs="Times New Roman"/>
          <w:sz w:val="24"/>
          <w:szCs w:val="24"/>
        </w:rPr>
        <w:t xml:space="preserve"> factor from the Arabic version of the </w:t>
      </w:r>
      <w:proofErr w:type="spellStart"/>
      <w:r w:rsidR="007C4087">
        <w:rPr>
          <w:rFonts w:ascii="Times New Roman" w:hAnsi="Times New Roman" w:cs="Times New Roman"/>
          <w:sz w:val="24"/>
          <w:szCs w:val="24"/>
        </w:rPr>
        <w:t>MaSCS</w:t>
      </w:r>
      <w:proofErr w:type="spellEnd"/>
      <w:r w:rsidR="007C4087">
        <w:rPr>
          <w:rFonts w:ascii="Times New Roman" w:hAnsi="Times New Roman" w:cs="Times New Roman"/>
          <w:sz w:val="24"/>
          <w:szCs w:val="24"/>
        </w:rPr>
        <w:t>-R</w:t>
      </w:r>
      <w:r w:rsidR="003B5583">
        <w:rPr>
          <w:rFonts w:ascii="Times New Roman" w:hAnsi="Times New Roman" w:cs="Times New Roman"/>
          <w:sz w:val="24"/>
          <w:szCs w:val="24"/>
        </w:rPr>
        <w:t>, which was questionable</w:t>
      </w:r>
      <w:r w:rsidR="007242C1">
        <w:rPr>
          <w:rFonts w:ascii="Times New Roman" w:hAnsi="Times New Roman" w:cs="Times New Roman"/>
          <w:sz w:val="24"/>
          <w:szCs w:val="24"/>
        </w:rPr>
        <w:t xml:space="preserve"> (</w:t>
      </w:r>
      <w:r w:rsidR="00A83892">
        <w:rPr>
          <w:rFonts w:ascii="Times New Roman" w:hAnsi="Times New Roman" w:cs="Times New Roman"/>
          <w:sz w:val="24"/>
          <w:szCs w:val="24"/>
        </w:rPr>
        <w:t>Cronbach’s alpha = 0.6</w:t>
      </w:r>
      <w:r w:rsidR="003B5583">
        <w:rPr>
          <w:rFonts w:ascii="Times New Roman" w:hAnsi="Times New Roman" w:cs="Times New Roman"/>
          <w:sz w:val="24"/>
          <w:szCs w:val="24"/>
        </w:rPr>
        <w:t>)</w:t>
      </w:r>
      <w:r w:rsidR="007862C3">
        <w:rPr>
          <w:rFonts w:ascii="Times New Roman" w:hAnsi="Times New Roman" w:cs="Times New Roman"/>
          <w:sz w:val="24"/>
          <w:szCs w:val="24"/>
        </w:rPr>
        <w:t>.</w:t>
      </w:r>
      <w:r w:rsidR="00660E73">
        <w:rPr>
          <w:rFonts w:ascii="Times New Roman" w:hAnsi="Times New Roman" w:cs="Times New Roman"/>
          <w:sz w:val="24"/>
          <w:szCs w:val="24"/>
        </w:rPr>
        <w:t xml:space="preserve"> Note that Cronbach’ alphas </w:t>
      </w:r>
      <w:r w:rsidR="00075BBA">
        <w:rPr>
          <w:rFonts w:ascii="Times New Roman" w:hAnsi="Times New Roman" w:cs="Times New Roman"/>
          <w:sz w:val="24"/>
          <w:szCs w:val="24"/>
        </w:rPr>
        <w:t>of 0.6 &lt; 0.7 are considered questionable</w:t>
      </w:r>
      <w:r w:rsidR="00F7145D">
        <w:rPr>
          <w:rFonts w:ascii="Times New Roman" w:hAnsi="Times New Roman" w:cs="Times New Roman"/>
          <w:sz w:val="24"/>
          <w:szCs w:val="24"/>
        </w:rPr>
        <w:t>,</w:t>
      </w:r>
      <w:r w:rsidR="00075BBA">
        <w:rPr>
          <w:rFonts w:ascii="Times New Roman" w:hAnsi="Times New Roman" w:cs="Times New Roman"/>
          <w:sz w:val="24"/>
          <w:szCs w:val="24"/>
        </w:rPr>
        <w:t xml:space="preserve"> </w:t>
      </w:r>
      <w:r w:rsidR="00193895">
        <w:rPr>
          <w:rFonts w:ascii="Times New Roman" w:hAnsi="Times New Roman" w:cs="Times New Roman"/>
          <w:sz w:val="24"/>
          <w:szCs w:val="24"/>
        </w:rPr>
        <w:t>0.7 &lt;0.8 acceptable</w:t>
      </w:r>
      <w:r w:rsidR="007E1C2B">
        <w:rPr>
          <w:rFonts w:ascii="Times New Roman" w:hAnsi="Times New Roman" w:cs="Times New Roman"/>
          <w:sz w:val="24"/>
          <w:szCs w:val="24"/>
        </w:rPr>
        <w:t xml:space="preserve"> and 0.8 &lt; 0.9 good</w:t>
      </w:r>
      <w:r w:rsidR="00F7145D">
        <w:rPr>
          <w:rFonts w:ascii="Times New Roman" w:hAnsi="Times New Roman" w:cs="Times New Roman"/>
          <w:sz w:val="24"/>
          <w:szCs w:val="24"/>
        </w:rPr>
        <w:t xml:space="preserve"> </w:t>
      </w:r>
      <w:r w:rsidR="00F7145D">
        <w:rPr>
          <w:rFonts w:ascii="Times New Roman" w:hAnsi="Times New Roman" w:cs="Times New Roman"/>
          <w:sz w:val="24"/>
          <w:szCs w:val="24"/>
        </w:rPr>
        <w:fldChar w:fldCharType="begin"/>
      </w:r>
      <w:r w:rsidR="00F7145D">
        <w:rPr>
          <w:rFonts w:ascii="Times New Roman" w:hAnsi="Times New Roman" w:cs="Times New Roman"/>
          <w:sz w:val="24"/>
          <w:szCs w:val="24"/>
        </w:rPr>
        <w:instrText xml:space="preserve"> ADDIN EN.CITE &lt;EndNote&gt;&lt;Cite&gt;&lt;Author&gt;DeVellis&lt;/Author&gt;&lt;Year&gt;2016&lt;/Year&gt;&lt;RecNum&gt;16534&lt;/RecNum&gt;&lt;DisplayText&gt;(DeVellis, 2016)&lt;/DisplayText&gt;&lt;record&gt;&lt;rec-number&gt;16534&lt;/rec-number&gt;&lt;foreign-keys&gt;&lt;key app="EN" db-id="vwsswtd5udff93err055tv9orfd0pvevravv" timestamp="1551961698"&gt;16534&lt;/key&gt;&lt;/foreign-keys&gt;&lt;ref-type name="Book"&gt;6&lt;/ref-type&gt;&lt;contributors&gt;&lt;authors&gt;&lt;author&gt;DeVellis, Robert F&lt;/author&gt;&lt;/authors&gt;&lt;/contributors&gt;&lt;titles&gt;&lt;title&gt;Scale development: Theory and applications&lt;/title&gt;&lt;/titles&gt;&lt;volume&gt;26&lt;/volume&gt;&lt;dates&gt;&lt;year&gt;2016&lt;/year&gt;&lt;/dates&gt;&lt;publisher&gt;Sage publications&lt;/publisher&gt;&lt;isbn&gt;1506341578&lt;/isbn&gt;&lt;urls&gt;&lt;/urls&gt;&lt;/record&gt;&lt;/Cite&gt;&lt;/EndNote&gt;</w:instrText>
      </w:r>
      <w:r w:rsidR="00F7145D">
        <w:rPr>
          <w:rFonts w:ascii="Times New Roman" w:hAnsi="Times New Roman" w:cs="Times New Roman"/>
          <w:sz w:val="24"/>
          <w:szCs w:val="24"/>
        </w:rPr>
        <w:fldChar w:fldCharType="separate"/>
      </w:r>
      <w:r w:rsidR="00F7145D">
        <w:rPr>
          <w:rFonts w:ascii="Times New Roman" w:hAnsi="Times New Roman" w:cs="Times New Roman"/>
          <w:noProof/>
          <w:sz w:val="24"/>
          <w:szCs w:val="24"/>
        </w:rPr>
        <w:t xml:space="preserve">(DeVellis, </w:t>
      </w:r>
      <w:r w:rsidR="00F7145D">
        <w:rPr>
          <w:rFonts w:ascii="Times New Roman" w:hAnsi="Times New Roman" w:cs="Times New Roman"/>
          <w:noProof/>
          <w:sz w:val="24"/>
          <w:szCs w:val="24"/>
        </w:rPr>
        <w:lastRenderedPageBreak/>
        <w:t>2016)</w:t>
      </w:r>
      <w:r w:rsidR="00F7145D">
        <w:rPr>
          <w:rFonts w:ascii="Times New Roman" w:hAnsi="Times New Roman" w:cs="Times New Roman"/>
          <w:sz w:val="24"/>
          <w:szCs w:val="24"/>
        </w:rPr>
        <w:fldChar w:fldCharType="end"/>
      </w:r>
      <w:r w:rsidR="007E1C2B">
        <w:rPr>
          <w:rFonts w:ascii="Times New Roman" w:hAnsi="Times New Roman" w:cs="Times New Roman"/>
          <w:sz w:val="24"/>
          <w:szCs w:val="24"/>
        </w:rPr>
        <w:t>.</w:t>
      </w:r>
      <w:r w:rsidR="008A4D94">
        <w:rPr>
          <w:rFonts w:ascii="Times New Roman" w:hAnsi="Times New Roman" w:cs="Times New Roman"/>
          <w:sz w:val="24"/>
          <w:szCs w:val="24"/>
        </w:rPr>
        <w:t xml:space="preserve"> Table 4 also shows the means. SDs and ranges </w:t>
      </w:r>
      <w:r w:rsidR="00102882">
        <w:rPr>
          <w:rFonts w:ascii="Times New Roman" w:hAnsi="Times New Roman" w:cs="Times New Roman"/>
          <w:sz w:val="24"/>
          <w:szCs w:val="24"/>
        </w:rPr>
        <w:t xml:space="preserve">of </w:t>
      </w:r>
      <w:r w:rsidR="00B354F1">
        <w:rPr>
          <w:rFonts w:ascii="Times New Roman" w:hAnsi="Times New Roman" w:cs="Times New Roman"/>
          <w:sz w:val="24"/>
          <w:szCs w:val="24"/>
        </w:rPr>
        <w:t>P-MASH and N-MUR for each sample.</w:t>
      </w:r>
    </w:p>
    <w:p w14:paraId="5561F54E" w14:textId="05F19C4C" w:rsidR="000466C4" w:rsidRDefault="000466C4" w:rsidP="000466C4">
      <w:pPr>
        <w:spacing w:after="0" w:line="480" w:lineRule="auto"/>
        <w:rPr>
          <w:rFonts w:ascii="Times New Roman" w:hAnsi="Times New Roman" w:cs="Times New Roman"/>
          <w:b/>
          <w:sz w:val="24"/>
          <w:szCs w:val="24"/>
        </w:rPr>
      </w:pPr>
      <w:r>
        <w:rPr>
          <w:rFonts w:ascii="Times New Roman" w:hAnsi="Times New Roman" w:cs="Times New Roman"/>
          <w:b/>
          <w:sz w:val="24"/>
          <w:szCs w:val="24"/>
        </w:rPr>
        <w:t>5.</w:t>
      </w:r>
      <w:r w:rsidR="00942BDB">
        <w:rPr>
          <w:rFonts w:ascii="Times New Roman" w:hAnsi="Times New Roman" w:cs="Times New Roman"/>
          <w:b/>
          <w:sz w:val="24"/>
          <w:szCs w:val="24"/>
        </w:rPr>
        <w:t>3</w:t>
      </w:r>
      <w:r>
        <w:rPr>
          <w:rFonts w:ascii="Times New Roman" w:hAnsi="Times New Roman" w:cs="Times New Roman"/>
          <w:b/>
          <w:sz w:val="24"/>
          <w:szCs w:val="24"/>
        </w:rPr>
        <w:t xml:space="preserve"> </w:t>
      </w:r>
      <w:r w:rsidR="00A822F3">
        <w:rPr>
          <w:rFonts w:ascii="Times New Roman" w:hAnsi="Times New Roman" w:cs="Times New Roman"/>
          <w:b/>
          <w:sz w:val="24"/>
          <w:szCs w:val="24"/>
        </w:rPr>
        <w:t>Concurrent validity</w:t>
      </w:r>
    </w:p>
    <w:p w14:paraId="559E5E88" w14:textId="410FCED1" w:rsidR="00D87249" w:rsidRPr="00D87249" w:rsidRDefault="00D52B07" w:rsidP="000466C4">
      <w:pPr>
        <w:spacing w:after="0" w:line="480" w:lineRule="auto"/>
        <w:ind w:firstLine="720"/>
        <w:rPr>
          <w:rFonts w:ascii="Times New Roman" w:hAnsi="Times New Roman" w:cs="Times New Roman"/>
          <w:sz w:val="24"/>
          <w:szCs w:val="24"/>
        </w:rPr>
      </w:pPr>
      <w:r w:rsidRPr="00CC34E4">
        <w:rPr>
          <w:rFonts w:ascii="Times New Roman" w:hAnsi="Times New Roman" w:cs="Times New Roman"/>
          <w:sz w:val="24"/>
          <w:szCs w:val="24"/>
        </w:rPr>
        <w:t>Kol</w:t>
      </w:r>
      <w:r w:rsidR="00313CD3" w:rsidRPr="00CC34E4">
        <w:rPr>
          <w:rFonts w:ascii="Times New Roman" w:hAnsi="Times New Roman" w:cs="Times New Roman"/>
          <w:sz w:val="24"/>
          <w:szCs w:val="24"/>
        </w:rPr>
        <w:t>m</w:t>
      </w:r>
      <w:r w:rsidRPr="00CC34E4">
        <w:rPr>
          <w:rFonts w:ascii="Times New Roman" w:hAnsi="Times New Roman" w:cs="Times New Roman"/>
          <w:sz w:val="24"/>
          <w:szCs w:val="24"/>
        </w:rPr>
        <w:t>o</w:t>
      </w:r>
      <w:r w:rsidR="00313CD3" w:rsidRPr="00CC34E4">
        <w:rPr>
          <w:rFonts w:ascii="Times New Roman" w:hAnsi="Times New Roman" w:cs="Times New Roman"/>
          <w:sz w:val="24"/>
          <w:szCs w:val="24"/>
        </w:rPr>
        <w:t>g</w:t>
      </w:r>
      <w:r w:rsidRPr="00CC34E4">
        <w:rPr>
          <w:rFonts w:ascii="Times New Roman" w:hAnsi="Times New Roman" w:cs="Times New Roman"/>
          <w:sz w:val="24"/>
          <w:szCs w:val="24"/>
        </w:rPr>
        <w:t>orov-Smirno</w:t>
      </w:r>
      <w:r w:rsidR="00313CD3" w:rsidRPr="00CC34E4">
        <w:rPr>
          <w:rFonts w:ascii="Times New Roman" w:hAnsi="Times New Roman" w:cs="Times New Roman"/>
          <w:sz w:val="24"/>
          <w:szCs w:val="24"/>
        </w:rPr>
        <w:t>v</w:t>
      </w:r>
      <w:r w:rsidRPr="00CC34E4">
        <w:rPr>
          <w:rFonts w:ascii="Times New Roman" w:hAnsi="Times New Roman" w:cs="Times New Roman"/>
          <w:sz w:val="24"/>
          <w:szCs w:val="24"/>
        </w:rPr>
        <w:t xml:space="preserve"> </w:t>
      </w:r>
      <w:r w:rsidR="006244B6" w:rsidRPr="00CC34E4">
        <w:rPr>
          <w:rFonts w:ascii="Times New Roman" w:hAnsi="Times New Roman" w:cs="Times New Roman"/>
          <w:sz w:val="24"/>
          <w:szCs w:val="24"/>
        </w:rPr>
        <w:t>tests indicated that t</w:t>
      </w:r>
      <w:r w:rsidR="00001ACF" w:rsidRPr="00CC34E4">
        <w:rPr>
          <w:rFonts w:ascii="Times New Roman" w:hAnsi="Times New Roman" w:cs="Times New Roman"/>
          <w:sz w:val="24"/>
          <w:szCs w:val="24"/>
        </w:rPr>
        <w:t xml:space="preserve">he distributions of study variables were </w:t>
      </w:r>
      <w:r w:rsidRPr="00CC34E4">
        <w:rPr>
          <w:rFonts w:ascii="Times New Roman" w:hAnsi="Times New Roman" w:cs="Times New Roman"/>
          <w:sz w:val="24"/>
          <w:szCs w:val="24"/>
        </w:rPr>
        <w:t>non</w:t>
      </w:r>
      <w:r w:rsidR="004D1135">
        <w:rPr>
          <w:rFonts w:ascii="Times New Roman" w:hAnsi="Times New Roman" w:cs="Times New Roman"/>
          <w:sz w:val="24"/>
          <w:szCs w:val="24"/>
        </w:rPr>
        <w:t>-</w:t>
      </w:r>
      <w:r w:rsidR="000462B3">
        <w:rPr>
          <w:rFonts w:ascii="Times New Roman" w:hAnsi="Times New Roman" w:cs="Times New Roman"/>
          <w:sz w:val="24"/>
          <w:szCs w:val="24"/>
        </w:rPr>
        <w:t>nor</w:t>
      </w:r>
      <w:r w:rsidRPr="00CC34E4">
        <w:rPr>
          <w:rFonts w:ascii="Times New Roman" w:hAnsi="Times New Roman" w:cs="Times New Roman"/>
          <w:sz w:val="24"/>
          <w:szCs w:val="24"/>
        </w:rPr>
        <w:t>mal</w:t>
      </w:r>
      <w:r w:rsidR="007D3461" w:rsidRPr="00CC34E4">
        <w:rPr>
          <w:rFonts w:ascii="Times New Roman" w:hAnsi="Times New Roman" w:cs="Times New Roman"/>
          <w:sz w:val="24"/>
          <w:szCs w:val="24"/>
        </w:rPr>
        <w:t>. Study variab</w:t>
      </w:r>
      <w:r w:rsidR="001522B1" w:rsidRPr="00CC34E4">
        <w:rPr>
          <w:rFonts w:ascii="Times New Roman" w:hAnsi="Times New Roman" w:cs="Times New Roman"/>
          <w:sz w:val="24"/>
          <w:szCs w:val="24"/>
        </w:rPr>
        <w:t xml:space="preserve">les shared across all three </w:t>
      </w:r>
      <w:r w:rsidR="00CE5474">
        <w:rPr>
          <w:rFonts w:ascii="Times New Roman" w:hAnsi="Times New Roman" w:cs="Times New Roman"/>
          <w:sz w:val="24"/>
          <w:szCs w:val="24"/>
        </w:rPr>
        <w:t xml:space="preserve">samples </w:t>
      </w:r>
      <w:r w:rsidR="00ED7BC6">
        <w:rPr>
          <w:rFonts w:ascii="Times New Roman" w:hAnsi="Times New Roman" w:cs="Times New Roman"/>
          <w:sz w:val="24"/>
          <w:szCs w:val="24"/>
        </w:rPr>
        <w:t xml:space="preserve">(i.e., </w:t>
      </w:r>
      <w:proofErr w:type="spellStart"/>
      <w:r w:rsidR="00ED7BC6">
        <w:rPr>
          <w:rFonts w:ascii="Times New Roman" w:hAnsi="Times New Roman" w:cs="Times New Roman"/>
          <w:sz w:val="24"/>
          <w:szCs w:val="24"/>
        </w:rPr>
        <w:t>MaSCS</w:t>
      </w:r>
      <w:proofErr w:type="spellEnd"/>
      <w:r w:rsidR="00ED7BC6">
        <w:rPr>
          <w:rFonts w:ascii="Times New Roman" w:hAnsi="Times New Roman" w:cs="Times New Roman"/>
          <w:sz w:val="24"/>
          <w:szCs w:val="24"/>
        </w:rPr>
        <w:t xml:space="preserve">-R, MCQ, </w:t>
      </w:r>
      <w:proofErr w:type="spellStart"/>
      <w:r w:rsidR="00192281">
        <w:rPr>
          <w:rFonts w:ascii="Times New Roman" w:hAnsi="Times New Roman" w:cs="Times New Roman"/>
          <w:sz w:val="24"/>
          <w:szCs w:val="24"/>
        </w:rPr>
        <w:t>stA</w:t>
      </w:r>
      <w:proofErr w:type="spellEnd"/>
      <w:r w:rsidR="00192281">
        <w:rPr>
          <w:rFonts w:ascii="Times New Roman" w:hAnsi="Times New Roman" w:cs="Times New Roman"/>
          <w:sz w:val="24"/>
          <w:szCs w:val="24"/>
        </w:rPr>
        <w:t xml:space="preserve">, and </w:t>
      </w:r>
      <w:proofErr w:type="spellStart"/>
      <w:r w:rsidR="00192281">
        <w:rPr>
          <w:rFonts w:ascii="Times New Roman" w:hAnsi="Times New Roman" w:cs="Times New Roman"/>
          <w:sz w:val="24"/>
          <w:szCs w:val="24"/>
        </w:rPr>
        <w:t>stD</w:t>
      </w:r>
      <w:proofErr w:type="spellEnd"/>
      <w:r w:rsidR="00192281">
        <w:rPr>
          <w:rFonts w:ascii="Times New Roman" w:hAnsi="Times New Roman" w:cs="Times New Roman"/>
          <w:sz w:val="24"/>
          <w:szCs w:val="24"/>
        </w:rPr>
        <w:t>)</w:t>
      </w:r>
      <w:r w:rsidR="001522B1" w:rsidRPr="00CC34E4">
        <w:rPr>
          <w:rFonts w:ascii="Times New Roman" w:hAnsi="Times New Roman" w:cs="Times New Roman"/>
          <w:sz w:val="24"/>
          <w:szCs w:val="24"/>
        </w:rPr>
        <w:t xml:space="preserve"> </w:t>
      </w:r>
      <w:r w:rsidR="000176EE" w:rsidRPr="00CC34E4">
        <w:rPr>
          <w:rFonts w:ascii="Times New Roman" w:hAnsi="Times New Roman" w:cs="Times New Roman"/>
          <w:sz w:val="24"/>
          <w:szCs w:val="24"/>
        </w:rPr>
        <w:t>had</w:t>
      </w:r>
      <w:r w:rsidR="00001ACF" w:rsidRPr="00CC34E4">
        <w:rPr>
          <w:rFonts w:ascii="Times New Roman" w:hAnsi="Times New Roman" w:cs="Times New Roman"/>
          <w:sz w:val="24"/>
          <w:szCs w:val="24"/>
        </w:rPr>
        <w:t xml:space="preserve"> missing values </w:t>
      </w:r>
      <w:r w:rsidR="000176EE" w:rsidRPr="00CC34E4">
        <w:rPr>
          <w:rFonts w:ascii="Times New Roman" w:hAnsi="Times New Roman" w:cs="Times New Roman"/>
          <w:sz w:val="24"/>
          <w:szCs w:val="24"/>
        </w:rPr>
        <w:t xml:space="preserve">that </w:t>
      </w:r>
      <w:r w:rsidR="00001ACF" w:rsidRPr="00CC34E4">
        <w:rPr>
          <w:rFonts w:ascii="Times New Roman" w:hAnsi="Times New Roman" w:cs="Times New Roman"/>
          <w:sz w:val="24"/>
          <w:szCs w:val="24"/>
        </w:rPr>
        <w:t>were assessed as MAR or MCAR.</w:t>
      </w:r>
      <w:r w:rsidR="000176EE" w:rsidRPr="00CC34E4">
        <w:rPr>
          <w:rFonts w:ascii="Times New Roman" w:hAnsi="Times New Roman" w:cs="Times New Roman"/>
          <w:sz w:val="24"/>
          <w:szCs w:val="24"/>
        </w:rPr>
        <w:t xml:space="preserve"> Multiple imputation was used to predict </w:t>
      </w:r>
      <w:r w:rsidR="00156C87" w:rsidRPr="00CC34E4">
        <w:rPr>
          <w:rFonts w:ascii="Times New Roman" w:hAnsi="Times New Roman" w:cs="Times New Roman"/>
          <w:sz w:val="24"/>
          <w:szCs w:val="24"/>
        </w:rPr>
        <w:t xml:space="preserve">missing values. </w:t>
      </w:r>
      <w:r w:rsidR="00FA3F84">
        <w:rPr>
          <w:rFonts w:ascii="Times New Roman" w:hAnsi="Times New Roman" w:cs="Times New Roman"/>
          <w:sz w:val="24"/>
          <w:szCs w:val="24"/>
        </w:rPr>
        <w:t xml:space="preserve">Spearman’s rho correlation analyses were conducted on the study variables </w:t>
      </w:r>
      <w:r w:rsidR="00D96E4F">
        <w:rPr>
          <w:rFonts w:ascii="Times New Roman" w:hAnsi="Times New Roman" w:cs="Times New Roman"/>
          <w:sz w:val="24"/>
          <w:szCs w:val="24"/>
        </w:rPr>
        <w:t>resulting from the fifth iteration of</w:t>
      </w:r>
      <w:r w:rsidR="001D5F32">
        <w:rPr>
          <w:rFonts w:ascii="Times New Roman" w:hAnsi="Times New Roman" w:cs="Times New Roman"/>
          <w:sz w:val="24"/>
          <w:szCs w:val="24"/>
        </w:rPr>
        <w:t xml:space="preserve"> the</w:t>
      </w:r>
      <w:r w:rsidR="00D96E4F">
        <w:rPr>
          <w:rFonts w:ascii="Times New Roman" w:hAnsi="Times New Roman" w:cs="Times New Roman"/>
          <w:sz w:val="24"/>
          <w:szCs w:val="24"/>
        </w:rPr>
        <w:t xml:space="preserve"> multiple imputation </w:t>
      </w:r>
      <w:r w:rsidR="00FA3F84">
        <w:rPr>
          <w:rFonts w:ascii="Times New Roman" w:hAnsi="Times New Roman" w:cs="Times New Roman"/>
          <w:sz w:val="24"/>
          <w:szCs w:val="24"/>
        </w:rPr>
        <w:t xml:space="preserve">(Table 5). </w:t>
      </w:r>
      <w:r w:rsidR="00E66D61">
        <w:rPr>
          <w:rFonts w:ascii="Times New Roman" w:hAnsi="Times New Roman" w:cs="Times New Roman"/>
          <w:sz w:val="24"/>
          <w:szCs w:val="24"/>
        </w:rPr>
        <w:t>P-MASH was positively associated with anxiety in CFS, whereas N-MU</w:t>
      </w:r>
      <w:r w:rsidR="005E0245">
        <w:rPr>
          <w:rFonts w:ascii="Times New Roman" w:hAnsi="Times New Roman" w:cs="Times New Roman"/>
          <w:sz w:val="24"/>
          <w:szCs w:val="24"/>
        </w:rPr>
        <w:t xml:space="preserve">R was significantly related to anxiety and depression </w:t>
      </w:r>
      <w:r w:rsidR="00024CD6">
        <w:rPr>
          <w:rFonts w:ascii="Times New Roman" w:hAnsi="Times New Roman" w:cs="Times New Roman"/>
          <w:sz w:val="24"/>
          <w:szCs w:val="24"/>
        </w:rPr>
        <w:t xml:space="preserve">in all samples. </w:t>
      </w:r>
      <w:r w:rsidR="00682A35">
        <w:rPr>
          <w:rFonts w:ascii="Times New Roman" w:hAnsi="Times New Roman" w:cs="Times New Roman"/>
          <w:sz w:val="24"/>
          <w:szCs w:val="24"/>
        </w:rPr>
        <w:t>In most samples, a</w:t>
      </w:r>
      <w:r w:rsidR="009F4D98">
        <w:rPr>
          <w:rFonts w:ascii="Times New Roman" w:hAnsi="Times New Roman" w:cs="Times New Roman"/>
          <w:sz w:val="24"/>
          <w:szCs w:val="24"/>
        </w:rPr>
        <w:t xml:space="preserve">ll MCQ factors were associated with anxiety </w:t>
      </w:r>
      <w:r w:rsidR="00203ED9">
        <w:rPr>
          <w:rFonts w:ascii="Times New Roman" w:hAnsi="Times New Roman" w:cs="Times New Roman"/>
          <w:sz w:val="24"/>
          <w:szCs w:val="24"/>
        </w:rPr>
        <w:t>(</w:t>
      </w:r>
      <w:r w:rsidR="00075838">
        <w:rPr>
          <w:rFonts w:ascii="Times New Roman" w:hAnsi="Times New Roman" w:cs="Times New Roman"/>
          <w:sz w:val="24"/>
          <w:szCs w:val="24"/>
        </w:rPr>
        <w:t>except for NCT in T1DM</w:t>
      </w:r>
      <w:r w:rsidR="00203ED9">
        <w:rPr>
          <w:rFonts w:ascii="Times New Roman" w:hAnsi="Times New Roman" w:cs="Times New Roman"/>
          <w:sz w:val="24"/>
          <w:szCs w:val="24"/>
        </w:rPr>
        <w:t>)</w:t>
      </w:r>
      <w:r w:rsidR="0087663C">
        <w:rPr>
          <w:rFonts w:ascii="Times New Roman" w:hAnsi="Times New Roman" w:cs="Times New Roman"/>
          <w:sz w:val="24"/>
          <w:szCs w:val="24"/>
        </w:rPr>
        <w:t xml:space="preserve"> and depression (</w:t>
      </w:r>
      <w:r w:rsidR="004B059F">
        <w:rPr>
          <w:rFonts w:ascii="Times New Roman" w:hAnsi="Times New Roman" w:cs="Times New Roman"/>
          <w:sz w:val="24"/>
          <w:szCs w:val="24"/>
        </w:rPr>
        <w:t xml:space="preserve">the exceptions </w:t>
      </w:r>
      <w:r w:rsidR="00203ED9">
        <w:rPr>
          <w:rFonts w:ascii="Times New Roman" w:hAnsi="Times New Roman" w:cs="Times New Roman"/>
          <w:sz w:val="24"/>
          <w:szCs w:val="24"/>
        </w:rPr>
        <w:t xml:space="preserve">again </w:t>
      </w:r>
      <w:r w:rsidR="004B059F">
        <w:rPr>
          <w:rFonts w:ascii="Times New Roman" w:hAnsi="Times New Roman" w:cs="Times New Roman"/>
          <w:sz w:val="24"/>
          <w:szCs w:val="24"/>
        </w:rPr>
        <w:t xml:space="preserve">were </w:t>
      </w:r>
      <w:r w:rsidR="00203ED9">
        <w:rPr>
          <w:rFonts w:ascii="Times New Roman" w:hAnsi="Times New Roman" w:cs="Times New Roman"/>
          <w:sz w:val="24"/>
          <w:szCs w:val="24"/>
        </w:rPr>
        <w:t xml:space="preserve">in </w:t>
      </w:r>
      <w:r w:rsidR="004B059F">
        <w:rPr>
          <w:rFonts w:ascii="Times New Roman" w:hAnsi="Times New Roman" w:cs="Times New Roman"/>
          <w:sz w:val="24"/>
          <w:szCs w:val="24"/>
        </w:rPr>
        <w:t>the T1DM sample</w:t>
      </w:r>
      <w:r w:rsidR="00293672">
        <w:rPr>
          <w:rFonts w:ascii="Times New Roman" w:hAnsi="Times New Roman" w:cs="Times New Roman"/>
          <w:sz w:val="24"/>
          <w:szCs w:val="24"/>
        </w:rPr>
        <w:t xml:space="preserve">, i.e., </w:t>
      </w:r>
      <w:r w:rsidR="00D10B4D">
        <w:rPr>
          <w:rFonts w:ascii="Times New Roman" w:hAnsi="Times New Roman" w:cs="Times New Roman"/>
          <w:sz w:val="24"/>
          <w:szCs w:val="24"/>
        </w:rPr>
        <w:t xml:space="preserve">with </w:t>
      </w:r>
      <w:r w:rsidR="00C5713A">
        <w:rPr>
          <w:rFonts w:ascii="Times New Roman" w:hAnsi="Times New Roman" w:cs="Times New Roman"/>
          <w:sz w:val="24"/>
          <w:szCs w:val="24"/>
        </w:rPr>
        <w:t>PW, NCT, and CSC)</w:t>
      </w:r>
      <w:r w:rsidR="00075838">
        <w:rPr>
          <w:rFonts w:ascii="Times New Roman" w:hAnsi="Times New Roman" w:cs="Times New Roman"/>
          <w:sz w:val="24"/>
          <w:szCs w:val="24"/>
        </w:rPr>
        <w:t>.</w:t>
      </w:r>
      <w:r w:rsidR="00347773">
        <w:rPr>
          <w:rFonts w:ascii="Times New Roman" w:hAnsi="Times New Roman" w:cs="Times New Roman"/>
          <w:sz w:val="24"/>
          <w:szCs w:val="24"/>
        </w:rPr>
        <w:t xml:space="preserve"> P-MASH was significa</w:t>
      </w:r>
      <w:r w:rsidR="000D1403">
        <w:rPr>
          <w:rFonts w:ascii="Times New Roman" w:hAnsi="Times New Roman" w:cs="Times New Roman"/>
          <w:sz w:val="24"/>
          <w:szCs w:val="24"/>
        </w:rPr>
        <w:t>ntly related to PW in the CFS and FM, but not the T1DM, sam</w:t>
      </w:r>
      <w:r w:rsidR="005F3643">
        <w:rPr>
          <w:rFonts w:ascii="Times New Roman" w:hAnsi="Times New Roman" w:cs="Times New Roman"/>
          <w:sz w:val="24"/>
          <w:szCs w:val="24"/>
        </w:rPr>
        <w:t>ples. However</w:t>
      </w:r>
      <w:r w:rsidR="00565F76">
        <w:rPr>
          <w:rFonts w:ascii="Times New Roman" w:hAnsi="Times New Roman" w:cs="Times New Roman"/>
          <w:sz w:val="24"/>
          <w:szCs w:val="24"/>
        </w:rPr>
        <w:t>, P-MASH was associated with met</w:t>
      </w:r>
      <w:r w:rsidR="00EE42EE">
        <w:rPr>
          <w:rFonts w:ascii="Times New Roman" w:hAnsi="Times New Roman" w:cs="Times New Roman"/>
          <w:sz w:val="24"/>
          <w:szCs w:val="24"/>
        </w:rPr>
        <w:t xml:space="preserve">acognitive factors (measured by the </w:t>
      </w:r>
      <w:r w:rsidR="006A05C3">
        <w:rPr>
          <w:rFonts w:ascii="Times New Roman" w:hAnsi="Times New Roman" w:cs="Times New Roman"/>
          <w:sz w:val="24"/>
          <w:szCs w:val="24"/>
        </w:rPr>
        <w:t>MCQ)</w:t>
      </w:r>
      <w:r w:rsidR="00B723A3">
        <w:rPr>
          <w:rFonts w:ascii="Times New Roman" w:hAnsi="Times New Roman" w:cs="Times New Roman"/>
          <w:sz w:val="24"/>
          <w:szCs w:val="24"/>
        </w:rPr>
        <w:t xml:space="preserve"> in T1DM (i.e., with </w:t>
      </w:r>
      <w:r w:rsidR="00024B4E">
        <w:rPr>
          <w:rFonts w:ascii="Times New Roman" w:hAnsi="Times New Roman" w:cs="Times New Roman"/>
          <w:sz w:val="24"/>
          <w:szCs w:val="24"/>
        </w:rPr>
        <w:t>CC and CSC)</w:t>
      </w:r>
      <w:r w:rsidR="00F97548">
        <w:rPr>
          <w:rFonts w:ascii="Times New Roman" w:hAnsi="Times New Roman" w:cs="Times New Roman"/>
          <w:sz w:val="24"/>
          <w:szCs w:val="24"/>
        </w:rPr>
        <w:t>, suggesting some convergence in the measurement of metacognitive constructs</w:t>
      </w:r>
      <w:r w:rsidR="00D34A20">
        <w:rPr>
          <w:rFonts w:ascii="Times New Roman" w:hAnsi="Times New Roman" w:cs="Times New Roman"/>
          <w:sz w:val="24"/>
          <w:szCs w:val="24"/>
        </w:rPr>
        <w:t xml:space="preserve"> (hinting at concurrent </w:t>
      </w:r>
      <w:r w:rsidR="00030369">
        <w:rPr>
          <w:rFonts w:ascii="Times New Roman" w:hAnsi="Times New Roman" w:cs="Times New Roman"/>
          <w:sz w:val="24"/>
          <w:szCs w:val="24"/>
        </w:rPr>
        <w:t>validity</w:t>
      </w:r>
      <w:r w:rsidR="00D34A20">
        <w:rPr>
          <w:rFonts w:ascii="Times New Roman" w:hAnsi="Times New Roman" w:cs="Times New Roman"/>
          <w:sz w:val="24"/>
          <w:szCs w:val="24"/>
        </w:rPr>
        <w:t>)</w:t>
      </w:r>
      <w:r w:rsidR="00024B4E">
        <w:rPr>
          <w:rFonts w:ascii="Times New Roman" w:hAnsi="Times New Roman" w:cs="Times New Roman"/>
          <w:sz w:val="24"/>
          <w:szCs w:val="24"/>
        </w:rPr>
        <w:t xml:space="preserve">. </w:t>
      </w:r>
      <w:r w:rsidR="00D741E7">
        <w:rPr>
          <w:rFonts w:ascii="Times New Roman" w:hAnsi="Times New Roman" w:cs="Times New Roman"/>
          <w:sz w:val="24"/>
          <w:szCs w:val="24"/>
        </w:rPr>
        <w:t xml:space="preserve">The </w:t>
      </w:r>
      <w:r w:rsidR="006A05C3">
        <w:rPr>
          <w:rFonts w:ascii="Times New Roman" w:hAnsi="Times New Roman" w:cs="Times New Roman"/>
          <w:sz w:val="24"/>
          <w:szCs w:val="24"/>
        </w:rPr>
        <w:t>N</w:t>
      </w:r>
      <w:r w:rsidR="00D741E7">
        <w:rPr>
          <w:rFonts w:ascii="Times New Roman" w:hAnsi="Times New Roman" w:cs="Times New Roman"/>
          <w:sz w:val="24"/>
          <w:szCs w:val="24"/>
        </w:rPr>
        <w:t xml:space="preserve">-MUR was </w:t>
      </w:r>
      <w:r w:rsidR="006A05C3">
        <w:rPr>
          <w:rFonts w:ascii="Times New Roman" w:hAnsi="Times New Roman" w:cs="Times New Roman"/>
          <w:sz w:val="24"/>
          <w:szCs w:val="24"/>
        </w:rPr>
        <w:t>significantly</w:t>
      </w:r>
      <w:r w:rsidR="00D741E7">
        <w:rPr>
          <w:rFonts w:ascii="Times New Roman" w:hAnsi="Times New Roman" w:cs="Times New Roman"/>
          <w:sz w:val="24"/>
          <w:szCs w:val="24"/>
        </w:rPr>
        <w:t xml:space="preserve"> </w:t>
      </w:r>
      <w:r w:rsidR="00D86290">
        <w:rPr>
          <w:rFonts w:ascii="Times New Roman" w:hAnsi="Times New Roman" w:cs="Times New Roman"/>
          <w:sz w:val="24"/>
          <w:szCs w:val="24"/>
        </w:rPr>
        <w:t xml:space="preserve">related to </w:t>
      </w:r>
      <w:r w:rsidR="00B075B1">
        <w:rPr>
          <w:rFonts w:ascii="Times New Roman" w:hAnsi="Times New Roman" w:cs="Times New Roman"/>
          <w:sz w:val="24"/>
          <w:szCs w:val="24"/>
        </w:rPr>
        <w:t xml:space="preserve">nearly </w:t>
      </w:r>
      <w:r w:rsidR="00D86290">
        <w:rPr>
          <w:rFonts w:ascii="Times New Roman" w:hAnsi="Times New Roman" w:cs="Times New Roman"/>
          <w:sz w:val="24"/>
          <w:szCs w:val="24"/>
        </w:rPr>
        <w:t>all MCQ factors in all samples</w:t>
      </w:r>
      <w:r w:rsidR="00FC62DC">
        <w:rPr>
          <w:rFonts w:ascii="Times New Roman" w:hAnsi="Times New Roman" w:cs="Times New Roman"/>
          <w:sz w:val="24"/>
          <w:szCs w:val="24"/>
        </w:rPr>
        <w:t xml:space="preserve"> – the exceptio</w:t>
      </w:r>
      <w:r w:rsidR="001F1307">
        <w:rPr>
          <w:rFonts w:ascii="Times New Roman" w:hAnsi="Times New Roman" w:cs="Times New Roman"/>
          <w:sz w:val="24"/>
          <w:szCs w:val="24"/>
        </w:rPr>
        <w:t>ns being with</w:t>
      </w:r>
      <w:r w:rsidR="00D86290">
        <w:rPr>
          <w:rFonts w:ascii="Times New Roman" w:hAnsi="Times New Roman" w:cs="Times New Roman"/>
          <w:sz w:val="24"/>
          <w:szCs w:val="24"/>
        </w:rPr>
        <w:t xml:space="preserve"> </w:t>
      </w:r>
      <w:r w:rsidR="00F93EC0">
        <w:rPr>
          <w:rFonts w:ascii="Times New Roman" w:hAnsi="Times New Roman" w:cs="Times New Roman"/>
          <w:sz w:val="24"/>
          <w:szCs w:val="24"/>
        </w:rPr>
        <w:t xml:space="preserve">PW and CSC in T1DM. </w:t>
      </w:r>
      <w:r w:rsidR="00E30151">
        <w:rPr>
          <w:rFonts w:ascii="Times New Roman" w:hAnsi="Times New Roman" w:cs="Times New Roman"/>
          <w:sz w:val="24"/>
          <w:szCs w:val="24"/>
        </w:rPr>
        <w:t>All metacognitive fa</w:t>
      </w:r>
      <w:r w:rsidR="00004338">
        <w:rPr>
          <w:rFonts w:ascii="Times New Roman" w:hAnsi="Times New Roman" w:cs="Times New Roman"/>
          <w:sz w:val="24"/>
          <w:szCs w:val="24"/>
        </w:rPr>
        <w:t>ctors</w:t>
      </w:r>
      <w:r w:rsidR="00B70BF3">
        <w:rPr>
          <w:rFonts w:ascii="Times New Roman" w:hAnsi="Times New Roman" w:cs="Times New Roman"/>
          <w:sz w:val="24"/>
          <w:szCs w:val="24"/>
        </w:rPr>
        <w:t xml:space="preserve"> </w:t>
      </w:r>
      <w:r w:rsidR="00EB272B">
        <w:rPr>
          <w:rFonts w:ascii="Times New Roman" w:hAnsi="Times New Roman" w:cs="Times New Roman"/>
          <w:sz w:val="24"/>
          <w:szCs w:val="24"/>
        </w:rPr>
        <w:t>were associated with</w:t>
      </w:r>
      <w:r w:rsidR="0087357C">
        <w:rPr>
          <w:rFonts w:ascii="Times New Roman" w:hAnsi="Times New Roman" w:cs="Times New Roman"/>
          <w:sz w:val="24"/>
          <w:szCs w:val="24"/>
        </w:rPr>
        <w:t xml:space="preserve"> symptom se</w:t>
      </w:r>
      <w:r w:rsidR="004861FC">
        <w:rPr>
          <w:rFonts w:ascii="Times New Roman" w:hAnsi="Times New Roman" w:cs="Times New Roman"/>
          <w:sz w:val="24"/>
          <w:szCs w:val="24"/>
        </w:rPr>
        <w:t>verity in CFS</w:t>
      </w:r>
      <w:r w:rsidR="0071618F">
        <w:rPr>
          <w:rFonts w:ascii="Times New Roman" w:hAnsi="Times New Roman" w:cs="Times New Roman"/>
          <w:sz w:val="24"/>
          <w:szCs w:val="24"/>
        </w:rPr>
        <w:t xml:space="preserve"> and FM (bar CSC in CFS and P-MASH in FM)</w:t>
      </w:r>
      <w:r w:rsidR="004861FC">
        <w:rPr>
          <w:rFonts w:ascii="Times New Roman" w:hAnsi="Times New Roman" w:cs="Times New Roman"/>
          <w:sz w:val="24"/>
          <w:szCs w:val="24"/>
        </w:rPr>
        <w:t xml:space="preserve">. </w:t>
      </w:r>
      <w:r w:rsidR="004C6EC7">
        <w:rPr>
          <w:rFonts w:ascii="Times New Roman" w:hAnsi="Times New Roman" w:cs="Times New Roman"/>
          <w:sz w:val="24"/>
          <w:szCs w:val="24"/>
        </w:rPr>
        <w:t>In T1DM, only</w:t>
      </w:r>
      <w:r w:rsidR="00407D2F">
        <w:rPr>
          <w:rFonts w:ascii="Times New Roman" w:hAnsi="Times New Roman" w:cs="Times New Roman"/>
          <w:sz w:val="24"/>
          <w:szCs w:val="24"/>
        </w:rPr>
        <w:t xml:space="preserve"> N-</w:t>
      </w:r>
      <w:r w:rsidR="00DC590E">
        <w:rPr>
          <w:rFonts w:ascii="Times New Roman" w:hAnsi="Times New Roman" w:cs="Times New Roman"/>
          <w:sz w:val="24"/>
          <w:szCs w:val="24"/>
        </w:rPr>
        <w:t>M</w:t>
      </w:r>
      <w:r w:rsidR="00407D2F">
        <w:rPr>
          <w:rFonts w:ascii="Times New Roman" w:hAnsi="Times New Roman" w:cs="Times New Roman"/>
          <w:sz w:val="24"/>
          <w:szCs w:val="24"/>
        </w:rPr>
        <w:t>UR</w:t>
      </w:r>
      <w:r w:rsidR="00526143">
        <w:rPr>
          <w:rFonts w:ascii="Times New Roman" w:hAnsi="Times New Roman" w:cs="Times New Roman"/>
          <w:sz w:val="24"/>
          <w:szCs w:val="24"/>
        </w:rPr>
        <w:t>, UN</w:t>
      </w:r>
      <w:r w:rsidR="004563C7">
        <w:rPr>
          <w:rFonts w:ascii="Times New Roman" w:hAnsi="Times New Roman" w:cs="Times New Roman"/>
          <w:sz w:val="24"/>
          <w:szCs w:val="24"/>
        </w:rPr>
        <w:t>C, and NCT were significantly related to HbA1c levels</w:t>
      </w:r>
      <w:r w:rsidR="00FA64FE">
        <w:rPr>
          <w:rFonts w:ascii="Times New Roman" w:hAnsi="Times New Roman" w:cs="Times New Roman"/>
          <w:sz w:val="24"/>
          <w:szCs w:val="24"/>
        </w:rPr>
        <w:t xml:space="preserve">. Similar significant associations between </w:t>
      </w:r>
      <w:r w:rsidR="00A3694F">
        <w:rPr>
          <w:rFonts w:ascii="Times New Roman" w:hAnsi="Times New Roman" w:cs="Times New Roman"/>
          <w:sz w:val="24"/>
          <w:szCs w:val="24"/>
        </w:rPr>
        <w:t>metacognitive</w:t>
      </w:r>
      <w:r w:rsidR="00FA64FE">
        <w:rPr>
          <w:rFonts w:ascii="Times New Roman" w:hAnsi="Times New Roman" w:cs="Times New Roman"/>
          <w:sz w:val="24"/>
          <w:szCs w:val="24"/>
        </w:rPr>
        <w:t xml:space="preserve"> factors and PAID were found</w:t>
      </w:r>
      <w:r w:rsidR="00D87249">
        <w:rPr>
          <w:rFonts w:ascii="Times New Roman" w:hAnsi="Times New Roman" w:cs="Times New Roman"/>
          <w:sz w:val="24"/>
          <w:szCs w:val="24"/>
        </w:rPr>
        <w:t>, with the addition of relationships with PW and</w:t>
      </w:r>
      <w:r w:rsidR="00A3694F">
        <w:rPr>
          <w:rFonts w:ascii="Times New Roman" w:hAnsi="Times New Roman" w:cs="Times New Roman"/>
          <w:sz w:val="24"/>
          <w:szCs w:val="24"/>
        </w:rPr>
        <w:t xml:space="preserve"> NCT.</w:t>
      </w:r>
    </w:p>
    <w:p w14:paraId="03C047DE" w14:textId="63C3D5CD" w:rsidR="00BA0456" w:rsidRPr="00801DD3" w:rsidRDefault="0074531D" w:rsidP="0074531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sidR="003840AB">
        <w:rPr>
          <w:rFonts w:ascii="Times New Roman" w:hAnsi="Times New Roman" w:cs="Times New Roman"/>
          <w:b/>
          <w:bCs/>
          <w:sz w:val="24"/>
          <w:szCs w:val="24"/>
        </w:rPr>
        <w:t>Dis</w:t>
      </w:r>
      <w:r w:rsidR="21879045" w:rsidRPr="00801DD3">
        <w:rPr>
          <w:rFonts w:ascii="Times New Roman" w:hAnsi="Times New Roman" w:cs="Times New Roman"/>
          <w:b/>
          <w:bCs/>
          <w:sz w:val="24"/>
          <w:szCs w:val="24"/>
        </w:rPr>
        <w:t>cussion</w:t>
      </w:r>
    </w:p>
    <w:p w14:paraId="79E4303F" w14:textId="1594FB48" w:rsidR="00943A65" w:rsidRDefault="00F27A69" w:rsidP="00A943D2">
      <w:pPr>
        <w:spacing w:after="0" w:line="480" w:lineRule="auto"/>
        <w:ind w:firstLine="720"/>
        <w:rPr>
          <w:rFonts w:ascii="Times New Roman" w:hAnsi="Times New Roman" w:cs="Times New Roman"/>
          <w:sz w:val="24"/>
          <w:szCs w:val="24"/>
        </w:rPr>
      </w:pPr>
      <w:r w:rsidRPr="00801DD3">
        <w:rPr>
          <w:rFonts w:ascii="Times New Roman" w:hAnsi="Times New Roman" w:cs="Times New Roman"/>
          <w:sz w:val="24"/>
          <w:szCs w:val="24"/>
        </w:rPr>
        <w:t>This study</w:t>
      </w:r>
      <w:r w:rsidR="00265BB3">
        <w:rPr>
          <w:rFonts w:ascii="Times New Roman" w:hAnsi="Times New Roman" w:cs="Times New Roman"/>
          <w:sz w:val="24"/>
          <w:szCs w:val="24"/>
        </w:rPr>
        <w:t xml:space="preserve"> sought to </w:t>
      </w:r>
      <w:r w:rsidR="000159D0">
        <w:rPr>
          <w:rFonts w:ascii="Times New Roman" w:hAnsi="Times New Roman" w:cs="Times New Roman"/>
          <w:sz w:val="24"/>
          <w:szCs w:val="24"/>
        </w:rPr>
        <w:t>create revised version</w:t>
      </w:r>
      <w:r w:rsidR="00C61BBA">
        <w:rPr>
          <w:rFonts w:ascii="Times New Roman" w:hAnsi="Times New Roman" w:cs="Times New Roman"/>
          <w:sz w:val="24"/>
          <w:szCs w:val="24"/>
        </w:rPr>
        <w:t>s</w:t>
      </w:r>
      <w:r w:rsidR="000159D0">
        <w:rPr>
          <w:rFonts w:ascii="Times New Roman" w:hAnsi="Times New Roman" w:cs="Times New Roman"/>
          <w:sz w:val="24"/>
          <w:szCs w:val="24"/>
        </w:rPr>
        <w:t xml:space="preserve"> of an existing metacognitive </w:t>
      </w:r>
      <w:r w:rsidR="00D85C08">
        <w:rPr>
          <w:rFonts w:ascii="Times New Roman" w:hAnsi="Times New Roman" w:cs="Times New Roman"/>
          <w:sz w:val="24"/>
          <w:szCs w:val="24"/>
        </w:rPr>
        <w:t>questionnaire</w:t>
      </w:r>
      <w:r w:rsidR="0093792D">
        <w:rPr>
          <w:rFonts w:ascii="Times New Roman" w:hAnsi="Times New Roman" w:cs="Times New Roman"/>
          <w:sz w:val="24"/>
          <w:szCs w:val="24"/>
        </w:rPr>
        <w:t xml:space="preserve"> (</w:t>
      </w:r>
      <w:r w:rsidR="00C61BBA">
        <w:rPr>
          <w:rFonts w:ascii="Times New Roman" w:hAnsi="Times New Roman" w:cs="Times New Roman"/>
          <w:sz w:val="24"/>
          <w:szCs w:val="24"/>
        </w:rPr>
        <w:t>the</w:t>
      </w:r>
      <w:r w:rsidR="00D85C08">
        <w:rPr>
          <w:rFonts w:ascii="Times New Roman" w:hAnsi="Times New Roman" w:cs="Times New Roman"/>
          <w:sz w:val="24"/>
          <w:szCs w:val="24"/>
        </w:rPr>
        <w:t xml:space="preserve"> MaSCS-</w:t>
      </w:r>
      <w:r w:rsidR="0086335D">
        <w:rPr>
          <w:rFonts w:ascii="Times New Roman" w:hAnsi="Times New Roman" w:cs="Times New Roman"/>
          <w:sz w:val="24"/>
          <w:szCs w:val="24"/>
        </w:rPr>
        <w:t>R</w:t>
      </w:r>
      <w:r w:rsidR="0093792D">
        <w:rPr>
          <w:rFonts w:ascii="Times New Roman" w:hAnsi="Times New Roman" w:cs="Times New Roman"/>
          <w:sz w:val="24"/>
          <w:szCs w:val="24"/>
        </w:rPr>
        <w:t>)</w:t>
      </w:r>
      <w:r w:rsidR="00470D8C">
        <w:rPr>
          <w:rFonts w:ascii="Times New Roman" w:hAnsi="Times New Roman" w:cs="Times New Roman"/>
          <w:sz w:val="24"/>
          <w:szCs w:val="24"/>
        </w:rPr>
        <w:t xml:space="preserve"> </w:t>
      </w:r>
      <w:r w:rsidR="00C61BBA">
        <w:rPr>
          <w:rFonts w:ascii="Times New Roman" w:hAnsi="Times New Roman" w:cs="Times New Roman"/>
          <w:sz w:val="24"/>
          <w:szCs w:val="24"/>
        </w:rPr>
        <w:t>in</w:t>
      </w:r>
      <w:r w:rsidR="00D85C08">
        <w:rPr>
          <w:rFonts w:ascii="Times New Roman" w:hAnsi="Times New Roman" w:cs="Times New Roman"/>
          <w:sz w:val="24"/>
          <w:szCs w:val="24"/>
        </w:rPr>
        <w:t xml:space="preserve"> three languages</w:t>
      </w:r>
      <w:r w:rsidR="00211BF6">
        <w:rPr>
          <w:rFonts w:ascii="Times New Roman" w:hAnsi="Times New Roman" w:cs="Times New Roman"/>
          <w:sz w:val="24"/>
          <w:szCs w:val="24"/>
        </w:rPr>
        <w:t>.</w:t>
      </w:r>
      <w:r w:rsidR="00A70F8F">
        <w:rPr>
          <w:rFonts w:ascii="Times New Roman" w:hAnsi="Times New Roman" w:cs="Times New Roman"/>
          <w:sz w:val="24"/>
          <w:szCs w:val="24"/>
        </w:rPr>
        <w:t xml:space="preserve"> </w:t>
      </w:r>
      <w:r w:rsidR="002B6A1C">
        <w:rPr>
          <w:rFonts w:ascii="Times New Roman" w:hAnsi="Times New Roman" w:cs="Times New Roman"/>
          <w:sz w:val="24"/>
          <w:szCs w:val="24"/>
        </w:rPr>
        <w:t>All versions of t</w:t>
      </w:r>
      <w:r w:rsidR="00E06949">
        <w:rPr>
          <w:rFonts w:ascii="Times New Roman" w:hAnsi="Times New Roman" w:cs="Times New Roman"/>
          <w:sz w:val="24"/>
          <w:szCs w:val="24"/>
        </w:rPr>
        <w:t>he MaSCS-R comprised of eight items equally distributed over t</w:t>
      </w:r>
      <w:r w:rsidR="0086335D">
        <w:rPr>
          <w:rFonts w:ascii="Times New Roman" w:hAnsi="Times New Roman" w:cs="Times New Roman"/>
          <w:sz w:val="24"/>
          <w:szCs w:val="24"/>
        </w:rPr>
        <w:t xml:space="preserve">wo factors. The first factor consisted of items that </w:t>
      </w:r>
      <w:r w:rsidR="0086335D">
        <w:rPr>
          <w:rFonts w:ascii="Times New Roman" w:hAnsi="Times New Roman" w:cs="Times New Roman"/>
          <w:sz w:val="24"/>
          <w:szCs w:val="24"/>
        </w:rPr>
        <w:lastRenderedPageBreak/>
        <w:t xml:space="preserve">described positive metacognitions about symptom hypervigilance (P-MASH), and the second negative metacognitions about the uncontrollability and physical repercussions of engaging in symptom focus, rumination, and/or worry (N-MUR). </w:t>
      </w:r>
      <w:r w:rsidR="00A70F8F">
        <w:rPr>
          <w:rFonts w:ascii="Times New Roman" w:hAnsi="Times New Roman" w:cs="Times New Roman"/>
          <w:sz w:val="24"/>
          <w:szCs w:val="24"/>
        </w:rPr>
        <w:t xml:space="preserve">The current study provides </w:t>
      </w:r>
      <w:r w:rsidR="002C48DB">
        <w:rPr>
          <w:rFonts w:ascii="Times New Roman" w:hAnsi="Times New Roman" w:cs="Times New Roman"/>
          <w:sz w:val="24"/>
          <w:szCs w:val="24"/>
        </w:rPr>
        <w:t>preliminary</w:t>
      </w:r>
      <w:r w:rsidR="00A70F8F">
        <w:rPr>
          <w:rFonts w:ascii="Times New Roman" w:hAnsi="Times New Roman" w:cs="Times New Roman"/>
          <w:sz w:val="24"/>
          <w:szCs w:val="24"/>
        </w:rPr>
        <w:t xml:space="preserve"> e</w:t>
      </w:r>
      <w:r w:rsidR="00A04B5E">
        <w:rPr>
          <w:rFonts w:ascii="Times New Roman" w:hAnsi="Times New Roman" w:cs="Times New Roman"/>
          <w:sz w:val="24"/>
          <w:szCs w:val="24"/>
        </w:rPr>
        <w:t xml:space="preserve">vidence that the English, German, and Arabic versions of the </w:t>
      </w:r>
      <w:r w:rsidR="003858F5">
        <w:rPr>
          <w:rFonts w:ascii="Times New Roman" w:hAnsi="Times New Roman" w:cs="Times New Roman"/>
          <w:sz w:val="24"/>
          <w:szCs w:val="24"/>
        </w:rPr>
        <w:t>two</w:t>
      </w:r>
      <w:r w:rsidR="002221FD">
        <w:rPr>
          <w:rFonts w:ascii="Times New Roman" w:hAnsi="Times New Roman" w:cs="Times New Roman"/>
          <w:sz w:val="24"/>
          <w:szCs w:val="24"/>
        </w:rPr>
        <w:t xml:space="preserve">-factor, </w:t>
      </w:r>
      <w:r w:rsidR="00A04B5E">
        <w:rPr>
          <w:rFonts w:ascii="Times New Roman" w:hAnsi="Times New Roman" w:cs="Times New Roman"/>
          <w:sz w:val="24"/>
          <w:szCs w:val="24"/>
        </w:rPr>
        <w:t>eight-item MaSCS-R possess</w:t>
      </w:r>
      <w:r w:rsidR="00A42A10">
        <w:rPr>
          <w:rFonts w:ascii="Times New Roman" w:hAnsi="Times New Roman" w:cs="Times New Roman"/>
          <w:sz w:val="24"/>
          <w:szCs w:val="24"/>
        </w:rPr>
        <w:t>es</w:t>
      </w:r>
      <w:r w:rsidR="00A04B5E">
        <w:rPr>
          <w:rFonts w:ascii="Times New Roman" w:hAnsi="Times New Roman" w:cs="Times New Roman"/>
          <w:sz w:val="24"/>
          <w:szCs w:val="24"/>
        </w:rPr>
        <w:t xml:space="preserve"> acceptable psychometric propertie</w:t>
      </w:r>
      <w:r w:rsidR="004574A7">
        <w:rPr>
          <w:rFonts w:ascii="Times New Roman" w:hAnsi="Times New Roman" w:cs="Times New Roman"/>
          <w:sz w:val="24"/>
          <w:szCs w:val="24"/>
        </w:rPr>
        <w:t>s.</w:t>
      </w:r>
      <w:r w:rsidR="00122AE9">
        <w:rPr>
          <w:rFonts w:ascii="Times New Roman" w:hAnsi="Times New Roman" w:cs="Times New Roman"/>
          <w:sz w:val="24"/>
          <w:szCs w:val="24"/>
        </w:rPr>
        <w:t xml:space="preserve"> The findings also suggest that </w:t>
      </w:r>
      <w:r w:rsidR="00946B2D">
        <w:rPr>
          <w:rFonts w:ascii="Times New Roman" w:hAnsi="Times New Roman" w:cs="Times New Roman"/>
          <w:sz w:val="24"/>
          <w:szCs w:val="24"/>
        </w:rPr>
        <w:t>the psychological meanings behind the construct</w:t>
      </w:r>
      <w:r w:rsidR="00122AE9">
        <w:rPr>
          <w:rFonts w:ascii="Times New Roman" w:hAnsi="Times New Roman" w:cs="Times New Roman"/>
          <w:sz w:val="24"/>
          <w:szCs w:val="24"/>
        </w:rPr>
        <w:t xml:space="preserve"> of metacognitions ar</w:t>
      </w:r>
      <w:r w:rsidR="00946B2D">
        <w:rPr>
          <w:rFonts w:ascii="Times New Roman" w:hAnsi="Times New Roman" w:cs="Times New Roman"/>
          <w:sz w:val="24"/>
          <w:szCs w:val="24"/>
        </w:rPr>
        <w:t xml:space="preserve">e shared across three </w:t>
      </w:r>
      <w:r w:rsidR="003718FF">
        <w:rPr>
          <w:rFonts w:ascii="Times New Roman" w:hAnsi="Times New Roman" w:cs="Times New Roman"/>
          <w:sz w:val="24"/>
          <w:szCs w:val="24"/>
        </w:rPr>
        <w:t>countries (and two cultures: i.e.</w:t>
      </w:r>
      <w:r w:rsidR="00A943D2">
        <w:rPr>
          <w:rFonts w:ascii="Times New Roman" w:hAnsi="Times New Roman" w:cs="Times New Roman"/>
          <w:sz w:val="24"/>
          <w:szCs w:val="24"/>
        </w:rPr>
        <w:t xml:space="preserve">, </w:t>
      </w:r>
      <w:r w:rsidR="00B733C9">
        <w:rPr>
          <w:rFonts w:ascii="Times New Roman" w:hAnsi="Times New Roman" w:cs="Times New Roman"/>
          <w:sz w:val="24"/>
          <w:szCs w:val="24"/>
        </w:rPr>
        <w:t>Western</w:t>
      </w:r>
      <w:r w:rsidR="003E7233">
        <w:rPr>
          <w:rFonts w:ascii="Times New Roman" w:hAnsi="Times New Roman" w:cs="Times New Roman"/>
          <w:sz w:val="24"/>
          <w:szCs w:val="24"/>
        </w:rPr>
        <w:t xml:space="preserve"> and Lebanese </w:t>
      </w:r>
      <w:r w:rsidR="00FC5F78">
        <w:rPr>
          <w:rFonts w:ascii="Times New Roman" w:hAnsi="Times New Roman" w:cs="Times New Roman"/>
          <w:sz w:val="24"/>
          <w:szCs w:val="24"/>
        </w:rPr>
        <w:t>Arabic)</w:t>
      </w:r>
      <w:r w:rsidR="00897CD1">
        <w:rPr>
          <w:rFonts w:ascii="Times New Roman" w:hAnsi="Times New Roman" w:cs="Times New Roman"/>
          <w:sz w:val="24"/>
          <w:szCs w:val="24"/>
        </w:rPr>
        <w:t xml:space="preserve"> </w:t>
      </w:r>
      <w:r w:rsidR="00CF5FEF">
        <w:rPr>
          <w:rFonts w:ascii="Times New Roman" w:hAnsi="Times New Roman" w:cs="Times New Roman"/>
          <w:sz w:val="24"/>
          <w:szCs w:val="24"/>
        </w:rPr>
        <w:t xml:space="preserve">as </w:t>
      </w:r>
      <w:r w:rsidR="00A71EF0">
        <w:rPr>
          <w:rFonts w:ascii="Times New Roman" w:hAnsi="Times New Roman" w:cs="Times New Roman"/>
          <w:sz w:val="24"/>
          <w:szCs w:val="24"/>
        </w:rPr>
        <w:t xml:space="preserve">evidenced by the </w:t>
      </w:r>
      <w:r w:rsidR="00897CD1">
        <w:rPr>
          <w:rFonts w:ascii="Times New Roman" w:hAnsi="Times New Roman" w:cs="Times New Roman"/>
          <w:sz w:val="24"/>
          <w:szCs w:val="24"/>
        </w:rPr>
        <w:t xml:space="preserve">findings </w:t>
      </w:r>
      <w:r w:rsidR="00790245">
        <w:rPr>
          <w:rFonts w:ascii="Times New Roman" w:hAnsi="Times New Roman" w:cs="Times New Roman"/>
          <w:sz w:val="24"/>
          <w:szCs w:val="24"/>
        </w:rPr>
        <w:t xml:space="preserve">that </w:t>
      </w:r>
      <w:r w:rsidR="00A71EF0">
        <w:rPr>
          <w:rFonts w:ascii="Times New Roman" w:hAnsi="Times New Roman" w:cs="Times New Roman"/>
          <w:sz w:val="24"/>
          <w:szCs w:val="24"/>
        </w:rPr>
        <w:t>support</w:t>
      </w:r>
      <w:r w:rsidR="001009C2">
        <w:rPr>
          <w:rFonts w:ascii="Times New Roman" w:hAnsi="Times New Roman" w:cs="Times New Roman"/>
          <w:sz w:val="24"/>
          <w:szCs w:val="24"/>
        </w:rPr>
        <w:t>ed the</w:t>
      </w:r>
      <w:r w:rsidR="00A71EF0">
        <w:rPr>
          <w:rFonts w:ascii="Times New Roman" w:hAnsi="Times New Roman" w:cs="Times New Roman"/>
          <w:sz w:val="24"/>
          <w:szCs w:val="24"/>
        </w:rPr>
        <w:t xml:space="preserve"> configural and </w:t>
      </w:r>
      <w:r w:rsidR="00B55020">
        <w:rPr>
          <w:rFonts w:ascii="Times New Roman" w:hAnsi="Times New Roman" w:cs="Times New Roman"/>
          <w:sz w:val="24"/>
          <w:szCs w:val="24"/>
        </w:rPr>
        <w:t>metric</w:t>
      </w:r>
      <w:r w:rsidR="00A71EF0">
        <w:rPr>
          <w:rFonts w:ascii="Times New Roman" w:hAnsi="Times New Roman" w:cs="Times New Roman"/>
          <w:sz w:val="24"/>
          <w:szCs w:val="24"/>
        </w:rPr>
        <w:t xml:space="preserve"> invariance </w:t>
      </w:r>
      <w:r w:rsidR="001009C2">
        <w:rPr>
          <w:rFonts w:ascii="Times New Roman" w:hAnsi="Times New Roman" w:cs="Times New Roman"/>
          <w:sz w:val="24"/>
          <w:szCs w:val="24"/>
        </w:rPr>
        <w:t xml:space="preserve">of </w:t>
      </w:r>
      <w:r w:rsidR="006B45D4">
        <w:rPr>
          <w:rFonts w:ascii="Times New Roman" w:hAnsi="Times New Roman" w:cs="Times New Roman"/>
          <w:sz w:val="24"/>
          <w:szCs w:val="24"/>
        </w:rPr>
        <w:t>the MaSCS</w:t>
      </w:r>
      <w:r w:rsidR="00256E55">
        <w:rPr>
          <w:rFonts w:ascii="Times New Roman" w:hAnsi="Times New Roman" w:cs="Times New Roman"/>
          <w:sz w:val="24"/>
          <w:szCs w:val="24"/>
        </w:rPr>
        <w:t>-R</w:t>
      </w:r>
      <w:r w:rsidR="006B45D4">
        <w:rPr>
          <w:rFonts w:ascii="Times New Roman" w:hAnsi="Times New Roman" w:cs="Times New Roman"/>
          <w:sz w:val="24"/>
          <w:szCs w:val="24"/>
        </w:rPr>
        <w:t xml:space="preserve">. This </w:t>
      </w:r>
      <w:r w:rsidR="00F222B4">
        <w:rPr>
          <w:rFonts w:ascii="Times New Roman" w:hAnsi="Times New Roman" w:cs="Times New Roman"/>
          <w:sz w:val="24"/>
          <w:szCs w:val="24"/>
        </w:rPr>
        <w:t xml:space="preserve">provides </w:t>
      </w:r>
      <w:r w:rsidR="00B55020">
        <w:rPr>
          <w:rFonts w:ascii="Times New Roman" w:hAnsi="Times New Roman" w:cs="Times New Roman"/>
          <w:sz w:val="24"/>
          <w:szCs w:val="24"/>
        </w:rPr>
        <w:t xml:space="preserve">evidence </w:t>
      </w:r>
      <w:r w:rsidR="002909E3">
        <w:rPr>
          <w:rFonts w:ascii="Times New Roman" w:hAnsi="Times New Roman" w:cs="Times New Roman"/>
          <w:sz w:val="24"/>
          <w:szCs w:val="24"/>
        </w:rPr>
        <w:t>to support t</w:t>
      </w:r>
      <w:r w:rsidR="00F222B4">
        <w:rPr>
          <w:rFonts w:ascii="Times New Roman" w:hAnsi="Times New Roman" w:cs="Times New Roman"/>
          <w:sz w:val="24"/>
          <w:szCs w:val="24"/>
        </w:rPr>
        <w:t>he contention that metacognitions</w:t>
      </w:r>
      <w:r w:rsidR="00470D8C">
        <w:rPr>
          <w:rFonts w:ascii="Times New Roman" w:hAnsi="Times New Roman" w:cs="Times New Roman"/>
          <w:sz w:val="24"/>
          <w:szCs w:val="24"/>
        </w:rPr>
        <w:t xml:space="preserve">, as measured by MCQ, as well as </w:t>
      </w:r>
      <w:r w:rsidR="005B1EC7">
        <w:rPr>
          <w:rFonts w:ascii="Times New Roman" w:hAnsi="Times New Roman" w:cs="Times New Roman"/>
          <w:sz w:val="24"/>
          <w:szCs w:val="24"/>
        </w:rPr>
        <w:t xml:space="preserve">the </w:t>
      </w:r>
      <w:r w:rsidR="00CF1576">
        <w:rPr>
          <w:rFonts w:ascii="Times New Roman" w:hAnsi="Times New Roman" w:cs="Times New Roman"/>
          <w:sz w:val="24"/>
          <w:szCs w:val="24"/>
        </w:rPr>
        <w:t>m</w:t>
      </w:r>
      <w:r w:rsidR="00470D8C">
        <w:rPr>
          <w:rFonts w:ascii="Times New Roman" w:hAnsi="Times New Roman" w:cs="Times New Roman"/>
          <w:sz w:val="24"/>
          <w:szCs w:val="24"/>
        </w:rPr>
        <w:t xml:space="preserve">etacognitions about symptom control, as measured by </w:t>
      </w:r>
      <w:r w:rsidR="005B1EC7">
        <w:rPr>
          <w:rFonts w:ascii="Times New Roman" w:hAnsi="Times New Roman" w:cs="Times New Roman"/>
          <w:sz w:val="24"/>
          <w:szCs w:val="24"/>
        </w:rPr>
        <w:t>MaSCS-R</w:t>
      </w:r>
      <w:r w:rsidR="00470D8C">
        <w:rPr>
          <w:rFonts w:ascii="Times New Roman" w:hAnsi="Times New Roman" w:cs="Times New Roman"/>
          <w:sz w:val="24"/>
          <w:szCs w:val="24"/>
        </w:rPr>
        <w:t xml:space="preserve">, </w:t>
      </w:r>
      <w:r w:rsidR="000D3166">
        <w:rPr>
          <w:rFonts w:ascii="Times New Roman" w:hAnsi="Times New Roman" w:cs="Times New Roman"/>
          <w:sz w:val="24"/>
          <w:szCs w:val="24"/>
        </w:rPr>
        <w:t>have</w:t>
      </w:r>
      <w:r w:rsidR="00F222B4">
        <w:rPr>
          <w:rFonts w:ascii="Times New Roman" w:hAnsi="Times New Roman" w:cs="Times New Roman"/>
          <w:sz w:val="24"/>
          <w:szCs w:val="24"/>
        </w:rPr>
        <w:t xml:space="preserve"> tran</w:t>
      </w:r>
      <w:r w:rsidR="00943A65">
        <w:rPr>
          <w:rFonts w:ascii="Times New Roman" w:hAnsi="Times New Roman" w:cs="Times New Roman"/>
          <w:sz w:val="24"/>
          <w:szCs w:val="24"/>
        </w:rPr>
        <w:t>scultural</w:t>
      </w:r>
      <w:r w:rsidR="001328FA">
        <w:rPr>
          <w:rFonts w:ascii="Times New Roman" w:hAnsi="Times New Roman" w:cs="Times New Roman"/>
          <w:sz w:val="24"/>
          <w:szCs w:val="24"/>
        </w:rPr>
        <w:t xml:space="preserve"> and transdiagnostic</w:t>
      </w:r>
      <w:r w:rsidR="00943A65">
        <w:rPr>
          <w:rFonts w:ascii="Times New Roman" w:hAnsi="Times New Roman" w:cs="Times New Roman"/>
          <w:sz w:val="24"/>
          <w:szCs w:val="24"/>
        </w:rPr>
        <w:t xml:space="preserve"> validity.</w:t>
      </w:r>
    </w:p>
    <w:p w14:paraId="3988C9E0" w14:textId="13F370B0" w:rsidR="00873625" w:rsidRDefault="00EC160C" w:rsidP="00451651">
      <w:pPr>
        <w:spacing w:after="0" w:line="480" w:lineRule="auto"/>
        <w:rPr>
          <w:rFonts w:ascii="Times New Roman" w:hAnsi="Times New Roman" w:cs="Times New Roman"/>
          <w:sz w:val="24"/>
          <w:szCs w:val="24"/>
        </w:rPr>
      </w:pPr>
      <w:r w:rsidRPr="00F60356">
        <w:rPr>
          <w:rFonts w:ascii="Times New Roman" w:hAnsi="Times New Roman" w:cs="Times New Roman"/>
          <w:sz w:val="24"/>
          <w:szCs w:val="24"/>
        </w:rPr>
        <w:tab/>
        <w:t>T</w:t>
      </w:r>
      <w:r w:rsidR="008A43F0" w:rsidRPr="00F60356">
        <w:rPr>
          <w:rFonts w:ascii="Times New Roman" w:hAnsi="Times New Roman" w:cs="Times New Roman"/>
          <w:sz w:val="24"/>
          <w:szCs w:val="24"/>
        </w:rPr>
        <w:t xml:space="preserve">he current </w:t>
      </w:r>
      <w:r w:rsidR="005128AB" w:rsidRPr="00F60356">
        <w:rPr>
          <w:rFonts w:ascii="Times New Roman" w:hAnsi="Times New Roman" w:cs="Times New Roman"/>
          <w:sz w:val="24"/>
          <w:szCs w:val="24"/>
        </w:rPr>
        <w:t>study’s</w:t>
      </w:r>
      <w:r w:rsidR="008A43F0" w:rsidRPr="00F60356">
        <w:rPr>
          <w:rFonts w:ascii="Times New Roman" w:hAnsi="Times New Roman" w:cs="Times New Roman"/>
          <w:sz w:val="24"/>
          <w:szCs w:val="24"/>
        </w:rPr>
        <w:t xml:space="preserve"> findings align with those from earlier research </w:t>
      </w:r>
      <w:r w:rsidR="00DE5CE9" w:rsidRPr="00F60356">
        <w:rPr>
          <w:rFonts w:ascii="Times New Roman" w:hAnsi="Times New Roman" w:cs="Times New Roman"/>
          <w:sz w:val="24"/>
          <w:szCs w:val="24"/>
        </w:rPr>
        <w:t xml:space="preserve">that </w:t>
      </w:r>
      <w:r w:rsidR="005128AB" w:rsidRPr="00F60356">
        <w:rPr>
          <w:rFonts w:ascii="Times New Roman" w:hAnsi="Times New Roman" w:cs="Times New Roman"/>
          <w:sz w:val="24"/>
          <w:szCs w:val="24"/>
        </w:rPr>
        <w:t>examine</w:t>
      </w:r>
      <w:r w:rsidR="00DE5CE9" w:rsidRPr="00F60356">
        <w:rPr>
          <w:rFonts w:ascii="Times New Roman" w:hAnsi="Times New Roman" w:cs="Times New Roman"/>
          <w:sz w:val="24"/>
          <w:szCs w:val="24"/>
        </w:rPr>
        <w:t>d</w:t>
      </w:r>
      <w:r w:rsidR="008A43F0" w:rsidRPr="00F60356">
        <w:rPr>
          <w:rFonts w:ascii="Times New Roman" w:hAnsi="Times New Roman" w:cs="Times New Roman"/>
          <w:sz w:val="24"/>
          <w:szCs w:val="24"/>
        </w:rPr>
        <w:t xml:space="preserve"> the relationship between distress </w:t>
      </w:r>
      <w:r w:rsidR="005128AB" w:rsidRPr="00F60356">
        <w:rPr>
          <w:rFonts w:ascii="Times New Roman" w:hAnsi="Times New Roman" w:cs="Times New Roman"/>
          <w:sz w:val="24"/>
          <w:szCs w:val="24"/>
        </w:rPr>
        <w:t xml:space="preserve">in </w:t>
      </w:r>
      <w:r w:rsidR="009C3425" w:rsidRPr="00F60356">
        <w:rPr>
          <w:rFonts w:ascii="Times New Roman" w:hAnsi="Times New Roman" w:cs="Times New Roman"/>
          <w:sz w:val="24"/>
          <w:szCs w:val="24"/>
        </w:rPr>
        <w:t>LTHC</w:t>
      </w:r>
      <w:r w:rsidR="005128AB" w:rsidRPr="00F60356">
        <w:rPr>
          <w:rFonts w:ascii="Times New Roman" w:hAnsi="Times New Roman" w:cs="Times New Roman"/>
          <w:sz w:val="24"/>
          <w:szCs w:val="24"/>
        </w:rPr>
        <w:t xml:space="preserve">s and metacognitions. </w:t>
      </w:r>
      <w:r w:rsidR="000B024D" w:rsidRPr="00F60356">
        <w:rPr>
          <w:rFonts w:ascii="Times New Roman" w:hAnsi="Times New Roman" w:cs="Times New Roman"/>
          <w:sz w:val="24"/>
          <w:szCs w:val="24"/>
        </w:rPr>
        <w:t>For example, a</w:t>
      </w:r>
      <w:r w:rsidR="0078139F" w:rsidRPr="00F60356">
        <w:rPr>
          <w:rFonts w:ascii="Times New Roman" w:hAnsi="Times New Roman" w:cs="Times New Roman"/>
          <w:sz w:val="24"/>
          <w:szCs w:val="24"/>
        </w:rPr>
        <w:t>ll MCQ factors were significantly associated with anxiety and depression in CFS</w:t>
      </w:r>
      <w:r w:rsidR="006178BF" w:rsidRPr="00F60356">
        <w:rPr>
          <w:rFonts w:ascii="Times New Roman" w:hAnsi="Times New Roman" w:cs="Times New Roman"/>
          <w:sz w:val="24"/>
          <w:szCs w:val="24"/>
        </w:rPr>
        <w:t xml:space="preserve">, mirroring the results reported by </w:t>
      </w:r>
      <w:r w:rsidR="006178BF" w:rsidRPr="00F60356">
        <w:rPr>
          <w:rFonts w:ascii="Times New Roman" w:hAnsi="Times New Roman" w:cs="Times New Roman"/>
          <w:sz w:val="24"/>
          <w:szCs w:val="24"/>
        </w:rPr>
        <w:fldChar w:fldCharType="begin">
          <w:fldData xml:space="preserve">PEVuZE5vdGU+PENpdGUgQXV0aG9yWWVhcj0iMSI+PEF1dGhvcj5NYWhlci1FZHdhcmRzPC9BdXRo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</w:fldData>
        </w:fldChar>
      </w:r>
      <w:r w:rsidR="00441BAC" w:rsidRPr="00F60356">
        <w:rPr>
          <w:rFonts w:ascii="Times New Roman" w:hAnsi="Times New Roman" w:cs="Times New Roman"/>
          <w:sz w:val="24"/>
          <w:szCs w:val="24"/>
        </w:rPr>
        <w:instrText xml:space="preserve"> ADDIN EN.CITE </w:instrText>
      </w:r>
      <w:r w:rsidR="00441BAC" w:rsidRPr="00F60356">
        <w:rPr>
          <w:rFonts w:ascii="Times New Roman" w:hAnsi="Times New Roman" w:cs="Times New Roman"/>
          <w:sz w:val="24"/>
          <w:szCs w:val="24"/>
        </w:rPr>
        <w:fldChar w:fldCharType="begin">
          <w:fldData xml:space="preserve">PEVuZE5vdGU+PENpdGUgQXV0aG9yWWVhcj0iMSI+PEF1dGhvcj5NYWhlci1FZHdhcmRzPC9BdXRo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</w:fldData>
        </w:fldChar>
      </w:r>
      <w:r w:rsidR="00441BAC" w:rsidRPr="00F60356">
        <w:rPr>
          <w:rFonts w:ascii="Times New Roman" w:hAnsi="Times New Roman" w:cs="Times New Roman"/>
          <w:sz w:val="24"/>
          <w:szCs w:val="24"/>
        </w:rPr>
        <w:instrText xml:space="preserve"> ADDIN EN.CITE.DATA </w:instrText>
      </w:r>
      <w:r w:rsidR="00441BAC" w:rsidRPr="00F60356">
        <w:rPr>
          <w:rFonts w:ascii="Times New Roman" w:hAnsi="Times New Roman" w:cs="Times New Roman"/>
          <w:sz w:val="24"/>
          <w:szCs w:val="24"/>
        </w:rPr>
      </w:r>
      <w:r w:rsidR="00441BAC" w:rsidRPr="00F60356">
        <w:rPr>
          <w:rFonts w:ascii="Times New Roman" w:hAnsi="Times New Roman" w:cs="Times New Roman"/>
          <w:sz w:val="24"/>
          <w:szCs w:val="24"/>
        </w:rPr>
        <w:fldChar w:fldCharType="end"/>
      </w:r>
      <w:r w:rsidR="006178BF" w:rsidRPr="00F60356">
        <w:rPr>
          <w:rFonts w:ascii="Times New Roman" w:hAnsi="Times New Roman" w:cs="Times New Roman"/>
          <w:sz w:val="24"/>
          <w:szCs w:val="24"/>
        </w:rPr>
      </w:r>
      <w:r w:rsidR="006178BF" w:rsidRPr="00F60356">
        <w:rPr>
          <w:rFonts w:ascii="Times New Roman" w:hAnsi="Times New Roman" w:cs="Times New Roman"/>
          <w:sz w:val="24"/>
          <w:szCs w:val="24"/>
        </w:rPr>
        <w:fldChar w:fldCharType="separate"/>
      </w:r>
      <w:r w:rsidR="00441BAC" w:rsidRPr="00F60356">
        <w:rPr>
          <w:rFonts w:ascii="Times New Roman" w:hAnsi="Times New Roman" w:cs="Times New Roman"/>
          <w:noProof/>
          <w:sz w:val="24"/>
          <w:szCs w:val="24"/>
        </w:rPr>
        <w:t>Maher-Edwards et al. (2011)</w:t>
      </w:r>
      <w:r w:rsidR="006178BF" w:rsidRPr="00F60356">
        <w:rPr>
          <w:rFonts w:ascii="Times New Roman" w:hAnsi="Times New Roman" w:cs="Times New Roman"/>
          <w:sz w:val="24"/>
          <w:szCs w:val="24"/>
        </w:rPr>
        <w:fldChar w:fldCharType="end"/>
      </w:r>
      <w:r w:rsidR="00441BAC" w:rsidRPr="00F60356">
        <w:rPr>
          <w:rFonts w:ascii="Times New Roman" w:hAnsi="Times New Roman" w:cs="Times New Roman"/>
          <w:sz w:val="24"/>
          <w:szCs w:val="24"/>
        </w:rPr>
        <w:t xml:space="preserve">. </w:t>
      </w:r>
      <w:r w:rsidR="00451651" w:rsidRPr="00F60356">
        <w:rPr>
          <w:rFonts w:ascii="Times New Roman" w:hAnsi="Times New Roman" w:cs="Times New Roman"/>
          <w:sz w:val="24"/>
          <w:szCs w:val="24"/>
        </w:rPr>
        <w:t>The results presented here also align with</w:t>
      </w:r>
      <w:r w:rsidR="005946B7" w:rsidRPr="00F60356">
        <w:rPr>
          <w:rFonts w:ascii="Times New Roman" w:hAnsi="Times New Roman" w:cs="Times New Roman"/>
          <w:sz w:val="24"/>
          <w:szCs w:val="24"/>
        </w:rPr>
        <w:t xml:space="preserve"> those </w:t>
      </w:r>
      <w:r w:rsidR="00F04F55" w:rsidRPr="00F60356">
        <w:rPr>
          <w:rFonts w:ascii="Times New Roman" w:hAnsi="Times New Roman" w:cs="Times New Roman"/>
          <w:sz w:val="24"/>
          <w:szCs w:val="24"/>
        </w:rPr>
        <w:t>r</w:t>
      </w:r>
      <w:r w:rsidR="00451651" w:rsidRPr="00F60356">
        <w:rPr>
          <w:rFonts w:ascii="Times New Roman" w:hAnsi="Times New Roman" w:cs="Times New Roman"/>
          <w:sz w:val="24"/>
          <w:szCs w:val="24"/>
        </w:rPr>
        <w:t xml:space="preserve">eported by </w:t>
      </w:r>
      <w:r w:rsidR="00451651" w:rsidRPr="00F60356">
        <w:rPr>
          <w:rFonts w:ascii="Times New Roman" w:hAnsi="Times New Roman" w:cs="Times New Roman"/>
          <w:sz w:val="24"/>
          <w:szCs w:val="24"/>
        </w:rPr>
        <w:fldChar w:fldCharType="begin">
          <w:fldData xml:space="preserve">PEVuZE5vdGU+PENpdGUgQXV0aG9yWWVhcj0iMSI+PEF1dGhvcj5QdXJld2FsPC9BdXRob3I+PFll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</w:fldData>
        </w:fldChar>
      </w:r>
      <w:r w:rsidR="00451651" w:rsidRPr="00F60356">
        <w:rPr>
          <w:rFonts w:ascii="Times New Roman" w:hAnsi="Times New Roman" w:cs="Times New Roman"/>
          <w:sz w:val="24"/>
          <w:szCs w:val="24"/>
        </w:rPr>
        <w:instrText xml:space="preserve"> ADDIN EN.CITE </w:instrText>
      </w:r>
      <w:r w:rsidR="00451651" w:rsidRPr="00F60356">
        <w:rPr>
          <w:rFonts w:ascii="Times New Roman" w:hAnsi="Times New Roman" w:cs="Times New Roman"/>
          <w:sz w:val="24"/>
          <w:szCs w:val="24"/>
        </w:rPr>
        <w:fldChar w:fldCharType="begin">
          <w:fldData xml:space="preserve">PEVuZE5vdGU+PENpdGUgQXV0aG9yWWVhcj0iMSI+PEF1dGhvcj5QdXJld2FsPC9BdXRob3I+PFll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</w:fldData>
        </w:fldChar>
      </w:r>
      <w:r w:rsidR="00451651" w:rsidRPr="00F60356">
        <w:rPr>
          <w:rFonts w:ascii="Times New Roman" w:hAnsi="Times New Roman" w:cs="Times New Roman"/>
          <w:sz w:val="24"/>
          <w:szCs w:val="24"/>
        </w:rPr>
        <w:instrText xml:space="preserve"> ADDIN EN.CITE.DATA </w:instrText>
      </w:r>
      <w:r w:rsidR="00451651" w:rsidRPr="00F60356">
        <w:rPr>
          <w:rFonts w:ascii="Times New Roman" w:hAnsi="Times New Roman" w:cs="Times New Roman"/>
          <w:sz w:val="24"/>
          <w:szCs w:val="24"/>
        </w:rPr>
      </w:r>
      <w:r w:rsidR="00451651" w:rsidRPr="00F60356">
        <w:rPr>
          <w:rFonts w:ascii="Times New Roman" w:hAnsi="Times New Roman" w:cs="Times New Roman"/>
          <w:sz w:val="24"/>
          <w:szCs w:val="24"/>
        </w:rPr>
        <w:fldChar w:fldCharType="end"/>
      </w:r>
      <w:r w:rsidR="00451651" w:rsidRPr="00F60356">
        <w:rPr>
          <w:rFonts w:ascii="Times New Roman" w:hAnsi="Times New Roman" w:cs="Times New Roman"/>
          <w:sz w:val="24"/>
          <w:szCs w:val="24"/>
        </w:rPr>
      </w:r>
      <w:r w:rsidR="00451651" w:rsidRPr="00F60356">
        <w:rPr>
          <w:rFonts w:ascii="Times New Roman" w:hAnsi="Times New Roman" w:cs="Times New Roman"/>
          <w:sz w:val="24"/>
          <w:szCs w:val="24"/>
        </w:rPr>
        <w:fldChar w:fldCharType="separate"/>
      </w:r>
      <w:r w:rsidR="00451651" w:rsidRPr="00F60356">
        <w:rPr>
          <w:rFonts w:ascii="Times New Roman" w:hAnsi="Times New Roman" w:cs="Times New Roman"/>
          <w:noProof/>
          <w:sz w:val="24"/>
          <w:szCs w:val="24"/>
        </w:rPr>
        <w:t>Purewal and Fisher (2018)</w:t>
      </w:r>
      <w:r w:rsidR="00451651" w:rsidRPr="00F60356">
        <w:rPr>
          <w:rFonts w:ascii="Times New Roman" w:hAnsi="Times New Roman" w:cs="Times New Roman"/>
          <w:sz w:val="24"/>
          <w:szCs w:val="24"/>
        </w:rPr>
        <w:fldChar w:fldCharType="end"/>
      </w:r>
      <w:r w:rsidR="008165A2" w:rsidRPr="00F60356">
        <w:rPr>
          <w:rFonts w:ascii="Times New Roman" w:hAnsi="Times New Roman" w:cs="Times New Roman"/>
          <w:sz w:val="24"/>
          <w:szCs w:val="24"/>
        </w:rPr>
        <w:t>,</w:t>
      </w:r>
      <w:r w:rsidR="00451651" w:rsidRPr="00F60356">
        <w:rPr>
          <w:rFonts w:ascii="Times New Roman" w:hAnsi="Times New Roman" w:cs="Times New Roman"/>
          <w:sz w:val="24"/>
          <w:szCs w:val="24"/>
        </w:rPr>
        <w:t xml:space="preserve"> who found that </w:t>
      </w:r>
      <w:r w:rsidR="00F04F55" w:rsidRPr="00F60356">
        <w:rPr>
          <w:rFonts w:ascii="Times New Roman" w:hAnsi="Times New Roman" w:cs="Times New Roman"/>
          <w:sz w:val="24"/>
          <w:szCs w:val="24"/>
        </w:rPr>
        <w:t xml:space="preserve">UNC and CC </w:t>
      </w:r>
      <w:r w:rsidR="00451651" w:rsidRPr="00F60356">
        <w:rPr>
          <w:rFonts w:ascii="Times New Roman" w:hAnsi="Times New Roman" w:cs="Times New Roman"/>
          <w:sz w:val="24"/>
          <w:szCs w:val="24"/>
        </w:rPr>
        <w:t>were significantly associated with anxiety and depression</w:t>
      </w:r>
      <w:r w:rsidR="00D01606" w:rsidRPr="00F60356">
        <w:rPr>
          <w:rFonts w:ascii="Times New Roman" w:hAnsi="Times New Roman" w:cs="Times New Roman"/>
          <w:sz w:val="24"/>
          <w:szCs w:val="24"/>
        </w:rPr>
        <w:t>,</w:t>
      </w:r>
      <w:r w:rsidR="00451651" w:rsidRPr="00F60356">
        <w:rPr>
          <w:rFonts w:ascii="Times New Roman" w:hAnsi="Times New Roman" w:cs="Times New Roman"/>
          <w:sz w:val="24"/>
          <w:szCs w:val="24"/>
        </w:rPr>
        <w:t xml:space="preserve"> in </w:t>
      </w:r>
      <w:r w:rsidR="00BC3854" w:rsidRPr="00F60356">
        <w:rPr>
          <w:rFonts w:ascii="Times New Roman" w:hAnsi="Times New Roman" w:cs="Times New Roman"/>
          <w:sz w:val="24"/>
          <w:szCs w:val="24"/>
        </w:rPr>
        <w:t xml:space="preserve">a sample of people living with </w:t>
      </w:r>
      <w:r w:rsidR="00451651" w:rsidRPr="00F60356">
        <w:rPr>
          <w:rFonts w:ascii="Times New Roman" w:hAnsi="Times New Roman" w:cs="Times New Roman"/>
          <w:sz w:val="24"/>
          <w:szCs w:val="24"/>
        </w:rPr>
        <w:t>T1DM</w:t>
      </w:r>
      <w:r w:rsidR="00F42B20" w:rsidRPr="00F60356">
        <w:rPr>
          <w:rFonts w:ascii="Times New Roman" w:hAnsi="Times New Roman" w:cs="Times New Roman"/>
          <w:sz w:val="24"/>
          <w:szCs w:val="24"/>
        </w:rPr>
        <w:t xml:space="preserve"> in the UK</w:t>
      </w:r>
      <w:r w:rsidR="00451651" w:rsidRPr="00F60356">
        <w:rPr>
          <w:rFonts w:ascii="Times New Roman" w:hAnsi="Times New Roman" w:cs="Times New Roman"/>
          <w:sz w:val="24"/>
          <w:szCs w:val="24"/>
        </w:rPr>
        <w:t xml:space="preserve">. </w:t>
      </w:r>
      <w:r w:rsidR="00FE21E9">
        <w:rPr>
          <w:rFonts w:ascii="Times New Roman" w:hAnsi="Times New Roman" w:cs="Times New Roman"/>
          <w:sz w:val="24"/>
          <w:szCs w:val="24"/>
        </w:rPr>
        <w:t>T</w:t>
      </w:r>
      <w:r w:rsidR="00451651" w:rsidRPr="00F60356">
        <w:rPr>
          <w:rFonts w:ascii="Times New Roman" w:hAnsi="Times New Roman" w:cs="Times New Roman"/>
          <w:sz w:val="24"/>
          <w:szCs w:val="24"/>
        </w:rPr>
        <w:t xml:space="preserve">he </w:t>
      </w:r>
      <w:r w:rsidR="00C618EF" w:rsidRPr="00F60356">
        <w:rPr>
          <w:rFonts w:ascii="Times New Roman" w:hAnsi="Times New Roman" w:cs="Times New Roman"/>
          <w:sz w:val="24"/>
          <w:szCs w:val="24"/>
        </w:rPr>
        <w:t>current</w:t>
      </w:r>
      <w:r w:rsidR="00451651" w:rsidRPr="00F60356">
        <w:rPr>
          <w:rFonts w:ascii="Times New Roman" w:hAnsi="Times New Roman" w:cs="Times New Roman"/>
          <w:sz w:val="24"/>
          <w:szCs w:val="24"/>
        </w:rPr>
        <w:t xml:space="preserve"> study’s findings </w:t>
      </w:r>
      <w:r w:rsidR="005A43C4" w:rsidRPr="00F60356">
        <w:rPr>
          <w:rFonts w:ascii="Times New Roman" w:hAnsi="Times New Roman" w:cs="Times New Roman"/>
          <w:sz w:val="24"/>
          <w:szCs w:val="24"/>
        </w:rPr>
        <w:t>identif</w:t>
      </w:r>
      <w:r w:rsidR="00D01606" w:rsidRPr="00F60356">
        <w:rPr>
          <w:rFonts w:ascii="Times New Roman" w:hAnsi="Times New Roman" w:cs="Times New Roman"/>
          <w:sz w:val="24"/>
          <w:szCs w:val="24"/>
        </w:rPr>
        <w:t>ied</w:t>
      </w:r>
      <w:r w:rsidR="005A43C4" w:rsidRPr="00F60356">
        <w:rPr>
          <w:rFonts w:ascii="Times New Roman" w:hAnsi="Times New Roman" w:cs="Times New Roman"/>
          <w:sz w:val="24"/>
          <w:szCs w:val="24"/>
        </w:rPr>
        <w:t xml:space="preserve"> additional relationships </w:t>
      </w:r>
      <w:r w:rsidR="0054755C" w:rsidRPr="00F60356">
        <w:rPr>
          <w:rFonts w:ascii="Times New Roman" w:hAnsi="Times New Roman" w:cs="Times New Roman"/>
          <w:sz w:val="24"/>
          <w:szCs w:val="24"/>
        </w:rPr>
        <w:t>between</w:t>
      </w:r>
      <w:r w:rsidR="001C329D" w:rsidRPr="00F60356">
        <w:rPr>
          <w:rFonts w:ascii="Times New Roman" w:hAnsi="Times New Roman" w:cs="Times New Roman"/>
          <w:sz w:val="24"/>
          <w:szCs w:val="24"/>
        </w:rPr>
        <w:t xml:space="preserve"> two MCQ factors </w:t>
      </w:r>
      <w:r w:rsidR="00F6236C" w:rsidRPr="00F60356">
        <w:rPr>
          <w:rFonts w:ascii="Times New Roman" w:hAnsi="Times New Roman" w:cs="Times New Roman"/>
          <w:sz w:val="24"/>
          <w:szCs w:val="24"/>
        </w:rPr>
        <w:t xml:space="preserve">(PW and </w:t>
      </w:r>
      <w:r w:rsidR="00F5006B" w:rsidRPr="00F60356">
        <w:rPr>
          <w:rFonts w:ascii="Times New Roman" w:hAnsi="Times New Roman" w:cs="Times New Roman"/>
          <w:sz w:val="24"/>
          <w:szCs w:val="24"/>
        </w:rPr>
        <w:t>CSC) and anxiety</w:t>
      </w:r>
      <w:r w:rsidR="00192D26" w:rsidRPr="00F60356">
        <w:rPr>
          <w:rFonts w:ascii="Times New Roman" w:hAnsi="Times New Roman" w:cs="Times New Roman"/>
          <w:sz w:val="24"/>
          <w:szCs w:val="24"/>
        </w:rPr>
        <w:t xml:space="preserve">, </w:t>
      </w:r>
      <w:r w:rsidR="00F5006B" w:rsidRPr="00F60356">
        <w:rPr>
          <w:rFonts w:ascii="Times New Roman" w:hAnsi="Times New Roman" w:cs="Times New Roman"/>
          <w:sz w:val="24"/>
          <w:szCs w:val="24"/>
        </w:rPr>
        <w:t xml:space="preserve">and between </w:t>
      </w:r>
      <w:r w:rsidR="006E0A08" w:rsidRPr="00F60356">
        <w:rPr>
          <w:rFonts w:ascii="Times New Roman" w:hAnsi="Times New Roman" w:cs="Times New Roman"/>
          <w:sz w:val="24"/>
          <w:szCs w:val="24"/>
        </w:rPr>
        <w:t>NCT and both anxiety and depression</w:t>
      </w:r>
      <w:r w:rsidR="008D5E32" w:rsidRPr="00F60356">
        <w:rPr>
          <w:rFonts w:ascii="Times New Roman" w:hAnsi="Times New Roman" w:cs="Times New Roman"/>
          <w:sz w:val="24"/>
          <w:szCs w:val="24"/>
        </w:rPr>
        <w:t xml:space="preserve">, </w:t>
      </w:r>
      <w:r w:rsidR="006E0A08" w:rsidRPr="00F60356">
        <w:rPr>
          <w:rFonts w:ascii="Times New Roman" w:hAnsi="Times New Roman" w:cs="Times New Roman"/>
          <w:sz w:val="24"/>
          <w:szCs w:val="24"/>
        </w:rPr>
        <w:t xml:space="preserve">in </w:t>
      </w:r>
      <w:r w:rsidR="00192D26" w:rsidRPr="00F60356">
        <w:rPr>
          <w:rFonts w:ascii="Times New Roman" w:hAnsi="Times New Roman" w:cs="Times New Roman"/>
          <w:sz w:val="24"/>
          <w:szCs w:val="24"/>
        </w:rPr>
        <w:t>an Arabic-speaking sampl</w:t>
      </w:r>
      <w:r w:rsidR="00FD4A5D" w:rsidRPr="00F60356">
        <w:rPr>
          <w:rFonts w:ascii="Times New Roman" w:hAnsi="Times New Roman" w:cs="Times New Roman"/>
          <w:sz w:val="24"/>
          <w:szCs w:val="24"/>
        </w:rPr>
        <w:t>e of people living with T1DM.</w:t>
      </w:r>
      <w:r w:rsidR="00470D8C" w:rsidRPr="00F60356">
        <w:rPr>
          <w:rFonts w:ascii="Times New Roman" w:hAnsi="Times New Roman" w:cs="Times New Roman"/>
          <w:sz w:val="24"/>
          <w:szCs w:val="24"/>
        </w:rPr>
        <w:t xml:space="preserve"> </w:t>
      </w:r>
      <w:r w:rsidR="006F0164" w:rsidRPr="00F60356">
        <w:rPr>
          <w:rFonts w:ascii="Times New Roman" w:hAnsi="Times New Roman" w:cs="Times New Roman"/>
          <w:sz w:val="24"/>
          <w:szCs w:val="24"/>
        </w:rPr>
        <w:t xml:space="preserve">This suggests that metacognitions play a role in </w:t>
      </w:r>
      <w:r w:rsidR="00E44CA3" w:rsidRPr="00F60356">
        <w:rPr>
          <w:rFonts w:ascii="Times New Roman" w:hAnsi="Times New Roman" w:cs="Times New Roman"/>
          <w:sz w:val="24"/>
          <w:szCs w:val="24"/>
        </w:rPr>
        <w:t>LTHC-related distress</w:t>
      </w:r>
      <w:r w:rsidR="00900CBF" w:rsidRPr="00F60356">
        <w:rPr>
          <w:rFonts w:ascii="Times New Roman" w:hAnsi="Times New Roman" w:cs="Times New Roman"/>
          <w:sz w:val="24"/>
          <w:szCs w:val="24"/>
        </w:rPr>
        <w:t xml:space="preserve">, and that it is possible this role </w:t>
      </w:r>
      <w:r w:rsidR="00A910A7">
        <w:rPr>
          <w:rFonts w:ascii="Times New Roman" w:hAnsi="Times New Roman" w:cs="Times New Roman"/>
          <w:sz w:val="24"/>
          <w:szCs w:val="24"/>
        </w:rPr>
        <w:t>possesses a degree of</w:t>
      </w:r>
      <w:r w:rsidR="00900CBF" w:rsidRPr="00F60356">
        <w:rPr>
          <w:rFonts w:ascii="Times New Roman" w:hAnsi="Times New Roman" w:cs="Times New Roman"/>
          <w:sz w:val="24"/>
          <w:szCs w:val="24"/>
        </w:rPr>
        <w:t xml:space="preserve"> </w:t>
      </w:r>
      <w:r w:rsidR="00A910A7">
        <w:rPr>
          <w:rFonts w:ascii="Times New Roman" w:hAnsi="Times New Roman" w:cs="Times New Roman"/>
          <w:sz w:val="24"/>
          <w:szCs w:val="24"/>
        </w:rPr>
        <w:t>s</w:t>
      </w:r>
      <w:r w:rsidR="00E25E4B">
        <w:rPr>
          <w:rFonts w:ascii="Times New Roman" w:hAnsi="Times New Roman" w:cs="Times New Roman"/>
          <w:sz w:val="24"/>
          <w:szCs w:val="24"/>
        </w:rPr>
        <w:t>tability </w:t>
      </w:r>
      <w:r w:rsidR="007F0B00" w:rsidRPr="00F60356">
        <w:rPr>
          <w:rFonts w:ascii="Times New Roman" w:hAnsi="Times New Roman" w:cs="Times New Roman"/>
          <w:sz w:val="24"/>
          <w:szCs w:val="24"/>
        </w:rPr>
        <w:t>transculturally.</w:t>
      </w:r>
    </w:p>
    <w:p w14:paraId="3BAA9E21" w14:textId="63B1F938" w:rsidR="002D329E" w:rsidRDefault="005E7FF1" w:rsidP="002D32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CFS and FM samples were both drawn from Western countries and have LTHCs</w:t>
      </w:r>
      <w:r w:rsidR="00981A3F">
        <w:rPr>
          <w:rFonts w:ascii="Times New Roman" w:hAnsi="Times New Roman" w:cs="Times New Roman"/>
          <w:sz w:val="24"/>
          <w:szCs w:val="24"/>
        </w:rPr>
        <w:t xml:space="preserve">, </w:t>
      </w:r>
      <w:r w:rsidR="00E963F9">
        <w:rPr>
          <w:rFonts w:ascii="Times New Roman" w:hAnsi="Times New Roman" w:cs="Times New Roman"/>
          <w:sz w:val="24"/>
          <w:szCs w:val="24"/>
        </w:rPr>
        <w:t xml:space="preserve">where the </w:t>
      </w:r>
      <w:r>
        <w:rPr>
          <w:rFonts w:ascii="Times New Roman" w:hAnsi="Times New Roman" w:cs="Times New Roman"/>
          <w:sz w:val="24"/>
          <w:szCs w:val="24"/>
        </w:rPr>
        <w:t>aetiologies</w:t>
      </w:r>
      <w:r w:rsidR="00E963F9">
        <w:rPr>
          <w:rFonts w:ascii="Times New Roman" w:hAnsi="Times New Roman" w:cs="Times New Roman"/>
          <w:sz w:val="24"/>
          <w:szCs w:val="24"/>
        </w:rPr>
        <w:t xml:space="preserve"> of their conditions</w:t>
      </w:r>
      <w:r>
        <w:rPr>
          <w:rFonts w:ascii="Times New Roman" w:hAnsi="Times New Roman" w:cs="Times New Roman"/>
          <w:sz w:val="24"/>
          <w:szCs w:val="24"/>
        </w:rPr>
        <w:t xml:space="preserve"> are not currently understood</w:t>
      </w:r>
      <w:r w:rsidR="00EF5E13">
        <w:rPr>
          <w:rFonts w:ascii="Times New Roman" w:hAnsi="Times New Roman" w:cs="Times New Roman"/>
          <w:sz w:val="24"/>
          <w:szCs w:val="24"/>
        </w:rPr>
        <w:t>,</w:t>
      </w:r>
      <w:r>
        <w:rPr>
          <w:rFonts w:ascii="Times New Roman" w:hAnsi="Times New Roman" w:cs="Times New Roman"/>
          <w:sz w:val="24"/>
          <w:szCs w:val="24"/>
        </w:rPr>
        <w:t xml:space="preserve"> nor can </w:t>
      </w:r>
      <w:r w:rsidR="00EF5E13">
        <w:rPr>
          <w:rFonts w:ascii="Times New Roman" w:hAnsi="Times New Roman" w:cs="Times New Roman"/>
          <w:sz w:val="24"/>
          <w:szCs w:val="24"/>
        </w:rPr>
        <w:t xml:space="preserve">they </w:t>
      </w:r>
      <w:r>
        <w:rPr>
          <w:rFonts w:ascii="Times New Roman" w:hAnsi="Times New Roman" w:cs="Times New Roman"/>
          <w:sz w:val="24"/>
          <w:szCs w:val="24"/>
        </w:rPr>
        <w:t>be diagnosed</w:t>
      </w:r>
      <w:r w:rsidR="00952385">
        <w:rPr>
          <w:rFonts w:ascii="Times New Roman" w:hAnsi="Times New Roman" w:cs="Times New Roman"/>
          <w:sz w:val="24"/>
          <w:szCs w:val="24"/>
        </w:rPr>
        <w:t xml:space="preserve"> with a specific </w:t>
      </w:r>
      <w:r>
        <w:rPr>
          <w:rFonts w:ascii="Times New Roman" w:hAnsi="Times New Roman" w:cs="Times New Roman"/>
          <w:sz w:val="24"/>
          <w:szCs w:val="24"/>
        </w:rPr>
        <w:t>test</w:t>
      </w:r>
      <w:r w:rsidR="009A6867">
        <w:rPr>
          <w:rFonts w:ascii="Times New Roman" w:hAnsi="Times New Roman" w:cs="Times New Roman"/>
          <w:sz w:val="24"/>
          <w:szCs w:val="24"/>
        </w:rPr>
        <w:t xml:space="preserve"> </w:t>
      </w:r>
      <w:r w:rsidR="00E329FC">
        <w:rPr>
          <w:rFonts w:ascii="Times New Roman" w:hAnsi="Times New Roman" w:cs="Times New Roman"/>
          <w:sz w:val="24"/>
          <w:szCs w:val="24"/>
        </w:rPr>
        <w:fldChar w:fldCharType="begin">
          <w:fldData xml:space="preserve">PEVuZE5vdGU+PENpdGU+PEF1dGhvcj5Xb2xmZTwvQXV0aG9yPjxZZWFyPjIwMTE8L1llYXI+PFJl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</w:fldData>
        </w:fldChar>
      </w:r>
      <w:r w:rsidR="00FE4E0D">
        <w:rPr>
          <w:rFonts w:ascii="Times New Roman" w:hAnsi="Times New Roman" w:cs="Times New Roman"/>
          <w:sz w:val="24"/>
          <w:szCs w:val="24"/>
        </w:rPr>
        <w:instrText xml:space="preserve"> ADDIN EN.CITE </w:instrText>
      </w:r>
      <w:r w:rsidR="00FE4E0D">
        <w:rPr>
          <w:rFonts w:ascii="Times New Roman" w:hAnsi="Times New Roman" w:cs="Times New Roman"/>
          <w:sz w:val="24"/>
          <w:szCs w:val="24"/>
        </w:rPr>
        <w:fldChar w:fldCharType="begin">
          <w:fldData xml:space="preserve">PEVuZE5vdGU+PENpdGU+PEF1dGhvcj5Xb2xmZTwvQXV0aG9yPjxZZWFyPjIwMTE8L1llYXI+PFJl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</w:fldData>
        </w:fldChar>
      </w:r>
      <w:r w:rsidR="00FE4E0D">
        <w:rPr>
          <w:rFonts w:ascii="Times New Roman" w:hAnsi="Times New Roman" w:cs="Times New Roman"/>
          <w:sz w:val="24"/>
          <w:szCs w:val="24"/>
        </w:rPr>
        <w:instrText xml:space="preserve"> ADDIN EN.CITE.DATA </w:instrText>
      </w:r>
      <w:r w:rsidR="00FE4E0D">
        <w:rPr>
          <w:rFonts w:ascii="Times New Roman" w:hAnsi="Times New Roman" w:cs="Times New Roman"/>
          <w:sz w:val="24"/>
          <w:szCs w:val="24"/>
        </w:rPr>
      </w:r>
      <w:r w:rsidR="00FE4E0D">
        <w:rPr>
          <w:rFonts w:ascii="Times New Roman" w:hAnsi="Times New Roman" w:cs="Times New Roman"/>
          <w:sz w:val="24"/>
          <w:szCs w:val="24"/>
        </w:rPr>
        <w:fldChar w:fldCharType="end"/>
      </w:r>
      <w:r w:rsidR="00E329FC">
        <w:rPr>
          <w:rFonts w:ascii="Times New Roman" w:hAnsi="Times New Roman" w:cs="Times New Roman"/>
          <w:sz w:val="24"/>
          <w:szCs w:val="24"/>
        </w:rPr>
      </w:r>
      <w:r w:rsidR="00E329FC">
        <w:rPr>
          <w:rFonts w:ascii="Times New Roman" w:hAnsi="Times New Roman" w:cs="Times New Roman"/>
          <w:sz w:val="24"/>
          <w:szCs w:val="24"/>
        </w:rPr>
        <w:fldChar w:fldCharType="separate"/>
      </w:r>
      <w:r w:rsidR="008C2970">
        <w:rPr>
          <w:rFonts w:ascii="Times New Roman" w:hAnsi="Times New Roman" w:cs="Times New Roman"/>
          <w:noProof/>
          <w:sz w:val="24"/>
          <w:szCs w:val="24"/>
        </w:rPr>
        <w:t>(Rollnik, 2017; Wolfe &amp; Häuser, 2011)</w:t>
      </w:r>
      <w:r w:rsidR="00E329FC">
        <w:rPr>
          <w:rFonts w:ascii="Times New Roman" w:hAnsi="Times New Roman" w:cs="Times New Roman"/>
          <w:sz w:val="24"/>
          <w:szCs w:val="24"/>
        </w:rPr>
        <w:fldChar w:fldCharType="end"/>
      </w:r>
      <w:r>
        <w:rPr>
          <w:rFonts w:ascii="Times New Roman" w:hAnsi="Times New Roman" w:cs="Times New Roman"/>
          <w:sz w:val="24"/>
          <w:szCs w:val="24"/>
        </w:rPr>
        <w:t xml:space="preserve">. Unlike the T1DM </w:t>
      </w:r>
      <w:r>
        <w:rPr>
          <w:rFonts w:ascii="Times New Roman" w:hAnsi="Times New Roman" w:cs="Times New Roman"/>
          <w:sz w:val="24"/>
          <w:szCs w:val="24"/>
        </w:rPr>
        <w:lastRenderedPageBreak/>
        <w:t xml:space="preserve">sample, which was drawn from a non-Western country </w:t>
      </w:r>
      <w:r w:rsidR="001028AC">
        <w:rPr>
          <w:rFonts w:ascii="Times New Roman" w:hAnsi="Times New Roman" w:cs="Times New Roman"/>
          <w:sz w:val="24"/>
          <w:szCs w:val="24"/>
        </w:rPr>
        <w:t>(i</w:t>
      </w:r>
      <w:r w:rsidR="0008426F">
        <w:rPr>
          <w:rFonts w:ascii="Times New Roman" w:hAnsi="Times New Roman" w:cs="Times New Roman"/>
          <w:sz w:val="24"/>
          <w:szCs w:val="24"/>
        </w:rPr>
        <w:t>.e., Lebanon, with a ‘Middle-Easter</w:t>
      </w:r>
      <w:r w:rsidR="00F666CF">
        <w:rPr>
          <w:rFonts w:ascii="Times New Roman" w:hAnsi="Times New Roman" w:cs="Times New Roman"/>
          <w:sz w:val="24"/>
          <w:szCs w:val="24"/>
        </w:rPr>
        <w:t xml:space="preserve">n/Lebanese Arabic’ culture) </w:t>
      </w:r>
      <w:r w:rsidR="00B76A69">
        <w:rPr>
          <w:rFonts w:ascii="Times New Roman" w:hAnsi="Times New Roman" w:cs="Times New Roman"/>
          <w:sz w:val="24"/>
          <w:szCs w:val="24"/>
        </w:rPr>
        <w:t xml:space="preserve">with </w:t>
      </w:r>
      <w:r>
        <w:rPr>
          <w:rFonts w:ascii="Times New Roman" w:hAnsi="Times New Roman" w:cs="Times New Roman"/>
          <w:sz w:val="24"/>
          <w:szCs w:val="24"/>
        </w:rPr>
        <w:t xml:space="preserve">LTHC </w:t>
      </w:r>
      <w:r w:rsidR="00B76A69">
        <w:rPr>
          <w:rFonts w:ascii="Times New Roman" w:hAnsi="Times New Roman" w:cs="Times New Roman"/>
          <w:sz w:val="24"/>
          <w:szCs w:val="24"/>
        </w:rPr>
        <w:t xml:space="preserve">that </w:t>
      </w:r>
      <w:r>
        <w:rPr>
          <w:rFonts w:ascii="Times New Roman" w:hAnsi="Times New Roman" w:cs="Times New Roman"/>
          <w:sz w:val="24"/>
          <w:szCs w:val="24"/>
        </w:rPr>
        <w:t xml:space="preserve">can be diagnosed with a </w:t>
      </w:r>
      <w:r w:rsidR="00952385">
        <w:rPr>
          <w:rFonts w:ascii="Times New Roman" w:hAnsi="Times New Roman" w:cs="Times New Roman"/>
          <w:sz w:val="24"/>
          <w:szCs w:val="24"/>
        </w:rPr>
        <w:t xml:space="preserve">series of specific </w:t>
      </w:r>
      <w:r>
        <w:rPr>
          <w:rFonts w:ascii="Times New Roman" w:hAnsi="Times New Roman" w:cs="Times New Roman"/>
          <w:sz w:val="24"/>
          <w:szCs w:val="24"/>
        </w:rPr>
        <w:t>test</w:t>
      </w:r>
      <w:r w:rsidR="00952385">
        <w:rPr>
          <w:rFonts w:ascii="Times New Roman" w:hAnsi="Times New Roman" w:cs="Times New Roman"/>
          <w:sz w:val="24"/>
          <w:szCs w:val="24"/>
        </w:rPr>
        <w:t>s</w:t>
      </w:r>
      <w:r>
        <w:rPr>
          <w:rFonts w:ascii="Times New Roman" w:hAnsi="Times New Roman" w:cs="Times New Roman"/>
          <w:sz w:val="24"/>
          <w:szCs w:val="24"/>
        </w:rPr>
        <w:t xml:space="preserve">. Western and Arabic samples showed </w:t>
      </w:r>
      <w:r w:rsidR="001B07EB">
        <w:rPr>
          <w:rFonts w:ascii="Times New Roman" w:hAnsi="Times New Roman" w:cs="Times New Roman"/>
          <w:sz w:val="24"/>
          <w:szCs w:val="24"/>
        </w:rPr>
        <w:t xml:space="preserve">a similar pattern </w:t>
      </w:r>
      <w:r w:rsidR="0018084C">
        <w:rPr>
          <w:rFonts w:ascii="Times New Roman" w:hAnsi="Times New Roman" w:cs="Times New Roman"/>
          <w:sz w:val="24"/>
          <w:szCs w:val="24"/>
        </w:rPr>
        <w:t xml:space="preserve">of relationships </w:t>
      </w:r>
      <w:r w:rsidR="001B07EB">
        <w:rPr>
          <w:rFonts w:ascii="Times New Roman" w:hAnsi="Times New Roman" w:cs="Times New Roman"/>
          <w:sz w:val="24"/>
          <w:szCs w:val="24"/>
        </w:rPr>
        <w:t>with anxiety and</w:t>
      </w:r>
      <w:r w:rsidR="00573AE4">
        <w:rPr>
          <w:rFonts w:ascii="Times New Roman" w:hAnsi="Times New Roman" w:cs="Times New Roman"/>
          <w:sz w:val="24"/>
          <w:szCs w:val="24"/>
        </w:rPr>
        <w:t xml:space="preserve"> MCQ </w:t>
      </w:r>
      <w:r w:rsidR="00D91DF9">
        <w:rPr>
          <w:rFonts w:ascii="Times New Roman" w:hAnsi="Times New Roman" w:cs="Times New Roman"/>
          <w:sz w:val="24"/>
          <w:szCs w:val="24"/>
        </w:rPr>
        <w:t xml:space="preserve">metacognitions, except </w:t>
      </w:r>
      <w:r w:rsidR="00856D43">
        <w:rPr>
          <w:rFonts w:ascii="Times New Roman" w:hAnsi="Times New Roman" w:cs="Times New Roman"/>
          <w:sz w:val="24"/>
          <w:szCs w:val="24"/>
        </w:rPr>
        <w:t xml:space="preserve">NCT was significant in </w:t>
      </w:r>
      <w:r w:rsidR="001413D2">
        <w:rPr>
          <w:rFonts w:ascii="Times New Roman" w:hAnsi="Times New Roman" w:cs="Times New Roman"/>
          <w:sz w:val="24"/>
          <w:szCs w:val="24"/>
        </w:rPr>
        <w:t>samples A and B but not C.</w:t>
      </w:r>
      <w:r w:rsidR="004F6837">
        <w:rPr>
          <w:rFonts w:ascii="Times New Roman" w:hAnsi="Times New Roman" w:cs="Times New Roman"/>
          <w:sz w:val="24"/>
          <w:szCs w:val="24"/>
        </w:rPr>
        <w:t xml:space="preserve"> </w:t>
      </w:r>
      <w:r w:rsidR="00CB1171">
        <w:rPr>
          <w:rFonts w:ascii="Times New Roman" w:hAnsi="Times New Roman" w:cs="Times New Roman"/>
          <w:sz w:val="24"/>
          <w:szCs w:val="24"/>
        </w:rPr>
        <w:t>This pattern was nearly identical for depression relationship</w:t>
      </w:r>
      <w:r w:rsidR="00CE5C3F">
        <w:rPr>
          <w:rFonts w:ascii="Times New Roman" w:hAnsi="Times New Roman" w:cs="Times New Roman"/>
          <w:sz w:val="24"/>
          <w:szCs w:val="24"/>
        </w:rPr>
        <w:t>s</w:t>
      </w:r>
      <w:r w:rsidR="005F12D1">
        <w:rPr>
          <w:rFonts w:ascii="Times New Roman" w:hAnsi="Times New Roman" w:cs="Times New Roman"/>
          <w:sz w:val="24"/>
          <w:szCs w:val="24"/>
        </w:rPr>
        <w:t>, with addition of PW being significant in samples A and B but not C.</w:t>
      </w:r>
      <w:r w:rsidR="004274D5">
        <w:rPr>
          <w:rFonts w:ascii="Times New Roman" w:hAnsi="Times New Roman" w:cs="Times New Roman"/>
          <w:sz w:val="24"/>
          <w:szCs w:val="24"/>
        </w:rPr>
        <w:t xml:space="preserve"> </w:t>
      </w:r>
      <w:r w:rsidR="007E1EAD">
        <w:rPr>
          <w:rFonts w:ascii="Times New Roman" w:hAnsi="Times New Roman" w:cs="Times New Roman"/>
          <w:sz w:val="24"/>
          <w:szCs w:val="24"/>
        </w:rPr>
        <w:t>MCQ metacognitions showed similar pattern of significance across all three samples</w:t>
      </w:r>
      <w:r w:rsidR="00D07461">
        <w:rPr>
          <w:rFonts w:ascii="Times New Roman" w:hAnsi="Times New Roman" w:cs="Times New Roman"/>
          <w:sz w:val="24"/>
          <w:szCs w:val="24"/>
        </w:rPr>
        <w:t xml:space="preserve"> with measures of symptom severity</w:t>
      </w:r>
      <w:r w:rsidR="007535AA">
        <w:rPr>
          <w:rFonts w:ascii="Times New Roman" w:hAnsi="Times New Roman" w:cs="Times New Roman"/>
          <w:sz w:val="24"/>
          <w:szCs w:val="24"/>
        </w:rPr>
        <w:t>, apart from HbA1c levels</w:t>
      </w:r>
      <w:r w:rsidR="005F4F24">
        <w:rPr>
          <w:rFonts w:ascii="Times New Roman" w:hAnsi="Times New Roman" w:cs="Times New Roman"/>
          <w:sz w:val="24"/>
          <w:szCs w:val="24"/>
        </w:rPr>
        <w:t xml:space="preserve"> whose</w:t>
      </w:r>
      <w:r w:rsidR="00C25120">
        <w:rPr>
          <w:rFonts w:ascii="Times New Roman" w:hAnsi="Times New Roman" w:cs="Times New Roman"/>
          <w:sz w:val="24"/>
          <w:szCs w:val="24"/>
        </w:rPr>
        <w:t xml:space="preserve"> only significant relationship was with </w:t>
      </w:r>
      <w:r w:rsidR="005F4F24">
        <w:rPr>
          <w:rFonts w:ascii="Times New Roman" w:hAnsi="Times New Roman" w:cs="Times New Roman"/>
          <w:sz w:val="24"/>
          <w:szCs w:val="24"/>
        </w:rPr>
        <w:t xml:space="preserve">UNC. </w:t>
      </w:r>
      <w:r w:rsidR="00C12B95">
        <w:rPr>
          <w:rFonts w:ascii="Times New Roman" w:hAnsi="Times New Roman" w:cs="Times New Roman"/>
          <w:sz w:val="24"/>
          <w:szCs w:val="24"/>
        </w:rPr>
        <w:t>How</w:t>
      </w:r>
      <w:r w:rsidR="002D329E">
        <w:rPr>
          <w:rFonts w:ascii="Times New Roman" w:hAnsi="Times New Roman" w:cs="Times New Roman"/>
          <w:sz w:val="24"/>
          <w:szCs w:val="24"/>
        </w:rPr>
        <w:t xml:space="preserve">ever, overall the current study’s finding </w:t>
      </w:r>
      <w:r w:rsidR="00C614C7">
        <w:rPr>
          <w:rFonts w:ascii="Times New Roman" w:hAnsi="Times New Roman" w:cs="Times New Roman"/>
          <w:sz w:val="24"/>
          <w:szCs w:val="24"/>
        </w:rPr>
        <w:t>suggests</w:t>
      </w:r>
      <w:r w:rsidR="002D329E">
        <w:rPr>
          <w:rFonts w:ascii="Times New Roman" w:hAnsi="Times New Roman" w:cs="Times New Roman"/>
          <w:sz w:val="24"/>
          <w:szCs w:val="24"/>
        </w:rPr>
        <w:t xml:space="preserve"> that the MCQ possesses transcultural and transdiagnostic concurrent validity</w:t>
      </w:r>
      <w:r w:rsidR="00A27EA1">
        <w:rPr>
          <w:rFonts w:ascii="Times New Roman" w:hAnsi="Times New Roman" w:cs="Times New Roman"/>
          <w:sz w:val="24"/>
          <w:szCs w:val="24"/>
        </w:rPr>
        <w:t>.</w:t>
      </w:r>
    </w:p>
    <w:p w14:paraId="6B54B81F" w14:textId="4D4F2F42" w:rsidR="00861566" w:rsidRDefault="001F056C" w:rsidP="004516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948D8">
        <w:rPr>
          <w:rFonts w:ascii="Times New Roman" w:hAnsi="Times New Roman" w:cs="Times New Roman"/>
          <w:sz w:val="24"/>
          <w:szCs w:val="24"/>
        </w:rPr>
        <w:t xml:space="preserve">The current study’s </w:t>
      </w:r>
      <w:r w:rsidR="00167BAB">
        <w:rPr>
          <w:rFonts w:ascii="Times New Roman" w:hAnsi="Times New Roman" w:cs="Times New Roman"/>
          <w:sz w:val="24"/>
          <w:szCs w:val="24"/>
        </w:rPr>
        <w:t>offer</w:t>
      </w:r>
      <w:r w:rsidR="00F07229">
        <w:rPr>
          <w:rFonts w:ascii="Times New Roman" w:hAnsi="Times New Roman" w:cs="Times New Roman"/>
          <w:sz w:val="24"/>
          <w:szCs w:val="24"/>
        </w:rPr>
        <w:t>ed</w:t>
      </w:r>
      <w:r w:rsidR="00167BAB">
        <w:rPr>
          <w:rFonts w:ascii="Times New Roman" w:hAnsi="Times New Roman" w:cs="Times New Roman"/>
          <w:sz w:val="24"/>
          <w:szCs w:val="24"/>
        </w:rPr>
        <w:t xml:space="preserve"> mixed</w:t>
      </w:r>
      <w:r w:rsidR="00F07229">
        <w:rPr>
          <w:rFonts w:ascii="Times New Roman" w:hAnsi="Times New Roman" w:cs="Times New Roman"/>
          <w:sz w:val="24"/>
          <w:szCs w:val="24"/>
        </w:rPr>
        <w:t xml:space="preserve"> support</w:t>
      </w:r>
      <w:r w:rsidR="00167BAB">
        <w:rPr>
          <w:rFonts w:ascii="Times New Roman" w:hAnsi="Times New Roman" w:cs="Times New Roman"/>
          <w:sz w:val="24"/>
          <w:szCs w:val="24"/>
        </w:rPr>
        <w:t xml:space="preserve"> for t</w:t>
      </w:r>
      <w:r w:rsidR="00EA366B">
        <w:rPr>
          <w:rFonts w:ascii="Times New Roman" w:hAnsi="Times New Roman" w:cs="Times New Roman"/>
          <w:sz w:val="24"/>
          <w:szCs w:val="24"/>
        </w:rPr>
        <w:t>he transcultural and transdiagnostic</w:t>
      </w:r>
      <w:r w:rsidR="00167BAB">
        <w:rPr>
          <w:rFonts w:ascii="Times New Roman" w:hAnsi="Times New Roman" w:cs="Times New Roman"/>
          <w:sz w:val="24"/>
          <w:szCs w:val="24"/>
        </w:rPr>
        <w:t xml:space="preserve"> concurrent</w:t>
      </w:r>
      <w:r w:rsidR="00EA366B">
        <w:rPr>
          <w:rFonts w:ascii="Times New Roman" w:hAnsi="Times New Roman" w:cs="Times New Roman"/>
          <w:sz w:val="24"/>
          <w:szCs w:val="24"/>
        </w:rPr>
        <w:t xml:space="preserve"> validity of the MaSCS-R</w:t>
      </w:r>
      <w:r w:rsidR="00167BAB">
        <w:rPr>
          <w:rFonts w:ascii="Times New Roman" w:hAnsi="Times New Roman" w:cs="Times New Roman"/>
          <w:sz w:val="24"/>
          <w:szCs w:val="24"/>
        </w:rPr>
        <w:t>.</w:t>
      </w:r>
      <w:r w:rsidR="00FD7211">
        <w:rPr>
          <w:rFonts w:ascii="Times New Roman" w:hAnsi="Times New Roman" w:cs="Times New Roman"/>
          <w:sz w:val="24"/>
          <w:szCs w:val="24"/>
        </w:rPr>
        <w:t xml:space="preserve"> While N-MUR was significantly associated with anxiety, depression, and </w:t>
      </w:r>
      <w:r w:rsidR="00452552">
        <w:rPr>
          <w:rFonts w:ascii="Times New Roman" w:hAnsi="Times New Roman" w:cs="Times New Roman"/>
          <w:sz w:val="24"/>
          <w:szCs w:val="24"/>
        </w:rPr>
        <w:t>measures</w:t>
      </w:r>
      <w:r w:rsidR="00FD7211">
        <w:rPr>
          <w:rFonts w:ascii="Times New Roman" w:hAnsi="Times New Roman" w:cs="Times New Roman"/>
          <w:sz w:val="24"/>
          <w:szCs w:val="24"/>
        </w:rPr>
        <w:t xml:space="preserve"> of symptom severity in all samples, </w:t>
      </w:r>
      <w:r w:rsidR="00A72CAC">
        <w:rPr>
          <w:rFonts w:ascii="Times New Roman" w:hAnsi="Times New Roman" w:cs="Times New Roman"/>
          <w:sz w:val="24"/>
          <w:szCs w:val="24"/>
        </w:rPr>
        <w:t xml:space="preserve">P-MASH </w:t>
      </w:r>
      <w:r w:rsidR="00FB5CCD">
        <w:rPr>
          <w:rFonts w:ascii="Times New Roman" w:hAnsi="Times New Roman" w:cs="Times New Roman"/>
          <w:sz w:val="24"/>
          <w:szCs w:val="24"/>
        </w:rPr>
        <w:t>was related to anxiety and symptom severity</w:t>
      </w:r>
      <w:r w:rsidR="00D01913">
        <w:rPr>
          <w:rFonts w:ascii="Times New Roman" w:hAnsi="Times New Roman" w:cs="Times New Roman"/>
          <w:sz w:val="24"/>
          <w:szCs w:val="24"/>
        </w:rPr>
        <w:t xml:space="preserve"> only</w:t>
      </w:r>
      <w:r w:rsidR="00FB5CCD">
        <w:rPr>
          <w:rFonts w:ascii="Times New Roman" w:hAnsi="Times New Roman" w:cs="Times New Roman"/>
          <w:sz w:val="24"/>
          <w:szCs w:val="24"/>
        </w:rPr>
        <w:t xml:space="preserve"> in CFS. </w:t>
      </w:r>
      <w:r w:rsidR="001D08B4">
        <w:rPr>
          <w:rFonts w:ascii="Times New Roman" w:hAnsi="Times New Roman" w:cs="Times New Roman"/>
          <w:sz w:val="24"/>
          <w:szCs w:val="24"/>
        </w:rPr>
        <w:t xml:space="preserve">This suggests that </w:t>
      </w:r>
      <w:r w:rsidR="0049140F">
        <w:rPr>
          <w:rFonts w:ascii="Times New Roman" w:hAnsi="Times New Roman" w:cs="Times New Roman"/>
          <w:sz w:val="24"/>
          <w:szCs w:val="24"/>
        </w:rPr>
        <w:t xml:space="preserve">the </w:t>
      </w:r>
      <w:r w:rsidR="003C48F2">
        <w:rPr>
          <w:rFonts w:ascii="Times New Roman" w:hAnsi="Times New Roman" w:cs="Times New Roman"/>
          <w:sz w:val="24"/>
          <w:szCs w:val="24"/>
        </w:rPr>
        <w:t>P-MASH has concurrent validity only in CFS, while</w:t>
      </w:r>
      <w:r w:rsidR="001D08B4">
        <w:rPr>
          <w:rFonts w:ascii="Times New Roman" w:hAnsi="Times New Roman" w:cs="Times New Roman"/>
          <w:sz w:val="24"/>
          <w:szCs w:val="24"/>
        </w:rPr>
        <w:t xml:space="preserve"> the N</w:t>
      </w:r>
      <w:r w:rsidR="006513D5">
        <w:rPr>
          <w:rFonts w:ascii="Times New Roman" w:hAnsi="Times New Roman" w:cs="Times New Roman"/>
          <w:sz w:val="24"/>
          <w:szCs w:val="24"/>
        </w:rPr>
        <w:t>-MUR</w:t>
      </w:r>
      <w:r w:rsidR="00CB2A02">
        <w:rPr>
          <w:rFonts w:ascii="Times New Roman" w:hAnsi="Times New Roman" w:cs="Times New Roman"/>
          <w:sz w:val="24"/>
          <w:szCs w:val="24"/>
        </w:rPr>
        <w:t xml:space="preserve"> h</w:t>
      </w:r>
      <w:r w:rsidR="00230339">
        <w:rPr>
          <w:rFonts w:ascii="Times New Roman" w:hAnsi="Times New Roman" w:cs="Times New Roman"/>
          <w:sz w:val="24"/>
          <w:szCs w:val="24"/>
        </w:rPr>
        <w:t xml:space="preserve">as transcultural and transdiagnostic concurrent validity. </w:t>
      </w:r>
      <w:r w:rsidR="003041D0">
        <w:rPr>
          <w:rFonts w:ascii="Times New Roman" w:hAnsi="Times New Roman" w:cs="Times New Roman"/>
          <w:sz w:val="24"/>
          <w:szCs w:val="24"/>
        </w:rPr>
        <w:t>However, P-MASH was</w:t>
      </w:r>
      <w:r w:rsidR="00FD25FF">
        <w:rPr>
          <w:rFonts w:ascii="Times New Roman" w:hAnsi="Times New Roman" w:cs="Times New Roman"/>
          <w:sz w:val="24"/>
          <w:szCs w:val="24"/>
        </w:rPr>
        <w:t xml:space="preserve"> significantly associated with </w:t>
      </w:r>
      <w:r w:rsidR="0005203E">
        <w:rPr>
          <w:rFonts w:ascii="Times New Roman" w:hAnsi="Times New Roman" w:cs="Times New Roman"/>
          <w:sz w:val="24"/>
          <w:szCs w:val="24"/>
        </w:rPr>
        <w:t>at least two MCQ factors a</w:t>
      </w:r>
      <w:r w:rsidR="005A6F9C">
        <w:rPr>
          <w:rFonts w:ascii="Times New Roman" w:hAnsi="Times New Roman" w:cs="Times New Roman"/>
          <w:sz w:val="24"/>
          <w:szCs w:val="24"/>
        </w:rPr>
        <w:t xml:space="preserve">cross </w:t>
      </w:r>
      <w:r w:rsidR="00F97F96">
        <w:rPr>
          <w:rFonts w:ascii="Times New Roman" w:hAnsi="Times New Roman" w:cs="Times New Roman"/>
          <w:sz w:val="24"/>
          <w:szCs w:val="24"/>
        </w:rPr>
        <w:t>each</w:t>
      </w:r>
      <w:r w:rsidR="005A6F9C">
        <w:rPr>
          <w:rFonts w:ascii="Times New Roman" w:hAnsi="Times New Roman" w:cs="Times New Roman"/>
          <w:sz w:val="24"/>
          <w:szCs w:val="24"/>
        </w:rPr>
        <w:t xml:space="preserve"> sample</w:t>
      </w:r>
      <w:r w:rsidR="00264BD5">
        <w:rPr>
          <w:rFonts w:ascii="Times New Roman" w:hAnsi="Times New Roman" w:cs="Times New Roman"/>
          <w:sz w:val="24"/>
          <w:szCs w:val="24"/>
        </w:rPr>
        <w:t xml:space="preserve">, suggesting </w:t>
      </w:r>
      <w:r w:rsidR="006D34A3">
        <w:rPr>
          <w:rFonts w:ascii="Times New Roman" w:hAnsi="Times New Roman" w:cs="Times New Roman"/>
          <w:sz w:val="24"/>
          <w:szCs w:val="24"/>
        </w:rPr>
        <w:t xml:space="preserve">that, to an extent, P-MASH has some </w:t>
      </w:r>
      <w:r w:rsidR="00E51F9E">
        <w:rPr>
          <w:rFonts w:ascii="Times New Roman" w:hAnsi="Times New Roman" w:cs="Times New Roman"/>
          <w:sz w:val="24"/>
          <w:szCs w:val="24"/>
        </w:rPr>
        <w:t>transcultural and</w:t>
      </w:r>
      <w:r w:rsidR="00F77C80">
        <w:rPr>
          <w:rFonts w:ascii="Times New Roman" w:hAnsi="Times New Roman" w:cs="Times New Roman"/>
          <w:sz w:val="24"/>
          <w:szCs w:val="24"/>
        </w:rPr>
        <w:t xml:space="preserve">/or transdiagnostic </w:t>
      </w:r>
      <w:r w:rsidR="00FB6159">
        <w:rPr>
          <w:rFonts w:ascii="Times New Roman" w:hAnsi="Times New Roman" w:cs="Times New Roman"/>
          <w:sz w:val="24"/>
          <w:szCs w:val="24"/>
        </w:rPr>
        <w:t>c</w:t>
      </w:r>
      <w:r w:rsidR="002D538E">
        <w:rPr>
          <w:rFonts w:ascii="Times New Roman" w:hAnsi="Times New Roman" w:cs="Times New Roman"/>
          <w:sz w:val="24"/>
          <w:szCs w:val="24"/>
        </w:rPr>
        <w:t xml:space="preserve">oncurrent </w:t>
      </w:r>
      <w:r w:rsidR="00264BD5">
        <w:rPr>
          <w:rFonts w:ascii="Times New Roman" w:hAnsi="Times New Roman" w:cs="Times New Roman"/>
          <w:sz w:val="24"/>
          <w:szCs w:val="24"/>
        </w:rPr>
        <w:t>validity</w:t>
      </w:r>
      <w:r w:rsidR="00732F32">
        <w:rPr>
          <w:rFonts w:ascii="Times New Roman" w:hAnsi="Times New Roman" w:cs="Times New Roman"/>
          <w:sz w:val="24"/>
          <w:szCs w:val="24"/>
        </w:rPr>
        <w:t>.</w:t>
      </w:r>
    </w:p>
    <w:p w14:paraId="71D4E7E4" w14:textId="10F31253" w:rsidR="00A96894" w:rsidRDefault="00A96894" w:rsidP="004516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current study </w:t>
      </w:r>
      <w:r w:rsidR="001D6134">
        <w:rPr>
          <w:rFonts w:ascii="Times New Roman" w:hAnsi="Times New Roman" w:cs="Times New Roman"/>
          <w:sz w:val="24"/>
          <w:szCs w:val="24"/>
        </w:rPr>
        <w:t xml:space="preserve">did not find a significant relationship between P-MASH </w:t>
      </w:r>
      <w:r w:rsidR="00EC4ABA">
        <w:rPr>
          <w:rFonts w:ascii="Times New Roman" w:hAnsi="Times New Roman" w:cs="Times New Roman"/>
          <w:sz w:val="24"/>
          <w:szCs w:val="24"/>
        </w:rPr>
        <w:t>with either anxiety or depression in the FM and T1DM samples</w:t>
      </w:r>
      <w:r w:rsidR="00D939FA">
        <w:rPr>
          <w:rFonts w:ascii="Times New Roman" w:hAnsi="Times New Roman" w:cs="Times New Roman"/>
          <w:sz w:val="24"/>
          <w:szCs w:val="24"/>
        </w:rPr>
        <w:t>, nor with FIQ, Hb</w:t>
      </w:r>
      <w:r w:rsidR="00CF0727">
        <w:rPr>
          <w:rFonts w:ascii="Times New Roman" w:hAnsi="Times New Roman" w:cs="Times New Roman"/>
          <w:sz w:val="24"/>
          <w:szCs w:val="24"/>
        </w:rPr>
        <w:t>Ac1 or PAID. In terms of FM, this finding is similar t</w:t>
      </w:r>
      <w:r w:rsidR="00216E44">
        <w:rPr>
          <w:rFonts w:ascii="Times New Roman" w:hAnsi="Times New Roman" w:cs="Times New Roman"/>
          <w:sz w:val="24"/>
          <w:szCs w:val="24"/>
        </w:rPr>
        <w:t xml:space="preserve">o that found by </w:t>
      </w:r>
      <w:r w:rsidR="00D64F61">
        <w:rPr>
          <w:rFonts w:ascii="Times New Roman" w:hAnsi="Times New Roman" w:cs="Times New Roman"/>
          <w:sz w:val="24"/>
          <w:szCs w:val="24"/>
        </w:rPr>
        <w:fldChar w:fldCharType="begin">
          <w:fldData xml:space="preserve">PEVuZE5vdGU+PENpdGUgQXV0aG9yWWVhcj0iMSI+PEF1dGhvcj5Lb2xsbWFubjwvQXV0aG9yPjxZ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</w:fldData>
        </w:fldChar>
      </w:r>
      <w:r w:rsidR="00A96FCA">
        <w:rPr>
          <w:rFonts w:ascii="Times New Roman" w:hAnsi="Times New Roman" w:cs="Times New Roman"/>
          <w:sz w:val="24"/>
          <w:szCs w:val="24"/>
        </w:rPr>
        <w:instrText xml:space="preserve"> ADDIN EN.CITE </w:instrText>
      </w:r>
      <w:r w:rsidR="00A96FCA">
        <w:rPr>
          <w:rFonts w:ascii="Times New Roman" w:hAnsi="Times New Roman" w:cs="Times New Roman"/>
          <w:sz w:val="24"/>
          <w:szCs w:val="24"/>
        </w:rPr>
        <w:fldChar w:fldCharType="begin">
          <w:fldData xml:space="preserve">PEVuZE5vdGU+PENpdGUgQXV0aG9yWWVhcj0iMSI+PEF1dGhvcj5Lb2xsbWFubjwvQXV0aG9yPjxZ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</w:fldData>
        </w:fldChar>
      </w:r>
      <w:r w:rsidR="00A96FCA">
        <w:rPr>
          <w:rFonts w:ascii="Times New Roman" w:hAnsi="Times New Roman" w:cs="Times New Roman"/>
          <w:sz w:val="24"/>
          <w:szCs w:val="24"/>
        </w:rPr>
        <w:instrText xml:space="preserve"> ADDIN EN.CITE.DATA </w:instrText>
      </w:r>
      <w:r w:rsidR="00A96FCA">
        <w:rPr>
          <w:rFonts w:ascii="Times New Roman" w:hAnsi="Times New Roman" w:cs="Times New Roman"/>
          <w:sz w:val="24"/>
          <w:szCs w:val="24"/>
        </w:rPr>
      </w:r>
      <w:r w:rsidR="00A96FCA">
        <w:rPr>
          <w:rFonts w:ascii="Times New Roman" w:hAnsi="Times New Roman" w:cs="Times New Roman"/>
          <w:sz w:val="24"/>
          <w:szCs w:val="24"/>
        </w:rPr>
        <w:fldChar w:fldCharType="end"/>
      </w:r>
      <w:r w:rsidR="00D64F61">
        <w:rPr>
          <w:rFonts w:ascii="Times New Roman" w:hAnsi="Times New Roman" w:cs="Times New Roman"/>
          <w:sz w:val="24"/>
          <w:szCs w:val="24"/>
        </w:rPr>
      </w:r>
      <w:r w:rsidR="00D64F61">
        <w:rPr>
          <w:rFonts w:ascii="Times New Roman" w:hAnsi="Times New Roman" w:cs="Times New Roman"/>
          <w:sz w:val="24"/>
          <w:szCs w:val="24"/>
        </w:rPr>
        <w:fldChar w:fldCharType="separate"/>
      </w:r>
      <w:r w:rsidR="00A96FCA">
        <w:rPr>
          <w:rFonts w:ascii="Times New Roman" w:hAnsi="Times New Roman" w:cs="Times New Roman"/>
          <w:noProof/>
          <w:sz w:val="24"/>
          <w:szCs w:val="24"/>
        </w:rPr>
        <w:t>Kollmann et al. (2016)</w:t>
      </w:r>
      <w:r w:rsidR="00D64F61">
        <w:rPr>
          <w:rFonts w:ascii="Times New Roman" w:hAnsi="Times New Roman" w:cs="Times New Roman"/>
          <w:sz w:val="24"/>
          <w:szCs w:val="24"/>
        </w:rPr>
        <w:fldChar w:fldCharType="end"/>
      </w:r>
      <w:r w:rsidR="00A96FCA">
        <w:rPr>
          <w:rFonts w:ascii="Times New Roman" w:hAnsi="Times New Roman" w:cs="Times New Roman"/>
          <w:sz w:val="24"/>
          <w:szCs w:val="24"/>
        </w:rPr>
        <w:t xml:space="preserve"> who used the original MaSCS. In their study, positive metacognitions about symptom control </w:t>
      </w:r>
      <w:r w:rsidR="002C7561">
        <w:rPr>
          <w:rFonts w:ascii="Times New Roman" w:hAnsi="Times New Roman" w:cs="Times New Roman"/>
          <w:sz w:val="24"/>
          <w:szCs w:val="24"/>
        </w:rPr>
        <w:t xml:space="preserve">was also not significantly related to </w:t>
      </w:r>
      <w:r w:rsidR="00047053">
        <w:rPr>
          <w:rFonts w:ascii="Times New Roman" w:hAnsi="Times New Roman" w:cs="Times New Roman"/>
          <w:sz w:val="24"/>
          <w:szCs w:val="24"/>
        </w:rPr>
        <w:t xml:space="preserve">anxiety, depression and total FIQ scores (but were related to some FIQ </w:t>
      </w:r>
      <w:r w:rsidR="0065423A">
        <w:rPr>
          <w:rFonts w:ascii="Times New Roman" w:hAnsi="Times New Roman" w:cs="Times New Roman"/>
          <w:sz w:val="24"/>
          <w:szCs w:val="24"/>
        </w:rPr>
        <w:t xml:space="preserve">and MCQ </w:t>
      </w:r>
      <w:r w:rsidR="00047053">
        <w:rPr>
          <w:rFonts w:ascii="Times New Roman" w:hAnsi="Times New Roman" w:cs="Times New Roman"/>
          <w:sz w:val="24"/>
          <w:szCs w:val="24"/>
        </w:rPr>
        <w:t>subscales</w:t>
      </w:r>
      <w:r w:rsidR="0065423A">
        <w:rPr>
          <w:rFonts w:ascii="Times New Roman" w:hAnsi="Times New Roman" w:cs="Times New Roman"/>
          <w:sz w:val="24"/>
          <w:szCs w:val="24"/>
        </w:rPr>
        <w:t xml:space="preserve">). In terms of T1DM, </w:t>
      </w:r>
      <w:r w:rsidR="00625F48">
        <w:rPr>
          <w:rFonts w:ascii="Times New Roman" w:hAnsi="Times New Roman" w:cs="Times New Roman"/>
          <w:sz w:val="24"/>
          <w:szCs w:val="24"/>
        </w:rPr>
        <w:t xml:space="preserve">regular </w:t>
      </w:r>
      <w:r w:rsidR="00631E4C">
        <w:rPr>
          <w:rFonts w:ascii="Times New Roman" w:hAnsi="Times New Roman" w:cs="Times New Roman"/>
          <w:sz w:val="24"/>
          <w:szCs w:val="24"/>
        </w:rPr>
        <w:t>(but not continuous)</w:t>
      </w:r>
      <w:r w:rsidR="00646166">
        <w:rPr>
          <w:rFonts w:ascii="Times New Roman" w:hAnsi="Times New Roman" w:cs="Times New Roman"/>
          <w:sz w:val="24"/>
          <w:szCs w:val="24"/>
        </w:rPr>
        <w:t xml:space="preserve"> symptom</w:t>
      </w:r>
      <w:r w:rsidR="00631E4C">
        <w:rPr>
          <w:rFonts w:ascii="Times New Roman" w:hAnsi="Times New Roman" w:cs="Times New Roman"/>
          <w:sz w:val="24"/>
          <w:szCs w:val="24"/>
        </w:rPr>
        <w:t xml:space="preserve"> focu</w:t>
      </w:r>
      <w:r w:rsidR="00646166">
        <w:rPr>
          <w:rFonts w:ascii="Times New Roman" w:hAnsi="Times New Roman" w:cs="Times New Roman"/>
          <w:sz w:val="24"/>
          <w:szCs w:val="24"/>
        </w:rPr>
        <w:t xml:space="preserve">s (as measured by P-MASH) </w:t>
      </w:r>
      <w:r w:rsidR="00FD5080">
        <w:rPr>
          <w:rFonts w:ascii="Times New Roman" w:hAnsi="Times New Roman" w:cs="Times New Roman"/>
          <w:sz w:val="24"/>
          <w:szCs w:val="24"/>
        </w:rPr>
        <w:t>is an adaptive strategy</w:t>
      </w:r>
      <w:r w:rsidR="00437EA3">
        <w:rPr>
          <w:rFonts w:ascii="Times New Roman" w:hAnsi="Times New Roman" w:cs="Times New Roman"/>
          <w:sz w:val="24"/>
          <w:szCs w:val="24"/>
        </w:rPr>
        <w:t xml:space="preserve"> that helps to monitor blood glucose levels </w:t>
      </w:r>
      <w:r w:rsidR="00450108">
        <w:rPr>
          <w:rFonts w:ascii="Times New Roman" w:hAnsi="Times New Roman" w:cs="Times New Roman"/>
          <w:sz w:val="24"/>
          <w:szCs w:val="24"/>
        </w:rPr>
        <w:t xml:space="preserve">and </w:t>
      </w:r>
      <w:r w:rsidR="00450108">
        <w:rPr>
          <w:rFonts w:ascii="Times New Roman" w:hAnsi="Times New Roman" w:cs="Times New Roman"/>
          <w:sz w:val="24"/>
          <w:szCs w:val="24"/>
        </w:rPr>
        <w:lastRenderedPageBreak/>
        <w:t xml:space="preserve">providing </w:t>
      </w:r>
      <w:r w:rsidR="003A660F">
        <w:rPr>
          <w:rFonts w:ascii="Times New Roman" w:hAnsi="Times New Roman" w:cs="Times New Roman"/>
          <w:sz w:val="24"/>
          <w:szCs w:val="24"/>
        </w:rPr>
        <w:t xml:space="preserve">alerts to hyper/hypoglycaemia. </w:t>
      </w:r>
      <w:r w:rsidR="00707BBE">
        <w:rPr>
          <w:rFonts w:ascii="Times New Roman" w:hAnsi="Times New Roman" w:cs="Times New Roman"/>
          <w:sz w:val="24"/>
          <w:szCs w:val="24"/>
        </w:rPr>
        <w:t xml:space="preserve">Such alerts </w:t>
      </w:r>
      <w:r w:rsidR="000419AD">
        <w:rPr>
          <w:rFonts w:ascii="Times New Roman" w:hAnsi="Times New Roman" w:cs="Times New Roman"/>
          <w:sz w:val="24"/>
          <w:szCs w:val="24"/>
        </w:rPr>
        <w:t>act as stop signals</w:t>
      </w:r>
      <w:r w:rsidR="00C910BA">
        <w:rPr>
          <w:rFonts w:ascii="Times New Roman" w:hAnsi="Times New Roman" w:cs="Times New Roman"/>
          <w:sz w:val="24"/>
          <w:szCs w:val="24"/>
        </w:rPr>
        <w:t xml:space="preserve"> to symptom focus</w:t>
      </w:r>
      <w:r w:rsidR="000419AD">
        <w:rPr>
          <w:rFonts w:ascii="Times New Roman" w:hAnsi="Times New Roman" w:cs="Times New Roman"/>
          <w:sz w:val="24"/>
          <w:szCs w:val="24"/>
        </w:rPr>
        <w:t xml:space="preserve"> that require </w:t>
      </w:r>
      <w:r w:rsidR="005D4AA2">
        <w:rPr>
          <w:rFonts w:ascii="Times New Roman" w:hAnsi="Times New Roman" w:cs="Times New Roman"/>
          <w:sz w:val="24"/>
          <w:szCs w:val="24"/>
        </w:rPr>
        <w:t>discrete action (e.g., an injection of insulin)</w:t>
      </w:r>
      <w:r w:rsidR="00C910BA">
        <w:rPr>
          <w:rFonts w:ascii="Times New Roman" w:hAnsi="Times New Roman" w:cs="Times New Roman"/>
          <w:sz w:val="24"/>
          <w:szCs w:val="24"/>
        </w:rPr>
        <w:t>.</w:t>
      </w:r>
      <w:r w:rsidR="00C574FF">
        <w:rPr>
          <w:rFonts w:ascii="Times New Roman" w:hAnsi="Times New Roman" w:cs="Times New Roman"/>
          <w:sz w:val="24"/>
          <w:szCs w:val="24"/>
        </w:rPr>
        <w:t xml:space="preserve"> </w:t>
      </w:r>
      <w:r w:rsidR="00BC2B37">
        <w:rPr>
          <w:rFonts w:ascii="Times New Roman" w:hAnsi="Times New Roman" w:cs="Times New Roman"/>
          <w:sz w:val="24"/>
          <w:szCs w:val="24"/>
        </w:rPr>
        <w:t>This</w:t>
      </w:r>
      <w:r w:rsidR="00C574FF">
        <w:rPr>
          <w:rFonts w:ascii="Times New Roman" w:hAnsi="Times New Roman" w:cs="Times New Roman"/>
          <w:sz w:val="24"/>
          <w:szCs w:val="24"/>
        </w:rPr>
        <w:t xml:space="preserve"> contrast</w:t>
      </w:r>
      <w:r w:rsidR="00EE201F">
        <w:rPr>
          <w:rFonts w:ascii="Times New Roman" w:hAnsi="Times New Roman" w:cs="Times New Roman"/>
          <w:sz w:val="24"/>
          <w:szCs w:val="24"/>
        </w:rPr>
        <w:t>s with</w:t>
      </w:r>
      <w:r w:rsidR="00C574FF">
        <w:rPr>
          <w:rFonts w:ascii="Times New Roman" w:hAnsi="Times New Roman" w:cs="Times New Roman"/>
          <w:sz w:val="24"/>
          <w:szCs w:val="24"/>
        </w:rPr>
        <w:t xml:space="preserve"> CFS, </w:t>
      </w:r>
      <w:r w:rsidR="00EE201F">
        <w:rPr>
          <w:rFonts w:ascii="Times New Roman" w:hAnsi="Times New Roman" w:cs="Times New Roman"/>
          <w:sz w:val="24"/>
          <w:szCs w:val="24"/>
        </w:rPr>
        <w:t xml:space="preserve">where </w:t>
      </w:r>
      <w:r w:rsidR="00C574FF">
        <w:rPr>
          <w:rFonts w:ascii="Times New Roman" w:hAnsi="Times New Roman" w:cs="Times New Roman"/>
          <w:sz w:val="24"/>
          <w:szCs w:val="24"/>
        </w:rPr>
        <w:t xml:space="preserve">symptom focus </w:t>
      </w:r>
      <w:r w:rsidR="003D4BA2">
        <w:rPr>
          <w:rFonts w:ascii="Times New Roman" w:hAnsi="Times New Roman" w:cs="Times New Roman"/>
          <w:sz w:val="24"/>
          <w:szCs w:val="24"/>
        </w:rPr>
        <w:t>appears</w:t>
      </w:r>
      <w:r w:rsidR="00934374">
        <w:rPr>
          <w:rFonts w:ascii="Times New Roman" w:hAnsi="Times New Roman" w:cs="Times New Roman"/>
          <w:sz w:val="24"/>
          <w:szCs w:val="24"/>
        </w:rPr>
        <w:t xml:space="preserve"> not</w:t>
      </w:r>
      <w:r w:rsidR="003D4BA2">
        <w:rPr>
          <w:rFonts w:ascii="Times New Roman" w:hAnsi="Times New Roman" w:cs="Times New Roman"/>
          <w:sz w:val="24"/>
          <w:szCs w:val="24"/>
        </w:rPr>
        <w:t xml:space="preserve"> to</w:t>
      </w:r>
      <w:r w:rsidR="00934374">
        <w:rPr>
          <w:rFonts w:ascii="Times New Roman" w:hAnsi="Times New Roman" w:cs="Times New Roman"/>
          <w:sz w:val="24"/>
          <w:szCs w:val="24"/>
        </w:rPr>
        <w:t xml:space="preserve"> have a </w:t>
      </w:r>
      <w:r w:rsidR="00751C89">
        <w:rPr>
          <w:rFonts w:ascii="Times New Roman" w:hAnsi="Times New Roman" w:cs="Times New Roman"/>
          <w:sz w:val="24"/>
          <w:szCs w:val="24"/>
        </w:rPr>
        <w:t xml:space="preserve">clear stop signal or defined goal </w:t>
      </w:r>
      <w:r w:rsidR="0008471D">
        <w:rPr>
          <w:rFonts w:ascii="Times New Roman" w:hAnsi="Times New Roman" w:cs="Times New Roman"/>
          <w:sz w:val="24"/>
          <w:szCs w:val="24"/>
        </w:rPr>
        <w:t>other than identifying fatigue</w:t>
      </w:r>
      <w:r w:rsidR="0018564E">
        <w:rPr>
          <w:rFonts w:ascii="Times New Roman" w:hAnsi="Times New Roman" w:cs="Times New Roman"/>
          <w:sz w:val="24"/>
          <w:szCs w:val="24"/>
        </w:rPr>
        <w:t>: t</w:t>
      </w:r>
      <w:r w:rsidR="00AB1680">
        <w:rPr>
          <w:rFonts w:ascii="Times New Roman" w:hAnsi="Times New Roman" w:cs="Times New Roman"/>
          <w:sz w:val="24"/>
          <w:szCs w:val="24"/>
        </w:rPr>
        <w:t xml:space="preserve">his </w:t>
      </w:r>
      <w:r w:rsidR="00FE3B13">
        <w:rPr>
          <w:rFonts w:ascii="Times New Roman" w:hAnsi="Times New Roman" w:cs="Times New Roman"/>
          <w:sz w:val="24"/>
          <w:szCs w:val="24"/>
        </w:rPr>
        <w:t>m</w:t>
      </w:r>
      <w:r w:rsidR="00AB1680">
        <w:rPr>
          <w:rFonts w:ascii="Times New Roman" w:hAnsi="Times New Roman" w:cs="Times New Roman"/>
          <w:sz w:val="24"/>
          <w:szCs w:val="24"/>
        </w:rPr>
        <w:t>ight be responded to with</w:t>
      </w:r>
      <w:r w:rsidR="00FE3B13">
        <w:rPr>
          <w:rFonts w:ascii="Times New Roman" w:hAnsi="Times New Roman" w:cs="Times New Roman"/>
          <w:sz w:val="24"/>
          <w:szCs w:val="24"/>
        </w:rPr>
        <w:t xml:space="preserve"> ac</w:t>
      </w:r>
      <w:r w:rsidR="002E5E3B">
        <w:rPr>
          <w:rFonts w:ascii="Times New Roman" w:hAnsi="Times New Roman" w:cs="Times New Roman"/>
          <w:sz w:val="24"/>
          <w:szCs w:val="24"/>
        </w:rPr>
        <w:t xml:space="preserve">tivity reduction </w:t>
      </w:r>
      <w:r w:rsidR="00E168B8">
        <w:rPr>
          <w:rFonts w:ascii="Times New Roman" w:hAnsi="Times New Roman" w:cs="Times New Roman"/>
          <w:sz w:val="24"/>
          <w:szCs w:val="24"/>
        </w:rPr>
        <w:t>(</w:t>
      </w:r>
      <w:r w:rsidR="006C5391">
        <w:rPr>
          <w:rFonts w:ascii="Times New Roman" w:hAnsi="Times New Roman" w:cs="Times New Roman"/>
          <w:sz w:val="24"/>
          <w:szCs w:val="24"/>
        </w:rPr>
        <w:t xml:space="preserve">fear-avoidance) </w:t>
      </w:r>
      <w:r w:rsidR="002E5E3B">
        <w:rPr>
          <w:rFonts w:ascii="Times New Roman" w:hAnsi="Times New Roman" w:cs="Times New Roman"/>
          <w:sz w:val="24"/>
          <w:szCs w:val="24"/>
        </w:rPr>
        <w:t>in response, which is hypothesised to help maintain fatigue</w:t>
      </w:r>
      <w:r w:rsidR="006C5391">
        <w:rPr>
          <w:rFonts w:ascii="Times New Roman" w:hAnsi="Times New Roman" w:cs="Times New Roman"/>
          <w:sz w:val="24"/>
          <w:szCs w:val="24"/>
        </w:rPr>
        <w:t xml:space="preserve"> </w:t>
      </w:r>
      <w:r w:rsidR="006C5391">
        <w:rPr>
          <w:rFonts w:ascii="Times New Roman" w:hAnsi="Times New Roman" w:cs="Times New Roman"/>
          <w:sz w:val="24"/>
          <w:szCs w:val="24"/>
        </w:rPr>
        <w:fldChar w:fldCharType="begin"/>
      </w:r>
      <w:r w:rsidR="0030595D">
        <w:rPr>
          <w:rFonts w:ascii="Times New Roman" w:hAnsi="Times New Roman" w:cs="Times New Roman"/>
          <w:sz w:val="24"/>
          <w:szCs w:val="24"/>
        </w:rPr>
        <w:instrText xml:space="preserve"> ADDIN EN.CITE &lt;EndNote&gt;&lt;Cite&gt;&lt;Author&gt;Deale&lt;/Author&gt;&lt;Year&gt;1998&lt;/Year&gt;&lt;RecNum&gt;154&lt;/RecNum&gt;&lt;Prefix&gt;e.g.`, &lt;/Prefix&gt;&lt;DisplayText&gt;(e.g., Deale, Chalder, &amp;amp; Wessely, 1998)&lt;/DisplayText&gt;&lt;record&gt;&lt;rec-number&gt;154&lt;/rec-number&gt;&lt;foreign-keys&gt;&lt;key app="EN" db-id="vwsswtd5udff93err055tv9orfd0pvevravv" timestamp="1414626739"&gt;154&lt;/key&gt;&lt;key app="ENWeb" db-id=""&gt;0&lt;/key&gt;&lt;/foreign-keys&gt;&lt;ref-type name="Journal Article"&gt;17&lt;/ref-type&gt;&lt;contributors&gt;&lt;authors&gt;&lt;author&gt;Deale, A.&lt;/author&gt;&lt;author&gt;Chalder, T.&lt;/author&gt;&lt;author&gt;Wessely, S.&lt;/author&gt;&lt;/authors&gt;&lt;/contributors&gt;&lt;auth-address&gt;Department of Psychological Medicine, Kings College Hospital, and Institute of Psychiatry, London, UK.&lt;/auth-address&gt;&lt;titles&gt;&lt;title&gt;Illness beliefs and treatment outcome in chronic fatigue syndrome&lt;/title&gt;&lt;secondary-title&gt;J Psychosom Res&lt;/secondary-title&gt;&lt;alt-title&gt;Journal of psychosomatic research&lt;/alt-title&gt;&lt;/titles&gt;&lt;periodical&gt;&lt;full-title&gt;J Psychosom Res&lt;/full-title&gt;&lt;/periodical&gt;&lt;alt-periodical&gt;&lt;full-title&gt;Journal of Psychosomatic Research&lt;/full-title&gt;&lt;/alt-periodical&gt;&lt;pages&gt;77-83&lt;/pages&gt;&lt;volume&gt;45&lt;/volume&gt;&lt;number&gt;1&lt;/number&gt;&lt;keywords&gt;&lt;keyword&gt;*Attitude to Health&lt;/keyword&gt;&lt;keyword&gt;Chi-Square Distribution&lt;/keyword&gt;&lt;keyword&gt;*Cognitive Therapy&lt;/keyword&gt;&lt;keyword&gt;Exercise/psychology&lt;/keyword&gt;&lt;keyword&gt;Fatigue Syndrome, Chronic/*psychology/*therapy&lt;/keyword&gt;&lt;keyword&gt;Follow-Up Studies&lt;/keyword&gt;&lt;keyword&gt;Health Behavior&lt;/keyword&gt;&lt;keyword&gt;Humans&lt;/keyword&gt;&lt;keyword&gt;*Relaxation Therapy&lt;/keyword&gt;&lt;keyword&gt;*Sick Role&lt;/keyword&gt;&lt;keyword&gt;Statistics, Nonparametric&lt;/keyword&gt;&lt;keyword&gt;Treatment Outcome&lt;/keyword&gt;&lt;/keywords&gt;&lt;dates&gt;&lt;year&gt;1998&lt;/year&gt;&lt;pub-dates&gt;&lt;date&gt;Jul&lt;/date&gt;&lt;/pub-dates&gt;&lt;/dates&gt;&lt;isbn&gt;0022-3999 (Print)&amp;#xD;0022-3999 (Linking)&lt;/isbn&gt;&lt;accession-num&gt;9720857&lt;/accession-num&gt;&lt;urls&gt;&lt;related-urls&gt;&lt;url&gt;http://www.ncbi.nlm.nih.gov/pubmed/9720857&lt;/url&gt;&lt;url&gt;http://ac.els-cdn.com/S002239999800021X/1-s2.0-S002239999800021X-main.pdf?_tid=38f2c336-98ad-11e3-8a06-00000aacb35d&amp;amp;acdnat=1392735733_1f88be29cb69826e41e526ee98260fff&lt;/url&gt;&lt;/related-urls&gt;&lt;/urls&gt;&lt;/record&gt;&lt;/Cite&gt;&lt;/EndNote&gt;</w:instrText>
      </w:r>
      <w:r w:rsidR="006C5391">
        <w:rPr>
          <w:rFonts w:ascii="Times New Roman" w:hAnsi="Times New Roman" w:cs="Times New Roman"/>
          <w:sz w:val="24"/>
          <w:szCs w:val="24"/>
        </w:rPr>
        <w:fldChar w:fldCharType="separate"/>
      </w:r>
      <w:r w:rsidR="0030595D">
        <w:rPr>
          <w:rFonts w:ascii="Times New Roman" w:hAnsi="Times New Roman" w:cs="Times New Roman"/>
          <w:noProof/>
          <w:sz w:val="24"/>
          <w:szCs w:val="24"/>
        </w:rPr>
        <w:t>(e.g., Deale, Chalder, &amp; Wessely, 1998)</w:t>
      </w:r>
      <w:r w:rsidR="006C5391">
        <w:rPr>
          <w:rFonts w:ascii="Times New Roman" w:hAnsi="Times New Roman" w:cs="Times New Roman"/>
          <w:sz w:val="24"/>
          <w:szCs w:val="24"/>
        </w:rPr>
        <w:fldChar w:fldCharType="end"/>
      </w:r>
      <w:r w:rsidR="002E5E3B">
        <w:rPr>
          <w:rFonts w:ascii="Times New Roman" w:hAnsi="Times New Roman" w:cs="Times New Roman"/>
          <w:sz w:val="24"/>
          <w:szCs w:val="24"/>
        </w:rPr>
        <w:t>.</w:t>
      </w:r>
    </w:p>
    <w:p w14:paraId="65C78D2E" w14:textId="6D52B115" w:rsidR="00086645" w:rsidRPr="00086645" w:rsidRDefault="00086645" w:rsidP="00086645">
      <w:pPr>
        <w:spacing w:after="0" w:line="480" w:lineRule="auto"/>
        <w:ind w:firstLine="720"/>
        <w:rPr>
          <w:rFonts w:ascii="Times New Roman" w:hAnsi="Times New Roman"/>
          <w:sz w:val="24"/>
          <w:szCs w:val="24"/>
        </w:rPr>
      </w:pPr>
      <w:r w:rsidRPr="00F60356">
        <w:rPr>
          <w:rFonts w:ascii="Times New Roman" w:hAnsi="Times New Roman" w:cs="Times New Roman"/>
          <w:sz w:val="24"/>
          <w:szCs w:val="24"/>
        </w:rPr>
        <w:fldChar w:fldCharType="begin">
          <w:fldData xml:space="preserve">PEVuZE5vdGU+PENpdGUgQXV0aG9yWWVhcj0iMSI+PEF1dGhvcj5Ccm93bjwvQXV0aG9yPjxZZWFy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</w:fldData>
        </w:fldChar>
      </w:r>
      <w:r w:rsidR="00F174D5">
        <w:rPr>
          <w:rFonts w:ascii="Times New Roman" w:hAnsi="Times New Roman" w:cs="Times New Roman"/>
          <w:sz w:val="24"/>
          <w:szCs w:val="24"/>
        </w:rPr>
        <w:instrText xml:space="preserve"> ADDIN EN.CITE </w:instrText>
      </w:r>
      <w:r w:rsidR="00F174D5">
        <w:rPr>
          <w:rFonts w:ascii="Times New Roman" w:hAnsi="Times New Roman" w:cs="Times New Roman"/>
          <w:sz w:val="24"/>
          <w:szCs w:val="24"/>
        </w:rPr>
        <w:fldChar w:fldCharType="begin">
          <w:fldData xml:space="preserve">PEVuZE5vdGU+PENpdGUgQXV0aG9yWWVhcj0iMSI+PEF1dGhvcj5Ccm93bjwvQXV0aG9yPjxZZWFy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</w:fldData>
        </w:fldChar>
      </w:r>
      <w:r w:rsidR="00F174D5">
        <w:rPr>
          <w:rFonts w:ascii="Times New Roman" w:hAnsi="Times New Roman" w:cs="Times New Roman"/>
          <w:sz w:val="24"/>
          <w:szCs w:val="24"/>
        </w:rPr>
        <w:instrText xml:space="preserve"> ADDIN EN.CITE.DATA </w:instrText>
      </w:r>
      <w:r w:rsidR="00F174D5">
        <w:rPr>
          <w:rFonts w:ascii="Times New Roman" w:hAnsi="Times New Roman" w:cs="Times New Roman"/>
          <w:sz w:val="24"/>
          <w:szCs w:val="24"/>
        </w:rPr>
      </w:r>
      <w:r w:rsidR="00F174D5">
        <w:rPr>
          <w:rFonts w:ascii="Times New Roman" w:hAnsi="Times New Roman" w:cs="Times New Roman"/>
          <w:sz w:val="24"/>
          <w:szCs w:val="24"/>
        </w:rPr>
        <w:fldChar w:fldCharType="end"/>
      </w:r>
      <w:r w:rsidRPr="00F60356">
        <w:rPr>
          <w:rFonts w:ascii="Times New Roman" w:hAnsi="Times New Roman" w:cs="Times New Roman"/>
          <w:sz w:val="24"/>
          <w:szCs w:val="24"/>
        </w:rPr>
      </w:r>
      <w:r w:rsidRPr="00F60356">
        <w:rPr>
          <w:rFonts w:ascii="Times New Roman" w:hAnsi="Times New Roman" w:cs="Times New Roman"/>
          <w:sz w:val="24"/>
          <w:szCs w:val="24"/>
        </w:rPr>
        <w:fldChar w:fldCharType="separate"/>
      </w:r>
      <w:r w:rsidRPr="00F60356">
        <w:rPr>
          <w:rFonts w:ascii="Times New Roman" w:hAnsi="Times New Roman" w:cs="Times New Roman"/>
          <w:noProof/>
          <w:sz w:val="24"/>
          <w:szCs w:val="24"/>
        </w:rPr>
        <w:t>Brown and Fernie (2015)</w:t>
      </w:r>
      <w:r w:rsidRPr="00F60356">
        <w:rPr>
          <w:rFonts w:ascii="Times New Roman" w:hAnsi="Times New Roman" w:cs="Times New Roman"/>
          <w:sz w:val="24"/>
          <w:szCs w:val="24"/>
        </w:rPr>
        <w:fldChar w:fldCharType="end"/>
      </w:r>
      <w:r w:rsidRPr="00F60356">
        <w:rPr>
          <w:rFonts w:ascii="Times New Roman" w:hAnsi="Times New Roman" w:cs="Times New Roman"/>
          <w:sz w:val="24"/>
          <w:szCs w:val="24"/>
        </w:rPr>
        <w:t xml:space="preserve"> suggested that</w:t>
      </w:r>
      <w:r>
        <w:rPr>
          <w:rFonts w:ascii="Times New Roman" w:hAnsi="Times New Roman" w:cs="Times New Roman"/>
          <w:sz w:val="24"/>
          <w:szCs w:val="24"/>
        </w:rPr>
        <w:t xml:space="preserve"> using</w:t>
      </w:r>
      <w:r w:rsidRPr="00F60356">
        <w:rPr>
          <w:rFonts w:ascii="Times New Roman" w:hAnsi="Times New Roman" w:cs="Times New Roman"/>
          <w:sz w:val="24"/>
          <w:szCs w:val="24"/>
        </w:rPr>
        <w:t xml:space="preserve"> </w:t>
      </w:r>
      <w:r>
        <w:rPr>
          <w:rFonts w:ascii="Times New Roman" w:hAnsi="Times New Roman" w:cs="Times New Roman"/>
          <w:sz w:val="24"/>
          <w:szCs w:val="24"/>
        </w:rPr>
        <w:t xml:space="preserve">the full spectrum of </w:t>
      </w:r>
      <w:r w:rsidRPr="00F60356">
        <w:rPr>
          <w:rFonts w:ascii="Times New Roman" w:hAnsi="Times New Roman" w:cs="Times New Roman"/>
          <w:sz w:val="24"/>
          <w:szCs w:val="24"/>
        </w:rPr>
        <w:t xml:space="preserve">CBT </w:t>
      </w:r>
      <w:r>
        <w:rPr>
          <w:rFonts w:ascii="Times New Roman" w:hAnsi="Times New Roman" w:cs="Times New Roman"/>
          <w:sz w:val="24"/>
          <w:szCs w:val="24"/>
        </w:rPr>
        <w:t xml:space="preserve">interventions </w:t>
      </w:r>
      <w:r w:rsidRPr="00F60356">
        <w:rPr>
          <w:rFonts w:ascii="Times New Roman" w:hAnsi="Times New Roman" w:cs="Times New Roman"/>
          <w:sz w:val="24"/>
          <w:szCs w:val="24"/>
        </w:rPr>
        <w:t xml:space="preserve">to treat distress in Parkinson’s disease (also a LTHC) might </w:t>
      </w:r>
      <w:r>
        <w:rPr>
          <w:rFonts w:ascii="Times New Roman" w:hAnsi="Times New Roman" w:cs="Times New Roman"/>
          <w:sz w:val="24"/>
          <w:szCs w:val="24"/>
        </w:rPr>
        <w:t xml:space="preserve">not be possible. For example, </w:t>
      </w:r>
      <w:r>
        <w:rPr>
          <w:rFonts w:ascii="Times New Roman" w:hAnsi="Times New Roman"/>
          <w:sz w:val="24"/>
          <w:szCs w:val="24"/>
        </w:rPr>
        <w:t>some</w:t>
      </w:r>
      <w:r w:rsidRPr="00F60356">
        <w:rPr>
          <w:rFonts w:ascii="Times New Roman" w:hAnsi="Times New Roman"/>
          <w:sz w:val="24"/>
          <w:szCs w:val="24"/>
        </w:rPr>
        <w:t xml:space="preserve"> thoughts and beliefs </w:t>
      </w:r>
      <w:r>
        <w:rPr>
          <w:rFonts w:ascii="Times New Roman" w:hAnsi="Times New Roman"/>
          <w:sz w:val="24"/>
          <w:szCs w:val="24"/>
        </w:rPr>
        <w:t xml:space="preserve">about symptoms </w:t>
      </w:r>
      <w:r w:rsidRPr="00F60356">
        <w:rPr>
          <w:rFonts w:ascii="Times New Roman" w:hAnsi="Times New Roman"/>
          <w:sz w:val="24"/>
          <w:szCs w:val="24"/>
        </w:rPr>
        <w:t xml:space="preserve">may represent accurate appraisals of </w:t>
      </w:r>
      <w:r>
        <w:rPr>
          <w:rFonts w:ascii="Times New Roman" w:hAnsi="Times New Roman"/>
          <w:sz w:val="24"/>
          <w:szCs w:val="24"/>
        </w:rPr>
        <w:t xml:space="preserve">living with a </w:t>
      </w:r>
      <w:r w:rsidRPr="00F60356">
        <w:rPr>
          <w:rFonts w:ascii="Times New Roman" w:hAnsi="Times New Roman"/>
          <w:sz w:val="24"/>
          <w:szCs w:val="24"/>
        </w:rPr>
        <w:t>LTHC</w:t>
      </w:r>
      <w:r>
        <w:rPr>
          <w:rFonts w:ascii="Times New Roman" w:hAnsi="Times New Roman"/>
          <w:sz w:val="24"/>
          <w:szCs w:val="24"/>
        </w:rPr>
        <w:t xml:space="preserve"> </w:t>
      </w:r>
      <w:r w:rsidRPr="009124B5">
        <w:rPr>
          <w:rFonts w:ascii="Times New Roman" w:hAnsi="Times New Roman"/>
          <w:sz w:val="24"/>
          <w:szCs w:val="24"/>
        </w:rPr>
        <w:t>(e.g.</w:t>
      </w:r>
      <w:r>
        <w:rPr>
          <w:rFonts w:ascii="Times New Roman" w:hAnsi="Times New Roman"/>
          <w:sz w:val="24"/>
          <w:szCs w:val="24"/>
        </w:rPr>
        <w:t>,</w:t>
      </w:r>
      <w:r w:rsidRPr="009124B5">
        <w:rPr>
          <w:rFonts w:ascii="Times New Roman" w:hAnsi="Times New Roman"/>
          <w:sz w:val="24"/>
          <w:szCs w:val="24"/>
        </w:rPr>
        <w:t xml:space="preserve"> ‘there is no cure for this disease’</w:t>
      </w:r>
      <w:r>
        <w:rPr>
          <w:rFonts w:ascii="Times New Roman" w:hAnsi="Times New Roman"/>
          <w:sz w:val="24"/>
          <w:szCs w:val="24"/>
        </w:rPr>
        <w:t>) and therefore would be inappropriate for reality-testing</w:t>
      </w:r>
      <w:r w:rsidRPr="00F60356">
        <w:rPr>
          <w:rFonts w:ascii="Times New Roman" w:hAnsi="Times New Roman"/>
          <w:sz w:val="24"/>
          <w:szCs w:val="24"/>
        </w:rPr>
        <w:t>.</w:t>
      </w:r>
      <w:r>
        <w:rPr>
          <w:rFonts w:ascii="Times New Roman" w:hAnsi="Times New Roman"/>
          <w:sz w:val="24"/>
          <w:szCs w:val="24"/>
        </w:rPr>
        <w:t xml:space="preserve"> However, the validity of thoughts and belief about living with the symptoms of a LTHC is not relevant to metacognitions. Thus, if metacognitions are later shown to have a causal effect on LTHC-related distress, future treatment packages could be designed by selecting from the entire ‘menu’ of MCT interventions, including those that involve the reality-testing of metacognitions. This prospect is made more attractive considering the reported effectiveness of MCT over CBT in treating anxiety and depression </w:t>
      </w:r>
      <w:r>
        <w:rPr>
          <w:rFonts w:ascii="Times New Roman" w:hAnsi="Times New Roman"/>
          <w:sz w:val="24"/>
          <w:szCs w:val="24"/>
        </w:rPr>
        <w:fldChar w:fldCharType="begin">
          <w:fldData xml:space="preserve">PEVuZE5vdGU+PENpdGU+PEF1dGhvcj5Ob3JtYW5uPC9BdXRob3I+PFllYXI+MjAxNDwvWWVhcj48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==
</w:fldData>
        </w:fldChar>
      </w:r>
      <w:r w:rsidR="002248D0">
        <w:rPr>
          <w:rFonts w:ascii="Times New Roman" w:hAnsi="Times New Roman"/>
          <w:sz w:val="24"/>
          <w:szCs w:val="24"/>
        </w:rPr>
        <w:instrText xml:space="preserve"> ADDIN EN.CITE </w:instrText>
      </w:r>
      <w:r w:rsidR="002248D0">
        <w:rPr>
          <w:rFonts w:ascii="Times New Roman" w:hAnsi="Times New Roman"/>
          <w:sz w:val="24"/>
          <w:szCs w:val="24"/>
        </w:rPr>
        <w:fldChar w:fldCharType="begin">
          <w:fldData xml:space="preserve">PEVuZE5vdGU+PENpdGU+PEF1dGhvcj5Ob3JtYW5uPC9BdXRob3I+PFllYXI+MjAxNDwvWWVhcj48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==
</w:fldData>
        </w:fldChar>
      </w:r>
      <w:r w:rsidR="002248D0">
        <w:rPr>
          <w:rFonts w:ascii="Times New Roman" w:hAnsi="Times New Roman"/>
          <w:sz w:val="24"/>
          <w:szCs w:val="24"/>
        </w:rPr>
        <w:instrText xml:space="preserve"> ADDIN EN.CITE.DATA </w:instrText>
      </w:r>
      <w:r w:rsidR="002248D0">
        <w:rPr>
          <w:rFonts w:ascii="Times New Roman" w:hAnsi="Times New Roman"/>
          <w:sz w:val="24"/>
          <w:szCs w:val="24"/>
        </w:rPr>
      </w:r>
      <w:r w:rsidR="002248D0">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2248D0">
        <w:rPr>
          <w:rFonts w:ascii="Times New Roman" w:hAnsi="Times New Roman"/>
          <w:noProof/>
          <w:sz w:val="24"/>
          <w:szCs w:val="24"/>
        </w:rPr>
        <w:t>(Normann &amp; Morina, 2018; Normann, van Emmerik, &amp; Morina, 2014)</w:t>
      </w:r>
      <w:r>
        <w:rPr>
          <w:rFonts w:ascii="Times New Roman" w:hAnsi="Times New Roman"/>
          <w:sz w:val="24"/>
          <w:szCs w:val="24"/>
        </w:rPr>
        <w:fldChar w:fldCharType="end"/>
      </w:r>
      <w:r>
        <w:rPr>
          <w:rFonts w:ascii="Times New Roman" w:hAnsi="Times New Roman"/>
          <w:sz w:val="24"/>
          <w:szCs w:val="24"/>
        </w:rPr>
        <w:t>.</w:t>
      </w:r>
    </w:p>
    <w:p w14:paraId="11C8EE17" w14:textId="12930F59" w:rsidR="00622959" w:rsidRPr="00801DD3" w:rsidRDefault="00B13B02" w:rsidP="002D30B1">
      <w:pPr>
        <w:spacing w:after="0" w:line="480" w:lineRule="auto"/>
        <w:ind w:firstLine="720"/>
        <w:rPr>
          <w:rFonts w:ascii="Times New Roman" w:eastAsia="Times New Roman" w:hAnsi="Times New Roman" w:cs="Times New Roman"/>
          <w:sz w:val="24"/>
          <w:szCs w:val="24"/>
        </w:rPr>
      </w:pPr>
      <w:r w:rsidRPr="00801DD3">
        <w:rPr>
          <w:rFonts w:ascii="Times New Roman" w:eastAsia="Times New Roman" w:hAnsi="Times New Roman" w:cs="Times New Roman"/>
          <w:sz w:val="24"/>
          <w:szCs w:val="24"/>
        </w:rPr>
        <w:t>Th</w:t>
      </w:r>
      <w:r w:rsidR="00EA08D4">
        <w:rPr>
          <w:rFonts w:ascii="Times New Roman" w:eastAsia="Times New Roman" w:hAnsi="Times New Roman" w:cs="Times New Roman"/>
          <w:sz w:val="24"/>
          <w:szCs w:val="24"/>
        </w:rPr>
        <w:t>e current</w:t>
      </w:r>
      <w:r w:rsidRPr="00801DD3">
        <w:rPr>
          <w:rFonts w:ascii="Times New Roman" w:eastAsia="Times New Roman" w:hAnsi="Times New Roman" w:cs="Times New Roman"/>
          <w:sz w:val="24"/>
          <w:szCs w:val="24"/>
        </w:rPr>
        <w:t xml:space="preserve"> study</w:t>
      </w:r>
      <w:r w:rsidR="00871423">
        <w:rPr>
          <w:rFonts w:ascii="Times New Roman" w:eastAsia="Times New Roman" w:hAnsi="Times New Roman" w:cs="Times New Roman"/>
          <w:sz w:val="24"/>
          <w:szCs w:val="24"/>
        </w:rPr>
        <w:t xml:space="preserve"> </w:t>
      </w:r>
      <w:r w:rsidRPr="00801DD3">
        <w:rPr>
          <w:rFonts w:ascii="Times New Roman" w:eastAsia="Times New Roman" w:hAnsi="Times New Roman" w:cs="Times New Roman"/>
          <w:sz w:val="24"/>
          <w:szCs w:val="24"/>
        </w:rPr>
        <w:t xml:space="preserve">is subject to several limitations. First, </w:t>
      </w:r>
      <w:r w:rsidR="000A2996" w:rsidRPr="00801DD3">
        <w:rPr>
          <w:rFonts w:ascii="Times New Roman" w:eastAsia="Times New Roman" w:hAnsi="Times New Roman" w:cs="Times New Roman"/>
          <w:sz w:val="24"/>
          <w:szCs w:val="24"/>
        </w:rPr>
        <w:t xml:space="preserve">study variables </w:t>
      </w:r>
      <w:r w:rsidR="00D732D1" w:rsidRPr="00801DD3">
        <w:rPr>
          <w:rFonts w:ascii="Times New Roman" w:eastAsia="Times New Roman" w:hAnsi="Times New Roman" w:cs="Times New Roman"/>
          <w:sz w:val="24"/>
          <w:szCs w:val="24"/>
        </w:rPr>
        <w:t>we</w:t>
      </w:r>
      <w:r w:rsidR="000A2996" w:rsidRPr="00801DD3">
        <w:rPr>
          <w:rFonts w:ascii="Times New Roman" w:eastAsia="Times New Roman" w:hAnsi="Times New Roman" w:cs="Times New Roman"/>
          <w:sz w:val="24"/>
          <w:szCs w:val="24"/>
        </w:rPr>
        <w:t xml:space="preserve">re </w:t>
      </w:r>
      <w:r w:rsidR="00D52265" w:rsidRPr="00801DD3">
        <w:rPr>
          <w:rFonts w:ascii="Times New Roman" w:eastAsia="Times New Roman" w:hAnsi="Times New Roman" w:cs="Times New Roman"/>
          <w:sz w:val="24"/>
          <w:szCs w:val="24"/>
        </w:rPr>
        <w:t>vulnerable</w:t>
      </w:r>
      <w:r w:rsidR="000A2996" w:rsidRPr="00801DD3">
        <w:rPr>
          <w:rFonts w:ascii="Times New Roman" w:eastAsia="Times New Roman" w:hAnsi="Times New Roman" w:cs="Times New Roman"/>
          <w:sz w:val="24"/>
          <w:szCs w:val="24"/>
        </w:rPr>
        <w:t xml:space="preserve"> to response biases</w:t>
      </w:r>
      <w:r w:rsidR="00F72EB9">
        <w:rPr>
          <w:rFonts w:ascii="Times New Roman" w:eastAsia="Times New Roman" w:hAnsi="Times New Roman" w:cs="Times New Roman"/>
          <w:sz w:val="24"/>
          <w:szCs w:val="24"/>
        </w:rPr>
        <w:t xml:space="preserve"> (e.g., retrospective and social desirability biases)</w:t>
      </w:r>
      <w:r w:rsidR="00F72EB9" w:rsidRPr="00801DD3">
        <w:rPr>
          <w:rFonts w:ascii="Times New Roman" w:eastAsia="Times New Roman" w:hAnsi="Times New Roman" w:cs="Times New Roman"/>
          <w:sz w:val="24"/>
          <w:szCs w:val="24"/>
        </w:rPr>
        <w:t>.</w:t>
      </w:r>
      <w:r w:rsidR="000A2996" w:rsidRPr="00801DD3">
        <w:rPr>
          <w:rFonts w:ascii="Times New Roman" w:eastAsia="Times New Roman" w:hAnsi="Times New Roman" w:cs="Times New Roman"/>
          <w:sz w:val="24"/>
          <w:szCs w:val="24"/>
        </w:rPr>
        <w:t xml:space="preserve"> </w:t>
      </w:r>
      <w:r w:rsidR="00643CBA">
        <w:rPr>
          <w:rFonts w:ascii="Times New Roman" w:eastAsia="Times New Roman" w:hAnsi="Times New Roman" w:cs="Times New Roman"/>
          <w:sz w:val="24"/>
          <w:szCs w:val="24"/>
        </w:rPr>
        <w:t>Second,</w:t>
      </w:r>
      <w:r w:rsidR="00A42EB4">
        <w:rPr>
          <w:rFonts w:ascii="Times New Roman" w:eastAsia="Times New Roman" w:hAnsi="Times New Roman" w:cs="Times New Roman"/>
          <w:sz w:val="24"/>
          <w:szCs w:val="24"/>
        </w:rPr>
        <w:t xml:space="preserve"> </w:t>
      </w:r>
      <w:r w:rsidR="00FB31F7">
        <w:rPr>
          <w:rFonts w:ascii="Times New Roman" w:eastAsia="Times New Roman" w:hAnsi="Times New Roman" w:cs="Times New Roman"/>
          <w:sz w:val="24"/>
          <w:szCs w:val="24"/>
        </w:rPr>
        <w:t>the current study relied on cross-sectional data meaning that causality can</w:t>
      </w:r>
      <w:r w:rsidR="00B84B85">
        <w:rPr>
          <w:rFonts w:ascii="Times New Roman" w:eastAsia="Times New Roman" w:hAnsi="Times New Roman" w:cs="Times New Roman"/>
          <w:sz w:val="24"/>
          <w:szCs w:val="24"/>
        </w:rPr>
        <w:t xml:space="preserve">not </w:t>
      </w:r>
      <w:r w:rsidR="00FB31F7">
        <w:rPr>
          <w:rFonts w:ascii="Times New Roman" w:eastAsia="Times New Roman" w:hAnsi="Times New Roman" w:cs="Times New Roman"/>
          <w:sz w:val="24"/>
          <w:szCs w:val="24"/>
        </w:rPr>
        <w:t xml:space="preserve">be </w:t>
      </w:r>
      <w:r w:rsidR="00B84B85">
        <w:rPr>
          <w:rFonts w:ascii="Times New Roman" w:eastAsia="Times New Roman" w:hAnsi="Times New Roman" w:cs="Times New Roman"/>
          <w:sz w:val="24"/>
          <w:szCs w:val="24"/>
        </w:rPr>
        <w:t>determined</w:t>
      </w:r>
      <w:r w:rsidR="00FB31F7">
        <w:rPr>
          <w:rFonts w:ascii="Times New Roman" w:eastAsia="Times New Roman" w:hAnsi="Times New Roman" w:cs="Times New Roman"/>
          <w:sz w:val="24"/>
          <w:szCs w:val="24"/>
        </w:rPr>
        <w:t xml:space="preserve">. Third, </w:t>
      </w:r>
      <w:r w:rsidR="00A42EB4">
        <w:rPr>
          <w:rFonts w:ascii="Times New Roman" w:eastAsia="Times New Roman" w:hAnsi="Times New Roman" w:cs="Times New Roman"/>
          <w:sz w:val="24"/>
          <w:szCs w:val="24"/>
        </w:rPr>
        <w:t xml:space="preserve">the current study did not clearly establish the </w:t>
      </w:r>
      <w:r w:rsidR="00766338">
        <w:rPr>
          <w:rFonts w:ascii="Times New Roman" w:eastAsia="Times New Roman" w:hAnsi="Times New Roman" w:cs="Times New Roman"/>
          <w:sz w:val="24"/>
          <w:szCs w:val="24"/>
        </w:rPr>
        <w:t>concurrent</w:t>
      </w:r>
      <w:r w:rsidR="00A42EB4">
        <w:rPr>
          <w:rFonts w:ascii="Times New Roman" w:eastAsia="Times New Roman" w:hAnsi="Times New Roman" w:cs="Times New Roman"/>
          <w:sz w:val="24"/>
          <w:szCs w:val="24"/>
        </w:rPr>
        <w:t xml:space="preserve"> transcultural and/or transdiagnostic </w:t>
      </w:r>
      <w:r w:rsidR="00971557">
        <w:rPr>
          <w:rFonts w:ascii="Times New Roman" w:eastAsia="Times New Roman" w:hAnsi="Times New Roman" w:cs="Times New Roman"/>
          <w:sz w:val="24"/>
          <w:szCs w:val="24"/>
        </w:rPr>
        <w:t xml:space="preserve">concurrent </w:t>
      </w:r>
      <w:r w:rsidR="00A42EB4">
        <w:rPr>
          <w:rFonts w:ascii="Times New Roman" w:eastAsia="Times New Roman" w:hAnsi="Times New Roman" w:cs="Times New Roman"/>
          <w:sz w:val="24"/>
          <w:szCs w:val="24"/>
        </w:rPr>
        <w:t xml:space="preserve">validity of </w:t>
      </w:r>
      <w:r w:rsidR="007652FD">
        <w:rPr>
          <w:rFonts w:ascii="Times New Roman" w:eastAsia="Times New Roman" w:hAnsi="Times New Roman" w:cs="Times New Roman"/>
          <w:sz w:val="24"/>
          <w:szCs w:val="24"/>
        </w:rPr>
        <w:t>P-MASH</w:t>
      </w:r>
      <w:r w:rsidR="00011E2A">
        <w:rPr>
          <w:rFonts w:ascii="Times New Roman" w:eastAsia="Times New Roman" w:hAnsi="Times New Roman" w:cs="Times New Roman"/>
          <w:sz w:val="24"/>
          <w:szCs w:val="24"/>
        </w:rPr>
        <w:t>. Fourth,</w:t>
      </w:r>
      <w:r w:rsidR="001E7267">
        <w:rPr>
          <w:rFonts w:ascii="Times New Roman" w:eastAsia="Times New Roman" w:hAnsi="Times New Roman" w:cs="Times New Roman"/>
          <w:sz w:val="24"/>
          <w:szCs w:val="24"/>
        </w:rPr>
        <w:t xml:space="preserve"> missing </w:t>
      </w:r>
      <w:r w:rsidR="0049309D">
        <w:rPr>
          <w:rFonts w:ascii="Times New Roman" w:eastAsia="Times New Roman" w:hAnsi="Times New Roman" w:cs="Times New Roman"/>
          <w:sz w:val="24"/>
          <w:szCs w:val="24"/>
        </w:rPr>
        <w:t xml:space="preserve">HbA1c and PAID data </w:t>
      </w:r>
      <w:r w:rsidR="00926C25">
        <w:rPr>
          <w:rFonts w:ascii="Times New Roman" w:eastAsia="Times New Roman" w:hAnsi="Times New Roman" w:cs="Times New Roman"/>
          <w:sz w:val="24"/>
          <w:szCs w:val="24"/>
        </w:rPr>
        <w:t>in Sample C meant that only 69 cases were used</w:t>
      </w:r>
      <w:r w:rsidR="00716E62">
        <w:rPr>
          <w:rFonts w:ascii="Times New Roman" w:eastAsia="Times New Roman" w:hAnsi="Times New Roman" w:cs="Times New Roman"/>
          <w:sz w:val="24"/>
          <w:szCs w:val="24"/>
        </w:rPr>
        <w:t xml:space="preserve"> in </w:t>
      </w:r>
      <w:r w:rsidR="00CA0A44">
        <w:rPr>
          <w:rFonts w:ascii="Times New Roman" w:eastAsia="Times New Roman" w:hAnsi="Times New Roman" w:cs="Times New Roman"/>
          <w:sz w:val="24"/>
          <w:szCs w:val="24"/>
        </w:rPr>
        <w:t>the</w:t>
      </w:r>
      <w:r w:rsidR="00716E62">
        <w:rPr>
          <w:rFonts w:ascii="Times New Roman" w:eastAsia="Times New Roman" w:hAnsi="Times New Roman" w:cs="Times New Roman"/>
          <w:sz w:val="24"/>
          <w:szCs w:val="24"/>
        </w:rPr>
        <w:t xml:space="preserve"> correlation analyses. Consequently, </w:t>
      </w:r>
      <w:r w:rsidR="0016776E">
        <w:rPr>
          <w:rFonts w:ascii="Times New Roman" w:eastAsia="Times New Roman" w:hAnsi="Times New Roman" w:cs="Times New Roman"/>
          <w:sz w:val="24"/>
          <w:szCs w:val="24"/>
        </w:rPr>
        <w:t>statistic</w:t>
      </w:r>
      <w:r w:rsidR="00A65F6E">
        <w:rPr>
          <w:rFonts w:ascii="Times New Roman" w:eastAsia="Times New Roman" w:hAnsi="Times New Roman" w:cs="Times New Roman"/>
          <w:sz w:val="24"/>
          <w:szCs w:val="24"/>
        </w:rPr>
        <w:t>al</w:t>
      </w:r>
      <w:r w:rsidR="0016776E">
        <w:rPr>
          <w:rFonts w:ascii="Times New Roman" w:eastAsia="Times New Roman" w:hAnsi="Times New Roman" w:cs="Times New Roman"/>
          <w:sz w:val="24"/>
          <w:szCs w:val="24"/>
        </w:rPr>
        <w:t xml:space="preserve"> </w:t>
      </w:r>
      <w:r w:rsidR="009F5037">
        <w:rPr>
          <w:rFonts w:ascii="Times New Roman" w:eastAsia="Times New Roman" w:hAnsi="Times New Roman" w:cs="Times New Roman"/>
          <w:sz w:val="24"/>
          <w:szCs w:val="24"/>
        </w:rPr>
        <w:t xml:space="preserve">power was </w:t>
      </w:r>
      <w:r w:rsidR="00E60081">
        <w:rPr>
          <w:rFonts w:ascii="Times New Roman" w:eastAsia="Times New Roman" w:hAnsi="Times New Roman" w:cs="Times New Roman"/>
          <w:sz w:val="24"/>
          <w:szCs w:val="24"/>
        </w:rPr>
        <w:t>impaired,</w:t>
      </w:r>
      <w:r w:rsidR="0016776E">
        <w:rPr>
          <w:rFonts w:ascii="Times New Roman" w:eastAsia="Times New Roman" w:hAnsi="Times New Roman" w:cs="Times New Roman"/>
          <w:sz w:val="24"/>
          <w:szCs w:val="24"/>
        </w:rPr>
        <w:t xml:space="preserve"> and</w:t>
      </w:r>
      <w:r w:rsidR="009F5037">
        <w:rPr>
          <w:rFonts w:ascii="Times New Roman" w:eastAsia="Times New Roman" w:hAnsi="Times New Roman" w:cs="Times New Roman"/>
          <w:sz w:val="24"/>
          <w:szCs w:val="24"/>
        </w:rPr>
        <w:t xml:space="preserve"> </w:t>
      </w:r>
      <w:r w:rsidR="00CA0A44">
        <w:rPr>
          <w:rFonts w:ascii="Times New Roman" w:eastAsia="Times New Roman" w:hAnsi="Times New Roman" w:cs="Times New Roman"/>
          <w:sz w:val="24"/>
          <w:szCs w:val="24"/>
        </w:rPr>
        <w:t xml:space="preserve">the analyses </w:t>
      </w:r>
      <w:r w:rsidR="009F5037">
        <w:rPr>
          <w:rFonts w:ascii="Times New Roman" w:eastAsia="Times New Roman" w:hAnsi="Times New Roman" w:cs="Times New Roman"/>
          <w:sz w:val="24"/>
          <w:szCs w:val="24"/>
        </w:rPr>
        <w:t xml:space="preserve">may have </w:t>
      </w:r>
      <w:r w:rsidR="00D745D1">
        <w:rPr>
          <w:rFonts w:ascii="Times New Roman" w:eastAsia="Times New Roman" w:hAnsi="Times New Roman" w:cs="Times New Roman"/>
          <w:sz w:val="24"/>
          <w:szCs w:val="24"/>
        </w:rPr>
        <w:t xml:space="preserve">failed to </w:t>
      </w:r>
      <w:r w:rsidR="00440B77">
        <w:rPr>
          <w:rFonts w:ascii="Times New Roman" w:eastAsia="Times New Roman" w:hAnsi="Times New Roman" w:cs="Times New Roman"/>
          <w:sz w:val="24"/>
          <w:szCs w:val="24"/>
        </w:rPr>
        <w:t>identify</w:t>
      </w:r>
      <w:r w:rsidR="00D745D1">
        <w:rPr>
          <w:rFonts w:ascii="Times New Roman" w:eastAsia="Times New Roman" w:hAnsi="Times New Roman" w:cs="Times New Roman"/>
          <w:sz w:val="24"/>
          <w:szCs w:val="24"/>
        </w:rPr>
        <w:t xml:space="preserve"> relationships between metacognitions and </w:t>
      </w:r>
      <w:r w:rsidR="00440B77">
        <w:rPr>
          <w:rFonts w:ascii="Times New Roman" w:eastAsia="Times New Roman" w:hAnsi="Times New Roman" w:cs="Times New Roman"/>
          <w:sz w:val="24"/>
          <w:szCs w:val="24"/>
        </w:rPr>
        <w:t>symptom</w:t>
      </w:r>
      <w:r w:rsidR="00D745D1">
        <w:rPr>
          <w:rFonts w:ascii="Times New Roman" w:eastAsia="Times New Roman" w:hAnsi="Times New Roman" w:cs="Times New Roman"/>
          <w:sz w:val="24"/>
          <w:szCs w:val="24"/>
        </w:rPr>
        <w:t xml:space="preserve"> severity in T1DM</w:t>
      </w:r>
      <w:r w:rsidR="00E5147E">
        <w:rPr>
          <w:rFonts w:ascii="Times New Roman" w:eastAsia="Times New Roman" w:hAnsi="Times New Roman" w:cs="Times New Roman"/>
          <w:sz w:val="24"/>
          <w:szCs w:val="24"/>
        </w:rPr>
        <w:t>. A</w:t>
      </w:r>
      <w:r w:rsidR="003E0B8C">
        <w:rPr>
          <w:rFonts w:ascii="Times New Roman" w:eastAsia="Times New Roman" w:hAnsi="Times New Roman" w:cs="Times New Roman"/>
          <w:sz w:val="24"/>
          <w:szCs w:val="24"/>
        </w:rPr>
        <w:t>dditionally, the validity of the Ara</w:t>
      </w:r>
      <w:r w:rsidR="00A66705">
        <w:rPr>
          <w:rFonts w:ascii="Times New Roman" w:eastAsia="Times New Roman" w:hAnsi="Times New Roman" w:cs="Times New Roman"/>
          <w:sz w:val="24"/>
          <w:szCs w:val="24"/>
        </w:rPr>
        <w:t xml:space="preserve">bic PAID has not been clearly </w:t>
      </w:r>
      <w:r w:rsidR="00DE133F">
        <w:rPr>
          <w:rFonts w:ascii="Times New Roman" w:eastAsia="Times New Roman" w:hAnsi="Times New Roman" w:cs="Times New Roman"/>
          <w:sz w:val="24"/>
          <w:szCs w:val="24"/>
        </w:rPr>
        <w:t xml:space="preserve">established, and therefore might not measure problem </w:t>
      </w:r>
      <w:r w:rsidR="00DE133F">
        <w:rPr>
          <w:rFonts w:ascii="Times New Roman" w:eastAsia="Times New Roman" w:hAnsi="Times New Roman" w:cs="Times New Roman"/>
          <w:sz w:val="24"/>
          <w:szCs w:val="24"/>
        </w:rPr>
        <w:lastRenderedPageBreak/>
        <w:t xml:space="preserve">areas </w:t>
      </w:r>
      <w:r w:rsidR="00FA2460">
        <w:rPr>
          <w:rFonts w:ascii="Times New Roman" w:eastAsia="Times New Roman" w:hAnsi="Times New Roman" w:cs="Times New Roman"/>
          <w:sz w:val="24"/>
          <w:szCs w:val="24"/>
        </w:rPr>
        <w:t xml:space="preserve">associated with living with diabetes </w:t>
      </w:r>
      <w:r w:rsidR="009931CD">
        <w:rPr>
          <w:rFonts w:ascii="Times New Roman" w:eastAsia="Times New Roman" w:hAnsi="Times New Roman" w:cs="Times New Roman"/>
          <w:sz w:val="24"/>
          <w:szCs w:val="24"/>
        </w:rPr>
        <w:t>in this population</w:t>
      </w:r>
      <w:r w:rsidR="00D745D1">
        <w:rPr>
          <w:rFonts w:ascii="Times New Roman" w:eastAsia="Times New Roman" w:hAnsi="Times New Roman" w:cs="Times New Roman"/>
          <w:sz w:val="24"/>
          <w:szCs w:val="24"/>
        </w:rPr>
        <w:t xml:space="preserve">. </w:t>
      </w:r>
      <w:r w:rsidR="005858A8">
        <w:rPr>
          <w:rFonts w:ascii="Times New Roman" w:eastAsia="Times New Roman" w:hAnsi="Times New Roman" w:cs="Times New Roman"/>
          <w:sz w:val="24"/>
          <w:szCs w:val="24"/>
        </w:rPr>
        <w:t>Fifth</w:t>
      </w:r>
      <w:r w:rsidR="008E4843">
        <w:rPr>
          <w:rFonts w:ascii="Times New Roman" w:eastAsia="Times New Roman" w:hAnsi="Times New Roman" w:cs="Times New Roman"/>
          <w:sz w:val="24"/>
          <w:szCs w:val="24"/>
        </w:rPr>
        <w:t xml:space="preserve">, </w:t>
      </w:r>
      <w:r w:rsidR="00E47E98">
        <w:rPr>
          <w:rFonts w:ascii="Times New Roman" w:eastAsia="Times New Roman" w:hAnsi="Times New Roman" w:cs="Times New Roman"/>
          <w:sz w:val="24"/>
          <w:szCs w:val="24"/>
        </w:rPr>
        <w:t>f</w:t>
      </w:r>
      <w:r w:rsidR="00595CBC">
        <w:rPr>
          <w:rFonts w:ascii="Times New Roman" w:eastAsia="Times New Roman" w:hAnsi="Times New Roman" w:cs="Times New Roman"/>
          <w:sz w:val="24"/>
          <w:szCs w:val="24"/>
        </w:rPr>
        <w:t xml:space="preserve">actors that could affect HbA1c levels were not controlled </w:t>
      </w:r>
      <w:r w:rsidR="00A377D1">
        <w:rPr>
          <w:rFonts w:ascii="Times New Roman" w:eastAsia="Times New Roman" w:hAnsi="Times New Roman" w:cs="Times New Roman"/>
          <w:sz w:val="24"/>
          <w:szCs w:val="24"/>
        </w:rPr>
        <w:t xml:space="preserve">for (e.g., </w:t>
      </w:r>
      <w:r w:rsidR="006E2C49">
        <w:rPr>
          <w:rFonts w:ascii="Times New Roman" w:eastAsia="Times New Roman" w:hAnsi="Times New Roman" w:cs="Times New Roman"/>
          <w:sz w:val="24"/>
          <w:szCs w:val="24"/>
        </w:rPr>
        <w:t>lifestyle</w:t>
      </w:r>
      <w:r w:rsidR="00A377D1">
        <w:rPr>
          <w:rFonts w:ascii="Times New Roman" w:eastAsia="Times New Roman" w:hAnsi="Times New Roman" w:cs="Times New Roman"/>
          <w:sz w:val="24"/>
          <w:szCs w:val="24"/>
        </w:rPr>
        <w:t xml:space="preserve"> changes and </w:t>
      </w:r>
      <w:r w:rsidR="006E2C49">
        <w:rPr>
          <w:rFonts w:ascii="Times New Roman" w:eastAsia="Times New Roman" w:hAnsi="Times New Roman" w:cs="Times New Roman"/>
          <w:sz w:val="24"/>
          <w:szCs w:val="24"/>
        </w:rPr>
        <w:t xml:space="preserve">new medications). This </w:t>
      </w:r>
      <w:r w:rsidR="001362E4">
        <w:rPr>
          <w:rFonts w:ascii="Times New Roman" w:eastAsia="Times New Roman" w:hAnsi="Times New Roman" w:cs="Times New Roman"/>
          <w:sz w:val="24"/>
          <w:szCs w:val="24"/>
        </w:rPr>
        <w:t xml:space="preserve">restricts the </w:t>
      </w:r>
      <w:r w:rsidR="00807732">
        <w:rPr>
          <w:rFonts w:ascii="Times New Roman" w:eastAsia="Times New Roman" w:hAnsi="Times New Roman" w:cs="Times New Roman"/>
          <w:sz w:val="24"/>
          <w:szCs w:val="24"/>
        </w:rPr>
        <w:t>confidence in</w:t>
      </w:r>
      <w:r w:rsidR="006E2C49">
        <w:rPr>
          <w:rFonts w:ascii="Times New Roman" w:eastAsia="Times New Roman" w:hAnsi="Times New Roman" w:cs="Times New Roman"/>
          <w:sz w:val="24"/>
          <w:szCs w:val="24"/>
        </w:rPr>
        <w:t xml:space="preserve"> interpretations of HbA1c results</w:t>
      </w:r>
      <w:r w:rsidR="003857CA">
        <w:rPr>
          <w:rFonts w:ascii="Times New Roman" w:eastAsia="Times New Roman" w:hAnsi="Times New Roman" w:cs="Times New Roman"/>
          <w:sz w:val="24"/>
          <w:szCs w:val="24"/>
        </w:rPr>
        <w:t>.</w:t>
      </w:r>
      <w:r w:rsidR="00622959">
        <w:rPr>
          <w:rFonts w:ascii="Times New Roman" w:eastAsia="Times New Roman" w:hAnsi="Times New Roman" w:cs="Times New Roman"/>
          <w:sz w:val="24"/>
          <w:szCs w:val="24"/>
        </w:rPr>
        <w:t xml:space="preserve"> </w:t>
      </w:r>
      <w:r w:rsidR="008A5E11">
        <w:rPr>
          <w:rFonts w:ascii="Times New Roman" w:eastAsia="Times New Roman" w:hAnsi="Times New Roman" w:cs="Times New Roman"/>
          <w:sz w:val="24"/>
          <w:szCs w:val="24"/>
        </w:rPr>
        <w:t>Sixth</w:t>
      </w:r>
      <w:r w:rsidR="00C328A5">
        <w:rPr>
          <w:rFonts w:ascii="Times New Roman" w:eastAsia="Times New Roman" w:hAnsi="Times New Roman" w:cs="Times New Roman"/>
          <w:sz w:val="24"/>
          <w:szCs w:val="24"/>
        </w:rPr>
        <w:t xml:space="preserve">, </w:t>
      </w:r>
      <w:r w:rsidR="00AD34D3">
        <w:rPr>
          <w:rFonts w:ascii="Times New Roman" w:eastAsia="Times New Roman" w:hAnsi="Times New Roman" w:cs="Times New Roman"/>
          <w:sz w:val="24"/>
          <w:szCs w:val="24"/>
        </w:rPr>
        <w:t xml:space="preserve">the transcultural validity of the MaSCS-R requires </w:t>
      </w:r>
      <w:r w:rsidR="00EC3BCD">
        <w:rPr>
          <w:rFonts w:ascii="Times New Roman" w:eastAsia="Times New Roman" w:hAnsi="Times New Roman" w:cs="Times New Roman"/>
          <w:sz w:val="24"/>
          <w:szCs w:val="24"/>
        </w:rPr>
        <w:t>further</w:t>
      </w:r>
      <w:r w:rsidR="00AD34D3">
        <w:rPr>
          <w:rFonts w:ascii="Times New Roman" w:eastAsia="Times New Roman" w:hAnsi="Times New Roman" w:cs="Times New Roman"/>
          <w:sz w:val="24"/>
          <w:szCs w:val="24"/>
        </w:rPr>
        <w:t xml:space="preserve"> testing in other cultures and languages (e.g., Japanese, Spanish, etc.). </w:t>
      </w:r>
      <w:r w:rsidR="00782606">
        <w:rPr>
          <w:rFonts w:ascii="Times New Roman" w:eastAsia="Times New Roman" w:hAnsi="Times New Roman" w:cs="Times New Roman"/>
          <w:sz w:val="24"/>
          <w:szCs w:val="24"/>
        </w:rPr>
        <w:t xml:space="preserve">Seventh, the </w:t>
      </w:r>
      <w:r w:rsidR="00255358">
        <w:rPr>
          <w:rFonts w:ascii="Times New Roman" w:eastAsia="Times New Roman" w:hAnsi="Times New Roman" w:cs="Times New Roman"/>
          <w:sz w:val="24"/>
          <w:szCs w:val="24"/>
        </w:rPr>
        <w:t>N-M</w:t>
      </w:r>
      <w:r w:rsidR="008A4473">
        <w:rPr>
          <w:rFonts w:ascii="Times New Roman" w:eastAsia="Times New Roman" w:hAnsi="Times New Roman" w:cs="Times New Roman"/>
          <w:sz w:val="24"/>
          <w:szCs w:val="24"/>
        </w:rPr>
        <w:t>U</w:t>
      </w:r>
      <w:r w:rsidR="00255358">
        <w:rPr>
          <w:rFonts w:ascii="Times New Roman" w:eastAsia="Times New Roman" w:hAnsi="Times New Roman" w:cs="Times New Roman"/>
          <w:sz w:val="24"/>
          <w:szCs w:val="24"/>
        </w:rPr>
        <w:t xml:space="preserve">R factor of the Arabic </w:t>
      </w:r>
      <w:r w:rsidR="00941C3B">
        <w:rPr>
          <w:rFonts w:ascii="Times New Roman" w:eastAsia="Times New Roman" w:hAnsi="Times New Roman" w:cs="Times New Roman"/>
          <w:sz w:val="24"/>
          <w:szCs w:val="24"/>
        </w:rPr>
        <w:t xml:space="preserve">MaSCS-R had questionable internal consistency. This </w:t>
      </w:r>
      <w:r w:rsidR="004517B8">
        <w:rPr>
          <w:rFonts w:ascii="Times New Roman" w:eastAsia="Times New Roman" w:hAnsi="Times New Roman" w:cs="Times New Roman"/>
          <w:sz w:val="24"/>
          <w:szCs w:val="24"/>
        </w:rPr>
        <w:t>could be the result of the relatively smaller sample size</w:t>
      </w:r>
      <w:r w:rsidR="002836E2">
        <w:rPr>
          <w:rFonts w:ascii="Times New Roman" w:eastAsia="Times New Roman" w:hAnsi="Times New Roman" w:cs="Times New Roman"/>
          <w:sz w:val="24"/>
          <w:szCs w:val="24"/>
        </w:rPr>
        <w:t xml:space="preserve">; this explanation </w:t>
      </w:r>
      <w:r w:rsidR="00D95781">
        <w:rPr>
          <w:rFonts w:ascii="Times New Roman" w:eastAsia="Times New Roman" w:hAnsi="Times New Roman" w:cs="Times New Roman"/>
          <w:sz w:val="24"/>
          <w:szCs w:val="24"/>
        </w:rPr>
        <w:t xml:space="preserve">needs to be tested in future studies. </w:t>
      </w:r>
      <w:r w:rsidR="00EF7938">
        <w:rPr>
          <w:rFonts w:ascii="Times New Roman" w:eastAsia="Times New Roman" w:hAnsi="Times New Roman" w:cs="Times New Roman"/>
          <w:sz w:val="24"/>
          <w:szCs w:val="24"/>
        </w:rPr>
        <w:t>Eighth</w:t>
      </w:r>
      <w:r w:rsidR="00105766">
        <w:rPr>
          <w:rFonts w:ascii="Times New Roman" w:eastAsia="Times New Roman" w:hAnsi="Times New Roman" w:cs="Times New Roman"/>
          <w:sz w:val="24"/>
          <w:szCs w:val="24"/>
        </w:rPr>
        <w:t xml:space="preserve">, </w:t>
      </w:r>
      <w:r w:rsidR="00743F8A">
        <w:rPr>
          <w:rFonts w:ascii="Times New Roman" w:eastAsia="Times New Roman" w:hAnsi="Times New Roman" w:cs="Times New Roman"/>
          <w:sz w:val="24"/>
          <w:szCs w:val="24"/>
        </w:rPr>
        <w:t>the validity of the Arabic PAID has not been cle</w:t>
      </w:r>
      <w:r w:rsidR="00BE1BB3">
        <w:rPr>
          <w:rFonts w:ascii="Times New Roman" w:eastAsia="Times New Roman" w:hAnsi="Times New Roman" w:cs="Times New Roman"/>
          <w:sz w:val="24"/>
          <w:szCs w:val="24"/>
        </w:rPr>
        <w:t xml:space="preserve">arly established, meaning that is uncertain whether it </w:t>
      </w:r>
      <w:r w:rsidR="007A6388">
        <w:rPr>
          <w:rFonts w:ascii="Times New Roman" w:eastAsia="Times New Roman" w:hAnsi="Times New Roman" w:cs="Times New Roman"/>
          <w:sz w:val="24"/>
          <w:szCs w:val="24"/>
        </w:rPr>
        <w:t xml:space="preserve">measures problem areas in diabetes in the </w:t>
      </w:r>
      <w:r w:rsidR="00EF7938">
        <w:rPr>
          <w:rFonts w:ascii="Times New Roman" w:eastAsia="Times New Roman" w:hAnsi="Times New Roman" w:cs="Times New Roman"/>
          <w:sz w:val="24"/>
          <w:szCs w:val="24"/>
        </w:rPr>
        <w:t>Lebanese</w:t>
      </w:r>
      <w:r w:rsidR="007A6388">
        <w:rPr>
          <w:rFonts w:ascii="Times New Roman" w:eastAsia="Times New Roman" w:hAnsi="Times New Roman" w:cs="Times New Roman"/>
          <w:sz w:val="24"/>
          <w:szCs w:val="24"/>
        </w:rPr>
        <w:t xml:space="preserve"> sample (C)</w:t>
      </w:r>
      <w:r w:rsidR="00EF7938">
        <w:rPr>
          <w:rFonts w:ascii="Times New Roman" w:eastAsia="Times New Roman" w:hAnsi="Times New Roman" w:cs="Times New Roman"/>
          <w:sz w:val="24"/>
          <w:szCs w:val="24"/>
        </w:rPr>
        <w:t xml:space="preserve">. </w:t>
      </w:r>
      <w:r w:rsidR="00307B9D">
        <w:rPr>
          <w:rFonts w:ascii="Times New Roman" w:eastAsia="Times New Roman" w:hAnsi="Times New Roman" w:cs="Times New Roman"/>
          <w:sz w:val="24"/>
          <w:szCs w:val="24"/>
        </w:rPr>
        <w:t>Finally</w:t>
      </w:r>
      <w:r w:rsidR="00622959">
        <w:rPr>
          <w:rFonts w:ascii="Times New Roman" w:eastAsia="Times New Roman" w:hAnsi="Times New Roman" w:cs="Times New Roman"/>
          <w:sz w:val="24"/>
          <w:szCs w:val="24"/>
        </w:rPr>
        <w:t xml:space="preserve">, the </w:t>
      </w:r>
      <w:r w:rsidR="00FD547F">
        <w:rPr>
          <w:rFonts w:ascii="Times New Roman" w:eastAsia="Times New Roman" w:hAnsi="Times New Roman" w:cs="Times New Roman"/>
          <w:sz w:val="24"/>
          <w:szCs w:val="24"/>
        </w:rPr>
        <w:t xml:space="preserve">samples used in the current </w:t>
      </w:r>
      <w:r w:rsidR="00FB084C">
        <w:rPr>
          <w:rFonts w:ascii="Times New Roman" w:eastAsia="Times New Roman" w:hAnsi="Times New Roman" w:cs="Times New Roman"/>
          <w:sz w:val="24"/>
          <w:szCs w:val="24"/>
        </w:rPr>
        <w:t>study</w:t>
      </w:r>
      <w:r w:rsidR="00415767">
        <w:rPr>
          <w:rFonts w:ascii="Times New Roman" w:eastAsia="Times New Roman" w:hAnsi="Times New Roman" w:cs="Times New Roman"/>
          <w:sz w:val="24"/>
          <w:szCs w:val="24"/>
        </w:rPr>
        <w:t xml:space="preserve"> meant there was limited control of t</w:t>
      </w:r>
      <w:r w:rsidR="00DD4662">
        <w:rPr>
          <w:rFonts w:ascii="Times New Roman" w:eastAsia="Times New Roman" w:hAnsi="Times New Roman" w:cs="Times New Roman"/>
          <w:sz w:val="24"/>
          <w:szCs w:val="24"/>
        </w:rPr>
        <w:t xml:space="preserve">ranscultural and transdiagnostic </w:t>
      </w:r>
      <w:r w:rsidR="004053F0">
        <w:rPr>
          <w:rFonts w:ascii="Times New Roman" w:eastAsia="Times New Roman" w:hAnsi="Times New Roman" w:cs="Times New Roman"/>
          <w:sz w:val="24"/>
          <w:szCs w:val="24"/>
        </w:rPr>
        <w:t xml:space="preserve">factors. </w:t>
      </w:r>
      <w:r w:rsidR="00542E0B">
        <w:rPr>
          <w:rFonts w:ascii="Times New Roman" w:eastAsia="Times New Roman" w:hAnsi="Times New Roman" w:cs="Times New Roman"/>
          <w:sz w:val="24"/>
          <w:szCs w:val="24"/>
        </w:rPr>
        <w:t xml:space="preserve">As a result, </w:t>
      </w:r>
      <w:r w:rsidR="00F22CA6">
        <w:rPr>
          <w:rFonts w:ascii="Times New Roman" w:eastAsia="Times New Roman" w:hAnsi="Times New Roman" w:cs="Times New Roman"/>
          <w:sz w:val="24"/>
          <w:szCs w:val="24"/>
        </w:rPr>
        <w:t xml:space="preserve">differences in </w:t>
      </w:r>
      <w:r w:rsidR="00895864">
        <w:rPr>
          <w:rFonts w:ascii="Times New Roman" w:eastAsia="Times New Roman" w:hAnsi="Times New Roman" w:cs="Times New Roman"/>
          <w:sz w:val="24"/>
          <w:szCs w:val="24"/>
        </w:rPr>
        <w:t xml:space="preserve">the </w:t>
      </w:r>
      <w:r w:rsidR="00A12AD8">
        <w:rPr>
          <w:rFonts w:ascii="Times New Roman" w:eastAsia="Times New Roman" w:hAnsi="Times New Roman" w:cs="Times New Roman"/>
          <w:sz w:val="24"/>
          <w:szCs w:val="24"/>
        </w:rPr>
        <w:t xml:space="preserve">relative </w:t>
      </w:r>
      <w:r w:rsidR="00BF743F">
        <w:rPr>
          <w:rFonts w:ascii="Times New Roman" w:eastAsia="Times New Roman" w:hAnsi="Times New Roman" w:cs="Times New Roman"/>
          <w:sz w:val="24"/>
          <w:szCs w:val="24"/>
        </w:rPr>
        <w:t xml:space="preserve">contribution of </w:t>
      </w:r>
      <w:r w:rsidR="00A12AD8">
        <w:rPr>
          <w:rFonts w:ascii="Times New Roman" w:eastAsia="Times New Roman" w:hAnsi="Times New Roman" w:cs="Times New Roman"/>
          <w:sz w:val="24"/>
          <w:szCs w:val="24"/>
        </w:rPr>
        <w:t xml:space="preserve">metacognitions </w:t>
      </w:r>
      <w:r w:rsidR="003936FF">
        <w:rPr>
          <w:rFonts w:ascii="Times New Roman" w:eastAsia="Times New Roman" w:hAnsi="Times New Roman" w:cs="Times New Roman"/>
          <w:sz w:val="24"/>
          <w:szCs w:val="24"/>
        </w:rPr>
        <w:t xml:space="preserve">to </w:t>
      </w:r>
      <w:r w:rsidR="00A12AD8">
        <w:rPr>
          <w:rFonts w:ascii="Times New Roman" w:eastAsia="Times New Roman" w:hAnsi="Times New Roman" w:cs="Times New Roman"/>
          <w:sz w:val="24"/>
          <w:szCs w:val="24"/>
        </w:rPr>
        <w:t xml:space="preserve">in </w:t>
      </w:r>
      <w:r w:rsidR="00AF0791">
        <w:rPr>
          <w:rFonts w:ascii="Times New Roman" w:eastAsia="Times New Roman" w:hAnsi="Times New Roman" w:cs="Times New Roman"/>
          <w:sz w:val="24"/>
          <w:szCs w:val="24"/>
        </w:rPr>
        <w:t xml:space="preserve">distress across </w:t>
      </w:r>
      <w:r w:rsidR="00A12AD8">
        <w:rPr>
          <w:rFonts w:ascii="Times New Roman" w:eastAsia="Times New Roman" w:hAnsi="Times New Roman" w:cs="Times New Roman"/>
          <w:sz w:val="24"/>
          <w:szCs w:val="24"/>
        </w:rPr>
        <w:t xml:space="preserve">LTHCs </w:t>
      </w:r>
      <w:r w:rsidR="00AF0791">
        <w:rPr>
          <w:rFonts w:ascii="Times New Roman" w:eastAsia="Times New Roman" w:hAnsi="Times New Roman" w:cs="Times New Roman"/>
          <w:sz w:val="24"/>
          <w:szCs w:val="24"/>
        </w:rPr>
        <w:t xml:space="preserve">and </w:t>
      </w:r>
      <w:r w:rsidR="003936FF">
        <w:rPr>
          <w:rFonts w:ascii="Times New Roman" w:eastAsia="Times New Roman" w:hAnsi="Times New Roman" w:cs="Times New Roman"/>
          <w:sz w:val="24"/>
          <w:szCs w:val="24"/>
        </w:rPr>
        <w:t>cultures</w:t>
      </w:r>
      <w:r w:rsidR="00EB2EC1">
        <w:rPr>
          <w:rFonts w:ascii="Times New Roman" w:eastAsia="Times New Roman" w:hAnsi="Times New Roman" w:cs="Times New Roman"/>
          <w:sz w:val="24"/>
          <w:szCs w:val="24"/>
        </w:rPr>
        <w:t xml:space="preserve"> could not be </w:t>
      </w:r>
      <w:r w:rsidR="003936FF">
        <w:rPr>
          <w:rFonts w:ascii="Times New Roman" w:eastAsia="Times New Roman" w:hAnsi="Times New Roman" w:cs="Times New Roman"/>
          <w:sz w:val="24"/>
          <w:szCs w:val="24"/>
        </w:rPr>
        <w:t xml:space="preserve">clearly </w:t>
      </w:r>
      <w:r w:rsidR="00EB2EC1">
        <w:rPr>
          <w:rFonts w:ascii="Times New Roman" w:eastAsia="Times New Roman" w:hAnsi="Times New Roman" w:cs="Times New Roman"/>
          <w:sz w:val="24"/>
          <w:szCs w:val="24"/>
        </w:rPr>
        <w:t>established</w:t>
      </w:r>
      <w:r w:rsidR="003D3848">
        <w:rPr>
          <w:rFonts w:ascii="Times New Roman" w:eastAsia="Times New Roman" w:hAnsi="Times New Roman" w:cs="Times New Roman"/>
          <w:sz w:val="24"/>
          <w:szCs w:val="24"/>
        </w:rPr>
        <w:t xml:space="preserve"> (</w:t>
      </w:r>
      <w:r w:rsidR="009D1EC0">
        <w:rPr>
          <w:rFonts w:ascii="Times New Roman" w:eastAsia="Times New Roman" w:hAnsi="Times New Roman" w:cs="Times New Roman"/>
          <w:sz w:val="24"/>
          <w:szCs w:val="24"/>
        </w:rPr>
        <w:t xml:space="preserve">i.e., </w:t>
      </w:r>
      <w:r w:rsidR="005C4C47">
        <w:rPr>
          <w:rFonts w:ascii="Times New Roman" w:eastAsia="Times New Roman" w:hAnsi="Times New Roman" w:cs="Times New Roman"/>
          <w:sz w:val="24"/>
          <w:szCs w:val="24"/>
        </w:rPr>
        <w:t>does P-MASH hav</w:t>
      </w:r>
      <w:r w:rsidR="00905884">
        <w:rPr>
          <w:rFonts w:ascii="Times New Roman" w:eastAsia="Times New Roman" w:hAnsi="Times New Roman" w:cs="Times New Roman"/>
          <w:sz w:val="24"/>
          <w:szCs w:val="24"/>
        </w:rPr>
        <w:t xml:space="preserve">e </w:t>
      </w:r>
      <w:r w:rsidR="005C4C47">
        <w:rPr>
          <w:rFonts w:ascii="Times New Roman" w:eastAsia="Times New Roman" w:hAnsi="Times New Roman" w:cs="Times New Roman"/>
          <w:sz w:val="24"/>
          <w:szCs w:val="24"/>
        </w:rPr>
        <w:t xml:space="preserve">a </w:t>
      </w:r>
      <w:r w:rsidR="00905884">
        <w:rPr>
          <w:rFonts w:ascii="Times New Roman" w:eastAsia="Times New Roman" w:hAnsi="Times New Roman" w:cs="Times New Roman"/>
          <w:sz w:val="24"/>
          <w:szCs w:val="24"/>
        </w:rPr>
        <w:t xml:space="preserve">stronger relationship with </w:t>
      </w:r>
      <w:r w:rsidR="005C4C47">
        <w:rPr>
          <w:rFonts w:ascii="Times New Roman" w:eastAsia="Times New Roman" w:hAnsi="Times New Roman" w:cs="Times New Roman"/>
          <w:sz w:val="24"/>
          <w:szCs w:val="24"/>
        </w:rPr>
        <w:t>d</w:t>
      </w:r>
      <w:r w:rsidR="00F30690">
        <w:rPr>
          <w:rFonts w:ascii="Times New Roman" w:eastAsia="Times New Roman" w:hAnsi="Times New Roman" w:cs="Times New Roman"/>
          <w:sz w:val="24"/>
          <w:szCs w:val="24"/>
        </w:rPr>
        <w:t xml:space="preserve">istress depending on the cultural background of the sample, the sample’s LTHC, or </w:t>
      </w:r>
      <w:r w:rsidR="007076B4">
        <w:rPr>
          <w:rFonts w:ascii="Times New Roman" w:eastAsia="Times New Roman" w:hAnsi="Times New Roman" w:cs="Times New Roman"/>
          <w:sz w:val="24"/>
          <w:szCs w:val="24"/>
        </w:rPr>
        <w:t>a combination of both?</w:t>
      </w:r>
      <w:r w:rsidR="000B056D">
        <w:rPr>
          <w:rFonts w:ascii="Times New Roman" w:eastAsia="Times New Roman" w:hAnsi="Times New Roman" w:cs="Times New Roman"/>
          <w:sz w:val="24"/>
          <w:szCs w:val="24"/>
        </w:rPr>
        <w:t>).</w:t>
      </w:r>
      <w:r w:rsidR="007A74D1">
        <w:rPr>
          <w:rFonts w:ascii="Times New Roman" w:eastAsia="Times New Roman" w:hAnsi="Times New Roman" w:cs="Times New Roman"/>
          <w:sz w:val="24"/>
          <w:szCs w:val="24"/>
        </w:rPr>
        <w:t xml:space="preserve"> Future studies cou</w:t>
      </w:r>
      <w:r w:rsidR="007E0BC6">
        <w:rPr>
          <w:rFonts w:ascii="Times New Roman" w:eastAsia="Times New Roman" w:hAnsi="Times New Roman" w:cs="Times New Roman"/>
          <w:sz w:val="24"/>
          <w:szCs w:val="24"/>
        </w:rPr>
        <w:t>ld use the MaSCS-R with samples living with the sam</w:t>
      </w:r>
      <w:r w:rsidR="00A66846">
        <w:rPr>
          <w:rFonts w:ascii="Times New Roman" w:eastAsia="Times New Roman" w:hAnsi="Times New Roman" w:cs="Times New Roman"/>
          <w:sz w:val="24"/>
          <w:szCs w:val="24"/>
        </w:rPr>
        <w:t xml:space="preserve">e LTHC drawn from different cultural populations </w:t>
      </w:r>
      <w:r w:rsidR="005F51E3">
        <w:rPr>
          <w:rFonts w:ascii="Times New Roman" w:eastAsia="Times New Roman" w:hAnsi="Times New Roman" w:cs="Times New Roman"/>
          <w:sz w:val="24"/>
          <w:szCs w:val="24"/>
        </w:rPr>
        <w:t xml:space="preserve">and samples drawn from a specific </w:t>
      </w:r>
      <w:r w:rsidR="00393D91">
        <w:rPr>
          <w:rFonts w:ascii="Times New Roman" w:eastAsia="Times New Roman" w:hAnsi="Times New Roman" w:cs="Times New Roman"/>
          <w:sz w:val="24"/>
          <w:szCs w:val="24"/>
        </w:rPr>
        <w:t>population</w:t>
      </w:r>
      <w:r w:rsidR="005F51E3">
        <w:rPr>
          <w:rFonts w:ascii="Times New Roman" w:eastAsia="Times New Roman" w:hAnsi="Times New Roman" w:cs="Times New Roman"/>
          <w:sz w:val="24"/>
          <w:szCs w:val="24"/>
        </w:rPr>
        <w:t xml:space="preserve"> living with different L</w:t>
      </w:r>
      <w:r w:rsidR="00393D91">
        <w:rPr>
          <w:rFonts w:ascii="Times New Roman" w:eastAsia="Times New Roman" w:hAnsi="Times New Roman" w:cs="Times New Roman"/>
          <w:sz w:val="24"/>
          <w:szCs w:val="24"/>
        </w:rPr>
        <w:t>THCs.</w:t>
      </w:r>
    </w:p>
    <w:p w14:paraId="54B88A38" w14:textId="6B243433" w:rsidR="00B13B02" w:rsidRPr="00801DD3" w:rsidRDefault="00B13B02" w:rsidP="00B13B02">
      <w:pPr>
        <w:spacing w:after="0" w:line="480" w:lineRule="auto"/>
        <w:rPr>
          <w:rFonts w:ascii="Times New Roman" w:hAnsi="Times New Roman" w:cs="Times New Roman"/>
          <w:sz w:val="24"/>
          <w:szCs w:val="24"/>
        </w:rPr>
        <w:sectPr w:rsidR="00B13B02" w:rsidRPr="00801DD3" w:rsidSect="002D59C7">
          <w:pgSz w:w="11900" w:h="16840" w:code="9"/>
          <w:pgMar w:top="1440" w:right="1440" w:bottom="1440" w:left="1440" w:header="708" w:footer="708" w:gutter="0"/>
          <w:cols w:space="708"/>
          <w:docGrid w:linePitch="360"/>
        </w:sectPr>
      </w:pPr>
      <w:r w:rsidRPr="00801DD3">
        <w:rPr>
          <w:rFonts w:ascii="Times New Roman" w:hAnsi="Times New Roman" w:cs="Times New Roman"/>
          <w:sz w:val="24"/>
          <w:szCs w:val="24"/>
        </w:rPr>
        <w:tab/>
      </w:r>
      <w:r w:rsidR="00871423" w:rsidRPr="00801DD3">
        <w:rPr>
          <w:rFonts w:ascii="Times New Roman" w:eastAsia="Times New Roman" w:hAnsi="Times New Roman" w:cs="Times New Roman"/>
          <w:sz w:val="24"/>
          <w:szCs w:val="24"/>
        </w:rPr>
        <w:t>Th</w:t>
      </w:r>
      <w:r w:rsidR="00871423">
        <w:rPr>
          <w:rFonts w:ascii="Times New Roman" w:eastAsia="Times New Roman" w:hAnsi="Times New Roman" w:cs="Times New Roman"/>
          <w:sz w:val="24"/>
          <w:szCs w:val="24"/>
        </w:rPr>
        <w:t>e current</w:t>
      </w:r>
      <w:r w:rsidR="00871423" w:rsidRPr="00801DD3">
        <w:rPr>
          <w:rFonts w:ascii="Times New Roman" w:eastAsia="Times New Roman" w:hAnsi="Times New Roman" w:cs="Times New Roman"/>
          <w:sz w:val="24"/>
          <w:szCs w:val="24"/>
        </w:rPr>
        <w:t xml:space="preserve"> study </w:t>
      </w:r>
      <w:r w:rsidR="00871423">
        <w:rPr>
          <w:rFonts w:ascii="Times New Roman" w:eastAsia="Times New Roman" w:hAnsi="Times New Roman" w:cs="Times New Roman"/>
          <w:sz w:val="24"/>
          <w:szCs w:val="24"/>
        </w:rPr>
        <w:t>produced three versions of the MaSCS-R</w:t>
      </w:r>
      <w:r w:rsidR="00255161">
        <w:rPr>
          <w:rFonts w:ascii="Times New Roman" w:eastAsia="Times New Roman" w:hAnsi="Times New Roman" w:cs="Times New Roman"/>
          <w:sz w:val="24"/>
          <w:szCs w:val="24"/>
        </w:rPr>
        <w:t xml:space="preserve"> and its findings support the contention that </w:t>
      </w:r>
      <w:r w:rsidR="00171152">
        <w:rPr>
          <w:rFonts w:ascii="Times New Roman" w:eastAsia="Times New Roman" w:hAnsi="Times New Roman" w:cs="Times New Roman"/>
          <w:sz w:val="24"/>
          <w:szCs w:val="24"/>
        </w:rPr>
        <w:t xml:space="preserve">the construct of </w:t>
      </w:r>
      <w:r w:rsidR="00255161">
        <w:rPr>
          <w:rFonts w:ascii="Times New Roman" w:eastAsia="Times New Roman" w:hAnsi="Times New Roman" w:cs="Times New Roman"/>
          <w:sz w:val="24"/>
          <w:szCs w:val="24"/>
        </w:rPr>
        <w:t>metacognitio</w:t>
      </w:r>
      <w:r w:rsidR="00D0717C">
        <w:rPr>
          <w:rFonts w:ascii="Times New Roman" w:eastAsia="Times New Roman" w:hAnsi="Times New Roman" w:cs="Times New Roman"/>
          <w:sz w:val="24"/>
          <w:szCs w:val="24"/>
        </w:rPr>
        <w:t>ns has transcultural validity. The MaSCS-R</w:t>
      </w:r>
      <w:r w:rsidR="0002120A">
        <w:rPr>
          <w:rFonts w:ascii="Times New Roman" w:eastAsia="Times New Roman" w:hAnsi="Times New Roman" w:cs="Times New Roman"/>
          <w:sz w:val="24"/>
          <w:szCs w:val="24"/>
        </w:rPr>
        <w:t xml:space="preserve"> offers a new method for ident</w:t>
      </w:r>
      <w:r w:rsidR="00311927">
        <w:rPr>
          <w:rFonts w:ascii="Times New Roman" w:eastAsia="Times New Roman" w:hAnsi="Times New Roman" w:cs="Times New Roman"/>
          <w:sz w:val="24"/>
          <w:szCs w:val="24"/>
        </w:rPr>
        <w:t>ifying tran</w:t>
      </w:r>
      <w:r w:rsidR="00871423" w:rsidRPr="00801DD3">
        <w:rPr>
          <w:rFonts w:ascii="Times New Roman" w:eastAsia="Times New Roman" w:hAnsi="Times New Roman" w:cs="Times New Roman"/>
          <w:sz w:val="24"/>
          <w:szCs w:val="24"/>
        </w:rPr>
        <w:t>s</w:t>
      </w:r>
      <w:r w:rsidR="00311927">
        <w:rPr>
          <w:rFonts w:ascii="Times New Roman" w:eastAsia="Times New Roman" w:hAnsi="Times New Roman" w:cs="Times New Roman"/>
          <w:sz w:val="24"/>
          <w:szCs w:val="24"/>
        </w:rPr>
        <w:t xml:space="preserve">cultural targets for </w:t>
      </w:r>
      <w:r w:rsidR="007D112B">
        <w:rPr>
          <w:rFonts w:ascii="Times New Roman" w:eastAsia="Times New Roman" w:hAnsi="Times New Roman" w:cs="Times New Roman"/>
          <w:sz w:val="24"/>
          <w:szCs w:val="24"/>
        </w:rPr>
        <w:t>psychological</w:t>
      </w:r>
      <w:r w:rsidR="00311927">
        <w:rPr>
          <w:rFonts w:ascii="Times New Roman" w:eastAsia="Times New Roman" w:hAnsi="Times New Roman" w:cs="Times New Roman"/>
          <w:sz w:val="24"/>
          <w:szCs w:val="24"/>
        </w:rPr>
        <w:t xml:space="preserve"> intervention </w:t>
      </w:r>
      <w:r w:rsidR="00171152">
        <w:rPr>
          <w:rFonts w:ascii="Times New Roman" w:eastAsia="Times New Roman" w:hAnsi="Times New Roman" w:cs="Times New Roman"/>
          <w:sz w:val="24"/>
          <w:szCs w:val="24"/>
        </w:rPr>
        <w:t xml:space="preserve">that </w:t>
      </w:r>
      <w:r w:rsidR="00311927">
        <w:rPr>
          <w:rFonts w:ascii="Times New Roman" w:eastAsia="Times New Roman" w:hAnsi="Times New Roman" w:cs="Times New Roman"/>
          <w:sz w:val="24"/>
          <w:szCs w:val="24"/>
        </w:rPr>
        <w:t xml:space="preserve">seek to </w:t>
      </w:r>
      <w:r w:rsidR="007D112B">
        <w:rPr>
          <w:rFonts w:ascii="Times New Roman" w:eastAsia="Times New Roman" w:hAnsi="Times New Roman" w:cs="Times New Roman"/>
          <w:sz w:val="24"/>
          <w:szCs w:val="24"/>
        </w:rPr>
        <w:t>ameliorate</w:t>
      </w:r>
      <w:r w:rsidR="00311927">
        <w:rPr>
          <w:rFonts w:ascii="Times New Roman" w:eastAsia="Times New Roman" w:hAnsi="Times New Roman" w:cs="Times New Roman"/>
          <w:sz w:val="24"/>
          <w:szCs w:val="24"/>
        </w:rPr>
        <w:t xml:space="preserve"> distress in </w:t>
      </w:r>
      <w:r w:rsidR="009C3425">
        <w:rPr>
          <w:rFonts w:ascii="Times New Roman" w:eastAsia="Times New Roman" w:hAnsi="Times New Roman" w:cs="Times New Roman"/>
          <w:sz w:val="24"/>
          <w:szCs w:val="24"/>
        </w:rPr>
        <w:t>LTHC</w:t>
      </w:r>
      <w:r w:rsidR="00311927">
        <w:rPr>
          <w:rFonts w:ascii="Times New Roman" w:eastAsia="Times New Roman" w:hAnsi="Times New Roman" w:cs="Times New Roman"/>
          <w:sz w:val="24"/>
          <w:szCs w:val="24"/>
        </w:rPr>
        <w:t>s</w:t>
      </w:r>
      <w:r w:rsidR="00BD27D7" w:rsidRPr="00801DD3">
        <w:rPr>
          <w:rFonts w:ascii="Times New Roman" w:hAnsi="Times New Roman" w:cs="Times New Roman"/>
          <w:sz w:val="24"/>
          <w:szCs w:val="24"/>
        </w:rPr>
        <w:t>.</w:t>
      </w:r>
      <w:r w:rsidR="00FD29DC">
        <w:rPr>
          <w:rFonts w:ascii="Times New Roman" w:hAnsi="Times New Roman" w:cs="Times New Roman"/>
          <w:sz w:val="24"/>
          <w:szCs w:val="24"/>
        </w:rPr>
        <w:t xml:space="preserve"> Further </w:t>
      </w:r>
      <w:r w:rsidR="00B55677">
        <w:rPr>
          <w:rFonts w:ascii="Times New Roman" w:hAnsi="Times New Roman" w:cs="Times New Roman"/>
          <w:sz w:val="24"/>
          <w:szCs w:val="24"/>
        </w:rPr>
        <w:t>research is required to confirm the psychometric properties of the MaSCS-</w:t>
      </w:r>
      <w:r w:rsidR="007D112B">
        <w:rPr>
          <w:rFonts w:ascii="Times New Roman" w:hAnsi="Times New Roman" w:cs="Times New Roman"/>
          <w:sz w:val="24"/>
          <w:szCs w:val="24"/>
        </w:rPr>
        <w:t>R.</w:t>
      </w:r>
    </w:p>
    <w:p w14:paraId="1E5D53FE" w14:textId="56E79CD1" w:rsidR="00201989" w:rsidRPr="00801DD3" w:rsidRDefault="00201989" w:rsidP="004B0268">
      <w:pPr>
        <w:pStyle w:val="EndNoteBibliographyTitle"/>
        <w:jc w:val="left"/>
        <w:rPr>
          <w:b/>
          <w:szCs w:val="24"/>
        </w:rPr>
      </w:pPr>
      <w:r w:rsidRPr="00801DD3">
        <w:rPr>
          <w:b/>
          <w:szCs w:val="24"/>
        </w:rPr>
        <w:lastRenderedPageBreak/>
        <w:t>References</w:t>
      </w:r>
    </w:p>
    <w:p w14:paraId="309813BC" w14:textId="77777777" w:rsidR="00201989" w:rsidRPr="00801DD3" w:rsidRDefault="00201989" w:rsidP="00F7145D">
      <w:pPr>
        <w:pStyle w:val="EndNoteBibliographyTitle"/>
        <w:jc w:val="left"/>
        <w:rPr>
          <w:szCs w:val="24"/>
        </w:rPr>
      </w:pPr>
    </w:p>
    <w:p w14:paraId="7890A42F" w14:textId="77777777" w:rsidR="004A33C4" w:rsidRPr="004A33C4" w:rsidRDefault="00771E71" w:rsidP="00253B22">
      <w:pPr>
        <w:pStyle w:val="EndNoteBibliography"/>
        <w:spacing w:after="0"/>
        <w:ind w:left="720" w:hanging="720"/>
        <w:jc w:val="left"/>
        <w:rPr>
          <w:noProof/>
        </w:rPr>
      </w:pPr>
      <w:r w:rsidRPr="00801DD3">
        <w:rPr>
          <w:szCs w:val="24"/>
        </w:rPr>
        <w:fldChar w:fldCharType="begin"/>
      </w:r>
      <w:r w:rsidRPr="00801DD3">
        <w:rPr>
          <w:szCs w:val="24"/>
        </w:rPr>
        <w:instrText xml:space="preserve"> ADDIN EN.REFLIST </w:instrText>
      </w:r>
      <w:r w:rsidRPr="00801DD3">
        <w:rPr>
          <w:szCs w:val="24"/>
        </w:rPr>
        <w:fldChar w:fldCharType="separate"/>
      </w:r>
      <w:r w:rsidR="004A33C4" w:rsidRPr="004A33C4">
        <w:rPr>
          <w:noProof/>
        </w:rPr>
        <w:t xml:space="preserve">Afari, N., &amp; Buchwald, D. (2003). Chronic fatigue syndrome: a review. </w:t>
      </w:r>
      <w:r w:rsidR="004A33C4" w:rsidRPr="004A33C4">
        <w:rPr>
          <w:i/>
          <w:noProof/>
        </w:rPr>
        <w:t>American journal of Psychiatry, 160</w:t>
      </w:r>
      <w:r w:rsidR="004A33C4" w:rsidRPr="004A33C4">
        <w:rPr>
          <w:noProof/>
        </w:rPr>
        <w:t xml:space="preserve">(2), 221-236. </w:t>
      </w:r>
    </w:p>
    <w:p w14:paraId="7A600A2F" w14:textId="77777777" w:rsidR="004A33C4" w:rsidRPr="004A33C4" w:rsidRDefault="004A33C4" w:rsidP="00253B22">
      <w:pPr>
        <w:pStyle w:val="EndNoteBibliography"/>
        <w:spacing w:after="0"/>
        <w:ind w:left="720" w:hanging="720"/>
        <w:jc w:val="left"/>
        <w:rPr>
          <w:noProof/>
        </w:rPr>
      </w:pPr>
      <w:r w:rsidRPr="004A33C4">
        <w:rPr>
          <w:noProof/>
        </w:rPr>
        <w:t xml:space="preserve">Al Aseri, Z. A., Suriya, M. O., Hassan, H. A., Hasan, M., Sheikh, S. A., Al Tamimi, A., . . . Khalid, N. (2015). Reliability and validity of the Hospital Anxiety and Depression Scale in an emergency department in Saudi Arabia: a cross-sectional observational study. </w:t>
      </w:r>
      <w:r w:rsidRPr="004A33C4">
        <w:rPr>
          <w:i/>
          <w:noProof/>
        </w:rPr>
        <w:t>BMC Emerg Med, 15</w:t>
      </w:r>
      <w:r w:rsidRPr="004A33C4">
        <w:rPr>
          <w:noProof/>
        </w:rPr>
        <w:t xml:space="preserve">(1), 28. </w:t>
      </w:r>
    </w:p>
    <w:p w14:paraId="05353155" w14:textId="77777777" w:rsidR="004A33C4" w:rsidRPr="004A33C4" w:rsidRDefault="004A33C4" w:rsidP="00253B22">
      <w:pPr>
        <w:pStyle w:val="EndNoteBibliography"/>
        <w:spacing w:after="0"/>
        <w:ind w:left="720" w:hanging="720"/>
        <w:jc w:val="left"/>
        <w:rPr>
          <w:noProof/>
        </w:rPr>
      </w:pPr>
      <w:r w:rsidRPr="004A33C4">
        <w:rPr>
          <w:noProof/>
        </w:rPr>
        <w:t xml:space="preserve">Allott, R., Wells, A., Morrison, A. P., &amp; Walker, R. (2005). Distress in Parkinson's disease: contributions of disease factors and metacognitive style. </w:t>
      </w:r>
      <w:r w:rsidRPr="004A33C4">
        <w:rPr>
          <w:i/>
          <w:noProof/>
        </w:rPr>
        <w:t>Br J Psychiatry, 187</w:t>
      </w:r>
      <w:r w:rsidRPr="004A33C4">
        <w:rPr>
          <w:noProof/>
        </w:rPr>
        <w:t>(2), 182-183. doi: 10.1192/bjp.187.2.182</w:t>
      </w:r>
    </w:p>
    <w:p w14:paraId="2567180B" w14:textId="77777777" w:rsidR="004A33C4" w:rsidRPr="004A33C4" w:rsidRDefault="004A33C4" w:rsidP="00253B22">
      <w:pPr>
        <w:pStyle w:val="EndNoteBibliography"/>
        <w:spacing w:after="0"/>
        <w:ind w:left="720" w:hanging="720"/>
        <w:jc w:val="left"/>
        <w:rPr>
          <w:noProof/>
        </w:rPr>
      </w:pPr>
      <w:r w:rsidRPr="004A33C4">
        <w:rPr>
          <w:noProof/>
        </w:rPr>
        <w:t xml:space="preserve">Alragum, S. N. (2008). </w:t>
      </w:r>
      <w:r w:rsidRPr="004A33C4">
        <w:rPr>
          <w:i/>
          <w:noProof/>
        </w:rPr>
        <w:t>Health-related quality of life in Kuwait: Validation of generic and disease-specific measures</w:t>
      </w:r>
      <w:r w:rsidRPr="004A33C4">
        <w:rPr>
          <w:noProof/>
        </w:rPr>
        <w:t>: Temple University.</w:t>
      </w:r>
    </w:p>
    <w:p w14:paraId="110D073B" w14:textId="77777777" w:rsidR="004A33C4" w:rsidRPr="004A33C4" w:rsidRDefault="004A33C4" w:rsidP="00253B22">
      <w:pPr>
        <w:pStyle w:val="EndNoteBibliography"/>
        <w:spacing w:after="0"/>
        <w:ind w:left="720" w:hanging="720"/>
        <w:jc w:val="left"/>
        <w:rPr>
          <w:noProof/>
        </w:rPr>
      </w:pPr>
      <w:r w:rsidRPr="004A33C4">
        <w:rPr>
          <w:noProof/>
        </w:rPr>
        <w:t xml:space="preserve">Barnard, K., Skinner, T., &amp; Peveler, R. (2006). The prevalence of co‐morbid depression in adults with Type 1 diabetes: systematic literature review. </w:t>
      </w:r>
      <w:r w:rsidRPr="004A33C4">
        <w:rPr>
          <w:i/>
          <w:noProof/>
        </w:rPr>
        <w:t>Diabetic Medicine, 23</w:t>
      </w:r>
      <w:r w:rsidRPr="004A33C4">
        <w:rPr>
          <w:noProof/>
        </w:rPr>
        <w:t xml:space="preserve">(4), 445-448. </w:t>
      </w:r>
    </w:p>
    <w:p w14:paraId="32F66D61" w14:textId="77777777" w:rsidR="004A33C4" w:rsidRPr="004A33C4" w:rsidRDefault="004A33C4" w:rsidP="00253B22">
      <w:pPr>
        <w:pStyle w:val="EndNoteBibliography"/>
        <w:spacing w:after="0"/>
        <w:ind w:left="720" w:hanging="720"/>
        <w:jc w:val="left"/>
        <w:rPr>
          <w:noProof/>
        </w:rPr>
      </w:pPr>
      <w:r w:rsidRPr="004A33C4">
        <w:rPr>
          <w:noProof/>
        </w:rPr>
        <w:t xml:space="preserve">Beaton, D. E., Bombardier, C., Guillemin, F., &amp; Ferraz, M. B. (2000). Guidelines for the process of cross-cultural adaptation of self-report measures. </w:t>
      </w:r>
      <w:r w:rsidRPr="004A33C4">
        <w:rPr>
          <w:i/>
          <w:noProof/>
        </w:rPr>
        <w:t>Spine, 25</w:t>
      </w:r>
      <w:r w:rsidRPr="004A33C4">
        <w:rPr>
          <w:noProof/>
        </w:rPr>
        <w:t xml:space="preserve">(24), 3186-3191. </w:t>
      </w:r>
    </w:p>
    <w:p w14:paraId="5A3D6556" w14:textId="77777777" w:rsidR="004A33C4" w:rsidRPr="004A33C4" w:rsidRDefault="004A33C4" w:rsidP="00253B22">
      <w:pPr>
        <w:pStyle w:val="EndNoteBibliography"/>
        <w:ind w:left="720" w:hanging="720"/>
        <w:jc w:val="left"/>
        <w:rPr>
          <w:noProof/>
        </w:rPr>
      </w:pPr>
      <w:r w:rsidRPr="004A33C4">
        <w:rPr>
          <w:noProof/>
        </w:rPr>
        <w:t xml:space="preserve">Brown, R. G., &amp; Fernie, B. A. (2015). Metacognitions, anxiety, and distress related to motor fluctuations in Parkinson's disease. </w:t>
      </w:r>
      <w:r w:rsidRPr="004A33C4">
        <w:rPr>
          <w:i/>
          <w:noProof/>
        </w:rPr>
        <w:t>J Psychosom Res, 78</w:t>
      </w:r>
      <w:r w:rsidRPr="004A33C4">
        <w:rPr>
          <w:noProof/>
        </w:rPr>
        <w:t>(2), 143-148. doi: 10.1016/j.jpsychores.2014.09.021</w:t>
      </w:r>
    </w:p>
    <w:p w14:paraId="506A9436" w14:textId="77777777" w:rsidR="004A33C4" w:rsidRPr="004A33C4" w:rsidRDefault="004A33C4" w:rsidP="00253B22">
      <w:pPr>
        <w:pStyle w:val="EndNoteBibliography"/>
        <w:spacing w:after="0"/>
        <w:ind w:left="720" w:hanging="720"/>
        <w:jc w:val="left"/>
        <w:rPr>
          <w:noProof/>
        </w:rPr>
      </w:pPr>
      <w:r w:rsidRPr="004A33C4">
        <w:rPr>
          <w:noProof/>
        </w:rPr>
        <w:t>10.1016/j.jpsychores.2014.09.021. Epub 2014 Oct 2.</w:t>
      </w:r>
    </w:p>
    <w:p w14:paraId="0F98BD9A" w14:textId="77777777" w:rsidR="004A33C4" w:rsidRPr="004A33C4" w:rsidRDefault="004A33C4" w:rsidP="00253B22">
      <w:pPr>
        <w:pStyle w:val="EndNoteBibliography"/>
        <w:spacing w:after="0"/>
        <w:ind w:left="720" w:hanging="720"/>
        <w:jc w:val="left"/>
        <w:rPr>
          <w:noProof/>
        </w:rPr>
      </w:pPr>
      <w:r w:rsidRPr="004A33C4">
        <w:rPr>
          <w:noProof/>
        </w:rPr>
        <w:t xml:space="preserve">Browne, M. W., Cudeck, R., Bollen, K. A., &amp; Long, J. S. (1993). Alternative ways of assessing model fit. </w:t>
      </w:r>
      <w:r w:rsidRPr="004A33C4">
        <w:rPr>
          <w:i/>
          <w:noProof/>
        </w:rPr>
        <w:t>Sage Focus Editions, 154</w:t>
      </w:r>
      <w:r w:rsidRPr="004A33C4">
        <w:rPr>
          <w:noProof/>
        </w:rPr>
        <w:t>, 136-136. doi: 10.1177/0049124192021002005</w:t>
      </w:r>
    </w:p>
    <w:p w14:paraId="4B0A9D31" w14:textId="77777777" w:rsidR="004A33C4" w:rsidRPr="004A33C4" w:rsidRDefault="004A33C4" w:rsidP="00253B22">
      <w:pPr>
        <w:pStyle w:val="EndNoteBibliography"/>
        <w:spacing w:after="0"/>
        <w:ind w:left="720" w:hanging="720"/>
        <w:jc w:val="left"/>
        <w:rPr>
          <w:noProof/>
        </w:rPr>
      </w:pPr>
      <w:r w:rsidRPr="004A33C4">
        <w:rPr>
          <w:noProof/>
        </w:rPr>
        <w:lastRenderedPageBreak/>
        <w:t xml:space="preserve">Burckhardt, C. S., Clark, S. R., &amp; Bennett, R. M. (1991). The fibromyalgia impact questionnaire: development and validation. </w:t>
      </w:r>
      <w:r w:rsidRPr="004A33C4">
        <w:rPr>
          <w:i/>
          <w:noProof/>
        </w:rPr>
        <w:t>J Rheumatol, 18</w:t>
      </w:r>
      <w:r w:rsidRPr="004A33C4">
        <w:rPr>
          <w:noProof/>
        </w:rPr>
        <w:t>(5), 728-733. doi: 10.1111/j.1756-185X.2010.01585.x.</w:t>
      </w:r>
    </w:p>
    <w:p w14:paraId="7B1008DA" w14:textId="77777777" w:rsidR="004A33C4" w:rsidRPr="004A33C4" w:rsidRDefault="004A33C4" w:rsidP="00253B22">
      <w:pPr>
        <w:pStyle w:val="EndNoteBibliography"/>
        <w:spacing w:after="0"/>
        <w:ind w:left="720" w:hanging="720"/>
        <w:jc w:val="left"/>
        <w:rPr>
          <w:noProof/>
        </w:rPr>
      </w:pPr>
      <w:r w:rsidRPr="004A33C4">
        <w:rPr>
          <w:noProof/>
        </w:rPr>
        <w:t xml:space="preserve">Caselli, G., Fernie, B., Canfora, F., Mascolo, C., Ferrari, A., Antonioni, M., . . . Spada, M. M. (2018). The Metacognitions about Gambling Questionnaire: Development and psychometric properties. </w:t>
      </w:r>
      <w:r w:rsidRPr="004A33C4">
        <w:rPr>
          <w:i/>
          <w:noProof/>
        </w:rPr>
        <w:t>Psychiatry Res, 261</w:t>
      </w:r>
      <w:r w:rsidRPr="004A33C4">
        <w:rPr>
          <w:noProof/>
        </w:rPr>
        <w:t>, 367-374. doi: 10.1016/j.psychres.2018.01.018</w:t>
      </w:r>
    </w:p>
    <w:p w14:paraId="7824319F" w14:textId="77777777" w:rsidR="004A33C4" w:rsidRPr="004A33C4" w:rsidRDefault="004A33C4" w:rsidP="00253B22">
      <w:pPr>
        <w:pStyle w:val="EndNoteBibliography"/>
        <w:spacing w:after="0"/>
        <w:ind w:left="720" w:hanging="720"/>
        <w:jc w:val="left"/>
        <w:rPr>
          <w:noProof/>
        </w:rPr>
      </w:pPr>
      <w:r w:rsidRPr="004A33C4">
        <w:rPr>
          <w:noProof/>
        </w:rPr>
        <w:t xml:space="preserve">Chalder, T., Berelowitz, G., Pawlikowska, T., Watts, L., Wessely, S., Wright, D., &amp; Wallace, E. P. (1993). Development of a fatigue scale. </w:t>
      </w:r>
      <w:r w:rsidRPr="004A33C4">
        <w:rPr>
          <w:i/>
          <w:noProof/>
        </w:rPr>
        <w:t>J Psychosom Res, 37</w:t>
      </w:r>
      <w:r w:rsidRPr="004A33C4">
        <w:rPr>
          <w:noProof/>
        </w:rPr>
        <w:t>(2), 147-153. doi: 0022-3999/93</w:t>
      </w:r>
    </w:p>
    <w:p w14:paraId="15C2D845" w14:textId="77777777" w:rsidR="004A33C4" w:rsidRPr="004A33C4" w:rsidRDefault="004A33C4" w:rsidP="00253B22">
      <w:pPr>
        <w:pStyle w:val="EndNoteBibliography"/>
        <w:spacing w:after="0"/>
        <w:ind w:left="720" w:hanging="720"/>
        <w:jc w:val="left"/>
        <w:rPr>
          <w:noProof/>
        </w:rPr>
      </w:pPr>
      <w:r w:rsidRPr="004A33C4">
        <w:rPr>
          <w:noProof/>
        </w:rPr>
        <w:t xml:space="preserve">Cook, S. A., Salmon, P., Dunn, G., &amp; Fisher, P. (2014). Measuring metacognition in cancer: validation of the Metacognitions Questionnaire 30 (MCQ-30). </w:t>
      </w:r>
      <w:r w:rsidRPr="004A33C4">
        <w:rPr>
          <w:i/>
          <w:noProof/>
        </w:rPr>
        <w:t>PLoS One, 9</w:t>
      </w:r>
      <w:r w:rsidRPr="004A33C4">
        <w:rPr>
          <w:noProof/>
        </w:rPr>
        <w:t>(9), e107302. doi: 10.1371/journal.pone.0107302</w:t>
      </w:r>
    </w:p>
    <w:p w14:paraId="5E10C718" w14:textId="77777777" w:rsidR="004A33C4" w:rsidRPr="004A33C4" w:rsidRDefault="004A33C4" w:rsidP="00253B22">
      <w:pPr>
        <w:pStyle w:val="EndNoteBibliography"/>
        <w:spacing w:after="0"/>
        <w:ind w:left="720" w:hanging="720"/>
        <w:jc w:val="left"/>
        <w:rPr>
          <w:noProof/>
        </w:rPr>
      </w:pPr>
      <w:r w:rsidRPr="004A33C4">
        <w:rPr>
          <w:noProof/>
        </w:rPr>
        <w:t xml:space="preserve">Cook, S. A., Salmon, P., Dunn, G., Holcombe, C., Cornford, P., &amp; Fisher, P. (2015). The association of metacognitive beliefs with emotional distress after diagnosis of cancer. </w:t>
      </w:r>
      <w:r w:rsidRPr="004A33C4">
        <w:rPr>
          <w:i/>
          <w:noProof/>
        </w:rPr>
        <w:t>Health Psychology, 34</w:t>
      </w:r>
      <w:r w:rsidRPr="004A33C4">
        <w:rPr>
          <w:noProof/>
        </w:rPr>
        <w:t xml:space="preserve">(3), 207. </w:t>
      </w:r>
    </w:p>
    <w:p w14:paraId="40ED855A" w14:textId="77777777" w:rsidR="004A33C4" w:rsidRPr="004A33C4" w:rsidRDefault="004A33C4" w:rsidP="00253B22">
      <w:pPr>
        <w:pStyle w:val="EndNoteBibliography"/>
        <w:spacing w:after="0"/>
        <w:ind w:left="720" w:hanging="720"/>
        <w:jc w:val="left"/>
        <w:rPr>
          <w:noProof/>
        </w:rPr>
      </w:pPr>
      <w:r w:rsidRPr="004A33C4">
        <w:rPr>
          <w:noProof/>
        </w:rPr>
        <w:t xml:space="preserve">Cook, S. A., Salmon, P., Dunn, G., Holcombe, C., Cornford, P., &amp; Fisher, P. (2015). A Prospective Study of the Association of Metacognitive Beliefs and Processes with Persistent Emotional Distress After Diagnosis of Cancer. </w:t>
      </w:r>
      <w:r w:rsidRPr="004A33C4">
        <w:rPr>
          <w:i/>
          <w:noProof/>
        </w:rPr>
        <w:t>Cognit Ther Res, 39</w:t>
      </w:r>
      <w:r w:rsidRPr="004A33C4">
        <w:rPr>
          <w:noProof/>
        </w:rPr>
        <w:t>(1), 51-60. doi: 10.1007/s10608-014-9640-x</w:t>
      </w:r>
    </w:p>
    <w:p w14:paraId="51A39869" w14:textId="465D2618" w:rsidR="004A33C4" w:rsidRPr="004A33C4" w:rsidRDefault="004A33C4" w:rsidP="00253B22">
      <w:pPr>
        <w:pStyle w:val="EndNoteBibliography"/>
        <w:ind w:left="720" w:hanging="720"/>
        <w:jc w:val="left"/>
        <w:rPr>
          <w:noProof/>
        </w:rPr>
      </w:pPr>
      <w:r w:rsidRPr="004A33C4">
        <w:rPr>
          <w:noProof/>
        </w:rPr>
        <w:t xml:space="preserve">Deale, A., Chalder, T., &amp; Wessely, S. (1998). Illness beliefs and treatment outcome in chronic fatigue syndrome. </w:t>
      </w:r>
      <w:r w:rsidRPr="004A33C4">
        <w:rPr>
          <w:i/>
          <w:noProof/>
        </w:rPr>
        <w:t>J Psychosom Res, 45</w:t>
      </w:r>
      <w:r w:rsidRPr="004A33C4">
        <w:rPr>
          <w:noProof/>
        </w:rPr>
        <w:t xml:space="preserve">(1), 77-83. doi: </w:t>
      </w:r>
      <w:hyperlink r:id="rId11" w:history="1">
        <w:r w:rsidRPr="004A33C4">
          <w:rPr>
            <w:rStyle w:val="Hyperlink"/>
            <w:noProof/>
          </w:rPr>
          <w:t>http://www.ncbi.nlm.nih.gov/pubmed/9720857</w:t>
        </w:r>
      </w:hyperlink>
    </w:p>
    <w:p w14:paraId="7C2C04E7" w14:textId="2D33BF6F" w:rsidR="004A33C4" w:rsidRPr="004A33C4" w:rsidRDefault="00125EE8" w:rsidP="00253B22">
      <w:pPr>
        <w:pStyle w:val="EndNoteBibliography"/>
        <w:spacing w:after="0"/>
        <w:ind w:left="720" w:hanging="720"/>
        <w:jc w:val="left"/>
        <w:rPr>
          <w:noProof/>
        </w:rPr>
      </w:pPr>
      <w:hyperlink r:id="rId12" w:history="1">
        <w:r w:rsidR="004A33C4" w:rsidRPr="004A33C4">
          <w:rPr>
            <w:rStyle w:val="Hyperlink"/>
            <w:noProof/>
          </w:rPr>
          <w:t>http://ac.els-cdn.com/S002239999800021X/1-s2.0-S002239999800021X-main.pdf?_tid=38f2c336-98ad-11e3-8a06-00000aacb35d&amp;acdnat=1392735733_1f88be29cb69826e41e526ee98260fff</w:t>
        </w:r>
      </w:hyperlink>
    </w:p>
    <w:p w14:paraId="05D64FE0" w14:textId="77777777" w:rsidR="004A33C4" w:rsidRPr="004A33C4" w:rsidRDefault="004A33C4" w:rsidP="00253B22">
      <w:pPr>
        <w:pStyle w:val="EndNoteBibliography"/>
        <w:spacing w:after="0"/>
        <w:ind w:left="720" w:hanging="720"/>
        <w:jc w:val="left"/>
        <w:rPr>
          <w:noProof/>
        </w:rPr>
      </w:pPr>
      <w:r w:rsidRPr="004A33C4">
        <w:rPr>
          <w:noProof/>
        </w:rPr>
        <w:t xml:space="preserve">DeVellis, R. F. (2016). </w:t>
      </w:r>
      <w:r w:rsidRPr="004A33C4">
        <w:rPr>
          <w:i/>
          <w:noProof/>
        </w:rPr>
        <w:t>Scale development: Theory and applications</w:t>
      </w:r>
      <w:r w:rsidRPr="004A33C4">
        <w:rPr>
          <w:noProof/>
        </w:rPr>
        <w:t xml:space="preserve"> (Vol. 26): Sage publications.</w:t>
      </w:r>
    </w:p>
    <w:p w14:paraId="16DC412E" w14:textId="77777777" w:rsidR="004A33C4" w:rsidRPr="004A33C4" w:rsidRDefault="004A33C4" w:rsidP="00253B22">
      <w:pPr>
        <w:pStyle w:val="EndNoteBibliography"/>
        <w:spacing w:after="0"/>
        <w:ind w:left="720" w:hanging="720"/>
        <w:jc w:val="left"/>
        <w:rPr>
          <w:noProof/>
        </w:rPr>
      </w:pPr>
      <w:r w:rsidRPr="004A33C4">
        <w:rPr>
          <w:noProof/>
        </w:rPr>
        <w:t xml:space="preserve">Dowd, E. T. (2003). Cultural differences in cognitive therapy. </w:t>
      </w:r>
      <w:r w:rsidRPr="004A33C4">
        <w:rPr>
          <w:i/>
          <w:noProof/>
        </w:rPr>
        <w:t>The Behavior Therapist, 26</w:t>
      </w:r>
      <w:r w:rsidRPr="004A33C4">
        <w:rPr>
          <w:noProof/>
        </w:rPr>
        <w:t xml:space="preserve">(2), 247-249. </w:t>
      </w:r>
    </w:p>
    <w:p w14:paraId="053CCB1C" w14:textId="77777777" w:rsidR="004A33C4" w:rsidRPr="004A33C4" w:rsidRDefault="004A33C4" w:rsidP="00253B22">
      <w:pPr>
        <w:pStyle w:val="EndNoteBibliography"/>
        <w:spacing w:after="0"/>
        <w:ind w:left="720" w:hanging="720"/>
        <w:jc w:val="left"/>
        <w:rPr>
          <w:noProof/>
        </w:rPr>
      </w:pPr>
      <w:r w:rsidRPr="004A33C4">
        <w:rPr>
          <w:noProof/>
        </w:rPr>
        <w:t xml:space="preserve">Fernie, B. A., Maher-Edwards, L., Murphy, G., Nikcevic, A. V., &amp; Spada, M. M. (2015). The Metacognitions about Symptoms Control Scale: Development and Concurrent Validity. </w:t>
      </w:r>
      <w:r w:rsidRPr="004A33C4">
        <w:rPr>
          <w:i/>
          <w:noProof/>
        </w:rPr>
        <w:t>Clin Psychol Psychother, 22</w:t>
      </w:r>
      <w:r w:rsidRPr="004A33C4">
        <w:rPr>
          <w:noProof/>
        </w:rPr>
        <w:t>(5), 443-449. doi: 10.1002/cpp.1906</w:t>
      </w:r>
    </w:p>
    <w:p w14:paraId="7A488FB6" w14:textId="77777777" w:rsidR="004A33C4" w:rsidRPr="004A33C4" w:rsidRDefault="004A33C4" w:rsidP="00253B22">
      <w:pPr>
        <w:pStyle w:val="EndNoteBibliography"/>
        <w:spacing w:after="0"/>
        <w:ind w:left="720" w:hanging="720"/>
        <w:jc w:val="left"/>
        <w:rPr>
          <w:noProof/>
        </w:rPr>
      </w:pPr>
      <w:r w:rsidRPr="004A33C4">
        <w:rPr>
          <w:noProof/>
        </w:rPr>
        <w:t xml:space="preserve">Fernie, B. A., Murphy, G., Wells, A., Nikcevic, A. V., &amp; Spada, M. M. (2016). Treatment Outcome and Metacognitive Change in CBT and GET for Chronic Fatigue Syndrome. </w:t>
      </w:r>
      <w:r w:rsidRPr="004A33C4">
        <w:rPr>
          <w:i/>
          <w:noProof/>
        </w:rPr>
        <w:t>Behav Cogn Psychother, 44</w:t>
      </w:r>
      <w:r w:rsidRPr="004A33C4">
        <w:rPr>
          <w:noProof/>
        </w:rPr>
        <w:t>(4), 397-409. doi: 10.1017/S135246581500017X</w:t>
      </w:r>
    </w:p>
    <w:p w14:paraId="3A281F43" w14:textId="77777777" w:rsidR="004A33C4" w:rsidRPr="004A33C4" w:rsidRDefault="004A33C4" w:rsidP="00253B22">
      <w:pPr>
        <w:pStyle w:val="EndNoteBibliography"/>
        <w:spacing w:after="0"/>
        <w:ind w:left="720" w:hanging="720"/>
        <w:jc w:val="left"/>
        <w:rPr>
          <w:noProof/>
        </w:rPr>
      </w:pPr>
      <w:r w:rsidRPr="004A33C4">
        <w:rPr>
          <w:noProof/>
        </w:rPr>
        <w:t xml:space="preserve">Fernie, B. A., Spada, M. M., &amp; Brown, R. G. (in press). Motor fluctuations and psychological distress in Parkinson’s disease. </w:t>
      </w:r>
      <w:r w:rsidRPr="004A33C4">
        <w:rPr>
          <w:i/>
          <w:noProof/>
        </w:rPr>
        <w:t>Health Psychology</w:t>
      </w:r>
      <w:r w:rsidRPr="004A33C4">
        <w:rPr>
          <w:noProof/>
        </w:rPr>
        <w:t xml:space="preserve">. </w:t>
      </w:r>
    </w:p>
    <w:p w14:paraId="4580FCB8" w14:textId="77777777" w:rsidR="004A33C4" w:rsidRPr="004A33C4" w:rsidRDefault="004A33C4" w:rsidP="00253B22">
      <w:pPr>
        <w:pStyle w:val="EndNoteBibliography"/>
        <w:spacing w:after="0"/>
        <w:ind w:left="720" w:hanging="720"/>
        <w:jc w:val="left"/>
        <w:rPr>
          <w:noProof/>
        </w:rPr>
      </w:pPr>
      <w:r w:rsidRPr="004A33C4">
        <w:rPr>
          <w:noProof/>
        </w:rPr>
        <w:t xml:space="preserve">Fernie, B. A., Spada, M. M., Ray Chaudhuri, K., Klingelhoefer, L., &amp; Brown, R. G. (2015). Thinking about motor fluctuations: An examination of metacognitions in Parkinson's disease. </w:t>
      </w:r>
      <w:r w:rsidRPr="004A33C4">
        <w:rPr>
          <w:i/>
          <w:noProof/>
        </w:rPr>
        <w:t>J Psychosom Res, 79</w:t>
      </w:r>
      <w:r w:rsidRPr="004A33C4">
        <w:rPr>
          <w:noProof/>
        </w:rPr>
        <w:t>(6), 669-673. doi: 10.1016/j.jpsychores.2015.05.001</w:t>
      </w:r>
    </w:p>
    <w:p w14:paraId="35CF6F92" w14:textId="77777777" w:rsidR="004A33C4" w:rsidRPr="004A33C4" w:rsidRDefault="004A33C4" w:rsidP="00253B22">
      <w:pPr>
        <w:pStyle w:val="EndNoteBibliography"/>
        <w:spacing w:after="0"/>
        <w:ind w:left="720" w:hanging="720"/>
        <w:jc w:val="left"/>
        <w:rPr>
          <w:noProof/>
        </w:rPr>
      </w:pPr>
      <w:r w:rsidRPr="004A33C4">
        <w:rPr>
          <w:noProof/>
        </w:rPr>
        <w:t xml:space="preserve">Fisher, P. L., McNicol, K., Cherry, M. G., Young, B., Smith, E., Abbey, G., &amp; Salmon, P. (2018). The association of metacognitive beliefs with emotional distress and trauma symptoms in adolescent and young adult survivors of cancer. </w:t>
      </w:r>
      <w:r w:rsidRPr="004A33C4">
        <w:rPr>
          <w:i/>
          <w:noProof/>
        </w:rPr>
        <w:t>J Psychosoc Oncol</w:t>
      </w:r>
      <w:r w:rsidRPr="004A33C4">
        <w:rPr>
          <w:noProof/>
        </w:rPr>
        <w:t>, 1-12. doi: 10.1080/07347332.2018.1440276</w:t>
      </w:r>
    </w:p>
    <w:p w14:paraId="10618080" w14:textId="77777777" w:rsidR="004A33C4" w:rsidRPr="004A33C4" w:rsidRDefault="004A33C4" w:rsidP="00253B22">
      <w:pPr>
        <w:pStyle w:val="EndNoteBibliography"/>
        <w:spacing w:after="0"/>
        <w:ind w:left="720" w:hanging="720"/>
        <w:jc w:val="left"/>
        <w:rPr>
          <w:noProof/>
        </w:rPr>
      </w:pPr>
      <w:r w:rsidRPr="004A33C4">
        <w:rPr>
          <w:noProof/>
        </w:rPr>
        <w:t xml:space="preserve">Fisher, P. L., McNicol, K., Young, B., Smith, E., &amp; Salmon, P. (2015). Alleviating Emotional Distress in Adolescent and Young Adult Cancer Survivors: An Open Trial of </w:t>
      </w:r>
      <w:r w:rsidRPr="004A33C4">
        <w:rPr>
          <w:noProof/>
        </w:rPr>
        <w:lastRenderedPageBreak/>
        <w:t xml:space="preserve">Metacognitive Therapy. </w:t>
      </w:r>
      <w:r w:rsidRPr="004A33C4">
        <w:rPr>
          <w:i/>
          <w:noProof/>
        </w:rPr>
        <w:t>J Adolesc Young Adult Oncol, 4</w:t>
      </w:r>
      <w:r w:rsidRPr="004A33C4">
        <w:rPr>
          <w:noProof/>
        </w:rPr>
        <w:t>(2), 64-69. doi: 10.1089/jayao.2014.0046</w:t>
      </w:r>
    </w:p>
    <w:p w14:paraId="0ABE9409" w14:textId="77777777" w:rsidR="004A33C4" w:rsidRPr="004A33C4" w:rsidRDefault="004A33C4" w:rsidP="00253B22">
      <w:pPr>
        <w:pStyle w:val="EndNoteBibliography"/>
        <w:spacing w:after="0"/>
        <w:ind w:left="720" w:hanging="720"/>
        <w:jc w:val="left"/>
        <w:rPr>
          <w:noProof/>
        </w:rPr>
      </w:pPr>
      <w:r w:rsidRPr="004A33C4">
        <w:rPr>
          <w:noProof/>
        </w:rPr>
        <w:t xml:space="preserve">Fisher, P. L., Reilly, J., &amp; Noble, A. (2018). Metacognitive beliefs and illness perceptions are associated with emotional distress in people with epilepsy. </w:t>
      </w:r>
      <w:r w:rsidRPr="004A33C4">
        <w:rPr>
          <w:i/>
          <w:noProof/>
        </w:rPr>
        <w:t>Epilepsy Behav, 86</w:t>
      </w:r>
      <w:r w:rsidRPr="004A33C4">
        <w:rPr>
          <w:noProof/>
        </w:rPr>
        <w:t>, 9-14. doi: 10.1016/j.yebeh.2018.07.008</w:t>
      </w:r>
    </w:p>
    <w:p w14:paraId="16BDC0DC" w14:textId="77777777" w:rsidR="004A33C4" w:rsidRPr="004A33C4" w:rsidRDefault="004A33C4" w:rsidP="00253B22">
      <w:pPr>
        <w:pStyle w:val="EndNoteBibliography"/>
        <w:spacing w:after="0"/>
        <w:ind w:left="720" w:hanging="720"/>
        <w:jc w:val="left"/>
        <w:rPr>
          <w:noProof/>
        </w:rPr>
      </w:pPr>
      <w:r w:rsidRPr="004A33C4">
        <w:rPr>
          <w:noProof/>
        </w:rPr>
        <w:t xml:space="preserve">Hays, P. A., &amp; Iwamasa, G. Y. (2006). Culturally responsive cognitive-behavioral therapy. </w:t>
      </w:r>
      <w:r w:rsidRPr="004A33C4">
        <w:rPr>
          <w:i/>
          <w:noProof/>
        </w:rPr>
        <w:t>Washington, DC: American Psychological Association</w:t>
      </w:r>
      <w:r w:rsidRPr="004A33C4">
        <w:rPr>
          <w:noProof/>
        </w:rPr>
        <w:t xml:space="preserve">. </w:t>
      </w:r>
    </w:p>
    <w:p w14:paraId="2EDE0E83" w14:textId="77777777" w:rsidR="004A33C4" w:rsidRPr="004A33C4" w:rsidRDefault="004A33C4" w:rsidP="00253B22">
      <w:pPr>
        <w:pStyle w:val="EndNoteBibliography"/>
        <w:spacing w:after="0"/>
        <w:ind w:left="720" w:hanging="720"/>
        <w:jc w:val="left"/>
        <w:rPr>
          <w:noProof/>
        </w:rPr>
      </w:pPr>
      <w:r w:rsidRPr="004A33C4">
        <w:rPr>
          <w:noProof/>
        </w:rPr>
        <w:t xml:space="preserve">Heffer-Rahn, P., &amp; Fisher, P. L. (2018). The clinical utility of metacognitive beliefs and processes in emotional distress in people with multiple sclerosis. </w:t>
      </w:r>
      <w:r w:rsidRPr="004A33C4">
        <w:rPr>
          <w:i/>
          <w:noProof/>
        </w:rPr>
        <w:t>Journal of Psychosomatic Research, 104</w:t>
      </w:r>
      <w:r w:rsidRPr="004A33C4">
        <w:rPr>
          <w:noProof/>
        </w:rPr>
        <w:t xml:space="preserve">, 88-94. </w:t>
      </w:r>
    </w:p>
    <w:p w14:paraId="63806FED" w14:textId="77777777" w:rsidR="004A33C4" w:rsidRPr="004A33C4" w:rsidRDefault="004A33C4" w:rsidP="00253B22">
      <w:pPr>
        <w:pStyle w:val="EndNoteBibliography"/>
        <w:spacing w:after="0"/>
        <w:ind w:left="720" w:hanging="720"/>
        <w:jc w:val="left"/>
        <w:rPr>
          <w:noProof/>
        </w:rPr>
      </w:pPr>
      <w:r w:rsidRPr="004A33C4">
        <w:rPr>
          <w:noProof/>
        </w:rPr>
        <w:t xml:space="preserve">Henry, J. D., &amp; Crawford, J. R. (2005). The short-form version of the Depression Anxiety Stress Scales (DASS-21): construct validity and normative data in a large non-clinical sample. </w:t>
      </w:r>
      <w:r w:rsidRPr="004A33C4">
        <w:rPr>
          <w:i/>
          <w:noProof/>
        </w:rPr>
        <w:t>Br J Clin Psychol, 44</w:t>
      </w:r>
      <w:r w:rsidRPr="004A33C4">
        <w:rPr>
          <w:noProof/>
        </w:rPr>
        <w:t>(Pt 2), 227-239. doi: 10.1348/014466505x29657</w:t>
      </w:r>
    </w:p>
    <w:p w14:paraId="6D746C2F" w14:textId="77777777" w:rsidR="004A33C4" w:rsidRPr="004A33C4" w:rsidRDefault="004A33C4" w:rsidP="00253B22">
      <w:pPr>
        <w:pStyle w:val="EndNoteBibliography"/>
        <w:spacing w:after="0"/>
        <w:ind w:left="720" w:hanging="720"/>
        <w:jc w:val="left"/>
        <w:rPr>
          <w:noProof/>
        </w:rPr>
      </w:pPr>
      <w:r w:rsidRPr="004A33C4">
        <w:rPr>
          <w:noProof/>
        </w:rPr>
        <w:t xml:space="preserve">International Business Machines Corporation. (2017). Statistical Package for the Social Sciences (Version 24): IBM Corporation Chicago, IL. </w:t>
      </w:r>
    </w:p>
    <w:p w14:paraId="699CA4AA" w14:textId="77777777" w:rsidR="004A33C4" w:rsidRPr="004A33C4" w:rsidRDefault="004A33C4" w:rsidP="00253B22">
      <w:pPr>
        <w:pStyle w:val="EndNoteBibliography"/>
        <w:spacing w:after="0"/>
        <w:ind w:left="720" w:hanging="720"/>
        <w:jc w:val="left"/>
        <w:rPr>
          <w:noProof/>
        </w:rPr>
      </w:pPr>
      <w:r w:rsidRPr="004A33C4">
        <w:rPr>
          <w:noProof/>
        </w:rPr>
        <w:t xml:space="preserve">International Test Commission. (2017). The ITC Guidelines for Translating and Adapting Tests. </w:t>
      </w:r>
      <w:r w:rsidRPr="004A33C4">
        <w:rPr>
          <w:i/>
          <w:noProof/>
        </w:rPr>
        <w:t>InTestCom. org</w:t>
      </w:r>
      <w:r w:rsidRPr="004A33C4">
        <w:rPr>
          <w:noProof/>
        </w:rPr>
        <w:t xml:space="preserve">. </w:t>
      </w:r>
    </w:p>
    <w:p w14:paraId="34F3CAED" w14:textId="77777777" w:rsidR="004A33C4" w:rsidRPr="004A33C4" w:rsidRDefault="004A33C4" w:rsidP="00253B22">
      <w:pPr>
        <w:pStyle w:val="EndNoteBibliography"/>
        <w:spacing w:after="0"/>
        <w:ind w:left="720" w:hanging="720"/>
        <w:jc w:val="left"/>
        <w:rPr>
          <w:noProof/>
        </w:rPr>
      </w:pPr>
      <w:r w:rsidRPr="004A33C4">
        <w:rPr>
          <w:noProof/>
        </w:rPr>
        <w:t xml:space="preserve">Kaiser, B. N., Haroz, E. E., Kohrt, B. A., Bolton, P. A., Bass, J. K., &amp; Hinton, D. E. (2015). "Thinking too much": A systematic review of a common idiom of distress. </w:t>
      </w:r>
      <w:r w:rsidRPr="004A33C4">
        <w:rPr>
          <w:i/>
          <w:noProof/>
        </w:rPr>
        <w:t>Soc Sci Med, 147</w:t>
      </w:r>
      <w:r w:rsidRPr="004A33C4">
        <w:rPr>
          <w:noProof/>
        </w:rPr>
        <w:t>, 170-183. doi: 10.1016/j.socscimed.2015.10.044</w:t>
      </w:r>
    </w:p>
    <w:p w14:paraId="7016409B" w14:textId="77777777" w:rsidR="004A33C4" w:rsidRPr="004A33C4" w:rsidRDefault="004A33C4" w:rsidP="00253B22">
      <w:pPr>
        <w:pStyle w:val="EndNoteBibliography"/>
        <w:spacing w:after="0"/>
        <w:ind w:left="720" w:hanging="720"/>
        <w:jc w:val="left"/>
        <w:rPr>
          <w:noProof/>
        </w:rPr>
      </w:pPr>
      <w:r w:rsidRPr="004A33C4">
        <w:rPr>
          <w:noProof/>
        </w:rPr>
        <w:t xml:space="preserve">Koç, C., &amp; Kafa, G. (2019). Cross-Cultural Research on Psychotherapy: The Need for a Change. </w:t>
      </w:r>
      <w:r w:rsidRPr="004A33C4">
        <w:rPr>
          <w:i/>
          <w:noProof/>
        </w:rPr>
        <w:t>Journal of Cross-Cultural Psychology</w:t>
      </w:r>
      <w:r w:rsidRPr="004A33C4">
        <w:rPr>
          <w:noProof/>
        </w:rPr>
        <w:t xml:space="preserve">. </w:t>
      </w:r>
    </w:p>
    <w:p w14:paraId="194FC2BE" w14:textId="77777777" w:rsidR="004A33C4" w:rsidRPr="004A33C4" w:rsidRDefault="004A33C4" w:rsidP="00253B22">
      <w:pPr>
        <w:pStyle w:val="EndNoteBibliography"/>
        <w:spacing w:after="0"/>
        <w:ind w:left="720" w:hanging="720"/>
        <w:jc w:val="left"/>
        <w:rPr>
          <w:noProof/>
        </w:rPr>
      </w:pPr>
      <w:r w:rsidRPr="004A33C4">
        <w:rPr>
          <w:noProof/>
        </w:rPr>
        <w:t xml:space="preserve">Kollmann, J., Gollwitzer, M., Spada, M. M., &amp; Fernie, B. A. (2016). The association between metacognitions and the impact of Fibromyalgia in a German sample. </w:t>
      </w:r>
      <w:r w:rsidRPr="004A33C4">
        <w:rPr>
          <w:i/>
          <w:noProof/>
        </w:rPr>
        <w:t>J Psychosom Res, 83</w:t>
      </w:r>
      <w:r w:rsidRPr="004A33C4">
        <w:rPr>
          <w:noProof/>
        </w:rPr>
        <w:t>, 1-9. doi: 10.1016/j.jpsychores.2016.02.002</w:t>
      </w:r>
    </w:p>
    <w:p w14:paraId="25FAC068" w14:textId="77777777" w:rsidR="004A33C4" w:rsidRPr="004A33C4" w:rsidRDefault="004A33C4" w:rsidP="00253B22">
      <w:pPr>
        <w:pStyle w:val="EndNoteBibliography"/>
        <w:spacing w:after="0"/>
        <w:ind w:left="720" w:hanging="720"/>
        <w:jc w:val="left"/>
        <w:rPr>
          <w:noProof/>
        </w:rPr>
      </w:pPr>
      <w:r w:rsidRPr="004A33C4">
        <w:rPr>
          <w:noProof/>
        </w:rPr>
        <w:lastRenderedPageBreak/>
        <w:t xml:space="preserve">Lester, K., Artz, C., Resick, P. A., &amp; Young-Xu, Y. (2010). Impact of race on early treatment termination and outcomes in posttraumatic stress disorder treatment. </w:t>
      </w:r>
      <w:r w:rsidRPr="004A33C4">
        <w:rPr>
          <w:i/>
          <w:noProof/>
        </w:rPr>
        <w:t>Journal of consulting and clinical psychology, 78</w:t>
      </w:r>
      <w:r w:rsidRPr="004A33C4">
        <w:rPr>
          <w:noProof/>
        </w:rPr>
        <w:t xml:space="preserve">(4), 480. </w:t>
      </w:r>
    </w:p>
    <w:p w14:paraId="0C3213D0" w14:textId="77777777" w:rsidR="004A33C4" w:rsidRPr="004A33C4" w:rsidRDefault="004A33C4" w:rsidP="00253B22">
      <w:pPr>
        <w:pStyle w:val="EndNoteBibliography"/>
        <w:spacing w:after="0"/>
        <w:ind w:left="720" w:hanging="720"/>
        <w:jc w:val="left"/>
        <w:rPr>
          <w:noProof/>
        </w:rPr>
      </w:pPr>
      <w:r w:rsidRPr="004A33C4">
        <w:rPr>
          <w:noProof/>
        </w:rPr>
        <w:t xml:space="preserve">Lovibond, P. F., &amp; Lovibond, S. H. (1995). The structure of negative emotional states: comparison of the Depression Anxiety Stress Scales (DASS) with the Beck Depression and Anxiety Inventories. </w:t>
      </w:r>
      <w:r w:rsidRPr="004A33C4">
        <w:rPr>
          <w:i/>
          <w:noProof/>
        </w:rPr>
        <w:t>Behav Res Ther, 33</w:t>
      </w:r>
      <w:r w:rsidRPr="004A33C4">
        <w:rPr>
          <w:noProof/>
        </w:rPr>
        <w:t>(3), 335-343. doi: 0005-7967/95</w:t>
      </w:r>
    </w:p>
    <w:p w14:paraId="656C305F" w14:textId="77777777" w:rsidR="004A33C4" w:rsidRPr="004A33C4" w:rsidRDefault="004A33C4" w:rsidP="00253B22">
      <w:pPr>
        <w:pStyle w:val="EndNoteBibliography"/>
        <w:spacing w:after="0"/>
        <w:ind w:left="720" w:hanging="720"/>
        <w:jc w:val="left"/>
        <w:rPr>
          <w:noProof/>
        </w:rPr>
      </w:pPr>
      <w:r w:rsidRPr="004A33C4">
        <w:rPr>
          <w:noProof/>
        </w:rPr>
        <w:t xml:space="preserve">Maher-Edwards, L., Fernie, B. A., Murphy, G., Nikcevic, A. V., &amp; Spada, M. M. (2012). Metacognitive factors in chronic fatigue syndrome. </w:t>
      </w:r>
      <w:r w:rsidRPr="004A33C4">
        <w:rPr>
          <w:i/>
          <w:noProof/>
        </w:rPr>
        <w:t>Clin Psychol Psychother, 19</w:t>
      </w:r>
      <w:r w:rsidRPr="004A33C4">
        <w:rPr>
          <w:noProof/>
        </w:rPr>
        <w:t>(6), 552-557. doi: 10.1002/cpp.757</w:t>
      </w:r>
    </w:p>
    <w:p w14:paraId="18B4E7AB" w14:textId="77777777" w:rsidR="004A33C4" w:rsidRPr="004A33C4" w:rsidRDefault="004A33C4" w:rsidP="00253B22">
      <w:pPr>
        <w:pStyle w:val="EndNoteBibliography"/>
        <w:spacing w:after="0"/>
        <w:ind w:left="720" w:hanging="720"/>
        <w:jc w:val="left"/>
        <w:rPr>
          <w:noProof/>
        </w:rPr>
      </w:pPr>
      <w:r w:rsidRPr="004A33C4">
        <w:rPr>
          <w:noProof/>
        </w:rPr>
        <w:t xml:space="preserve">Maher-Edwards, L., Fernie, B. A., Murphy, G., Wells, A., &amp; Spada, M. M. (2011). Metacognitions and negative emotions as predictors of symptom severity in chronic fatigue syndrome. </w:t>
      </w:r>
      <w:r w:rsidRPr="004A33C4">
        <w:rPr>
          <w:i/>
          <w:noProof/>
        </w:rPr>
        <w:t>J Psychosom Res, 70</w:t>
      </w:r>
      <w:r w:rsidRPr="004A33C4">
        <w:rPr>
          <w:noProof/>
        </w:rPr>
        <w:t>(4), 311-317. doi: 10.1016/j.jpsychores.2010.09.016</w:t>
      </w:r>
    </w:p>
    <w:p w14:paraId="762CE2CB" w14:textId="77777777" w:rsidR="004A33C4" w:rsidRPr="004A33C4" w:rsidRDefault="004A33C4" w:rsidP="00253B22">
      <w:pPr>
        <w:pStyle w:val="EndNoteBibliography"/>
        <w:spacing w:after="0"/>
        <w:ind w:left="720" w:hanging="720"/>
        <w:jc w:val="left"/>
        <w:rPr>
          <w:noProof/>
        </w:rPr>
      </w:pPr>
      <w:r w:rsidRPr="004A33C4">
        <w:rPr>
          <w:noProof/>
        </w:rPr>
        <w:t xml:space="preserve">Möbius, J., &amp; Hoyer, J. (2003). Metakognitionsfragebogen (MKF). [Metacognition (MKF)]. </w:t>
      </w:r>
      <w:r w:rsidRPr="004A33C4">
        <w:rPr>
          <w:i/>
          <w:noProof/>
        </w:rPr>
        <w:t>Angstdiagnostik: Grundlagen und Testverfahren</w:t>
      </w:r>
      <w:r w:rsidRPr="004A33C4">
        <w:rPr>
          <w:noProof/>
        </w:rPr>
        <w:t xml:space="preserve">, 220-223. </w:t>
      </w:r>
    </w:p>
    <w:p w14:paraId="75383E61" w14:textId="77777777" w:rsidR="004A33C4" w:rsidRPr="004A33C4" w:rsidRDefault="004A33C4" w:rsidP="00253B22">
      <w:pPr>
        <w:pStyle w:val="EndNoteBibliography"/>
        <w:spacing w:after="0"/>
        <w:ind w:left="720" w:hanging="720"/>
        <w:jc w:val="left"/>
        <w:rPr>
          <w:noProof/>
        </w:rPr>
      </w:pPr>
      <w:r w:rsidRPr="004A33C4">
        <w:rPr>
          <w:noProof/>
        </w:rPr>
        <w:t xml:space="preserve">Möbius, J., &amp; Hoyer, J. (2003). Metakognitionsfragebogen (MKF). In J. Hoyer &amp; J. Margraf (Eds.), </w:t>
      </w:r>
      <w:r w:rsidRPr="004A33C4">
        <w:rPr>
          <w:i/>
          <w:noProof/>
        </w:rPr>
        <w:t>Angstdiagnostik: Grundlagen und Testverfahren</w:t>
      </w:r>
      <w:r w:rsidRPr="004A33C4">
        <w:rPr>
          <w:noProof/>
        </w:rPr>
        <w:t xml:space="preserve"> (pp. 220-223). Berlin: Springer.</w:t>
      </w:r>
    </w:p>
    <w:p w14:paraId="5791DFC4" w14:textId="77777777" w:rsidR="004A33C4" w:rsidRPr="004A33C4" w:rsidRDefault="004A33C4" w:rsidP="00253B22">
      <w:pPr>
        <w:pStyle w:val="EndNoteBibliography"/>
        <w:spacing w:after="0"/>
        <w:ind w:left="720" w:hanging="720"/>
        <w:jc w:val="left"/>
        <w:rPr>
          <w:noProof/>
        </w:rPr>
      </w:pPr>
      <w:r w:rsidRPr="004A33C4">
        <w:rPr>
          <w:noProof/>
        </w:rPr>
        <w:t xml:space="preserve">National Institute of Clinical Excellence. (2015). Type 1 diabetes in adults: diagnosis and management. </w:t>
      </w:r>
      <w:r w:rsidRPr="004A33C4">
        <w:rPr>
          <w:i/>
          <w:noProof/>
        </w:rPr>
        <w:t>London: NICE</w:t>
      </w:r>
      <w:r w:rsidRPr="004A33C4">
        <w:rPr>
          <w:noProof/>
        </w:rPr>
        <w:t xml:space="preserve">(N17). </w:t>
      </w:r>
    </w:p>
    <w:p w14:paraId="0103A7B3" w14:textId="77777777" w:rsidR="004A33C4" w:rsidRPr="004A33C4" w:rsidRDefault="004A33C4" w:rsidP="00253B22">
      <w:pPr>
        <w:pStyle w:val="EndNoteBibliography"/>
        <w:spacing w:after="0"/>
        <w:ind w:left="720" w:hanging="720"/>
        <w:jc w:val="left"/>
        <w:rPr>
          <w:noProof/>
        </w:rPr>
      </w:pPr>
      <w:r w:rsidRPr="004A33C4">
        <w:rPr>
          <w:noProof/>
        </w:rPr>
        <w:t>Naylor, C., Parsonage, M., McDaid, D., Knapp, M., Fossey, M., &amp; Galea, A. (2012). Long-term conditions and mental health. The cost of co-morbidities. The King’s Fund and Centre for Mental Health; 2012.</w:t>
      </w:r>
    </w:p>
    <w:p w14:paraId="690E7278" w14:textId="77777777" w:rsidR="004A33C4" w:rsidRPr="004A33C4" w:rsidRDefault="004A33C4" w:rsidP="00253B22">
      <w:pPr>
        <w:pStyle w:val="EndNoteBibliography"/>
        <w:spacing w:after="0"/>
        <w:ind w:left="720" w:hanging="720"/>
        <w:jc w:val="left"/>
        <w:rPr>
          <w:noProof/>
        </w:rPr>
      </w:pPr>
      <w:r w:rsidRPr="004A33C4">
        <w:rPr>
          <w:noProof/>
        </w:rPr>
        <w:t xml:space="preserve">Nilges, P., &amp; Essau, C. (2015). Die Depressions-Angst-Stress-Skalen. </w:t>
      </w:r>
      <w:r w:rsidRPr="004A33C4">
        <w:rPr>
          <w:i/>
          <w:noProof/>
        </w:rPr>
        <w:t>Der Schmerz</w:t>
      </w:r>
      <w:r w:rsidRPr="004A33C4">
        <w:rPr>
          <w:noProof/>
        </w:rPr>
        <w:t xml:space="preserve">, 1-9. </w:t>
      </w:r>
    </w:p>
    <w:p w14:paraId="417B2870" w14:textId="77777777" w:rsidR="004A33C4" w:rsidRPr="004A33C4" w:rsidRDefault="004A33C4" w:rsidP="00253B22">
      <w:pPr>
        <w:pStyle w:val="EndNoteBibliography"/>
        <w:spacing w:after="0"/>
        <w:ind w:left="720" w:hanging="720"/>
        <w:jc w:val="left"/>
        <w:rPr>
          <w:noProof/>
        </w:rPr>
      </w:pPr>
      <w:r w:rsidRPr="004A33C4">
        <w:rPr>
          <w:noProof/>
        </w:rPr>
        <w:lastRenderedPageBreak/>
        <w:t xml:space="preserve">Normann, N., &amp; Morina, N. (2018). The Efficacy of Metacognitive Therapy: A Systematic Review and Meta-Analysis. </w:t>
      </w:r>
      <w:r w:rsidRPr="004A33C4">
        <w:rPr>
          <w:i/>
          <w:noProof/>
        </w:rPr>
        <w:t>Frontiers in Psychology, 9</w:t>
      </w:r>
      <w:r w:rsidRPr="004A33C4">
        <w:rPr>
          <w:noProof/>
        </w:rPr>
        <w:t xml:space="preserve">, 2211. </w:t>
      </w:r>
    </w:p>
    <w:p w14:paraId="26069E29" w14:textId="77777777" w:rsidR="004A33C4" w:rsidRPr="004A33C4" w:rsidRDefault="004A33C4" w:rsidP="00253B22">
      <w:pPr>
        <w:pStyle w:val="EndNoteBibliography"/>
        <w:spacing w:after="0"/>
        <w:ind w:left="720" w:hanging="720"/>
        <w:jc w:val="left"/>
        <w:rPr>
          <w:noProof/>
        </w:rPr>
      </w:pPr>
      <w:r w:rsidRPr="004A33C4">
        <w:rPr>
          <w:noProof/>
        </w:rPr>
        <w:t xml:space="preserve">Normann, N., van Emmerik, A. A., &amp; Morina, N. (2014). The efficacy of metacognitive therapy for anxiety and depression: a meta-analytic review. </w:t>
      </w:r>
      <w:r w:rsidRPr="004A33C4">
        <w:rPr>
          <w:i/>
          <w:noProof/>
        </w:rPr>
        <w:t>Depress Anxiety, 31</w:t>
      </w:r>
      <w:r w:rsidRPr="004A33C4">
        <w:rPr>
          <w:noProof/>
        </w:rPr>
        <w:t>(5), 402-411. doi: 10.1002/da.22273</w:t>
      </w:r>
    </w:p>
    <w:p w14:paraId="0825CED5" w14:textId="77777777" w:rsidR="004A33C4" w:rsidRPr="004A33C4" w:rsidRDefault="004A33C4" w:rsidP="00253B22">
      <w:pPr>
        <w:pStyle w:val="EndNoteBibliography"/>
        <w:spacing w:after="0"/>
        <w:ind w:left="720" w:hanging="720"/>
        <w:jc w:val="left"/>
        <w:rPr>
          <w:noProof/>
        </w:rPr>
      </w:pPr>
      <w:r w:rsidRPr="004A33C4">
        <w:rPr>
          <w:noProof/>
        </w:rPr>
        <w:t xml:space="preserve">Offenbaecher, M., Waltz, M., &amp; Schoeps, P. (2000). Validation of a German version of the Fibromyalgia Impact Questionnaire (FIQ-G). </w:t>
      </w:r>
      <w:r w:rsidRPr="004A33C4">
        <w:rPr>
          <w:i/>
          <w:noProof/>
        </w:rPr>
        <w:t>The Journal of rheumatology, 27</w:t>
      </w:r>
      <w:r w:rsidRPr="004A33C4">
        <w:rPr>
          <w:noProof/>
        </w:rPr>
        <w:t xml:space="preserve">(8), 1984-1988. </w:t>
      </w:r>
    </w:p>
    <w:p w14:paraId="1B25C106" w14:textId="77777777" w:rsidR="004A33C4" w:rsidRPr="004A33C4" w:rsidRDefault="004A33C4" w:rsidP="00253B22">
      <w:pPr>
        <w:pStyle w:val="EndNoteBibliography"/>
        <w:spacing w:after="0"/>
        <w:ind w:left="720" w:hanging="720"/>
        <w:jc w:val="left"/>
        <w:rPr>
          <w:noProof/>
        </w:rPr>
      </w:pPr>
      <w:r w:rsidRPr="004A33C4">
        <w:rPr>
          <w:noProof/>
        </w:rPr>
        <w:t xml:space="preserve">Polonsky, W. H., Anderson, B. J., Lohrer, P. A., Welch, G., Jacobson, A. M., Aponte, J. E., &amp; Schwartz, C. E. (1995). Assessment of diabetes-related distress. </w:t>
      </w:r>
      <w:r w:rsidRPr="004A33C4">
        <w:rPr>
          <w:i/>
          <w:noProof/>
        </w:rPr>
        <w:t>Diabetes Care, 18</w:t>
      </w:r>
      <w:r w:rsidRPr="004A33C4">
        <w:rPr>
          <w:noProof/>
        </w:rPr>
        <w:t xml:space="preserve">(6), 754-760. </w:t>
      </w:r>
    </w:p>
    <w:p w14:paraId="24FC3434" w14:textId="77777777" w:rsidR="004A33C4" w:rsidRPr="004A33C4" w:rsidRDefault="004A33C4" w:rsidP="00253B22">
      <w:pPr>
        <w:pStyle w:val="EndNoteBibliography"/>
        <w:spacing w:after="0"/>
        <w:ind w:left="720" w:hanging="720"/>
        <w:jc w:val="left"/>
        <w:rPr>
          <w:noProof/>
        </w:rPr>
      </w:pPr>
      <w:r w:rsidRPr="004A33C4">
        <w:rPr>
          <w:noProof/>
        </w:rPr>
        <w:t xml:space="preserve">Purewal, R., &amp; Fisher, P. L. (2018). The contribution of illness perceptions and metacognitive beliefs to anxiety and depression in adults with diabetes. </w:t>
      </w:r>
      <w:r w:rsidRPr="004A33C4">
        <w:rPr>
          <w:i/>
          <w:noProof/>
        </w:rPr>
        <w:t>Diabetes Res Clin Pract, 136</w:t>
      </w:r>
      <w:r w:rsidRPr="004A33C4">
        <w:rPr>
          <w:noProof/>
        </w:rPr>
        <w:t>, 16-22. doi: 10.1016/j.diabres.2017.11.029</w:t>
      </w:r>
    </w:p>
    <w:p w14:paraId="427A0052" w14:textId="77777777" w:rsidR="004A33C4" w:rsidRPr="004A33C4" w:rsidRDefault="004A33C4" w:rsidP="00253B22">
      <w:pPr>
        <w:pStyle w:val="EndNoteBibliography"/>
        <w:spacing w:after="0"/>
        <w:ind w:left="720" w:hanging="720"/>
        <w:jc w:val="left"/>
        <w:rPr>
          <w:noProof/>
        </w:rPr>
      </w:pPr>
      <w:r w:rsidRPr="004A33C4">
        <w:rPr>
          <w:noProof/>
        </w:rPr>
        <w:t xml:space="preserve">Rathod, S., Kingdon, D., Smith, P., &amp; Turkington, D. (2005). Insight into schizophrenia: the effects of cognitive behavioural therapy on the components of insight and association with sociodemographics--data on a previously published randomised controlled trial. </w:t>
      </w:r>
      <w:r w:rsidRPr="004A33C4">
        <w:rPr>
          <w:i/>
          <w:noProof/>
        </w:rPr>
        <w:t>Schizophr Res, 74</w:t>
      </w:r>
      <w:r w:rsidRPr="004A33C4">
        <w:rPr>
          <w:noProof/>
        </w:rPr>
        <w:t>(2-3), 211-219. doi: 10.1016/j.schres.2004.07.003</w:t>
      </w:r>
    </w:p>
    <w:p w14:paraId="73901A28" w14:textId="77777777" w:rsidR="004A33C4" w:rsidRPr="004A33C4" w:rsidRDefault="004A33C4" w:rsidP="00253B22">
      <w:pPr>
        <w:pStyle w:val="EndNoteBibliography"/>
        <w:spacing w:after="0"/>
        <w:ind w:left="720" w:hanging="720"/>
        <w:jc w:val="left"/>
        <w:rPr>
          <w:noProof/>
        </w:rPr>
      </w:pPr>
      <w:r w:rsidRPr="004A33C4">
        <w:rPr>
          <w:noProof/>
        </w:rPr>
        <w:t xml:space="preserve">Rollnik, J. D. (2017). [Chronic Fatigue Syndrome: A Critical Review]. </w:t>
      </w:r>
      <w:r w:rsidRPr="004A33C4">
        <w:rPr>
          <w:i/>
          <w:noProof/>
        </w:rPr>
        <w:t>Fortschr Neurol Psychiatr, 85</w:t>
      </w:r>
      <w:r w:rsidRPr="004A33C4">
        <w:rPr>
          <w:noProof/>
        </w:rPr>
        <w:t>(2), 79-85. doi: 10.1055/s-0042-121259</w:t>
      </w:r>
    </w:p>
    <w:p w14:paraId="5DA6A2E3" w14:textId="77777777" w:rsidR="004A33C4" w:rsidRPr="004A33C4" w:rsidRDefault="004A33C4" w:rsidP="00253B22">
      <w:pPr>
        <w:pStyle w:val="EndNoteBibliography"/>
        <w:spacing w:after="0"/>
        <w:ind w:left="720" w:hanging="720"/>
        <w:jc w:val="left"/>
        <w:rPr>
          <w:noProof/>
        </w:rPr>
      </w:pPr>
      <w:r w:rsidRPr="004A33C4">
        <w:rPr>
          <w:noProof/>
        </w:rPr>
        <w:t xml:space="preserve">Rosseel, Y. (2012). lavaan: An R package for structural equation modeling. </w:t>
      </w:r>
      <w:r w:rsidRPr="004A33C4">
        <w:rPr>
          <w:i/>
          <w:noProof/>
        </w:rPr>
        <w:t>Journal of Statistical Software, 48</w:t>
      </w:r>
      <w:r w:rsidRPr="004A33C4">
        <w:rPr>
          <w:noProof/>
        </w:rPr>
        <w:t xml:space="preserve">(2), 1-36. </w:t>
      </w:r>
    </w:p>
    <w:p w14:paraId="3A404B44" w14:textId="77777777" w:rsidR="004A33C4" w:rsidRPr="004A33C4" w:rsidRDefault="004A33C4" w:rsidP="00253B22">
      <w:pPr>
        <w:pStyle w:val="EndNoteBibliography"/>
        <w:spacing w:after="0"/>
        <w:ind w:left="720" w:hanging="720"/>
        <w:jc w:val="left"/>
        <w:rPr>
          <w:noProof/>
        </w:rPr>
      </w:pPr>
      <w:r w:rsidRPr="004A33C4">
        <w:rPr>
          <w:noProof/>
        </w:rPr>
        <w:t>Santos, F. R. M., Bernardo, V., Gabbay, M. A., Dib, S. A., &amp; Sigulem, D. (2013). The impact of knowledge about diabetes, resilience and depression on glycemic control: a cross-</w:t>
      </w:r>
      <w:r w:rsidRPr="004A33C4">
        <w:rPr>
          <w:noProof/>
        </w:rPr>
        <w:lastRenderedPageBreak/>
        <w:t xml:space="preserve">sectional study among adolescents and young adults with type 1 diabetes. </w:t>
      </w:r>
      <w:r w:rsidRPr="004A33C4">
        <w:rPr>
          <w:i/>
          <w:noProof/>
        </w:rPr>
        <w:t>Diabetology &amp; metabolic syndrome, 5</w:t>
      </w:r>
      <w:r w:rsidRPr="004A33C4">
        <w:rPr>
          <w:noProof/>
        </w:rPr>
        <w:t xml:space="preserve">(1), 55. </w:t>
      </w:r>
    </w:p>
    <w:p w14:paraId="28677CAA" w14:textId="77777777" w:rsidR="004A33C4" w:rsidRPr="004A33C4" w:rsidRDefault="004A33C4" w:rsidP="00253B22">
      <w:pPr>
        <w:pStyle w:val="EndNoteBibliography"/>
        <w:spacing w:after="0"/>
        <w:ind w:left="720" w:hanging="720"/>
        <w:jc w:val="left"/>
        <w:rPr>
          <w:noProof/>
        </w:rPr>
      </w:pPr>
      <w:r w:rsidRPr="004A33C4">
        <w:rPr>
          <w:noProof/>
        </w:rPr>
        <w:t xml:space="preserve">Schermelleh-Engel, K., Moosbrugger, H., &amp; Müller, H. (2003). Evaluating the fit of structural equation models: Tests of significance and descriptive goodness-of-fit measures. </w:t>
      </w:r>
      <w:r w:rsidRPr="004A33C4">
        <w:rPr>
          <w:i/>
          <w:noProof/>
        </w:rPr>
        <w:t>Methods of psychological research online, 8</w:t>
      </w:r>
      <w:r w:rsidRPr="004A33C4">
        <w:rPr>
          <w:noProof/>
        </w:rPr>
        <w:t xml:space="preserve">(2), 23-74. </w:t>
      </w:r>
    </w:p>
    <w:p w14:paraId="51991939" w14:textId="77777777" w:rsidR="004A33C4" w:rsidRPr="004A33C4" w:rsidRDefault="004A33C4" w:rsidP="00253B22">
      <w:pPr>
        <w:pStyle w:val="EndNoteBibliography"/>
        <w:spacing w:after="0"/>
        <w:ind w:left="720" w:hanging="720"/>
        <w:jc w:val="left"/>
        <w:rPr>
          <w:noProof/>
        </w:rPr>
      </w:pPr>
      <w:r w:rsidRPr="004A33C4">
        <w:rPr>
          <w:noProof/>
        </w:rPr>
        <w:t xml:space="preserve">Seleem, M. A., &amp; Saada, S. A. (2015). Metacognitive Functions in a Sample of Egyptian Patients with Obsessive-Compulsive Disorder. </w:t>
      </w:r>
      <w:r w:rsidRPr="004A33C4">
        <w:rPr>
          <w:i/>
          <w:noProof/>
        </w:rPr>
        <w:t>Walid Sarhan Elie Karam–Lebanon The Honorary editors Ahmad Okasha-Egypt Adnan Takriti-Jordan The Associate Editors John Fayyad-Lebanon, 26</w:t>
      </w:r>
      <w:r w:rsidRPr="004A33C4">
        <w:rPr>
          <w:noProof/>
        </w:rPr>
        <w:t xml:space="preserve">(2), 172-183. </w:t>
      </w:r>
    </w:p>
    <w:p w14:paraId="3E0D0415" w14:textId="77777777" w:rsidR="004A33C4" w:rsidRPr="004A33C4" w:rsidRDefault="004A33C4" w:rsidP="00253B22">
      <w:pPr>
        <w:pStyle w:val="EndNoteBibliography"/>
        <w:spacing w:after="0"/>
        <w:ind w:left="720" w:hanging="720"/>
        <w:jc w:val="left"/>
        <w:rPr>
          <w:noProof/>
        </w:rPr>
      </w:pPr>
      <w:r w:rsidRPr="004A33C4">
        <w:rPr>
          <w:noProof/>
        </w:rPr>
        <w:t xml:space="preserve">Shaban, M. C., Fosbury, J., Kerr, D., &amp; Cavan, D. A. (2006). The prevalence of depression and anxiety in adults with Type 1 diabetes. </w:t>
      </w:r>
      <w:r w:rsidRPr="004A33C4">
        <w:rPr>
          <w:i/>
          <w:noProof/>
        </w:rPr>
        <w:t>Diabet Med, 23</w:t>
      </w:r>
      <w:r w:rsidRPr="004A33C4">
        <w:rPr>
          <w:noProof/>
        </w:rPr>
        <w:t>(12), 1381-1384. doi: 10.1111/j.1464-5491.2006.02012.x</w:t>
      </w:r>
    </w:p>
    <w:p w14:paraId="2178A2CF" w14:textId="77777777" w:rsidR="004A33C4" w:rsidRPr="004A33C4" w:rsidRDefault="004A33C4" w:rsidP="00253B22">
      <w:pPr>
        <w:pStyle w:val="EndNoteBibliography"/>
        <w:spacing w:after="0"/>
        <w:ind w:left="720" w:hanging="720"/>
        <w:jc w:val="left"/>
        <w:rPr>
          <w:noProof/>
        </w:rPr>
      </w:pPr>
      <w:r w:rsidRPr="004A33C4">
        <w:rPr>
          <w:noProof/>
        </w:rPr>
        <w:t xml:space="preserve">Sharpe, M. C., Archard, L. C., Banatvala, J. E., Borysiewicz, L. K., Clare, A. W., David, A., . . . et al. (1991). A report--chronic fatigue syndrome: guidelines for research. </w:t>
      </w:r>
      <w:r w:rsidRPr="004A33C4">
        <w:rPr>
          <w:i/>
          <w:noProof/>
        </w:rPr>
        <w:t>J R Soc Med, 84</w:t>
      </w:r>
      <w:r w:rsidRPr="004A33C4">
        <w:rPr>
          <w:noProof/>
        </w:rPr>
        <w:t>(2), 118-121. doi: 0141-0768/91</w:t>
      </w:r>
    </w:p>
    <w:p w14:paraId="2ACA4378" w14:textId="77777777" w:rsidR="004A33C4" w:rsidRPr="004A33C4" w:rsidRDefault="004A33C4" w:rsidP="00253B22">
      <w:pPr>
        <w:pStyle w:val="EndNoteBibliography"/>
        <w:spacing w:after="0"/>
        <w:ind w:left="720" w:hanging="720"/>
        <w:jc w:val="left"/>
        <w:rPr>
          <w:noProof/>
        </w:rPr>
      </w:pPr>
      <w:r w:rsidRPr="004A33C4">
        <w:rPr>
          <w:noProof/>
        </w:rPr>
        <w:t xml:space="preserve">Strandberg, R. B., Graue, M., Wentzel-Larsen, T., Peyrot, M., &amp; Rokne, B. (2014). Relationships of diabetes-specific emotional distress, depression, anxiety, and overall well-being with HbA1c in adult persons with type 1 diabetes. </w:t>
      </w:r>
      <w:r w:rsidRPr="004A33C4">
        <w:rPr>
          <w:i/>
          <w:noProof/>
        </w:rPr>
        <w:t>Journal of Psychosomatic Research, 77</w:t>
      </w:r>
      <w:r w:rsidRPr="004A33C4">
        <w:rPr>
          <w:noProof/>
        </w:rPr>
        <w:t xml:space="preserve">(3), 174-179. </w:t>
      </w:r>
    </w:p>
    <w:p w14:paraId="70E9DEDE" w14:textId="77777777" w:rsidR="004A33C4" w:rsidRPr="004A33C4" w:rsidRDefault="004A33C4" w:rsidP="00253B22">
      <w:pPr>
        <w:pStyle w:val="EndNoteBibliography"/>
        <w:spacing w:after="0"/>
        <w:ind w:left="720" w:hanging="720"/>
        <w:jc w:val="left"/>
        <w:rPr>
          <w:noProof/>
        </w:rPr>
      </w:pPr>
      <w:r w:rsidRPr="004A33C4">
        <w:rPr>
          <w:noProof/>
        </w:rPr>
        <w:t xml:space="preserve">Strodl, E., Stewart, L., Mullens, A. B., &amp; Deb, S. (2015). Metacognitions mediate HIV stigma and depression/anxiety in men who have sex with men living with HIV. </w:t>
      </w:r>
      <w:r w:rsidRPr="004A33C4">
        <w:rPr>
          <w:i/>
          <w:noProof/>
        </w:rPr>
        <w:t>Health Psychology Open, 2</w:t>
      </w:r>
      <w:r w:rsidRPr="004A33C4">
        <w:rPr>
          <w:noProof/>
        </w:rPr>
        <w:t xml:space="preserve">(1), 2055102915581562. </w:t>
      </w:r>
    </w:p>
    <w:p w14:paraId="2FF93EA1" w14:textId="77777777" w:rsidR="004A33C4" w:rsidRPr="004A33C4" w:rsidRDefault="004A33C4" w:rsidP="00253B22">
      <w:pPr>
        <w:pStyle w:val="EndNoteBibliography"/>
        <w:spacing w:after="0"/>
        <w:ind w:left="720" w:hanging="720"/>
        <w:jc w:val="left"/>
        <w:rPr>
          <w:noProof/>
        </w:rPr>
      </w:pPr>
      <w:r w:rsidRPr="004A33C4">
        <w:rPr>
          <w:noProof/>
        </w:rPr>
        <w:t xml:space="preserve">Thieme, K., Turk, D. C., &amp; Flor, H. (2004). Comorbid depression and anxiety in fibromyalgia syndrome: relationship to somatic and psychosocial variables. </w:t>
      </w:r>
      <w:r w:rsidRPr="004A33C4">
        <w:rPr>
          <w:i/>
          <w:noProof/>
        </w:rPr>
        <w:t>Psychosomatic Medicine, 66</w:t>
      </w:r>
      <w:r w:rsidRPr="004A33C4">
        <w:rPr>
          <w:noProof/>
        </w:rPr>
        <w:t xml:space="preserve">(6), 837-844. </w:t>
      </w:r>
    </w:p>
    <w:p w14:paraId="47C81418" w14:textId="77777777" w:rsidR="004A33C4" w:rsidRPr="004A33C4" w:rsidRDefault="004A33C4" w:rsidP="00253B22">
      <w:pPr>
        <w:pStyle w:val="EndNoteBibliography"/>
        <w:spacing w:after="0"/>
        <w:ind w:left="720" w:hanging="720"/>
        <w:jc w:val="left"/>
        <w:rPr>
          <w:noProof/>
        </w:rPr>
      </w:pPr>
      <w:r w:rsidRPr="004A33C4">
        <w:rPr>
          <w:noProof/>
        </w:rPr>
        <w:lastRenderedPageBreak/>
        <w:t xml:space="preserve">Wampold, B. E. (2015). How important are the common factors in psychotherapy? An update. </w:t>
      </w:r>
      <w:r w:rsidRPr="004A33C4">
        <w:rPr>
          <w:i/>
          <w:noProof/>
        </w:rPr>
        <w:t>World Psychiatry</w:t>
      </w:r>
      <w:r w:rsidRPr="004A33C4">
        <w:rPr>
          <w:noProof/>
        </w:rPr>
        <w:t xml:space="preserve">. </w:t>
      </w:r>
    </w:p>
    <w:p w14:paraId="5DE69483" w14:textId="77777777" w:rsidR="004A33C4" w:rsidRPr="004A33C4" w:rsidRDefault="004A33C4" w:rsidP="00253B22">
      <w:pPr>
        <w:pStyle w:val="EndNoteBibliography"/>
        <w:spacing w:after="0"/>
        <w:ind w:left="720" w:hanging="720"/>
        <w:jc w:val="left"/>
        <w:rPr>
          <w:noProof/>
        </w:rPr>
      </w:pPr>
      <w:r w:rsidRPr="004A33C4">
        <w:rPr>
          <w:noProof/>
        </w:rPr>
        <w:t xml:space="preserve">Wells, A. (2002). </w:t>
      </w:r>
      <w:r w:rsidRPr="004A33C4">
        <w:rPr>
          <w:i/>
          <w:noProof/>
        </w:rPr>
        <w:t>Emotional disorders and metacognition: Innovative cognitive therapy</w:t>
      </w:r>
      <w:r w:rsidRPr="004A33C4">
        <w:rPr>
          <w:noProof/>
        </w:rPr>
        <w:t>: John Wiley &amp; Sons.</w:t>
      </w:r>
    </w:p>
    <w:p w14:paraId="297D1081" w14:textId="77777777" w:rsidR="004A33C4" w:rsidRPr="004A33C4" w:rsidRDefault="004A33C4" w:rsidP="00253B22">
      <w:pPr>
        <w:pStyle w:val="EndNoteBibliography"/>
        <w:spacing w:after="0"/>
        <w:ind w:left="720" w:hanging="720"/>
        <w:jc w:val="left"/>
        <w:rPr>
          <w:noProof/>
        </w:rPr>
      </w:pPr>
      <w:r w:rsidRPr="004A33C4">
        <w:rPr>
          <w:noProof/>
        </w:rPr>
        <w:t xml:space="preserve">Wells, A. (2009). </w:t>
      </w:r>
      <w:r w:rsidRPr="004A33C4">
        <w:rPr>
          <w:i/>
          <w:noProof/>
        </w:rPr>
        <w:t>Metacognitive therapy for anxiety and depression</w:t>
      </w:r>
      <w:r w:rsidRPr="004A33C4">
        <w:rPr>
          <w:noProof/>
        </w:rPr>
        <w:t>: Guilford press.</w:t>
      </w:r>
    </w:p>
    <w:p w14:paraId="1C509AC4" w14:textId="77777777" w:rsidR="004A33C4" w:rsidRPr="004A33C4" w:rsidRDefault="004A33C4" w:rsidP="00253B22">
      <w:pPr>
        <w:pStyle w:val="EndNoteBibliography"/>
        <w:spacing w:after="0"/>
        <w:ind w:left="720" w:hanging="720"/>
        <w:jc w:val="left"/>
        <w:rPr>
          <w:noProof/>
        </w:rPr>
      </w:pPr>
      <w:r w:rsidRPr="004A33C4">
        <w:rPr>
          <w:noProof/>
        </w:rPr>
        <w:t xml:space="preserve">Wells, A., &amp; Cartwright-Hatton, S. (2004). A short form of the metacognitions questionnaire: properties of the MCQ-30. </w:t>
      </w:r>
      <w:r w:rsidRPr="004A33C4">
        <w:rPr>
          <w:i/>
          <w:noProof/>
        </w:rPr>
        <w:t>Behav Res Ther, 42</w:t>
      </w:r>
      <w:r w:rsidRPr="004A33C4">
        <w:rPr>
          <w:noProof/>
        </w:rPr>
        <w:t>(4), 385-396. doi: 10.1016/S0005-7967(03)00147-5</w:t>
      </w:r>
    </w:p>
    <w:p w14:paraId="110A4343" w14:textId="77777777" w:rsidR="004A33C4" w:rsidRPr="004A33C4" w:rsidRDefault="004A33C4" w:rsidP="00253B22">
      <w:pPr>
        <w:pStyle w:val="EndNoteBibliography"/>
        <w:spacing w:after="0"/>
        <w:ind w:left="720" w:hanging="720"/>
        <w:jc w:val="left"/>
        <w:rPr>
          <w:noProof/>
        </w:rPr>
      </w:pPr>
      <w:r w:rsidRPr="004A33C4">
        <w:rPr>
          <w:noProof/>
        </w:rPr>
        <w:t xml:space="preserve">Wolfe, F., &amp; Häuser, W. (2011). Fibromyalgia diagnosis and diagnostic criteria. </w:t>
      </w:r>
      <w:r w:rsidRPr="004A33C4">
        <w:rPr>
          <w:i/>
          <w:noProof/>
        </w:rPr>
        <w:t>Annals of medicine, 43</w:t>
      </w:r>
      <w:r w:rsidRPr="004A33C4">
        <w:rPr>
          <w:noProof/>
        </w:rPr>
        <w:t xml:space="preserve">(7), 495-502. </w:t>
      </w:r>
    </w:p>
    <w:p w14:paraId="457816C9" w14:textId="77777777" w:rsidR="004A33C4" w:rsidRPr="004A33C4" w:rsidRDefault="004A33C4" w:rsidP="00253B22">
      <w:pPr>
        <w:pStyle w:val="EndNoteBibliography"/>
        <w:spacing w:after="0"/>
        <w:ind w:left="720" w:hanging="720"/>
        <w:jc w:val="left"/>
        <w:rPr>
          <w:noProof/>
        </w:rPr>
      </w:pPr>
      <w:r w:rsidRPr="004A33C4">
        <w:rPr>
          <w:noProof/>
        </w:rPr>
        <w:t xml:space="preserve">World Health Organization. (2017). Noncommunicable diseases: progress monitor 2017. </w:t>
      </w:r>
    </w:p>
    <w:p w14:paraId="5645C24C" w14:textId="77777777" w:rsidR="004A33C4" w:rsidRPr="004A33C4" w:rsidRDefault="004A33C4" w:rsidP="00253B22">
      <w:pPr>
        <w:pStyle w:val="EndNoteBibliography"/>
        <w:spacing w:after="0"/>
        <w:ind w:left="720" w:hanging="720"/>
        <w:jc w:val="left"/>
        <w:rPr>
          <w:noProof/>
        </w:rPr>
      </w:pPr>
      <w:r w:rsidRPr="004A33C4">
        <w:rPr>
          <w:noProof/>
        </w:rPr>
        <w:t xml:space="preserve">Xu, H., &amp; Tracey, T. J. G. (2017). Use of Multi-Group Confirmatory Factor Analysis in Examining Measurement Invariance in Counseling Psychology Research. </w:t>
      </w:r>
      <w:r w:rsidRPr="004A33C4">
        <w:rPr>
          <w:i/>
          <w:noProof/>
        </w:rPr>
        <w:t>2017, 6</w:t>
      </w:r>
      <w:r w:rsidRPr="004A33C4">
        <w:rPr>
          <w:noProof/>
        </w:rPr>
        <w:t>(1), 8. doi: 10.5964/ejcop.v5i2.120</w:t>
      </w:r>
    </w:p>
    <w:p w14:paraId="05EB549C" w14:textId="77777777" w:rsidR="004A33C4" w:rsidRPr="004A33C4" w:rsidRDefault="004A33C4" w:rsidP="00253B22">
      <w:pPr>
        <w:pStyle w:val="EndNoteBibliography"/>
        <w:ind w:left="720" w:hanging="720"/>
        <w:jc w:val="left"/>
        <w:rPr>
          <w:noProof/>
        </w:rPr>
      </w:pPr>
      <w:r w:rsidRPr="004A33C4">
        <w:rPr>
          <w:noProof/>
        </w:rPr>
        <w:t xml:space="preserve">Zigmond, A. S., &amp; Snaith, R. P. (1983). The hospital anxiety and depression scale. </w:t>
      </w:r>
      <w:r w:rsidRPr="004A33C4">
        <w:rPr>
          <w:i/>
          <w:noProof/>
        </w:rPr>
        <w:t>Acta Psychiatr Scand, 67</w:t>
      </w:r>
      <w:r w:rsidRPr="004A33C4">
        <w:rPr>
          <w:noProof/>
        </w:rPr>
        <w:t xml:space="preserve">(6), 361-370. </w:t>
      </w:r>
    </w:p>
    <w:p w14:paraId="79FECC62" w14:textId="4D3BB068" w:rsidR="006C3047" w:rsidRPr="00801DD3" w:rsidRDefault="00771E71" w:rsidP="000B056D">
      <w:pPr>
        <w:pStyle w:val="EndNoteBibliographyTitle"/>
        <w:jc w:val="left"/>
        <w:rPr>
          <w:szCs w:val="24"/>
          <w:lang w:val="en-GB"/>
        </w:rPr>
      </w:pPr>
      <w:r w:rsidRPr="00801DD3">
        <w:rPr>
          <w:szCs w:val="24"/>
          <w:lang w:val="en-GB"/>
        </w:rPr>
        <w:fldChar w:fldCharType="end"/>
      </w:r>
    </w:p>
    <w:p w14:paraId="5D295F7D" w14:textId="77777777" w:rsidR="00794703" w:rsidRPr="00801DD3" w:rsidRDefault="00794703">
      <w:pPr>
        <w:pStyle w:val="EndNoteBibliographyTitle"/>
        <w:jc w:val="left"/>
        <w:rPr>
          <w:szCs w:val="24"/>
          <w:lang w:val="en-GB"/>
        </w:rPr>
        <w:sectPr w:rsidR="00794703" w:rsidRPr="00801DD3" w:rsidSect="007960D3">
          <w:pgSz w:w="11900" w:h="16820"/>
          <w:pgMar w:top="1440" w:right="1440" w:bottom="1440" w:left="1440" w:header="720" w:footer="720" w:gutter="0"/>
          <w:cols w:space="720"/>
          <w:docGrid w:linePitch="360"/>
        </w:sectPr>
      </w:pPr>
    </w:p>
    <w:p w14:paraId="3D925FBB"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lastRenderedPageBreak/>
        <w:t>Table 1: Participant characteristics for all samples</w:t>
      </w:r>
    </w:p>
    <w:tbl>
      <w:tblPr>
        <w:tblW w:w="5000" w:type="pct"/>
        <w:tblBorders>
          <w:top w:val="single" w:sz="4" w:space="0" w:color="auto"/>
          <w:bottom w:val="single" w:sz="4" w:space="0" w:color="auto"/>
        </w:tblBorders>
        <w:tblLook w:val="04A0" w:firstRow="1" w:lastRow="0" w:firstColumn="1" w:lastColumn="0" w:noHBand="0" w:noVBand="1"/>
      </w:tblPr>
      <w:tblGrid>
        <w:gridCol w:w="5562"/>
        <w:gridCol w:w="3209"/>
        <w:gridCol w:w="3043"/>
        <w:gridCol w:w="3586"/>
      </w:tblGrid>
      <w:tr w:rsidR="00B34BE6" w:rsidRPr="00B34BE6" w14:paraId="56029B9B" w14:textId="77777777" w:rsidTr="00090384">
        <w:trPr>
          <w:trHeight w:val="320"/>
        </w:trPr>
        <w:tc>
          <w:tcPr>
            <w:tcW w:w="0" w:type="auto"/>
            <w:tcBorders>
              <w:top w:val="single" w:sz="4" w:space="0" w:color="auto"/>
              <w:bottom w:val="single" w:sz="4" w:space="0" w:color="auto"/>
            </w:tcBorders>
            <w:shd w:val="clear" w:color="auto" w:fill="auto"/>
            <w:noWrap/>
            <w:hideMark/>
          </w:tcPr>
          <w:p w14:paraId="336F549D" w14:textId="77777777" w:rsidR="00B34BE6" w:rsidRPr="00B34BE6" w:rsidRDefault="00B34BE6" w:rsidP="00B34BE6">
            <w:pPr>
              <w:spacing w:line="240" w:lineRule="auto"/>
              <w:rPr>
                <w:rFonts w:ascii="Times New Roman" w:hAnsi="Times New Roman" w:cs="Times New Roman"/>
                <w:color w:val="000000" w:themeColor="text1"/>
                <w:sz w:val="24"/>
                <w:szCs w:val="24"/>
              </w:rPr>
            </w:pPr>
          </w:p>
        </w:tc>
        <w:tc>
          <w:tcPr>
            <w:tcW w:w="0" w:type="auto"/>
            <w:tcBorders>
              <w:top w:val="single" w:sz="4" w:space="0" w:color="auto"/>
              <w:bottom w:val="single" w:sz="4" w:space="0" w:color="auto"/>
            </w:tcBorders>
            <w:shd w:val="clear" w:color="auto" w:fill="auto"/>
            <w:noWrap/>
            <w:hideMark/>
          </w:tcPr>
          <w:p w14:paraId="510DD00B"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CFS (Sample A)</w:t>
            </w:r>
          </w:p>
        </w:tc>
        <w:tc>
          <w:tcPr>
            <w:tcW w:w="0" w:type="auto"/>
            <w:tcBorders>
              <w:top w:val="single" w:sz="4" w:space="0" w:color="auto"/>
              <w:bottom w:val="single" w:sz="4" w:space="0" w:color="auto"/>
            </w:tcBorders>
            <w:shd w:val="clear" w:color="auto" w:fill="auto"/>
            <w:noWrap/>
            <w:hideMark/>
          </w:tcPr>
          <w:p w14:paraId="19F31B01"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FM (Sample B)</w:t>
            </w:r>
          </w:p>
        </w:tc>
        <w:tc>
          <w:tcPr>
            <w:tcW w:w="0" w:type="auto"/>
            <w:tcBorders>
              <w:top w:val="single" w:sz="4" w:space="0" w:color="auto"/>
              <w:bottom w:val="single" w:sz="4" w:space="0" w:color="auto"/>
            </w:tcBorders>
            <w:shd w:val="clear" w:color="auto" w:fill="auto"/>
            <w:noWrap/>
            <w:hideMark/>
          </w:tcPr>
          <w:p w14:paraId="1E5FA326"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T1DM (Sample C)</w:t>
            </w:r>
          </w:p>
        </w:tc>
      </w:tr>
      <w:tr w:rsidR="00B34BE6" w:rsidRPr="00B34BE6" w14:paraId="5DE6095F" w14:textId="77777777" w:rsidTr="00090384">
        <w:trPr>
          <w:trHeight w:val="320"/>
        </w:trPr>
        <w:tc>
          <w:tcPr>
            <w:tcW w:w="0" w:type="auto"/>
            <w:tcBorders>
              <w:top w:val="single" w:sz="4" w:space="0" w:color="auto"/>
              <w:bottom w:val="nil"/>
            </w:tcBorders>
            <w:shd w:val="clear" w:color="auto" w:fill="auto"/>
            <w:noWrap/>
            <w:hideMark/>
          </w:tcPr>
          <w:p w14:paraId="3D1868FE"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N</w:t>
            </w:r>
          </w:p>
        </w:tc>
        <w:tc>
          <w:tcPr>
            <w:tcW w:w="0" w:type="auto"/>
            <w:tcBorders>
              <w:top w:val="single" w:sz="4" w:space="0" w:color="auto"/>
              <w:bottom w:val="nil"/>
            </w:tcBorders>
            <w:shd w:val="clear" w:color="auto" w:fill="auto"/>
            <w:noWrap/>
            <w:hideMark/>
          </w:tcPr>
          <w:p w14:paraId="6C80B063"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124</w:t>
            </w:r>
          </w:p>
        </w:tc>
        <w:tc>
          <w:tcPr>
            <w:tcW w:w="0" w:type="auto"/>
            <w:tcBorders>
              <w:top w:val="single" w:sz="4" w:space="0" w:color="auto"/>
              <w:bottom w:val="nil"/>
            </w:tcBorders>
            <w:shd w:val="clear" w:color="auto" w:fill="auto"/>
            <w:noWrap/>
            <w:hideMark/>
          </w:tcPr>
          <w:p w14:paraId="1FFBB72F"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348</w:t>
            </w:r>
          </w:p>
        </w:tc>
        <w:tc>
          <w:tcPr>
            <w:tcW w:w="0" w:type="auto"/>
            <w:tcBorders>
              <w:top w:val="single" w:sz="4" w:space="0" w:color="auto"/>
              <w:bottom w:val="nil"/>
            </w:tcBorders>
            <w:shd w:val="clear" w:color="auto" w:fill="auto"/>
            <w:noWrap/>
            <w:hideMark/>
          </w:tcPr>
          <w:p w14:paraId="16AF4B3C"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91</w:t>
            </w:r>
          </w:p>
        </w:tc>
      </w:tr>
      <w:tr w:rsidR="00B34BE6" w:rsidRPr="00B34BE6" w14:paraId="7B145B9D" w14:textId="77777777" w:rsidTr="00090384">
        <w:trPr>
          <w:trHeight w:val="320"/>
        </w:trPr>
        <w:tc>
          <w:tcPr>
            <w:tcW w:w="0" w:type="auto"/>
            <w:tcBorders>
              <w:top w:val="nil"/>
              <w:bottom w:val="nil"/>
            </w:tcBorders>
            <w:shd w:val="clear" w:color="auto" w:fill="auto"/>
            <w:noWrap/>
          </w:tcPr>
          <w:p w14:paraId="5D0273C7"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Data source</w:t>
            </w:r>
          </w:p>
        </w:tc>
        <w:tc>
          <w:tcPr>
            <w:tcW w:w="0" w:type="auto"/>
            <w:tcBorders>
              <w:top w:val="nil"/>
              <w:bottom w:val="nil"/>
            </w:tcBorders>
            <w:shd w:val="clear" w:color="auto" w:fill="auto"/>
            <w:noWrap/>
          </w:tcPr>
          <w:p w14:paraId="42207335"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PD</w:t>
            </w:r>
          </w:p>
        </w:tc>
        <w:tc>
          <w:tcPr>
            <w:tcW w:w="0" w:type="auto"/>
            <w:tcBorders>
              <w:top w:val="nil"/>
              <w:bottom w:val="nil"/>
            </w:tcBorders>
            <w:shd w:val="clear" w:color="auto" w:fill="auto"/>
            <w:noWrap/>
          </w:tcPr>
          <w:p w14:paraId="71F090E4"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PD</w:t>
            </w:r>
          </w:p>
        </w:tc>
        <w:tc>
          <w:tcPr>
            <w:tcW w:w="0" w:type="auto"/>
            <w:tcBorders>
              <w:top w:val="nil"/>
              <w:bottom w:val="nil"/>
            </w:tcBorders>
            <w:shd w:val="clear" w:color="auto" w:fill="auto"/>
            <w:noWrap/>
          </w:tcPr>
          <w:p w14:paraId="34F37676"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OD</w:t>
            </w:r>
          </w:p>
        </w:tc>
      </w:tr>
      <w:tr w:rsidR="00B34BE6" w:rsidRPr="00B34BE6" w14:paraId="3A31A891" w14:textId="77777777" w:rsidTr="00090384">
        <w:trPr>
          <w:trHeight w:val="320"/>
        </w:trPr>
        <w:tc>
          <w:tcPr>
            <w:tcW w:w="0" w:type="auto"/>
            <w:tcBorders>
              <w:top w:val="nil"/>
            </w:tcBorders>
            <w:shd w:val="clear" w:color="auto" w:fill="auto"/>
            <w:noWrap/>
            <w:hideMark/>
          </w:tcPr>
          <w:p w14:paraId="570B9291" w14:textId="613C0885"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Females</w:t>
            </w:r>
            <w:r w:rsidR="002C15E9">
              <w:rPr>
                <w:rFonts w:ascii="Times New Roman" w:hAnsi="Times New Roman" w:cs="Times New Roman"/>
                <w:color w:val="000000" w:themeColor="text1"/>
                <w:sz w:val="24"/>
                <w:szCs w:val="24"/>
              </w:rPr>
              <w:t>: N (</w:t>
            </w:r>
            <w:r w:rsidR="00B6375E">
              <w:rPr>
                <w:rFonts w:ascii="Times New Roman" w:hAnsi="Times New Roman" w:cs="Times New Roman"/>
                <w:color w:val="000000" w:themeColor="text1"/>
                <w:sz w:val="24"/>
                <w:szCs w:val="24"/>
              </w:rPr>
              <w:t>%)</w:t>
            </w:r>
          </w:p>
        </w:tc>
        <w:tc>
          <w:tcPr>
            <w:tcW w:w="0" w:type="auto"/>
            <w:tcBorders>
              <w:top w:val="nil"/>
            </w:tcBorders>
            <w:shd w:val="clear" w:color="auto" w:fill="auto"/>
            <w:noWrap/>
            <w:hideMark/>
          </w:tcPr>
          <w:p w14:paraId="72029A51" w14:textId="01729800"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97</w:t>
            </w:r>
            <w:r w:rsidR="007516C7">
              <w:rPr>
                <w:rFonts w:ascii="Times New Roman" w:hAnsi="Times New Roman" w:cs="Times New Roman"/>
                <w:color w:val="000000" w:themeColor="text1"/>
                <w:sz w:val="24"/>
                <w:szCs w:val="24"/>
              </w:rPr>
              <w:t xml:space="preserve"> </w:t>
            </w:r>
            <w:r w:rsidR="009061DA">
              <w:rPr>
                <w:rFonts w:ascii="Times New Roman" w:hAnsi="Times New Roman" w:cs="Times New Roman"/>
                <w:color w:val="000000" w:themeColor="text1"/>
                <w:sz w:val="24"/>
                <w:szCs w:val="24"/>
              </w:rPr>
              <w:t>(75.8%)</w:t>
            </w:r>
          </w:p>
        </w:tc>
        <w:tc>
          <w:tcPr>
            <w:tcW w:w="0" w:type="auto"/>
            <w:tcBorders>
              <w:top w:val="nil"/>
            </w:tcBorders>
            <w:shd w:val="clear" w:color="auto" w:fill="auto"/>
            <w:noWrap/>
            <w:hideMark/>
          </w:tcPr>
          <w:p w14:paraId="68E706DD" w14:textId="5EE6C371"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316</w:t>
            </w:r>
            <w:r w:rsidR="000A2FB4">
              <w:rPr>
                <w:rFonts w:ascii="Times New Roman" w:hAnsi="Times New Roman" w:cs="Times New Roman"/>
                <w:color w:val="000000" w:themeColor="text1"/>
                <w:sz w:val="24"/>
                <w:szCs w:val="24"/>
              </w:rPr>
              <w:t xml:space="preserve"> (90.8%)</w:t>
            </w:r>
          </w:p>
        </w:tc>
        <w:tc>
          <w:tcPr>
            <w:tcW w:w="0" w:type="auto"/>
            <w:tcBorders>
              <w:top w:val="nil"/>
            </w:tcBorders>
            <w:shd w:val="clear" w:color="auto" w:fill="auto"/>
            <w:noWrap/>
            <w:hideMark/>
          </w:tcPr>
          <w:p w14:paraId="01FF4CCB" w14:textId="36384CC3"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52</w:t>
            </w:r>
            <w:r w:rsidR="00CC509E">
              <w:rPr>
                <w:rFonts w:ascii="Times New Roman" w:hAnsi="Times New Roman" w:cs="Times New Roman"/>
                <w:color w:val="000000" w:themeColor="text1"/>
                <w:sz w:val="24"/>
                <w:szCs w:val="24"/>
              </w:rPr>
              <w:t xml:space="preserve"> (57.1%)</w:t>
            </w:r>
          </w:p>
        </w:tc>
      </w:tr>
      <w:tr w:rsidR="00B34BE6" w:rsidRPr="00B34BE6" w14:paraId="05AF3F53" w14:textId="77777777" w:rsidTr="00090384">
        <w:trPr>
          <w:trHeight w:val="320"/>
        </w:trPr>
        <w:tc>
          <w:tcPr>
            <w:tcW w:w="0" w:type="auto"/>
            <w:shd w:val="clear" w:color="auto" w:fill="auto"/>
            <w:noWrap/>
            <w:hideMark/>
          </w:tcPr>
          <w:p w14:paraId="1E1C8B96"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Mean age (range) in years</w:t>
            </w:r>
          </w:p>
        </w:tc>
        <w:tc>
          <w:tcPr>
            <w:tcW w:w="0" w:type="auto"/>
            <w:shd w:val="clear" w:color="auto" w:fill="auto"/>
            <w:noWrap/>
            <w:hideMark/>
          </w:tcPr>
          <w:p w14:paraId="4823B9DB"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41.7 (18 to 70)</w:t>
            </w:r>
          </w:p>
        </w:tc>
        <w:tc>
          <w:tcPr>
            <w:tcW w:w="0" w:type="auto"/>
            <w:shd w:val="clear" w:color="auto" w:fill="auto"/>
            <w:noWrap/>
            <w:hideMark/>
          </w:tcPr>
          <w:p w14:paraId="1D9DE186"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49.9 (23 to 74)</w:t>
            </w:r>
          </w:p>
        </w:tc>
        <w:tc>
          <w:tcPr>
            <w:tcW w:w="0" w:type="auto"/>
            <w:shd w:val="clear" w:color="auto" w:fill="auto"/>
            <w:noWrap/>
            <w:hideMark/>
          </w:tcPr>
          <w:p w14:paraId="4CE198C9"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30.0 (16 to 39)</w:t>
            </w:r>
          </w:p>
        </w:tc>
      </w:tr>
      <w:tr w:rsidR="00B34BE6" w:rsidRPr="00B34BE6" w14:paraId="6F0E319E" w14:textId="77777777" w:rsidTr="00090384">
        <w:trPr>
          <w:trHeight w:val="320"/>
        </w:trPr>
        <w:tc>
          <w:tcPr>
            <w:tcW w:w="0" w:type="auto"/>
            <w:shd w:val="clear" w:color="auto" w:fill="auto"/>
            <w:noWrap/>
            <w:hideMark/>
          </w:tcPr>
          <w:p w14:paraId="2F1D00A3"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Standardized anxiety range</w:t>
            </w:r>
          </w:p>
        </w:tc>
        <w:tc>
          <w:tcPr>
            <w:tcW w:w="0" w:type="auto"/>
            <w:shd w:val="clear" w:color="auto" w:fill="auto"/>
            <w:noWrap/>
            <w:hideMark/>
          </w:tcPr>
          <w:p w14:paraId="06AE2A83"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-1.11 to 3.02</w:t>
            </w:r>
          </w:p>
        </w:tc>
        <w:tc>
          <w:tcPr>
            <w:tcW w:w="0" w:type="auto"/>
            <w:shd w:val="clear" w:color="auto" w:fill="auto"/>
            <w:noWrap/>
            <w:hideMark/>
          </w:tcPr>
          <w:p w14:paraId="62A18707"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-1.86 to 2.43</w:t>
            </w:r>
          </w:p>
        </w:tc>
        <w:tc>
          <w:tcPr>
            <w:tcW w:w="0" w:type="auto"/>
            <w:shd w:val="clear" w:color="auto" w:fill="auto"/>
            <w:noWrap/>
            <w:hideMark/>
          </w:tcPr>
          <w:p w14:paraId="69C61485"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-1.42 to 3.68</w:t>
            </w:r>
          </w:p>
        </w:tc>
      </w:tr>
      <w:tr w:rsidR="00B34BE6" w:rsidRPr="00B34BE6" w14:paraId="57CDE3A9" w14:textId="77777777" w:rsidTr="00090384">
        <w:trPr>
          <w:trHeight w:val="320"/>
        </w:trPr>
        <w:tc>
          <w:tcPr>
            <w:tcW w:w="0" w:type="auto"/>
            <w:shd w:val="clear" w:color="auto" w:fill="auto"/>
            <w:noWrap/>
            <w:hideMark/>
          </w:tcPr>
          <w:p w14:paraId="0E926B8B"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Standardized depression range</w:t>
            </w:r>
          </w:p>
        </w:tc>
        <w:tc>
          <w:tcPr>
            <w:tcW w:w="0" w:type="auto"/>
            <w:shd w:val="clear" w:color="auto" w:fill="auto"/>
            <w:noWrap/>
            <w:hideMark/>
          </w:tcPr>
          <w:p w14:paraId="223471C3"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-1.21 to 1.98</w:t>
            </w:r>
          </w:p>
        </w:tc>
        <w:tc>
          <w:tcPr>
            <w:tcW w:w="0" w:type="auto"/>
            <w:shd w:val="clear" w:color="auto" w:fill="auto"/>
            <w:noWrap/>
            <w:hideMark/>
          </w:tcPr>
          <w:p w14:paraId="50FD1D81"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-1.94 to 2.28)</w:t>
            </w:r>
          </w:p>
        </w:tc>
        <w:tc>
          <w:tcPr>
            <w:tcW w:w="0" w:type="auto"/>
            <w:shd w:val="clear" w:color="auto" w:fill="auto"/>
            <w:noWrap/>
            <w:hideMark/>
          </w:tcPr>
          <w:p w14:paraId="1961CBA3" w14:textId="77777777" w:rsidR="00B34BE6" w:rsidRPr="00B34BE6" w:rsidRDefault="00B34BE6" w:rsidP="00090384">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-1.24 to 2.77</w:t>
            </w:r>
          </w:p>
        </w:tc>
      </w:tr>
    </w:tbl>
    <w:p w14:paraId="10A3B41F"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i/>
          <w:color w:val="000000" w:themeColor="text1"/>
          <w:sz w:val="24"/>
          <w:szCs w:val="24"/>
        </w:rPr>
        <w:t xml:space="preserve">Note. </w:t>
      </w:r>
      <w:r w:rsidRPr="00B34BE6">
        <w:rPr>
          <w:rFonts w:ascii="Times New Roman" w:hAnsi="Times New Roman" w:cs="Times New Roman"/>
          <w:color w:val="000000" w:themeColor="text1"/>
          <w:sz w:val="24"/>
          <w:szCs w:val="24"/>
        </w:rPr>
        <w:t xml:space="preserve">CFS = Chronic Fatigue Syndrome.; FM = Fibromyalgia; T1DM = Type 1 Diabetes Mellitus; PD = Published Data; OD = Original Data; </w:t>
      </w:r>
      <w:r w:rsidRPr="00B34BE6">
        <w:rPr>
          <w:rFonts w:ascii="Times New Roman" w:hAnsi="Times New Roman" w:cs="Times New Roman"/>
          <w:i/>
          <w:color w:val="000000" w:themeColor="text1"/>
          <w:sz w:val="24"/>
          <w:szCs w:val="24"/>
        </w:rPr>
        <w:t>n</w:t>
      </w:r>
      <w:r w:rsidRPr="00B34BE6">
        <w:rPr>
          <w:rFonts w:ascii="Times New Roman" w:hAnsi="Times New Roman" w:cs="Times New Roman"/>
          <w:color w:val="000000" w:themeColor="text1"/>
          <w:sz w:val="24"/>
          <w:szCs w:val="24"/>
        </w:rPr>
        <w:t xml:space="preserve"> = 563.</w:t>
      </w:r>
    </w:p>
    <w:p w14:paraId="7341C80C" w14:textId="77777777" w:rsidR="00B34BE6" w:rsidRPr="00B34BE6" w:rsidRDefault="00B34BE6" w:rsidP="00B34BE6">
      <w:pPr>
        <w:spacing w:line="240" w:lineRule="auto"/>
        <w:rPr>
          <w:rFonts w:ascii="Times New Roman" w:hAnsi="Times New Roman" w:cs="Times New Roman"/>
          <w:color w:val="000000" w:themeColor="text1"/>
          <w:sz w:val="24"/>
          <w:szCs w:val="24"/>
        </w:rPr>
      </w:pPr>
    </w:p>
    <w:p w14:paraId="3DA47CCE" w14:textId="77777777" w:rsidR="00B34BE6" w:rsidRPr="00B34BE6" w:rsidRDefault="00B34BE6" w:rsidP="00B34BE6">
      <w:pPr>
        <w:spacing w:line="240" w:lineRule="auto"/>
        <w:rPr>
          <w:rFonts w:ascii="Times New Roman" w:hAnsi="Times New Roman" w:cs="Times New Roman"/>
          <w:color w:val="000000" w:themeColor="text1"/>
          <w:sz w:val="24"/>
          <w:szCs w:val="24"/>
        </w:rPr>
        <w:sectPr w:rsidR="00B34BE6" w:rsidRPr="00B34BE6" w:rsidSect="00034D66">
          <w:pgSz w:w="16840" w:h="11900" w:orient="landscape"/>
          <w:pgMar w:top="720" w:right="720" w:bottom="720" w:left="720" w:header="708" w:footer="708" w:gutter="0"/>
          <w:cols w:space="708"/>
          <w:docGrid w:linePitch="360"/>
        </w:sectPr>
      </w:pPr>
    </w:p>
    <w:p w14:paraId="6A54BBD5"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lastRenderedPageBreak/>
        <w:t>Table 2: Rational for item removal to create the MaSCS-R</w:t>
      </w:r>
    </w:p>
    <w:tbl>
      <w:tblPr>
        <w:tblW w:w="5000" w:type="pct"/>
        <w:tblBorders>
          <w:top w:val="single" w:sz="4" w:space="0" w:color="auto"/>
          <w:bottom w:val="single" w:sz="4" w:space="0" w:color="auto"/>
        </w:tblBorders>
        <w:tblLook w:val="01E0" w:firstRow="1" w:lastRow="1" w:firstColumn="1" w:lastColumn="1" w:noHBand="0" w:noVBand="0"/>
      </w:tblPr>
      <w:tblGrid>
        <w:gridCol w:w="6841"/>
        <w:gridCol w:w="8559"/>
      </w:tblGrid>
      <w:tr w:rsidR="00B34BE6" w:rsidRPr="008A010B" w14:paraId="54E6430D" w14:textId="77777777" w:rsidTr="00B350C3">
        <w:trPr>
          <w:trHeight w:val="401"/>
          <w:tblHeader/>
        </w:trPr>
        <w:tc>
          <w:tcPr>
            <w:tcW w:w="2221" w:type="pct"/>
            <w:tcBorders>
              <w:top w:val="single" w:sz="4" w:space="0" w:color="auto"/>
              <w:bottom w:val="single" w:sz="4" w:space="0" w:color="auto"/>
            </w:tcBorders>
            <w:shd w:val="clear" w:color="auto" w:fill="auto"/>
            <w:vAlign w:val="center"/>
          </w:tcPr>
          <w:p w14:paraId="4FB6C1C8"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Original MaSCS items</w:t>
            </w:r>
          </w:p>
        </w:tc>
        <w:tc>
          <w:tcPr>
            <w:tcW w:w="2779" w:type="pct"/>
            <w:tcBorders>
              <w:top w:val="single" w:sz="4" w:space="0" w:color="auto"/>
              <w:bottom w:val="single" w:sz="4" w:space="0" w:color="auto"/>
            </w:tcBorders>
            <w:shd w:val="clear" w:color="auto" w:fill="auto"/>
            <w:vAlign w:val="center"/>
          </w:tcPr>
          <w:p w14:paraId="3134E29C"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Rationale</w:t>
            </w:r>
          </w:p>
        </w:tc>
      </w:tr>
      <w:tr w:rsidR="00B34BE6" w:rsidRPr="008A010B" w14:paraId="3C373AEA" w14:textId="77777777" w:rsidTr="00B350C3">
        <w:trPr>
          <w:trHeight w:val="20"/>
          <w:tblHeader/>
        </w:trPr>
        <w:tc>
          <w:tcPr>
            <w:tcW w:w="2221" w:type="pct"/>
            <w:tcBorders>
              <w:top w:val="single" w:sz="4" w:space="0" w:color="auto"/>
            </w:tcBorders>
            <w:shd w:val="clear" w:color="auto" w:fill="auto"/>
            <w:vAlign w:val="center"/>
          </w:tcPr>
          <w:p w14:paraId="20A73566"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When I experience symptoms, it’s impossible to focus on anything else</w:t>
            </w:r>
          </w:p>
        </w:tc>
        <w:tc>
          <w:tcPr>
            <w:tcW w:w="2779" w:type="pct"/>
            <w:tcBorders>
              <w:top w:val="single" w:sz="4" w:space="0" w:color="auto"/>
            </w:tcBorders>
            <w:shd w:val="clear" w:color="auto" w:fill="auto"/>
            <w:vAlign w:val="center"/>
          </w:tcPr>
          <w:p w14:paraId="49B83E34"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N/A: retained for MaSCS-R</w:t>
            </w:r>
          </w:p>
        </w:tc>
      </w:tr>
      <w:tr w:rsidR="00B34BE6" w:rsidRPr="008A010B" w14:paraId="6127D50C" w14:textId="77777777" w:rsidTr="00B350C3">
        <w:trPr>
          <w:trHeight w:val="20"/>
          <w:tblHeader/>
        </w:trPr>
        <w:tc>
          <w:tcPr>
            <w:tcW w:w="2221" w:type="pct"/>
            <w:shd w:val="clear" w:color="auto" w:fill="auto"/>
            <w:vAlign w:val="center"/>
          </w:tcPr>
          <w:p w14:paraId="2DDBFDAC"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If I focus on the symptom, I can take the appropriate action to get better</w:t>
            </w:r>
          </w:p>
        </w:tc>
        <w:tc>
          <w:tcPr>
            <w:tcW w:w="2779" w:type="pct"/>
            <w:shd w:val="clear" w:color="auto" w:fill="auto"/>
            <w:vAlign w:val="center"/>
          </w:tcPr>
          <w:p w14:paraId="6B9F8114"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Belief seems to refer to a nebulous behaviour instigated in response to a trigger.</w:t>
            </w:r>
          </w:p>
        </w:tc>
      </w:tr>
      <w:tr w:rsidR="00B34BE6" w:rsidRPr="008A010B" w14:paraId="709745DE" w14:textId="77777777" w:rsidTr="00B350C3">
        <w:trPr>
          <w:trHeight w:val="20"/>
          <w:tblHeader/>
        </w:trPr>
        <w:tc>
          <w:tcPr>
            <w:tcW w:w="2221" w:type="pct"/>
            <w:shd w:val="clear" w:color="auto" w:fill="auto"/>
            <w:vAlign w:val="center"/>
          </w:tcPr>
          <w:p w14:paraId="50252611"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Ruminating about my symptoms helps me to figure out how to deal with them</w:t>
            </w:r>
          </w:p>
        </w:tc>
        <w:tc>
          <w:tcPr>
            <w:tcW w:w="2779" w:type="pct"/>
            <w:shd w:val="clear" w:color="auto" w:fill="auto"/>
            <w:vAlign w:val="center"/>
          </w:tcPr>
          <w:p w14:paraId="3C324BEB" w14:textId="6707F8FE"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 xml:space="preserve">Some </w:t>
            </w:r>
            <w:r w:rsidR="00835DC0">
              <w:rPr>
                <w:rFonts w:ascii="Times New Roman" w:hAnsi="Times New Roman" w:cs="Times New Roman"/>
                <w:color w:val="000000" w:themeColor="text1"/>
                <w:sz w:val="18"/>
                <w:szCs w:val="24"/>
              </w:rPr>
              <w:t>patients</w:t>
            </w:r>
            <w:r w:rsidRPr="00B34BE6">
              <w:rPr>
                <w:rFonts w:ascii="Times New Roman" w:hAnsi="Times New Roman" w:cs="Times New Roman"/>
                <w:color w:val="000000" w:themeColor="text1"/>
                <w:sz w:val="18"/>
                <w:szCs w:val="24"/>
              </w:rPr>
              <w:t xml:space="preserve"> and research participants have difficulty understanding the meaning of ‘rumination’.</w:t>
            </w:r>
          </w:p>
        </w:tc>
      </w:tr>
      <w:tr w:rsidR="00B34BE6" w:rsidRPr="008A010B" w14:paraId="1D2AC0C0" w14:textId="77777777" w:rsidTr="00B350C3">
        <w:trPr>
          <w:trHeight w:val="20"/>
          <w:tblHeader/>
        </w:trPr>
        <w:tc>
          <w:tcPr>
            <w:tcW w:w="2221" w:type="pct"/>
            <w:shd w:val="clear" w:color="auto" w:fill="auto"/>
            <w:vAlign w:val="center"/>
          </w:tcPr>
          <w:p w14:paraId="76604B22"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Thinking about my symptoms makes me feel frustrated</w:t>
            </w:r>
          </w:p>
        </w:tc>
        <w:tc>
          <w:tcPr>
            <w:tcW w:w="2779" w:type="pct"/>
            <w:shd w:val="clear" w:color="auto" w:fill="auto"/>
            <w:vAlign w:val="center"/>
          </w:tcPr>
          <w:p w14:paraId="672F505C"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Refers to an emotional consequence.</w:t>
            </w:r>
          </w:p>
        </w:tc>
      </w:tr>
      <w:tr w:rsidR="00B34BE6" w:rsidRPr="008A010B" w14:paraId="79F07867" w14:textId="77777777" w:rsidTr="00B350C3">
        <w:trPr>
          <w:trHeight w:val="20"/>
          <w:tblHeader/>
        </w:trPr>
        <w:tc>
          <w:tcPr>
            <w:tcW w:w="2221" w:type="pct"/>
            <w:shd w:val="clear" w:color="auto" w:fill="auto"/>
            <w:vAlign w:val="center"/>
          </w:tcPr>
          <w:p w14:paraId="0C314BBD"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If I don’t pay attention to my symptoms, I could push myself too far</w:t>
            </w:r>
          </w:p>
        </w:tc>
        <w:tc>
          <w:tcPr>
            <w:tcW w:w="2779" w:type="pct"/>
            <w:shd w:val="clear" w:color="auto" w:fill="auto"/>
            <w:vAlign w:val="center"/>
          </w:tcPr>
          <w:p w14:paraId="5A3337CC" w14:textId="46FEF51A"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 xml:space="preserve">Feedback from </w:t>
            </w:r>
            <w:r w:rsidR="00A654F2">
              <w:rPr>
                <w:rFonts w:ascii="Times New Roman" w:hAnsi="Times New Roman" w:cs="Times New Roman"/>
                <w:color w:val="000000" w:themeColor="text1"/>
                <w:sz w:val="18"/>
                <w:szCs w:val="24"/>
              </w:rPr>
              <w:t>patients</w:t>
            </w:r>
            <w:r w:rsidRPr="00B34BE6">
              <w:rPr>
                <w:rFonts w:ascii="Times New Roman" w:hAnsi="Times New Roman" w:cs="Times New Roman"/>
                <w:color w:val="000000" w:themeColor="text1"/>
                <w:sz w:val="18"/>
                <w:szCs w:val="24"/>
              </w:rPr>
              <w:t xml:space="preserve"> and participants reported that this item was not clear/difficult to understand.</w:t>
            </w:r>
          </w:p>
        </w:tc>
      </w:tr>
      <w:tr w:rsidR="00B34BE6" w:rsidRPr="008A010B" w14:paraId="470DF576" w14:textId="77777777" w:rsidTr="00B350C3">
        <w:trPr>
          <w:trHeight w:val="20"/>
          <w:tblHeader/>
        </w:trPr>
        <w:tc>
          <w:tcPr>
            <w:tcW w:w="2221" w:type="pct"/>
            <w:shd w:val="clear" w:color="auto" w:fill="auto"/>
            <w:vAlign w:val="center"/>
          </w:tcPr>
          <w:p w14:paraId="19480BD2"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Monitoring my symptoms helps me to predict how they will develop</w:t>
            </w:r>
          </w:p>
        </w:tc>
        <w:tc>
          <w:tcPr>
            <w:tcW w:w="2779" w:type="pct"/>
            <w:shd w:val="clear" w:color="auto" w:fill="auto"/>
            <w:vAlign w:val="center"/>
          </w:tcPr>
          <w:p w14:paraId="7BFA2943"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N/A: retained for MaSCS-R</w:t>
            </w:r>
          </w:p>
        </w:tc>
      </w:tr>
      <w:tr w:rsidR="00B34BE6" w:rsidRPr="008A010B" w14:paraId="71421543" w14:textId="77777777" w:rsidTr="00B350C3">
        <w:trPr>
          <w:trHeight w:val="20"/>
          <w:tblHeader/>
        </w:trPr>
        <w:tc>
          <w:tcPr>
            <w:tcW w:w="2221" w:type="pct"/>
            <w:shd w:val="clear" w:color="auto" w:fill="auto"/>
            <w:vAlign w:val="center"/>
          </w:tcPr>
          <w:p w14:paraId="7D8E8F19"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Thinking about my symptoms makes me feel negative and down</w:t>
            </w:r>
          </w:p>
        </w:tc>
        <w:tc>
          <w:tcPr>
            <w:tcW w:w="2779" w:type="pct"/>
            <w:shd w:val="clear" w:color="auto" w:fill="auto"/>
            <w:vAlign w:val="center"/>
          </w:tcPr>
          <w:p w14:paraId="6114AD1D"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Refers to an emotional consequence.</w:t>
            </w:r>
          </w:p>
        </w:tc>
      </w:tr>
      <w:tr w:rsidR="00B34BE6" w:rsidRPr="008A010B" w14:paraId="38D98EFB" w14:textId="77777777" w:rsidTr="00B350C3">
        <w:trPr>
          <w:trHeight w:val="20"/>
          <w:tblHeader/>
        </w:trPr>
        <w:tc>
          <w:tcPr>
            <w:tcW w:w="2221" w:type="pct"/>
            <w:shd w:val="clear" w:color="auto" w:fill="auto"/>
            <w:vAlign w:val="center"/>
          </w:tcPr>
          <w:p w14:paraId="0F36A27B"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I monitor my symptoms, so I can figure out my physical limitations</w:t>
            </w:r>
          </w:p>
        </w:tc>
        <w:tc>
          <w:tcPr>
            <w:tcW w:w="2779" w:type="pct"/>
            <w:shd w:val="clear" w:color="auto" w:fill="auto"/>
            <w:vAlign w:val="center"/>
          </w:tcPr>
          <w:p w14:paraId="3E03F4F7"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N/A: retained for MaSCS-R</w:t>
            </w:r>
          </w:p>
        </w:tc>
      </w:tr>
      <w:tr w:rsidR="00B34BE6" w:rsidRPr="008A010B" w14:paraId="5158E7BF" w14:textId="77777777" w:rsidTr="00B350C3">
        <w:trPr>
          <w:trHeight w:val="20"/>
          <w:tblHeader/>
        </w:trPr>
        <w:tc>
          <w:tcPr>
            <w:tcW w:w="2221" w:type="pct"/>
            <w:shd w:val="clear" w:color="auto" w:fill="auto"/>
            <w:vAlign w:val="center"/>
          </w:tcPr>
          <w:p w14:paraId="0D4F1891"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Thinking about my symptoms makes me feel exhausted</w:t>
            </w:r>
          </w:p>
        </w:tc>
        <w:tc>
          <w:tcPr>
            <w:tcW w:w="2779" w:type="pct"/>
            <w:shd w:val="clear" w:color="auto" w:fill="auto"/>
            <w:vAlign w:val="center"/>
          </w:tcPr>
          <w:p w14:paraId="2E6E1CF0"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N/A: retained for MaSCS-R</w:t>
            </w:r>
          </w:p>
        </w:tc>
      </w:tr>
      <w:tr w:rsidR="00B34BE6" w:rsidRPr="008A010B" w14:paraId="2AB3AB27" w14:textId="77777777" w:rsidTr="00B350C3">
        <w:trPr>
          <w:trHeight w:val="20"/>
          <w:tblHeader/>
        </w:trPr>
        <w:tc>
          <w:tcPr>
            <w:tcW w:w="2221" w:type="pct"/>
            <w:shd w:val="clear" w:color="auto" w:fill="auto"/>
            <w:vAlign w:val="center"/>
          </w:tcPr>
          <w:p w14:paraId="5ABF6BF1"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Monitoring my symptoms enables me to better control them</w:t>
            </w:r>
          </w:p>
        </w:tc>
        <w:tc>
          <w:tcPr>
            <w:tcW w:w="2779" w:type="pct"/>
            <w:shd w:val="clear" w:color="auto" w:fill="auto"/>
            <w:vAlign w:val="center"/>
          </w:tcPr>
          <w:p w14:paraId="7C9CE96B"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N/A: retained for MaSCS-R</w:t>
            </w:r>
          </w:p>
        </w:tc>
      </w:tr>
      <w:tr w:rsidR="00B34BE6" w:rsidRPr="008A010B" w14:paraId="68B74210" w14:textId="77777777" w:rsidTr="00B350C3">
        <w:trPr>
          <w:trHeight w:val="20"/>
          <w:tblHeader/>
        </w:trPr>
        <w:tc>
          <w:tcPr>
            <w:tcW w:w="2221" w:type="pct"/>
            <w:shd w:val="clear" w:color="auto" w:fill="auto"/>
            <w:vAlign w:val="center"/>
          </w:tcPr>
          <w:p w14:paraId="49B9C59E"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Focusing on my symptoms makes me feel anxious or stressed</w:t>
            </w:r>
          </w:p>
        </w:tc>
        <w:tc>
          <w:tcPr>
            <w:tcW w:w="2779" w:type="pct"/>
            <w:shd w:val="clear" w:color="auto" w:fill="auto"/>
            <w:vAlign w:val="center"/>
          </w:tcPr>
          <w:p w14:paraId="76DF1F0E"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Refers to an emotional consequence.</w:t>
            </w:r>
          </w:p>
        </w:tc>
      </w:tr>
      <w:tr w:rsidR="00B34BE6" w:rsidRPr="008A010B" w14:paraId="16CA9BF9" w14:textId="77777777" w:rsidTr="00B350C3">
        <w:trPr>
          <w:trHeight w:val="20"/>
          <w:tblHeader/>
        </w:trPr>
        <w:tc>
          <w:tcPr>
            <w:tcW w:w="2221" w:type="pct"/>
            <w:shd w:val="clear" w:color="auto" w:fill="auto"/>
            <w:vAlign w:val="center"/>
          </w:tcPr>
          <w:p w14:paraId="596E41E4"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Monitoring my symptoms helps to keep me safe</w:t>
            </w:r>
          </w:p>
        </w:tc>
        <w:tc>
          <w:tcPr>
            <w:tcW w:w="2779" w:type="pct"/>
            <w:shd w:val="clear" w:color="auto" w:fill="auto"/>
            <w:vAlign w:val="center"/>
          </w:tcPr>
          <w:p w14:paraId="75E2BF1C"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N/A: retained for MaSCS-R</w:t>
            </w:r>
          </w:p>
        </w:tc>
      </w:tr>
      <w:tr w:rsidR="00B34BE6" w:rsidRPr="008A010B" w14:paraId="3B77225C" w14:textId="77777777" w:rsidTr="00B350C3">
        <w:trPr>
          <w:trHeight w:val="20"/>
          <w:tblHeader/>
        </w:trPr>
        <w:tc>
          <w:tcPr>
            <w:tcW w:w="2221" w:type="pct"/>
            <w:shd w:val="clear" w:color="auto" w:fill="auto"/>
            <w:vAlign w:val="center"/>
          </w:tcPr>
          <w:p w14:paraId="75CE4A3D"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I am not able to stop thinking about my symptoms once I start</w:t>
            </w:r>
          </w:p>
        </w:tc>
        <w:tc>
          <w:tcPr>
            <w:tcW w:w="2779" w:type="pct"/>
            <w:shd w:val="clear" w:color="auto" w:fill="auto"/>
            <w:vAlign w:val="center"/>
          </w:tcPr>
          <w:p w14:paraId="0602FB80"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N/A: retained for MaSCS-R</w:t>
            </w:r>
          </w:p>
        </w:tc>
      </w:tr>
      <w:tr w:rsidR="00B34BE6" w:rsidRPr="008A010B" w14:paraId="37FA8F87" w14:textId="77777777" w:rsidTr="00B350C3">
        <w:trPr>
          <w:trHeight w:val="20"/>
          <w:tblHeader/>
        </w:trPr>
        <w:tc>
          <w:tcPr>
            <w:tcW w:w="2221" w:type="pct"/>
            <w:shd w:val="clear" w:color="auto" w:fill="auto"/>
            <w:vAlign w:val="center"/>
          </w:tcPr>
          <w:p w14:paraId="646DFA7D"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By focusing on my symptoms, I can detect when I am getting better</w:t>
            </w:r>
          </w:p>
        </w:tc>
        <w:tc>
          <w:tcPr>
            <w:tcW w:w="2779" w:type="pct"/>
            <w:shd w:val="clear" w:color="auto" w:fill="auto"/>
            <w:vAlign w:val="center"/>
          </w:tcPr>
          <w:p w14:paraId="6A2F69CB" w14:textId="7DA7582F"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 xml:space="preserve">Feedback from </w:t>
            </w:r>
            <w:r w:rsidR="00A654F2">
              <w:rPr>
                <w:rFonts w:ascii="Times New Roman" w:hAnsi="Times New Roman" w:cs="Times New Roman"/>
                <w:color w:val="000000" w:themeColor="text1"/>
                <w:sz w:val="18"/>
                <w:szCs w:val="24"/>
              </w:rPr>
              <w:t>patients</w:t>
            </w:r>
            <w:r w:rsidRPr="00B34BE6">
              <w:rPr>
                <w:rFonts w:ascii="Times New Roman" w:hAnsi="Times New Roman" w:cs="Times New Roman"/>
                <w:color w:val="000000" w:themeColor="text1"/>
                <w:sz w:val="18"/>
                <w:szCs w:val="24"/>
              </w:rPr>
              <w:t xml:space="preserve"> and participants reported that this item was not clear/difficult to understand.</w:t>
            </w:r>
          </w:p>
        </w:tc>
      </w:tr>
      <w:tr w:rsidR="00B34BE6" w:rsidRPr="008A010B" w14:paraId="4CEEF47E" w14:textId="77777777" w:rsidTr="00B350C3">
        <w:trPr>
          <w:trHeight w:val="20"/>
          <w:tblHeader/>
        </w:trPr>
        <w:tc>
          <w:tcPr>
            <w:tcW w:w="2221" w:type="pct"/>
            <w:shd w:val="clear" w:color="auto" w:fill="auto"/>
            <w:vAlign w:val="center"/>
          </w:tcPr>
          <w:p w14:paraId="2260EE69"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Not paying attention to my symptoms could lead to my illness getting worse</w:t>
            </w:r>
          </w:p>
        </w:tc>
        <w:tc>
          <w:tcPr>
            <w:tcW w:w="2779" w:type="pct"/>
            <w:shd w:val="clear" w:color="auto" w:fill="auto"/>
            <w:vAlign w:val="center"/>
          </w:tcPr>
          <w:p w14:paraId="7BA6E6BE" w14:textId="0443597F"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 xml:space="preserve">Feedback from </w:t>
            </w:r>
            <w:r w:rsidR="00A654F2">
              <w:rPr>
                <w:rFonts w:ascii="Times New Roman" w:hAnsi="Times New Roman" w:cs="Times New Roman"/>
                <w:color w:val="000000" w:themeColor="text1"/>
                <w:sz w:val="18"/>
                <w:szCs w:val="24"/>
              </w:rPr>
              <w:t>patients</w:t>
            </w:r>
            <w:r w:rsidRPr="00B34BE6">
              <w:rPr>
                <w:rFonts w:ascii="Times New Roman" w:hAnsi="Times New Roman" w:cs="Times New Roman"/>
                <w:color w:val="000000" w:themeColor="text1"/>
                <w:sz w:val="18"/>
                <w:szCs w:val="24"/>
              </w:rPr>
              <w:t xml:space="preserve"> and participants reported that this item was not clear/difficult to understand.</w:t>
            </w:r>
          </w:p>
        </w:tc>
      </w:tr>
      <w:tr w:rsidR="00B34BE6" w:rsidRPr="008A010B" w14:paraId="770BC6EE" w14:textId="77777777" w:rsidTr="00B350C3">
        <w:trPr>
          <w:trHeight w:val="20"/>
          <w:tblHeader/>
        </w:trPr>
        <w:tc>
          <w:tcPr>
            <w:tcW w:w="2221" w:type="pct"/>
            <w:shd w:val="clear" w:color="auto" w:fill="auto"/>
            <w:vAlign w:val="center"/>
          </w:tcPr>
          <w:p w14:paraId="06266E27"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Focusing on my symptoms makes me feel down</w:t>
            </w:r>
          </w:p>
        </w:tc>
        <w:tc>
          <w:tcPr>
            <w:tcW w:w="2779" w:type="pct"/>
            <w:shd w:val="clear" w:color="auto" w:fill="auto"/>
            <w:vAlign w:val="center"/>
          </w:tcPr>
          <w:p w14:paraId="0B5C829F" w14:textId="77777777" w:rsidR="00B34BE6" w:rsidRPr="00B34BE6" w:rsidRDefault="00B34BE6" w:rsidP="00B350C3">
            <w:pPr>
              <w:spacing w:line="360" w:lineRule="auto"/>
              <w:rPr>
                <w:rFonts w:ascii="Times New Roman" w:hAnsi="Times New Roman" w:cs="Times New Roman"/>
                <w:color w:val="000000" w:themeColor="text1"/>
                <w:sz w:val="18"/>
                <w:szCs w:val="24"/>
              </w:rPr>
            </w:pPr>
            <w:r w:rsidRPr="00B34BE6">
              <w:rPr>
                <w:rFonts w:ascii="Times New Roman" w:hAnsi="Times New Roman" w:cs="Times New Roman"/>
                <w:color w:val="000000" w:themeColor="text1"/>
                <w:sz w:val="18"/>
                <w:szCs w:val="24"/>
              </w:rPr>
              <w:t>Refers to an emotional consequence.</w:t>
            </w:r>
          </w:p>
        </w:tc>
      </w:tr>
      <w:tr w:rsidR="00B34BE6" w:rsidRPr="008A010B" w14:paraId="745438F1" w14:textId="77777777" w:rsidTr="00B350C3">
        <w:trPr>
          <w:trHeight w:val="20"/>
          <w:tblHeader/>
        </w:trPr>
        <w:tc>
          <w:tcPr>
            <w:tcW w:w="2221" w:type="pct"/>
            <w:shd w:val="clear" w:color="auto" w:fill="auto"/>
            <w:vAlign w:val="center"/>
          </w:tcPr>
          <w:p w14:paraId="19DB8902"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Thinking about my symptoms could make them worse</w:t>
            </w:r>
          </w:p>
        </w:tc>
        <w:tc>
          <w:tcPr>
            <w:tcW w:w="2779" w:type="pct"/>
            <w:shd w:val="clear" w:color="auto" w:fill="auto"/>
            <w:vAlign w:val="center"/>
          </w:tcPr>
          <w:p w14:paraId="1623BE9D" w14:textId="77777777" w:rsidR="00B34BE6" w:rsidRPr="00B34BE6" w:rsidRDefault="00B34BE6" w:rsidP="00B350C3">
            <w:pPr>
              <w:spacing w:line="360" w:lineRule="auto"/>
              <w:rPr>
                <w:rFonts w:ascii="Times New Roman" w:hAnsi="Times New Roman" w:cs="Times New Roman"/>
                <w:b/>
                <w:color w:val="000000" w:themeColor="text1"/>
                <w:sz w:val="18"/>
                <w:szCs w:val="24"/>
              </w:rPr>
            </w:pPr>
            <w:r w:rsidRPr="00B34BE6">
              <w:rPr>
                <w:rFonts w:ascii="Times New Roman" w:hAnsi="Times New Roman" w:cs="Times New Roman"/>
                <w:b/>
                <w:color w:val="000000" w:themeColor="text1"/>
                <w:sz w:val="18"/>
                <w:szCs w:val="24"/>
              </w:rPr>
              <w:t>N/A: retained for MaSCS-R</w:t>
            </w:r>
          </w:p>
        </w:tc>
      </w:tr>
    </w:tbl>
    <w:p w14:paraId="5E196052" w14:textId="25BA5866"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i/>
          <w:color w:val="000000" w:themeColor="text1"/>
          <w:sz w:val="24"/>
          <w:szCs w:val="24"/>
        </w:rPr>
        <w:t xml:space="preserve">Note. </w:t>
      </w:r>
      <w:r w:rsidRPr="00B34BE6">
        <w:rPr>
          <w:rFonts w:ascii="Times New Roman" w:hAnsi="Times New Roman" w:cs="Times New Roman"/>
          <w:color w:val="000000" w:themeColor="text1"/>
          <w:sz w:val="24"/>
          <w:szCs w:val="24"/>
        </w:rPr>
        <w:t>MaSCS(-R ) = Metacognitions about Symptom</w:t>
      </w:r>
      <w:r w:rsidR="002D47A7">
        <w:rPr>
          <w:rFonts w:ascii="Times New Roman" w:hAnsi="Times New Roman" w:cs="Times New Roman"/>
          <w:color w:val="000000" w:themeColor="text1"/>
          <w:sz w:val="24"/>
          <w:szCs w:val="24"/>
        </w:rPr>
        <w:t>s</w:t>
      </w:r>
      <w:bookmarkStart w:id="19" w:name="_GoBack"/>
      <w:bookmarkEnd w:id="19"/>
      <w:r w:rsidRPr="00B34BE6">
        <w:rPr>
          <w:rFonts w:ascii="Times New Roman" w:hAnsi="Times New Roman" w:cs="Times New Roman"/>
          <w:color w:val="000000" w:themeColor="text1"/>
          <w:sz w:val="24"/>
          <w:szCs w:val="24"/>
        </w:rPr>
        <w:t xml:space="preserve"> Control Scale (- Revised); </w:t>
      </w:r>
      <w:r w:rsidR="006539F5">
        <w:rPr>
          <w:rFonts w:ascii="Times New Roman" w:hAnsi="Times New Roman" w:cs="Times New Roman"/>
          <w:color w:val="000000" w:themeColor="text1"/>
          <w:sz w:val="24"/>
          <w:szCs w:val="24"/>
        </w:rPr>
        <w:t xml:space="preserve">Bold text indicates items retained for the MaSCS-R; </w:t>
      </w:r>
      <w:r w:rsidRPr="00B34BE6">
        <w:rPr>
          <w:rFonts w:ascii="Times New Roman" w:hAnsi="Times New Roman" w:cs="Times New Roman"/>
          <w:color w:val="000000" w:themeColor="text1"/>
          <w:sz w:val="24"/>
          <w:szCs w:val="24"/>
        </w:rPr>
        <w:t>n = 124.</w:t>
      </w:r>
    </w:p>
    <w:p w14:paraId="0E9123DA" w14:textId="77777777" w:rsidR="00B34BE6" w:rsidRPr="00B34BE6" w:rsidRDefault="00B34BE6" w:rsidP="00B34BE6">
      <w:pPr>
        <w:spacing w:line="240" w:lineRule="auto"/>
        <w:rPr>
          <w:rFonts w:ascii="Times New Roman" w:hAnsi="Times New Roman" w:cs="Times New Roman"/>
          <w:color w:val="000000" w:themeColor="text1"/>
          <w:sz w:val="24"/>
          <w:szCs w:val="24"/>
        </w:rPr>
        <w:sectPr w:rsidR="00B34BE6" w:rsidRPr="00B34BE6" w:rsidSect="00034D66">
          <w:pgSz w:w="16840" w:h="11900" w:orient="landscape"/>
          <w:pgMar w:top="720" w:right="720" w:bottom="720" w:left="720" w:header="708" w:footer="708" w:gutter="0"/>
          <w:cols w:space="708"/>
          <w:docGrid w:linePitch="360"/>
        </w:sectPr>
      </w:pPr>
    </w:p>
    <w:p w14:paraId="7119118C" w14:textId="2EC095AF"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lastRenderedPageBreak/>
        <w:t>Table 3: Factor loadings for princip</w:t>
      </w:r>
      <w:r w:rsidR="00F72EB9">
        <w:rPr>
          <w:rFonts w:ascii="Times New Roman" w:hAnsi="Times New Roman" w:cs="Times New Roman"/>
          <w:color w:val="000000" w:themeColor="text1"/>
          <w:sz w:val="24"/>
          <w:szCs w:val="24"/>
        </w:rPr>
        <w:t>al</w:t>
      </w:r>
      <w:r w:rsidRPr="00B34BE6">
        <w:rPr>
          <w:rFonts w:ascii="Times New Roman" w:hAnsi="Times New Roman" w:cs="Times New Roman"/>
          <w:color w:val="000000" w:themeColor="text1"/>
          <w:sz w:val="24"/>
          <w:szCs w:val="24"/>
        </w:rPr>
        <w:t xml:space="preserve"> components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gridCol w:w="836"/>
        <w:gridCol w:w="836"/>
      </w:tblGrid>
      <w:tr w:rsidR="00B34BE6" w:rsidRPr="00B34BE6" w14:paraId="3ABF58DE" w14:textId="77777777" w:rsidTr="00034D66">
        <w:trPr>
          <w:trHeight w:val="460"/>
        </w:trPr>
        <w:tc>
          <w:tcPr>
            <w:tcW w:w="0" w:type="auto"/>
            <w:tcBorders>
              <w:top w:val="single" w:sz="4" w:space="0" w:color="auto"/>
              <w:bottom w:val="single" w:sz="4" w:space="0" w:color="auto"/>
            </w:tcBorders>
            <w:hideMark/>
          </w:tcPr>
          <w:p w14:paraId="69C32044"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MaSCS-R items</w:t>
            </w:r>
          </w:p>
        </w:tc>
        <w:tc>
          <w:tcPr>
            <w:tcW w:w="0" w:type="auto"/>
            <w:tcBorders>
              <w:top w:val="single" w:sz="4" w:space="0" w:color="auto"/>
              <w:bottom w:val="single" w:sz="4" w:space="0" w:color="auto"/>
            </w:tcBorders>
            <w:noWrap/>
            <w:hideMark/>
          </w:tcPr>
          <w:p w14:paraId="7DB9CD01"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w:t>
            </w:r>
          </w:p>
        </w:tc>
        <w:tc>
          <w:tcPr>
            <w:tcW w:w="0" w:type="auto"/>
            <w:tcBorders>
              <w:top w:val="single" w:sz="4" w:space="0" w:color="auto"/>
              <w:bottom w:val="single" w:sz="4" w:space="0" w:color="auto"/>
            </w:tcBorders>
            <w:noWrap/>
            <w:hideMark/>
          </w:tcPr>
          <w:p w14:paraId="5BFAACAD"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2</w:t>
            </w:r>
          </w:p>
        </w:tc>
      </w:tr>
      <w:tr w:rsidR="00B34BE6" w:rsidRPr="00B34BE6" w14:paraId="6247959B" w14:textId="77777777" w:rsidTr="00034D66">
        <w:trPr>
          <w:trHeight w:val="460"/>
        </w:trPr>
        <w:tc>
          <w:tcPr>
            <w:tcW w:w="0" w:type="auto"/>
            <w:tcBorders>
              <w:top w:val="single" w:sz="4" w:space="0" w:color="auto"/>
            </w:tcBorders>
            <w:hideMark/>
          </w:tcPr>
          <w:p w14:paraId="59C10554"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Monitoring my symptoms enables me to better control them</w:t>
            </w:r>
          </w:p>
        </w:tc>
        <w:tc>
          <w:tcPr>
            <w:tcW w:w="0" w:type="auto"/>
            <w:tcBorders>
              <w:top w:val="single" w:sz="4" w:space="0" w:color="auto"/>
            </w:tcBorders>
            <w:noWrap/>
            <w:hideMark/>
          </w:tcPr>
          <w:p w14:paraId="5CF648B2" w14:textId="77777777" w:rsidR="00B34BE6" w:rsidRPr="00B34BE6" w:rsidRDefault="00B34BE6" w:rsidP="00B34BE6">
            <w:pPr>
              <w:spacing w:after="200"/>
              <w:rPr>
                <w:rFonts w:ascii="Times New Roman" w:hAnsi="Times New Roman" w:cs="Times New Roman"/>
                <w:b/>
                <w:color w:val="000000" w:themeColor="text1"/>
                <w:sz w:val="24"/>
                <w:szCs w:val="24"/>
              </w:rPr>
            </w:pPr>
            <w:r w:rsidRPr="00B34BE6">
              <w:rPr>
                <w:rFonts w:ascii="Times New Roman" w:hAnsi="Times New Roman" w:cs="Times New Roman"/>
                <w:b/>
                <w:color w:val="000000" w:themeColor="text1"/>
                <w:sz w:val="24"/>
                <w:szCs w:val="24"/>
              </w:rPr>
              <w:t>0.862</w:t>
            </w:r>
          </w:p>
        </w:tc>
        <w:tc>
          <w:tcPr>
            <w:tcW w:w="0" w:type="auto"/>
            <w:tcBorders>
              <w:top w:val="single" w:sz="4" w:space="0" w:color="auto"/>
            </w:tcBorders>
            <w:noWrap/>
            <w:hideMark/>
          </w:tcPr>
          <w:p w14:paraId="6F4FC50E"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-0.029</w:t>
            </w:r>
          </w:p>
        </w:tc>
      </w:tr>
      <w:tr w:rsidR="00B34BE6" w:rsidRPr="00B34BE6" w14:paraId="6E83F936" w14:textId="77777777" w:rsidTr="00034D66">
        <w:trPr>
          <w:trHeight w:val="460"/>
        </w:trPr>
        <w:tc>
          <w:tcPr>
            <w:tcW w:w="0" w:type="auto"/>
            <w:hideMark/>
          </w:tcPr>
          <w:p w14:paraId="6F434E52"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Monitoring my symptoms helps me to predict how they will develop</w:t>
            </w:r>
          </w:p>
        </w:tc>
        <w:tc>
          <w:tcPr>
            <w:tcW w:w="0" w:type="auto"/>
            <w:noWrap/>
            <w:hideMark/>
          </w:tcPr>
          <w:p w14:paraId="04209907" w14:textId="77777777" w:rsidR="00B34BE6" w:rsidRPr="00B34BE6" w:rsidRDefault="00B34BE6" w:rsidP="00B34BE6">
            <w:pPr>
              <w:spacing w:after="200"/>
              <w:rPr>
                <w:rFonts w:ascii="Times New Roman" w:hAnsi="Times New Roman" w:cs="Times New Roman"/>
                <w:b/>
                <w:color w:val="000000" w:themeColor="text1"/>
                <w:sz w:val="24"/>
                <w:szCs w:val="24"/>
              </w:rPr>
            </w:pPr>
            <w:r w:rsidRPr="00B34BE6">
              <w:rPr>
                <w:rFonts w:ascii="Times New Roman" w:hAnsi="Times New Roman" w:cs="Times New Roman"/>
                <w:b/>
                <w:color w:val="000000" w:themeColor="text1"/>
                <w:sz w:val="24"/>
                <w:szCs w:val="24"/>
              </w:rPr>
              <w:t>0.827</w:t>
            </w:r>
          </w:p>
        </w:tc>
        <w:tc>
          <w:tcPr>
            <w:tcW w:w="0" w:type="auto"/>
            <w:noWrap/>
            <w:hideMark/>
          </w:tcPr>
          <w:p w14:paraId="719B511F"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0.049</w:t>
            </w:r>
          </w:p>
        </w:tc>
      </w:tr>
      <w:tr w:rsidR="00B34BE6" w:rsidRPr="00B34BE6" w14:paraId="6B18C9CB" w14:textId="77777777" w:rsidTr="00034D66">
        <w:trPr>
          <w:trHeight w:val="460"/>
        </w:trPr>
        <w:tc>
          <w:tcPr>
            <w:tcW w:w="0" w:type="auto"/>
            <w:hideMark/>
          </w:tcPr>
          <w:p w14:paraId="57FC7CA2"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I monitor my symptoms, so I can figure out my physical limitations</w:t>
            </w:r>
          </w:p>
        </w:tc>
        <w:tc>
          <w:tcPr>
            <w:tcW w:w="0" w:type="auto"/>
            <w:noWrap/>
            <w:hideMark/>
          </w:tcPr>
          <w:p w14:paraId="0C4641F9" w14:textId="77777777" w:rsidR="00B34BE6" w:rsidRPr="00B34BE6" w:rsidRDefault="00B34BE6" w:rsidP="00B34BE6">
            <w:pPr>
              <w:spacing w:after="200"/>
              <w:rPr>
                <w:rFonts w:ascii="Times New Roman" w:hAnsi="Times New Roman" w:cs="Times New Roman"/>
                <w:b/>
                <w:color w:val="000000" w:themeColor="text1"/>
                <w:sz w:val="24"/>
                <w:szCs w:val="24"/>
              </w:rPr>
            </w:pPr>
            <w:r w:rsidRPr="00B34BE6">
              <w:rPr>
                <w:rFonts w:ascii="Times New Roman" w:hAnsi="Times New Roman" w:cs="Times New Roman"/>
                <w:b/>
                <w:color w:val="000000" w:themeColor="text1"/>
                <w:sz w:val="24"/>
                <w:szCs w:val="24"/>
              </w:rPr>
              <w:t>0.824</w:t>
            </w:r>
          </w:p>
        </w:tc>
        <w:tc>
          <w:tcPr>
            <w:tcW w:w="0" w:type="auto"/>
            <w:noWrap/>
            <w:hideMark/>
          </w:tcPr>
          <w:p w14:paraId="7E5DAF3E"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-0.036</w:t>
            </w:r>
          </w:p>
        </w:tc>
      </w:tr>
      <w:tr w:rsidR="00B34BE6" w:rsidRPr="00B34BE6" w14:paraId="238A1B7E" w14:textId="77777777" w:rsidTr="00034D66">
        <w:trPr>
          <w:trHeight w:val="460"/>
        </w:trPr>
        <w:tc>
          <w:tcPr>
            <w:tcW w:w="0" w:type="auto"/>
            <w:hideMark/>
          </w:tcPr>
          <w:p w14:paraId="31025CB8"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Monitoring my symptoms helps to keep me safe</w:t>
            </w:r>
          </w:p>
        </w:tc>
        <w:tc>
          <w:tcPr>
            <w:tcW w:w="0" w:type="auto"/>
            <w:noWrap/>
            <w:hideMark/>
          </w:tcPr>
          <w:p w14:paraId="42ABCEF1" w14:textId="77777777" w:rsidR="00B34BE6" w:rsidRPr="00B34BE6" w:rsidRDefault="00B34BE6" w:rsidP="00B34BE6">
            <w:pPr>
              <w:spacing w:after="200"/>
              <w:rPr>
                <w:rFonts w:ascii="Times New Roman" w:hAnsi="Times New Roman" w:cs="Times New Roman"/>
                <w:b/>
                <w:color w:val="000000" w:themeColor="text1"/>
                <w:sz w:val="24"/>
                <w:szCs w:val="24"/>
              </w:rPr>
            </w:pPr>
            <w:r w:rsidRPr="00B34BE6">
              <w:rPr>
                <w:rFonts w:ascii="Times New Roman" w:hAnsi="Times New Roman" w:cs="Times New Roman"/>
                <w:b/>
                <w:color w:val="000000" w:themeColor="text1"/>
                <w:sz w:val="24"/>
                <w:szCs w:val="24"/>
              </w:rPr>
              <w:t>0.751</w:t>
            </w:r>
          </w:p>
        </w:tc>
        <w:tc>
          <w:tcPr>
            <w:tcW w:w="0" w:type="auto"/>
            <w:noWrap/>
            <w:hideMark/>
          </w:tcPr>
          <w:p w14:paraId="542ED40F"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0.026</w:t>
            </w:r>
          </w:p>
        </w:tc>
      </w:tr>
      <w:tr w:rsidR="00B34BE6" w:rsidRPr="00B34BE6" w14:paraId="550ACD41" w14:textId="77777777" w:rsidTr="00034D66">
        <w:trPr>
          <w:trHeight w:val="460"/>
        </w:trPr>
        <w:tc>
          <w:tcPr>
            <w:tcW w:w="0" w:type="auto"/>
            <w:hideMark/>
          </w:tcPr>
          <w:p w14:paraId="044D74AA"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Thinking about my symptoms makes me feel exhausted</w:t>
            </w:r>
          </w:p>
        </w:tc>
        <w:tc>
          <w:tcPr>
            <w:tcW w:w="0" w:type="auto"/>
            <w:noWrap/>
            <w:hideMark/>
          </w:tcPr>
          <w:p w14:paraId="2A81409A"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-0.133</w:t>
            </w:r>
          </w:p>
        </w:tc>
        <w:tc>
          <w:tcPr>
            <w:tcW w:w="0" w:type="auto"/>
            <w:noWrap/>
            <w:hideMark/>
          </w:tcPr>
          <w:p w14:paraId="3B98192E" w14:textId="77777777" w:rsidR="00B34BE6" w:rsidRPr="00B34BE6" w:rsidRDefault="00B34BE6" w:rsidP="00B34BE6">
            <w:pPr>
              <w:spacing w:after="200"/>
              <w:rPr>
                <w:rFonts w:ascii="Times New Roman" w:hAnsi="Times New Roman" w:cs="Times New Roman"/>
                <w:b/>
                <w:color w:val="000000" w:themeColor="text1"/>
                <w:sz w:val="24"/>
                <w:szCs w:val="24"/>
              </w:rPr>
            </w:pPr>
            <w:r w:rsidRPr="00B34BE6">
              <w:rPr>
                <w:rFonts w:ascii="Times New Roman" w:hAnsi="Times New Roman" w:cs="Times New Roman"/>
                <w:b/>
                <w:color w:val="000000" w:themeColor="text1"/>
                <w:sz w:val="24"/>
                <w:szCs w:val="24"/>
              </w:rPr>
              <w:t>0.807</w:t>
            </w:r>
          </w:p>
        </w:tc>
      </w:tr>
      <w:tr w:rsidR="00B34BE6" w:rsidRPr="00B34BE6" w14:paraId="2CA214D1" w14:textId="77777777" w:rsidTr="00034D66">
        <w:trPr>
          <w:trHeight w:val="460"/>
        </w:trPr>
        <w:tc>
          <w:tcPr>
            <w:tcW w:w="0" w:type="auto"/>
            <w:hideMark/>
          </w:tcPr>
          <w:p w14:paraId="1A7124C3"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I am not able to stop thinking about my symptoms once I start</w:t>
            </w:r>
          </w:p>
        </w:tc>
        <w:tc>
          <w:tcPr>
            <w:tcW w:w="0" w:type="auto"/>
            <w:noWrap/>
            <w:hideMark/>
          </w:tcPr>
          <w:p w14:paraId="019C00C5"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0.049</w:t>
            </w:r>
          </w:p>
        </w:tc>
        <w:tc>
          <w:tcPr>
            <w:tcW w:w="0" w:type="auto"/>
            <w:noWrap/>
            <w:hideMark/>
          </w:tcPr>
          <w:p w14:paraId="58D63452" w14:textId="77777777" w:rsidR="00B34BE6" w:rsidRPr="00B34BE6" w:rsidRDefault="00B34BE6" w:rsidP="00B34BE6">
            <w:pPr>
              <w:spacing w:after="200"/>
              <w:rPr>
                <w:rFonts w:ascii="Times New Roman" w:hAnsi="Times New Roman" w:cs="Times New Roman"/>
                <w:b/>
                <w:color w:val="000000" w:themeColor="text1"/>
                <w:sz w:val="24"/>
                <w:szCs w:val="24"/>
              </w:rPr>
            </w:pPr>
            <w:r w:rsidRPr="00B34BE6">
              <w:rPr>
                <w:rFonts w:ascii="Times New Roman" w:hAnsi="Times New Roman" w:cs="Times New Roman"/>
                <w:b/>
                <w:color w:val="000000" w:themeColor="text1"/>
                <w:sz w:val="24"/>
                <w:szCs w:val="24"/>
              </w:rPr>
              <w:t>0.800</w:t>
            </w:r>
          </w:p>
        </w:tc>
      </w:tr>
      <w:tr w:rsidR="00B34BE6" w:rsidRPr="00B34BE6" w14:paraId="257E501C" w14:textId="77777777" w:rsidTr="00034D66">
        <w:trPr>
          <w:trHeight w:val="460"/>
        </w:trPr>
        <w:tc>
          <w:tcPr>
            <w:tcW w:w="0" w:type="auto"/>
            <w:hideMark/>
          </w:tcPr>
          <w:p w14:paraId="610571DC"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Thinking about symptoms could make them worse</w:t>
            </w:r>
          </w:p>
        </w:tc>
        <w:tc>
          <w:tcPr>
            <w:tcW w:w="0" w:type="auto"/>
            <w:noWrap/>
            <w:hideMark/>
          </w:tcPr>
          <w:p w14:paraId="28EE0041"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0.037</w:t>
            </w:r>
          </w:p>
        </w:tc>
        <w:tc>
          <w:tcPr>
            <w:tcW w:w="0" w:type="auto"/>
            <w:noWrap/>
            <w:hideMark/>
          </w:tcPr>
          <w:p w14:paraId="4D8C96B4" w14:textId="77777777" w:rsidR="00B34BE6" w:rsidRPr="00B34BE6" w:rsidRDefault="00B34BE6" w:rsidP="00B34BE6">
            <w:pPr>
              <w:spacing w:after="200"/>
              <w:rPr>
                <w:rFonts w:ascii="Times New Roman" w:hAnsi="Times New Roman" w:cs="Times New Roman"/>
                <w:b/>
                <w:color w:val="000000" w:themeColor="text1"/>
                <w:sz w:val="24"/>
                <w:szCs w:val="24"/>
              </w:rPr>
            </w:pPr>
            <w:r w:rsidRPr="00B34BE6">
              <w:rPr>
                <w:rFonts w:ascii="Times New Roman" w:hAnsi="Times New Roman" w:cs="Times New Roman"/>
                <w:b/>
                <w:color w:val="000000" w:themeColor="text1"/>
                <w:sz w:val="24"/>
                <w:szCs w:val="24"/>
              </w:rPr>
              <w:t>0.712</w:t>
            </w:r>
          </w:p>
        </w:tc>
      </w:tr>
      <w:tr w:rsidR="00B34BE6" w:rsidRPr="00B34BE6" w14:paraId="789C7E12" w14:textId="77777777" w:rsidTr="00034D66">
        <w:trPr>
          <w:trHeight w:val="460"/>
        </w:trPr>
        <w:tc>
          <w:tcPr>
            <w:tcW w:w="0" w:type="auto"/>
            <w:hideMark/>
          </w:tcPr>
          <w:p w14:paraId="79D3F80B"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When I experience symptoms, it's impossible to focus on anything else</w:t>
            </w:r>
          </w:p>
        </w:tc>
        <w:tc>
          <w:tcPr>
            <w:tcW w:w="0" w:type="auto"/>
            <w:noWrap/>
            <w:hideMark/>
          </w:tcPr>
          <w:p w14:paraId="53DFAED6"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0.066</w:t>
            </w:r>
          </w:p>
        </w:tc>
        <w:tc>
          <w:tcPr>
            <w:tcW w:w="0" w:type="auto"/>
            <w:noWrap/>
            <w:hideMark/>
          </w:tcPr>
          <w:p w14:paraId="474336DC" w14:textId="77777777" w:rsidR="00B34BE6" w:rsidRPr="00B34BE6" w:rsidRDefault="00B34BE6" w:rsidP="00B34BE6">
            <w:pPr>
              <w:spacing w:after="200"/>
              <w:rPr>
                <w:rFonts w:ascii="Times New Roman" w:hAnsi="Times New Roman" w:cs="Times New Roman"/>
                <w:b/>
                <w:color w:val="000000" w:themeColor="text1"/>
                <w:sz w:val="24"/>
                <w:szCs w:val="24"/>
              </w:rPr>
            </w:pPr>
            <w:r w:rsidRPr="00B34BE6">
              <w:rPr>
                <w:rFonts w:ascii="Times New Roman" w:hAnsi="Times New Roman" w:cs="Times New Roman"/>
                <w:b/>
                <w:color w:val="000000" w:themeColor="text1"/>
                <w:sz w:val="24"/>
                <w:szCs w:val="24"/>
              </w:rPr>
              <w:t>0.667</w:t>
            </w:r>
          </w:p>
        </w:tc>
      </w:tr>
    </w:tbl>
    <w:p w14:paraId="269D64D0"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i/>
          <w:color w:val="000000" w:themeColor="text1"/>
          <w:sz w:val="24"/>
          <w:szCs w:val="24"/>
        </w:rPr>
        <w:t xml:space="preserve">Note. </w:t>
      </w:r>
      <w:r w:rsidRPr="00B34BE6">
        <w:rPr>
          <w:rFonts w:ascii="Times New Roman" w:hAnsi="Times New Roman" w:cs="Times New Roman"/>
          <w:color w:val="000000" w:themeColor="text1"/>
          <w:sz w:val="24"/>
          <w:szCs w:val="24"/>
        </w:rPr>
        <w:t>MaSCS-R = Metacognitions about Symptom Control Scale – Revised; n = 124.</w:t>
      </w:r>
    </w:p>
    <w:p w14:paraId="7F31452B" w14:textId="77777777" w:rsidR="00B34BE6" w:rsidRPr="00B34BE6" w:rsidRDefault="00B34BE6" w:rsidP="00B34BE6">
      <w:pPr>
        <w:spacing w:line="240" w:lineRule="auto"/>
        <w:rPr>
          <w:rFonts w:ascii="Times New Roman" w:hAnsi="Times New Roman" w:cs="Times New Roman"/>
          <w:color w:val="000000" w:themeColor="text1"/>
          <w:sz w:val="24"/>
          <w:szCs w:val="24"/>
        </w:rPr>
      </w:pPr>
    </w:p>
    <w:p w14:paraId="20377903" w14:textId="77777777" w:rsidR="00B34BE6" w:rsidRPr="00B34BE6" w:rsidRDefault="00B34BE6" w:rsidP="00B34BE6">
      <w:pPr>
        <w:spacing w:line="240" w:lineRule="auto"/>
        <w:rPr>
          <w:rFonts w:ascii="Times New Roman" w:hAnsi="Times New Roman" w:cs="Times New Roman"/>
          <w:color w:val="000000" w:themeColor="text1"/>
          <w:sz w:val="24"/>
          <w:szCs w:val="24"/>
        </w:rPr>
        <w:sectPr w:rsidR="00B34BE6" w:rsidRPr="00B34BE6" w:rsidSect="00034D66">
          <w:pgSz w:w="11900" w:h="16840"/>
          <w:pgMar w:top="1440" w:right="1440" w:bottom="1440" w:left="1440" w:header="708" w:footer="708" w:gutter="0"/>
          <w:cols w:space="708"/>
          <w:docGrid w:linePitch="360"/>
        </w:sectPr>
      </w:pPr>
    </w:p>
    <w:p w14:paraId="0B2A1B45" w14:textId="53DDB21A"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lastRenderedPageBreak/>
        <w:t xml:space="preserve">Table 4: </w:t>
      </w:r>
      <w:r w:rsidR="00D67CD0">
        <w:rPr>
          <w:rFonts w:ascii="Times New Roman" w:hAnsi="Times New Roman" w:cs="Times New Roman"/>
          <w:color w:val="000000" w:themeColor="text1"/>
          <w:sz w:val="24"/>
          <w:szCs w:val="24"/>
        </w:rPr>
        <w:t xml:space="preserve">P-MASH and N-MUR </w:t>
      </w:r>
      <w:r w:rsidR="00EB7DC4">
        <w:rPr>
          <w:rFonts w:ascii="Times New Roman" w:hAnsi="Times New Roman" w:cs="Times New Roman"/>
          <w:color w:val="000000" w:themeColor="text1"/>
          <w:sz w:val="24"/>
          <w:szCs w:val="24"/>
        </w:rPr>
        <w:t>descriptive statistics and c</w:t>
      </w:r>
      <w:r w:rsidRPr="00B34BE6">
        <w:rPr>
          <w:rFonts w:ascii="Times New Roman" w:hAnsi="Times New Roman" w:cs="Times New Roman"/>
          <w:color w:val="000000" w:themeColor="text1"/>
          <w:sz w:val="24"/>
          <w:szCs w:val="24"/>
        </w:rPr>
        <w:t>onfigural and metric invariance across the three study samples</w:t>
      </w:r>
    </w:p>
    <w:tbl>
      <w:tblPr>
        <w:tblW w:w="0" w:type="auto"/>
        <w:tblBorders>
          <w:top w:val="single" w:sz="4" w:space="0" w:color="auto"/>
          <w:bottom w:val="single" w:sz="4" w:space="0" w:color="auto"/>
        </w:tblBorders>
        <w:tblLook w:val="04A0" w:firstRow="1" w:lastRow="0" w:firstColumn="1" w:lastColumn="0" w:noHBand="0" w:noVBand="1"/>
      </w:tblPr>
      <w:tblGrid>
        <w:gridCol w:w="3916"/>
        <w:gridCol w:w="576"/>
        <w:gridCol w:w="1703"/>
        <w:gridCol w:w="1647"/>
        <w:gridCol w:w="1390"/>
        <w:gridCol w:w="456"/>
        <w:gridCol w:w="756"/>
        <w:gridCol w:w="1056"/>
        <w:gridCol w:w="1576"/>
        <w:gridCol w:w="884"/>
      </w:tblGrid>
      <w:tr w:rsidR="00297C64" w:rsidRPr="00B34BE6" w14:paraId="410A2BB4" w14:textId="77777777" w:rsidTr="00253B22">
        <w:trPr>
          <w:trHeight w:val="320"/>
        </w:trPr>
        <w:tc>
          <w:tcPr>
            <w:tcW w:w="0" w:type="auto"/>
            <w:tcBorders>
              <w:top w:val="single" w:sz="4" w:space="0" w:color="auto"/>
              <w:bottom w:val="nil"/>
            </w:tcBorders>
            <w:shd w:val="clear" w:color="auto" w:fill="auto"/>
            <w:noWrap/>
            <w:hideMark/>
          </w:tcPr>
          <w:p w14:paraId="6964DBDD" w14:textId="77777777" w:rsidR="00093BA8" w:rsidRPr="00B34BE6" w:rsidRDefault="00093BA8" w:rsidP="00B34BE6">
            <w:pPr>
              <w:spacing w:line="240" w:lineRule="auto"/>
              <w:rPr>
                <w:rFonts w:ascii="Times New Roman" w:hAnsi="Times New Roman" w:cs="Times New Roman"/>
                <w:color w:val="000000" w:themeColor="text1"/>
                <w:sz w:val="24"/>
                <w:szCs w:val="24"/>
              </w:rPr>
            </w:pPr>
          </w:p>
        </w:tc>
        <w:tc>
          <w:tcPr>
            <w:tcW w:w="0" w:type="auto"/>
            <w:tcBorders>
              <w:top w:val="single" w:sz="4" w:space="0" w:color="auto"/>
              <w:bottom w:val="nil"/>
            </w:tcBorders>
            <w:shd w:val="clear" w:color="auto" w:fill="auto"/>
            <w:noWrap/>
            <w:hideMark/>
          </w:tcPr>
          <w:p w14:paraId="5D539728"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p>
        </w:tc>
        <w:tc>
          <w:tcPr>
            <w:tcW w:w="0" w:type="auto"/>
            <w:tcBorders>
              <w:top w:val="single" w:sz="4" w:space="0" w:color="auto"/>
              <w:bottom w:val="nil"/>
            </w:tcBorders>
          </w:tcPr>
          <w:p w14:paraId="39E529D8" w14:textId="6F080010" w:rsidR="00093BA8" w:rsidRPr="00B34BE6" w:rsidRDefault="003303E5" w:rsidP="00FE3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P-MASH</w:t>
            </w:r>
          </w:p>
        </w:tc>
        <w:tc>
          <w:tcPr>
            <w:tcW w:w="0" w:type="auto"/>
            <w:tcBorders>
              <w:top w:val="single" w:sz="4" w:space="0" w:color="auto"/>
              <w:bottom w:val="nil"/>
            </w:tcBorders>
          </w:tcPr>
          <w:p w14:paraId="7AAF1245" w14:textId="4D037E73" w:rsidR="00093BA8" w:rsidRPr="00B34BE6" w:rsidRDefault="003303E5" w:rsidP="00FE3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N-MUR</w:t>
            </w:r>
          </w:p>
        </w:tc>
        <w:tc>
          <w:tcPr>
            <w:tcW w:w="0" w:type="auto"/>
            <w:tcBorders>
              <w:top w:val="single" w:sz="4" w:space="0" w:color="auto"/>
              <w:bottom w:val="nil"/>
            </w:tcBorders>
            <w:shd w:val="clear" w:color="auto" w:fill="auto"/>
            <w:noWrap/>
            <w:hideMark/>
          </w:tcPr>
          <w:p w14:paraId="6ADACC9E" w14:textId="49847CA8" w:rsidR="00093BA8" w:rsidRPr="00B34BE6" w:rsidRDefault="00093BA8" w:rsidP="00FE38E2">
            <w:pPr>
              <w:spacing w:line="240" w:lineRule="auto"/>
              <w:jc w:val="center"/>
              <w:rPr>
                <w:rFonts w:ascii="Times New Roman" w:hAnsi="Times New Roman" w:cs="Times New Roman"/>
                <w:color w:val="000000" w:themeColor="text1"/>
                <w:sz w:val="24"/>
                <w:szCs w:val="24"/>
              </w:rPr>
            </w:pPr>
          </w:p>
        </w:tc>
        <w:tc>
          <w:tcPr>
            <w:tcW w:w="0" w:type="auto"/>
            <w:tcBorders>
              <w:top w:val="single" w:sz="4" w:space="0" w:color="auto"/>
              <w:bottom w:val="nil"/>
            </w:tcBorders>
            <w:shd w:val="clear" w:color="auto" w:fill="auto"/>
            <w:noWrap/>
            <w:hideMark/>
          </w:tcPr>
          <w:p w14:paraId="66E8C999"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p>
        </w:tc>
        <w:tc>
          <w:tcPr>
            <w:tcW w:w="0" w:type="auto"/>
            <w:tcBorders>
              <w:top w:val="single" w:sz="4" w:space="0" w:color="auto"/>
              <w:bottom w:val="nil"/>
            </w:tcBorders>
            <w:shd w:val="clear" w:color="auto" w:fill="auto"/>
            <w:noWrap/>
            <w:hideMark/>
          </w:tcPr>
          <w:p w14:paraId="0B8AEAB2"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p>
        </w:tc>
        <w:tc>
          <w:tcPr>
            <w:tcW w:w="0" w:type="auto"/>
            <w:gridSpan w:val="2"/>
            <w:tcBorders>
              <w:top w:val="single" w:sz="4" w:space="0" w:color="auto"/>
              <w:bottom w:val="nil"/>
            </w:tcBorders>
            <w:shd w:val="clear" w:color="auto" w:fill="auto"/>
            <w:noWrap/>
            <w:hideMark/>
          </w:tcPr>
          <w:p w14:paraId="6B5A68A8" w14:textId="77777777" w:rsidR="00093BA8" w:rsidRPr="00B34BE6" w:rsidRDefault="00093BA8" w:rsidP="00FE38E2">
            <w:pPr>
              <w:spacing w:line="240" w:lineRule="auto"/>
              <w:jc w:val="center"/>
              <w:rPr>
                <w:rFonts w:ascii="Times New Roman" w:hAnsi="Times New Roman" w:cs="Times New Roman"/>
                <w:color w:val="000000" w:themeColor="text1"/>
                <w:sz w:val="24"/>
                <w:szCs w:val="24"/>
                <w:u w:val="single"/>
              </w:rPr>
            </w:pPr>
            <w:r w:rsidRPr="00B34BE6">
              <w:rPr>
                <w:rFonts w:ascii="Times New Roman" w:hAnsi="Times New Roman" w:cs="Times New Roman"/>
                <w:color w:val="000000" w:themeColor="text1"/>
                <w:sz w:val="24"/>
                <w:szCs w:val="24"/>
                <w:u w:val="single"/>
              </w:rPr>
              <w:t>RMSEA</w:t>
            </w:r>
          </w:p>
        </w:tc>
        <w:tc>
          <w:tcPr>
            <w:tcW w:w="0" w:type="auto"/>
            <w:tcBorders>
              <w:top w:val="single" w:sz="4" w:space="0" w:color="auto"/>
              <w:bottom w:val="nil"/>
            </w:tcBorders>
            <w:shd w:val="clear" w:color="auto" w:fill="auto"/>
            <w:noWrap/>
            <w:hideMark/>
          </w:tcPr>
          <w:p w14:paraId="066DE581"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p>
        </w:tc>
      </w:tr>
      <w:tr w:rsidR="00080E35" w:rsidRPr="00B34BE6" w14:paraId="5AE75D5F" w14:textId="77777777" w:rsidTr="00080E35">
        <w:trPr>
          <w:trHeight w:val="320"/>
        </w:trPr>
        <w:tc>
          <w:tcPr>
            <w:tcW w:w="0" w:type="auto"/>
            <w:tcBorders>
              <w:top w:val="nil"/>
              <w:bottom w:val="single" w:sz="4" w:space="0" w:color="auto"/>
            </w:tcBorders>
            <w:shd w:val="clear" w:color="auto" w:fill="auto"/>
            <w:noWrap/>
            <w:hideMark/>
          </w:tcPr>
          <w:p w14:paraId="3E3B67D1" w14:textId="77777777" w:rsidR="00230BFC" w:rsidRPr="00B34BE6" w:rsidRDefault="00230BFC"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Model</w:t>
            </w:r>
          </w:p>
        </w:tc>
        <w:tc>
          <w:tcPr>
            <w:tcW w:w="0" w:type="auto"/>
            <w:tcBorders>
              <w:top w:val="nil"/>
              <w:bottom w:val="single" w:sz="4" w:space="0" w:color="auto"/>
            </w:tcBorders>
            <w:shd w:val="clear" w:color="auto" w:fill="auto"/>
            <w:noWrap/>
            <w:hideMark/>
          </w:tcPr>
          <w:p w14:paraId="080A8516" w14:textId="77777777" w:rsidR="00230BFC" w:rsidRPr="00B34BE6" w:rsidRDefault="00230BFC"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n</w:t>
            </w:r>
          </w:p>
        </w:tc>
        <w:tc>
          <w:tcPr>
            <w:tcW w:w="0" w:type="auto"/>
            <w:gridSpan w:val="2"/>
            <w:tcBorders>
              <w:top w:val="nil"/>
              <w:bottom w:val="single" w:sz="4" w:space="0" w:color="auto"/>
            </w:tcBorders>
          </w:tcPr>
          <w:p w14:paraId="14C08897" w14:textId="310BDFA0" w:rsidR="00230BFC" w:rsidRPr="00B34BE6" w:rsidRDefault="00230BFC" w:rsidP="00FE3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Mean (SD)</w:t>
            </w:r>
            <w:r w:rsidR="006327A4">
              <w:rPr>
                <w:rFonts w:ascii="Times New Roman" w:hAnsi="Times New Roman" w:cs="Times New Roman"/>
                <w:color w:val="000000" w:themeColor="text1"/>
                <w:sz w:val="24"/>
                <w:szCs w:val="24"/>
              </w:rPr>
              <w:t>; range</w:t>
            </w:r>
          </w:p>
        </w:tc>
        <w:tc>
          <w:tcPr>
            <w:tcW w:w="0" w:type="auto"/>
            <w:tcBorders>
              <w:top w:val="nil"/>
              <w:bottom w:val="single" w:sz="4" w:space="0" w:color="auto"/>
            </w:tcBorders>
            <w:shd w:val="clear" w:color="auto" w:fill="auto"/>
            <w:noWrap/>
            <w:hideMark/>
          </w:tcPr>
          <w:p w14:paraId="16A04D66" w14:textId="69C71013" w:rsidR="00230BFC" w:rsidRPr="00B34BE6" w:rsidRDefault="00230BFC"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Chi-squared</w:t>
            </w:r>
          </w:p>
        </w:tc>
        <w:tc>
          <w:tcPr>
            <w:tcW w:w="0" w:type="auto"/>
            <w:tcBorders>
              <w:top w:val="nil"/>
              <w:bottom w:val="single" w:sz="4" w:space="0" w:color="auto"/>
            </w:tcBorders>
            <w:shd w:val="clear" w:color="auto" w:fill="auto"/>
            <w:noWrap/>
            <w:hideMark/>
          </w:tcPr>
          <w:p w14:paraId="1EC60292" w14:textId="77777777" w:rsidR="00230BFC" w:rsidRPr="00B34BE6" w:rsidRDefault="00230BFC"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df</w:t>
            </w:r>
          </w:p>
        </w:tc>
        <w:tc>
          <w:tcPr>
            <w:tcW w:w="0" w:type="auto"/>
            <w:tcBorders>
              <w:top w:val="nil"/>
              <w:bottom w:val="single" w:sz="4" w:space="0" w:color="auto"/>
            </w:tcBorders>
            <w:shd w:val="clear" w:color="auto" w:fill="auto"/>
            <w:noWrap/>
            <w:hideMark/>
          </w:tcPr>
          <w:p w14:paraId="2D5D5D94" w14:textId="77777777" w:rsidR="00230BFC" w:rsidRPr="00B34BE6" w:rsidRDefault="00230BFC"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CFI</w:t>
            </w:r>
          </w:p>
        </w:tc>
        <w:tc>
          <w:tcPr>
            <w:tcW w:w="0" w:type="auto"/>
            <w:tcBorders>
              <w:top w:val="nil"/>
              <w:bottom w:val="single" w:sz="4" w:space="0" w:color="auto"/>
            </w:tcBorders>
            <w:shd w:val="clear" w:color="auto" w:fill="auto"/>
            <w:noWrap/>
            <w:hideMark/>
          </w:tcPr>
          <w:p w14:paraId="71DBB5A1" w14:textId="77777777" w:rsidR="00230BFC" w:rsidRPr="00B34BE6" w:rsidRDefault="00230BFC"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Estimate</w:t>
            </w:r>
          </w:p>
        </w:tc>
        <w:tc>
          <w:tcPr>
            <w:tcW w:w="0" w:type="auto"/>
            <w:tcBorders>
              <w:top w:val="nil"/>
              <w:bottom w:val="single" w:sz="4" w:space="0" w:color="auto"/>
            </w:tcBorders>
            <w:shd w:val="clear" w:color="auto" w:fill="auto"/>
            <w:noWrap/>
            <w:hideMark/>
          </w:tcPr>
          <w:p w14:paraId="14D3CA8A" w14:textId="77777777" w:rsidR="00230BFC" w:rsidRPr="00B34BE6" w:rsidRDefault="00230BFC"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95% CI</w:t>
            </w:r>
          </w:p>
        </w:tc>
        <w:tc>
          <w:tcPr>
            <w:tcW w:w="0" w:type="auto"/>
            <w:tcBorders>
              <w:top w:val="nil"/>
              <w:bottom w:val="single" w:sz="4" w:space="0" w:color="auto"/>
            </w:tcBorders>
            <w:shd w:val="clear" w:color="auto" w:fill="auto"/>
            <w:noWrap/>
            <w:hideMark/>
          </w:tcPr>
          <w:p w14:paraId="1C0DDD16" w14:textId="77777777" w:rsidR="00230BFC" w:rsidRPr="00B34BE6" w:rsidRDefault="00230BFC"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SRMR</w:t>
            </w:r>
          </w:p>
        </w:tc>
      </w:tr>
      <w:tr w:rsidR="00080E35" w:rsidRPr="00B34BE6" w14:paraId="27C7D010" w14:textId="77777777" w:rsidTr="00080E35">
        <w:trPr>
          <w:trHeight w:val="320"/>
        </w:trPr>
        <w:tc>
          <w:tcPr>
            <w:tcW w:w="0" w:type="auto"/>
            <w:tcBorders>
              <w:top w:val="single" w:sz="4" w:space="0" w:color="auto"/>
            </w:tcBorders>
            <w:shd w:val="clear" w:color="auto" w:fill="auto"/>
            <w:noWrap/>
            <w:hideMark/>
          </w:tcPr>
          <w:p w14:paraId="78F5F12E" w14:textId="77777777" w:rsidR="00093BA8" w:rsidRPr="00B34BE6" w:rsidRDefault="00093BA8"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CFS English (Sample A)</w:t>
            </w:r>
          </w:p>
        </w:tc>
        <w:tc>
          <w:tcPr>
            <w:tcW w:w="0" w:type="auto"/>
            <w:tcBorders>
              <w:top w:val="single" w:sz="4" w:space="0" w:color="auto"/>
            </w:tcBorders>
            <w:shd w:val="clear" w:color="auto" w:fill="auto"/>
            <w:noWrap/>
            <w:hideMark/>
          </w:tcPr>
          <w:p w14:paraId="0E327297"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124</w:t>
            </w:r>
          </w:p>
        </w:tc>
        <w:tc>
          <w:tcPr>
            <w:tcW w:w="0" w:type="auto"/>
            <w:tcBorders>
              <w:top w:val="single" w:sz="4" w:space="0" w:color="auto"/>
            </w:tcBorders>
          </w:tcPr>
          <w:p w14:paraId="3630118C" w14:textId="4BFB490A" w:rsidR="00093BA8" w:rsidRPr="00B34BE6" w:rsidRDefault="00303F29" w:rsidP="00FE3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D26FB4">
              <w:rPr>
                <w:rFonts w:ascii="Times New Roman" w:hAnsi="Times New Roman" w:cs="Times New Roman"/>
                <w:color w:val="000000" w:themeColor="text1"/>
                <w:sz w:val="24"/>
                <w:szCs w:val="24"/>
              </w:rPr>
              <w:t>.43 (3.17</w:t>
            </w:r>
            <w:r w:rsidR="00F56767">
              <w:rPr>
                <w:rFonts w:ascii="Times New Roman" w:hAnsi="Times New Roman" w:cs="Times New Roman"/>
                <w:color w:val="000000" w:themeColor="text1"/>
                <w:sz w:val="24"/>
                <w:szCs w:val="24"/>
              </w:rPr>
              <w:t>)</w:t>
            </w:r>
            <w:r w:rsidR="00D26FB4">
              <w:rPr>
                <w:rFonts w:ascii="Times New Roman" w:hAnsi="Times New Roman" w:cs="Times New Roman"/>
                <w:color w:val="000000" w:themeColor="text1"/>
                <w:sz w:val="24"/>
                <w:szCs w:val="24"/>
              </w:rPr>
              <w:t>; 4-1</w:t>
            </w:r>
            <w:r w:rsidR="006327A4">
              <w:rPr>
                <w:rFonts w:ascii="Times New Roman" w:hAnsi="Times New Roman" w:cs="Times New Roman"/>
                <w:color w:val="000000" w:themeColor="text1"/>
                <w:sz w:val="24"/>
                <w:szCs w:val="24"/>
              </w:rPr>
              <w:t>6</w:t>
            </w:r>
          </w:p>
        </w:tc>
        <w:tc>
          <w:tcPr>
            <w:tcW w:w="0" w:type="auto"/>
            <w:tcBorders>
              <w:top w:val="single" w:sz="4" w:space="0" w:color="auto"/>
            </w:tcBorders>
          </w:tcPr>
          <w:p w14:paraId="11DB1C9A" w14:textId="233F0A3A" w:rsidR="00093BA8" w:rsidRPr="00B34BE6" w:rsidRDefault="00E56F4E" w:rsidP="00FE3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8.58 </w:t>
            </w:r>
            <w:r w:rsidR="00297C64">
              <w:rPr>
                <w:rFonts w:ascii="Times New Roman" w:hAnsi="Times New Roman" w:cs="Times New Roman"/>
                <w:color w:val="000000" w:themeColor="text1"/>
                <w:sz w:val="24"/>
                <w:szCs w:val="24"/>
              </w:rPr>
              <w:t>(3.09); 4- 16</w:t>
            </w:r>
          </w:p>
        </w:tc>
        <w:tc>
          <w:tcPr>
            <w:tcW w:w="0" w:type="auto"/>
            <w:tcBorders>
              <w:top w:val="single" w:sz="4" w:space="0" w:color="auto"/>
            </w:tcBorders>
            <w:shd w:val="clear" w:color="auto" w:fill="auto"/>
            <w:noWrap/>
            <w:hideMark/>
          </w:tcPr>
          <w:p w14:paraId="4062CE84" w14:textId="4FEEA920"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6.807</w:t>
            </w:r>
          </w:p>
        </w:tc>
        <w:tc>
          <w:tcPr>
            <w:tcW w:w="0" w:type="auto"/>
            <w:tcBorders>
              <w:top w:val="single" w:sz="4" w:space="0" w:color="auto"/>
            </w:tcBorders>
            <w:shd w:val="clear" w:color="auto" w:fill="auto"/>
            <w:noWrap/>
            <w:hideMark/>
          </w:tcPr>
          <w:p w14:paraId="2999789E"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19</w:t>
            </w:r>
          </w:p>
        </w:tc>
        <w:tc>
          <w:tcPr>
            <w:tcW w:w="0" w:type="auto"/>
            <w:tcBorders>
              <w:top w:val="single" w:sz="4" w:space="0" w:color="auto"/>
            </w:tcBorders>
            <w:shd w:val="clear" w:color="auto" w:fill="auto"/>
            <w:noWrap/>
            <w:hideMark/>
          </w:tcPr>
          <w:p w14:paraId="7FB516FE"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1.000</w:t>
            </w:r>
          </w:p>
        </w:tc>
        <w:tc>
          <w:tcPr>
            <w:tcW w:w="0" w:type="auto"/>
            <w:tcBorders>
              <w:top w:val="single" w:sz="4" w:space="0" w:color="auto"/>
            </w:tcBorders>
            <w:shd w:val="clear" w:color="auto" w:fill="auto"/>
            <w:noWrap/>
            <w:hideMark/>
          </w:tcPr>
          <w:p w14:paraId="6140070E"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0.000</w:t>
            </w:r>
          </w:p>
        </w:tc>
        <w:tc>
          <w:tcPr>
            <w:tcW w:w="0" w:type="auto"/>
            <w:tcBorders>
              <w:top w:val="single" w:sz="4" w:space="0" w:color="auto"/>
            </w:tcBorders>
            <w:shd w:val="clear" w:color="auto" w:fill="auto"/>
            <w:noWrap/>
            <w:hideMark/>
          </w:tcPr>
          <w:p w14:paraId="705B9CCB"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 0]</w:t>
            </w:r>
          </w:p>
        </w:tc>
        <w:tc>
          <w:tcPr>
            <w:tcW w:w="0" w:type="auto"/>
            <w:tcBorders>
              <w:top w:val="single" w:sz="4" w:space="0" w:color="auto"/>
            </w:tcBorders>
            <w:shd w:val="clear" w:color="auto" w:fill="auto"/>
            <w:noWrap/>
            <w:hideMark/>
          </w:tcPr>
          <w:p w14:paraId="059B097E"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0.040</w:t>
            </w:r>
          </w:p>
        </w:tc>
      </w:tr>
      <w:tr w:rsidR="00080E35" w:rsidRPr="00B34BE6" w14:paraId="08454546" w14:textId="77777777" w:rsidTr="00080E35">
        <w:trPr>
          <w:trHeight w:val="320"/>
        </w:trPr>
        <w:tc>
          <w:tcPr>
            <w:tcW w:w="0" w:type="auto"/>
            <w:shd w:val="clear" w:color="auto" w:fill="auto"/>
            <w:noWrap/>
            <w:hideMark/>
          </w:tcPr>
          <w:p w14:paraId="3785AC83" w14:textId="77777777" w:rsidR="00093BA8" w:rsidRPr="00B34BE6" w:rsidRDefault="00093BA8"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FM German (Sample B)</w:t>
            </w:r>
          </w:p>
        </w:tc>
        <w:tc>
          <w:tcPr>
            <w:tcW w:w="0" w:type="auto"/>
            <w:shd w:val="clear" w:color="auto" w:fill="auto"/>
            <w:noWrap/>
            <w:hideMark/>
          </w:tcPr>
          <w:p w14:paraId="1E37E7FF"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347</w:t>
            </w:r>
          </w:p>
        </w:tc>
        <w:tc>
          <w:tcPr>
            <w:tcW w:w="0" w:type="auto"/>
          </w:tcPr>
          <w:p w14:paraId="6D4B308E" w14:textId="434B6AC4" w:rsidR="00093BA8" w:rsidRPr="00B34BE6" w:rsidRDefault="00F41382" w:rsidP="00FE3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7.94 (2.72</w:t>
            </w:r>
            <w:r w:rsidR="00534DAB">
              <w:rPr>
                <w:rFonts w:ascii="Times New Roman" w:hAnsi="Times New Roman" w:cs="Times New Roman"/>
                <w:color w:val="000000" w:themeColor="text1"/>
                <w:sz w:val="24"/>
                <w:szCs w:val="24"/>
              </w:rPr>
              <w:t>); 4-16</w:t>
            </w:r>
          </w:p>
        </w:tc>
        <w:tc>
          <w:tcPr>
            <w:tcW w:w="0" w:type="auto"/>
          </w:tcPr>
          <w:p w14:paraId="4BC9524C" w14:textId="53E338EB" w:rsidR="00093BA8" w:rsidRPr="00B34BE6" w:rsidRDefault="000D0B6E" w:rsidP="00FE3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8A5E37">
              <w:rPr>
                <w:rFonts w:ascii="Times New Roman" w:hAnsi="Times New Roman" w:cs="Times New Roman"/>
                <w:color w:val="000000" w:themeColor="text1"/>
                <w:sz w:val="24"/>
                <w:szCs w:val="24"/>
              </w:rPr>
              <w:t xml:space="preserve">.86 (2.94); </w:t>
            </w:r>
            <w:r w:rsidR="00E00619">
              <w:rPr>
                <w:rFonts w:ascii="Times New Roman" w:hAnsi="Times New Roman" w:cs="Times New Roman"/>
                <w:color w:val="000000" w:themeColor="text1"/>
                <w:sz w:val="24"/>
                <w:szCs w:val="24"/>
              </w:rPr>
              <w:t>4-16</w:t>
            </w:r>
          </w:p>
        </w:tc>
        <w:tc>
          <w:tcPr>
            <w:tcW w:w="0" w:type="auto"/>
            <w:shd w:val="clear" w:color="auto" w:fill="auto"/>
            <w:noWrap/>
            <w:hideMark/>
          </w:tcPr>
          <w:p w14:paraId="61CBE346" w14:textId="21DA38FF"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44.250</w:t>
            </w:r>
          </w:p>
        </w:tc>
        <w:tc>
          <w:tcPr>
            <w:tcW w:w="0" w:type="auto"/>
            <w:shd w:val="clear" w:color="auto" w:fill="auto"/>
            <w:noWrap/>
            <w:hideMark/>
          </w:tcPr>
          <w:p w14:paraId="65DAD2C3"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19</w:t>
            </w:r>
          </w:p>
        </w:tc>
        <w:tc>
          <w:tcPr>
            <w:tcW w:w="0" w:type="auto"/>
            <w:shd w:val="clear" w:color="auto" w:fill="auto"/>
            <w:noWrap/>
            <w:hideMark/>
          </w:tcPr>
          <w:p w14:paraId="16D476FB"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0.963</w:t>
            </w:r>
          </w:p>
        </w:tc>
        <w:tc>
          <w:tcPr>
            <w:tcW w:w="0" w:type="auto"/>
            <w:shd w:val="clear" w:color="auto" w:fill="auto"/>
            <w:noWrap/>
            <w:hideMark/>
          </w:tcPr>
          <w:p w14:paraId="6FE5437D"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0.062</w:t>
            </w:r>
          </w:p>
        </w:tc>
        <w:tc>
          <w:tcPr>
            <w:tcW w:w="0" w:type="auto"/>
            <w:shd w:val="clear" w:color="auto" w:fill="auto"/>
            <w:noWrap/>
            <w:hideMark/>
          </w:tcPr>
          <w:p w14:paraId="495AF71D"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[0.038, 0.086]</w:t>
            </w:r>
          </w:p>
        </w:tc>
        <w:tc>
          <w:tcPr>
            <w:tcW w:w="0" w:type="auto"/>
            <w:shd w:val="clear" w:color="auto" w:fill="auto"/>
            <w:noWrap/>
            <w:hideMark/>
          </w:tcPr>
          <w:p w14:paraId="41C6F22B"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0.060</w:t>
            </w:r>
          </w:p>
        </w:tc>
      </w:tr>
      <w:tr w:rsidR="00080E35" w:rsidRPr="00B34BE6" w14:paraId="7B4B0DA0" w14:textId="77777777" w:rsidTr="00080E35">
        <w:trPr>
          <w:trHeight w:val="320"/>
        </w:trPr>
        <w:tc>
          <w:tcPr>
            <w:tcW w:w="0" w:type="auto"/>
            <w:shd w:val="clear" w:color="auto" w:fill="auto"/>
            <w:noWrap/>
            <w:hideMark/>
          </w:tcPr>
          <w:p w14:paraId="647F4640" w14:textId="77777777" w:rsidR="00093BA8" w:rsidRPr="00B34BE6" w:rsidRDefault="00093BA8"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T1DM Arabic (Sample C)</w:t>
            </w:r>
          </w:p>
        </w:tc>
        <w:tc>
          <w:tcPr>
            <w:tcW w:w="0" w:type="auto"/>
            <w:shd w:val="clear" w:color="auto" w:fill="auto"/>
            <w:noWrap/>
            <w:hideMark/>
          </w:tcPr>
          <w:p w14:paraId="01B6EB75"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79</w:t>
            </w:r>
          </w:p>
        </w:tc>
        <w:tc>
          <w:tcPr>
            <w:tcW w:w="0" w:type="auto"/>
          </w:tcPr>
          <w:p w14:paraId="622B3049" w14:textId="647322B3" w:rsidR="00093BA8" w:rsidRPr="00B34BE6" w:rsidRDefault="00534DAB" w:rsidP="00FE3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11.91 (</w:t>
            </w:r>
            <w:r w:rsidR="002016F8">
              <w:rPr>
                <w:rFonts w:ascii="Times New Roman" w:hAnsi="Times New Roman" w:cs="Times New Roman"/>
                <w:color w:val="000000" w:themeColor="text1"/>
                <w:sz w:val="24"/>
                <w:szCs w:val="24"/>
              </w:rPr>
              <w:t>2.30)</w:t>
            </w:r>
            <w:r w:rsidR="00836817">
              <w:rPr>
                <w:rFonts w:ascii="Times New Roman" w:hAnsi="Times New Roman" w:cs="Times New Roman"/>
                <w:color w:val="000000" w:themeColor="text1"/>
                <w:sz w:val="24"/>
                <w:szCs w:val="24"/>
              </w:rPr>
              <w:t>; 5-16</w:t>
            </w:r>
          </w:p>
        </w:tc>
        <w:tc>
          <w:tcPr>
            <w:tcW w:w="0" w:type="auto"/>
          </w:tcPr>
          <w:p w14:paraId="1B12AB14" w14:textId="69F672F8" w:rsidR="00093BA8" w:rsidRPr="00B34BE6" w:rsidRDefault="00E00619" w:rsidP="00FE3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8.03 (</w:t>
            </w:r>
            <w:r w:rsidR="00EC19D6">
              <w:rPr>
                <w:rFonts w:ascii="Times New Roman" w:hAnsi="Times New Roman" w:cs="Times New Roman"/>
                <w:color w:val="000000" w:themeColor="text1"/>
                <w:sz w:val="24"/>
                <w:szCs w:val="24"/>
              </w:rPr>
              <w:t>2.65); 4-15</w:t>
            </w:r>
          </w:p>
        </w:tc>
        <w:tc>
          <w:tcPr>
            <w:tcW w:w="0" w:type="auto"/>
            <w:shd w:val="clear" w:color="auto" w:fill="auto"/>
            <w:noWrap/>
            <w:hideMark/>
          </w:tcPr>
          <w:p w14:paraId="617391B0" w14:textId="2F0CD9F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11.327</w:t>
            </w:r>
          </w:p>
        </w:tc>
        <w:tc>
          <w:tcPr>
            <w:tcW w:w="0" w:type="auto"/>
            <w:shd w:val="clear" w:color="auto" w:fill="auto"/>
            <w:noWrap/>
            <w:hideMark/>
          </w:tcPr>
          <w:p w14:paraId="29A8F0E5"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19</w:t>
            </w:r>
          </w:p>
        </w:tc>
        <w:tc>
          <w:tcPr>
            <w:tcW w:w="0" w:type="auto"/>
            <w:shd w:val="clear" w:color="auto" w:fill="auto"/>
            <w:noWrap/>
            <w:hideMark/>
          </w:tcPr>
          <w:p w14:paraId="512E5782"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1.000</w:t>
            </w:r>
          </w:p>
        </w:tc>
        <w:tc>
          <w:tcPr>
            <w:tcW w:w="0" w:type="auto"/>
            <w:shd w:val="clear" w:color="auto" w:fill="auto"/>
            <w:noWrap/>
            <w:hideMark/>
          </w:tcPr>
          <w:p w14:paraId="79DFF9A7"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0.000</w:t>
            </w:r>
          </w:p>
        </w:tc>
        <w:tc>
          <w:tcPr>
            <w:tcW w:w="0" w:type="auto"/>
            <w:shd w:val="clear" w:color="auto" w:fill="auto"/>
            <w:noWrap/>
            <w:hideMark/>
          </w:tcPr>
          <w:p w14:paraId="20797D4C"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 0.039]</w:t>
            </w:r>
          </w:p>
        </w:tc>
        <w:tc>
          <w:tcPr>
            <w:tcW w:w="0" w:type="auto"/>
            <w:shd w:val="clear" w:color="auto" w:fill="auto"/>
            <w:noWrap/>
            <w:hideMark/>
          </w:tcPr>
          <w:p w14:paraId="6FC88960" w14:textId="77777777" w:rsidR="00093BA8" w:rsidRPr="00B34BE6" w:rsidRDefault="00093BA8"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0.070</w:t>
            </w:r>
          </w:p>
        </w:tc>
      </w:tr>
      <w:tr w:rsidR="006327A4" w:rsidRPr="00B34BE6" w14:paraId="472D4B24" w14:textId="77777777" w:rsidTr="00253B22">
        <w:trPr>
          <w:trHeight w:val="320"/>
        </w:trPr>
        <w:tc>
          <w:tcPr>
            <w:tcW w:w="0" w:type="auto"/>
            <w:shd w:val="clear" w:color="auto" w:fill="auto"/>
            <w:noWrap/>
            <w:hideMark/>
          </w:tcPr>
          <w:p w14:paraId="0956A6BE" w14:textId="77777777" w:rsidR="006C64AA" w:rsidRPr="00B34BE6" w:rsidRDefault="006C64AA"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Model A: all loadings freely estimated</w:t>
            </w:r>
          </w:p>
        </w:tc>
        <w:tc>
          <w:tcPr>
            <w:tcW w:w="0" w:type="auto"/>
            <w:shd w:val="clear" w:color="auto" w:fill="auto"/>
            <w:noWrap/>
            <w:hideMark/>
          </w:tcPr>
          <w:p w14:paraId="5C4784FD"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550</w:t>
            </w:r>
          </w:p>
        </w:tc>
        <w:tc>
          <w:tcPr>
            <w:tcW w:w="0" w:type="auto"/>
            <w:gridSpan w:val="2"/>
            <w:vMerge w:val="restart"/>
            <w:vAlign w:val="center"/>
          </w:tcPr>
          <w:p w14:paraId="74DCB4FE" w14:textId="4D604D6D" w:rsidR="006C64AA" w:rsidRPr="00B34BE6" w:rsidRDefault="00F56FC8" w:rsidP="00F56FC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w:t>
            </w:r>
          </w:p>
        </w:tc>
        <w:tc>
          <w:tcPr>
            <w:tcW w:w="0" w:type="auto"/>
            <w:shd w:val="clear" w:color="auto" w:fill="auto"/>
            <w:noWrap/>
            <w:hideMark/>
          </w:tcPr>
          <w:p w14:paraId="3EC5C011" w14:textId="3593742D"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62.384</w:t>
            </w:r>
          </w:p>
        </w:tc>
        <w:tc>
          <w:tcPr>
            <w:tcW w:w="0" w:type="auto"/>
            <w:shd w:val="clear" w:color="auto" w:fill="auto"/>
            <w:noWrap/>
            <w:hideMark/>
          </w:tcPr>
          <w:p w14:paraId="43662411"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57</w:t>
            </w:r>
          </w:p>
        </w:tc>
        <w:tc>
          <w:tcPr>
            <w:tcW w:w="0" w:type="auto"/>
            <w:shd w:val="clear" w:color="auto" w:fill="auto"/>
            <w:noWrap/>
            <w:hideMark/>
          </w:tcPr>
          <w:p w14:paraId="40827C7D"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0.995</w:t>
            </w:r>
          </w:p>
        </w:tc>
        <w:tc>
          <w:tcPr>
            <w:tcW w:w="0" w:type="auto"/>
            <w:shd w:val="clear" w:color="auto" w:fill="auto"/>
            <w:noWrap/>
            <w:hideMark/>
          </w:tcPr>
          <w:p w14:paraId="68EE98DB"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0.023</w:t>
            </w:r>
          </w:p>
        </w:tc>
        <w:tc>
          <w:tcPr>
            <w:tcW w:w="0" w:type="auto"/>
            <w:shd w:val="clear" w:color="auto" w:fill="auto"/>
            <w:noWrap/>
            <w:hideMark/>
          </w:tcPr>
          <w:p w14:paraId="246AF469"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 0.052]</w:t>
            </w:r>
          </w:p>
        </w:tc>
        <w:tc>
          <w:tcPr>
            <w:tcW w:w="0" w:type="auto"/>
            <w:shd w:val="clear" w:color="auto" w:fill="auto"/>
            <w:noWrap/>
            <w:hideMark/>
          </w:tcPr>
          <w:p w14:paraId="362F145F"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0.052</w:t>
            </w:r>
          </w:p>
        </w:tc>
      </w:tr>
      <w:tr w:rsidR="006327A4" w:rsidRPr="00B34BE6" w14:paraId="53AB4AC8" w14:textId="77777777" w:rsidTr="00253B22">
        <w:trPr>
          <w:trHeight w:val="320"/>
        </w:trPr>
        <w:tc>
          <w:tcPr>
            <w:tcW w:w="0" w:type="auto"/>
            <w:shd w:val="clear" w:color="auto" w:fill="auto"/>
            <w:noWrap/>
            <w:hideMark/>
          </w:tcPr>
          <w:p w14:paraId="2FA87A9F" w14:textId="77777777" w:rsidR="006C64AA" w:rsidRPr="00B34BE6" w:rsidRDefault="006C64AA"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Model B: factor loadings invariant</w:t>
            </w:r>
          </w:p>
        </w:tc>
        <w:tc>
          <w:tcPr>
            <w:tcW w:w="0" w:type="auto"/>
            <w:shd w:val="clear" w:color="auto" w:fill="auto"/>
            <w:noWrap/>
            <w:hideMark/>
          </w:tcPr>
          <w:p w14:paraId="6D74F7BB"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550</w:t>
            </w:r>
          </w:p>
        </w:tc>
        <w:tc>
          <w:tcPr>
            <w:tcW w:w="0" w:type="auto"/>
            <w:gridSpan w:val="2"/>
            <w:vMerge/>
          </w:tcPr>
          <w:p w14:paraId="567D523E"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p>
        </w:tc>
        <w:tc>
          <w:tcPr>
            <w:tcW w:w="0" w:type="auto"/>
            <w:shd w:val="clear" w:color="auto" w:fill="auto"/>
            <w:noWrap/>
            <w:hideMark/>
          </w:tcPr>
          <w:p w14:paraId="3B50B632" w14:textId="307A14D1"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83.499</w:t>
            </w:r>
          </w:p>
        </w:tc>
        <w:tc>
          <w:tcPr>
            <w:tcW w:w="0" w:type="auto"/>
            <w:shd w:val="clear" w:color="auto" w:fill="auto"/>
            <w:noWrap/>
            <w:hideMark/>
          </w:tcPr>
          <w:p w14:paraId="226A8058"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69</w:t>
            </w:r>
          </w:p>
        </w:tc>
        <w:tc>
          <w:tcPr>
            <w:tcW w:w="0" w:type="auto"/>
            <w:shd w:val="clear" w:color="auto" w:fill="auto"/>
            <w:noWrap/>
            <w:hideMark/>
          </w:tcPr>
          <w:p w14:paraId="6ACA8430"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0.988</w:t>
            </w:r>
          </w:p>
        </w:tc>
        <w:tc>
          <w:tcPr>
            <w:tcW w:w="0" w:type="auto"/>
            <w:shd w:val="clear" w:color="auto" w:fill="auto"/>
            <w:noWrap/>
            <w:hideMark/>
          </w:tcPr>
          <w:p w14:paraId="763E0591"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0.034</w:t>
            </w:r>
          </w:p>
        </w:tc>
        <w:tc>
          <w:tcPr>
            <w:tcW w:w="0" w:type="auto"/>
            <w:shd w:val="clear" w:color="auto" w:fill="auto"/>
            <w:noWrap/>
            <w:hideMark/>
          </w:tcPr>
          <w:p w14:paraId="44688DAD"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 0.057]</w:t>
            </w:r>
          </w:p>
        </w:tc>
        <w:tc>
          <w:tcPr>
            <w:tcW w:w="0" w:type="auto"/>
            <w:shd w:val="clear" w:color="auto" w:fill="auto"/>
            <w:noWrap/>
            <w:hideMark/>
          </w:tcPr>
          <w:p w14:paraId="7A100561" w14:textId="77777777" w:rsidR="006C64AA" w:rsidRPr="00B34BE6" w:rsidRDefault="006C64AA" w:rsidP="00FE38E2">
            <w:pPr>
              <w:spacing w:line="240" w:lineRule="auto"/>
              <w:jc w:val="center"/>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0.060</w:t>
            </w:r>
          </w:p>
        </w:tc>
      </w:tr>
    </w:tbl>
    <w:p w14:paraId="6D60ADE6"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i/>
          <w:color w:val="000000" w:themeColor="text1"/>
          <w:sz w:val="24"/>
          <w:szCs w:val="24"/>
        </w:rPr>
        <w:t xml:space="preserve">Note. </w:t>
      </w:r>
      <w:r w:rsidRPr="00B34BE6">
        <w:rPr>
          <w:rFonts w:ascii="Times New Roman" w:hAnsi="Times New Roman" w:cs="Times New Roman"/>
          <w:color w:val="000000" w:themeColor="text1"/>
          <w:sz w:val="24"/>
          <w:szCs w:val="24"/>
        </w:rPr>
        <w:t>CFS = Chronic Fatigue Syndrome.; FM = Fibromyalgia; T1DM = Type 1 Diabetes Mellitus; All Chi-square values were non-significant.</w:t>
      </w:r>
    </w:p>
    <w:p w14:paraId="30FC4931" w14:textId="77777777" w:rsidR="00B34BE6" w:rsidRPr="00B34BE6" w:rsidRDefault="00B34BE6" w:rsidP="00B34BE6">
      <w:pPr>
        <w:spacing w:line="240" w:lineRule="auto"/>
        <w:rPr>
          <w:rFonts w:ascii="Times New Roman" w:hAnsi="Times New Roman" w:cs="Times New Roman"/>
          <w:color w:val="000000" w:themeColor="text1"/>
          <w:sz w:val="24"/>
          <w:szCs w:val="24"/>
        </w:rPr>
        <w:sectPr w:rsidR="00B34BE6" w:rsidRPr="00B34BE6" w:rsidSect="00034D66">
          <w:pgSz w:w="16840" w:h="11900" w:orient="landscape"/>
          <w:pgMar w:top="1440" w:right="1440" w:bottom="1440" w:left="1440" w:header="708" w:footer="708" w:gutter="0"/>
          <w:cols w:space="708"/>
          <w:docGrid w:linePitch="360"/>
        </w:sectPr>
      </w:pPr>
      <w:r w:rsidRPr="00B34BE6">
        <w:rPr>
          <w:rFonts w:ascii="Times New Roman" w:hAnsi="Times New Roman" w:cs="Times New Roman"/>
          <w:color w:val="000000" w:themeColor="text1"/>
          <w:sz w:val="24"/>
          <w:szCs w:val="24"/>
        </w:rPr>
        <w:t xml:space="preserve"> </w:t>
      </w:r>
    </w:p>
    <w:p w14:paraId="5990A15C"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lastRenderedPageBreak/>
        <w:t>Table 5: Multi-group Spearman’s rho correlation matrix</w:t>
      </w:r>
    </w:p>
    <w:tbl>
      <w:tblPr>
        <w:tblW w:w="5056" w:type="pct"/>
        <w:tblInd w:w="108" w:type="dxa"/>
        <w:tblBorders>
          <w:top w:val="single" w:sz="4" w:space="0" w:color="auto"/>
          <w:bottom w:val="single" w:sz="4" w:space="0" w:color="auto"/>
        </w:tblBorders>
        <w:tblLook w:val="04A0" w:firstRow="1" w:lastRow="0" w:firstColumn="1" w:lastColumn="0" w:noHBand="0" w:noVBand="1"/>
      </w:tblPr>
      <w:tblGrid>
        <w:gridCol w:w="1638"/>
        <w:gridCol w:w="697"/>
        <w:gridCol w:w="553"/>
        <w:gridCol w:w="553"/>
        <w:gridCol w:w="681"/>
        <w:gridCol w:w="681"/>
        <w:gridCol w:w="681"/>
        <w:gridCol w:w="681"/>
        <w:gridCol w:w="681"/>
        <w:gridCol w:w="579"/>
        <w:gridCol w:w="681"/>
        <w:gridCol w:w="681"/>
        <w:gridCol w:w="681"/>
        <w:gridCol w:w="681"/>
        <w:gridCol w:w="682"/>
        <w:gridCol w:w="682"/>
        <w:gridCol w:w="682"/>
        <w:gridCol w:w="682"/>
        <w:gridCol w:w="580"/>
        <w:gridCol w:w="682"/>
        <w:gridCol w:w="682"/>
        <w:gridCol w:w="751"/>
      </w:tblGrid>
      <w:tr w:rsidR="00B34BE6" w:rsidRPr="006C55D4" w14:paraId="666E0BBC" w14:textId="77777777" w:rsidTr="00034D66">
        <w:trPr>
          <w:trHeight w:val="20"/>
        </w:trPr>
        <w:tc>
          <w:tcPr>
            <w:tcW w:w="489" w:type="pct"/>
            <w:tcBorders>
              <w:top w:val="single" w:sz="4" w:space="0" w:color="auto"/>
              <w:bottom w:val="nil"/>
            </w:tcBorders>
            <w:shd w:val="clear" w:color="auto" w:fill="auto"/>
            <w:hideMark/>
          </w:tcPr>
          <w:p w14:paraId="1C8B27FB"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 </w:t>
            </w:r>
          </w:p>
        </w:tc>
        <w:tc>
          <w:tcPr>
            <w:tcW w:w="574" w:type="pct"/>
            <w:gridSpan w:val="3"/>
            <w:tcBorders>
              <w:top w:val="single" w:sz="4" w:space="0" w:color="auto"/>
              <w:bottom w:val="nil"/>
            </w:tcBorders>
            <w:shd w:val="clear" w:color="auto" w:fill="auto"/>
            <w:hideMark/>
          </w:tcPr>
          <w:p w14:paraId="21898EB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w:t>
            </w:r>
          </w:p>
        </w:tc>
        <w:tc>
          <w:tcPr>
            <w:tcW w:w="0" w:type="auto"/>
            <w:gridSpan w:val="3"/>
            <w:tcBorders>
              <w:top w:val="single" w:sz="4" w:space="0" w:color="auto"/>
              <w:bottom w:val="nil"/>
            </w:tcBorders>
            <w:shd w:val="clear" w:color="auto" w:fill="auto"/>
            <w:hideMark/>
          </w:tcPr>
          <w:p w14:paraId="3533F33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w:t>
            </w:r>
          </w:p>
        </w:tc>
        <w:tc>
          <w:tcPr>
            <w:tcW w:w="0" w:type="auto"/>
            <w:gridSpan w:val="3"/>
            <w:tcBorders>
              <w:top w:val="single" w:sz="4" w:space="0" w:color="auto"/>
              <w:bottom w:val="nil"/>
            </w:tcBorders>
            <w:shd w:val="clear" w:color="auto" w:fill="auto"/>
            <w:hideMark/>
          </w:tcPr>
          <w:p w14:paraId="250679C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w:t>
            </w:r>
          </w:p>
        </w:tc>
        <w:tc>
          <w:tcPr>
            <w:tcW w:w="0" w:type="auto"/>
            <w:gridSpan w:val="3"/>
            <w:tcBorders>
              <w:top w:val="single" w:sz="4" w:space="0" w:color="auto"/>
              <w:bottom w:val="nil"/>
            </w:tcBorders>
            <w:shd w:val="clear" w:color="auto" w:fill="auto"/>
            <w:hideMark/>
          </w:tcPr>
          <w:p w14:paraId="047B416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w:t>
            </w:r>
          </w:p>
        </w:tc>
        <w:tc>
          <w:tcPr>
            <w:tcW w:w="0" w:type="auto"/>
            <w:gridSpan w:val="3"/>
            <w:tcBorders>
              <w:top w:val="single" w:sz="4" w:space="0" w:color="auto"/>
              <w:bottom w:val="nil"/>
            </w:tcBorders>
            <w:shd w:val="clear" w:color="auto" w:fill="auto"/>
            <w:hideMark/>
          </w:tcPr>
          <w:p w14:paraId="0788F26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w:t>
            </w:r>
          </w:p>
        </w:tc>
        <w:tc>
          <w:tcPr>
            <w:tcW w:w="0" w:type="auto"/>
            <w:gridSpan w:val="3"/>
            <w:tcBorders>
              <w:top w:val="single" w:sz="4" w:space="0" w:color="auto"/>
              <w:bottom w:val="nil"/>
            </w:tcBorders>
            <w:shd w:val="clear" w:color="auto" w:fill="auto"/>
            <w:hideMark/>
          </w:tcPr>
          <w:p w14:paraId="2BC7EEB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6</w:t>
            </w:r>
          </w:p>
        </w:tc>
        <w:tc>
          <w:tcPr>
            <w:tcW w:w="0" w:type="auto"/>
            <w:gridSpan w:val="3"/>
            <w:tcBorders>
              <w:top w:val="single" w:sz="4" w:space="0" w:color="auto"/>
              <w:bottom w:val="nil"/>
            </w:tcBorders>
            <w:shd w:val="clear" w:color="auto" w:fill="auto"/>
            <w:hideMark/>
          </w:tcPr>
          <w:p w14:paraId="301D12F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7</w:t>
            </w:r>
          </w:p>
        </w:tc>
      </w:tr>
      <w:tr w:rsidR="006C55D4" w:rsidRPr="00B34BE6" w14:paraId="2CB0D0AA" w14:textId="77777777" w:rsidTr="00034D66">
        <w:trPr>
          <w:trHeight w:val="20"/>
        </w:trPr>
        <w:tc>
          <w:tcPr>
            <w:tcW w:w="489" w:type="pct"/>
            <w:tcBorders>
              <w:top w:val="nil"/>
              <w:bottom w:val="single" w:sz="4" w:space="0" w:color="auto"/>
            </w:tcBorders>
            <w:shd w:val="clear" w:color="auto" w:fill="auto"/>
            <w:hideMark/>
          </w:tcPr>
          <w:p w14:paraId="26C5225C"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Variables/Sample</w:t>
            </w:r>
          </w:p>
        </w:tc>
        <w:tc>
          <w:tcPr>
            <w:tcW w:w="221" w:type="pct"/>
            <w:tcBorders>
              <w:top w:val="nil"/>
              <w:bottom w:val="single" w:sz="4" w:space="0" w:color="auto"/>
            </w:tcBorders>
            <w:shd w:val="clear" w:color="auto" w:fill="auto"/>
            <w:hideMark/>
          </w:tcPr>
          <w:p w14:paraId="73C3EEF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A</w:t>
            </w:r>
          </w:p>
        </w:tc>
        <w:tc>
          <w:tcPr>
            <w:tcW w:w="0" w:type="auto"/>
            <w:tcBorders>
              <w:top w:val="nil"/>
              <w:bottom w:val="single" w:sz="4" w:space="0" w:color="auto"/>
            </w:tcBorders>
            <w:shd w:val="clear" w:color="auto" w:fill="auto"/>
            <w:hideMark/>
          </w:tcPr>
          <w:p w14:paraId="3EB2BDB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B</w:t>
            </w:r>
          </w:p>
        </w:tc>
        <w:tc>
          <w:tcPr>
            <w:tcW w:w="0" w:type="auto"/>
            <w:tcBorders>
              <w:top w:val="nil"/>
              <w:bottom w:val="single" w:sz="4" w:space="0" w:color="auto"/>
            </w:tcBorders>
            <w:shd w:val="clear" w:color="auto" w:fill="auto"/>
            <w:hideMark/>
          </w:tcPr>
          <w:p w14:paraId="6A24DC6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C</w:t>
            </w:r>
          </w:p>
        </w:tc>
        <w:tc>
          <w:tcPr>
            <w:tcW w:w="0" w:type="auto"/>
            <w:tcBorders>
              <w:top w:val="nil"/>
              <w:bottom w:val="single" w:sz="4" w:space="0" w:color="auto"/>
            </w:tcBorders>
            <w:shd w:val="clear" w:color="auto" w:fill="auto"/>
            <w:hideMark/>
          </w:tcPr>
          <w:p w14:paraId="23298F0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A</w:t>
            </w:r>
          </w:p>
        </w:tc>
        <w:tc>
          <w:tcPr>
            <w:tcW w:w="0" w:type="auto"/>
            <w:tcBorders>
              <w:top w:val="nil"/>
              <w:bottom w:val="single" w:sz="4" w:space="0" w:color="auto"/>
            </w:tcBorders>
            <w:shd w:val="clear" w:color="auto" w:fill="auto"/>
            <w:hideMark/>
          </w:tcPr>
          <w:p w14:paraId="0C61C1D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B</w:t>
            </w:r>
          </w:p>
        </w:tc>
        <w:tc>
          <w:tcPr>
            <w:tcW w:w="0" w:type="auto"/>
            <w:tcBorders>
              <w:top w:val="nil"/>
              <w:bottom w:val="single" w:sz="4" w:space="0" w:color="auto"/>
            </w:tcBorders>
            <w:shd w:val="clear" w:color="auto" w:fill="auto"/>
            <w:hideMark/>
          </w:tcPr>
          <w:p w14:paraId="1D55051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C</w:t>
            </w:r>
          </w:p>
        </w:tc>
        <w:tc>
          <w:tcPr>
            <w:tcW w:w="0" w:type="auto"/>
            <w:tcBorders>
              <w:top w:val="nil"/>
              <w:bottom w:val="single" w:sz="4" w:space="0" w:color="auto"/>
            </w:tcBorders>
            <w:shd w:val="clear" w:color="auto" w:fill="auto"/>
            <w:hideMark/>
          </w:tcPr>
          <w:p w14:paraId="61B1ADA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A</w:t>
            </w:r>
          </w:p>
        </w:tc>
        <w:tc>
          <w:tcPr>
            <w:tcW w:w="0" w:type="auto"/>
            <w:tcBorders>
              <w:top w:val="nil"/>
              <w:bottom w:val="single" w:sz="4" w:space="0" w:color="auto"/>
            </w:tcBorders>
            <w:shd w:val="clear" w:color="auto" w:fill="auto"/>
            <w:hideMark/>
          </w:tcPr>
          <w:p w14:paraId="785FDF7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B</w:t>
            </w:r>
          </w:p>
        </w:tc>
        <w:tc>
          <w:tcPr>
            <w:tcW w:w="0" w:type="auto"/>
            <w:tcBorders>
              <w:top w:val="nil"/>
              <w:bottom w:val="single" w:sz="4" w:space="0" w:color="auto"/>
            </w:tcBorders>
            <w:shd w:val="clear" w:color="auto" w:fill="auto"/>
            <w:hideMark/>
          </w:tcPr>
          <w:p w14:paraId="110DE05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C</w:t>
            </w:r>
          </w:p>
        </w:tc>
        <w:tc>
          <w:tcPr>
            <w:tcW w:w="0" w:type="auto"/>
            <w:tcBorders>
              <w:top w:val="nil"/>
              <w:bottom w:val="single" w:sz="4" w:space="0" w:color="auto"/>
            </w:tcBorders>
            <w:shd w:val="clear" w:color="auto" w:fill="auto"/>
            <w:hideMark/>
          </w:tcPr>
          <w:p w14:paraId="5C63E49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A</w:t>
            </w:r>
          </w:p>
        </w:tc>
        <w:tc>
          <w:tcPr>
            <w:tcW w:w="0" w:type="auto"/>
            <w:tcBorders>
              <w:top w:val="nil"/>
              <w:bottom w:val="single" w:sz="4" w:space="0" w:color="auto"/>
            </w:tcBorders>
            <w:shd w:val="clear" w:color="auto" w:fill="auto"/>
            <w:hideMark/>
          </w:tcPr>
          <w:p w14:paraId="7F4521C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B</w:t>
            </w:r>
          </w:p>
        </w:tc>
        <w:tc>
          <w:tcPr>
            <w:tcW w:w="0" w:type="auto"/>
            <w:tcBorders>
              <w:top w:val="nil"/>
              <w:bottom w:val="single" w:sz="4" w:space="0" w:color="auto"/>
            </w:tcBorders>
            <w:shd w:val="clear" w:color="auto" w:fill="auto"/>
            <w:hideMark/>
          </w:tcPr>
          <w:p w14:paraId="1A2F01C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C</w:t>
            </w:r>
          </w:p>
        </w:tc>
        <w:tc>
          <w:tcPr>
            <w:tcW w:w="0" w:type="auto"/>
            <w:tcBorders>
              <w:top w:val="nil"/>
              <w:bottom w:val="single" w:sz="4" w:space="0" w:color="auto"/>
            </w:tcBorders>
            <w:shd w:val="clear" w:color="auto" w:fill="auto"/>
            <w:hideMark/>
          </w:tcPr>
          <w:p w14:paraId="1864FC3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A</w:t>
            </w:r>
          </w:p>
        </w:tc>
        <w:tc>
          <w:tcPr>
            <w:tcW w:w="0" w:type="auto"/>
            <w:tcBorders>
              <w:top w:val="nil"/>
              <w:bottom w:val="single" w:sz="4" w:space="0" w:color="auto"/>
            </w:tcBorders>
            <w:shd w:val="clear" w:color="auto" w:fill="auto"/>
            <w:hideMark/>
          </w:tcPr>
          <w:p w14:paraId="752C0B7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B</w:t>
            </w:r>
          </w:p>
        </w:tc>
        <w:tc>
          <w:tcPr>
            <w:tcW w:w="0" w:type="auto"/>
            <w:tcBorders>
              <w:top w:val="nil"/>
              <w:bottom w:val="single" w:sz="4" w:space="0" w:color="auto"/>
            </w:tcBorders>
            <w:shd w:val="clear" w:color="auto" w:fill="auto"/>
            <w:hideMark/>
          </w:tcPr>
          <w:p w14:paraId="35C1A7E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C</w:t>
            </w:r>
          </w:p>
        </w:tc>
        <w:tc>
          <w:tcPr>
            <w:tcW w:w="0" w:type="auto"/>
            <w:tcBorders>
              <w:top w:val="nil"/>
              <w:bottom w:val="single" w:sz="4" w:space="0" w:color="auto"/>
            </w:tcBorders>
            <w:shd w:val="clear" w:color="auto" w:fill="auto"/>
            <w:hideMark/>
          </w:tcPr>
          <w:p w14:paraId="61524B1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A</w:t>
            </w:r>
          </w:p>
        </w:tc>
        <w:tc>
          <w:tcPr>
            <w:tcW w:w="0" w:type="auto"/>
            <w:tcBorders>
              <w:top w:val="nil"/>
              <w:bottom w:val="single" w:sz="4" w:space="0" w:color="auto"/>
            </w:tcBorders>
            <w:shd w:val="clear" w:color="auto" w:fill="auto"/>
            <w:hideMark/>
          </w:tcPr>
          <w:p w14:paraId="2D18725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B</w:t>
            </w:r>
          </w:p>
        </w:tc>
        <w:tc>
          <w:tcPr>
            <w:tcW w:w="0" w:type="auto"/>
            <w:tcBorders>
              <w:top w:val="nil"/>
              <w:bottom w:val="single" w:sz="4" w:space="0" w:color="auto"/>
            </w:tcBorders>
            <w:shd w:val="clear" w:color="auto" w:fill="auto"/>
            <w:hideMark/>
          </w:tcPr>
          <w:p w14:paraId="1DE79FD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C</w:t>
            </w:r>
          </w:p>
        </w:tc>
        <w:tc>
          <w:tcPr>
            <w:tcW w:w="0" w:type="auto"/>
            <w:tcBorders>
              <w:top w:val="nil"/>
              <w:bottom w:val="single" w:sz="4" w:space="0" w:color="auto"/>
            </w:tcBorders>
            <w:shd w:val="clear" w:color="auto" w:fill="auto"/>
            <w:hideMark/>
          </w:tcPr>
          <w:p w14:paraId="59ECD1D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A</w:t>
            </w:r>
          </w:p>
        </w:tc>
        <w:tc>
          <w:tcPr>
            <w:tcW w:w="0" w:type="auto"/>
            <w:tcBorders>
              <w:top w:val="nil"/>
              <w:bottom w:val="single" w:sz="4" w:space="0" w:color="auto"/>
            </w:tcBorders>
            <w:shd w:val="clear" w:color="auto" w:fill="auto"/>
            <w:hideMark/>
          </w:tcPr>
          <w:p w14:paraId="6D3A851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B</w:t>
            </w:r>
          </w:p>
        </w:tc>
        <w:tc>
          <w:tcPr>
            <w:tcW w:w="0" w:type="auto"/>
            <w:tcBorders>
              <w:top w:val="nil"/>
              <w:bottom w:val="single" w:sz="4" w:space="0" w:color="auto"/>
            </w:tcBorders>
            <w:shd w:val="clear" w:color="auto" w:fill="auto"/>
            <w:hideMark/>
          </w:tcPr>
          <w:p w14:paraId="79116DD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C</w:t>
            </w:r>
          </w:p>
        </w:tc>
      </w:tr>
      <w:tr w:rsidR="006C55D4" w:rsidRPr="00B34BE6" w14:paraId="24408C9A" w14:textId="77777777" w:rsidTr="00034D66">
        <w:trPr>
          <w:trHeight w:val="20"/>
        </w:trPr>
        <w:tc>
          <w:tcPr>
            <w:tcW w:w="489" w:type="pct"/>
            <w:tcBorders>
              <w:top w:val="single" w:sz="4" w:space="0" w:color="auto"/>
            </w:tcBorders>
            <w:shd w:val="clear" w:color="auto" w:fill="auto"/>
            <w:hideMark/>
          </w:tcPr>
          <w:p w14:paraId="1641DCB5"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 P-MASH</w:t>
            </w:r>
          </w:p>
        </w:tc>
        <w:tc>
          <w:tcPr>
            <w:tcW w:w="221" w:type="pct"/>
            <w:tcBorders>
              <w:top w:val="single" w:sz="4" w:space="0" w:color="auto"/>
            </w:tcBorders>
            <w:shd w:val="clear" w:color="auto" w:fill="auto"/>
            <w:noWrap/>
            <w:hideMark/>
          </w:tcPr>
          <w:p w14:paraId="77BCC22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tcBorders>
              <w:top w:val="single" w:sz="4" w:space="0" w:color="auto"/>
            </w:tcBorders>
            <w:shd w:val="clear" w:color="auto" w:fill="auto"/>
            <w:noWrap/>
            <w:hideMark/>
          </w:tcPr>
          <w:p w14:paraId="1F71271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tcBorders>
              <w:top w:val="single" w:sz="4" w:space="0" w:color="auto"/>
            </w:tcBorders>
            <w:shd w:val="clear" w:color="auto" w:fill="auto"/>
            <w:noWrap/>
            <w:hideMark/>
          </w:tcPr>
          <w:p w14:paraId="52F4630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tcBorders>
              <w:top w:val="single" w:sz="4" w:space="0" w:color="auto"/>
            </w:tcBorders>
            <w:shd w:val="clear" w:color="auto" w:fill="auto"/>
            <w:noWrap/>
            <w:hideMark/>
          </w:tcPr>
          <w:p w14:paraId="0487278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.40**</w:t>
            </w:r>
          </w:p>
        </w:tc>
        <w:tc>
          <w:tcPr>
            <w:tcW w:w="0" w:type="auto"/>
            <w:tcBorders>
              <w:top w:val="single" w:sz="4" w:space="0" w:color="auto"/>
            </w:tcBorders>
            <w:shd w:val="clear" w:color="auto" w:fill="auto"/>
            <w:noWrap/>
            <w:hideMark/>
          </w:tcPr>
          <w:p w14:paraId="5004642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-.02</w:t>
            </w:r>
          </w:p>
        </w:tc>
        <w:tc>
          <w:tcPr>
            <w:tcW w:w="0" w:type="auto"/>
            <w:tcBorders>
              <w:top w:val="single" w:sz="4" w:space="0" w:color="auto"/>
            </w:tcBorders>
            <w:shd w:val="clear" w:color="auto" w:fill="auto"/>
            <w:noWrap/>
            <w:hideMark/>
          </w:tcPr>
          <w:p w14:paraId="5382D42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-.04</w:t>
            </w:r>
          </w:p>
        </w:tc>
        <w:tc>
          <w:tcPr>
            <w:tcW w:w="0" w:type="auto"/>
            <w:tcBorders>
              <w:top w:val="single" w:sz="4" w:space="0" w:color="auto"/>
            </w:tcBorders>
            <w:shd w:val="clear" w:color="auto" w:fill="auto"/>
            <w:noWrap/>
            <w:hideMark/>
          </w:tcPr>
          <w:p w14:paraId="5D12C26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.33**</w:t>
            </w:r>
          </w:p>
        </w:tc>
        <w:tc>
          <w:tcPr>
            <w:tcW w:w="0" w:type="auto"/>
            <w:tcBorders>
              <w:top w:val="single" w:sz="4" w:space="0" w:color="auto"/>
            </w:tcBorders>
            <w:shd w:val="clear" w:color="auto" w:fill="auto"/>
            <w:noWrap/>
            <w:hideMark/>
          </w:tcPr>
          <w:p w14:paraId="33B8AD2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.33**</w:t>
            </w:r>
          </w:p>
        </w:tc>
        <w:tc>
          <w:tcPr>
            <w:tcW w:w="0" w:type="auto"/>
            <w:tcBorders>
              <w:top w:val="single" w:sz="4" w:space="0" w:color="auto"/>
            </w:tcBorders>
            <w:shd w:val="clear" w:color="auto" w:fill="auto"/>
            <w:noWrap/>
            <w:hideMark/>
          </w:tcPr>
          <w:p w14:paraId="4ED792C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-.10</w:t>
            </w:r>
          </w:p>
        </w:tc>
        <w:tc>
          <w:tcPr>
            <w:tcW w:w="0" w:type="auto"/>
            <w:tcBorders>
              <w:top w:val="single" w:sz="4" w:space="0" w:color="auto"/>
            </w:tcBorders>
            <w:shd w:val="clear" w:color="auto" w:fill="auto"/>
            <w:noWrap/>
            <w:hideMark/>
          </w:tcPr>
          <w:p w14:paraId="3F278FF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.29**</w:t>
            </w:r>
          </w:p>
        </w:tc>
        <w:tc>
          <w:tcPr>
            <w:tcW w:w="0" w:type="auto"/>
            <w:tcBorders>
              <w:top w:val="single" w:sz="4" w:space="0" w:color="auto"/>
            </w:tcBorders>
            <w:shd w:val="clear" w:color="auto" w:fill="auto"/>
            <w:noWrap/>
            <w:hideMark/>
          </w:tcPr>
          <w:p w14:paraId="6BCA301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-.04</w:t>
            </w:r>
          </w:p>
        </w:tc>
        <w:tc>
          <w:tcPr>
            <w:tcW w:w="0" w:type="auto"/>
            <w:tcBorders>
              <w:top w:val="single" w:sz="4" w:space="0" w:color="auto"/>
            </w:tcBorders>
            <w:shd w:val="clear" w:color="auto" w:fill="auto"/>
            <w:noWrap/>
            <w:hideMark/>
          </w:tcPr>
          <w:p w14:paraId="46A317B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-.12</w:t>
            </w:r>
          </w:p>
        </w:tc>
        <w:tc>
          <w:tcPr>
            <w:tcW w:w="0" w:type="auto"/>
            <w:tcBorders>
              <w:top w:val="single" w:sz="4" w:space="0" w:color="auto"/>
            </w:tcBorders>
            <w:shd w:val="clear" w:color="auto" w:fill="auto"/>
            <w:noWrap/>
            <w:hideMark/>
          </w:tcPr>
          <w:p w14:paraId="79D217B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.23**</w:t>
            </w:r>
          </w:p>
        </w:tc>
        <w:tc>
          <w:tcPr>
            <w:tcW w:w="0" w:type="auto"/>
            <w:tcBorders>
              <w:top w:val="single" w:sz="4" w:space="0" w:color="auto"/>
            </w:tcBorders>
            <w:shd w:val="clear" w:color="auto" w:fill="auto"/>
            <w:noWrap/>
            <w:hideMark/>
          </w:tcPr>
          <w:p w14:paraId="0BE44C2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.03</w:t>
            </w:r>
          </w:p>
        </w:tc>
        <w:tc>
          <w:tcPr>
            <w:tcW w:w="0" w:type="auto"/>
            <w:tcBorders>
              <w:top w:val="single" w:sz="4" w:space="0" w:color="auto"/>
            </w:tcBorders>
            <w:shd w:val="clear" w:color="auto" w:fill="auto"/>
            <w:noWrap/>
            <w:hideMark/>
          </w:tcPr>
          <w:p w14:paraId="50494BA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-.24*</w:t>
            </w:r>
          </w:p>
        </w:tc>
        <w:tc>
          <w:tcPr>
            <w:tcW w:w="0" w:type="auto"/>
            <w:tcBorders>
              <w:top w:val="single" w:sz="4" w:space="0" w:color="auto"/>
            </w:tcBorders>
            <w:shd w:val="clear" w:color="auto" w:fill="auto"/>
            <w:noWrap/>
            <w:hideMark/>
          </w:tcPr>
          <w:p w14:paraId="26E8325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.38**</w:t>
            </w:r>
          </w:p>
        </w:tc>
        <w:tc>
          <w:tcPr>
            <w:tcW w:w="0" w:type="auto"/>
            <w:tcBorders>
              <w:top w:val="single" w:sz="4" w:space="0" w:color="auto"/>
            </w:tcBorders>
            <w:shd w:val="clear" w:color="auto" w:fill="auto"/>
            <w:noWrap/>
            <w:hideMark/>
          </w:tcPr>
          <w:p w14:paraId="34DF0F7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.06</w:t>
            </w:r>
          </w:p>
        </w:tc>
        <w:tc>
          <w:tcPr>
            <w:tcW w:w="0" w:type="auto"/>
            <w:tcBorders>
              <w:top w:val="single" w:sz="4" w:space="0" w:color="auto"/>
            </w:tcBorders>
            <w:shd w:val="clear" w:color="auto" w:fill="auto"/>
            <w:noWrap/>
            <w:hideMark/>
          </w:tcPr>
          <w:p w14:paraId="6C60168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-.05</w:t>
            </w:r>
          </w:p>
        </w:tc>
        <w:tc>
          <w:tcPr>
            <w:tcW w:w="0" w:type="auto"/>
            <w:tcBorders>
              <w:top w:val="single" w:sz="4" w:space="0" w:color="auto"/>
            </w:tcBorders>
            <w:shd w:val="clear" w:color="auto" w:fill="auto"/>
            <w:noWrap/>
            <w:hideMark/>
          </w:tcPr>
          <w:p w14:paraId="3D4C0C0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.30**</w:t>
            </w:r>
          </w:p>
        </w:tc>
        <w:tc>
          <w:tcPr>
            <w:tcW w:w="0" w:type="auto"/>
            <w:tcBorders>
              <w:top w:val="single" w:sz="4" w:space="0" w:color="auto"/>
            </w:tcBorders>
            <w:shd w:val="clear" w:color="auto" w:fill="auto"/>
            <w:noWrap/>
            <w:hideMark/>
          </w:tcPr>
          <w:p w14:paraId="29767F8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.18**</w:t>
            </w:r>
          </w:p>
        </w:tc>
        <w:tc>
          <w:tcPr>
            <w:tcW w:w="0" w:type="auto"/>
            <w:tcBorders>
              <w:top w:val="single" w:sz="4" w:space="0" w:color="auto"/>
            </w:tcBorders>
            <w:shd w:val="clear" w:color="auto" w:fill="auto"/>
            <w:noWrap/>
            <w:hideMark/>
          </w:tcPr>
          <w:p w14:paraId="420711B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.24*</w:t>
            </w:r>
          </w:p>
        </w:tc>
      </w:tr>
      <w:tr w:rsidR="006C55D4" w:rsidRPr="00B34BE6" w14:paraId="22210808" w14:textId="77777777" w:rsidTr="00034D66">
        <w:trPr>
          <w:trHeight w:val="20"/>
        </w:trPr>
        <w:tc>
          <w:tcPr>
            <w:tcW w:w="489" w:type="pct"/>
            <w:shd w:val="clear" w:color="auto" w:fill="auto"/>
            <w:hideMark/>
          </w:tcPr>
          <w:p w14:paraId="5B5EBCF8"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 N-MUR</w:t>
            </w:r>
          </w:p>
        </w:tc>
        <w:tc>
          <w:tcPr>
            <w:tcW w:w="221" w:type="pct"/>
            <w:shd w:val="clear" w:color="auto" w:fill="auto"/>
            <w:noWrap/>
            <w:hideMark/>
          </w:tcPr>
          <w:p w14:paraId="5C846BC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F28A56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55DA1D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4170EB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39BAF1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698B27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B03400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.35**</w:t>
            </w:r>
          </w:p>
        </w:tc>
        <w:tc>
          <w:tcPr>
            <w:tcW w:w="0" w:type="auto"/>
            <w:shd w:val="clear" w:color="auto" w:fill="auto"/>
            <w:noWrap/>
            <w:hideMark/>
          </w:tcPr>
          <w:p w14:paraId="16BCC46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.32**</w:t>
            </w:r>
          </w:p>
        </w:tc>
        <w:tc>
          <w:tcPr>
            <w:tcW w:w="0" w:type="auto"/>
            <w:shd w:val="clear" w:color="auto" w:fill="auto"/>
            <w:noWrap/>
            <w:hideMark/>
          </w:tcPr>
          <w:p w14:paraId="62C79E8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-.02</w:t>
            </w:r>
          </w:p>
        </w:tc>
        <w:tc>
          <w:tcPr>
            <w:tcW w:w="0" w:type="auto"/>
            <w:shd w:val="clear" w:color="auto" w:fill="auto"/>
            <w:noWrap/>
            <w:hideMark/>
          </w:tcPr>
          <w:p w14:paraId="1F19653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.54**</w:t>
            </w:r>
          </w:p>
        </w:tc>
        <w:tc>
          <w:tcPr>
            <w:tcW w:w="0" w:type="auto"/>
            <w:shd w:val="clear" w:color="auto" w:fill="auto"/>
            <w:noWrap/>
            <w:hideMark/>
          </w:tcPr>
          <w:p w14:paraId="2C4D472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.62**</w:t>
            </w:r>
          </w:p>
        </w:tc>
        <w:tc>
          <w:tcPr>
            <w:tcW w:w="0" w:type="auto"/>
            <w:shd w:val="clear" w:color="auto" w:fill="auto"/>
            <w:noWrap/>
            <w:hideMark/>
          </w:tcPr>
          <w:p w14:paraId="2BAF57E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.31**</w:t>
            </w:r>
          </w:p>
        </w:tc>
        <w:tc>
          <w:tcPr>
            <w:tcW w:w="0" w:type="auto"/>
            <w:shd w:val="clear" w:color="auto" w:fill="auto"/>
            <w:noWrap/>
            <w:hideMark/>
          </w:tcPr>
          <w:p w14:paraId="00CCA76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.34**</w:t>
            </w:r>
          </w:p>
        </w:tc>
        <w:tc>
          <w:tcPr>
            <w:tcW w:w="0" w:type="auto"/>
            <w:shd w:val="clear" w:color="auto" w:fill="auto"/>
            <w:noWrap/>
            <w:hideMark/>
          </w:tcPr>
          <w:p w14:paraId="463F6D9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.37**</w:t>
            </w:r>
          </w:p>
        </w:tc>
        <w:tc>
          <w:tcPr>
            <w:tcW w:w="0" w:type="auto"/>
            <w:shd w:val="clear" w:color="auto" w:fill="auto"/>
            <w:noWrap/>
            <w:hideMark/>
          </w:tcPr>
          <w:p w14:paraId="0A5B284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.33**</w:t>
            </w:r>
          </w:p>
        </w:tc>
        <w:tc>
          <w:tcPr>
            <w:tcW w:w="0" w:type="auto"/>
            <w:shd w:val="clear" w:color="auto" w:fill="auto"/>
            <w:noWrap/>
            <w:hideMark/>
          </w:tcPr>
          <w:p w14:paraId="6624C72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.48**</w:t>
            </w:r>
          </w:p>
        </w:tc>
        <w:tc>
          <w:tcPr>
            <w:tcW w:w="0" w:type="auto"/>
            <w:shd w:val="clear" w:color="auto" w:fill="auto"/>
            <w:noWrap/>
            <w:hideMark/>
          </w:tcPr>
          <w:p w14:paraId="2BF8956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.50**</w:t>
            </w:r>
          </w:p>
        </w:tc>
        <w:tc>
          <w:tcPr>
            <w:tcW w:w="0" w:type="auto"/>
            <w:shd w:val="clear" w:color="auto" w:fill="auto"/>
            <w:noWrap/>
            <w:hideMark/>
          </w:tcPr>
          <w:p w14:paraId="7A879A4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.26*</w:t>
            </w:r>
          </w:p>
        </w:tc>
        <w:tc>
          <w:tcPr>
            <w:tcW w:w="0" w:type="auto"/>
            <w:shd w:val="clear" w:color="auto" w:fill="auto"/>
            <w:noWrap/>
            <w:hideMark/>
          </w:tcPr>
          <w:p w14:paraId="3F359EA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.42**</w:t>
            </w:r>
          </w:p>
        </w:tc>
        <w:tc>
          <w:tcPr>
            <w:tcW w:w="0" w:type="auto"/>
            <w:shd w:val="clear" w:color="auto" w:fill="auto"/>
            <w:noWrap/>
            <w:hideMark/>
          </w:tcPr>
          <w:p w14:paraId="0714745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.49**</w:t>
            </w:r>
          </w:p>
        </w:tc>
        <w:tc>
          <w:tcPr>
            <w:tcW w:w="0" w:type="auto"/>
            <w:shd w:val="clear" w:color="auto" w:fill="auto"/>
            <w:noWrap/>
            <w:hideMark/>
          </w:tcPr>
          <w:p w14:paraId="36C0EBC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-.08</w:t>
            </w:r>
          </w:p>
        </w:tc>
      </w:tr>
      <w:tr w:rsidR="006C55D4" w:rsidRPr="00B34BE6" w14:paraId="3527A5D4" w14:textId="77777777" w:rsidTr="00034D66">
        <w:trPr>
          <w:trHeight w:val="20"/>
        </w:trPr>
        <w:tc>
          <w:tcPr>
            <w:tcW w:w="489" w:type="pct"/>
            <w:shd w:val="clear" w:color="auto" w:fill="auto"/>
            <w:hideMark/>
          </w:tcPr>
          <w:p w14:paraId="683DE83B"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 PW</w:t>
            </w:r>
          </w:p>
        </w:tc>
        <w:tc>
          <w:tcPr>
            <w:tcW w:w="221" w:type="pct"/>
            <w:shd w:val="clear" w:color="auto" w:fill="auto"/>
            <w:noWrap/>
            <w:hideMark/>
          </w:tcPr>
          <w:p w14:paraId="2A030AA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1BCA61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D3CE97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4D5790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7C90287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16CC51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4D2641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655B00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704FAE5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BDF8A8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.54**</w:t>
            </w:r>
          </w:p>
        </w:tc>
        <w:tc>
          <w:tcPr>
            <w:tcW w:w="0" w:type="auto"/>
            <w:shd w:val="clear" w:color="auto" w:fill="auto"/>
            <w:noWrap/>
            <w:hideMark/>
          </w:tcPr>
          <w:p w14:paraId="09D352B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.38**</w:t>
            </w:r>
          </w:p>
        </w:tc>
        <w:tc>
          <w:tcPr>
            <w:tcW w:w="0" w:type="auto"/>
            <w:shd w:val="clear" w:color="auto" w:fill="auto"/>
            <w:noWrap/>
            <w:hideMark/>
          </w:tcPr>
          <w:p w14:paraId="0B18E3E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.29**</w:t>
            </w:r>
          </w:p>
        </w:tc>
        <w:tc>
          <w:tcPr>
            <w:tcW w:w="0" w:type="auto"/>
            <w:shd w:val="clear" w:color="auto" w:fill="auto"/>
            <w:noWrap/>
            <w:hideMark/>
          </w:tcPr>
          <w:p w14:paraId="54EB582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.27**</w:t>
            </w:r>
          </w:p>
        </w:tc>
        <w:tc>
          <w:tcPr>
            <w:tcW w:w="0" w:type="auto"/>
            <w:shd w:val="clear" w:color="auto" w:fill="auto"/>
            <w:noWrap/>
            <w:hideMark/>
          </w:tcPr>
          <w:p w14:paraId="63A19E1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.26**</w:t>
            </w:r>
          </w:p>
        </w:tc>
        <w:tc>
          <w:tcPr>
            <w:tcW w:w="0" w:type="auto"/>
            <w:shd w:val="clear" w:color="auto" w:fill="auto"/>
            <w:noWrap/>
            <w:hideMark/>
          </w:tcPr>
          <w:p w14:paraId="4A3AD4F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.05</w:t>
            </w:r>
          </w:p>
        </w:tc>
        <w:tc>
          <w:tcPr>
            <w:tcW w:w="0" w:type="auto"/>
            <w:shd w:val="clear" w:color="auto" w:fill="auto"/>
            <w:noWrap/>
            <w:hideMark/>
          </w:tcPr>
          <w:p w14:paraId="4E08BDD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.79**</w:t>
            </w:r>
          </w:p>
        </w:tc>
        <w:tc>
          <w:tcPr>
            <w:tcW w:w="0" w:type="auto"/>
            <w:shd w:val="clear" w:color="auto" w:fill="auto"/>
            <w:noWrap/>
            <w:hideMark/>
          </w:tcPr>
          <w:p w14:paraId="40674D6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.47**</w:t>
            </w:r>
          </w:p>
        </w:tc>
        <w:tc>
          <w:tcPr>
            <w:tcW w:w="0" w:type="auto"/>
            <w:shd w:val="clear" w:color="auto" w:fill="auto"/>
            <w:noWrap/>
            <w:hideMark/>
          </w:tcPr>
          <w:p w14:paraId="561124A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.04</w:t>
            </w:r>
          </w:p>
        </w:tc>
        <w:tc>
          <w:tcPr>
            <w:tcW w:w="0" w:type="auto"/>
            <w:shd w:val="clear" w:color="auto" w:fill="auto"/>
            <w:noWrap/>
            <w:hideMark/>
          </w:tcPr>
          <w:p w14:paraId="6AB842B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.46**</w:t>
            </w:r>
          </w:p>
        </w:tc>
        <w:tc>
          <w:tcPr>
            <w:tcW w:w="0" w:type="auto"/>
            <w:shd w:val="clear" w:color="auto" w:fill="auto"/>
            <w:noWrap/>
            <w:hideMark/>
          </w:tcPr>
          <w:p w14:paraId="39E4E9E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.50**</w:t>
            </w:r>
          </w:p>
        </w:tc>
        <w:tc>
          <w:tcPr>
            <w:tcW w:w="0" w:type="auto"/>
            <w:shd w:val="clear" w:color="auto" w:fill="auto"/>
            <w:noWrap/>
            <w:hideMark/>
          </w:tcPr>
          <w:p w14:paraId="1DED56C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.03</w:t>
            </w:r>
          </w:p>
        </w:tc>
      </w:tr>
      <w:tr w:rsidR="006C55D4" w:rsidRPr="00B34BE6" w14:paraId="75616BE5" w14:textId="77777777" w:rsidTr="00034D66">
        <w:trPr>
          <w:trHeight w:val="20"/>
        </w:trPr>
        <w:tc>
          <w:tcPr>
            <w:tcW w:w="489" w:type="pct"/>
            <w:shd w:val="clear" w:color="auto" w:fill="auto"/>
            <w:hideMark/>
          </w:tcPr>
          <w:p w14:paraId="4D118810"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 UNC</w:t>
            </w:r>
          </w:p>
        </w:tc>
        <w:tc>
          <w:tcPr>
            <w:tcW w:w="221" w:type="pct"/>
            <w:shd w:val="clear" w:color="auto" w:fill="auto"/>
            <w:noWrap/>
            <w:hideMark/>
          </w:tcPr>
          <w:p w14:paraId="349DA3A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E9D2A3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E688DC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C145F1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491C87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7C4F49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9E74F5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9DCAA2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179892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E90040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5F7260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579F92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358F86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.47**</w:t>
            </w:r>
          </w:p>
        </w:tc>
        <w:tc>
          <w:tcPr>
            <w:tcW w:w="0" w:type="auto"/>
            <w:shd w:val="clear" w:color="auto" w:fill="auto"/>
            <w:noWrap/>
            <w:hideMark/>
          </w:tcPr>
          <w:p w14:paraId="473F7FE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.46**</w:t>
            </w:r>
          </w:p>
        </w:tc>
        <w:tc>
          <w:tcPr>
            <w:tcW w:w="0" w:type="auto"/>
            <w:shd w:val="clear" w:color="auto" w:fill="auto"/>
            <w:noWrap/>
            <w:hideMark/>
          </w:tcPr>
          <w:p w14:paraId="6A1BC3D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.21*</w:t>
            </w:r>
          </w:p>
        </w:tc>
        <w:tc>
          <w:tcPr>
            <w:tcW w:w="0" w:type="auto"/>
            <w:shd w:val="clear" w:color="auto" w:fill="auto"/>
            <w:noWrap/>
            <w:hideMark/>
          </w:tcPr>
          <w:p w14:paraId="4635355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.65**</w:t>
            </w:r>
          </w:p>
        </w:tc>
        <w:tc>
          <w:tcPr>
            <w:tcW w:w="0" w:type="auto"/>
            <w:shd w:val="clear" w:color="auto" w:fill="auto"/>
            <w:noWrap/>
            <w:hideMark/>
          </w:tcPr>
          <w:p w14:paraId="024D59A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.71**</w:t>
            </w:r>
          </w:p>
        </w:tc>
        <w:tc>
          <w:tcPr>
            <w:tcW w:w="0" w:type="auto"/>
            <w:shd w:val="clear" w:color="auto" w:fill="auto"/>
            <w:noWrap/>
            <w:hideMark/>
          </w:tcPr>
          <w:p w14:paraId="6C76055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.09</w:t>
            </w:r>
          </w:p>
        </w:tc>
        <w:tc>
          <w:tcPr>
            <w:tcW w:w="0" w:type="auto"/>
            <w:shd w:val="clear" w:color="auto" w:fill="auto"/>
            <w:noWrap/>
            <w:hideMark/>
          </w:tcPr>
          <w:p w14:paraId="06B8672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.57**</w:t>
            </w:r>
          </w:p>
        </w:tc>
        <w:tc>
          <w:tcPr>
            <w:tcW w:w="0" w:type="auto"/>
            <w:shd w:val="clear" w:color="auto" w:fill="auto"/>
            <w:noWrap/>
            <w:hideMark/>
          </w:tcPr>
          <w:p w14:paraId="6B5A0DB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.69**</w:t>
            </w:r>
          </w:p>
        </w:tc>
        <w:tc>
          <w:tcPr>
            <w:tcW w:w="0" w:type="auto"/>
            <w:shd w:val="clear" w:color="auto" w:fill="auto"/>
            <w:noWrap/>
            <w:hideMark/>
          </w:tcPr>
          <w:p w14:paraId="78CD41C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-.30**</w:t>
            </w:r>
          </w:p>
        </w:tc>
      </w:tr>
      <w:tr w:rsidR="006C55D4" w:rsidRPr="00B34BE6" w14:paraId="3F55F4FE" w14:textId="77777777" w:rsidTr="00034D66">
        <w:trPr>
          <w:trHeight w:val="20"/>
        </w:trPr>
        <w:tc>
          <w:tcPr>
            <w:tcW w:w="489" w:type="pct"/>
            <w:shd w:val="clear" w:color="auto" w:fill="auto"/>
            <w:hideMark/>
          </w:tcPr>
          <w:p w14:paraId="35753318"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 CC</w:t>
            </w:r>
          </w:p>
        </w:tc>
        <w:tc>
          <w:tcPr>
            <w:tcW w:w="221" w:type="pct"/>
            <w:shd w:val="clear" w:color="auto" w:fill="auto"/>
            <w:noWrap/>
            <w:hideMark/>
          </w:tcPr>
          <w:p w14:paraId="6C35DFC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9D6E11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7386C6E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489CD6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599027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9FF7AB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913E49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B358FC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0DAC3F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39C339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A75154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8BE3FA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59DA57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BE29DD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FCE8E3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23180A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.41**</w:t>
            </w:r>
          </w:p>
        </w:tc>
        <w:tc>
          <w:tcPr>
            <w:tcW w:w="0" w:type="auto"/>
            <w:shd w:val="clear" w:color="auto" w:fill="auto"/>
            <w:noWrap/>
            <w:hideMark/>
          </w:tcPr>
          <w:p w14:paraId="50228AB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.48**</w:t>
            </w:r>
          </w:p>
        </w:tc>
        <w:tc>
          <w:tcPr>
            <w:tcW w:w="0" w:type="auto"/>
            <w:shd w:val="clear" w:color="auto" w:fill="auto"/>
            <w:noWrap/>
            <w:hideMark/>
          </w:tcPr>
          <w:p w14:paraId="5830AA2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-.08</w:t>
            </w:r>
          </w:p>
        </w:tc>
        <w:tc>
          <w:tcPr>
            <w:tcW w:w="0" w:type="auto"/>
            <w:shd w:val="clear" w:color="auto" w:fill="auto"/>
            <w:noWrap/>
            <w:hideMark/>
          </w:tcPr>
          <w:p w14:paraId="5DFD91C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.21*</w:t>
            </w:r>
          </w:p>
        </w:tc>
        <w:tc>
          <w:tcPr>
            <w:tcW w:w="0" w:type="auto"/>
            <w:shd w:val="clear" w:color="auto" w:fill="auto"/>
            <w:noWrap/>
            <w:hideMark/>
          </w:tcPr>
          <w:p w14:paraId="63CE952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.41**</w:t>
            </w:r>
          </w:p>
        </w:tc>
        <w:tc>
          <w:tcPr>
            <w:tcW w:w="0" w:type="auto"/>
            <w:shd w:val="clear" w:color="auto" w:fill="auto"/>
            <w:noWrap/>
            <w:hideMark/>
          </w:tcPr>
          <w:p w14:paraId="073CB77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-.07</w:t>
            </w:r>
          </w:p>
        </w:tc>
      </w:tr>
      <w:tr w:rsidR="006C55D4" w:rsidRPr="00B34BE6" w14:paraId="6834C9AA" w14:textId="77777777" w:rsidTr="00034D66">
        <w:trPr>
          <w:trHeight w:val="20"/>
        </w:trPr>
        <w:tc>
          <w:tcPr>
            <w:tcW w:w="489" w:type="pct"/>
            <w:shd w:val="clear" w:color="auto" w:fill="auto"/>
            <w:hideMark/>
          </w:tcPr>
          <w:p w14:paraId="5FA47BAE"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6. NCT</w:t>
            </w:r>
          </w:p>
        </w:tc>
        <w:tc>
          <w:tcPr>
            <w:tcW w:w="221" w:type="pct"/>
            <w:shd w:val="clear" w:color="auto" w:fill="auto"/>
            <w:noWrap/>
            <w:hideMark/>
          </w:tcPr>
          <w:p w14:paraId="4429A00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BECC98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5FC984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66B0A9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38286D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17CD31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CBA9DB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E40CA6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6A173E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AE7943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12E107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F3B9E0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D2AF7E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474D54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125AFA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DCF498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444363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7E130C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51916B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.56**</w:t>
            </w:r>
          </w:p>
        </w:tc>
        <w:tc>
          <w:tcPr>
            <w:tcW w:w="0" w:type="auto"/>
            <w:shd w:val="clear" w:color="auto" w:fill="auto"/>
            <w:noWrap/>
            <w:hideMark/>
          </w:tcPr>
          <w:p w14:paraId="2E8A1F5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.67**</w:t>
            </w:r>
          </w:p>
        </w:tc>
        <w:tc>
          <w:tcPr>
            <w:tcW w:w="0" w:type="auto"/>
            <w:shd w:val="clear" w:color="auto" w:fill="auto"/>
            <w:noWrap/>
            <w:hideMark/>
          </w:tcPr>
          <w:p w14:paraId="03E0F57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.17</w:t>
            </w:r>
          </w:p>
        </w:tc>
      </w:tr>
      <w:tr w:rsidR="006C55D4" w:rsidRPr="00B34BE6" w14:paraId="4CB9D491" w14:textId="77777777" w:rsidTr="00034D66">
        <w:trPr>
          <w:trHeight w:val="70"/>
        </w:trPr>
        <w:tc>
          <w:tcPr>
            <w:tcW w:w="489" w:type="pct"/>
            <w:shd w:val="clear" w:color="auto" w:fill="auto"/>
            <w:hideMark/>
          </w:tcPr>
          <w:p w14:paraId="4C2961E3"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7. CSC</w:t>
            </w:r>
          </w:p>
        </w:tc>
        <w:tc>
          <w:tcPr>
            <w:tcW w:w="221" w:type="pct"/>
            <w:shd w:val="clear" w:color="auto" w:fill="auto"/>
            <w:noWrap/>
            <w:hideMark/>
          </w:tcPr>
          <w:p w14:paraId="6A9D273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9F65C7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B4557B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E43845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F39BF1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565F23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7309D54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B4933C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25451B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7CF3C4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4478FF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86A9DF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D3BFA0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0F2E54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153E59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A9B75D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903DA5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3DB5E3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1BB644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D0336B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F56B71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r>
      <w:tr w:rsidR="006C55D4" w:rsidRPr="00B34BE6" w14:paraId="5CA715BB" w14:textId="77777777" w:rsidTr="00034D66">
        <w:trPr>
          <w:trHeight w:val="20"/>
        </w:trPr>
        <w:tc>
          <w:tcPr>
            <w:tcW w:w="489" w:type="pct"/>
            <w:shd w:val="clear" w:color="auto" w:fill="auto"/>
            <w:hideMark/>
          </w:tcPr>
          <w:p w14:paraId="101CA196"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 xml:space="preserve">8. </w:t>
            </w:r>
            <w:proofErr w:type="spellStart"/>
            <w:r w:rsidRPr="00B34BE6">
              <w:rPr>
                <w:rFonts w:ascii="Times New Roman" w:hAnsi="Times New Roman" w:cs="Times New Roman"/>
                <w:color w:val="000000" w:themeColor="text1"/>
                <w:sz w:val="20"/>
                <w:szCs w:val="20"/>
              </w:rPr>
              <w:t>stA</w:t>
            </w:r>
            <w:proofErr w:type="spellEnd"/>
          </w:p>
        </w:tc>
        <w:tc>
          <w:tcPr>
            <w:tcW w:w="221" w:type="pct"/>
            <w:shd w:val="clear" w:color="auto" w:fill="auto"/>
            <w:noWrap/>
            <w:hideMark/>
          </w:tcPr>
          <w:p w14:paraId="356FA1F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.21</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16A5CD4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-.01</w:t>
            </w:r>
          </w:p>
        </w:tc>
        <w:tc>
          <w:tcPr>
            <w:tcW w:w="0" w:type="auto"/>
            <w:shd w:val="clear" w:color="auto" w:fill="auto"/>
            <w:noWrap/>
            <w:hideMark/>
          </w:tcPr>
          <w:p w14:paraId="71C13EB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-.18</w:t>
            </w:r>
          </w:p>
        </w:tc>
        <w:tc>
          <w:tcPr>
            <w:tcW w:w="0" w:type="auto"/>
            <w:shd w:val="clear" w:color="auto" w:fill="auto"/>
            <w:noWrap/>
            <w:hideMark/>
          </w:tcPr>
          <w:p w14:paraId="1D8FBA1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.37</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2DE3B6E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.57</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13EBFFD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.31</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5FC227E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.49</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3682ACF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.37</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4E32D2A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.21</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0EC836B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.54</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31E819D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.72</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3033532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.55</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3C08B13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.52</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348271F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.49</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0B5B611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.30</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4BA9281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.62</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3374E28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.58</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2623813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.14</w:t>
            </w:r>
          </w:p>
        </w:tc>
        <w:tc>
          <w:tcPr>
            <w:tcW w:w="0" w:type="auto"/>
            <w:shd w:val="clear" w:color="auto" w:fill="auto"/>
            <w:noWrap/>
            <w:hideMark/>
          </w:tcPr>
          <w:p w14:paraId="3B2177A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.33</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0DF7CC2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.56</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766004D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.21</w:t>
            </w:r>
            <w:r w:rsidRPr="00B34BE6">
              <w:rPr>
                <w:rFonts w:ascii="Times New Roman" w:hAnsi="Times New Roman" w:cs="Times New Roman"/>
                <w:color w:val="000000" w:themeColor="text1"/>
                <w:sz w:val="20"/>
                <w:szCs w:val="20"/>
                <w:vertAlign w:val="superscript"/>
              </w:rPr>
              <w:t>*</w:t>
            </w:r>
          </w:p>
        </w:tc>
      </w:tr>
      <w:tr w:rsidR="006C55D4" w:rsidRPr="00B34BE6" w14:paraId="77C5C724" w14:textId="77777777" w:rsidTr="00034D66">
        <w:trPr>
          <w:trHeight w:val="20"/>
        </w:trPr>
        <w:tc>
          <w:tcPr>
            <w:tcW w:w="489" w:type="pct"/>
            <w:shd w:val="clear" w:color="auto" w:fill="auto"/>
            <w:hideMark/>
          </w:tcPr>
          <w:p w14:paraId="10F98E90"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 xml:space="preserve">9. </w:t>
            </w:r>
            <w:proofErr w:type="spellStart"/>
            <w:r w:rsidRPr="00B34BE6">
              <w:rPr>
                <w:rFonts w:ascii="Times New Roman" w:hAnsi="Times New Roman" w:cs="Times New Roman"/>
                <w:color w:val="000000" w:themeColor="text1"/>
                <w:sz w:val="20"/>
                <w:szCs w:val="20"/>
              </w:rPr>
              <w:t>stD</w:t>
            </w:r>
            <w:proofErr w:type="spellEnd"/>
          </w:p>
        </w:tc>
        <w:tc>
          <w:tcPr>
            <w:tcW w:w="221" w:type="pct"/>
            <w:shd w:val="clear" w:color="auto" w:fill="auto"/>
            <w:noWrap/>
            <w:hideMark/>
          </w:tcPr>
          <w:p w14:paraId="50DEE5C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.12</w:t>
            </w:r>
          </w:p>
        </w:tc>
        <w:tc>
          <w:tcPr>
            <w:tcW w:w="0" w:type="auto"/>
            <w:shd w:val="clear" w:color="auto" w:fill="auto"/>
            <w:noWrap/>
            <w:hideMark/>
          </w:tcPr>
          <w:p w14:paraId="1222F23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-.04</w:t>
            </w:r>
          </w:p>
        </w:tc>
        <w:tc>
          <w:tcPr>
            <w:tcW w:w="0" w:type="auto"/>
            <w:shd w:val="clear" w:color="auto" w:fill="auto"/>
            <w:noWrap/>
            <w:hideMark/>
          </w:tcPr>
          <w:p w14:paraId="61B314C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-.07</w:t>
            </w:r>
          </w:p>
        </w:tc>
        <w:tc>
          <w:tcPr>
            <w:tcW w:w="0" w:type="auto"/>
            <w:shd w:val="clear" w:color="auto" w:fill="auto"/>
            <w:noWrap/>
            <w:hideMark/>
          </w:tcPr>
          <w:p w14:paraId="2E30E63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.43</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24FDAB1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.58</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3299980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.31</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4969218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.42</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6136FBB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.32</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1564BCD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.08</w:t>
            </w:r>
          </w:p>
        </w:tc>
        <w:tc>
          <w:tcPr>
            <w:tcW w:w="0" w:type="auto"/>
            <w:shd w:val="clear" w:color="auto" w:fill="auto"/>
            <w:noWrap/>
            <w:hideMark/>
          </w:tcPr>
          <w:p w14:paraId="54AD072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.52</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0CF9345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.68</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4F59FC7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.45</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4A38568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.55</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6E5C29F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.50</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60C3006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.23</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33F2A20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.53</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7E3E5B4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.56</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39418FB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.03</w:t>
            </w:r>
          </w:p>
        </w:tc>
        <w:tc>
          <w:tcPr>
            <w:tcW w:w="0" w:type="auto"/>
            <w:shd w:val="clear" w:color="auto" w:fill="auto"/>
            <w:noWrap/>
            <w:hideMark/>
          </w:tcPr>
          <w:p w14:paraId="2333F56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.35</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1B59CBD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.53</w:t>
            </w:r>
            <w:r w:rsidRPr="00B34BE6">
              <w:rPr>
                <w:rFonts w:ascii="Times New Roman" w:hAnsi="Times New Roman" w:cs="Times New Roman"/>
                <w:color w:val="000000" w:themeColor="text1"/>
                <w:sz w:val="20"/>
                <w:szCs w:val="20"/>
                <w:vertAlign w:val="superscript"/>
              </w:rPr>
              <w:t>**</w:t>
            </w:r>
          </w:p>
        </w:tc>
        <w:tc>
          <w:tcPr>
            <w:tcW w:w="0" w:type="auto"/>
            <w:shd w:val="clear" w:color="auto" w:fill="auto"/>
            <w:noWrap/>
            <w:hideMark/>
          </w:tcPr>
          <w:p w14:paraId="5EEE51D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.12</w:t>
            </w:r>
          </w:p>
        </w:tc>
      </w:tr>
      <w:tr w:rsidR="006C55D4" w:rsidRPr="00B34BE6" w14:paraId="1095F177" w14:textId="77777777" w:rsidTr="00034D66">
        <w:trPr>
          <w:trHeight w:val="20"/>
        </w:trPr>
        <w:tc>
          <w:tcPr>
            <w:tcW w:w="489" w:type="pct"/>
            <w:shd w:val="clear" w:color="auto" w:fill="auto"/>
            <w:hideMark/>
          </w:tcPr>
          <w:p w14:paraId="7975B8D2"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10. CFQ</w:t>
            </w:r>
          </w:p>
        </w:tc>
        <w:tc>
          <w:tcPr>
            <w:tcW w:w="221" w:type="pct"/>
            <w:shd w:val="clear" w:color="auto" w:fill="auto"/>
            <w:noWrap/>
            <w:hideMark/>
          </w:tcPr>
          <w:p w14:paraId="34403D2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.24**</w:t>
            </w:r>
          </w:p>
        </w:tc>
        <w:tc>
          <w:tcPr>
            <w:tcW w:w="0" w:type="auto"/>
            <w:shd w:val="clear" w:color="auto" w:fill="auto"/>
            <w:noWrap/>
            <w:hideMark/>
          </w:tcPr>
          <w:p w14:paraId="1F7724E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8CEEDE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7588D3A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.35**</w:t>
            </w:r>
          </w:p>
        </w:tc>
        <w:tc>
          <w:tcPr>
            <w:tcW w:w="0" w:type="auto"/>
            <w:shd w:val="clear" w:color="auto" w:fill="auto"/>
            <w:noWrap/>
            <w:hideMark/>
          </w:tcPr>
          <w:p w14:paraId="1D2BFA9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B386B5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7E799F5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.19*</w:t>
            </w:r>
          </w:p>
        </w:tc>
        <w:tc>
          <w:tcPr>
            <w:tcW w:w="0" w:type="auto"/>
            <w:shd w:val="clear" w:color="auto" w:fill="auto"/>
            <w:noWrap/>
            <w:hideMark/>
          </w:tcPr>
          <w:p w14:paraId="1AE2F78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03E693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557D3F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.30**</w:t>
            </w:r>
          </w:p>
        </w:tc>
        <w:tc>
          <w:tcPr>
            <w:tcW w:w="0" w:type="auto"/>
            <w:shd w:val="clear" w:color="auto" w:fill="auto"/>
            <w:noWrap/>
            <w:hideMark/>
          </w:tcPr>
          <w:p w14:paraId="556AF11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2B0A53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DBF64A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.53**</w:t>
            </w:r>
          </w:p>
        </w:tc>
        <w:tc>
          <w:tcPr>
            <w:tcW w:w="0" w:type="auto"/>
            <w:shd w:val="clear" w:color="auto" w:fill="auto"/>
            <w:noWrap/>
            <w:hideMark/>
          </w:tcPr>
          <w:p w14:paraId="4286536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63AB8B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5CD089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.31**</w:t>
            </w:r>
          </w:p>
        </w:tc>
        <w:tc>
          <w:tcPr>
            <w:tcW w:w="0" w:type="auto"/>
            <w:shd w:val="clear" w:color="auto" w:fill="auto"/>
            <w:noWrap/>
            <w:hideMark/>
          </w:tcPr>
          <w:p w14:paraId="25CF66F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0ADF0F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C02086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.15</w:t>
            </w:r>
          </w:p>
        </w:tc>
        <w:tc>
          <w:tcPr>
            <w:tcW w:w="0" w:type="auto"/>
            <w:shd w:val="clear" w:color="auto" w:fill="auto"/>
            <w:noWrap/>
            <w:hideMark/>
          </w:tcPr>
          <w:p w14:paraId="050914A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869740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r>
      <w:tr w:rsidR="006C55D4" w:rsidRPr="00B34BE6" w14:paraId="3F92C006" w14:textId="77777777" w:rsidTr="00034D66">
        <w:trPr>
          <w:trHeight w:val="20"/>
        </w:trPr>
        <w:tc>
          <w:tcPr>
            <w:tcW w:w="489" w:type="pct"/>
            <w:shd w:val="clear" w:color="auto" w:fill="auto"/>
            <w:hideMark/>
          </w:tcPr>
          <w:p w14:paraId="635D146E"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11. FIQ</w:t>
            </w:r>
          </w:p>
        </w:tc>
        <w:tc>
          <w:tcPr>
            <w:tcW w:w="221" w:type="pct"/>
            <w:shd w:val="clear" w:color="auto" w:fill="auto"/>
            <w:noWrap/>
            <w:hideMark/>
          </w:tcPr>
          <w:p w14:paraId="04E5B4A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7B4F30D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-.03</w:t>
            </w:r>
          </w:p>
        </w:tc>
        <w:tc>
          <w:tcPr>
            <w:tcW w:w="0" w:type="auto"/>
            <w:shd w:val="clear" w:color="auto" w:fill="auto"/>
            <w:noWrap/>
            <w:hideMark/>
          </w:tcPr>
          <w:p w14:paraId="2811BCB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B808D4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DB8680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.45**</w:t>
            </w:r>
          </w:p>
        </w:tc>
        <w:tc>
          <w:tcPr>
            <w:tcW w:w="0" w:type="auto"/>
            <w:shd w:val="clear" w:color="auto" w:fill="auto"/>
            <w:noWrap/>
            <w:hideMark/>
          </w:tcPr>
          <w:p w14:paraId="467BDE3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907A4C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548B81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.18**</w:t>
            </w:r>
          </w:p>
        </w:tc>
        <w:tc>
          <w:tcPr>
            <w:tcW w:w="0" w:type="auto"/>
            <w:shd w:val="clear" w:color="auto" w:fill="auto"/>
            <w:noWrap/>
            <w:hideMark/>
          </w:tcPr>
          <w:p w14:paraId="61CA14E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08FD82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9631C0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.51**</w:t>
            </w:r>
          </w:p>
        </w:tc>
        <w:tc>
          <w:tcPr>
            <w:tcW w:w="0" w:type="auto"/>
            <w:shd w:val="clear" w:color="auto" w:fill="auto"/>
            <w:noWrap/>
            <w:hideMark/>
          </w:tcPr>
          <w:p w14:paraId="7A37925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0F6AE6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28CD33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.41**</w:t>
            </w:r>
          </w:p>
        </w:tc>
        <w:tc>
          <w:tcPr>
            <w:tcW w:w="0" w:type="auto"/>
            <w:shd w:val="clear" w:color="auto" w:fill="auto"/>
            <w:noWrap/>
            <w:hideMark/>
          </w:tcPr>
          <w:p w14:paraId="7F90019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2997CB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552F66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.36**</w:t>
            </w:r>
          </w:p>
        </w:tc>
        <w:tc>
          <w:tcPr>
            <w:tcW w:w="0" w:type="auto"/>
            <w:shd w:val="clear" w:color="auto" w:fill="auto"/>
            <w:noWrap/>
            <w:hideMark/>
          </w:tcPr>
          <w:p w14:paraId="3AC40A3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DC995D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985034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.34**</w:t>
            </w:r>
          </w:p>
        </w:tc>
        <w:tc>
          <w:tcPr>
            <w:tcW w:w="0" w:type="auto"/>
            <w:shd w:val="clear" w:color="auto" w:fill="auto"/>
            <w:noWrap/>
            <w:hideMark/>
          </w:tcPr>
          <w:p w14:paraId="4EDAEBB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r>
      <w:tr w:rsidR="006C55D4" w:rsidRPr="00B34BE6" w14:paraId="2DA23226" w14:textId="77777777" w:rsidTr="00034D66">
        <w:trPr>
          <w:trHeight w:val="20"/>
        </w:trPr>
        <w:tc>
          <w:tcPr>
            <w:tcW w:w="489" w:type="pct"/>
            <w:shd w:val="clear" w:color="auto" w:fill="auto"/>
            <w:hideMark/>
          </w:tcPr>
          <w:p w14:paraId="7BDD8483"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12. HbA1c</w:t>
            </w:r>
          </w:p>
        </w:tc>
        <w:tc>
          <w:tcPr>
            <w:tcW w:w="221" w:type="pct"/>
            <w:shd w:val="clear" w:color="auto" w:fill="auto"/>
            <w:noWrap/>
            <w:hideMark/>
          </w:tcPr>
          <w:p w14:paraId="7C3189B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37D936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38C2FA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-.12</w:t>
            </w:r>
          </w:p>
        </w:tc>
        <w:tc>
          <w:tcPr>
            <w:tcW w:w="0" w:type="auto"/>
            <w:shd w:val="clear" w:color="auto" w:fill="auto"/>
            <w:noWrap/>
            <w:hideMark/>
          </w:tcPr>
          <w:p w14:paraId="440E039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8ABDE50"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47CA0F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.26*</w:t>
            </w:r>
          </w:p>
        </w:tc>
        <w:tc>
          <w:tcPr>
            <w:tcW w:w="0" w:type="auto"/>
            <w:shd w:val="clear" w:color="auto" w:fill="auto"/>
            <w:noWrap/>
            <w:hideMark/>
          </w:tcPr>
          <w:p w14:paraId="5C371D62"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96F1EA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6F7D5A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.06</w:t>
            </w:r>
          </w:p>
        </w:tc>
        <w:tc>
          <w:tcPr>
            <w:tcW w:w="0" w:type="auto"/>
            <w:shd w:val="clear" w:color="auto" w:fill="auto"/>
            <w:noWrap/>
            <w:hideMark/>
          </w:tcPr>
          <w:p w14:paraId="2CCBE0C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47AF0DC"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B76F51A"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.21*</w:t>
            </w:r>
          </w:p>
        </w:tc>
        <w:tc>
          <w:tcPr>
            <w:tcW w:w="0" w:type="auto"/>
            <w:shd w:val="clear" w:color="auto" w:fill="auto"/>
            <w:noWrap/>
            <w:hideMark/>
          </w:tcPr>
          <w:p w14:paraId="3DA59D5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592FE7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338AA2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.01</w:t>
            </w:r>
          </w:p>
        </w:tc>
        <w:tc>
          <w:tcPr>
            <w:tcW w:w="0" w:type="auto"/>
            <w:shd w:val="clear" w:color="auto" w:fill="auto"/>
            <w:noWrap/>
            <w:hideMark/>
          </w:tcPr>
          <w:p w14:paraId="6FE4068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9DB9F59"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97CCA4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.25*</w:t>
            </w:r>
          </w:p>
        </w:tc>
        <w:tc>
          <w:tcPr>
            <w:tcW w:w="0" w:type="auto"/>
            <w:shd w:val="clear" w:color="auto" w:fill="auto"/>
            <w:noWrap/>
            <w:hideMark/>
          </w:tcPr>
          <w:p w14:paraId="6368374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01D1E1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8194CB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-.19</w:t>
            </w:r>
          </w:p>
        </w:tc>
      </w:tr>
      <w:tr w:rsidR="006C55D4" w:rsidRPr="00B34BE6" w14:paraId="357F9D1D" w14:textId="77777777" w:rsidTr="00034D66">
        <w:trPr>
          <w:trHeight w:val="20"/>
        </w:trPr>
        <w:tc>
          <w:tcPr>
            <w:tcW w:w="489" w:type="pct"/>
            <w:shd w:val="clear" w:color="auto" w:fill="auto"/>
            <w:hideMark/>
          </w:tcPr>
          <w:p w14:paraId="426AB1D3" w14:textId="77777777" w:rsidR="00B34BE6" w:rsidRPr="00B34BE6" w:rsidRDefault="00B34BE6" w:rsidP="00B34BE6">
            <w:pPr>
              <w:spacing w:line="240" w:lineRule="auto"/>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13. PAID</w:t>
            </w:r>
          </w:p>
        </w:tc>
        <w:tc>
          <w:tcPr>
            <w:tcW w:w="221" w:type="pct"/>
            <w:shd w:val="clear" w:color="auto" w:fill="auto"/>
            <w:noWrap/>
            <w:hideMark/>
          </w:tcPr>
          <w:p w14:paraId="1234B33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ACBE40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AF6B57B"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-.05</w:t>
            </w:r>
          </w:p>
        </w:tc>
        <w:tc>
          <w:tcPr>
            <w:tcW w:w="0" w:type="auto"/>
            <w:shd w:val="clear" w:color="auto" w:fill="auto"/>
            <w:noWrap/>
            <w:hideMark/>
          </w:tcPr>
          <w:p w14:paraId="759D159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651F688"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16B8D8F"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.50**</w:t>
            </w:r>
          </w:p>
        </w:tc>
        <w:tc>
          <w:tcPr>
            <w:tcW w:w="0" w:type="auto"/>
            <w:shd w:val="clear" w:color="auto" w:fill="auto"/>
            <w:noWrap/>
            <w:hideMark/>
          </w:tcPr>
          <w:p w14:paraId="06226BB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718BDB6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1D6C923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.26*</w:t>
            </w:r>
          </w:p>
        </w:tc>
        <w:tc>
          <w:tcPr>
            <w:tcW w:w="0" w:type="auto"/>
            <w:shd w:val="clear" w:color="auto" w:fill="auto"/>
            <w:noWrap/>
            <w:hideMark/>
          </w:tcPr>
          <w:p w14:paraId="69318691"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2C0452ED"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3CEE174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.42**</w:t>
            </w:r>
          </w:p>
        </w:tc>
        <w:tc>
          <w:tcPr>
            <w:tcW w:w="0" w:type="auto"/>
            <w:shd w:val="clear" w:color="auto" w:fill="auto"/>
            <w:noWrap/>
            <w:hideMark/>
          </w:tcPr>
          <w:p w14:paraId="1500D093"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5B4E4495"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4A9F64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.26*</w:t>
            </w:r>
          </w:p>
        </w:tc>
        <w:tc>
          <w:tcPr>
            <w:tcW w:w="0" w:type="auto"/>
            <w:shd w:val="clear" w:color="auto" w:fill="auto"/>
            <w:noWrap/>
            <w:hideMark/>
          </w:tcPr>
          <w:p w14:paraId="6759B5B7"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779D28F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63394C64"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.27*</w:t>
            </w:r>
          </w:p>
        </w:tc>
        <w:tc>
          <w:tcPr>
            <w:tcW w:w="0" w:type="auto"/>
            <w:shd w:val="clear" w:color="auto" w:fill="auto"/>
            <w:noWrap/>
            <w:hideMark/>
          </w:tcPr>
          <w:p w14:paraId="28348F3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0367FB1E"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p>
        </w:tc>
        <w:tc>
          <w:tcPr>
            <w:tcW w:w="0" w:type="auto"/>
            <w:shd w:val="clear" w:color="auto" w:fill="auto"/>
            <w:noWrap/>
            <w:hideMark/>
          </w:tcPr>
          <w:p w14:paraId="47196D36" w14:textId="77777777" w:rsidR="00B34BE6" w:rsidRPr="00B34BE6" w:rsidRDefault="00B34BE6" w:rsidP="008A010B">
            <w:pPr>
              <w:spacing w:line="240" w:lineRule="auto"/>
              <w:jc w:val="center"/>
              <w:rPr>
                <w:rFonts w:ascii="Times New Roman" w:hAnsi="Times New Roman" w:cs="Times New Roman"/>
                <w:color w:val="000000" w:themeColor="text1"/>
                <w:sz w:val="20"/>
                <w:szCs w:val="20"/>
              </w:rPr>
            </w:pPr>
            <w:r w:rsidRPr="00B34BE6">
              <w:rPr>
                <w:rFonts w:ascii="Times New Roman" w:hAnsi="Times New Roman" w:cs="Times New Roman"/>
                <w:color w:val="000000" w:themeColor="text1"/>
                <w:sz w:val="20"/>
                <w:szCs w:val="20"/>
              </w:rPr>
              <w:t>-.04</w:t>
            </w:r>
          </w:p>
        </w:tc>
      </w:tr>
    </w:tbl>
    <w:p w14:paraId="7BBB3BF8" w14:textId="77777777" w:rsidR="00B34BE6" w:rsidRPr="00B34BE6" w:rsidRDefault="00B34BE6" w:rsidP="006C55D4">
      <w:pPr>
        <w:spacing w:line="360" w:lineRule="auto"/>
        <w:rPr>
          <w:rFonts w:ascii="Times New Roman" w:hAnsi="Times New Roman" w:cs="Times New Roman"/>
          <w:color w:val="000000" w:themeColor="text1"/>
          <w:sz w:val="24"/>
          <w:szCs w:val="24"/>
        </w:rPr>
      </w:pPr>
      <w:r w:rsidRPr="00B34BE6">
        <w:rPr>
          <w:rFonts w:ascii="Times New Roman" w:hAnsi="Times New Roman" w:cs="Times New Roman"/>
          <w:i/>
          <w:color w:val="000000" w:themeColor="text1"/>
          <w:sz w:val="24"/>
          <w:szCs w:val="24"/>
        </w:rPr>
        <w:t xml:space="preserve">Note. </w:t>
      </w:r>
      <w:r w:rsidRPr="00B34BE6">
        <w:rPr>
          <w:rFonts w:ascii="Times New Roman" w:hAnsi="Times New Roman" w:cs="Times New Roman"/>
          <w:color w:val="000000" w:themeColor="text1"/>
          <w:sz w:val="24"/>
          <w:szCs w:val="24"/>
        </w:rPr>
        <w:t xml:space="preserve">A = Sample A (Chronic Fatigue Syndrome); B  = Sample B (Fibromyalgia); C = Sample C (Type 1 Diabetes Mellitus); P-MASH = positive metacognitions about somatic hypervigilance; N-MUR = negative metacognitions about the uncontrollability and physical repercussions of cognitive and attentional processes; PW = positive metacognitions about worry; UNC = uncontrollability and danger metacognitions about worry; CC = lack of cognitive confidence; NCT = need to control thoughts; CSC = cognitive self-consciousness; </w:t>
      </w:r>
      <w:proofErr w:type="spellStart"/>
      <w:r w:rsidRPr="00B34BE6">
        <w:rPr>
          <w:rFonts w:ascii="Times New Roman" w:hAnsi="Times New Roman" w:cs="Times New Roman"/>
          <w:color w:val="000000" w:themeColor="text1"/>
          <w:sz w:val="24"/>
          <w:szCs w:val="24"/>
        </w:rPr>
        <w:t>stA</w:t>
      </w:r>
      <w:proofErr w:type="spellEnd"/>
      <w:r w:rsidRPr="00B34BE6">
        <w:rPr>
          <w:rFonts w:ascii="Times New Roman" w:hAnsi="Times New Roman" w:cs="Times New Roman"/>
          <w:color w:val="000000" w:themeColor="text1"/>
          <w:sz w:val="24"/>
          <w:szCs w:val="24"/>
        </w:rPr>
        <w:t xml:space="preserve"> = standardized anxiety; </w:t>
      </w:r>
      <w:proofErr w:type="spellStart"/>
      <w:r w:rsidRPr="00B34BE6">
        <w:rPr>
          <w:rFonts w:ascii="Times New Roman" w:hAnsi="Times New Roman" w:cs="Times New Roman"/>
          <w:color w:val="000000" w:themeColor="text1"/>
          <w:sz w:val="24"/>
          <w:szCs w:val="24"/>
        </w:rPr>
        <w:t>stD</w:t>
      </w:r>
      <w:proofErr w:type="spellEnd"/>
      <w:r w:rsidRPr="00B34BE6">
        <w:rPr>
          <w:rFonts w:ascii="Times New Roman" w:hAnsi="Times New Roman" w:cs="Times New Roman"/>
          <w:color w:val="000000" w:themeColor="text1"/>
          <w:sz w:val="24"/>
          <w:szCs w:val="24"/>
        </w:rPr>
        <w:t xml:space="preserve"> = standardized depression; CFQ = Chalder Fatigue Questionnaire; FIQ = Fibromyalgia Impact Questionnaire; HbA1c  = </w:t>
      </w:r>
      <w:r w:rsidRPr="00B34BE6">
        <w:rPr>
          <w:rFonts w:ascii="Times New Roman" w:hAnsi="Times New Roman" w:cs="Times New Roman"/>
          <w:bCs/>
          <w:color w:val="000000" w:themeColor="text1"/>
          <w:sz w:val="24"/>
          <w:szCs w:val="24"/>
        </w:rPr>
        <w:t xml:space="preserve">glycosylated haemoglobin levels; PAID = Problem Areas in Diabetes </w:t>
      </w:r>
      <w:r w:rsidRPr="00B34BE6">
        <w:rPr>
          <w:rFonts w:ascii="Times New Roman" w:hAnsi="Times New Roman" w:cs="Times New Roman"/>
          <w:color w:val="000000" w:themeColor="text1"/>
          <w:sz w:val="24"/>
          <w:szCs w:val="24"/>
        </w:rPr>
        <w:t>; * = p &lt; .05; ** = p &lt; .01, Sample A:  n = 122 (symptom severity variables) to 144; Sample B: n = 347; Sample C: n =69 (symptom severity variables) to 91.</w:t>
      </w:r>
    </w:p>
    <w:p w14:paraId="557F5A86" w14:textId="77777777" w:rsidR="00B34BE6" w:rsidRPr="00B34BE6" w:rsidRDefault="00B34BE6" w:rsidP="00B34BE6">
      <w:pPr>
        <w:spacing w:line="240" w:lineRule="auto"/>
        <w:rPr>
          <w:rFonts w:ascii="Times New Roman" w:hAnsi="Times New Roman" w:cs="Times New Roman"/>
          <w:color w:val="000000" w:themeColor="text1"/>
          <w:sz w:val="24"/>
          <w:szCs w:val="24"/>
        </w:rPr>
      </w:pPr>
    </w:p>
    <w:p w14:paraId="11C0A5D7" w14:textId="77777777" w:rsidR="00B34BE6" w:rsidRPr="00B34BE6" w:rsidRDefault="00B34BE6" w:rsidP="00B34BE6">
      <w:pPr>
        <w:spacing w:line="240" w:lineRule="auto"/>
        <w:rPr>
          <w:rFonts w:ascii="Times New Roman" w:hAnsi="Times New Roman" w:cs="Times New Roman"/>
          <w:color w:val="000000" w:themeColor="text1"/>
          <w:sz w:val="24"/>
          <w:szCs w:val="24"/>
        </w:rPr>
        <w:sectPr w:rsidR="00B34BE6" w:rsidRPr="00B34BE6" w:rsidSect="00034D66">
          <w:pgSz w:w="16840" w:h="11900" w:orient="landscape"/>
          <w:pgMar w:top="720" w:right="720" w:bottom="720" w:left="720" w:header="708" w:footer="708" w:gutter="0"/>
          <w:cols w:space="708"/>
          <w:docGrid w:linePitch="360"/>
        </w:sectPr>
      </w:pPr>
    </w:p>
    <w:p w14:paraId="26A6F6CF" w14:textId="77777777" w:rsidR="00B34BE6" w:rsidRPr="00B34BE6" w:rsidRDefault="00B34BE6" w:rsidP="00B34BE6">
      <w:pPr>
        <w:spacing w:line="24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lastRenderedPageBreak/>
        <w:t>Supplementary materials 1: English, German, and Arabic versions of the MaSCS-R</w:t>
      </w:r>
    </w:p>
    <w:tbl>
      <w:tblPr>
        <w:tblStyle w:val="PlainTable51"/>
        <w:tblW w:w="0" w:type="auto"/>
        <w:tblBorders>
          <w:top w:val="single" w:sz="4" w:space="0" w:color="auto"/>
          <w:bottom w:val="single" w:sz="4" w:space="0" w:color="auto"/>
        </w:tblBorders>
        <w:tblLook w:val="0020" w:firstRow="1" w:lastRow="0" w:firstColumn="0" w:lastColumn="0" w:noHBand="0" w:noVBand="0"/>
      </w:tblPr>
      <w:tblGrid>
        <w:gridCol w:w="4484"/>
        <w:gridCol w:w="6761"/>
        <w:gridCol w:w="2647"/>
        <w:gridCol w:w="1508"/>
      </w:tblGrid>
      <w:tr w:rsidR="00B34BE6" w:rsidRPr="00B34BE6" w14:paraId="5C2F7A17" w14:textId="77777777" w:rsidTr="00034D66">
        <w:trPr>
          <w:cnfStyle w:val="100000000000" w:firstRow="1" w:lastRow="0" w:firstColumn="0" w:lastColumn="0" w:oddVBand="0" w:evenVBand="0" w:oddHBand="0"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6E572489"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English</w:t>
            </w:r>
          </w:p>
        </w:tc>
        <w:tc>
          <w:tcPr>
            <w:tcW w:w="0" w:type="auto"/>
            <w:shd w:val="clear" w:color="auto" w:fill="auto"/>
          </w:tcPr>
          <w:p w14:paraId="20218499" w14:textId="77777777" w:rsidR="00B34BE6" w:rsidRPr="00B34BE6" w:rsidRDefault="00B34BE6" w:rsidP="00B34BE6">
            <w:pP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German</w:t>
            </w:r>
          </w:p>
        </w:tc>
        <w:tc>
          <w:tcPr>
            <w:cnfStyle w:val="000010000000" w:firstRow="0" w:lastRow="0" w:firstColumn="0" w:lastColumn="0" w:oddVBand="1" w:evenVBand="0" w:oddHBand="0" w:evenHBand="0" w:firstRowFirstColumn="0" w:firstRowLastColumn="0" w:lastRowFirstColumn="0" w:lastRowLastColumn="0"/>
            <w:tcW w:w="2647" w:type="dxa"/>
            <w:shd w:val="clear" w:color="auto" w:fill="auto"/>
          </w:tcPr>
          <w:p w14:paraId="40E8998E"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Arabic</w:t>
            </w:r>
          </w:p>
        </w:tc>
        <w:tc>
          <w:tcPr>
            <w:tcW w:w="1508" w:type="dxa"/>
            <w:shd w:val="clear" w:color="auto" w:fill="auto"/>
          </w:tcPr>
          <w:p w14:paraId="3657AA5D" w14:textId="77777777" w:rsidR="00B34BE6" w:rsidRPr="00B34BE6" w:rsidRDefault="00B34BE6" w:rsidP="00B34BE6">
            <w:pP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Factor</w:t>
            </w:r>
          </w:p>
        </w:tc>
      </w:tr>
      <w:tr w:rsidR="00B34BE6" w:rsidRPr="00B34BE6" w14:paraId="79309005" w14:textId="77777777" w:rsidTr="00034D66">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246BA910"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When I experience symptoms, it’s impossible to focus on anything else</w:t>
            </w:r>
          </w:p>
        </w:tc>
        <w:tc>
          <w:tcPr>
            <w:tcW w:w="0" w:type="auto"/>
            <w:shd w:val="clear" w:color="auto" w:fill="auto"/>
          </w:tcPr>
          <w:p w14:paraId="51418315" w14:textId="3FA8CB33" w:rsidR="00B34BE6" w:rsidRPr="00253B22" w:rsidRDefault="00B34BE6" w:rsidP="00B34BE6">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 xml:space="preserve">Wenn sich die </w:t>
            </w:r>
            <w:r w:rsidR="00604AD4" w:rsidRPr="00604AD4">
              <w:rPr>
                <w:rFonts w:ascii="Times New Roman" w:hAnsi="Times New Roman" w:cs="Times New Roman"/>
                <w:color w:val="000000" w:themeColor="text1"/>
                <w:sz w:val="24"/>
                <w:szCs w:val="24"/>
                <w:lang w:val="de-DE"/>
              </w:rPr>
              <w:t>Symptome</w:t>
            </w:r>
            <w:r w:rsidRPr="00253B22">
              <w:rPr>
                <w:rFonts w:ascii="Times New Roman" w:hAnsi="Times New Roman" w:cs="Times New Roman"/>
                <w:color w:val="000000" w:themeColor="text1"/>
                <w:sz w:val="24"/>
                <w:szCs w:val="24"/>
                <w:lang w:val="de-DE"/>
              </w:rPr>
              <w:t xml:space="preserve"> bemerkbar machen, kann ich mich unmöglich auf irgendetwas anderes konzentrieren</w:t>
            </w:r>
          </w:p>
        </w:tc>
        <w:tc>
          <w:tcPr>
            <w:cnfStyle w:val="000010000000" w:firstRow="0" w:lastRow="0" w:firstColumn="0" w:lastColumn="0" w:oddVBand="1" w:evenVBand="0" w:oddHBand="0" w:evenHBand="0" w:firstRowFirstColumn="0" w:firstRowLastColumn="0" w:lastRowFirstColumn="0" w:lastRowLastColumn="0"/>
            <w:tcW w:w="2647" w:type="dxa"/>
            <w:shd w:val="clear" w:color="auto" w:fill="auto"/>
          </w:tcPr>
          <w:p w14:paraId="594EA647" w14:textId="3F0200F1" w:rsidR="00B34BE6" w:rsidRPr="00B34BE6" w:rsidRDefault="00B34BE6" w:rsidP="00524D87">
            <w:pPr>
              <w:spacing w:after="200"/>
              <w:jc w:val="right"/>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tl/>
              </w:rPr>
              <w:t xml:space="preserve">عندما اواجه </w:t>
            </w:r>
            <w:r w:rsidR="00524D87" w:rsidRPr="00B34BE6">
              <w:rPr>
                <w:rFonts w:ascii="Times New Roman" w:hAnsi="Times New Roman" w:cs="Times New Roman" w:hint="cs"/>
                <w:color w:val="000000" w:themeColor="text1"/>
                <w:sz w:val="24"/>
                <w:szCs w:val="24"/>
                <w:rtl/>
              </w:rPr>
              <w:t>أعراض</w:t>
            </w:r>
            <w:r w:rsidR="00524D87">
              <w:rPr>
                <w:rFonts w:ascii="Times New Roman" w:hAnsi="Times New Roman" w:cs="Times New Roman" w:hint="cs"/>
                <w:color w:val="000000" w:themeColor="text1"/>
                <w:sz w:val="24"/>
                <w:szCs w:val="24"/>
                <w:rtl/>
                <w:lang w:bidi="ar-LB"/>
              </w:rPr>
              <w:t>،</w:t>
            </w:r>
            <w:r w:rsidR="00524D87" w:rsidRPr="00B34BE6">
              <w:rPr>
                <w:rFonts w:ascii="Times New Roman" w:hAnsi="Times New Roman" w:cs="Times New Roman" w:hint="cs"/>
                <w:color w:val="000000" w:themeColor="text1"/>
                <w:sz w:val="24"/>
                <w:szCs w:val="24"/>
                <w:rtl/>
              </w:rPr>
              <w:t xml:space="preserve"> يستحيل</w:t>
            </w:r>
            <w:r w:rsidRPr="00B34BE6">
              <w:rPr>
                <w:rFonts w:ascii="Times New Roman" w:hAnsi="Times New Roman" w:cs="Times New Roman"/>
                <w:color w:val="000000" w:themeColor="text1"/>
                <w:sz w:val="24"/>
                <w:szCs w:val="24"/>
                <w:rtl/>
              </w:rPr>
              <w:t xml:space="preserve"> أن أركّز على أي شيء آخر</w:t>
            </w:r>
          </w:p>
        </w:tc>
        <w:tc>
          <w:tcPr>
            <w:tcW w:w="1508" w:type="dxa"/>
            <w:shd w:val="clear" w:color="auto" w:fill="auto"/>
          </w:tcPr>
          <w:p w14:paraId="394DCFFB" w14:textId="77777777" w:rsidR="00B34BE6" w:rsidRPr="00B34BE6" w:rsidRDefault="00B34BE6" w:rsidP="00B34BE6">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N-MUR</w:t>
            </w:r>
          </w:p>
        </w:tc>
      </w:tr>
      <w:tr w:rsidR="00B34BE6" w:rsidRPr="00B34BE6" w14:paraId="4309643A" w14:textId="77777777" w:rsidTr="00034D66">
        <w:trPr>
          <w:trHeight w:val="68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71206BA"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Monitoring my symptoms helps me to predict how they will develop</w:t>
            </w:r>
          </w:p>
        </w:tc>
        <w:tc>
          <w:tcPr>
            <w:tcW w:w="0" w:type="auto"/>
            <w:shd w:val="clear" w:color="auto" w:fill="auto"/>
          </w:tcPr>
          <w:p w14:paraId="6998F199" w14:textId="6B58F7BF" w:rsidR="00B34BE6" w:rsidRPr="00253B22" w:rsidRDefault="00B34BE6" w:rsidP="00B34BE6">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 xml:space="preserve">Meine </w:t>
            </w:r>
            <w:r w:rsidR="00604AD4" w:rsidRPr="00604AD4">
              <w:rPr>
                <w:rFonts w:ascii="Times New Roman" w:hAnsi="Times New Roman" w:cs="Times New Roman"/>
                <w:color w:val="000000" w:themeColor="text1"/>
                <w:sz w:val="24"/>
                <w:szCs w:val="24"/>
                <w:lang w:val="de-DE"/>
              </w:rPr>
              <w:t>Symptome</w:t>
            </w:r>
            <w:r w:rsidRPr="00253B22">
              <w:rPr>
                <w:rFonts w:ascii="Times New Roman" w:hAnsi="Times New Roman" w:cs="Times New Roman"/>
                <w:color w:val="000000" w:themeColor="text1"/>
                <w:sz w:val="24"/>
                <w:szCs w:val="24"/>
                <w:lang w:val="de-DE"/>
              </w:rPr>
              <w:t xml:space="preserve"> zu beobachten hilft mir dabei, ihre </w:t>
            </w:r>
            <w:r w:rsidR="00604AD4" w:rsidRPr="00604AD4">
              <w:rPr>
                <w:rFonts w:ascii="Times New Roman" w:hAnsi="Times New Roman" w:cs="Times New Roman"/>
                <w:color w:val="000000" w:themeColor="text1"/>
                <w:sz w:val="24"/>
                <w:szCs w:val="24"/>
                <w:lang w:val="de-DE"/>
              </w:rPr>
              <w:t>Entwicklung</w:t>
            </w:r>
            <w:r w:rsidRPr="00253B22">
              <w:rPr>
                <w:rFonts w:ascii="Times New Roman" w:hAnsi="Times New Roman" w:cs="Times New Roman"/>
                <w:color w:val="000000" w:themeColor="text1"/>
                <w:sz w:val="24"/>
                <w:szCs w:val="24"/>
                <w:lang w:val="de-DE"/>
              </w:rPr>
              <w:t xml:space="preserve"> vorherzusehen</w:t>
            </w:r>
          </w:p>
        </w:tc>
        <w:tc>
          <w:tcPr>
            <w:cnfStyle w:val="000010000000" w:firstRow="0" w:lastRow="0" w:firstColumn="0" w:lastColumn="0" w:oddVBand="1" w:evenVBand="0" w:oddHBand="0" w:evenHBand="0" w:firstRowFirstColumn="0" w:firstRowLastColumn="0" w:lastRowFirstColumn="0" w:lastRowLastColumn="0"/>
            <w:tcW w:w="2647" w:type="dxa"/>
            <w:shd w:val="clear" w:color="auto" w:fill="auto"/>
          </w:tcPr>
          <w:p w14:paraId="2B79673B" w14:textId="77777777" w:rsidR="00B34BE6" w:rsidRPr="00B34BE6" w:rsidRDefault="00B34BE6" w:rsidP="00524D87">
            <w:pPr>
              <w:spacing w:after="200"/>
              <w:jc w:val="right"/>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tl/>
              </w:rPr>
              <w:t xml:space="preserve">مراقبة أعراضي تساعدني على توقع كيف ستطور  </w:t>
            </w:r>
          </w:p>
        </w:tc>
        <w:tc>
          <w:tcPr>
            <w:tcW w:w="1508" w:type="dxa"/>
            <w:shd w:val="clear" w:color="auto" w:fill="auto"/>
          </w:tcPr>
          <w:p w14:paraId="6B7A0471" w14:textId="77777777" w:rsidR="00B34BE6" w:rsidRPr="00B34BE6" w:rsidRDefault="00B34BE6" w:rsidP="00B34BE6">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P-MASH</w:t>
            </w:r>
          </w:p>
        </w:tc>
      </w:tr>
      <w:tr w:rsidR="00B34BE6" w:rsidRPr="00B34BE6" w14:paraId="764FF9F6" w14:textId="77777777" w:rsidTr="00034D66">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A56E49A"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I monitor my symptoms, so I can figure out my physical limitations</w:t>
            </w:r>
          </w:p>
        </w:tc>
        <w:tc>
          <w:tcPr>
            <w:tcW w:w="0" w:type="auto"/>
            <w:shd w:val="clear" w:color="auto" w:fill="auto"/>
          </w:tcPr>
          <w:p w14:paraId="528CD87D" w14:textId="630932F4" w:rsidR="00B34BE6" w:rsidRPr="00253B22" w:rsidRDefault="00B34BE6" w:rsidP="00B34BE6">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 xml:space="preserve">Ich beobachte meine </w:t>
            </w:r>
            <w:r w:rsidR="00604AD4" w:rsidRPr="00604AD4">
              <w:rPr>
                <w:rFonts w:ascii="Times New Roman" w:hAnsi="Times New Roman" w:cs="Times New Roman"/>
                <w:color w:val="000000" w:themeColor="text1"/>
                <w:sz w:val="24"/>
                <w:szCs w:val="24"/>
                <w:lang w:val="de-DE"/>
              </w:rPr>
              <w:t>Symptome</w:t>
            </w:r>
            <w:r w:rsidRPr="00253B22">
              <w:rPr>
                <w:rFonts w:ascii="Times New Roman" w:hAnsi="Times New Roman" w:cs="Times New Roman"/>
                <w:color w:val="000000" w:themeColor="text1"/>
                <w:sz w:val="24"/>
                <w:szCs w:val="24"/>
                <w:lang w:val="de-DE"/>
              </w:rPr>
              <w:t xml:space="preserve"> genau, damit ich meine körperlichen grenzen erkenne</w:t>
            </w:r>
          </w:p>
        </w:tc>
        <w:tc>
          <w:tcPr>
            <w:cnfStyle w:val="000010000000" w:firstRow="0" w:lastRow="0" w:firstColumn="0" w:lastColumn="0" w:oddVBand="1" w:evenVBand="0" w:oddHBand="0" w:evenHBand="0" w:firstRowFirstColumn="0" w:firstRowLastColumn="0" w:lastRowFirstColumn="0" w:lastRowLastColumn="0"/>
            <w:tcW w:w="2647" w:type="dxa"/>
            <w:shd w:val="clear" w:color="auto" w:fill="auto"/>
          </w:tcPr>
          <w:p w14:paraId="005A0683" w14:textId="77777777" w:rsidR="00B34BE6" w:rsidRPr="00B34BE6" w:rsidRDefault="00B34BE6" w:rsidP="00524D87">
            <w:pPr>
              <w:spacing w:after="200"/>
              <w:jc w:val="right"/>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tl/>
              </w:rPr>
              <w:t>أراقب أعراضي لأكتشف</w:t>
            </w:r>
            <w:r w:rsidRPr="00B34BE6">
              <w:rPr>
                <w:rFonts w:ascii="Times New Roman" w:hAnsi="Times New Roman" w:cs="Times New Roman"/>
                <w:color w:val="000000" w:themeColor="text1"/>
                <w:sz w:val="24"/>
                <w:szCs w:val="24"/>
              </w:rPr>
              <w:t xml:space="preserve"> </w:t>
            </w:r>
            <w:r w:rsidRPr="00B34BE6">
              <w:rPr>
                <w:rFonts w:ascii="Times New Roman" w:hAnsi="Times New Roman" w:cs="Times New Roman"/>
                <w:color w:val="000000" w:themeColor="text1"/>
                <w:sz w:val="24"/>
                <w:szCs w:val="24"/>
                <w:rtl/>
              </w:rPr>
              <w:t>حدودي الجسديّة</w:t>
            </w:r>
          </w:p>
        </w:tc>
        <w:tc>
          <w:tcPr>
            <w:tcW w:w="1508" w:type="dxa"/>
            <w:shd w:val="clear" w:color="auto" w:fill="auto"/>
          </w:tcPr>
          <w:p w14:paraId="18B86D90" w14:textId="77777777" w:rsidR="00B34BE6" w:rsidRPr="00B34BE6" w:rsidRDefault="00B34BE6" w:rsidP="00B34BE6">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P-MASH</w:t>
            </w:r>
          </w:p>
        </w:tc>
      </w:tr>
      <w:tr w:rsidR="00B34BE6" w:rsidRPr="00B34BE6" w14:paraId="32A04A98" w14:textId="77777777" w:rsidTr="00034D66">
        <w:trPr>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753559F7"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Thinking about my symptoms makes me feel exhausted</w:t>
            </w:r>
          </w:p>
        </w:tc>
        <w:tc>
          <w:tcPr>
            <w:tcW w:w="0" w:type="auto"/>
            <w:shd w:val="clear" w:color="auto" w:fill="auto"/>
          </w:tcPr>
          <w:p w14:paraId="1AC95809" w14:textId="2F1E7FC2" w:rsidR="00B34BE6" w:rsidRPr="00253B22" w:rsidRDefault="00B34BE6" w:rsidP="00B34BE6">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 xml:space="preserve">Über meine </w:t>
            </w:r>
            <w:r w:rsidR="00604AD4" w:rsidRPr="00604AD4">
              <w:rPr>
                <w:rFonts w:ascii="Times New Roman" w:hAnsi="Times New Roman" w:cs="Times New Roman"/>
                <w:color w:val="000000" w:themeColor="text1"/>
                <w:sz w:val="24"/>
                <w:szCs w:val="24"/>
                <w:lang w:val="de-DE"/>
              </w:rPr>
              <w:t>Symptome</w:t>
            </w:r>
            <w:r w:rsidRPr="00253B22">
              <w:rPr>
                <w:rFonts w:ascii="Times New Roman" w:hAnsi="Times New Roman" w:cs="Times New Roman"/>
                <w:color w:val="000000" w:themeColor="text1"/>
                <w:sz w:val="24"/>
                <w:szCs w:val="24"/>
                <w:lang w:val="de-DE"/>
              </w:rPr>
              <w:t xml:space="preserve"> nachzudenken erschöpft mich</w:t>
            </w:r>
          </w:p>
        </w:tc>
        <w:tc>
          <w:tcPr>
            <w:cnfStyle w:val="000010000000" w:firstRow="0" w:lastRow="0" w:firstColumn="0" w:lastColumn="0" w:oddVBand="1" w:evenVBand="0" w:oddHBand="0" w:evenHBand="0" w:firstRowFirstColumn="0" w:firstRowLastColumn="0" w:lastRowFirstColumn="0" w:lastRowLastColumn="0"/>
            <w:tcW w:w="2647" w:type="dxa"/>
            <w:shd w:val="clear" w:color="auto" w:fill="auto"/>
          </w:tcPr>
          <w:p w14:paraId="5E9ABCB5" w14:textId="5F8ED5AD" w:rsidR="00B34BE6" w:rsidRPr="00B34BE6" w:rsidRDefault="00B34BE6" w:rsidP="00524D87">
            <w:pPr>
              <w:spacing w:after="200"/>
              <w:jc w:val="right"/>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tl/>
              </w:rPr>
              <w:t>التفكير في أعراضي يشعرني بالإرهاق</w:t>
            </w:r>
          </w:p>
        </w:tc>
        <w:tc>
          <w:tcPr>
            <w:tcW w:w="1508" w:type="dxa"/>
            <w:shd w:val="clear" w:color="auto" w:fill="auto"/>
          </w:tcPr>
          <w:p w14:paraId="714657B9" w14:textId="77777777" w:rsidR="00B34BE6" w:rsidRPr="00B34BE6" w:rsidRDefault="00B34BE6" w:rsidP="00B34BE6">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N-MUR</w:t>
            </w:r>
          </w:p>
        </w:tc>
      </w:tr>
      <w:tr w:rsidR="00B34BE6" w:rsidRPr="00B34BE6" w14:paraId="75D0F977" w14:textId="77777777" w:rsidTr="00034D66">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4A5A82C2"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Monitoring my symptoms enables me to better control them</w:t>
            </w:r>
          </w:p>
        </w:tc>
        <w:tc>
          <w:tcPr>
            <w:tcW w:w="0" w:type="auto"/>
            <w:shd w:val="clear" w:color="auto" w:fill="auto"/>
          </w:tcPr>
          <w:p w14:paraId="0D5728A4" w14:textId="78B3836E" w:rsidR="00B34BE6" w:rsidRPr="00253B22" w:rsidRDefault="00B34BE6" w:rsidP="00B34BE6">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 xml:space="preserve">Auf meine </w:t>
            </w:r>
            <w:r w:rsidR="00604AD4" w:rsidRPr="00604AD4">
              <w:rPr>
                <w:rFonts w:ascii="Times New Roman" w:hAnsi="Times New Roman" w:cs="Times New Roman"/>
                <w:color w:val="000000" w:themeColor="text1"/>
                <w:sz w:val="24"/>
                <w:szCs w:val="24"/>
                <w:lang w:val="de-DE"/>
              </w:rPr>
              <w:t>Symptome</w:t>
            </w:r>
            <w:r w:rsidRPr="00253B22">
              <w:rPr>
                <w:rFonts w:ascii="Times New Roman" w:hAnsi="Times New Roman" w:cs="Times New Roman"/>
                <w:color w:val="000000" w:themeColor="text1"/>
                <w:sz w:val="24"/>
                <w:szCs w:val="24"/>
                <w:lang w:val="de-DE"/>
              </w:rPr>
              <w:t xml:space="preserve"> zu achten hilft mir, sie besser in den </w:t>
            </w:r>
            <w:r w:rsidR="00604AD4" w:rsidRPr="00604AD4">
              <w:rPr>
                <w:rFonts w:ascii="Times New Roman" w:hAnsi="Times New Roman" w:cs="Times New Roman"/>
                <w:color w:val="000000" w:themeColor="text1"/>
                <w:sz w:val="24"/>
                <w:szCs w:val="24"/>
                <w:lang w:val="de-DE"/>
              </w:rPr>
              <w:t>Griff</w:t>
            </w:r>
            <w:r w:rsidRPr="00253B22">
              <w:rPr>
                <w:rFonts w:ascii="Times New Roman" w:hAnsi="Times New Roman" w:cs="Times New Roman"/>
                <w:color w:val="000000" w:themeColor="text1"/>
                <w:sz w:val="24"/>
                <w:szCs w:val="24"/>
                <w:lang w:val="de-DE"/>
              </w:rPr>
              <w:t xml:space="preserve"> zu bekommen</w:t>
            </w:r>
          </w:p>
        </w:tc>
        <w:tc>
          <w:tcPr>
            <w:cnfStyle w:val="000010000000" w:firstRow="0" w:lastRow="0" w:firstColumn="0" w:lastColumn="0" w:oddVBand="1" w:evenVBand="0" w:oddHBand="0" w:evenHBand="0" w:firstRowFirstColumn="0" w:firstRowLastColumn="0" w:lastRowFirstColumn="0" w:lastRowLastColumn="0"/>
            <w:tcW w:w="2647" w:type="dxa"/>
            <w:shd w:val="clear" w:color="auto" w:fill="auto"/>
          </w:tcPr>
          <w:p w14:paraId="63BEDF16" w14:textId="77777777" w:rsidR="00B34BE6" w:rsidRPr="00B34BE6" w:rsidRDefault="00B34BE6" w:rsidP="00524D87">
            <w:pPr>
              <w:spacing w:after="200"/>
              <w:jc w:val="right"/>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tl/>
              </w:rPr>
              <w:t>مراقبة أعراضي تسمح لي السيطرة عليها بشكل أفضل</w:t>
            </w:r>
          </w:p>
        </w:tc>
        <w:tc>
          <w:tcPr>
            <w:tcW w:w="1508" w:type="dxa"/>
            <w:shd w:val="clear" w:color="auto" w:fill="auto"/>
          </w:tcPr>
          <w:p w14:paraId="2C814215" w14:textId="77777777" w:rsidR="00B34BE6" w:rsidRPr="00B34BE6" w:rsidRDefault="00B34BE6" w:rsidP="00B34BE6">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P-MASH</w:t>
            </w:r>
          </w:p>
        </w:tc>
      </w:tr>
      <w:tr w:rsidR="00B34BE6" w:rsidRPr="00B34BE6" w14:paraId="63761365" w14:textId="77777777" w:rsidTr="00034D66">
        <w:trPr>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6CFF4243"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Monitoring my symptoms helps to keep me safe</w:t>
            </w:r>
          </w:p>
        </w:tc>
        <w:tc>
          <w:tcPr>
            <w:tcW w:w="0" w:type="auto"/>
            <w:shd w:val="clear" w:color="auto" w:fill="auto"/>
          </w:tcPr>
          <w:p w14:paraId="179E043F" w14:textId="63560666" w:rsidR="00B34BE6" w:rsidRPr="00253B22" w:rsidRDefault="00B34BE6" w:rsidP="00B34BE6">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 xml:space="preserve">Auf meine </w:t>
            </w:r>
            <w:r w:rsidR="00604AD4" w:rsidRPr="00604AD4">
              <w:rPr>
                <w:rFonts w:ascii="Times New Roman" w:hAnsi="Times New Roman" w:cs="Times New Roman"/>
                <w:color w:val="000000" w:themeColor="text1"/>
                <w:sz w:val="24"/>
                <w:szCs w:val="24"/>
                <w:lang w:val="de-DE"/>
              </w:rPr>
              <w:t>Symptome</w:t>
            </w:r>
            <w:r w:rsidRPr="00253B22">
              <w:rPr>
                <w:rFonts w:ascii="Times New Roman" w:hAnsi="Times New Roman" w:cs="Times New Roman"/>
                <w:color w:val="000000" w:themeColor="text1"/>
                <w:sz w:val="24"/>
                <w:szCs w:val="24"/>
                <w:lang w:val="de-DE"/>
              </w:rPr>
              <w:t xml:space="preserve"> zu achten gibt mir </w:t>
            </w:r>
            <w:r w:rsidR="00604AD4" w:rsidRPr="00604AD4">
              <w:rPr>
                <w:rFonts w:ascii="Times New Roman" w:hAnsi="Times New Roman" w:cs="Times New Roman"/>
                <w:color w:val="000000" w:themeColor="text1"/>
                <w:sz w:val="24"/>
                <w:szCs w:val="24"/>
                <w:lang w:val="de-DE"/>
              </w:rPr>
              <w:t>Sicherheit</w:t>
            </w:r>
          </w:p>
        </w:tc>
        <w:tc>
          <w:tcPr>
            <w:cnfStyle w:val="000010000000" w:firstRow="0" w:lastRow="0" w:firstColumn="0" w:lastColumn="0" w:oddVBand="1" w:evenVBand="0" w:oddHBand="0" w:evenHBand="0" w:firstRowFirstColumn="0" w:firstRowLastColumn="0" w:lastRowFirstColumn="0" w:lastRowLastColumn="0"/>
            <w:tcW w:w="2647" w:type="dxa"/>
            <w:shd w:val="clear" w:color="auto" w:fill="auto"/>
          </w:tcPr>
          <w:p w14:paraId="24159AC3" w14:textId="77777777" w:rsidR="00B34BE6" w:rsidRPr="00B34BE6" w:rsidRDefault="00B34BE6" w:rsidP="00524D87">
            <w:pPr>
              <w:spacing w:after="200"/>
              <w:jc w:val="right"/>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tl/>
              </w:rPr>
              <w:t>مراقبة أعراضي تساعدني على البقاء سليمًا</w:t>
            </w:r>
          </w:p>
        </w:tc>
        <w:tc>
          <w:tcPr>
            <w:tcW w:w="1508" w:type="dxa"/>
            <w:shd w:val="clear" w:color="auto" w:fill="auto"/>
          </w:tcPr>
          <w:p w14:paraId="6BDEF551" w14:textId="77777777" w:rsidR="00B34BE6" w:rsidRPr="00B34BE6" w:rsidRDefault="00B34BE6" w:rsidP="00B34BE6">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P-MASH</w:t>
            </w:r>
          </w:p>
        </w:tc>
      </w:tr>
      <w:tr w:rsidR="00B34BE6" w:rsidRPr="00B34BE6" w14:paraId="75D0D4F1" w14:textId="77777777" w:rsidTr="00034D66">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43D2E3FB"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I am not able to stop thinking about my symptoms once I start</w:t>
            </w:r>
          </w:p>
        </w:tc>
        <w:tc>
          <w:tcPr>
            <w:tcW w:w="0" w:type="auto"/>
            <w:shd w:val="clear" w:color="auto" w:fill="auto"/>
          </w:tcPr>
          <w:p w14:paraId="0C80E94E" w14:textId="2134BBC6" w:rsidR="00B34BE6" w:rsidRPr="00253B22" w:rsidRDefault="00B34BE6" w:rsidP="00B34BE6">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 xml:space="preserve">Wenn ich einmal damit anfange, über meine </w:t>
            </w:r>
            <w:r w:rsidR="00604AD4" w:rsidRPr="00604AD4">
              <w:rPr>
                <w:rFonts w:ascii="Times New Roman" w:hAnsi="Times New Roman" w:cs="Times New Roman"/>
                <w:color w:val="000000" w:themeColor="text1"/>
                <w:sz w:val="24"/>
                <w:szCs w:val="24"/>
                <w:lang w:val="de-DE"/>
              </w:rPr>
              <w:t>Symptome</w:t>
            </w:r>
            <w:r w:rsidRPr="00253B22">
              <w:rPr>
                <w:rFonts w:ascii="Times New Roman" w:hAnsi="Times New Roman" w:cs="Times New Roman"/>
                <w:color w:val="000000" w:themeColor="text1"/>
                <w:sz w:val="24"/>
                <w:szCs w:val="24"/>
                <w:lang w:val="de-DE"/>
              </w:rPr>
              <w:t xml:space="preserve"> nachzudenken, kann ich nicht mehr aufhören</w:t>
            </w:r>
          </w:p>
        </w:tc>
        <w:tc>
          <w:tcPr>
            <w:cnfStyle w:val="000010000000" w:firstRow="0" w:lastRow="0" w:firstColumn="0" w:lastColumn="0" w:oddVBand="1" w:evenVBand="0" w:oddHBand="0" w:evenHBand="0" w:firstRowFirstColumn="0" w:firstRowLastColumn="0" w:lastRowFirstColumn="0" w:lastRowLastColumn="0"/>
            <w:tcW w:w="2647" w:type="dxa"/>
            <w:shd w:val="clear" w:color="auto" w:fill="auto"/>
          </w:tcPr>
          <w:p w14:paraId="48831600" w14:textId="77777777" w:rsidR="00B34BE6" w:rsidRPr="00B34BE6" w:rsidRDefault="00B34BE6" w:rsidP="00524D87">
            <w:pPr>
              <w:spacing w:after="200"/>
              <w:jc w:val="right"/>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tl/>
              </w:rPr>
              <w:t xml:space="preserve">عندما أبدأ في التفكير بأعراضي، لا أستطيع التوقف. </w:t>
            </w:r>
          </w:p>
        </w:tc>
        <w:tc>
          <w:tcPr>
            <w:tcW w:w="1508" w:type="dxa"/>
            <w:shd w:val="clear" w:color="auto" w:fill="auto"/>
          </w:tcPr>
          <w:p w14:paraId="67EFCE79" w14:textId="77777777" w:rsidR="00B34BE6" w:rsidRPr="00B34BE6" w:rsidRDefault="00B34BE6" w:rsidP="00B34BE6">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N-MUR</w:t>
            </w:r>
          </w:p>
        </w:tc>
      </w:tr>
      <w:tr w:rsidR="00B34BE6" w:rsidRPr="00B34BE6" w14:paraId="0F2EF8F0" w14:textId="77777777" w:rsidTr="00034D66">
        <w:trPr>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67860B59" w14:textId="77777777" w:rsidR="00B34BE6" w:rsidRPr="00B34BE6" w:rsidRDefault="00B34BE6" w:rsidP="00B34BE6">
            <w:pPr>
              <w:spacing w:after="20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Thinking about my symptoms could make them worse</w:t>
            </w:r>
          </w:p>
        </w:tc>
        <w:tc>
          <w:tcPr>
            <w:tcW w:w="0" w:type="auto"/>
            <w:shd w:val="clear" w:color="auto" w:fill="auto"/>
          </w:tcPr>
          <w:p w14:paraId="1C6E4175" w14:textId="4A5E2E73" w:rsidR="00B34BE6" w:rsidRPr="00253B22" w:rsidRDefault="00B34BE6" w:rsidP="00B34BE6">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 xml:space="preserve">Über meine </w:t>
            </w:r>
            <w:r w:rsidR="00604AD4" w:rsidRPr="00604AD4">
              <w:rPr>
                <w:rFonts w:ascii="Times New Roman" w:hAnsi="Times New Roman" w:cs="Times New Roman"/>
                <w:color w:val="000000" w:themeColor="text1"/>
                <w:sz w:val="24"/>
                <w:szCs w:val="24"/>
                <w:lang w:val="de-DE"/>
              </w:rPr>
              <w:t>Symptome</w:t>
            </w:r>
            <w:r w:rsidRPr="00253B22">
              <w:rPr>
                <w:rFonts w:ascii="Times New Roman" w:hAnsi="Times New Roman" w:cs="Times New Roman"/>
                <w:color w:val="000000" w:themeColor="text1"/>
                <w:sz w:val="24"/>
                <w:szCs w:val="24"/>
                <w:lang w:val="de-DE"/>
              </w:rPr>
              <w:t xml:space="preserve"> nachzudenken könnte sie verschlimmern</w:t>
            </w:r>
          </w:p>
        </w:tc>
        <w:tc>
          <w:tcPr>
            <w:cnfStyle w:val="000010000000" w:firstRow="0" w:lastRow="0" w:firstColumn="0" w:lastColumn="0" w:oddVBand="1" w:evenVBand="0" w:oddHBand="0" w:evenHBand="0" w:firstRowFirstColumn="0" w:firstRowLastColumn="0" w:lastRowFirstColumn="0" w:lastRowLastColumn="0"/>
            <w:tcW w:w="2647" w:type="dxa"/>
            <w:shd w:val="clear" w:color="auto" w:fill="auto"/>
          </w:tcPr>
          <w:p w14:paraId="4CD1DD1A" w14:textId="77777777" w:rsidR="00B34BE6" w:rsidRPr="00B34BE6" w:rsidRDefault="00B34BE6" w:rsidP="00524D87">
            <w:pPr>
              <w:spacing w:after="200"/>
              <w:jc w:val="right"/>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tl/>
              </w:rPr>
              <w:t>التفكير في أعراضي قد يجعلها أسوأ</w:t>
            </w:r>
          </w:p>
        </w:tc>
        <w:tc>
          <w:tcPr>
            <w:tcW w:w="1508" w:type="dxa"/>
            <w:shd w:val="clear" w:color="auto" w:fill="auto"/>
          </w:tcPr>
          <w:p w14:paraId="2A1BFFBF" w14:textId="77777777" w:rsidR="00B34BE6" w:rsidRPr="00B34BE6" w:rsidRDefault="00B34BE6" w:rsidP="00B34BE6">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N-MUR</w:t>
            </w:r>
          </w:p>
        </w:tc>
      </w:tr>
    </w:tbl>
    <w:p w14:paraId="1810CBA8" w14:textId="77777777" w:rsidR="00B34BE6" w:rsidRPr="00B34BE6" w:rsidRDefault="00B34BE6" w:rsidP="00B34BE6">
      <w:pPr>
        <w:spacing w:line="240" w:lineRule="auto"/>
        <w:rPr>
          <w:rFonts w:ascii="Times New Roman" w:hAnsi="Times New Roman" w:cs="Times New Roman"/>
          <w:color w:val="000000" w:themeColor="text1"/>
          <w:sz w:val="24"/>
          <w:szCs w:val="24"/>
        </w:rPr>
      </w:pPr>
    </w:p>
    <w:p w14:paraId="45214A8E" w14:textId="18D381B5" w:rsidR="007E070E" w:rsidRDefault="007E070E" w:rsidP="00B34BE6">
      <w:pPr>
        <w:spacing w:line="240" w:lineRule="auto"/>
        <w:rPr>
          <w:rFonts w:ascii="Times New Roman" w:hAnsi="Times New Roman" w:cs="Times New Roman"/>
          <w:color w:val="000000" w:themeColor="text1"/>
          <w:sz w:val="24"/>
          <w:szCs w:val="24"/>
        </w:rPr>
      </w:pPr>
    </w:p>
    <w:p w14:paraId="3E7B9CE7" w14:textId="273F2841" w:rsidR="007E070E" w:rsidRDefault="007E070E" w:rsidP="00B34BE6">
      <w:pPr>
        <w:spacing w:line="240" w:lineRule="auto"/>
        <w:rPr>
          <w:rFonts w:ascii="Times New Roman" w:hAnsi="Times New Roman" w:cs="Times New Roman"/>
          <w:color w:val="000000" w:themeColor="text1"/>
          <w:sz w:val="24"/>
          <w:szCs w:val="24"/>
        </w:rPr>
      </w:pPr>
    </w:p>
    <w:p w14:paraId="3CF81364" w14:textId="77777777" w:rsidR="007E070E" w:rsidRPr="00B34BE6" w:rsidRDefault="007E070E" w:rsidP="00B34BE6">
      <w:pPr>
        <w:spacing w:line="240" w:lineRule="auto"/>
        <w:rPr>
          <w:rFonts w:ascii="Times New Roman" w:hAnsi="Times New Roman" w:cs="Times New Roman"/>
          <w:color w:val="000000" w:themeColor="text1"/>
          <w:sz w:val="24"/>
          <w:szCs w:val="24"/>
        </w:rPr>
      </w:pPr>
    </w:p>
    <w:p w14:paraId="5A8C893B" w14:textId="77777777" w:rsidR="00B34BE6" w:rsidRPr="00B34BE6" w:rsidRDefault="00B34BE6" w:rsidP="00B34BE6">
      <w:pPr>
        <w:spacing w:line="240" w:lineRule="auto"/>
        <w:rPr>
          <w:rFonts w:ascii="Times New Roman" w:hAnsi="Times New Roman" w:cs="Times New Roman"/>
          <w:color w:val="000000" w:themeColor="text1"/>
          <w:sz w:val="24"/>
          <w:szCs w:val="24"/>
        </w:rPr>
      </w:pPr>
    </w:p>
    <w:p w14:paraId="5C797140" w14:textId="77777777" w:rsidR="00B34BE6" w:rsidRPr="00B34BE6" w:rsidRDefault="00B34BE6" w:rsidP="00B34BE6">
      <w:pPr>
        <w:spacing w:line="240" w:lineRule="auto"/>
        <w:rPr>
          <w:rFonts w:ascii="Times New Roman" w:hAnsi="Times New Roman" w:cs="Times New Roman"/>
          <w:color w:val="000000" w:themeColor="text1"/>
          <w:sz w:val="24"/>
          <w:szCs w:val="24"/>
        </w:rPr>
      </w:pPr>
    </w:p>
    <w:p w14:paraId="39FA95C4" w14:textId="77777777" w:rsidR="00B34BE6" w:rsidRPr="00B34BE6" w:rsidRDefault="00B34BE6" w:rsidP="00B34BE6">
      <w:pPr>
        <w:spacing w:line="240" w:lineRule="auto"/>
        <w:rPr>
          <w:rFonts w:ascii="Times New Roman" w:hAnsi="Times New Roman" w:cs="Times New Roman"/>
          <w:color w:val="000000" w:themeColor="text1"/>
          <w:sz w:val="24"/>
          <w:szCs w:val="24"/>
        </w:rPr>
      </w:pPr>
    </w:p>
    <w:tbl>
      <w:tblPr>
        <w:tblStyle w:val="PlainTable51"/>
        <w:tblW w:w="0" w:type="auto"/>
        <w:tblBorders>
          <w:top w:val="single" w:sz="4" w:space="0" w:color="auto"/>
          <w:bottom w:val="single" w:sz="4" w:space="0" w:color="auto"/>
        </w:tblBorders>
        <w:tblLook w:val="0020" w:firstRow="1" w:lastRow="0" w:firstColumn="0" w:lastColumn="0" w:noHBand="0" w:noVBand="0"/>
      </w:tblPr>
      <w:tblGrid>
        <w:gridCol w:w="1942"/>
        <w:gridCol w:w="2142"/>
        <w:gridCol w:w="1243"/>
        <w:gridCol w:w="763"/>
      </w:tblGrid>
      <w:tr w:rsidR="00B34BE6" w:rsidRPr="00B34BE6" w14:paraId="6FAC3D61" w14:textId="77777777" w:rsidTr="00034D66">
        <w:trPr>
          <w:cnfStyle w:val="100000000000" w:firstRow="1" w:lastRow="0" w:firstColumn="0" w:lastColumn="0" w:oddVBand="0" w:evenVBand="0" w:oddHBand="0"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0" w:type="auto"/>
            <w:gridSpan w:val="4"/>
            <w:tcBorders>
              <w:top w:val="single" w:sz="4" w:space="0" w:color="auto"/>
              <w:bottom w:val="nil"/>
            </w:tcBorders>
            <w:shd w:val="clear" w:color="auto" w:fill="auto"/>
            <w:vAlign w:val="center"/>
          </w:tcPr>
          <w:p w14:paraId="5D506129" w14:textId="77777777" w:rsidR="00B34BE6" w:rsidRPr="00B34BE6" w:rsidRDefault="00B34BE6" w:rsidP="00884488">
            <w:pPr>
              <w:spacing w:after="200" w:line="360" w:lineRule="auto"/>
              <w:jc w:val="center"/>
              <w:rPr>
                <w:rFonts w:ascii="Times New Roman" w:hAnsi="Times New Roman" w:cs="Times New Roman"/>
                <w:color w:val="000000" w:themeColor="text1"/>
                <w:sz w:val="24"/>
                <w:szCs w:val="24"/>
                <w:u w:val="single"/>
              </w:rPr>
            </w:pPr>
            <w:r w:rsidRPr="00B34BE6">
              <w:rPr>
                <w:rFonts w:ascii="Times New Roman" w:hAnsi="Times New Roman" w:cs="Times New Roman"/>
                <w:color w:val="000000" w:themeColor="text1"/>
                <w:sz w:val="24"/>
                <w:szCs w:val="24"/>
                <w:u w:val="single"/>
              </w:rPr>
              <w:lastRenderedPageBreak/>
              <w:t>Response format</w:t>
            </w:r>
          </w:p>
        </w:tc>
      </w:tr>
      <w:tr w:rsidR="00B34BE6" w:rsidRPr="00B34BE6" w14:paraId="4A3F11FE" w14:textId="77777777" w:rsidTr="00034D66">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3DBBAA20" w14:textId="77777777" w:rsidR="00B34BE6" w:rsidRPr="00B34BE6" w:rsidRDefault="00B34BE6" w:rsidP="00884488">
            <w:pPr>
              <w:spacing w:after="200" w:line="36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English</w:t>
            </w:r>
          </w:p>
        </w:tc>
        <w:tc>
          <w:tcPr>
            <w:tcW w:w="0" w:type="auto"/>
            <w:tcBorders>
              <w:top w:val="nil"/>
              <w:bottom w:val="single" w:sz="4" w:space="0" w:color="auto"/>
            </w:tcBorders>
            <w:shd w:val="clear" w:color="auto" w:fill="auto"/>
            <w:vAlign w:val="center"/>
          </w:tcPr>
          <w:p w14:paraId="637A5913" w14:textId="77777777" w:rsidR="00B34BE6" w:rsidRPr="00B34BE6" w:rsidRDefault="00B34BE6" w:rsidP="00884488">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
              </w:rPr>
            </w:pPr>
            <w:r w:rsidRPr="00B34BE6">
              <w:rPr>
                <w:rFonts w:ascii="Times New Roman" w:hAnsi="Times New Roman" w:cs="Times New Roman"/>
                <w:color w:val="000000" w:themeColor="text1"/>
                <w:sz w:val="24"/>
                <w:szCs w:val="24"/>
                <w:lang w:val="de"/>
              </w:rPr>
              <w:t>German</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67B82ABB" w14:textId="77777777" w:rsidR="00B34BE6" w:rsidRPr="00B34BE6" w:rsidRDefault="00B34BE6" w:rsidP="00884488">
            <w:pPr>
              <w:spacing w:after="200" w:line="360" w:lineRule="auto"/>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Arabic</w:t>
            </w:r>
          </w:p>
        </w:tc>
        <w:tc>
          <w:tcPr>
            <w:tcW w:w="0" w:type="auto"/>
            <w:tcBorders>
              <w:top w:val="nil"/>
              <w:bottom w:val="single" w:sz="4" w:space="0" w:color="auto"/>
            </w:tcBorders>
            <w:shd w:val="clear" w:color="auto" w:fill="auto"/>
            <w:vAlign w:val="center"/>
          </w:tcPr>
          <w:p w14:paraId="1F4C394D" w14:textId="77777777" w:rsidR="00B34BE6" w:rsidRPr="00B34BE6" w:rsidRDefault="00B34BE6" w:rsidP="00884488">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Score</w:t>
            </w:r>
          </w:p>
        </w:tc>
      </w:tr>
      <w:tr w:rsidR="00B34BE6" w:rsidRPr="00B34BE6" w14:paraId="3D91B8DD" w14:textId="77777777" w:rsidTr="00034D66">
        <w:trPr>
          <w:trHeight w:val="690"/>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shd w:val="clear" w:color="auto" w:fill="auto"/>
            <w:vAlign w:val="center"/>
          </w:tcPr>
          <w:p w14:paraId="70A22100" w14:textId="77777777" w:rsidR="00B34BE6" w:rsidRPr="0065405A" w:rsidRDefault="00B34BE6" w:rsidP="00884488">
            <w:pPr>
              <w:spacing w:after="200" w:line="360" w:lineRule="auto"/>
              <w:rPr>
                <w:rFonts w:ascii="Times New Roman" w:hAnsi="Times New Roman" w:cs="Times New Roman"/>
                <w:color w:val="000000" w:themeColor="text1"/>
                <w:sz w:val="24"/>
                <w:szCs w:val="24"/>
              </w:rPr>
            </w:pPr>
            <w:r w:rsidRPr="0065405A">
              <w:rPr>
                <w:rFonts w:ascii="Times New Roman" w:hAnsi="Times New Roman" w:cs="Times New Roman"/>
                <w:color w:val="000000" w:themeColor="text1"/>
                <w:sz w:val="24"/>
                <w:szCs w:val="24"/>
              </w:rPr>
              <w:t>Do not agree</w:t>
            </w:r>
          </w:p>
        </w:tc>
        <w:tc>
          <w:tcPr>
            <w:tcW w:w="0" w:type="auto"/>
            <w:tcBorders>
              <w:top w:val="single" w:sz="4" w:space="0" w:color="auto"/>
            </w:tcBorders>
            <w:shd w:val="clear" w:color="auto" w:fill="auto"/>
            <w:vAlign w:val="center"/>
          </w:tcPr>
          <w:p w14:paraId="16D8F424" w14:textId="77777777" w:rsidR="00B34BE6" w:rsidRPr="00253B22" w:rsidRDefault="00B34BE6" w:rsidP="00884488">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Nicht einverstanden</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shd w:val="clear" w:color="auto" w:fill="auto"/>
            <w:vAlign w:val="center"/>
          </w:tcPr>
          <w:p w14:paraId="1C1AB55D" w14:textId="2484A85D" w:rsidR="00B34BE6" w:rsidRPr="00524D87" w:rsidRDefault="00524D87" w:rsidP="00884488">
            <w:pPr>
              <w:spacing w:after="200" w:line="360" w:lineRule="auto"/>
              <w:jc w:val="right"/>
              <w:rPr>
                <w:rFonts w:ascii="Times New Roman" w:hAnsi="Times New Roman" w:cs="Times New Roman"/>
                <w:color w:val="000000" w:themeColor="text1"/>
                <w:sz w:val="24"/>
                <w:szCs w:val="24"/>
                <w:rtl/>
              </w:rPr>
            </w:pPr>
            <w:r w:rsidRPr="00524D87">
              <w:rPr>
                <w:rFonts w:ascii="Times New Roman" w:hAnsi="Times New Roman" w:cs="Times New Roman"/>
                <w:color w:val="000000" w:themeColor="text1"/>
                <w:sz w:val="24"/>
                <w:szCs w:val="24"/>
                <w:rtl/>
              </w:rPr>
              <w:t xml:space="preserve">لا </w:t>
            </w:r>
            <w:r w:rsidR="00B34BE6" w:rsidRPr="00524D87">
              <w:rPr>
                <w:rFonts w:ascii="Times New Roman" w:hAnsi="Times New Roman" w:cs="Times New Roman"/>
                <w:color w:val="000000" w:themeColor="text1"/>
                <w:sz w:val="24"/>
                <w:szCs w:val="24"/>
                <w:rtl/>
              </w:rPr>
              <w:t>توافق</w:t>
            </w:r>
          </w:p>
        </w:tc>
        <w:tc>
          <w:tcPr>
            <w:tcW w:w="0" w:type="auto"/>
            <w:tcBorders>
              <w:top w:val="single" w:sz="4" w:space="0" w:color="auto"/>
            </w:tcBorders>
            <w:shd w:val="clear" w:color="auto" w:fill="auto"/>
            <w:vAlign w:val="center"/>
          </w:tcPr>
          <w:p w14:paraId="47AC71AC" w14:textId="77777777" w:rsidR="00B34BE6" w:rsidRPr="00B34BE6" w:rsidRDefault="00B34BE6" w:rsidP="00884488">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1</w:t>
            </w:r>
          </w:p>
        </w:tc>
      </w:tr>
      <w:tr w:rsidR="00B34BE6" w:rsidRPr="00B34BE6" w14:paraId="4770A9F0" w14:textId="77777777" w:rsidTr="00034D66">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A6DC6E9" w14:textId="77777777" w:rsidR="00B34BE6" w:rsidRPr="0065405A" w:rsidRDefault="00B34BE6" w:rsidP="00884488">
            <w:pPr>
              <w:spacing w:after="200" w:line="360" w:lineRule="auto"/>
              <w:rPr>
                <w:rFonts w:ascii="Times New Roman" w:hAnsi="Times New Roman" w:cs="Times New Roman"/>
                <w:color w:val="000000" w:themeColor="text1"/>
                <w:sz w:val="24"/>
                <w:szCs w:val="24"/>
              </w:rPr>
            </w:pPr>
            <w:r w:rsidRPr="00253B22">
              <w:rPr>
                <w:rFonts w:ascii="Times New Roman" w:hAnsi="Times New Roman" w:cs="Times New Roman"/>
                <w:color w:val="000000" w:themeColor="text1"/>
                <w:sz w:val="24"/>
                <w:szCs w:val="24"/>
              </w:rPr>
              <w:t>Agree slightly</w:t>
            </w:r>
          </w:p>
        </w:tc>
        <w:tc>
          <w:tcPr>
            <w:tcW w:w="0" w:type="auto"/>
            <w:shd w:val="clear" w:color="auto" w:fill="auto"/>
            <w:vAlign w:val="center"/>
          </w:tcPr>
          <w:p w14:paraId="00749D35" w14:textId="77777777" w:rsidR="00B34BE6" w:rsidRPr="00253B22" w:rsidRDefault="00B34BE6" w:rsidP="00884488">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Einigung leicht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4BFB573" w14:textId="7FA24A69" w:rsidR="00B34BE6" w:rsidRPr="00524D87" w:rsidRDefault="00524D87" w:rsidP="00884488">
            <w:pPr>
              <w:spacing w:after="200" w:line="360" w:lineRule="auto"/>
              <w:jc w:val="right"/>
              <w:rPr>
                <w:rFonts w:ascii="Times New Roman" w:hAnsi="Times New Roman" w:cs="Times New Roman"/>
                <w:color w:val="000000" w:themeColor="text1"/>
                <w:sz w:val="24"/>
                <w:szCs w:val="24"/>
                <w:rtl/>
              </w:rPr>
            </w:pPr>
            <w:r w:rsidRPr="00524D87">
              <w:rPr>
                <w:rFonts w:ascii="Times New Roman" w:hAnsi="Times New Roman" w:cs="Times New Roman"/>
                <w:color w:val="000000" w:themeColor="text1"/>
                <w:sz w:val="24"/>
                <w:szCs w:val="24"/>
                <w:rtl/>
              </w:rPr>
              <w:t xml:space="preserve">توافق </w:t>
            </w:r>
            <w:r w:rsidR="00B34BE6" w:rsidRPr="00524D87">
              <w:rPr>
                <w:rFonts w:ascii="Times New Roman" w:hAnsi="Times New Roman" w:cs="Times New Roman"/>
                <w:color w:val="000000" w:themeColor="text1"/>
                <w:sz w:val="24"/>
                <w:szCs w:val="24"/>
                <w:rtl/>
              </w:rPr>
              <w:t>قليلا</w:t>
            </w:r>
          </w:p>
        </w:tc>
        <w:tc>
          <w:tcPr>
            <w:tcW w:w="0" w:type="auto"/>
            <w:shd w:val="clear" w:color="auto" w:fill="auto"/>
            <w:vAlign w:val="center"/>
          </w:tcPr>
          <w:p w14:paraId="19A0C34A" w14:textId="77777777" w:rsidR="00B34BE6" w:rsidRPr="00B34BE6" w:rsidRDefault="00B34BE6" w:rsidP="00884488">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2</w:t>
            </w:r>
          </w:p>
        </w:tc>
      </w:tr>
      <w:tr w:rsidR="00B34BE6" w:rsidRPr="00B34BE6" w14:paraId="630BFC10" w14:textId="77777777" w:rsidTr="00034D66">
        <w:trPr>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8343949" w14:textId="77777777" w:rsidR="00B34BE6" w:rsidRPr="0065405A" w:rsidRDefault="00B34BE6" w:rsidP="00884488">
            <w:pPr>
              <w:spacing w:after="200" w:line="360" w:lineRule="auto"/>
              <w:rPr>
                <w:rFonts w:ascii="Times New Roman" w:hAnsi="Times New Roman" w:cs="Times New Roman"/>
                <w:color w:val="000000" w:themeColor="text1"/>
                <w:sz w:val="24"/>
                <w:szCs w:val="24"/>
              </w:rPr>
            </w:pPr>
            <w:r w:rsidRPr="00253B22">
              <w:rPr>
                <w:rFonts w:ascii="Times New Roman" w:hAnsi="Times New Roman" w:cs="Times New Roman"/>
                <w:color w:val="000000" w:themeColor="text1"/>
                <w:sz w:val="24"/>
                <w:szCs w:val="24"/>
              </w:rPr>
              <w:t>Agree moderately</w:t>
            </w:r>
          </w:p>
        </w:tc>
        <w:tc>
          <w:tcPr>
            <w:tcW w:w="0" w:type="auto"/>
            <w:shd w:val="clear" w:color="auto" w:fill="auto"/>
            <w:vAlign w:val="center"/>
          </w:tcPr>
          <w:p w14:paraId="168686A1" w14:textId="77777777" w:rsidR="00B34BE6" w:rsidRPr="00253B22" w:rsidRDefault="00B34BE6" w:rsidP="00884488">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Einig moderat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1E7918D" w14:textId="77777777" w:rsidR="00B34BE6" w:rsidRPr="00524D87" w:rsidRDefault="00B34BE6" w:rsidP="00884488">
            <w:pPr>
              <w:spacing w:after="200" w:line="360" w:lineRule="auto"/>
              <w:jc w:val="right"/>
              <w:rPr>
                <w:rFonts w:ascii="Times New Roman" w:hAnsi="Times New Roman" w:cs="Times New Roman"/>
                <w:color w:val="000000" w:themeColor="text1"/>
                <w:sz w:val="24"/>
                <w:szCs w:val="24"/>
                <w:rtl/>
              </w:rPr>
            </w:pPr>
            <w:r w:rsidRPr="00524D87">
              <w:rPr>
                <w:rFonts w:ascii="Times New Roman" w:hAnsi="Times New Roman" w:cs="Times New Roman"/>
                <w:color w:val="000000" w:themeColor="text1"/>
                <w:sz w:val="24"/>
                <w:szCs w:val="24"/>
                <w:rtl/>
              </w:rPr>
              <w:t>توافق باعتدال</w:t>
            </w:r>
          </w:p>
        </w:tc>
        <w:tc>
          <w:tcPr>
            <w:tcW w:w="0" w:type="auto"/>
            <w:shd w:val="clear" w:color="auto" w:fill="auto"/>
            <w:vAlign w:val="center"/>
          </w:tcPr>
          <w:p w14:paraId="6BC79780" w14:textId="77777777" w:rsidR="00B34BE6" w:rsidRPr="00B34BE6" w:rsidRDefault="00B34BE6" w:rsidP="00884488">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3</w:t>
            </w:r>
          </w:p>
        </w:tc>
      </w:tr>
      <w:tr w:rsidR="00B34BE6" w:rsidRPr="00B34BE6" w14:paraId="40E6670B" w14:textId="77777777" w:rsidTr="00034D66">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DD1E7AC" w14:textId="77777777" w:rsidR="00B34BE6" w:rsidRPr="0065405A" w:rsidRDefault="00B34BE6" w:rsidP="00884488">
            <w:pPr>
              <w:spacing w:after="200" w:line="360" w:lineRule="auto"/>
              <w:rPr>
                <w:rFonts w:ascii="Times New Roman" w:hAnsi="Times New Roman" w:cs="Times New Roman"/>
                <w:color w:val="000000" w:themeColor="text1"/>
                <w:sz w:val="24"/>
                <w:szCs w:val="24"/>
              </w:rPr>
            </w:pPr>
            <w:r w:rsidRPr="00253B22">
              <w:rPr>
                <w:rFonts w:ascii="Times New Roman" w:hAnsi="Times New Roman" w:cs="Times New Roman"/>
                <w:color w:val="000000" w:themeColor="text1"/>
                <w:sz w:val="24"/>
                <w:szCs w:val="24"/>
              </w:rPr>
              <w:t>Agree very much</w:t>
            </w:r>
          </w:p>
        </w:tc>
        <w:tc>
          <w:tcPr>
            <w:tcW w:w="0" w:type="auto"/>
            <w:shd w:val="clear" w:color="auto" w:fill="auto"/>
            <w:vAlign w:val="center"/>
          </w:tcPr>
          <w:p w14:paraId="58B1A6F9" w14:textId="77777777" w:rsidR="00B34BE6" w:rsidRPr="00253B22" w:rsidRDefault="00B34BE6" w:rsidP="00884488">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de-DE"/>
              </w:rPr>
            </w:pPr>
            <w:r w:rsidRPr="00253B22">
              <w:rPr>
                <w:rFonts w:ascii="Times New Roman" w:hAnsi="Times New Roman" w:cs="Times New Roman"/>
                <w:color w:val="000000" w:themeColor="text1"/>
                <w:sz w:val="24"/>
                <w:szCs w:val="24"/>
                <w:lang w:val="de-DE"/>
              </w:rPr>
              <w:t>Einig sind</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25F711B" w14:textId="46D80D85" w:rsidR="00B34BE6" w:rsidRPr="00524D87" w:rsidRDefault="00524D87" w:rsidP="00884488">
            <w:pPr>
              <w:spacing w:after="200" w:line="360" w:lineRule="auto"/>
              <w:jc w:val="right"/>
              <w:rPr>
                <w:rFonts w:ascii="Times New Roman" w:hAnsi="Times New Roman" w:cs="Times New Roman"/>
                <w:color w:val="000000" w:themeColor="text1"/>
                <w:sz w:val="24"/>
                <w:szCs w:val="24"/>
                <w:rtl/>
              </w:rPr>
            </w:pPr>
            <w:r w:rsidRPr="00524D87">
              <w:rPr>
                <w:rFonts w:ascii="Times New Roman" w:hAnsi="Times New Roman" w:cs="Times New Roman" w:hint="cs"/>
                <w:color w:val="000000" w:themeColor="text1"/>
                <w:sz w:val="24"/>
                <w:szCs w:val="24"/>
                <w:rtl/>
              </w:rPr>
              <w:t>ت</w:t>
            </w:r>
            <w:r w:rsidRPr="00524D87">
              <w:rPr>
                <w:rFonts w:ascii="Times New Roman" w:hAnsi="Times New Roman" w:cs="Times New Roman"/>
                <w:color w:val="000000" w:themeColor="text1"/>
                <w:sz w:val="24"/>
                <w:szCs w:val="24"/>
                <w:rtl/>
              </w:rPr>
              <w:t xml:space="preserve">وافق </w:t>
            </w:r>
            <w:r w:rsidR="00B34BE6" w:rsidRPr="00524D87">
              <w:rPr>
                <w:rFonts w:ascii="Times New Roman" w:hAnsi="Times New Roman" w:cs="Times New Roman"/>
                <w:color w:val="000000" w:themeColor="text1"/>
                <w:sz w:val="24"/>
                <w:szCs w:val="24"/>
                <w:rtl/>
              </w:rPr>
              <w:t>كثيرا</w:t>
            </w:r>
          </w:p>
        </w:tc>
        <w:tc>
          <w:tcPr>
            <w:tcW w:w="0" w:type="auto"/>
            <w:shd w:val="clear" w:color="auto" w:fill="auto"/>
            <w:vAlign w:val="center"/>
          </w:tcPr>
          <w:p w14:paraId="1282D9B3" w14:textId="77777777" w:rsidR="00B34BE6" w:rsidRPr="00B34BE6" w:rsidRDefault="00B34BE6" w:rsidP="00884488">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34BE6">
              <w:rPr>
                <w:rFonts w:ascii="Times New Roman" w:hAnsi="Times New Roman" w:cs="Times New Roman"/>
                <w:color w:val="000000" w:themeColor="text1"/>
                <w:sz w:val="24"/>
                <w:szCs w:val="24"/>
              </w:rPr>
              <w:t>4</w:t>
            </w:r>
          </w:p>
        </w:tc>
      </w:tr>
    </w:tbl>
    <w:p w14:paraId="620BE19E" w14:textId="77777777" w:rsidR="00B34BE6" w:rsidRPr="00B34BE6" w:rsidRDefault="00B34BE6" w:rsidP="00B34BE6">
      <w:pPr>
        <w:spacing w:line="240" w:lineRule="auto"/>
        <w:rPr>
          <w:rFonts w:ascii="Times New Roman" w:hAnsi="Times New Roman" w:cs="Times New Roman"/>
          <w:color w:val="000000" w:themeColor="text1"/>
          <w:sz w:val="24"/>
          <w:szCs w:val="24"/>
        </w:rPr>
      </w:pPr>
    </w:p>
    <w:p w14:paraId="7CDB5551" w14:textId="77777777" w:rsidR="00B34BE6" w:rsidRPr="00B34BE6" w:rsidRDefault="00B34BE6" w:rsidP="00B34BE6">
      <w:pPr>
        <w:spacing w:line="240" w:lineRule="auto"/>
        <w:rPr>
          <w:rFonts w:ascii="Times New Roman" w:hAnsi="Times New Roman" w:cs="Times New Roman"/>
          <w:color w:val="000000" w:themeColor="text1"/>
          <w:sz w:val="24"/>
          <w:szCs w:val="24"/>
        </w:rPr>
      </w:pPr>
    </w:p>
    <w:p w14:paraId="6DC09C7E" w14:textId="1B7E96A7" w:rsidR="00801DD3" w:rsidRPr="00801DD3" w:rsidRDefault="00801DD3" w:rsidP="00B34BE6">
      <w:pPr>
        <w:spacing w:line="240" w:lineRule="auto"/>
        <w:rPr>
          <w:szCs w:val="24"/>
        </w:rPr>
      </w:pPr>
    </w:p>
    <w:sectPr w:rsidR="00801DD3" w:rsidRPr="00801DD3" w:rsidSect="00034D6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2C5B" w14:textId="77777777" w:rsidR="00125EE8" w:rsidRDefault="00125EE8">
      <w:pPr>
        <w:spacing w:after="0" w:line="240" w:lineRule="auto"/>
      </w:pPr>
      <w:r>
        <w:separator/>
      </w:r>
    </w:p>
  </w:endnote>
  <w:endnote w:type="continuationSeparator" w:id="0">
    <w:p w14:paraId="15BD0EDD" w14:textId="77777777" w:rsidR="00125EE8" w:rsidRDefault="00125EE8">
      <w:pPr>
        <w:spacing w:after="0" w:line="240" w:lineRule="auto"/>
      </w:pPr>
      <w:r>
        <w:continuationSeparator/>
      </w:r>
    </w:p>
  </w:endnote>
  <w:endnote w:type="continuationNotice" w:id="1">
    <w:p w14:paraId="62D3C4E2" w14:textId="77777777" w:rsidR="00125EE8" w:rsidRDefault="00125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6CCB" w14:textId="77777777" w:rsidR="00125EE8" w:rsidRDefault="00125EE8">
      <w:pPr>
        <w:spacing w:after="0" w:line="240" w:lineRule="auto"/>
      </w:pPr>
      <w:r>
        <w:separator/>
      </w:r>
    </w:p>
  </w:footnote>
  <w:footnote w:type="continuationSeparator" w:id="0">
    <w:p w14:paraId="1BF53383" w14:textId="77777777" w:rsidR="00125EE8" w:rsidRDefault="00125EE8">
      <w:pPr>
        <w:spacing w:after="0" w:line="240" w:lineRule="auto"/>
      </w:pPr>
      <w:r>
        <w:continuationSeparator/>
      </w:r>
    </w:p>
  </w:footnote>
  <w:footnote w:type="continuationNotice" w:id="1">
    <w:p w14:paraId="4CF0E34F" w14:textId="77777777" w:rsidR="00125EE8" w:rsidRDefault="00125E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2968" w14:textId="77777777" w:rsidR="00493753" w:rsidRDefault="00493753" w:rsidP="007718B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54A0F" w14:textId="77777777" w:rsidR="00493753" w:rsidRDefault="00493753" w:rsidP="007718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0E21" w14:textId="3261659D" w:rsidR="00493753" w:rsidRPr="001F487F" w:rsidRDefault="00493753" w:rsidP="007718BB">
    <w:pPr>
      <w:pStyle w:val="Header"/>
      <w:framePr w:wrap="none" w:vAnchor="text" w:hAnchor="margin" w:xAlign="right" w:y="1"/>
      <w:rPr>
        <w:rStyle w:val="PageNumber"/>
        <w:rFonts w:ascii="Times New Roman" w:hAnsi="Times New Roman" w:cs="Times New Roman"/>
      </w:rPr>
    </w:pPr>
    <w:r w:rsidRPr="001F487F">
      <w:rPr>
        <w:rStyle w:val="PageNumber"/>
        <w:rFonts w:ascii="Times New Roman" w:hAnsi="Times New Roman" w:cs="Times New Roman"/>
      </w:rPr>
      <w:fldChar w:fldCharType="begin"/>
    </w:r>
    <w:r w:rsidRPr="001F487F">
      <w:rPr>
        <w:rStyle w:val="PageNumber"/>
        <w:rFonts w:ascii="Times New Roman" w:hAnsi="Times New Roman" w:cs="Times New Roman"/>
      </w:rPr>
      <w:instrText xml:space="preserve">PAGE  </w:instrText>
    </w:r>
    <w:r w:rsidRPr="001F487F">
      <w:rPr>
        <w:rStyle w:val="PageNumber"/>
        <w:rFonts w:ascii="Times New Roman" w:hAnsi="Times New Roman" w:cs="Times New Roman"/>
      </w:rPr>
      <w:fldChar w:fldCharType="separate"/>
    </w:r>
    <w:r>
      <w:rPr>
        <w:rStyle w:val="PageNumber"/>
        <w:rFonts w:ascii="Times New Roman" w:hAnsi="Times New Roman" w:cs="Times New Roman"/>
        <w:noProof/>
      </w:rPr>
      <w:t>19</w:t>
    </w:r>
    <w:r w:rsidRPr="001F487F">
      <w:rPr>
        <w:rStyle w:val="PageNumber"/>
        <w:rFonts w:ascii="Times New Roman" w:hAnsi="Times New Roman" w:cs="Times New Roman"/>
      </w:rPr>
      <w:fldChar w:fldCharType="end"/>
    </w:r>
  </w:p>
  <w:p w14:paraId="44F8EE1E" w14:textId="0040F1E1" w:rsidR="00493753" w:rsidRPr="001F487F" w:rsidRDefault="00493753" w:rsidP="007718BB">
    <w:pPr>
      <w:pStyle w:val="Header"/>
      <w:ind w:right="360"/>
      <w:rPr>
        <w:rFonts w:ascii="Times New Roman" w:hAnsi="Times New Roman" w:cs="Times New Roman"/>
      </w:rPr>
    </w:pPr>
    <w:r>
      <w:rPr>
        <w:rFonts w:ascii="Times New Roman" w:hAnsi="Times New Roman" w:cs="Times New Roman"/>
      </w:rPr>
      <w:t>RUNNING HEAD: Are metacognitions in long-term health conditions transcultural?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74F"/>
    <w:multiLevelType w:val="hybridMultilevel"/>
    <w:tmpl w:val="CAFE1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9197D"/>
    <w:multiLevelType w:val="multilevel"/>
    <w:tmpl w:val="F2508BE2"/>
    <w:lvl w:ilvl="0">
      <w:start w:val="1"/>
      <w:numFmt w:val="decimal"/>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AE3D00"/>
    <w:multiLevelType w:val="hybridMultilevel"/>
    <w:tmpl w:val="F17E1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C25460"/>
    <w:multiLevelType w:val="hybridMultilevel"/>
    <w:tmpl w:val="1E306E2C"/>
    <w:lvl w:ilvl="0" w:tplc="EC008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83DEC"/>
    <w:multiLevelType w:val="multilevel"/>
    <w:tmpl w:val="D63C59B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E30D8F"/>
    <w:multiLevelType w:val="multilevel"/>
    <w:tmpl w:val="921CC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C806C7"/>
    <w:multiLevelType w:val="hybridMultilevel"/>
    <w:tmpl w:val="7E32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E4817"/>
    <w:multiLevelType w:val="multilevel"/>
    <w:tmpl w:val="A99C42A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F7088D"/>
    <w:multiLevelType w:val="hybridMultilevel"/>
    <w:tmpl w:val="8D800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Initi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sswtd5udff93err055tv9orfd0pvevravv&quot;&gt; EndNote Library&lt;record-ids&gt;&lt;item&gt;12&lt;/item&gt;&lt;item&gt;33&lt;/item&gt;&lt;item&gt;142&lt;/item&gt;&lt;item&gt;154&lt;/item&gt;&lt;item&gt;207&lt;/item&gt;&lt;item&gt;218&lt;/item&gt;&lt;item&gt;277&lt;/item&gt;&lt;item&gt;3908&lt;/item&gt;&lt;item&gt;3913&lt;/item&gt;&lt;item&gt;3919&lt;/item&gt;&lt;item&gt;3920&lt;/item&gt;&lt;item&gt;3948&lt;/item&gt;&lt;item&gt;4222&lt;/item&gt;&lt;item&gt;4223&lt;/item&gt;&lt;item&gt;4224&lt;/item&gt;&lt;item&gt;4822&lt;/item&gt;&lt;item&gt;4840&lt;/item&gt;&lt;item&gt;4862&lt;/item&gt;&lt;item&gt;4882&lt;/item&gt;&lt;item&gt;4962&lt;/item&gt;&lt;item&gt;4964&lt;/item&gt;&lt;item&gt;4981&lt;/item&gt;&lt;item&gt;5058&lt;/item&gt;&lt;item&gt;5176&lt;/item&gt;&lt;item&gt;5826&lt;/item&gt;&lt;item&gt;5849&lt;/item&gt;&lt;item&gt;5883&lt;/item&gt;&lt;item&gt;5909&lt;/item&gt;&lt;item&gt;5956&lt;/item&gt;&lt;item&gt;13784&lt;/item&gt;&lt;item&gt;13785&lt;/item&gt;&lt;item&gt;13791&lt;/item&gt;&lt;item&gt;13794&lt;/item&gt;&lt;item&gt;13795&lt;/item&gt;&lt;item&gt;13796&lt;/item&gt;&lt;item&gt;13797&lt;/item&gt;&lt;item&gt;13798&lt;/item&gt;&lt;item&gt;16231&lt;/item&gt;&lt;item&gt;16232&lt;/item&gt;&lt;item&gt;16234&lt;/item&gt;&lt;item&gt;16240&lt;/item&gt;&lt;item&gt;16241&lt;/item&gt;&lt;item&gt;16247&lt;/item&gt;&lt;item&gt;16292&lt;/item&gt;&lt;item&gt;16293&lt;/item&gt;&lt;item&gt;16294&lt;/item&gt;&lt;item&gt;16295&lt;/item&gt;&lt;item&gt;16296&lt;/item&gt;&lt;item&gt;16297&lt;/item&gt;&lt;item&gt;16486&lt;/item&gt;&lt;item&gt;16504&lt;/item&gt;&lt;item&gt;16530&lt;/item&gt;&lt;item&gt;16531&lt;/item&gt;&lt;item&gt;16532&lt;/item&gt;&lt;item&gt;16533&lt;/item&gt;&lt;item&gt;16534&lt;/item&gt;&lt;item&gt;16536&lt;/item&gt;&lt;item&gt;16537&lt;/item&gt;&lt;item&gt;16539&lt;/item&gt;&lt;/record-ids&gt;&lt;/item&gt;&lt;/Libraries&gt;"/>
  </w:docVars>
  <w:rsids>
    <w:rsidRoot w:val="00EE22F0"/>
    <w:rsid w:val="000000B8"/>
    <w:rsid w:val="00000D89"/>
    <w:rsid w:val="00000EA9"/>
    <w:rsid w:val="00001927"/>
    <w:rsid w:val="00001984"/>
    <w:rsid w:val="00001ACF"/>
    <w:rsid w:val="00001AF9"/>
    <w:rsid w:val="000020B6"/>
    <w:rsid w:val="00002751"/>
    <w:rsid w:val="00002ABB"/>
    <w:rsid w:val="00002F5B"/>
    <w:rsid w:val="0000309B"/>
    <w:rsid w:val="00003551"/>
    <w:rsid w:val="00003B7A"/>
    <w:rsid w:val="00004338"/>
    <w:rsid w:val="000046E2"/>
    <w:rsid w:val="000048AC"/>
    <w:rsid w:val="00004CAF"/>
    <w:rsid w:val="00005493"/>
    <w:rsid w:val="000055D8"/>
    <w:rsid w:val="0000574D"/>
    <w:rsid w:val="0000579E"/>
    <w:rsid w:val="00005B99"/>
    <w:rsid w:val="00005DCE"/>
    <w:rsid w:val="000061E7"/>
    <w:rsid w:val="00007569"/>
    <w:rsid w:val="00007572"/>
    <w:rsid w:val="00007706"/>
    <w:rsid w:val="0000794D"/>
    <w:rsid w:val="00007B37"/>
    <w:rsid w:val="00010282"/>
    <w:rsid w:val="00011359"/>
    <w:rsid w:val="00011986"/>
    <w:rsid w:val="00011E2A"/>
    <w:rsid w:val="0001250B"/>
    <w:rsid w:val="000125EB"/>
    <w:rsid w:val="000128AD"/>
    <w:rsid w:val="00012B90"/>
    <w:rsid w:val="00013D29"/>
    <w:rsid w:val="00014358"/>
    <w:rsid w:val="0001454F"/>
    <w:rsid w:val="00014559"/>
    <w:rsid w:val="00015157"/>
    <w:rsid w:val="000154D2"/>
    <w:rsid w:val="000155CF"/>
    <w:rsid w:val="0001585E"/>
    <w:rsid w:val="000158B9"/>
    <w:rsid w:val="0001592A"/>
    <w:rsid w:val="000159D0"/>
    <w:rsid w:val="000168F5"/>
    <w:rsid w:val="000176EE"/>
    <w:rsid w:val="00020296"/>
    <w:rsid w:val="000203F4"/>
    <w:rsid w:val="0002076B"/>
    <w:rsid w:val="00020AFD"/>
    <w:rsid w:val="00020CA0"/>
    <w:rsid w:val="0002120A"/>
    <w:rsid w:val="00021212"/>
    <w:rsid w:val="000214E5"/>
    <w:rsid w:val="0002191B"/>
    <w:rsid w:val="00021ABB"/>
    <w:rsid w:val="000222F8"/>
    <w:rsid w:val="00023BAE"/>
    <w:rsid w:val="00024110"/>
    <w:rsid w:val="00024B39"/>
    <w:rsid w:val="00024B4E"/>
    <w:rsid w:val="00024CD6"/>
    <w:rsid w:val="0002549F"/>
    <w:rsid w:val="00025996"/>
    <w:rsid w:val="00025A26"/>
    <w:rsid w:val="000261A7"/>
    <w:rsid w:val="00026734"/>
    <w:rsid w:val="000267C7"/>
    <w:rsid w:val="00026897"/>
    <w:rsid w:val="00026A0A"/>
    <w:rsid w:val="0002721E"/>
    <w:rsid w:val="000272F8"/>
    <w:rsid w:val="00027698"/>
    <w:rsid w:val="00027767"/>
    <w:rsid w:val="00030369"/>
    <w:rsid w:val="00030654"/>
    <w:rsid w:val="00030745"/>
    <w:rsid w:val="00030824"/>
    <w:rsid w:val="0003135A"/>
    <w:rsid w:val="0003154B"/>
    <w:rsid w:val="00032113"/>
    <w:rsid w:val="0003260E"/>
    <w:rsid w:val="00033C44"/>
    <w:rsid w:val="00033C59"/>
    <w:rsid w:val="00034215"/>
    <w:rsid w:val="0003459C"/>
    <w:rsid w:val="000346A6"/>
    <w:rsid w:val="000349F1"/>
    <w:rsid w:val="00034A58"/>
    <w:rsid w:val="00034D66"/>
    <w:rsid w:val="00034D86"/>
    <w:rsid w:val="00034E0E"/>
    <w:rsid w:val="0003508F"/>
    <w:rsid w:val="000356E3"/>
    <w:rsid w:val="000370DF"/>
    <w:rsid w:val="00037156"/>
    <w:rsid w:val="00037D2F"/>
    <w:rsid w:val="000408FA"/>
    <w:rsid w:val="000419AD"/>
    <w:rsid w:val="00041B62"/>
    <w:rsid w:val="00041DBA"/>
    <w:rsid w:val="00041FE0"/>
    <w:rsid w:val="00042BFC"/>
    <w:rsid w:val="000430CB"/>
    <w:rsid w:val="000430F7"/>
    <w:rsid w:val="000435C3"/>
    <w:rsid w:val="00043BF0"/>
    <w:rsid w:val="00043E95"/>
    <w:rsid w:val="00044086"/>
    <w:rsid w:val="00044869"/>
    <w:rsid w:val="00044899"/>
    <w:rsid w:val="00044F67"/>
    <w:rsid w:val="00044FA8"/>
    <w:rsid w:val="000453C6"/>
    <w:rsid w:val="000456E1"/>
    <w:rsid w:val="000462B3"/>
    <w:rsid w:val="000466C4"/>
    <w:rsid w:val="00046C16"/>
    <w:rsid w:val="0004703F"/>
    <w:rsid w:val="00047053"/>
    <w:rsid w:val="00047283"/>
    <w:rsid w:val="00047F30"/>
    <w:rsid w:val="00050781"/>
    <w:rsid w:val="0005098C"/>
    <w:rsid w:val="00051081"/>
    <w:rsid w:val="000515A3"/>
    <w:rsid w:val="000519C1"/>
    <w:rsid w:val="0005203E"/>
    <w:rsid w:val="0005236F"/>
    <w:rsid w:val="0005245E"/>
    <w:rsid w:val="0005288A"/>
    <w:rsid w:val="00052AE9"/>
    <w:rsid w:val="00053064"/>
    <w:rsid w:val="0005318B"/>
    <w:rsid w:val="000531C1"/>
    <w:rsid w:val="000535AC"/>
    <w:rsid w:val="00053A09"/>
    <w:rsid w:val="0005417B"/>
    <w:rsid w:val="00054993"/>
    <w:rsid w:val="000549E4"/>
    <w:rsid w:val="00054A49"/>
    <w:rsid w:val="00055130"/>
    <w:rsid w:val="00055242"/>
    <w:rsid w:val="000556CC"/>
    <w:rsid w:val="00055777"/>
    <w:rsid w:val="0005580D"/>
    <w:rsid w:val="00055BDB"/>
    <w:rsid w:val="00055D9B"/>
    <w:rsid w:val="0005675A"/>
    <w:rsid w:val="00056D33"/>
    <w:rsid w:val="0005702F"/>
    <w:rsid w:val="0005792E"/>
    <w:rsid w:val="00057C8F"/>
    <w:rsid w:val="00057FB8"/>
    <w:rsid w:val="00060B23"/>
    <w:rsid w:val="00060DB2"/>
    <w:rsid w:val="00060E01"/>
    <w:rsid w:val="000617E6"/>
    <w:rsid w:val="000619BD"/>
    <w:rsid w:val="00061A2C"/>
    <w:rsid w:val="00061D07"/>
    <w:rsid w:val="0006212B"/>
    <w:rsid w:val="0006269B"/>
    <w:rsid w:val="00062D10"/>
    <w:rsid w:val="00063175"/>
    <w:rsid w:val="00064683"/>
    <w:rsid w:val="00064899"/>
    <w:rsid w:val="00064EFD"/>
    <w:rsid w:val="00065F9A"/>
    <w:rsid w:val="00066393"/>
    <w:rsid w:val="00066F31"/>
    <w:rsid w:val="000672D4"/>
    <w:rsid w:val="0006745E"/>
    <w:rsid w:val="0007026B"/>
    <w:rsid w:val="0007060A"/>
    <w:rsid w:val="000708EB"/>
    <w:rsid w:val="00071461"/>
    <w:rsid w:val="00071AE9"/>
    <w:rsid w:val="00071C60"/>
    <w:rsid w:val="00072974"/>
    <w:rsid w:val="00072FC4"/>
    <w:rsid w:val="00073156"/>
    <w:rsid w:val="00073770"/>
    <w:rsid w:val="000738B8"/>
    <w:rsid w:val="00073F4B"/>
    <w:rsid w:val="00074B02"/>
    <w:rsid w:val="00074CFC"/>
    <w:rsid w:val="00074ECB"/>
    <w:rsid w:val="00075838"/>
    <w:rsid w:val="00075BBA"/>
    <w:rsid w:val="000762ED"/>
    <w:rsid w:val="00076309"/>
    <w:rsid w:val="00076717"/>
    <w:rsid w:val="00076C35"/>
    <w:rsid w:val="00076FAD"/>
    <w:rsid w:val="00076FCB"/>
    <w:rsid w:val="00077A3C"/>
    <w:rsid w:val="00080932"/>
    <w:rsid w:val="00080E35"/>
    <w:rsid w:val="00081478"/>
    <w:rsid w:val="00081BD3"/>
    <w:rsid w:val="000820F7"/>
    <w:rsid w:val="0008228B"/>
    <w:rsid w:val="000827B1"/>
    <w:rsid w:val="00082EBF"/>
    <w:rsid w:val="0008315F"/>
    <w:rsid w:val="0008366A"/>
    <w:rsid w:val="0008426F"/>
    <w:rsid w:val="000845CD"/>
    <w:rsid w:val="0008471D"/>
    <w:rsid w:val="000849B0"/>
    <w:rsid w:val="00084A97"/>
    <w:rsid w:val="00085084"/>
    <w:rsid w:val="00085FCA"/>
    <w:rsid w:val="0008615A"/>
    <w:rsid w:val="00086645"/>
    <w:rsid w:val="00086969"/>
    <w:rsid w:val="000869DD"/>
    <w:rsid w:val="00086CC5"/>
    <w:rsid w:val="00086D11"/>
    <w:rsid w:val="00087250"/>
    <w:rsid w:val="000879D2"/>
    <w:rsid w:val="00087D24"/>
    <w:rsid w:val="00090384"/>
    <w:rsid w:val="00090DE2"/>
    <w:rsid w:val="00090E3D"/>
    <w:rsid w:val="00091729"/>
    <w:rsid w:val="0009176C"/>
    <w:rsid w:val="000917E8"/>
    <w:rsid w:val="0009182D"/>
    <w:rsid w:val="00092147"/>
    <w:rsid w:val="00092370"/>
    <w:rsid w:val="00092A22"/>
    <w:rsid w:val="00092C1D"/>
    <w:rsid w:val="00093233"/>
    <w:rsid w:val="00093815"/>
    <w:rsid w:val="00093BA8"/>
    <w:rsid w:val="00093EAE"/>
    <w:rsid w:val="0009413C"/>
    <w:rsid w:val="000954CE"/>
    <w:rsid w:val="0009583A"/>
    <w:rsid w:val="00095A52"/>
    <w:rsid w:val="00095F51"/>
    <w:rsid w:val="0009629F"/>
    <w:rsid w:val="0009654F"/>
    <w:rsid w:val="00096936"/>
    <w:rsid w:val="00096BA2"/>
    <w:rsid w:val="0009747A"/>
    <w:rsid w:val="000975D6"/>
    <w:rsid w:val="00097A31"/>
    <w:rsid w:val="00097C5C"/>
    <w:rsid w:val="000A0C66"/>
    <w:rsid w:val="000A0D61"/>
    <w:rsid w:val="000A1281"/>
    <w:rsid w:val="000A1659"/>
    <w:rsid w:val="000A1C45"/>
    <w:rsid w:val="000A2996"/>
    <w:rsid w:val="000A2BFD"/>
    <w:rsid w:val="000A2FB4"/>
    <w:rsid w:val="000A3B4A"/>
    <w:rsid w:val="000A3B59"/>
    <w:rsid w:val="000A43CB"/>
    <w:rsid w:val="000A46E5"/>
    <w:rsid w:val="000A4CFE"/>
    <w:rsid w:val="000A6815"/>
    <w:rsid w:val="000A6CDF"/>
    <w:rsid w:val="000A70AD"/>
    <w:rsid w:val="000A75AF"/>
    <w:rsid w:val="000A75B7"/>
    <w:rsid w:val="000A7638"/>
    <w:rsid w:val="000A78FA"/>
    <w:rsid w:val="000A7DBD"/>
    <w:rsid w:val="000A7ECA"/>
    <w:rsid w:val="000A7FD4"/>
    <w:rsid w:val="000B024D"/>
    <w:rsid w:val="000B056D"/>
    <w:rsid w:val="000B05C4"/>
    <w:rsid w:val="000B0A8E"/>
    <w:rsid w:val="000B1335"/>
    <w:rsid w:val="000B14ED"/>
    <w:rsid w:val="000B1763"/>
    <w:rsid w:val="000B1D8E"/>
    <w:rsid w:val="000B24DE"/>
    <w:rsid w:val="000B267F"/>
    <w:rsid w:val="000B29B1"/>
    <w:rsid w:val="000B2AC8"/>
    <w:rsid w:val="000B2C85"/>
    <w:rsid w:val="000B31D9"/>
    <w:rsid w:val="000B3B9A"/>
    <w:rsid w:val="000B4208"/>
    <w:rsid w:val="000B47D3"/>
    <w:rsid w:val="000B4CBA"/>
    <w:rsid w:val="000B5A5E"/>
    <w:rsid w:val="000B5BE9"/>
    <w:rsid w:val="000B5DF9"/>
    <w:rsid w:val="000B6069"/>
    <w:rsid w:val="000B64AE"/>
    <w:rsid w:val="000B688A"/>
    <w:rsid w:val="000B6B07"/>
    <w:rsid w:val="000B6BB0"/>
    <w:rsid w:val="000B6C56"/>
    <w:rsid w:val="000B6E12"/>
    <w:rsid w:val="000B7044"/>
    <w:rsid w:val="000B7420"/>
    <w:rsid w:val="000B7594"/>
    <w:rsid w:val="000C0263"/>
    <w:rsid w:val="000C086E"/>
    <w:rsid w:val="000C0B24"/>
    <w:rsid w:val="000C0F11"/>
    <w:rsid w:val="000C1356"/>
    <w:rsid w:val="000C24BE"/>
    <w:rsid w:val="000C257C"/>
    <w:rsid w:val="000C2C73"/>
    <w:rsid w:val="000C2F16"/>
    <w:rsid w:val="000C2FBF"/>
    <w:rsid w:val="000C3400"/>
    <w:rsid w:val="000C370C"/>
    <w:rsid w:val="000C3BAF"/>
    <w:rsid w:val="000C4A6D"/>
    <w:rsid w:val="000C4AA7"/>
    <w:rsid w:val="000C56AB"/>
    <w:rsid w:val="000C56B0"/>
    <w:rsid w:val="000C57E3"/>
    <w:rsid w:val="000C599F"/>
    <w:rsid w:val="000C62FA"/>
    <w:rsid w:val="000C6D3C"/>
    <w:rsid w:val="000C6F62"/>
    <w:rsid w:val="000C78D3"/>
    <w:rsid w:val="000C7D76"/>
    <w:rsid w:val="000D073F"/>
    <w:rsid w:val="000D0B6E"/>
    <w:rsid w:val="000D0CD7"/>
    <w:rsid w:val="000D1403"/>
    <w:rsid w:val="000D1C6B"/>
    <w:rsid w:val="000D1C7B"/>
    <w:rsid w:val="000D249E"/>
    <w:rsid w:val="000D2D0C"/>
    <w:rsid w:val="000D3166"/>
    <w:rsid w:val="000D31EE"/>
    <w:rsid w:val="000D3472"/>
    <w:rsid w:val="000D49F3"/>
    <w:rsid w:val="000D4C9F"/>
    <w:rsid w:val="000D4D2F"/>
    <w:rsid w:val="000D60CA"/>
    <w:rsid w:val="000D63FB"/>
    <w:rsid w:val="000D6B6E"/>
    <w:rsid w:val="000D6E0C"/>
    <w:rsid w:val="000D727C"/>
    <w:rsid w:val="000D7BBC"/>
    <w:rsid w:val="000E00D5"/>
    <w:rsid w:val="000E07FD"/>
    <w:rsid w:val="000E0CB5"/>
    <w:rsid w:val="000E16A1"/>
    <w:rsid w:val="000E1F3C"/>
    <w:rsid w:val="000E1FD7"/>
    <w:rsid w:val="000E2A03"/>
    <w:rsid w:val="000E2EDE"/>
    <w:rsid w:val="000E309C"/>
    <w:rsid w:val="000E36AC"/>
    <w:rsid w:val="000E3716"/>
    <w:rsid w:val="000E381E"/>
    <w:rsid w:val="000E3FCD"/>
    <w:rsid w:val="000E419D"/>
    <w:rsid w:val="000E430D"/>
    <w:rsid w:val="000E4742"/>
    <w:rsid w:val="000E5406"/>
    <w:rsid w:val="000E5919"/>
    <w:rsid w:val="000E5FB0"/>
    <w:rsid w:val="000E5FBC"/>
    <w:rsid w:val="000E6544"/>
    <w:rsid w:val="000E6BF6"/>
    <w:rsid w:val="000E6C72"/>
    <w:rsid w:val="000E6D23"/>
    <w:rsid w:val="000F0177"/>
    <w:rsid w:val="000F0619"/>
    <w:rsid w:val="000F075E"/>
    <w:rsid w:val="000F0BCF"/>
    <w:rsid w:val="000F14AA"/>
    <w:rsid w:val="000F22E3"/>
    <w:rsid w:val="000F2DF0"/>
    <w:rsid w:val="000F3777"/>
    <w:rsid w:val="000F47FB"/>
    <w:rsid w:val="000F488E"/>
    <w:rsid w:val="000F50AD"/>
    <w:rsid w:val="000F52AF"/>
    <w:rsid w:val="000F6145"/>
    <w:rsid w:val="000F6A2A"/>
    <w:rsid w:val="000F77F0"/>
    <w:rsid w:val="000F7835"/>
    <w:rsid w:val="0010022C"/>
    <w:rsid w:val="001009C2"/>
    <w:rsid w:val="00101284"/>
    <w:rsid w:val="00101369"/>
    <w:rsid w:val="00101447"/>
    <w:rsid w:val="00101884"/>
    <w:rsid w:val="00102080"/>
    <w:rsid w:val="00102302"/>
    <w:rsid w:val="00102882"/>
    <w:rsid w:val="001028AC"/>
    <w:rsid w:val="0010350C"/>
    <w:rsid w:val="001037CE"/>
    <w:rsid w:val="00103BAB"/>
    <w:rsid w:val="00103FDA"/>
    <w:rsid w:val="00104F10"/>
    <w:rsid w:val="00105766"/>
    <w:rsid w:val="00105780"/>
    <w:rsid w:val="00106244"/>
    <w:rsid w:val="00106344"/>
    <w:rsid w:val="00106FF3"/>
    <w:rsid w:val="001113B2"/>
    <w:rsid w:val="001119BA"/>
    <w:rsid w:val="001119FB"/>
    <w:rsid w:val="00111C9D"/>
    <w:rsid w:val="00111D52"/>
    <w:rsid w:val="00111DDD"/>
    <w:rsid w:val="00111E82"/>
    <w:rsid w:val="00111F72"/>
    <w:rsid w:val="0011237B"/>
    <w:rsid w:val="0011288B"/>
    <w:rsid w:val="00112E7C"/>
    <w:rsid w:val="001133CD"/>
    <w:rsid w:val="001133F8"/>
    <w:rsid w:val="001142E5"/>
    <w:rsid w:val="001155E2"/>
    <w:rsid w:val="00115C46"/>
    <w:rsid w:val="00116448"/>
    <w:rsid w:val="001166E4"/>
    <w:rsid w:val="00116884"/>
    <w:rsid w:val="001169F8"/>
    <w:rsid w:val="001170BF"/>
    <w:rsid w:val="00117341"/>
    <w:rsid w:val="00117932"/>
    <w:rsid w:val="00117B45"/>
    <w:rsid w:val="00120B81"/>
    <w:rsid w:val="00122068"/>
    <w:rsid w:val="001227F4"/>
    <w:rsid w:val="00122AE9"/>
    <w:rsid w:val="00122F37"/>
    <w:rsid w:val="00123036"/>
    <w:rsid w:val="00123167"/>
    <w:rsid w:val="00123786"/>
    <w:rsid w:val="00123843"/>
    <w:rsid w:val="001239BA"/>
    <w:rsid w:val="00123BE5"/>
    <w:rsid w:val="001244B6"/>
    <w:rsid w:val="00124793"/>
    <w:rsid w:val="00124B2C"/>
    <w:rsid w:val="00124C99"/>
    <w:rsid w:val="00124CB3"/>
    <w:rsid w:val="00125EE8"/>
    <w:rsid w:val="00126C8D"/>
    <w:rsid w:val="00127370"/>
    <w:rsid w:val="00127587"/>
    <w:rsid w:val="001275C9"/>
    <w:rsid w:val="00127710"/>
    <w:rsid w:val="00127BA3"/>
    <w:rsid w:val="00127C0C"/>
    <w:rsid w:val="00127C7C"/>
    <w:rsid w:val="00130605"/>
    <w:rsid w:val="0013088C"/>
    <w:rsid w:val="00130ACB"/>
    <w:rsid w:val="00130F62"/>
    <w:rsid w:val="001310A3"/>
    <w:rsid w:val="001316DA"/>
    <w:rsid w:val="001318B8"/>
    <w:rsid w:val="00131A1A"/>
    <w:rsid w:val="00132617"/>
    <w:rsid w:val="0013273A"/>
    <w:rsid w:val="001328FA"/>
    <w:rsid w:val="00132E37"/>
    <w:rsid w:val="00133243"/>
    <w:rsid w:val="0013388E"/>
    <w:rsid w:val="00134819"/>
    <w:rsid w:val="0013482F"/>
    <w:rsid w:val="00134843"/>
    <w:rsid w:val="00134B2F"/>
    <w:rsid w:val="00135424"/>
    <w:rsid w:val="001358B7"/>
    <w:rsid w:val="001362E4"/>
    <w:rsid w:val="00136668"/>
    <w:rsid w:val="0013683D"/>
    <w:rsid w:val="00136992"/>
    <w:rsid w:val="00136C9A"/>
    <w:rsid w:val="00136CB5"/>
    <w:rsid w:val="00136D9E"/>
    <w:rsid w:val="0013725C"/>
    <w:rsid w:val="0013731F"/>
    <w:rsid w:val="00137362"/>
    <w:rsid w:val="001378CB"/>
    <w:rsid w:val="001378E7"/>
    <w:rsid w:val="001378EC"/>
    <w:rsid w:val="00137EA9"/>
    <w:rsid w:val="00140252"/>
    <w:rsid w:val="0014039C"/>
    <w:rsid w:val="00140639"/>
    <w:rsid w:val="00140676"/>
    <w:rsid w:val="001413D2"/>
    <w:rsid w:val="00141532"/>
    <w:rsid w:val="00141B18"/>
    <w:rsid w:val="00141C8E"/>
    <w:rsid w:val="00142638"/>
    <w:rsid w:val="00142D8D"/>
    <w:rsid w:val="00143DBD"/>
    <w:rsid w:val="001446BF"/>
    <w:rsid w:val="001451C2"/>
    <w:rsid w:val="00145568"/>
    <w:rsid w:val="001459AF"/>
    <w:rsid w:val="00145BAE"/>
    <w:rsid w:val="00145C90"/>
    <w:rsid w:val="00146180"/>
    <w:rsid w:val="0014630A"/>
    <w:rsid w:val="00146420"/>
    <w:rsid w:val="001465D2"/>
    <w:rsid w:val="0014669F"/>
    <w:rsid w:val="001466FB"/>
    <w:rsid w:val="00146A0C"/>
    <w:rsid w:val="00146F4B"/>
    <w:rsid w:val="00147D3C"/>
    <w:rsid w:val="0015005B"/>
    <w:rsid w:val="001507FA"/>
    <w:rsid w:val="00150CAC"/>
    <w:rsid w:val="001516B4"/>
    <w:rsid w:val="001516DA"/>
    <w:rsid w:val="0015193F"/>
    <w:rsid w:val="00151B1F"/>
    <w:rsid w:val="0015206E"/>
    <w:rsid w:val="001522B1"/>
    <w:rsid w:val="001522D4"/>
    <w:rsid w:val="001529C6"/>
    <w:rsid w:val="001530C5"/>
    <w:rsid w:val="001530F8"/>
    <w:rsid w:val="0015384F"/>
    <w:rsid w:val="0015399B"/>
    <w:rsid w:val="001539A5"/>
    <w:rsid w:val="00153B75"/>
    <w:rsid w:val="00153D8B"/>
    <w:rsid w:val="00153E43"/>
    <w:rsid w:val="00154868"/>
    <w:rsid w:val="00154A3A"/>
    <w:rsid w:val="00155334"/>
    <w:rsid w:val="00155545"/>
    <w:rsid w:val="001559AB"/>
    <w:rsid w:val="00156C87"/>
    <w:rsid w:val="00156D0F"/>
    <w:rsid w:val="00156EB0"/>
    <w:rsid w:val="001570E9"/>
    <w:rsid w:val="00157C15"/>
    <w:rsid w:val="0016074B"/>
    <w:rsid w:val="00160FC5"/>
    <w:rsid w:val="00161C25"/>
    <w:rsid w:val="00162441"/>
    <w:rsid w:val="0016293E"/>
    <w:rsid w:val="00163272"/>
    <w:rsid w:val="001633F2"/>
    <w:rsid w:val="00163544"/>
    <w:rsid w:val="001636A7"/>
    <w:rsid w:val="00164356"/>
    <w:rsid w:val="00164616"/>
    <w:rsid w:val="00164632"/>
    <w:rsid w:val="00164A94"/>
    <w:rsid w:val="00164EB6"/>
    <w:rsid w:val="001650AC"/>
    <w:rsid w:val="0016515C"/>
    <w:rsid w:val="0016532C"/>
    <w:rsid w:val="00165766"/>
    <w:rsid w:val="001659B6"/>
    <w:rsid w:val="00165E28"/>
    <w:rsid w:val="00166021"/>
    <w:rsid w:val="001666EB"/>
    <w:rsid w:val="00166B53"/>
    <w:rsid w:val="0016701E"/>
    <w:rsid w:val="00167417"/>
    <w:rsid w:val="0016770E"/>
    <w:rsid w:val="0016776E"/>
    <w:rsid w:val="00167A5F"/>
    <w:rsid w:val="00167ABE"/>
    <w:rsid w:val="00167BAB"/>
    <w:rsid w:val="00167BCD"/>
    <w:rsid w:val="00167BD3"/>
    <w:rsid w:val="00170488"/>
    <w:rsid w:val="00170C93"/>
    <w:rsid w:val="00171152"/>
    <w:rsid w:val="001717AA"/>
    <w:rsid w:val="0017213E"/>
    <w:rsid w:val="001722E5"/>
    <w:rsid w:val="001726A0"/>
    <w:rsid w:val="00172D29"/>
    <w:rsid w:val="00172F02"/>
    <w:rsid w:val="00173A6B"/>
    <w:rsid w:val="00174471"/>
    <w:rsid w:val="001746C8"/>
    <w:rsid w:val="00174BDC"/>
    <w:rsid w:val="00174F80"/>
    <w:rsid w:val="0017577D"/>
    <w:rsid w:val="00177423"/>
    <w:rsid w:val="00177E10"/>
    <w:rsid w:val="001800C8"/>
    <w:rsid w:val="001800DF"/>
    <w:rsid w:val="00180516"/>
    <w:rsid w:val="00180646"/>
    <w:rsid w:val="0018084C"/>
    <w:rsid w:val="001815CD"/>
    <w:rsid w:val="00182170"/>
    <w:rsid w:val="001822B4"/>
    <w:rsid w:val="0018244A"/>
    <w:rsid w:val="00182592"/>
    <w:rsid w:val="00182754"/>
    <w:rsid w:val="00182F80"/>
    <w:rsid w:val="001830D9"/>
    <w:rsid w:val="001832CC"/>
    <w:rsid w:val="001836EA"/>
    <w:rsid w:val="00183E2D"/>
    <w:rsid w:val="001845D6"/>
    <w:rsid w:val="00184F5A"/>
    <w:rsid w:val="00185168"/>
    <w:rsid w:val="0018534B"/>
    <w:rsid w:val="00185629"/>
    <w:rsid w:val="0018564E"/>
    <w:rsid w:val="00185DE8"/>
    <w:rsid w:val="001860C2"/>
    <w:rsid w:val="0018646F"/>
    <w:rsid w:val="001873F5"/>
    <w:rsid w:val="00190556"/>
    <w:rsid w:val="001905C9"/>
    <w:rsid w:val="001908ED"/>
    <w:rsid w:val="00190927"/>
    <w:rsid w:val="00190ED7"/>
    <w:rsid w:val="001913B6"/>
    <w:rsid w:val="001918CA"/>
    <w:rsid w:val="001919EA"/>
    <w:rsid w:val="00191DEB"/>
    <w:rsid w:val="00191F18"/>
    <w:rsid w:val="00192281"/>
    <w:rsid w:val="00192BB6"/>
    <w:rsid w:val="00192D26"/>
    <w:rsid w:val="00192DE4"/>
    <w:rsid w:val="00192EF1"/>
    <w:rsid w:val="001931EA"/>
    <w:rsid w:val="00193895"/>
    <w:rsid w:val="00193BC3"/>
    <w:rsid w:val="00193F8A"/>
    <w:rsid w:val="0019439D"/>
    <w:rsid w:val="0019452F"/>
    <w:rsid w:val="001945AB"/>
    <w:rsid w:val="0019469F"/>
    <w:rsid w:val="00194A09"/>
    <w:rsid w:val="00195AD9"/>
    <w:rsid w:val="001960B5"/>
    <w:rsid w:val="00196294"/>
    <w:rsid w:val="0019693E"/>
    <w:rsid w:val="00196CB1"/>
    <w:rsid w:val="001A07FE"/>
    <w:rsid w:val="001A0CB4"/>
    <w:rsid w:val="001A10EB"/>
    <w:rsid w:val="001A1298"/>
    <w:rsid w:val="001A1571"/>
    <w:rsid w:val="001A15CD"/>
    <w:rsid w:val="001A1F3F"/>
    <w:rsid w:val="001A2338"/>
    <w:rsid w:val="001A2809"/>
    <w:rsid w:val="001A2C14"/>
    <w:rsid w:val="001A2DFA"/>
    <w:rsid w:val="001A3D72"/>
    <w:rsid w:val="001A47F6"/>
    <w:rsid w:val="001A4B73"/>
    <w:rsid w:val="001A51F9"/>
    <w:rsid w:val="001A6C07"/>
    <w:rsid w:val="001A6C0C"/>
    <w:rsid w:val="001A6E9A"/>
    <w:rsid w:val="001A6FB4"/>
    <w:rsid w:val="001A7314"/>
    <w:rsid w:val="001A7C18"/>
    <w:rsid w:val="001A7C76"/>
    <w:rsid w:val="001B0387"/>
    <w:rsid w:val="001B07EB"/>
    <w:rsid w:val="001B0A23"/>
    <w:rsid w:val="001B117F"/>
    <w:rsid w:val="001B1698"/>
    <w:rsid w:val="001B2153"/>
    <w:rsid w:val="001B2495"/>
    <w:rsid w:val="001B26F9"/>
    <w:rsid w:val="001B2A17"/>
    <w:rsid w:val="001B2EB7"/>
    <w:rsid w:val="001B2F42"/>
    <w:rsid w:val="001B3520"/>
    <w:rsid w:val="001B3ABF"/>
    <w:rsid w:val="001B3B08"/>
    <w:rsid w:val="001B455E"/>
    <w:rsid w:val="001B5476"/>
    <w:rsid w:val="001B55AB"/>
    <w:rsid w:val="001B5926"/>
    <w:rsid w:val="001B5DEA"/>
    <w:rsid w:val="001B630A"/>
    <w:rsid w:val="001B6796"/>
    <w:rsid w:val="001B714A"/>
    <w:rsid w:val="001B7B9C"/>
    <w:rsid w:val="001B7CAE"/>
    <w:rsid w:val="001B7FE0"/>
    <w:rsid w:val="001C0040"/>
    <w:rsid w:val="001C0AB4"/>
    <w:rsid w:val="001C18AA"/>
    <w:rsid w:val="001C2838"/>
    <w:rsid w:val="001C29FE"/>
    <w:rsid w:val="001C2D73"/>
    <w:rsid w:val="001C3247"/>
    <w:rsid w:val="001C329D"/>
    <w:rsid w:val="001C3760"/>
    <w:rsid w:val="001C3A49"/>
    <w:rsid w:val="001C3E98"/>
    <w:rsid w:val="001C4250"/>
    <w:rsid w:val="001C4291"/>
    <w:rsid w:val="001C4AF9"/>
    <w:rsid w:val="001C4BB5"/>
    <w:rsid w:val="001C4CF1"/>
    <w:rsid w:val="001C55B2"/>
    <w:rsid w:val="001C5CE7"/>
    <w:rsid w:val="001C5D9C"/>
    <w:rsid w:val="001C5F52"/>
    <w:rsid w:val="001C621D"/>
    <w:rsid w:val="001C6918"/>
    <w:rsid w:val="001C69AF"/>
    <w:rsid w:val="001C6DC3"/>
    <w:rsid w:val="001C6F3A"/>
    <w:rsid w:val="001C773F"/>
    <w:rsid w:val="001C78BB"/>
    <w:rsid w:val="001C7A71"/>
    <w:rsid w:val="001C7C5B"/>
    <w:rsid w:val="001D0045"/>
    <w:rsid w:val="001D02A7"/>
    <w:rsid w:val="001D03CE"/>
    <w:rsid w:val="001D0893"/>
    <w:rsid w:val="001D08B4"/>
    <w:rsid w:val="001D0A8B"/>
    <w:rsid w:val="001D104B"/>
    <w:rsid w:val="001D10C0"/>
    <w:rsid w:val="001D13D3"/>
    <w:rsid w:val="001D1C4E"/>
    <w:rsid w:val="001D1E2D"/>
    <w:rsid w:val="001D1E77"/>
    <w:rsid w:val="001D1EF8"/>
    <w:rsid w:val="001D22C6"/>
    <w:rsid w:val="001D2465"/>
    <w:rsid w:val="001D2495"/>
    <w:rsid w:val="001D25A7"/>
    <w:rsid w:val="001D297C"/>
    <w:rsid w:val="001D335F"/>
    <w:rsid w:val="001D356C"/>
    <w:rsid w:val="001D35B8"/>
    <w:rsid w:val="001D3755"/>
    <w:rsid w:val="001D3D76"/>
    <w:rsid w:val="001D40C1"/>
    <w:rsid w:val="001D429C"/>
    <w:rsid w:val="001D4544"/>
    <w:rsid w:val="001D533F"/>
    <w:rsid w:val="001D5F32"/>
    <w:rsid w:val="001D6001"/>
    <w:rsid w:val="001D6134"/>
    <w:rsid w:val="001D62FD"/>
    <w:rsid w:val="001D6866"/>
    <w:rsid w:val="001D730F"/>
    <w:rsid w:val="001D7D16"/>
    <w:rsid w:val="001E094E"/>
    <w:rsid w:val="001E0E8D"/>
    <w:rsid w:val="001E1DCE"/>
    <w:rsid w:val="001E1E68"/>
    <w:rsid w:val="001E250E"/>
    <w:rsid w:val="001E25F6"/>
    <w:rsid w:val="001E28F8"/>
    <w:rsid w:val="001E2EF3"/>
    <w:rsid w:val="001E3354"/>
    <w:rsid w:val="001E336D"/>
    <w:rsid w:val="001E376F"/>
    <w:rsid w:val="001E3CDA"/>
    <w:rsid w:val="001E3ECA"/>
    <w:rsid w:val="001E41C7"/>
    <w:rsid w:val="001E42A7"/>
    <w:rsid w:val="001E44B9"/>
    <w:rsid w:val="001E48BC"/>
    <w:rsid w:val="001E4E6F"/>
    <w:rsid w:val="001E52E9"/>
    <w:rsid w:val="001E53E1"/>
    <w:rsid w:val="001E5569"/>
    <w:rsid w:val="001E6046"/>
    <w:rsid w:val="001E60AE"/>
    <w:rsid w:val="001E65D1"/>
    <w:rsid w:val="001E6B71"/>
    <w:rsid w:val="001E6F49"/>
    <w:rsid w:val="001E71B2"/>
    <w:rsid w:val="001E7267"/>
    <w:rsid w:val="001E741E"/>
    <w:rsid w:val="001E7B9B"/>
    <w:rsid w:val="001E7EC3"/>
    <w:rsid w:val="001E7F38"/>
    <w:rsid w:val="001F0163"/>
    <w:rsid w:val="001F056C"/>
    <w:rsid w:val="001F0E6C"/>
    <w:rsid w:val="001F0E73"/>
    <w:rsid w:val="001F0E97"/>
    <w:rsid w:val="001F1128"/>
    <w:rsid w:val="001F1307"/>
    <w:rsid w:val="001F130A"/>
    <w:rsid w:val="001F24F4"/>
    <w:rsid w:val="001F2EB1"/>
    <w:rsid w:val="001F2F40"/>
    <w:rsid w:val="001F3AAE"/>
    <w:rsid w:val="001F3EE8"/>
    <w:rsid w:val="001F538A"/>
    <w:rsid w:val="001F572F"/>
    <w:rsid w:val="001F5948"/>
    <w:rsid w:val="001F5FA5"/>
    <w:rsid w:val="001F61FA"/>
    <w:rsid w:val="001F6372"/>
    <w:rsid w:val="001F6C66"/>
    <w:rsid w:val="001F7D91"/>
    <w:rsid w:val="001F7E4F"/>
    <w:rsid w:val="0020024C"/>
    <w:rsid w:val="002002BE"/>
    <w:rsid w:val="00200D46"/>
    <w:rsid w:val="00201025"/>
    <w:rsid w:val="002013BB"/>
    <w:rsid w:val="002016F8"/>
    <w:rsid w:val="00201989"/>
    <w:rsid w:val="002020CD"/>
    <w:rsid w:val="00202446"/>
    <w:rsid w:val="00202B46"/>
    <w:rsid w:val="00202D01"/>
    <w:rsid w:val="00202D6E"/>
    <w:rsid w:val="00202DE4"/>
    <w:rsid w:val="00203611"/>
    <w:rsid w:val="00203C4A"/>
    <w:rsid w:val="00203ED9"/>
    <w:rsid w:val="002046C9"/>
    <w:rsid w:val="00204F03"/>
    <w:rsid w:val="002052E4"/>
    <w:rsid w:val="00205703"/>
    <w:rsid w:val="00205C3B"/>
    <w:rsid w:val="00206733"/>
    <w:rsid w:val="00206973"/>
    <w:rsid w:val="002072DF"/>
    <w:rsid w:val="002107EC"/>
    <w:rsid w:val="00210B35"/>
    <w:rsid w:val="0021173B"/>
    <w:rsid w:val="00211937"/>
    <w:rsid w:val="00211BF6"/>
    <w:rsid w:val="00211FBA"/>
    <w:rsid w:val="0021236E"/>
    <w:rsid w:val="00212D60"/>
    <w:rsid w:val="00212FBB"/>
    <w:rsid w:val="00213611"/>
    <w:rsid w:val="002136C1"/>
    <w:rsid w:val="0021391E"/>
    <w:rsid w:val="00214A82"/>
    <w:rsid w:val="00215092"/>
    <w:rsid w:val="00215275"/>
    <w:rsid w:val="002156C0"/>
    <w:rsid w:val="002158E8"/>
    <w:rsid w:val="00215C29"/>
    <w:rsid w:val="00215D3C"/>
    <w:rsid w:val="00215E67"/>
    <w:rsid w:val="0021611A"/>
    <w:rsid w:val="002161C3"/>
    <w:rsid w:val="0021643E"/>
    <w:rsid w:val="00216D69"/>
    <w:rsid w:val="00216E44"/>
    <w:rsid w:val="002170B1"/>
    <w:rsid w:val="00217574"/>
    <w:rsid w:val="00217609"/>
    <w:rsid w:val="0021794B"/>
    <w:rsid w:val="00217B39"/>
    <w:rsid w:val="0022172C"/>
    <w:rsid w:val="002221FD"/>
    <w:rsid w:val="0022253A"/>
    <w:rsid w:val="00222557"/>
    <w:rsid w:val="002227EF"/>
    <w:rsid w:val="00223A79"/>
    <w:rsid w:val="00223C05"/>
    <w:rsid w:val="00223CD8"/>
    <w:rsid w:val="00224278"/>
    <w:rsid w:val="00224689"/>
    <w:rsid w:val="002248D0"/>
    <w:rsid w:val="00224CB9"/>
    <w:rsid w:val="00224EBC"/>
    <w:rsid w:val="002250CC"/>
    <w:rsid w:val="002251A9"/>
    <w:rsid w:val="002252B1"/>
    <w:rsid w:val="002253EE"/>
    <w:rsid w:val="00226108"/>
    <w:rsid w:val="0022636F"/>
    <w:rsid w:val="002264AF"/>
    <w:rsid w:val="002265A2"/>
    <w:rsid w:val="0022671D"/>
    <w:rsid w:val="00226899"/>
    <w:rsid w:val="00226AE7"/>
    <w:rsid w:val="00226F1C"/>
    <w:rsid w:val="00227085"/>
    <w:rsid w:val="0022715D"/>
    <w:rsid w:val="0022784E"/>
    <w:rsid w:val="0022794E"/>
    <w:rsid w:val="00227C19"/>
    <w:rsid w:val="00227D6D"/>
    <w:rsid w:val="00230339"/>
    <w:rsid w:val="002304E7"/>
    <w:rsid w:val="00230BFC"/>
    <w:rsid w:val="00230D20"/>
    <w:rsid w:val="00231760"/>
    <w:rsid w:val="0023179A"/>
    <w:rsid w:val="00231AC7"/>
    <w:rsid w:val="00232FDE"/>
    <w:rsid w:val="0023313D"/>
    <w:rsid w:val="0023348B"/>
    <w:rsid w:val="00233ECC"/>
    <w:rsid w:val="00234676"/>
    <w:rsid w:val="0023493B"/>
    <w:rsid w:val="00234D32"/>
    <w:rsid w:val="00234DC0"/>
    <w:rsid w:val="0023595E"/>
    <w:rsid w:val="00235CB3"/>
    <w:rsid w:val="00236CC0"/>
    <w:rsid w:val="00236E9F"/>
    <w:rsid w:val="002370C7"/>
    <w:rsid w:val="0023718A"/>
    <w:rsid w:val="002378F4"/>
    <w:rsid w:val="00237D38"/>
    <w:rsid w:val="002405F9"/>
    <w:rsid w:val="002412B3"/>
    <w:rsid w:val="0024156A"/>
    <w:rsid w:val="0024195A"/>
    <w:rsid w:val="00241A4F"/>
    <w:rsid w:val="00241ADD"/>
    <w:rsid w:val="00242FFF"/>
    <w:rsid w:val="00243750"/>
    <w:rsid w:val="00243AA8"/>
    <w:rsid w:val="00244217"/>
    <w:rsid w:val="002445F6"/>
    <w:rsid w:val="00244924"/>
    <w:rsid w:val="00244F31"/>
    <w:rsid w:val="00245243"/>
    <w:rsid w:val="00245694"/>
    <w:rsid w:val="002457EE"/>
    <w:rsid w:val="00246BF7"/>
    <w:rsid w:val="002471F4"/>
    <w:rsid w:val="00247554"/>
    <w:rsid w:val="00247E92"/>
    <w:rsid w:val="0025026B"/>
    <w:rsid w:val="0025057A"/>
    <w:rsid w:val="00250809"/>
    <w:rsid w:val="00250845"/>
    <w:rsid w:val="002508DA"/>
    <w:rsid w:val="00250C29"/>
    <w:rsid w:val="00250C9C"/>
    <w:rsid w:val="00250F01"/>
    <w:rsid w:val="002510BF"/>
    <w:rsid w:val="002511A5"/>
    <w:rsid w:val="00251322"/>
    <w:rsid w:val="002513E9"/>
    <w:rsid w:val="0025183C"/>
    <w:rsid w:val="00251EAD"/>
    <w:rsid w:val="00251EF0"/>
    <w:rsid w:val="00252084"/>
    <w:rsid w:val="002529B0"/>
    <w:rsid w:val="00252AD1"/>
    <w:rsid w:val="00252C9F"/>
    <w:rsid w:val="002531E9"/>
    <w:rsid w:val="002533BD"/>
    <w:rsid w:val="0025396E"/>
    <w:rsid w:val="00253B22"/>
    <w:rsid w:val="00254125"/>
    <w:rsid w:val="002545A3"/>
    <w:rsid w:val="002545F1"/>
    <w:rsid w:val="00254655"/>
    <w:rsid w:val="00254CA0"/>
    <w:rsid w:val="00254F3F"/>
    <w:rsid w:val="00255161"/>
    <w:rsid w:val="00255358"/>
    <w:rsid w:val="002563DC"/>
    <w:rsid w:val="002565FE"/>
    <w:rsid w:val="00256820"/>
    <w:rsid w:val="00256A40"/>
    <w:rsid w:val="00256E55"/>
    <w:rsid w:val="002572DD"/>
    <w:rsid w:val="002574C7"/>
    <w:rsid w:val="00257C8D"/>
    <w:rsid w:val="00260590"/>
    <w:rsid w:val="00261BC4"/>
    <w:rsid w:val="0026272A"/>
    <w:rsid w:val="00263048"/>
    <w:rsid w:val="0026381F"/>
    <w:rsid w:val="002639D4"/>
    <w:rsid w:val="00264257"/>
    <w:rsid w:val="00264500"/>
    <w:rsid w:val="00264529"/>
    <w:rsid w:val="00264560"/>
    <w:rsid w:val="002646CE"/>
    <w:rsid w:val="00264AE6"/>
    <w:rsid w:val="00264B04"/>
    <w:rsid w:val="00264B6A"/>
    <w:rsid w:val="00264BD5"/>
    <w:rsid w:val="00265313"/>
    <w:rsid w:val="00265556"/>
    <w:rsid w:val="00265BB3"/>
    <w:rsid w:val="002669A7"/>
    <w:rsid w:val="00267A89"/>
    <w:rsid w:val="00270A45"/>
    <w:rsid w:val="00270A6D"/>
    <w:rsid w:val="00271246"/>
    <w:rsid w:val="00271B11"/>
    <w:rsid w:val="00271D61"/>
    <w:rsid w:val="0027232A"/>
    <w:rsid w:val="00272BD3"/>
    <w:rsid w:val="0027331A"/>
    <w:rsid w:val="00273B04"/>
    <w:rsid w:val="00273B32"/>
    <w:rsid w:val="00273FF2"/>
    <w:rsid w:val="00274344"/>
    <w:rsid w:val="002746D6"/>
    <w:rsid w:val="00274AE4"/>
    <w:rsid w:val="002754E6"/>
    <w:rsid w:val="0027572F"/>
    <w:rsid w:val="002757F3"/>
    <w:rsid w:val="00275874"/>
    <w:rsid w:val="00275C03"/>
    <w:rsid w:val="00275CEB"/>
    <w:rsid w:val="0027694D"/>
    <w:rsid w:val="00276B2A"/>
    <w:rsid w:val="00276E84"/>
    <w:rsid w:val="002771C8"/>
    <w:rsid w:val="00277514"/>
    <w:rsid w:val="00277D24"/>
    <w:rsid w:val="00280749"/>
    <w:rsid w:val="00280917"/>
    <w:rsid w:val="00280EDC"/>
    <w:rsid w:val="0028111D"/>
    <w:rsid w:val="00281955"/>
    <w:rsid w:val="00281C17"/>
    <w:rsid w:val="002829CC"/>
    <w:rsid w:val="002836E2"/>
    <w:rsid w:val="0028416B"/>
    <w:rsid w:val="00284189"/>
    <w:rsid w:val="00284792"/>
    <w:rsid w:val="00284CA9"/>
    <w:rsid w:val="00284FB0"/>
    <w:rsid w:val="00284FD3"/>
    <w:rsid w:val="002857BB"/>
    <w:rsid w:val="00285FC2"/>
    <w:rsid w:val="002862F6"/>
    <w:rsid w:val="00286943"/>
    <w:rsid w:val="00286D41"/>
    <w:rsid w:val="00286D48"/>
    <w:rsid w:val="0028720C"/>
    <w:rsid w:val="002875F3"/>
    <w:rsid w:val="00287701"/>
    <w:rsid w:val="002877AA"/>
    <w:rsid w:val="00287A8F"/>
    <w:rsid w:val="00287ADF"/>
    <w:rsid w:val="002903D1"/>
    <w:rsid w:val="002909E3"/>
    <w:rsid w:val="00290F24"/>
    <w:rsid w:val="002915BA"/>
    <w:rsid w:val="002923EF"/>
    <w:rsid w:val="0029251A"/>
    <w:rsid w:val="002929C0"/>
    <w:rsid w:val="00292A09"/>
    <w:rsid w:val="00293033"/>
    <w:rsid w:val="00293672"/>
    <w:rsid w:val="002945D6"/>
    <w:rsid w:val="00294713"/>
    <w:rsid w:val="00294742"/>
    <w:rsid w:val="0029489E"/>
    <w:rsid w:val="00295D4E"/>
    <w:rsid w:val="00296331"/>
    <w:rsid w:val="00296500"/>
    <w:rsid w:val="00296666"/>
    <w:rsid w:val="00296698"/>
    <w:rsid w:val="00296D94"/>
    <w:rsid w:val="002972A6"/>
    <w:rsid w:val="00297819"/>
    <w:rsid w:val="0029799C"/>
    <w:rsid w:val="00297A7D"/>
    <w:rsid w:val="00297A97"/>
    <w:rsid w:val="00297C64"/>
    <w:rsid w:val="00297EAF"/>
    <w:rsid w:val="002A0BE7"/>
    <w:rsid w:val="002A0C71"/>
    <w:rsid w:val="002A0E3B"/>
    <w:rsid w:val="002A1114"/>
    <w:rsid w:val="002A144B"/>
    <w:rsid w:val="002A26E1"/>
    <w:rsid w:val="002A2E69"/>
    <w:rsid w:val="002A2EC8"/>
    <w:rsid w:val="002A3164"/>
    <w:rsid w:val="002A3247"/>
    <w:rsid w:val="002A38B8"/>
    <w:rsid w:val="002A3962"/>
    <w:rsid w:val="002A39E8"/>
    <w:rsid w:val="002A3BD0"/>
    <w:rsid w:val="002A3BEF"/>
    <w:rsid w:val="002A3EA0"/>
    <w:rsid w:val="002A42BB"/>
    <w:rsid w:val="002A430F"/>
    <w:rsid w:val="002A49AF"/>
    <w:rsid w:val="002A540C"/>
    <w:rsid w:val="002A5677"/>
    <w:rsid w:val="002A5A6A"/>
    <w:rsid w:val="002A5B17"/>
    <w:rsid w:val="002A5D65"/>
    <w:rsid w:val="002A5E4E"/>
    <w:rsid w:val="002A6466"/>
    <w:rsid w:val="002A6845"/>
    <w:rsid w:val="002A6A3A"/>
    <w:rsid w:val="002A6A84"/>
    <w:rsid w:val="002A6C33"/>
    <w:rsid w:val="002A6D74"/>
    <w:rsid w:val="002A78BB"/>
    <w:rsid w:val="002A7A1F"/>
    <w:rsid w:val="002B017E"/>
    <w:rsid w:val="002B01FA"/>
    <w:rsid w:val="002B17E5"/>
    <w:rsid w:val="002B1828"/>
    <w:rsid w:val="002B1ABC"/>
    <w:rsid w:val="002B2BD8"/>
    <w:rsid w:val="002B2C1E"/>
    <w:rsid w:val="002B2EBB"/>
    <w:rsid w:val="002B2F11"/>
    <w:rsid w:val="002B3047"/>
    <w:rsid w:val="002B3722"/>
    <w:rsid w:val="002B3CC5"/>
    <w:rsid w:val="002B3DF7"/>
    <w:rsid w:val="002B42BE"/>
    <w:rsid w:val="002B4C99"/>
    <w:rsid w:val="002B4EC7"/>
    <w:rsid w:val="002B4FD0"/>
    <w:rsid w:val="002B5F6A"/>
    <w:rsid w:val="002B637B"/>
    <w:rsid w:val="002B6A1C"/>
    <w:rsid w:val="002B6B76"/>
    <w:rsid w:val="002B7678"/>
    <w:rsid w:val="002B78DC"/>
    <w:rsid w:val="002B7BB4"/>
    <w:rsid w:val="002B7C3D"/>
    <w:rsid w:val="002B7F25"/>
    <w:rsid w:val="002C07D9"/>
    <w:rsid w:val="002C0962"/>
    <w:rsid w:val="002C15E9"/>
    <w:rsid w:val="002C1848"/>
    <w:rsid w:val="002C1D85"/>
    <w:rsid w:val="002C2000"/>
    <w:rsid w:val="002C259E"/>
    <w:rsid w:val="002C2882"/>
    <w:rsid w:val="002C2DE9"/>
    <w:rsid w:val="002C44CC"/>
    <w:rsid w:val="002C46CB"/>
    <w:rsid w:val="002C4884"/>
    <w:rsid w:val="002C48DB"/>
    <w:rsid w:val="002C4B88"/>
    <w:rsid w:val="002C57DE"/>
    <w:rsid w:val="002C5AB7"/>
    <w:rsid w:val="002C61F7"/>
    <w:rsid w:val="002C64BC"/>
    <w:rsid w:val="002C656A"/>
    <w:rsid w:val="002C65CB"/>
    <w:rsid w:val="002C7561"/>
    <w:rsid w:val="002C7C37"/>
    <w:rsid w:val="002C7D1A"/>
    <w:rsid w:val="002D0066"/>
    <w:rsid w:val="002D01BF"/>
    <w:rsid w:val="002D0D89"/>
    <w:rsid w:val="002D11A1"/>
    <w:rsid w:val="002D1391"/>
    <w:rsid w:val="002D15FA"/>
    <w:rsid w:val="002D1E44"/>
    <w:rsid w:val="002D257C"/>
    <w:rsid w:val="002D26C4"/>
    <w:rsid w:val="002D2D7F"/>
    <w:rsid w:val="002D2E87"/>
    <w:rsid w:val="002D30B1"/>
    <w:rsid w:val="002D329E"/>
    <w:rsid w:val="002D3907"/>
    <w:rsid w:val="002D3E70"/>
    <w:rsid w:val="002D40E7"/>
    <w:rsid w:val="002D47A7"/>
    <w:rsid w:val="002D4A5A"/>
    <w:rsid w:val="002D4D55"/>
    <w:rsid w:val="002D4F6E"/>
    <w:rsid w:val="002D538E"/>
    <w:rsid w:val="002D53CC"/>
    <w:rsid w:val="002D597D"/>
    <w:rsid w:val="002D59C7"/>
    <w:rsid w:val="002D5B33"/>
    <w:rsid w:val="002D5C14"/>
    <w:rsid w:val="002D6205"/>
    <w:rsid w:val="002D7554"/>
    <w:rsid w:val="002D776B"/>
    <w:rsid w:val="002D7B7D"/>
    <w:rsid w:val="002E006F"/>
    <w:rsid w:val="002E0670"/>
    <w:rsid w:val="002E1E20"/>
    <w:rsid w:val="002E2358"/>
    <w:rsid w:val="002E28F9"/>
    <w:rsid w:val="002E3314"/>
    <w:rsid w:val="002E33E3"/>
    <w:rsid w:val="002E342B"/>
    <w:rsid w:val="002E35A2"/>
    <w:rsid w:val="002E35C6"/>
    <w:rsid w:val="002E3C69"/>
    <w:rsid w:val="002E3FE4"/>
    <w:rsid w:val="002E4115"/>
    <w:rsid w:val="002E5096"/>
    <w:rsid w:val="002E5353"/>
    <w:rsid w:val="002E5E3B"/>
    <w:rsid w:val="002E646D"/>
    <w:rsid w:val="002E6CCD"/>
    <w:rsid w:val="002E740D"/>
    <w:rsid w:val="002E7586"/>
    <w:rsid w:val="002E791D"/>
    <w:rsid w:val="002E7AE9"/>
    <w:rsid w:val="002E7E2C"/>
    <w:rsid w:val="002E7EDF"/>
    <w:rsid w:val="002F018D"/>
    <w:rsid w:val="002F115D"/>
    <w:rsid w:val="002F1C41"/>
    <w:rsid w:val="002F1D89"/>
    <w:rsid w:val="002F2178"/>
    <w:rsid w:val="002F3385"/>
    <w:rsid w:val="002F3406"/>
    <w:rsid w:val="002F352C"/>
    <w:rsid w:val="002F3727"/>
    <w:rsid w:val="002F3CCD"/>
    <w:rsid w:val="002F3D11"/>
    <w:rsid w:val="002F42E6"/>
    <w:rsid w:val="002F43C9"/>
    <w:rsid w:val="002F479D"/>
    <w:rsid w:val="002F537C"/>
    <w:rsid w:val="002F545F"/>
    <w:rsid w:val="002F57DA"/>
    <w:rsid w:val="002F5BE9"/>
    <w:rsid w:val="002F5CE5"/>
    <w:rsid w:val="002F5FC1"/>
    <w:rsid w:val="002F678D"/>
    <w:rsid w:val="002F6E27"/>
    <w:rsid w:val="002F6F32"/>
    <w:rsid w:val="002F7A07"/>
    <w:rsid w:val="002F7D39"/>
    <w:rsid w:val="003000E9"/>
    <w:rsid w:val="003004DF"/>
    <w:rsid w:val="0030117F"/>
    <w:rsid w:val="0030147B"/>
    <w:rsid w:val="00301AC2"/>
    <w:rsid w:val="00301CCB"/>
    <w:rsid w:val="003020DB"/>
    <w:rsid w:val="00302965"/>
    <w:rsid w:val="00302A83"/>
    <w:rsid w:val="00302D0B"/>
    <w:rsid w:val="0030300A"/>
    <w:rsid w:val="00303327"/>
    <w:rsid w:val="003034BA"/>
    <w:rsid w:val="00303F29"/>
    <w:rsid w:val="003041D0"/>
    <w:rsid w:val="00304805"/>
    <w:rsid w:val="003048EA"/>
    <w:rsid w:val="003050C4"/>
    <w:rsid w:val="003056EF"/>
    <w:rsid w:val="00305737"/>
    <w:rsid w:val="003057D9"/>
    <w:rsid w:val="0030595D"/>
    <w:rsid w:val="00306285"/>
    <w:rsid w:val="00306547"/>
    <w:rsid w:val="00306771"/>
    <w:rsid w:val="003073BA"/>
    <w:rsid w:val="00307849"/>
    <w:rsid w:val="00307B9D"/>
    <w:rsid w:val="00307D0A"/>
    <w:rsid w:val="00310684"/>
    <w:rsid w:val="00310802"/>
    <w:rsid w:val="00310A6B"/>
    <w:rsid w:val="00310B06"/>
    <w:rsid w:val="00310BFC"/>
    <w:rsid w:val="00311169"/>
    <w:rsid w:val="00311475"/>
    <w:rsid w:val="00311927"/>
    <w:rsid w:val="0031199A"/>
    <w:rsid w:val="003121D2"/>
    <w:rsid w:val="003124BA"/>
    <w:rsid w:val="003125C8"/>
    <w:rsid w:val="003127A6"/>
    <w:rsid w:val="00312846"/>
    <w:rsid w:val="0031291D"/>
    <w:rsid w:val="00312A17"/>
    <w:rsid w:val="00312AB2"/>
    <w:rsid w:val="00313021"/>
    <w:rsid w:val="00313171"/>
    <w:rsid w:val="003134E1"/>
    <w:rsid w:val="0031352B"/>
    <w:rsid w:val="00313CD3"/>
    <w:rsid w:val="00313D07"/>
    <w:rsid w:val="00314452"/>
    <w:rsid w:val="00314636"/>
    <w:rsid w:val="00315673"/>
    <w:rsid w:val="00316312"/>
    <w:rsid w:val="0031678A"/>
    <w:rsid w:val="00316D4A"/>
    <w:rsid w:val="00316F74"/>
    <w:rsid w:val="003178C7"/>
    <w:rsid w:val="00317B76"/>
    <w:rsid w:val="00317D9D"/>
    <w:rsid w:val="00317DB7"/>
    <w:rsid w:val="00317E0A"/>
    <w:rsid w:val="003201C8"/>
    <w:rsid w:val="00320999"/>
    <w:rsid w:val="00320B8C"/>
    <w:rsid w:val="003211FF"/>
    <w:rsid w:val="00321D86"/>
    <w:rsid w:val="00322245"/>
    <w:rsid w:val="00322358"/>
    <w:rsid w:val="0032282F"/>
    <w:rsid w:val="00322E6B"/>
    <w:rsid w:val="0032331A"/>
    <w:rsid w:val="003235FC"/>
    <w:rsid w:val="00323EF0"/>
    <w:rsid w:val="00324A73"/>
    <w:rsid w:val="00324ABE"/>
    <w:rsid w:val="00325375"/>
    <w:rsid w:val="003255C6"/>
    <w:rsid w:val="003255D7"/>
    <w:rsid w:val="0032585A"/>
    <w:rsid w:val="00325971"/>
    <w:rsid w:val="00325A48"/>
    <w:rsid w:val="0032609A"/>
    <w:rsid w:val="003262B4"/>
    <w:rsid w:val="00326369"/>
    <w:rsid w:val="00326E92"/>
    <w:rsid w:val="0032742E"/>
    <w:rsid w:val="00327551"/>
    <w:rsid w:val="00327720"/>
    <w:rsid w:val="00327B32"/>
    <w:rsid w:val="00327C39"/>
    <w:rsid w:val="00327FE3"/>
    <w:rsid w:val="00330329"/>
    <w:rsid w:val="003303E5"/>
    <w:rsid w:val="003306BF"/>
    <w:rsid w:val="003307D4"/>
    <w:rsid w:val="0033132C"/>
    <w:rsid w:val="003315EF"/>
    <w:rsid w:val="0033262C"/>
    <w:rsid w:val="00332C64"/>
    <w:rsid w:val="0033384E"/>
    <w:rsid w:val="00333B74"/>
    <w:rsid w:val="00334712"/>
    <w:rsid w:val="00335492"/>
    <w:rsid w:val="0033607A"/>
    <w:rsid w:val="00336913"/>
    <w:rsid w:val="0033777D"/>
    <w:rsid w:val="003377E0"/>
    <w:rsid w:val="0033793B"/>
    <w:rsid w:val="003379CC"/>
    <w:rsid w:val="00337AB2"/>
    <w:rsid w:val="003401C6"/>
    <w:rsid w:val="0034064E"/>
    <w:rsid w:val="00340EB5"/>
    <w:rsid w:val="00341093"/>
    <w:rsid w:val="00341132"/>
    <w:rsid w:val="00341298"/>
    <w:rsid w:val="00341305"/>
    <w:rsid w:val="00341507"/>
    <w:rsid w:val="003419B6"/>
    <w:rsid w:val="00341D0A"/>
    <w:rsid w:val="00341D40"/>
    <w:rsid w:val="0034259D"/>
    <w:rsid w:val="00342B41"/>
    <w:rsid w:val="00342F32"/>
    <w:rsid w:val="003431C4"/>
    <w:rsid w:val="00343360"/>
    <w:rsid w:val="003438B7"/>
    <w:rsid w:val="00344866"/>
    <w:rsid w:val="00344DAE"/>
    <w:rsid w:val="00344FA6"/>
    <w:rsid w:val="0034514A"/>
    <w:rsid w:val="00345205"/>
    <w:rsid w:val="00345246"/>
    <w:rsid w:val="00345542"/>
    <w:rsid w:val="00345A1B"/>
    <w:rsid w:val="00345C5B"/>
    <w:rsid w:val="003467CE"/>
    <w:rsid w:val="00346EE5"/>
    <w:rsid w:val="00347773"/>
    <w:rsid w:val="00347A6D"/>
    <w:rsid w:val="00347D87"/>
    <w:rsid w:val="00350EEC"/>
    <w:rsid w:val="0035185E"/>
    <w:rsid w:val="00351C02"/>
    <w:rsid w:val="00351E95"/>
    <w:rsid w:val="00351FA9"/>
    <w:rsid w:val="00351FF1"/>
    <w:rsid w:val="0035244B"/>
    <w:rsid w:val="00352C02"/>
    <w:rsid w:val="00353110"/>
    <w:rsid w:val="003533EA"/>
    <w:rsid w:val="00353851"/>
    <w:rsid w:val="00353BFC"/>
    <w:rsid w:val="003541D9"/>
    <w:rsid w:val="0035453C"/>
    <w:rsid w:val="0035468B"/>
    <w:rsid w:val="00354BAA"/>
    <w:rsid w:val="00355CAB"/>
    <w:rsid w:val="0035617D"/>
    <w:rsid w:val="00356277"/>
    <w:rsid w:val="00357709"/>
    <w:rsid w:val="00357750"/>
    <w:rsid w:val="00357A9C"/>
    <w:rsid w:val="00357CFE"/>
    <w:rsid w:val="00357EFF"/>
    <w:rsid w:val="0036046F"/>
    <w:rsid w:val="0036078B"/>
    <w:rsid w:val="003609AD"/>
    <w:rsid w:val="00360B6B"/>
    <w:rsid w:val="00360D55"/>
    <w:rsid w:val="00361068"/>
    <w:rsid w:val="003610F0"/>
    <w:rsid w:val="0036115F"/>
    <w:rsid w:val="003613AF"/>
    <w:rsid w:val="00361728"/>
    <w:rsid w:val="00361B71"/>
    <w:rsid w:val="00361C72"/>
    <w:rsid w:val="00361CDF"/>
    <w:rsid w:val="00361D8C"/>
    <w:rsid w:val="00361FFB"/>
    <w:rsid w:val="0036202B"/>
    <w:rsid w:val="0036272A"/>
    <w:rsid w:val="00362BA3"/>
    <w:rsid w:val="003632B0"/>
    <w:rsid w:val="0036368A"/>
    <w:rsid w:val="003639A5"/>
    <w:rsid w:val="003641B0"/>
    <w:rsid w:val="003641DF"/>
    <w:rsid w:val="00364C0B"/>
    <w:rsid w:val="00364EAD"/>
    <w:rsid w:val="00364F4F"/>
    <w:rsid w:val="00365490"/>
    <w:rsid w:val="00366AA3"/>
    <w:rsid w:val="00366E1E"/>
    <w:rsid w:val="003670CA"/>
    <w:rsid w:val="003708FA"/>
    <w:rsid w:val="003713A9"/>
    <w:rsid w:val="00371632"/>
    <w:rsid w:val="003718FF"/>
    <w:rsid w:val="00371EF3"/>
    <w:rsid w:val="003723C0"/>
    <w:rsid w:val="00372A9E"/>
    <w:rsid w:val="00373018"/>
    <w:rsid w:val="003733EC"/>
    <w:rsid w:val="00373BB6"/>
    <w:rsid w:val="00373DAF"/>
    <w:rsid w:val="00374BFD"/>
    <w:rsid w:val="00374CC3"/>
    <w:rsid w:val="00375A10"/>
    <w:rsid w:val="003760EB"/>
    <w:rsid w:val="00376927"/>
    <w:rsid w:val="00376BC5"/>
    <w:rsid w:val="00377940"/>
    <w:rsid w:val="00377A75"/>
    <w:rsid w:val="0038012D"/>
    <w:rsid w:val="00380347"/>
    <w:rsid w:val="00380923"/>
    <w:rsid w:val="00381166"/>
    <w:rsid w:val="003816A6"/>
    <w:rsid w:val="0038170E"/>
    <w:rsid w:val="00382744"/>
    <w:rsid w:val="003829D0"/>
    <w:rsid w:val="00382CF2"/>
    <w:rsid w:val="003830BB"/>
    <w:rsid w:val="003836B2"/>
    <w:rsid w:val="003840AB"/>
    <w:rsid w:val="003842F0"/>
    <w:rsid w:val="003843ED"/>
    <w:rsid w:val="00384454"/>
    <w:rsid w:val="00384696"/>
    <w:rsid w:val="00384A94"/>
    <w:rsid w:val="003857CA"/>
    <w:rsid w:val="003858F5"/>
    <w:rsid w:val="00385E8F"/>
    <w:rsid w:val="00386098"/>
    <w:rsid w:val="003860BC"/>
    <w:rsid w:val="0038652A"/>
    <w:rsid w:val="00386607"/>
    <w:rsid w:val="00386B32"/>
    <w:rsid w:val="00386D2F"/>
    <w:rsid w:val="00386F52"/>
    <w:rsid w:val="003872B2"/>
    <w:rsid w:val="00390453"/>
    <w:rsid w:val="003905BF"/>
    <w:rsid w:val="00390E31"/>
    <w:rsid w:val="003913B1"/>
    <w:rsid w:val="00391B90"/>
    <w:rsid w:val="00391BE0"/>
    <w:rsid w:val="00391CEB"/>
    <w:rsid w:val="00391FBE"/>
    <w:rsid w:val="0039271F"/>
    <w:rsid w:val="00392B24"/>
    <w:rsid w:val="00392F08"/>
    <w:rsid w:val="003934DE"/>
    <w:rsid w:val="003936FF"/>
    <w:rsid w:val="00393D91"/>
    <w:rsid w:val="00394447"/>
    <w:rsid w:val="0039487A"/>
    <w:rsid w:val="003952D3"/>
    <w:rsid w:val="003957A2"/>
    <w:rsid w:val="00395980"/>
    <w:rsid w:val="003964BF"/>
    <w:rsid w:val="003966EB"/>
    <w:rsid w:val="00397076"/>
    <w:rsid w:val="003975F9"/>
    <w:rsid w:val="00397E3C"/>
    <w:rsid w:val="003A00B3"/>
    <w:rsid w:val="003A0773"/>
    <w:rsid w:val="003A0A05"/>
    <w:rsid w:val="003A0AD3"/>
    <w:rsid w:val="003A0BC4"/>
    <w:rsid w:val="003A0DB1"/>
    <w:rsid w:val="003A0F30"/>
    <w:rsid w:val="003A10F2"/>
    <w:rsid w:val="003A2782"/>
    <w:rsid w:val="003A2AD6"/>
    <w:rsid w:val="003A3369"/>
    <w:rsid w:val="003A3503"/>
    <w:rsid w:val="003A435D"/>
    <w:rsid w:val="003A4668"/>
    <w:rsid w:val="003A4CE6"/>
    <w:rsid w:val="003A4DBD"/>
    <w:rsid w:val="003A4F46"/>
    <w:rsid w:val="003A57E2"/>
    <w:rsid w:val="003A59B7"/>
    <w:rsid w:val="003A660F"/>
    <w:rsid w:val="003A6F8F"/>
    <w:rsid w:val="003A7067"/>
    <w:rsid w:val="003A7735"/>
    <w:rsid w:val="003A77E6"/>
    <w:rsid w:val="003A7D3E"/>
    <w:rsid w:val="003A7D64"/>
    <w:rsid w:val="003B0154"/>
    <w:rsid w:val="003B051E"/>
    <w:rsid w:val="003B05DD"/>
    <w:rsid w:val="003B091F"/>
    <w:rsid w:val="003B1854"/>
    <w:rsid w:val="003B1C09"/>
    <w:rsid w:val="003B22D9"/>
    <w:rsid w:val="003B2362"/>
    <w:rsid w:val="003B2B71"/>
    <w:rsid w:val="003B2B81"/>
    <w:rsid w:val="003B2BFE"/>
    <w:rsid w:val="003B2EE4"/>
    <w:rsid w:val="003B3127"/>
    <w:rsid w:val="003B3139"/>
    <w:rsid w:val="003B326E"/>
    <w:rsid w:val="003B36A0"/>
    <w:rsid w:val="003B381B"/>
    <w:rsid w:val="003B42D6"/>
    <w:rsid w:val="003B4499"/>
    <w:rsid w:val="003B4B01"/>
    <w:rsid w:val="003B4B96"/>
    <w:rsid w:val="003B521B"/>
    <w:rsid w:val="003B5583"/>
    <w:rsid w:val="003B65B4"/>
    <w:rsid w:val="003B678B"/>
    <w:rsid w:val="003B6A34"/>
    <w:rsid w:val="003B7A42"/>
    <w:rsid w:val="003B7BF2"/>
    <w:rsid w:val="003C19EF"/>
    <w:rsid w:val="003C2073"/>
    <w:rsid w:val="003C2302"/>
    <w:rsid w:val="003C2B5C"/>
    <w:rsid w:val="003C2D66"/>
    <w:rsid w:val="003C2EA1"/>
    <w:rsid w:val="003C360C"/>
    <w:rsid w:val="003C3C4A"/>
    <w:rsid w:val="003C3F1A"/>
    <w:rsid w:val="003C404A"/>
    <w:rsid w:val="003C4280"/>
    <w:rsid w:val="003C48F2"/>
    <w:rsid w:val="003C49AC"/>
    <w:rsid w:val="003C4E54"/>
    <w:rsid w:val="003C6C9B"/>
    <w:rsid w:val="003C75FC"/>
    <w:rsid w:val="003C77DF"/>
    <w:rsid w:val="003C7D2D"/>
    <w:rsid w:val="003C7F16"/>
    <w:rsid w:val="003D0C9F"/>
    <w:rsid w:val="003D135F"/>
    <w:rsid w:val="003D146E"/>
    <w:rsid w:val="003D1758"/>
    <w:rsid w:val="003D1F45"/>
    <w:rsid w:val="003D2186"/>
    <w:rsid w:val="003D23BE"/>
    <w:rsid w:val="003D2941"/>
    <w:rsid w:val="003D29F7"/>
    <w:rsid w:val="003D30A7"/>
    <w:rsid w:val="003D3848"/>
    <w:rsid w:val="003D38D7"/>
    <w:rsid w:val="003D3B6B"/>
    <w:rsid w:val="003D3BF4"/>
    <w:rsid w:val="003D3E33"/>
    <w:rsid w:val="003D3E58"/>
    <w:rsid w:val="003D4092"/>
    <w:rsid w:val="003D41EE"/>
    <w:rsid w:val="003D4BA2"/>
    <w:rsid w:val="003D4C0D"/>
    <w:rsid w:val="003D502C"/>
    <w:rsid w:val="003D54EF"/>
    <w:rsid w:val="003D5B52"/>
    <w:rsid w:val="003D5FE6"/>
    <w:rsid w:val="003D6297"/>
    <w:rsid w:val="003D75B8"/>
    <w:rsid w:val="003D796B"/>
    <w:rsid w:val="003D7BD7"/>
    <w:rsid w:val="003D7C69"/>
    <w:rsid w:val="003D7D1F"/>
    <w:rsid w:val="003D7FB8"/>
    <w:rsid w:val="003E01AD"/>
    <w:rsid w:val="003E01EE"/>
    <w:rsid w:val="003E07C4"/>
    <w:rsid w:val="003E0B8C"/>
    <w:rsid w:val="003E0F7C"/>
    <w:rsid w:val="003E1147"/>
    <w:rsid w:val="003E14E6"/>
    <w:rsid w:val="003E14E7"/>
    <w:rsid w:val="003E1CDB"/>
    <w:rsid w:val="003E2681"/>
    <w:rsid w:val="003E299E"/>
    <w:rsid w:val="003E2BBF"/>
    <w:rsid w:val="003E2C36"/>
    <w:rsid w:val="003E2C62"/>
    <w:rsid w:val="003E2EA3"/>
    <w:rsid w:val="003E31CC"/>
    <w:rsid w:val="003E323E"/>
    <w:rsid w:val="003E35F1"/>
    <w:rsid w:val="003E3930"/>
    <w:rsid w:val="003E3BDE"/>
    <w:rsid w:val="003E3DEB"/>
    <w:rsid w:val="003E3F11"/>
    <w:rsid w:val="003E4008"/>
    <w:rsid w:val="003E48C9"/>
    <w:rsid w:val="003E4EED"/>
    <w:rsid w:val="003E5186"/>
    <w:rsid w:val="003E5B12"/>
    <w:rsid w:val="003E604B"/>
    <w:rsid w:val="003E673C"/>
    <w:rsid w:val="003E6948"/>
    <w:rsid w:val="003E7233"/>
    <w:rsid w:val="003E7795"/>
    <w:rsid w:val="003E77C6"/>
    <w:rsid w:val="003E7868"/>
    <w:rsid w:val="003E79A9"/>
    <w:rsid w:val="003E7DF1"/>
    <w:rsid w:val="003F03DC"/>
    <w:rsid w:val="003F1149"/>
    <w:rsid w:val="003F1774"/>
    <w:rsid w:val="003F1FC0"/>
    <w:rsid w:val="003F2BAB"/>
    <w:rsid w:val="003F3421"/>
    <w:rsid w:val="003F38CB"/>
    <w:rsid w:val="003F3BE1"/>
    <w:rsid w:val="003F3F29"/>
    <w:rsid w:val="003F3FCA"/>
    <w:rsid w:val="003F4120"/>
    <w:rsid w:val="003F436F"/>
    <w:rsid w:val="003F444E"/>
    <w:rsid w:val="003F46BB"/>
    <w:rsid w:val="003F48B2"/>
    <w:rsid w:val="003F5172"/>
    <w:rsid w:val="003F633F"/>
    <w:rsid w:val="003F71F0"/>
    <w:rsid w:val="003F77BE"/>
    <w:rsid w:val="00400C11"/>
    <w:rsid w:val="00400D2B"/>
    <w:rsid w:val="00401A49"/>
    <w:rsid w:val="00401B1F"/>
    <w:rsid w:val="00402016"/>
    <w:rsid w:val="00403175"/>
    <w:rsid w:val="0040368C"/>
    <w:rsid w:val="0040373C"/>
    <w:rsid w:val="004037AD"/>
    <w:rsid w:val="0040381F"/>
    <w:rsid w:val="00403BCE"/>
    <w:rsid w:val="004043A4"/>
    <w:rsid w:val="00404443"/>
    <w:rsid w:val="004044F2"/>
    <w:rsid w:val="00404ABD"/>
    <w:rsid w:val="004052F4"/>
    <w:rsid w:val="00405314"/>
    <w:rsid w:val="004053F0"/>
    <w:rsid w:val="00405EC7"/>
    <w:rsid w:val="004061A0"/>
    <w:rsid w:val="0040683E"/>
    <w:rsid w:val="00406D1B"/>
    <w:rsid w:val="0040763C"/>
    <w:rsid w:val="0040767E"/>
    <w:rsid w:val="004078DE"/>
    <w:rsid w:val="00407929"/>
    <w:rsid w:val="00407D2F"/>
    <w:rsid w:val="0041070F"/>
    <w:rsid w:val="00410720"/>
    <w:rsid w:val="00410A82"/>
    <w:rsid w:val="0041149E"/>
    <w:rsid w:val="00411803"/>
    <w:rsid w:val="0041188A"/>
    <w:rsid w:val="00412A8A"/>
    <w:rsid w:val="00412CA6"/>
    <w:rsid w:val="00413196"/>
    <w:rsid w:val="00413558"/>
    <w:rsid w:val="0041387E"/>
    <w:rsid w:val="00413A1F"/>
    <w:rsid w:val="00414493"/>
    <w:rsid w:val="00414810"/>
    <w:rsid w:val="00414872"/>
    <w:rsid w:val="004149D9"/>
    <w:rsid w:val="00415159"/>
    <w:rsid w:val="0041516E"/>
    <w:rsid w:val="00415767"/>
    <w:rsid w:val="00416081"/>
    <w:rsid w:val="00416131"/>
    <w:rsid w:val="00416758"/>
    <w:rsid w:val="00416C02"/>
    <w:rsid w:val="00416D24"/>
    <w:rsid w:val="004170B7"/>
    <w:rsid w:val="0041722E"/>
    <w:rsid w:val="00417905"/>
    <w:rsid w:val="00417E2B"/>
    <w:rsid w:val="00420946"/>
    <w:rsid w:val="0042151E"/>
    <w:rsid w:val="0042175C"/>
    <w:rsid w:val="00421D85"/>
    <w:rsid w:val="00421E0A"/>
    <w:rsid w:val="00422646"/>
    <w:rsid w:val="00423189"/>
    <w:rsid w:val="0042366A"/>
    <w:rsid w:val="00423C69"/>
    <w:rsid w:val="00424B00"/>
    <w:rsid w:val="00424D8C"/>
    <w:rsid w:val="00425218"/>
    <w:rsid w:val="00425442"/>
    <w:rsid w:val="00425866"/>
    <w:rsid w:val="00425AAB"/>
    <w:rsid w:val="00425C28"/>
    <w:rsid w:val="00425FD5"/>
    <w:rsid w:val="0042652E"/>
    <w:rsid w:val="0042678D"/>
    <w:rsid w:val="0042680F"/>
    <w:rsid w:val="00427210"/>
    <w:rsid w:val="00427498"/>
    <w:rsid w:val="004274D5"/>
    <w:rsid w:val="00427EB7"/>
    <w:rsid w:val="00430DF1"/>
    <w:rsid w:val="004312B0"/>
    <w:rsid w:val="00431AB3"/>
    <w:rsid w:val="00431C31"/>
    <w:rsid w:val="004326A3"/>
    <w:rsid w:val="00432715"/>
    <w:rsid w:val="004336F4"/>
    <w:rsid w:val="00433D08"/>
    <w:rsid w:val="00433EC5"/>
    <w:rsid w:val="0043401D"/>
    <w:rsid w:val="00434BB9"/>
    <w:rsid w:val="00434BDA"/>
    <w:rsid w:val="004353DF"/>
    <w:rsid w:val="00435987"/>
    <w:rsid w:val="00435A0C"/>
    <w:rsid w:val="00435ECB"/>
    <w:rsid w:val="00436C0E"/>
    <w:rsid w:val="004372C2"/>
    <w:rsid w:val="00437E5D"/>
    <w:rsid w:val="00437EA3"/>
    <w:rsid w:val="00437FE3"/>
    <w:rsid w:val="0044067D"/>
    <w:rsid w:val="00440B77"/>
    <w:rsid w:val="00440CF7"/>
    <w:rsid w:val="00441145"/>
    <w:rsid w:val="004411E0"/>
    <w:rsid w:val="00441489"/>
    <w:rsid w:val="00441BAC"/>
    <w:rsid w:val="00441DED"/>
    <w:rsid w:val="0044203C"/>
    <w:rsid w:val="00442116"/>
    <w:rsid w:val="00443DA3"/>
    <w:rsid w:val="004449A3"/>
    <w:rsid w:val="00444CBA"/>
    <w:rsid w:val="004451CB"/>
    <w:rsid w:val="0044549D"/>
    <w:rsid w:val="00445C5A"/>
    <w:rsid w:val="00445F8A"/>
    <w:rsid w:val="00446660"/>
    <w:rsid w:val="0044666B"/>
    <w:rsid w:val="0044792E"/>
    <w:rsid w:val="0045007F"/>
    <w:rsid w:val="00450108"/>
    <w:rsid w:val="004507FA"/>
    <w:rsid w:val="00451651"/>
    <w:rsid w:val="004517B8"/>
    <w:rsid w:val="00451CDE"/>
    <w:rsid w:val="00451F73"/>
    <w:rsid w:val="00452552"/>
    <w:rsid w:val="00452808"/>
    <w:rsid w:val="00452BFC"/>
    <w:rsid w:val="00453726"/>
    <w:rsid w:val="0045390F"/>
    <w:rsid w:val="004540C8"/>
    <w:rsid w:val="0045422F"/>
    <w:rsid w:val="00454580"/>
    <w:rsid w:val="00454615"/>
    <w:rsid w:val="00454741"/>
    <w:rsid w:val="0045481E"/>
    <w:rsid w:val="0045490F"/>
    <w:rsid w:val="0045497F"/>
    <w:rsid w:val="004551DC"/>
    <w:rsid w:val="004563C7"/>
    <w:rsid w:val="00457109"/>
    <w:rsid w:val="004571F9"/>
    <w:rsid w:val="004574A7"/>
    <w:rsid w:val="00457666"/>
    <w:rsid w:val="004579E0"/>
    <w:rsid w:val="00457A92"/>
    <w:rsid w:val="00457EBF"/>
    <w:rsid w:val="004602DE"/>
    <w:rsid w:val="00460805"/>
    <w:rsid w:val="00460F9F"/>
    <w:rsid w:val="00461701"/>
    <w:rsid w:val="00461F39"/>
    <w:rsid w:val="004624AA"/>
    <w:rsid w:val="00462967"/>
    <w:rsid w:val="00462A6D"/>
    <w:rsid w:val="00462C74"/>
    <w:rsid w:val="00463C8B"/>
    <w:rsid w:val="004642F5"/>
    <w:rsid w:val="0046431A"/>
    <w:rsid w:val="0046449A"/>
    <w:rsid w:val="00464791"/>
    <w:rsid w:val="00464CA9"/>
    <w:rsid w:val="00465125"/>
    <w:rsid w:val="0046514B"/>
    <w:rsid w:val="0046551C"/>
    <w:rsid w:val="004655BE"/>
    <w:rsid w:val="00465ACA"/>
    <w:rsid w:val="00465D24"/>
    <w:rsid w:val="00465E29"/>
    <w:rsid w:val="0046623C"/>
    <w:rsid w:val="0046630F"/>
    <w:rsid w:val="0046641F"/>
    <w:rsid w:val="00466798"/>
    <w:rsid w:val="00466943"/>
    <w:rsid w:val="00466D5A"/>
    <w:rsid w:val="00467EF5"/>
    <w:rsid w:val="00467FF4"/>
    <w:rsid w:val="004703F0"/>
    <w:rsid w:val="00470937"/>
    <w:rsid w:val="0047097D"/>
    <w:rsid w:val="00470C72"/>
    <w:rsid w:val="00470C98"/>
    <w:rsid w:val="00470D8C"/>
    <w:rsid w:val="0047111A"/>
    <w:rsid w:val="00471439"/>
    <w:rsid w:val="00471919"/>
    <w:rsid w:val="00471B41"/>
    <w:rsid w:val="00471CA7"/>
    <w:rsid w:val="0047300E"/>
    <w:rsid w:val="004730B9"/>
    <w:rsid w:val="00473AA1"/>
    <w:rsid w:val="004742E7"/>
    <w:rsid w:val="004744FE"/>
    <w:rsid w:val="00474888"/>
    <w:rsid w:val="00474E08"/>
    <w:rsid w:val="0047509A"/>
    <w:rsid w:val="004759CD"/>
    <w:rsid w:val="00475B77"/>
    <w:rsid w:val="00475DBA"/>
    <w:rsid w:val="004777D2"/>
    <w:rsid w:val="00477C3D"/>
    <w:rsid w:val="004803C3"/>
    <w:rsid w:val="004804E5"/>
    <w:rsid w:val="0048053A"/>
    <w:rsid w:val="004807B6"/>
    <w:rsid w:val="0048081E"/>
    <w:rsid w:val="00480B3B"/>
    <w:rsid w:val="00480C74"/>
    <w:rsid w:val="00480DE7"/>
    <w:rsid w:val="00481295"/>
    <w:rsid w:val="004813C8"/>
    <w:rsid w:val="004819B8"/>
    <w:rsid w:val="00481CFD"/>
    <w:rsid w:val="00482580"/>
    <w:rsid w:val="00482A55"/>
    <w:rsid w:val="00482E5C"/>
    <w:rsid w:val="0048386A"/>
    <w:rsid w:val="00483EE9"/>
    <w:rsid w:val="004840CB"/>
    <w:rsid w:val="00484860"/>
    <w:rsid w:val="004850F1"/>
    <w:rsid w:val="00485D16"/>
    <w:rsid w:val="00485D17"/>
    <w:rsid w:val="00485E1A"/>
    <w:rsid w:val="00485E25"/>
    <w:rsid w:val="004861FC"/>
    <w:rsid w:val="004866BA"/>
    <w:rsid w:val="00486783"/>
    <w:rsid w:val="004867F2"/>
    <w:rsid w:val="00486B75"/>
    <w:rsid w:val="00486BC4"/>
    <w:rsid w:val="00486D0D"/>
    <w:rsid w:val="00486DCC"/>
    <w:rsid w:val="00487849"/>
    <w:rsid w:val="004902E3"/>
    <w:rsid w:val="004905FA"/>
    <w:rsid w:val="004909AC"/>
    <w:rsid w:val="0049140F"/>
    <w:rsid w:val="004916FA"/>
    <w:rsid w:val="00491D9A"/>
    <w:rsid w:val="00491E5A"/>
    <w:rsid w:val="004921B3"/>
    <w:rsid w:val="004922AE"/>
    <w:rsid w:val="00492518"/>
    <w:rsid w:val="00492544"/>
    <w:rsid w:val="004926B7"/>
    <w:rsid w:val="00492DBF"/>
    <w:rsid w:val="00492DF0"/>
    <w:rsid w:val="00492F51"/>
    <w:rsid w:val="00492FD5"/>
    <w:rsid w:val="0049309D"/>
    <w:rsid w:val="0049310D"/>
    <w:rsid w:val="00493753"/>
    <w:rsid w:val="004937A5"/>
    <w:rsid w:val="00493FD0"/>
    <w:rsid w:val="0049425B"/>
    <w:rsid w:val="0049543B"/>
    <w:rsid w:val="004954F8"/>
    <w:rsid w:val="00495717"/>
    <w:rsid w:val="00495B16"/>
    <w:rsid w:val="00495C4E"/>
    <w:rsid w:val="00495C8D"/>
    <w:rsid w:val="00495F05"/>
    <w:rsid w:val="00496116"/>
    <w:rsid w:val="004964D9"/>
    <w:rsid w:val="00496643"/>
    <w:rsid w:val="00496AB0"/>
    <w:rsid w:val="00497CB2"/>
    <w:rsid w:val="004A0407"/>
    <w:rsid w:val="004A04B1"/>
    <w:rsid w:val="004A0601"/>
    <w:rsid w:val="004A106E"/>
    <w:rsid w:val="004A12F9"/>
    <w:rsid w:val="004A1620"/>
    <w:rsid w:val="004A33C4"/>
    <w:rsid w:val="004A347D"/>
    <w:rsid w:val="004A4939"/>
    <w:rsid w:val="004A4E62"/>
    <w:rsid w:val="004A500D"/>
    <w:rsid w:val="004A5586"/>
    <w:rsid w:val="004A5DFA"/>
    <w:rsid w:val="004A656A"/>
    <w:rsid w:val="004A7016"/>
    <w:rsid w:val="004A7627"/>
    <w:rsid w:val="004B0268"/>
    <w:rsid w:val="004B059F"/>
    <w:rsid w:val="004B096F"/>
    <w:rsid w:val="004B0FC7"/>
    <w:rsid w:val="004B1C9E"/>
    <w:rsid w:val="004B2653"/>
    <w:rsid w:val="004B29BC"/>
    <w:rsid w:val="004B30E6"/>
    <w:rsid w:val="004B33B0"/>
    <w:rsid w:val="004B3573"/>
    <w:rsid w:val="004B3AAC"/>
    <w:rsid w:val="004B46FE"/>
    <w:rsid w:val="004B48CD"/>
    <w:rsid w:val="004B48DA"/>
    <w:rsid w:val="004B5060"/>
    <w:rsid w:val="004B5B8D"/>
    <w:rsid w:val="004B5EFB"/>
    <w:rsid w:val="004C0212"/>
    <w:rsid w:val="004C1229"/>
    <w:rsid w:val="004C137A"/>
    <w:rsid w:val="004C171E"/>
    <w:rsid w:val="004C1D2D"/>
    <w:rsid w:val="004C203A"/>
    <w:rsid w:val="004C21B7"/>
    <w:rsid w:val="004C27AB"/>
    <w:rsid w:val="004C2BD8"/>
    <w:rsid w:val="004C2D74"/>
    <w:rsid w:val="004C30F7"/>
    <w:rsid w:val="004C338A"/>
    <w:rsid w:val="004C363F"/>
    <w:rsid w:val="004C464A"/>
    <w:rsid w:val="004C465A"/>
    <w:rsid w:val="004C46A4"/>
    <w:rsid w:val="004C4C7A"/>
    <w:rsid w:val="004C5163"/>
    <w:rsid w:val="004C54EC"/>
    <w:rsid w:val="004C5CB4"/>
    <w:rsid w:val="004C5CEB"/>
    <w:rsid w:val="004C61AD"/>
    <w:rsid w:val="004C6248"/>
    <w:rsid w:val="004C6B7E"/>
    <w:rsid w:val="004C6C83"/>
    <w:rsid w:val="004C6EC7"/>
    <w:rsid w:val="004C75EF"/>
    <w:rsid w:val="004D0F14"/>
    <w:rsid w:val="004D102D"/>
    <w:rsid w:val="004D1135"/>
    <w:rsid w:val="004D1378"/>
    <w:rsid w:val="004D14A0"/>
    <w:rsid w:val="004D1826"/>
    <w:rsid w:val="004D19CB"/>
    <w:rsid w:val="004D1A14"/>
    <w:rsid w:val="004D25C3"/>
    <w:rsid w:val="004D2768"/>
    <w:rsid w:val="004D33FE"/>
    <w:rsid w:val="004D3952"/>
    <w:rsid w:val="004D39AE"/>
    <w:rsid w:val="004D3EDE"/>
    <w:rsid w:val="004D4116"/>
    <w:rsid w:val="004D44A5"/>
    <w:rsid w:val="004D4918"/>
    <w:rsid w:val="004D4BBA"/>
    <w:rsid w:val="004D4F62"/>
    <w:rsid w:val="004D5315"/>
    <w:rsid w:val="004D55DD"/>
    <w:rsid w:val="004D61FF"/>
    <w:rsid w:val="004D661C"/>
    <w:rsid w:val="004D69A1"/>
    <w:rsid w:val="004D6A1E"/>
    <w:rsid w:val="004D6D98"/>
    <w:rsid w:val="004D7858"/>
    <w:rsid w:val="004D78A4"/>
    <w:rsid w:val="004E0440"/>
    <w:rsid w:val="004E088C"/>
    <w:rsid w:val="004E133F"/>
    <w:rsid w:val="004E1369"/>
    <w:rsid w:val="004E1B22"/>
    <w:rsid w:val="004E274D"/>
    <w:rsid w:val="004E2985"/>
    <w:rsid w:val="004E33CC"/>
    <w:rsid w:val="004E3474"/>
    <w:rsid w:val="004E4202"/>
    <w:rsid w:val="004E456E"/>
    <w:rsid w:val="004E4598"/>
    <w:rsid w:val="004E478E"/>
    <w:rsid w:val="004E47B3"/>
    <w:rsid w:val="004E4952"/>
    <w:rsid w:val="004E49E8"/>
    <w:rsid w:val="004E4EED"/>
    <w:rsid w:val="004E5597"/>
    <w:rsid w:val="004E561A"/>
    <w:rsid w:val="004E5C3E"/>
    <w:rsid w:val="004E5DB4"/>
    <w:rsid w:val="004E5DC8"/>
    <w:rsid w:val="004E62B5"/>
    <w:rsid w:val="004E67CD"/>
    <w:rsid w:val="004E6A34"/>
    <w:rsid w:val="004E6BD6"/>
    <w:rsid w:val="004E6BFA"/>
    <w:rsid w:val="004E7206"/>
    <w:rsid w:val="004E77E4"/>
    <w:rsid w:val="004E791A"/>
    <w:rsid w:val="004E79E5"/>
    <w:rsid w:val="004E7BCC"/>
    <w:rsid w:val="004E7E2A"/>
    <w:rsid w:val="004E7FB3"/>
    <w:rsid w:val="004F03B4"/>
    <w:rsid w:val="004F04DC"/>
    <w:rsid w:val="004F061E"/>
    <w:rsid w:val="004F0B4A"/>
    <w:rsid w:val="004F0F8E"/>
    <w:rsid w:val="004F1D2A"/>
    <w:rsid w:val="004F2940"/>
    <w:rsid w:val="004F320E"/>
    <w:rsid w:val="004F368A"/>
    <w:rsid w:val="004F3FD9"/>
    <w:rsid w:val="004F40AF"/>
    <w:rsid w:val="004F441C"/>
    <w:rsid w:val="004F4962"/>
    <w:rsid w:val="004F5A9D"/>
    <w:rsid w:val="004F65E8"/>
    <w:rsid w:val="004F67DE"/>
    <w:rsid w:val="004F6837"/>
    <w:rsid w:val="004F6B9F"/>
    <w:rsid w:val="004F73FC"/>
    <w:rsid w:val="004F7831"/>
    <w:rsid w:val="0050029E"/>
    <w:rsid w:val="0050034B"/>
    <w:rsid w:val="00500514"/>
    <w:rsid w:val="00500849"/>
    <w:rsid w:val="00500A2B"/>
    <w:rsid w:val="00500D99"/>
    <w:rsid w:val="00501242"/>
    <w:rsid w:val="00501312"/>
    <w:rsid w:val="005014D0"/>
    <w:rsid w:val="005019AC"/>
    <w:rsid w:val="00501C81"/>
    <w:rsid w:val="00501F82"/>
    <w:rsid w:val="00502143"/>
    <w:rsid w:val="00502480"/>
    <w:rsid w:val="00502911"/>
    <w:rsid w:val="00503607"/>
    <w:rsid w:val="00503BA0"/>
    <w:rsid w:val="00503CCC"/>
    <w:rsid w:val="00504150"/>
    <w:rsid w:val="005043B0"/>
    <w:rsid w:val="0050482A"/>
    <w:rsid w:val="0050498D"/>
    <w:rsid w:val="00504DDE"/>
    <w:rsid w:val="005051A9"/>
    <w:rsid w:val="00505532"/>
    <w:rsid w:val="005056FE"/>
    <w:rsid w:val="00505B17"/>
    <w:rsid w:val="00505B4E"/>
    <w:rsid w:val="00505E44"/>
    <w:rsid w:val="00505EBD"/>
    <w:rsid w:val="00507909"/>
    <w:rsid w:val="00507A3C"/>
    <w:rsid w:val="005101B3"/>
    <w:rsid w:val="00510B7B"/>
    <w:rsid w:val="00510FBC"/>
    <w:rsid w:val="0051107C"/>
    <w:rsid w:val="00511571"/>
    <w:rsid w:val="005117BD"/>
    <w:rsid w:val="00511E9B"/>
    <w:rsid w:val="00512332"/>
    <w:rsid w:val="0051272B"/>
    <w:rsid w:val="005128AB"/>
    <w:rsid w:val="00512F3E"/>
    <w:rsid w:val="005132AB"/>
    <w:rsid w:val="00513BF7"/>
    <w:rsid w:val="00513DA8"/>
    <w:rsid w:val="00514174"/>
    <w:rsid w:val="00514230"/>
    <w:rsid w:val="00514363"/>
    <w:rsid w:val="005144C3"/>
    <w:rsid w:val="0051499A"/>
    <w:rsid w:val="00514BFE"/>
    <w:rsid w:val="00514F22"/>
    <w:rsid w:val="005157A5"/>
    <w:rsid w:val="00515BBC"/>
    <w:rsid w:val="005160EF"/>
    <w:rsid w:val="005161FC"/>
    <w:rsid w:val="00516674"/>
    <w:rsid w:val="00516A10"/>
    <w:rsid w:val="00516BA8"/>
    <w:rsid w:val="00516E12"/>
    <w:rsid w:val="00516F7C"/>
    <w:rsid w:val="005170F1"/>
    <w:rsid w:val="0051733C"/>
    <w:rsid w:val="005175A4"/>
    <w:rsid w:val="00517A08"/>
    <w:rsid w:val="00517D21"/>
    <w:rsid w:val="005202C9"/>
    <w:rsid w:val="0052097B"/>
    <w:rsid w:val="00520BE8"/>
    <w:rsid w:val="00520F1E"/>
    <w:rsid w:val="00521342"/>
    <w:rsid w:val="0052174B"/>
    <w:rsid w:val="005220F5"/>
    <w:rsid w:val="00522E50"/>
    <w:rsid w:val="0052333F"/>
    <w:rsid w:val="0052342E"/>
    <w:rsid w:val="0052417F"/>
    <w:rsid w:val="00524281"/>
    <w:rsid w:val="00524665"/>
    <w:rsid w:val="00524CE8"/>
    <w:rsid w:val="00524D87"/>
    <w:rsid w:val="00524F0E"/>
    <w:rsid w:val="00525BE9"/>
    <w:rsid w:val="00525C48"/>
    <w:rsid w:val="0052606B"/>
    <w:rsid w:val="005260BC"/>
    <w:rsid w:val="00526143"/>
    <w:rsid w:val="00526247"/>
    <w:rsid w:val="00530257"/>
    <w:rsid w:val="0053083F"/>
    <w:rsid w:val="005308BE"/>
    <w:rsid w:val="005312C4"/>
    <w:rsid w:val="00531AC8"/>
    <w:rsid w:val="00531B36"/>
    <w:rsid w:val="00531BFC"/>
    <w:rsid w:val="00531D9A"/>
    <w:rsid w:val="00532191"/>
    <w:rsid w:val="005336CB"/>
    <w:rsid w:val="00533F04"/>
    <w:rsid w:val="00534071"/>
    <w:rsid w:val="00534AC6"/>
    <w:rsid w:val="00534B98"/>
    <w:rsid w:val="00534CB5"/>
    <w:rsid w:val="00534D0C"/>
    <w:rsid w:val="00534DAB"/>
    <w:rsid w:val="005352B8"/>
    <w:rsid w:val="005353A4"/>
    <w:rsid w:val="00535BA3"/>
    <w:rsid w:val="00536165"/>
    <w:rsid w:val="00536961"/>
    <w:rsid w:val="00536B21"/>
    <w:rsid w:val="00536CF2"/>
    <w:rsid w:val="0053718C"/>
    <w:rsid w:val="00537BD3"/>
    <w:rsid w:val="00537BF9"/>
    <w:rsid w:val="00537EFF"/>
    <w:rsid w:val="0054096F"/>
    <w:rsid w:val="00540C08"/>
    <w:rsid w:val="00541BFD"/>
    <w:rsid w:val="00541CB4"/>
    <w:rsid w:val="00541DBF"/>
    <w:rsid w:val="0054244F"/>
    <w:rsid w:val="00542CED"/>
    <w:rsid w:val="00542E0B"/>
    <w:rsid w:val="00543998"/>
    <w:rsid w:val="005448D2"/>
    <w:rsid w:val="00544C81"/>
    <w:rsid w:val="00546114"/>
    <w:rsid w:val="005465F8"/>
    <w:rsid w:val="00546B38"/>
    <w:rsid w:val="0054700C"/>
    <w:rsid w:val="00547314"/>
    <w:rsid w:val="0054755C"/>
    <w:rsid w:val="005476E2"/>
    <w:rsid w:val="0054779A"/>
    <w:rsid w:val="005477F5"/>
    <w:rsid w:val="005478AA"/>
    <w:rsid w:val="00547BDD"/>
    <w:rsid w:val="00550111"/>
    <w:rsid w:val="0055027B"/>
    <w:rsid w:val="00550449"/>
    <w:rsid w:val="005505A0"/>
    <w:rsid w:val="00550C76"/>
    <w:rsid w:val="0055106E"/>
    <w:rsid w:val="0055115F"/>
    <w:rsid w:val="005515C8"/>
    <w:rsid w:val="00551D7F"/>
    <w:rsid w:val="00552B4D"/>
    <w:rsid w:val="00552C00"/>
    <w:rsid w:val="00552E87"/>
    <w:rsid w:val="00552ED8"/>
    <w:rsid w:val="005535F3"/>
    <w:rsid w:val="00554020"/>
    <w:rsid w:val="0055446C"/>
    <w:rsid w:val="00555094"/>
    <w:rsid w:val="0055514E"/>
    <w:rsid w:val="005553EE"/>
    <w:rsid w:val="0055599E"/>
    <w:rsid w:val="00555F4B"/>
    <w:rsid w:val="005563BF"/>
    <w:rsid w:val="00556D96"/>
    <w:rsid w:val="00556FCA"/>
    <w:rsid w:val="005576A1"/>
    <w:rsid w:val="0055786A"/>
    <w:rsid w:val="00560259"/>
    <w:rsid w:val="00560794"/>
    <w:rsid w:val="00560C39"/>
    <w:rsid w:val="00560E88"/>
    <w:rsid w:val="005616E1"/>
    <w:rsid w:val="0056198F"/>
    <w:rsid w:val="005619D6"/>
    <w:rsid w:val="00561C85"/>
    <w:rsid w:val="00561CA4"/>
    <w:rsid w:val="00561CCC"/>
    <w:rsid w:val="00563446"/>
    <w:rsid w:val="005641FA"/>
    <w:rsid w:val="005645B9"/>
    <w:rsid w:val="00564FCD"/>
    <w:rsid w:val="00565F76"/>
    <w:rsid w:val="00565FD6"/>
    <w:rsid w:val="005662D7"/>
    <w:rsid w:val="00566488"/>
    <w:rsid w:val="00566C73"/>
    <w:rsid w:val="00566D2C"/>
    <w:rsid w:val="00566FD8"/>
    <w:rsid w:val="00567364"/>
    <w:rsid w:val="00567554"/>
    <w:rsid w:val="005679FC"/>
    <w:rsid w:val="00567F42"/>
    <w:rsid w:val="00570694"/>
    <w:rsid w:val="00570F23"/>
    <w:rsid w:val="005716F9"/>
    <w:rsid w:val="00571A89"/>
    <w:rsid w:val="00571DA0"/>
    <w:rsid w:val="00571DA6"/>
    <w:rsid w:val="005724B6"/>
    <w:rsid w:val="005726DE"/>
    <w:rsid w:val="00572AFC"/>
    <w:rsid w:val="0057337B"/>
    <w:rsid w:val="005739E3"/>
    <w:rsid w:val="00573AE4"/>
    <w:rsid w:val="00574225"/>
    <w:rsid w:val="0057422F"/>
    <w:rsid w:val="00574487"/>
    <w:rsid w:val="00574DF5"/>
    <w:rsid w:val="00574F1D"/>
    <w:rsid w:val="00574F27"/>
    <w:rsid w:val="00575F34"/>
    <w:rsid w:val="00575FAD"/>
    <w:rsid w:val="00576696"/>
    <w:rsid w:val="0057792B"/>
    <w:rsid w:val="00577A30"/>
    <w:rsid w:val="00577AB9"/>
    <w:rsid w:val="00577B02"/>
    <w:rsid w:val="00577B6C"/>
    <w:rsid w:val="00577E6D"/>
    <w:rsid w:val="00580576"/>
    <w:rsid w:val="00580DAE"/>
    <w:rsid w:val="00580E4F"/>
    <w:rsid w:val="00581893"/>
    <w:rsid w:val="00581F3E"/>
    <w:rsid w:val="005824EE"/>
    <w:rsid w:val="00582C39"/>
    <w:rsid w:val="00582E55"/>
    <w:rsid w:val="00583457"/>
    <w:rsid w:val="0058348A"/>
    <w:rsid w:val="00583DEC"/>
    <w:rsid w:val="00584637"/>
    <w:rsid w:val="00584B95"/>
    <w:rsid w:val="00584F6E"/>
    <w:rsid w:val="00585197"/>
    <w:rsid w:val="00585469"/>
    <w:rsid w:val="005858A8"/>
    <w:rsid w:val="00586EB4"/>
    <w:rsid w:val="0058703B"/>
    <w:rsid w:val="005871BE"/>
    <w:rsid w:val="00587570"/>
    <w:rsid w:val="00587C53"/>
    <w:rsid w:val="00590242"/>
    <w:rsid w:val="00590415"/>
    <w:rsid w:val="00590A8D"/>
    <w:rsid w:val="00591107"/>
    <w:rsid w:val="00591AEC"/>
    <w:rsid w:val="00592887"/>
    <w:rsid w:val="005933EB"/>
    <w:rsid w:val="00593540"/>
    <w:rsid w:val="005935D7"/>
    <w:rsid w:val="005936D5"/>
    <w:rsid w:val="00593AD2"/>
    <w:rsid w:val="00594162"/>
    <w:rsid w:val="005943F1"/>
    <w:rsid w:val="00594588"/>
    <w:rsid w:val="005946B7"/>
    <w:rsid w:val="005946F0"/>
    <w:rsid w:val="00594727"/>
    <w:rsid w:val="00594AB8"/>
    <w:rsid w:val="00594C8A"/>
    <w:rsid w:val="0059544D"/>
    <w:rsid w:val="00595CBC"/>
    <w:rsid w:val="00596A62"/>
    <w:rsid w:val="00596B7F"/>
    <w:rsid w:val="005972CA"/>
    <w:rsid w:val="005973C5"/>
    <w:rsid w:val="005979F3"/>
    <w:rsid w:val="00597A31"/>
    <w:rsid w:val="00597B65"/>
    <w:rsid w:val="005A04FB"/>
    <w:rsid w:val="005A0801"/>
    <w:rsid w:val="005A142D"/>
    <w:rsid w:val="005A1655"/>
    <w:rsid w:val="005A1DD3"/>
    <w:rsid w:val="005A26B6"/>
    <w:rsid w:val="005A3384"/>
    <w:rsid w:val="005A38EF"/>
    <w:rsid w:val="005A39DA"/>
    <w:rsid w:val="005A3C32"/>
    <w:rsid w:val="005A3CC0"/>
    <w:rsid w:val="005A43C4"/>
    <w:rsid w:val="005A4DA6"/>
    <w:rsid w:val="005A5445"/>
    <w:rsid w:val="005A54F2"/>
    <w:rsid w:val="005A5560"/>
    <w:rsid w:val="005A61FB"/>
    <w:rsid w:val="005A62F8"/>
    <w:rsid w:val="005A638E"/>
    <w:rsid w:val="005A664C"/>
    <w:rsid w:val="005A683A"/>
    <w:rsid w:val="005A68C4"/>
    <w:rsid w:val="005A6950"/>
    <w:rsid w:val="005A6AF0"/>
    <w:rsid w:val="005A6F9C"/>
    <w:rsid w:val="005A72C8"/>
    <w:rsid w:val="005A72F2"/>
    <w:rsid w:val="005A7524"/>
    <w:rsid w:val="005A7642"/>
    <w:rsid w:val="005B0296"/>
    <w:rsid w:val="005B0950"/>
    <w:rsid w:val="005B0D00"/>
    <w:rsid w:val="005B0D15"/>
    <w:rsid w:val="005B10B6"/>
    <w:rsid w:val="005B1ABC"/>
    <w:rsid w:val="005B1EC7"/>
    <w:rsid w:val="005B23CF"/>
    <w:rsid w:val="005B2861"/>
    <w:rsid w:val="005B2A38"/>
    <w:rsid w:val="005B3047"/>
    <w:rsid w:val="005B3160"/>
    <w:rsid w:val="005B36EB"/>
    <w:rsid w:val="005B3F6C"/>
    <w:rsid w:val="005B4069"/>
    <w:rsid w:val="005B416F"/>
    <w:rsid w:val="005B43EF"/>
    <w:rsid w:val="005B4F1E"/>
    <w:rsid w:val="005B5183"/>
    <w:rsid w:val="005B52A6"/>
    <w:rsid w:val="005B5655"/>
    <w:rsid w:val="005B6009"/>
    <w:rsid w:val="005B672B"/>
    <w:rsid w:val="005B677F"/>
    <w:rsid w:val="005B6CF7"/>
    <w:rsid w:val="005B6F1E"/>
    <w:rsid w:val="005B732A"/>
    <w:rsid w:val="005B755F"/>
    <w:rsid w:val="005C035E"/>
    <w:rsid w:val="005C03CF"/>
    <w:rsid w:val="005C063E"/>
    <w:rsid w:val="005C09F3"/>
    <w:rsid w:val="005C0BDB"/>
    <w:rsid w:val="005C0F64"/>
    <w:rsid w:val="005C108D"/>
    <w:rsid w:val="005C15C4"/>
    <w:rsid w:val="005C1AE8"/>
    <w:rsid w:val="005C2425"/>
    <w:rsid w:val="005C24D5"/>
    <w:rsid w:val="005C2840"/>
    <w:rsid w:val="005C28AF"/>
    <w:rsid w:val="005C2AC1"/>
    <w:rsid w:val="005C3747"/>
    <w:rsid w:val="005C3E47"/>
    <w:rsid w:val="005C40A6"/>
    <w:rsid w:val="005C4113"/>
    <w:rsid w:val="005C41E1"/>
    <w:rsid w:val="005C41F0"/>
    <w:rsid w:val="005C4517"/>
    <w:rsid w:val="005C459F"/>
    <w:rsid w:val="005C48E0"/>
    <w:rsid w:val="005C498D"/>
    <w:rsid w:val="005C4C47"/>
    <w:rsid w:val="005C55A6"/>
    <w:rsid w:val="005C62D4"/>
    <w:rsid w:val="005C63B8"/>
    <w:rsid w:val="005C63D5"/>
    <w:rsid w:val="005C6E9F"/>
    <w:rsid w:val="005C7127"/>
    <w:rsid w:val="005C76ED"/>
    <w:rsid w:val="005C7AB5"/>
    <w:rsid w:val="005C7B43"/>
    <w:rsid w:val="005D03DB"/>
    <w:rsid w:val="005D0BA9"/>
    <w:rsid w:val="005D0BAB"/>
    <w:rsid w:val="005D0BB4"/>
    <w:rsid w:val="005D0CB6"/>
    <w:rsid w:val="005D10A9"/>
    <w:rsid w:val="005D1C4D"/>
    <w:rsid w:val="005D225E"/>
    <w:rsid w:val="005D2269"/>
    <w:rsid w:val="005D2CB1"/>
    <w:rsid w:val="005D35B8"/>
    <w:rsid w:val="005D36FA"/>
    <w:rsid w:val="005D3761"/>
    <w:rsid w:val="005D38EE"/>
    <w:rsid w:val="005D4807"/>
    <w:rsid w:val="005D48EF"/>
    <w:rsid w:val="005D4AA2"/>
    <w:rsid w:val="005D5605"/>
    <w:rsid w:val="005D5A53"/>
    <w:rsid w:val="005D5C4B"/>
    <w:rsid w:val="005D5DAF"/>
    <w:rsid w:val="005D6D1B"/>
    <w:rsid w:val="005D6D3F"/>
    <w:rsid w:val="005D7865"/>
    <w:rsid w:val="005D7AD5"/>
    <w:rsid w:val="005D7C6C"/>
    <w:rsid w:val="005E0245"/>
    <w:rsid w:val="005E0276"/>
    <w:rsid w:val="005E06B2"/>
    <w:rsid w:val="005E0E08"/>
    <w:rsid w:val="005E1141"/>
    <w:rsid w:val="005E1AC3"/>
    <w:rsid w:val="005E21F4"/>
    <w:rsid w:val="005E2755"/>
    <w:rsid w:val="005E2C33"/>
    <w:rsid w:val="005E3623"/>
    <w:rsid w:val="005E381A"/>
    <w:rsid w:val="005E3AA4"/>
    <w:rsid w:val="005E3E41"/>
    <w:rsid w:val="005E3E96"/>
    <w:rsid w:val="005E421A"/>
    <w:rsid w:val="005E4612"/>
    <w:rsid w:val="005E52E1"/>
    <w:rsid w:val="005E5377"/>
    <w:rsid w:val="005E5416"/>
    <w:rsid w:val="005E5AC9"/>
    <w:rsid w:val="005E5DB2"/>
    <w:rsid w:val="005E5F30"/>
    <w:rsid w:val="005E602E"/>
    <w:rsid w:val="005E6220"/>
    <w:rsid w:val="005E6357"/>
    <w:rsid w:val="005E6380"/>
    <w:rsid w:val="005E6AA6"/>
    <w:rsid w:val="005E7338"/>
    <w:rsid w:val="005E7459"/>
    <w:rsid w:val="005E74FF"/>
    <w:rsid w:val="005E78AB"/>
    <w:rsid w:val="005E7DA8"/>
    <w:rsid w:val="005E7EE4"/>
    <w:rsid w:val="005E7FF1"/>
    <w:rsid w:val="005F084B"/>
    <w:rsid w:val="005F1105"/>
    <w:rsid w:val="005F116D"/>
    <w:rsid w:val="005F12D1"/>
    <w:rsid w:val="005F16CE"/>
    <w:rsid w:val="005F1C93"/>
    <w:rsid w:val="005F23A8"/>
    <w:rsid w:val="005F26B2"/>
    <w:rsid w:val="005F26EF"/>
    <w:rsid w:val="005F2A4B"/>
    <w:rsid w:val="005F31CA"/>
    <w:rsid w:val="005F334D"/>
    <w:rsid w:val="005F3414"/>
    <w:rsid w:val="005F3643"/>
    <w:rsid w:val="005F3A24"/>
    <w:rsid w:val="005F3DAD"/>
    <w:rsid w:val="005F3FAB"/>
    <w:rsid w:val="005F4A2C"/>
    <w:rsid w:val="005F4F24"/>
    <w:rsid w:val="005F51E3"/>
    <w:rsid w:val="005F5321"/>
    <w:rsid w:val="005F5508"/>
    <w:rsid w:val="005F6197"/>
    <w:rsid w:val="005F6562"/>
    <w:rsid w:val="005F6AC1"/>
    <w:rsid w:val="005F6D99"/>
    <w:rsid w:val="005F6DD1"/>
    <w:rsid w:val="005F77F2"/>
    <w:rsid w:val="005F7C56"/>
    <w:rsid w:val="005F7DE3"/>
    <w:rsid w:val="00600045"/>
    <w:rsid w:val="006003DB"/>
    <w:rsid w:val="00600449"/>
    <w:rsid w:val="006006C7"/>
    <w:rsid w:val="00600CCE"/>
    <w:rsid w:val="00600E15"/>
    <w:rsid w:val="006018A5"/>
    <w:rsid w:val="00602438"/>
    <w:rsid w:val="00602736"/>
    <w:rsid w:val="00602746"/>
    <w:rsid w:val="00602A56"/>
    <w:rsid w:val="00602C34"/>
    <w:rsid w:val="0060304E"/>
    <w:rsid w:val="00603055"/>
    <w:rsid w:val="006031C1"/>
    <w:rsid w:val="006037BE"/>
    <w:rsid w:val="00603F16"/>
    <w:rsid w:val="00604AD4"/>
    <w:rsid w:val="00604CFD"/>
    <w:rsid w:val="00604D72"/>
    <w:rsid w:val="0060505F"/>
    <w:rsid w:val="006053CA"/>
    <w:rsid w:val="006058CF"/>
    <w:rsid w:val="006060CE"/>
    <w:rsid w:val="0060621D"/>
    <w:rsid w:val="0060663E"/>
    <w:rsid w:val="00606C3F"/>
    <w:rsid w:val="00607399"/>
    <w:rsid w:val="00607741"/>
    <w:rsid w:val="006102B4"/>
    <w:rsid w:val="00610649"/>
    <w:rsid w:val="00611282"/>
    <w:rsid w:val="00611601"/>
    <w:rsid w:val="00611650"/>
    <w:rsid w:val="006116C2"/>
    <w:rsid w:val="0061171E"/>
    <w:rsid w:val="00611735"/>
    <w:rsid w:val="006118EC"/>
    <w:rsid w:val="006119A8"/>
    <w:rsid w:val="006124C8"/>
    <w:rsid w:val="0061280C"/>
    <w:rsid w:val="0061291E"/>
    <w:rsid w:val="00613405"/>
    <w:rsid w:val="00613EAE"/>
    <w:rsid w:val="00614094"/>
    <w:rsid w:val="006144A5"/>
    <w:rsid w:val="006150AE"/>
    <w:rsid w:val="006155CF"/>
    <w:rsid w:val="006156DE"/>
    <w:rsid w:val="00615AF6"/>
    <w:rsid w:val="00615DCE"/>
    <w:rsid w:val="006166B1"/>
    <w:rsid w:val="00616D10"/>
    <w:rsid w:val="00617603"/>
    <w:rsid w:val="0061784B"/>
    <w:rsid w:val="006178BF"/>
    <w:rsid w:val="00617924"/>
    <w:rsid w:val="006204A9"/>
    <w:rsid w:val="00620A0F"/>
    <w:rsid w:val="00620F85"/>
    <w:rsid w:val="006215CF"/>
    <w:rsid w:val="00621627"/>
    <w:rsid w:val="006218BF"/>
    <w:rsid w:val="00621F74"/>
    <w:rsid w:val="006222F1"/>
    <w:rsid w:val="00622959"/>
    <w:rsid w:val="00622AB3"/>
    <w:rsid w:val="00622B31"/>
    <w:rsid w:val="00622D16"/>
    <w:rsid w:val="006236AF"/>
    <w:rsid w:val="006244B6"/>
    <w:rsid w:val="00625580"/>
    <w:rsid w:val="006256D6"/>
    <w:rsid w:val="00625B4A"/>
    <w:rsid w:val="00625F48"/>
    <w:rsid w:val="006262D6"/>
    <w:rsid w:val="00626E66"/>
    <w:rsid w:val="00627919"/>
    <w:rsid w:val="00627D47"/>
    <w:rsid w:val="006300E7"/>
    <w:rsid w:val="006306DA"/>
    <w:rsid w:val="006309BB"/>
    <w:rsid w:val="006319BA"/>
    <w:rsid w:val="00631BA0"/>
    <w:rsid w:val="00631E4C"/>
    <w:rsid w:val="00632594"/>
    <w:rsid w:val="006327A4"/>
    <w:rsid w:val="00633EE9"/>
    <w:rsid w:val="00634887"/>
    <w:rsid w:val="00634953"/>
    <w:rsid w:val="00634964"/>
    <w:rsid w:val="00634AC2"/>
    <w:rsid w:val="00634CC9"/>
    <w:rsid w:val="00635579"/>
    <w:rsid w:val="006366E5"/>
    <w:rsid w:val="006367A5"/>
    <w:rsid w:val="00636F13"/>
    <w:rsid w:val="00636F99"/>
    <w:rsid w:val="00636FFF"/>
    <w:rsid w:val="0063705B"/>
    <w:rsid w:val="00637101"/>
    <w:rsid w:val="006372B6"/>
    <w:rsid w:val="006404BC"/>
    <w:rsid w:val="006404C3"/>
    <w:rsid w:val="00640506"/>
    <w:rsid w:val="00640B7D"/>
    <w:rsid w:val="0064122E"/>
    <w:rsid w:val="006418C4"/>
    <w:rsid w:val="00641929"/>
    <w:rsid w:val="00641FAE"/>
    <w:rsid w:val="00642736"/>
    <w:rsid w:val="00643571"/>
    <w:rsid w:val="006437C2"/>
    <w:rsid w:val="0064384B"/>
    <w:rsid w:val="00643C49"/>
    <w:rsid w:val="00643CBA"/>
    <w:rsid w:val="00644292"/>
    <w:rsid w:val="0064468F"/>
    <w:rsid w:val="006447D5"/>
    <w:rsid w:val="00644A29"/>
    <w:rsid w:val="00644A40"/>
    <w:rsid w:val="00644DC4"/>
    <w:rsid w:val="0064513D"/>
    <w:rsid w:val="006456A8"/>
    <w:rsid w:val="00645966"/>
    <w:rsid w:val="00646166"/>
    <w:rsid w:val="00646313"/>
    <w:rsid w:val="006463E8"/>
    <w:rsid w:val="00646B4A"/>
    <w:rsid w:val="00646B4C"/>
    <w:rsid w:val="006470E5"/>
    <w:rsid w:val="00647244"/>
    <w:rsid w:val="00647630"/>
    <w:rsid w:val="00647AFB"/>
    <w:rsid w:val="00647C3F"/>
    <w:rsid w:val="00647DD2"/>
    <w:rsid w:val="00647E6A"/>
    <w:rsid w:val="00647F88"/>
    <w:rsid w:val="0065014F"/>
    <w:rsid w:val="0065051E"/>
    <w:rsid w:val="00650569"/>
    <w:rsid w:val="006513D5"/>
    <w:rsid w:val="00651A4A"/>
    <w:rsid w:val="00651F61"/>
    <w:rsid w:val="006525BD"/>
    <w:rsid w:val="006536DF"/>
    <w:rsid w:val="006537A5"/>
    <w:rsid w:val="00653840"/>
    <w:rsid w:val="006539F5"/>
    <w:rsid w:val="00653A99"/>
    <w:rsid w:val="00653D72"/>
    <w:rsid w:val="0065405A"/>
    <w:rsid w:val="0065423A"/>
    <w:rsid w:val="006543C5"/>
    <w:rsid w:val="00654EA8"/>
    <w:rsid w:val="00654EC9"/>
    <w:rsid w:val="00654F30"/>
    <w:rsid w:val="00654F4C"/>
    <w:rsid w:val="006559CC"/>
    <w:rsid w:val="00656279"/>
    <w:rsid w:val="00656298"/>
    <w:rsid w:val="006564E9"/>
    <w:rsid w:val="006567F9"/>
    <w:rsid w:val="0065682D"/>
    <w:rsid w:val="00656EF6"/>
    <w:rsid w:val="00656FB9"/>
    <w:rsid w:val="00657976"/>
    <w:rsid w:val="00660585"/>
    <w:rsid w:val="00660909"/>
    <w:rsid w:val="00660E73"/>
    <w:rsid w:val="00661911"/>
    <w:rsid w:val="00661DB8"/>
    <w:rsid w:val="0066227A"/>
    <w:rsid w:val="006626C9"/>
    <w:rsid w:val="00662E80"/>
    <w:rsid w:val="00662EEE"/>
    <w:rsid w:val="006631CA"/>
    <w:rsid w:val="00663697"/>
    <w:rsid w:val="006637D4"/>
    <w:rsid w:val="00663CCE"/>
    <w:rsid w:val="00663F2A"/>
    <w:rsid w:val="0066464F"/>
    <w:rsid w:val="00665B48"/>
    <w:rsid w:val="00665BC8"/>
    <w:rsid w:val="00665DE6"/>
    <w:rsid w:val="00665E18"/>
    <w:rsid w:val="00665F7B"/>
    <w:rsid w:val="006664C9"/>
    <w:rsid w:val="00666530"/>
    <w:rsid w:val="00666D37"/>
    <w:rsid w:val="00666F80"/>
    <w:rsid w:val="00666F82"/>
    <w:rsid w:val="00666FCB"/>
    <w:rsid w:val="00670579"/>
    <w:rsid w:val="006712D0"/>
    <w:rsid w:val="006715E3"/>
    <w:rsid w:val="006718CC"/>
    <w:rsid w:val="006726D7"/>
    <w:rsid w:val="00672DC1"/>
    <w:rsid w:val="00672FCC"/>
    <w:rsid w:val="00673195"/>
    <w:rsid w:val="00673964"/>
    <w:rsid w:val="00673989"/>
    <w:rsid w:val="00673FE0"/>
    <w:rsid w:val="0067416A"/>
    <w:rsid w:val="0067421D"/>
    <w:rsid w:val="006743CD"/>
    <w:rsid w:val="00675179"/>
    <w:rsid w:val="00675410"/>
    <w:rsid w:val="006756D1"/>
    <w:rsid w:val="00675B39"/>
    <w:rsid w:val="00675BED"/>
    <w:rsid w:val="00675E5E"/>
    <w:rsid w:val="006761C8"/>
    <w:rsid w:val="0067621D"/>
    <w:rsid w:val="00676599"/>
    <w:rsid w:val="00676E56"/>
    <w:rsid w:val="006770CB"/>
    <w:rsid w:val="00677229"/>
    <w:rsid w:val="006801AB"/>
    <w:rsid w:val="006807B7"/>
    <w:rsid w:val="006808D0"/>
    <w:rsid w:val="00680D25"/>
    <w:rsid w:val="00681145"/>
    <w:rsid w:val="006812D5"/>
    <w:rsid w:val="00681404"/>
    <w:rsid w:val="00681766"/>
    <w:rsid w:val="0068179F"/>
    <w:rsid w:val="00681B1F"/>
    <w:rsid w:val="00681FAF"/>
    <w:rsid w:val="006822B3"/>
    <w:rsid w:val="0068231E"/>
    <w:rsid w:val="00682793"/>
    <w:rsid w:val="00682A35"/>
    <w:rsid w:val="00682F84"/>
    <w:rsid w:val="00682FAF"/>
    <w:rsid w:val="00683126"/>
    <w:rsid w:val="00683214"/>
    <w:rsid w:val="00683711"/>
    <w:rsid w:val="00683E80"/>
    <w:rsid w:val="006843E3"/>
    <w:rsid w:val="006846AB"/>
    <w:rsid w:val="00684E6C"/>
    <w:rsid w:val="00684E82"/>
    <w:rsid w:val="00685249"/>
    <w:rsid w:val="00685512"/>
    <w:rsid w:val="00685F8A"/>
    <w:rsid w:val="00685FFC"/>
    <w:rsid w:val="00686B6C"/>
    <w:rsid w:val="00686BD5"/>
    <w:rsid w:val="00686DCB"/>
    <w:rsid w:val="006875E3"/>
    <w:rsid w:val="00687A9A"/>
    <w:rsid w:val="00687C60"/>
    <w:rsid w:val="00687E62"/>
    <w:rsid w:val="006906C9"/>
    <w:rsid w:val="00690C98"/>
    <w:rsid w:val="006911A8"/>
    <w:rsid w:val="00691952"/>
    <w:rsid w:val="00691D9A"/>
    <w:rsid w:val="00691E5C"/>
    <w:rsid w:val="00691F42"/>
    <w:rsid w:val="00692C0A"/>
    <w:rsid w:val="006931D2"/>
    <w:rsid w:val="00693449"/>
    <w:rsid w:val="006934E3"/>
    <w:rsid w:val="00694840"/>
    <w:rsid w:val="0069488B"/>
    <w:rsid w:val="00694D24"/>
    <w:rsid w:val="00694D97"/>
    <w:rsid w:val="00694DBD"/>
    <w:rsid w:val="00694F1A"/>
    <w:rsid w:val="00695304"/>
    <w:rsid w:val="00695DC8"/>
    <w:rsid w:val="00695EDF"/>
    <w:rsid w:val="00696095"/>
    <w:rsid w:val="0069695D"/>
    <w:rsid w:val="00696EB4"/>
    <w:rsid w:val="00696FA0"/>
    <w:rsid w:val="00697D69"/>
    <w:rsid w:val="006A05C3"/>
    <w:rsid w:val="006A0F1F"/>
    <w:rsid w:val="006A0F45"/>
    <w:rsid w:val="006A1190"/>
    <w:rsid w:val="006A1DAC"/>
    <w:rsid w:val="006A22B8"/>
    <w:rsid w:val="006A24C5"/>
    <w:rsid w:val="006A315C"/>
    <w:rsid w:val="006A31D9"/>
    <w:rsid w:val="006A3C26"/>
    <w:rsid w:val="006A4C3B"/>
    <w:rsid w:val="006A56A1"/>
    <w:rsid w:val="006A5797"/>
    <w:rsid w:val="006A63D3"/>
    <w:rsid w:val="006A68AB"/>
    <w:rsid w:val="006A6CE8"/>
    <w:rsid w:val="006A6CFE"/>
    <w:rsid w:val="006A70D2"/>
    <w:rsid w:val="006A756F"/>
    <w:rsid w:val="006B04D9"/>
    <w:rsid w:val="006B0F07"/>
    <w:rsid w:val="006B10E1"/>
    <w:rsid w:val="006B1901"/>
    <w:rsid w:val="006B1AB2"/>
    <w:rsid w:val="006B246D"/>
    <w:rsid w:val="006B26DB"/>
    <w:rsid w:val="006B2B8E"/>
    <w:rsid w:val="006B2C2E"/>
    <w:rsid w:val="006B2FCF"/>
    <w:rsid w:val="006B31F0"/>
    <w:rsid w:val="006B340A"/>
    <w:rsid w:val="006B3C08"/>
    <w:rsid w:val="006B4587"/>
    <w:rsid w:val="006B45D4"/>
    <w:rsid w:val="006B4A09"/>
    <w:rsid w:val="006B4B8B"/>
    <w:rsid w:val="006B5375"/>
    <w:rsid w:val="006B5405"/>
    <w:rsid w:val="006B5AEF"/>
    <w:rsid w:val="006B6087"/>
    <w:rsid w:val="006B6BD2"/>
    <w:rsid w:val="006B6F3E"/>
    <w:rsid w:val="006B70C2"/>
    <w:rsid w:val="006B789C"/>
    <w:rsid w:val="006B7BA1"/>
    <w:rsid w:val="006B7E5E"/>
    <w:rsid w:val="006C0490"/>
    <w:rsid w:val="006C0A47"/>
    <w:rsid w:val="006C10BB"/>
    <w:rsid w:val="006C18A2"/>
    <w:rsid w:val="006C1F71"/>
    <w:rsid w:val="006C20CB"/>
    <w:rsid w:val="006C20E0"/>
    <w:rsid w:val="006C2347"/>
    <w:rsid w:val="006C256B"/>
    <w:rsid w:val="006C2D42"/>
    <w:rsid w:val="006C2ECA"/>
    <w:rsid w:val="006C3047"/>
    <w:rsid w:val="006C31A8"/>
    <w:rsid w:val="006C31F1"/>
    <w:rsid w:val="006C38F2"/>
    <w:rsid w:val="006C3A51"/>
    <w:rsid w:val="006C3CBA"/>
    <w:rsid w:val="006C4191"/>
    <w:rsid w:val="006C4B15"/>
    <w:rsid w:val="006C5114"/>
    <w:rsid w:val="006C5391"/>
    <w:rsid w:val="006C53C1"/>
    <w:rsid w:val="006C55CA"/>
    <w:rsid w:val="006C55D4"/>
    <w:rsid w:val="006C56B4"/>
    <w:rsid w:val="006C594F"/>
    <w:rsid w:val="006C6175"/>
    <w:rsid w:val="006C617B"/>
    <w:rsid w:val="006C64AA"/>
    <w:rsid w:val="006C6E06"/>
    <w:rsid w:val="006C6FA4"/>
    <w:rsid w:val="006C73F3"/>
    <w:rsid w:val="006C7772"/>
    <w:rsid w:val="006C7788"/>
    <w:rsid w:val="006D026F"/>
    <w:rsid w:val="006D0FD9"/>
    <w:rsid w:val="006D10FC"/>
    <w:rsid w:val="006D140E"/>
    <w:rsid w:val="006D17C1"/>
    <w:rsid w:val="006D1B31"/>
    <w:rsid w:val="006D23CA"/>
    <w:rsid w:val="006D2409"/>
    <w:rsid w:val="006D26F2"/>
    <w:rsid w:val="006D2889"/>
    <w:rsid w:val="006D28E7"/>
    <w:rsid w:val="006D2DB1"/>
    <w:rsid w:val="006D3147"/>
    <w:rsid w:val="006D34A3"/>
    <w:rsid w:val="006D3FFC"/>
    <w:rsid w:val="006D4206"/>
    <w:rsid w:val="006D453F"/>
    <w:rsid w:val="006D53E2"/>
    <w:rsid w:val="006D55CB"/>
    <w:rsid w:val="006D5787"/>
    <w:rsid w:val="006D5DDD"/>
    <w:rsid w:val="006D5E81"/>
    <w:rsid w:val="006D5F02"/>
    <w:rsid w:val="006D6582"/>
    <w:rsid w:val="006D68F8"/>
    <w:rsid w:val="006D7444"/>
    <w:rsid w:val="006D76BB"/>
    <w:rsid w:val="006D78CD"/>
    <w:rsid w:val="006D7DAD"/>
    <w:rsid w:val="006E012A"/>
    <w:rsid w:val="006E090C"/>
    <w:rsid w:val="006E0A08"/>
    <w:rsid w:val="006E0E04"/>
    <w:rsid w:val="006E1339"/>
    <w:rsid w:val="006E1356"/>
    <w:rsid w:val="006E1D8E"/>
    <w:rsid w:val="006E1DF0"/>
    <w:rsid w:val="006E21D5"/>
    <w:rsid w:val="006E21E3"/>
    <w:rsid w:val="006E2676"/>
    <w:rsid w:val="006E2A04"/>
    <w:rsid w:val="006E2C49"/>
    <w:rsid w:val="006E2DE6"/>
    <w:rsid w:val="006E2E21"/>
    <w:rsid w:val="006E32C8"/>
    <w:rsid w:val="006E3384"/>
    <w:rsid w:val="006E3E93"/>
    <w:rsid w:val="006E3F85"/>
    <w:rsid w:val="006E41EA"/>
    <w:rsid w:val="006E4684"/>
    <w:rsid w:val="006E4C10"/>
    <w:rsid w:val="006E4F2B"/>
    <w:rsid w:val="006E53E7"/>
    <w:rsid w:val="006E5764"/>
    <w:rsid w:val="006E5C01"/>
    <w:rsid w:val="006E640F"/>
    <w:rsid w:val="006E7038"/>
    <w:rsid w:val="006E7479"/>
    <w:rsid w:val="006E7D10"/>
    <w:rsid w:val="006F0164"/>
    <w:rsid w:val="006F07ED"/>
    <w:rsid w:val="006F1A50"/>
    <w:rsid w:val="006F1E1E"/>
    <w:rsid w:val="006F28C5"/>
    <w:rsid w:val="006F296C"/>
    <w:rsid w:val="006F2B4F"/>
    <w:rsid w:val="006F2C9B"/>
    <w:rsid w:val="006F324B"/>
    <w:rsid w:val="006F34C6"/>
    <w:rsid w:val="006F3674"/>
    <w:rsid w:val="006F3D20"/>
    <w:rsid w:val="006F3D78"/>
    <w:rsid w:val="006F4C3D"/>
    <w:rsid w:val="006F5BE2"/>
    <w:rsid w:val="006F6645"/>
    <w:rsid w:val="006F708A"/>
    <w:rsid w:val="006F7449"/>
    <w:rsid w:val="00700001"/>
    <w:rsid w:val="0070017B"/>
    <w:rsid w:val="00700ABC"/>
    <w:rsid w:val="0070103E"/>
    <w:rsid w:val="007011FD"/>
    <w:rsid w:val="00701BA0"/>
    <w:rsid w:val="00701BA9"/>
    <w:rsid w:val="00701E8A"/>
    <w:rsid w:val="007025DC"/>
    <w:rsid w:val="00702E02"/>
    <w:rsid w:val="0070300C"/>
    <w:rsid w:val="00703821"/>
    <w:rsid w:val="007039EB"/>
    <w:rsid w:val="00703A26"/>
    <w:rsid w:val="00703CAC"/>
    <w:rsid w:val="00703D10"/>
    <w:rsid w:val="00703EDB"/>
    <w:rsid w:val="007044C6"/>
    <w:rsid w:val="0070492C"/>
    <w:rsid w:val="0070571B"/>
    <w:rsid w:val="00705848"/>
    <w:rsid w:val="0070606A"/>
    <w:rsid w:val="007071A8"/>
    <w:rsid w:val="007076AE"/>
    <w:rsid w:val="007076B4"/>
    <w:rsid w:val="00707752"/>
    <w:rsid w:val="00707BBE"/>
    <w:rsid w:val="00707E26"/>
    <w:rsid w:val="00707E95"/>
    <w:rsid w:val="007101CA"/>
    <w:rsid w:val="0071061F"/>
    <w:rsid w:val="00710A07"/>
    <w:rsid w:val="00710A56"/>
    <w:rsid w:val="007114CA"/>
    <w:rsid w:val="00711A03"/>
    <w:rsid w:val="00711A83"/>
    <w:rsid w:val="00711BCD"/>
    <w:rsid w:val="00711DF2"/>
    <w:rsid w:val="00711F7A"/>
    <w:rsid w:val="00712081"/>
    <w:rsid w:val="00712C56"/>
    <w:rsid w:val="00712F3D"/>
    <w:rsid w:val="007132B7"/>
    <w:rsid w:val="0071338C"/>
    <w:rsid w:val="0071366A"/>
    <w:rsid w:val="007136A0"/>
    <w:rsid w:val="00713F74"/>
    <w:rsid w:val="007146AE"/>
    <w:rsid w:val="00714819"/>
    <w:rsid w:val="00714BE2"/>
    <w:rsid w:val="00714ECF"/>
    <w:rsid w:val="00714EF7"/>
    <w:rsid w:val="007158F6"/>
    <w:rsid w:val="00715D86"/>
    <w:rsid w:val="00715E85"/>
    <w:rsid w:val="007160D4"/>
    <w:rsid w:val="00716122"/>
    <w:rsid w:val="0071618F"/>
    <w:rsid w:val="00716859"/>
    <w:rsid w:val="00716D8B"/>
    <w:rsid w:val="00716E62"/>
    <w:rsid w:val="007171DA"/>
    <w:rsid w:val="007175CD"/>
    <w:rsid w:val="00717BD8"/>
    <w:rsid w:val="00717CAA"/>
    <w:rsid w:val="007200BB"/>
    <w:rsid w:val="007202AF"/>
    <w:rsid w:val="00720474"/>
    <w:rsid w:val="00721561"/>
    <w:rsid w:val="00722651"/>
    <w:rsid w:val="00722EF1"/>
    <w:rsid w:val="00723490"/>
    <w:rsid w:val="00724269"/>
    <w:rsid w:val="007242C1"/>
    <w:rsid w:val="007242E9"/>
    <w:rsid w:val="00724611"/>
    <w:rsid w:val="00724762"/>
    <w:rsid w:val="00724807"/>
    <w:rsid w:val="007248F2"/>
    <w:rsid w:val="00724901"/>
    <w:rsid w:val="0072506A"/>
    <w:rsid w:val="00725539"/>
    <w:rsid w:val="007255CE"/>
    <w:rsid w:val="007258ED"/>
    <w:rsid w:val="00725B7D"/>
    <w:rsid w:val="00725EFE"/>
    <w:rsid w:val="00726882"/>
    <w:rsid w:val="0072688F"/>
    <w:rsid w:val="0072696F"/>
    <w:rsid w:val="00726EAD"/>
    <w:rsid w:val="007276DD"/>
    <w:rsid w:val="00727786"/>
    <w:rsid w:val="00727938"/>
    <w:rsid w:val="00727FFD"/>
    <w:rsid w:val="0073044B"/>
    <w:rsid w:val="007307E3"/>
    <w:rsid w:val="00730AB0"/>
    <w:rsid w:val="00730BCF"/>
    <w:rsid w:val="0073165A"/>
    <w:rsid w:val="00731897"/>
    <w:rsid w:val="00731C14"/>
    <w:rsid w:val="00732472"/>
    <w:rsid w:val="0073249F"/>
    <w:rsid w:val="0073270E"/>
    <w:rsid w:val="00732CB9"/>
    <w:rsid w:val="00732F32"/>
    <w:rsid w:val="0073322C"/>
    <w:rsid w:val="007335E5"/>
    <w:rsid w:val="00734441"/>
    <w:rsid w:val="0073456F"/>
    <w:rsid w:val="00734C87"/>
    <w:rsid w:val="00734EEA"/>
    <w:rsid w:val="007357D5"/>
    <w:rsid w:val="007359C9"/>
    <w:rsid w:val="00736547"/>
    <w:rsid w:val="007365D6"/>
    <w:rsid w:val="00736F25"/>
    <w:rsid w:val="00737161"/>
    <w:rsid w:val="00737292"/>
    <w:rsid w:val="00737918"/>
    <w:rsid w:val="0074164E"/>
    <w:rsid w:val="007418AF"/>
    <w:rsid w:val="0074204E"/>
    <w:rsid w:val="007422B9"/>
    <w:rsid w:val="0074240E"/>
    <w:rsid w:val="007427BC"/>
    <w:rsid w:val="00742B16"/>
    <w:rsid w:val="00742CE5"/>
    <w:rsid w:val="00743021"/>
    <w:rsid w:val="00743389"/>
    <w:rsid w:val="00743F8A"/>
    <w:rsid w:val="007445A7"/>
    <w:rsid w:val="00744A18"/>
    <w:rsid w:val="00744FCA"/>
    <w:rsid w:val="0074531D"/>
    <w:rsid w:val="00745A3C"/>
    <w:rsid w:val="0074617B"/>
    <w:rsid w:val="0074653E"/>
    <w:rsid w:val="00746B10"/>
    <w:rsid w:val="00746B85"/>
    <w:rsid w:val="0074722B"/>
    <w:rsid w:val="00747614"/>
    <w:rsid w:val="00747973"/>
    <w:rsid w:val="00747A03"/>
    <w:rsid w:val="00750014"/>
    <w:rsid w:val="00750046"/>
    <w:rsid w:val="00750577"/>
    <w:rsid w:val="007509D4"/>
    <w:rsid w:val="00750BC9"/>
    <w:rsid w:val="00750E75"/>
    <w:rsid w:val="007513B5"/>
    <w:rsid w:val="007516C7"/>
    <w:rsid w:val="00751B02"/>
    <w:rsid w:val="00751C89"/>
    <w:rsid w:val="00751D30"/>
    <w:rsid w:val="00751F7E"/>
    <w:rsid w:val="007527DF"/>
    <w:rsid w:val="00752B7A"/>
    <w:rsid w:val="00752E2D"/>
    <w:rsid w:val="00752E53"/>
    <w:rsid w:val="0075302F"/>
    <w:rsid w:val="007535AA"/>
    <w:rsid w:val="0075474C"/>
    <w:rsid w:val="00755CD4"/>
    <w:rsid w:val="00755DDC"/>
    <w:rsid w:val="00756BA4"/>
    <w:rsid w:val="00757584"/>
    <w:rsid w:val="00757659"/>
    <w:rsid w:val="00757BAC"/>
    <w:rsid w:val="007608FA"/>
    <w:rsid w:val="00760BDC"/>
    <w:rsid w:val="00760CEC"/>
    <w:rsid w:val="007622EF"/>
    <w:rsid w:val="007629CB"/>
    <w:rsid w:val="00763134"/>
    <w:rsid w:val="007631B0"/>
    <w:rsid w:val="00763294"/>
    <w:rsid w:val="00763AD8"/>
    <w:rsid w:val="00763C97"/>
    <w:rsid w:val="0076409D"/>
    <w:rsid w:val="007641FB"/>
    <w:rsid w:val="007646BC"/>
    <w:rsid w:val="00764B69"/>
    <w:rsid w:val="007650D4"/>
    <w:rsid w:val="007650DB"/>
    <w:rsid w:val="007652FD"/>
    <w:rsid w:val="007656E2"/>
    <w:rsid w:val="007656E7"/>
    <w:rsid w:val="00765C19"/>
    <w:rsid w:val="00765C3B"/>
    <w:rsid w:val="00765F77"/>
    <w:rsid w:val="0076617D"/>
    <w:rsid w:val="00766338"/>
    <w:rsid w:val="00766783"/>
    <w:rsid w:val="00766E2A"/>
    <w:rsid w:val="00766E51"/>
    <w:rsid w:val="00766EFD"/>
    <w:rsid w:val="007671CD"/>
    <w:rsid w:val="00767238"/>
    <w:rsid w:val="00770093"/>
    <w:rsid w:val="0077062F"/>
    <w:rsid w:val="0077092A"/>
    <w:rsid w:val="00770BEC"/>
    <w:rsid w:val="007712B7"/>
    <w:rsid w:val="00771375"/>
    <w:rsid w:val="007713B6"/>
    <w:rsid w:val="007716B9"/>
    <w:rsid w:val="007717CA"/>
    <w:rsid w:val="007718BB"/>
    <w:rsid w:val="00771D25"/>
    <w:rsid w:val="00771E71"/>
    <w:rsid w:val="00772231"/>
    <w:rsid w:val="00772A31"/>
    <w:rsid w:val="00772F0A"/>
    <w:rsid w:val="0077357C"/>
    <w:rsid w:val="00773A17"/>
    <w:rsid w:val="00774760"/>
    <w:rsid w:val="007749D2"/>
    <w:rsid w:val="00774B22"/>
    <w:rsid w:val="0077629F"/>
    <w:rsid w:val="007762D6"/>
    <w:rsid w:val="00776809"/>
    <w:rsid w:val="00776E8F"/>
    <w:rsid w:val="007777B3"/>
    <w:rsid w:val="0078023C"/>
    <w:rsid w:val="007804F4"/>
    <w:rsid w:val="00780B13"/>
    <w:rsid w:val="00780FFD"/>
    <w:rsid w:val="0078139F"/>
    <w:rsid w:val="007821C7"/>
    <w:rsid w:val="0078231C"/>
    <w:rsid w:val="00782606"/>
    <w:rsid w:val="00782AF3"/>
    <w:rsid w:val="00783582"/>
    <w:rsid w:val="00783970"/>
    <w:rsid w:val="007850D6"/>
    <w:rsid w:val="00785383"/>
    <w:rsid w:val="007854ED"/>
    <w:rsid w:val="007862C3"/>
    <w:rsid w:val="00786532"/>
    <w:rsid w:val="00786817"/>
    <w:rsid w:val="00787383"/>
    <w:rsid w:val="00787711"/>
    <w:rsid w:val="00787C71"/>
    <w:rsid w:val="00787F04"/>
    <w:rsid w:val="00790245"/>
    <w:rsid w:val="00790869"/>
    <w:rsid w:val="00791289"/>
    <w:rsid w:val="007917C5"/>
    <w:rsid w:val="00791971"/>
    <w:rsid w:val="00791F6B"/>
    <w:rsid w:val="00792AE2"/>
    <w:rsid w:val="00792BE7"/>
    <w:rsid w:val="00793D76"/>
    <w:rsid w:val="00793DDF"/>
    <w:rsid w:val="00793F89"/>
    <w:rsid w:val="00794703"/>
    <w:rsid w:val="00794E4E"/>
    <w:rsid w:val="00794F64"/>
    <w:rsid w:val="00795655"/>
    <w:rsid w:val="0079602A"/>
    <w:rsid w:val="007960D3"/>
    <w:rsid w:val="00797451"/>
    <w:rsid w:val="00797A44"/>
    <w:rsid w:val="00797BD2"/>
    <w:rsid w:val="00797D2B"/>
    <w:rsid w:val="007A00F3"/>
    <w:rsid w:val="007A0144"/>
    <w:rsid w:val="007A05B7"/>
    <w:rsid w:val="007A0A27"/>
    <w:rsid w:val="007A0FA0"/>
    <w:rsid w:val="007A139C"/>
    <w:rsid w:val="007A19D2"/>
    <w:rsid w:val="007A1B98"/>
    <w:rsid w:val="007A23D6"/>
    <w:rsid w:val="007A2578"/>
    <w:rsid w:val="007A3869"/>
    <w:rsid w:val="007A3939"/>
    <w:rsid w:val="007A4347"/>
    <w:rsid w:val="007A4470"/>
    <w:rsid w:val="007A4BB4"/>
    <w:rsid w:val="007A4E18"/>
    <w:rsid w:val="007A4F6B"/>
    <w:rsid w:val="007A550D"/>
    <w:rsid w:val="007A56A9"/>
    <w:rsid w:val="007A5919"/>
    <w:rsid w:val="007A61C1"/>
    <w:rsid w:val="007A6388"/>
    <w:rsid w:val="007A67B0"/>
    <w:rsid w:val="007A74D1"/>
    <w:rsid w:val="007A75CF"/>
    <w:rsid w:val="007A76FD"/>
    <w:rsid w:val="007A795E"/>
    <w:rsid w:val="007A7B51"/>
    <w:rsid w:val="007B02F5"/>
    <w:rsid w:val="007B092A"/>
    <w:rsid w:val="007B09B3"/>
    <w:rsid w:val="007B1442"/>
    <w:rsid w:val="007B19C0"/>
    <w:rsid w:val="007B22A7"/>
    <w:rsid w:val="007B2750"/>
    <w:rsid w:val="007B2DF5"/>
    <w:rsid w:val="007B2ED7"/>
    <w:rsid w:val="007B3EBB"/>
    <w:rsid w:val="007B45FA"/>
    <w:rsid w:val="007B4869"/>
    <w:rsid w:val="007B49F3"/>
    <w:rsid w:val="007B4B72"/>
    <w:rsid w:val="007B55C9"/>
    <w:rsid w:val="007B66E5"/>
    <w:rsid w:val="007B70F6"/>
    <w:rsid w:val="007B72DA"/>
    <w:rsid w:val="007B7465"/>
    <w:rsid w:val="007B7DEC"/>
    <w:rsid w:val="007C05D0"/>
    <w:rsid w:val="007C05E3"/>
    <w:rsid w:val="007C070C"/>
    <w:rsid w:val="007C09FA"/>
    <w:rsid w:val="007C0F00"/>
    <w:rsid w:val="007C2A10"/>
    <w:rsid w:val="007C2FC4"/>
    <w:rsid w:val="007C314C"/>
    <w:rsid w:val="007C315E"/>
    <w:rsid w:val="007C3176"/>
    <w:rsid w:val="007C3636"/>
    <w:rsid w:val="007C3849"/>
    <w:rsid w:val="007C3D5B"/>
    <w:rsid w:val="007C4087"/>
    <w:rsid w:val="007C4345"/>
    <w:rsid w:val="007C4473"/>
    <w:rsid w:val="007C44A0"/>
    <w:rsid w:val="007C4901"/>
    <w:rsid w:val="007C4C71"/>
    <w:rsid w:val="007C4CD0"/>
    <w:rsid w:val="007C5C87"/>
    <w:rsid w:val="007C60F4"/>
    <w:rsid w:val="007C643F"/>
    <w:rsid w:val="007C68D3"/>
    <w:rsid w:val="007C68E9"/>
    <w:rsid w:val="007C6BAE"/>
    <w:rsid w:val="007C73D9"/>
    <w:rsid w:val="007C7C40"/>
    <w:rsid w:val="007C7D35"/>
    <w:rsid w:val="007D0153"/>
    <w:rsid w:val="007D08D0"/>
    <w:rsid w:val="007D0A96"/>
    <w:rsid w:val="007D112B"/>
    <w:rsid w:val="007D15C1"/>
    <w:rsid w:val="007D1F2B"/>
    <w:rsid w:val="007D27FA"/>
    <w:rsid w:val="007D2938"/>
    <w:rsid w:val="007D3461"/>
    <w:rsid w:val="007D3585"/>
    <w:rsid w:val="007D4422"/>
    <w:rsid w:val="007D4605"/>
    <w:rsid w:val="007D4712"/>
    <w:rsid w:val="007D4BAE"/>
    <w:rsid w:val="007D5301"/>
    <w:rsid w:val="007D54A8"/>
    <w:rsid w:val="007D5960"/>
    <w:rsid w:val="007D5EE2"/>
    <w:rsid w:val="007D76E1"/>
    <w:rsid w:val="007E008D"/>
    <w:rsid w:val="007E0343"/>
    <w:rsid w:val="007E04BA"/>
    <w:rsid w:val="007E070E"/>
    <w:rsid w:val="007E074C"/>
    <w:rsid w:val="007E0787"/>
    <w:rsid w:val="007E0BC6"/>
    <w:rsid w:val="007E11C5"/>
    <w:rsid w:val="007E1C2B"/>
    <w:rsid w:val="007E1EAD"/>
    <w:rsid w:val="007E2978"/>
    <w:rsid w:val="007E37EF"/>
    <w:rsid w:val="007E49BC"/>
    <w:rsid w:val="007E49D9"/>
    <w:rsid w:val="007E50A0"/>
    <w:rsid w:val="007E5BCD"/>
    <w:rsid w:val="007E6223"/>
    <w:rsid w:val="007E6A62"/>
    <w:rsid w:val="007E796D"/>
    <w:rsid w:val="007E7A61"/>
    <w:rsid w:val="007E7A75"/>
    <w:rsid w:val="007F0B00"/>
    <w:rsid w:val="007F0D61"/>
    <w:rsid w:val="007F0F5F"/>
    <w:rsid w:val="007F1648"/>
    <w:rsid w:val="007F19F4"/>
    <w:rsid w:val="007F1BF4"/>
    <w:rsid w:val="007F1FF1"/>
    <w:rsid w:val="007F2587"/>
    <w:rsid w:val="007F275D"/>
    <w:rsid w:val="007F28E1"/>
    <w:rsid w:val="007F3765"/>
    <w:rsid w:val="007F3A45"/>
    <w:rsid w:val="007F3DAA"/>
    <w:rsid w:val="007F4021"/>
    <w:rsid w:val="007F49B7"/>
    <w:rsid w:val="007F4D77"/>
    <w:rsid w:val="007F4DE1"/>
    <w:rsid w:val="007F50F7"/>
    <w:rsid w:val="007F58B7"/>
    <w:rsid w:val="007F5F94"/>
    <w:rsid w:val="007F6145"/>
    <w:rsid w:val="007F646D"/>
    <w:rsid w:val="007F651A"/>
    <w:rsid w:val="007F6734"/>
    <w:rsid w:val="007F712D"/>
    <w:rsid w:val="0080005C"/>
    <w:rsid w:val="00800995"/>
    <w:rsid w:val="008009DE"/>
    <w:rsid w:val="00800E0A"/>
    <w:rsid w:val="00800EB8"/>
    <w:rsid w:val="00801DC0"/>
    <w:rsid w:val="00801DD3"/>
    <w:rsid w:val="00801FF2"/>
    <w:rsid w:val="00802000"/>
    <w:rsid w:val="008026E9"/>
    <w:rsid w:val="00803BF0"/>
    <w:rsid w:val="00804039"/>
    <w:rsid w:val="008041D3"/>
    <w:rsid w:val="00804621"/>
    <w:rsid w:val="00804BD3"/>
    <w:rsid w:val="00804BF4"/>
    <w:rsid w:val="00805E44"/>
    <w:rsid w:val="008063CE"/>
    <w:rsid w:val="00806F20"/>
    <w:rsid w:val="00807320"/>
    <w:rsid w:val="008073FF"/>
    <w:rsid w:val="00807654"/>
    <w:rsid w:val="00807732"/>
    <w:rsid w:val="00807DA2"/>
    <w:rsid w:val="00807E3E"/>
    <w:rsid w:val="00810687"/>
    <w:rsid w:val="008116AC"/>
    <w:rsid w:val="00811927"/>
    <w:rsid w:val="0081201F"/>
    <w:rsid w:val="0081249E"/>
    <w:rsid w:val="008127C9"/>
    <w:rsid w:val="00812856"/>
    <w:rsid w:val="00812BC3"/>
    <w:rsid w:val="00812F4D"/>
    <w:rsid w:val="00813203"/>
    <w:rsid w:val="008139C3"/>
    <w:rsid w:val="00813F7D"/>
    <w:rsid w:val="008144E8"/>
    <w:rsid w:val="008145FA"/>
    <w:rsid w:val="00814765"/>
    <w:rsid w:val="00814A57"/>
    <w:rsid w:val="00815578"/>
    <w:rsid w:val="00815809"/>
    <w:rsid w:val="00815A3C"/>
    <w:rsid w:val="00815B7B"/>
    <w:rsid w:val="00815C82"/>
    <w:rsid w:val="00815DFF"/>
    <w:rsid w:val="00815F1B"/>
    <w:rsid w:val="008160E4"/>
    <w:rsid w:val="008160EF"/>
    <w:rsid w:val="008165A2"/>
    <w:rsid w:val="00816C39"/>
    <w:rsid w:val="00816CE0"/>
    <w:rsid w:val="00816D85"/>
    <w:rsid w:val="00816EF1"/>
    <w:rsid w:val="0081733B"/>
    <w:rsid w:val="00817E2D"/>
    <w:rsid w:val="00820842"/>
    <w:rsid w:val="008218FB"/>
    <w:rsid w:val="00822CD7"/>
    <w:rsid w:val="00822D9B"/>
    <w:rsid w:val="00823507"/>
    <w:rsid w:val="008235E4"/>
    <w:rsid w:val="008237F5"/>
    <w:rsid w:val="008240F1"/>
    <w:rsid w:val="0082412A"/>
    <w:rsid w:val="008242DD"/>
    <w:rsid w:val="008242F1"/>
    <w:rsid w:val="008247CE"/>
    <w:rsid w:val="00824A3B"/>
    <w:rsid w:val="00824A6B"/>
    <w:rsid w:val="00824C17"/>
    <w:rsid w:val="00824CB9"/>
    <w:rsid w:val="008253F1"/>
    <w:rsid w:val="0082561E"/>
    <w:rsid w:val="00825E15"/>
    <w:rsid w:val="00826895"/>
    <w:rsid w:val="00826CC1"/>
    <w:rsid w:val="0082700B"/>
    <w:rsid w:val="00827130"/>
    <w:rsid w:val="00827548"/>
    <w:rsid w:val="00827869"/>
    <w:rsid w:val="0083074F"/>
    <w:rsid w:val="00830B45"/>
    <w:rsid w:val="00830E78"/>
    <w:rsid w:val="00831475"/>
    <w:rsid w:val="00831BED"/>
    <w:rsid w:val="00831E96"/>
    <w:rsid w:val="00832515"/>
    <w:rsid w:val="00833569"/>
    <w:rsid w:val="00833602"/>
    <w:rsid w:val="008346D1"/>
    <w:rsid w:val="00834DA5"/>
    <w:rsid w:val="00835DC0"/>
    <w:rsid w:val="00836038"/>
    <w:rsid w:val="0083609C"/>
    <w:rsid w:val="008366E6"/>
    <w:rsid w:val="00836817"/>
    <w:rsid w:val="008377BA"/>
    <w:rsid w:val="008378BB"/>
    <w:rsid w:val="0083795C"/>
    <w:rsid w:val="00837F1F"/>
    <w:rsid w:val="008408D9"/>
    <w:rsid w:val="00840B73"/>
    <w:rsid w:val="00841712"/>
    <w:rsid w:val="008419E3"/>
    <w:rsid w:val="00841AC6"/>
    <w:rsid w:val="00841E4C"/>
    <w:rsid w:val="008425EA"/>
    <w:rsid w:val="00842E5C"/>
    <w:rsid w:val="00842FFF"/>
    <w:rsid w:val="00843F54"/>
    <w:rsid w:val="008441EA"/>
    <w:rsid w:val="008445B6"/>
    <w:rsid w:val="00844E4F"/>
    <w:rsid w:val="0084528E"/>
    <w:rsid w:val="00845888"/>
    <w:rsid w:val="00845A21"/>
    <w:rsid w:val="0084639E"/>
    <w:rsid w:val="00846617"/>
    <w:rsid w:val="008466FE"/>
    <w:rsid w:val="008468F2"/>
    <w:rsid w:val="00847E38"/>
    <w:rsid w:val="008503E4"/>
    <w:rsid w:val="00850856"/>
    <w:rsid w:val="008512B3"/>
    <w:rsid w:val="008512CA"/>
    <w:rsid w:val="0085205E"/>
    <w:rsid w:val="00852191"/>
    <w:rsid w:val="00852E24"/>
    <w:rsid w:val="0085349E"/>
    <w:rsid w:val="008537F7"/>
    <w:rsid w:val="0085389E"/>
    <w:rsid w:val="00853D58"/>
    <w:rsid w:val="0085419F"/>
    <w:rsid w:val="008541E0"/>
    <w:rsid w:val="00854EDF"/>
    <w:rsid w:val="008550DE"/>
    <w:rsid w:val="00855194"/>
    <w:rsid w:val="0085644A"/>
    <w:rsid w:val="0085649F"/>
    <w:rsid w:val="008567F0"/>
    <w:rsid w:val="00856D43"/>
    <w:rsid w:val="008573D0"/>
    <w:rsid w:val="00857B93"/>
    <w:rsid w:val="00860506"/>
    <w:rsid w:val="00860A74"/>
    <w:rsid w:val="00860FFE"/>
    <w:rsid w:val="00861178"/>
    <w:rsid w:val="00861566"/>
    <w:rsid w:val="00861A18"/>
    <w:rsid w:val="008623D8"/>
    <w:rsid w:val="00862851"/>
    <w:rsid w:val="00862E2E"/>
    <w:rsid w:val="0086335D"/>
    <w:rsid w:val="008635D5"/>
    <w:rsid w:val="008644C5"/>
    <w:rsid w:val="00864C4A"/>
    <w:rsid w:val="00865431"/>
    <w:rsid w:val="00865B41"/>
    <w:rsid w:val="0086643A"/>
    <w:rsid w:val="0086682B"/>
    <w:rsid w:val="008668C2"/>
    <w:rsid w:val="00866DFD"/>
    <w:rsid w:val="0086728B"/>
    <w:rsid w:val="00867CA8"/>
    <w:rsid w:val="008705EA"/>
    <w:rsid w:val="00870787"/>
    <w:rsid w:val="00871302"/>
    <w:rsid w:val="00871423"/>
    <w:rsid w:val="00871582"/>
    <w:rsid w:val="00871E73"/>
    <w:rsid w:val="00871FC8"/>
    <w:rsid w:val="008724E8"/>
    <w:rsid w:val="00872CC7"/>
    <w:rsid w:val="008734BF"/>
    <w:rsid w:val="0087357C"/>
    <w:rsid w:val="00873625"/>
    <w:rsid w:val="00873D50"/>
    <w:rsid w:val="008742BF"/>
    <w:rsid w:val="008748E2"/>
    <w:rsid w:val="00874E2E"/>
    <w:rsid w:val="00874F31"/>
    <w:rsid w:val="00874F72"/>
    <w:rsid w:val="0087550D"/>
    <w:rsid w:val="008755C5"/>
    <w:rsid w:val="00875C5C"/>
    <w:rsid w:val="0087663C"/>
    <w:rsid w:val="0087699E"/>
    <w:rsid w:val="008769E3"/>
    <w:rsid w:val="00876BFC"/>
    <w:rsid w:val="00876E57"/>
    <w:rsid w:val="00877031"/>
    <w:rsid w:val="008776A2"/>
    <w:rsid w:val="00877A2B"/>
    <w:rsid w:val="00877EA8"/>
    <w:rsid w:val="00880690"/>
    <w:rsid w:val="00880AA6"/>
    <w:rsid w:val="0088184A"/>
    <w:rsid w:val="00881C11"/>
    <w:rsid w:val="00882D62"/>
    <w:rsid w:val="00882FE7"/>
    <w:rsid w:val="00883851"/>
    <w:rsid w:val="00883A25"/>
    <w:rsid w:val="00884488"/>
    <w:rsid w:val="00885268"/>
    <w:rsid w:val="00885A8E"/>
    <w:rsid w:val="00885E8E"/>
    <w:rsid w:val="0088670A"/>
    <w:rsid w:val="00886AF4"/>
    <w:rsid w:val="00887706"/>
    <w:rsid w:val="00887793"/>
    <w:rsid w:val="00887B88"/>
    <w:rsid w:val="008900D3"/>
    <w:rsid w:val="00890A66"/>
    <w:rsid w:val="00890CB8"/>
    <w:rsid w:val="00890CE4"/>
    <w:rsid w:val="00891345"/>
    <w:rsid w:val="008916B0"/>
    <w:rsid w:val="008917B3"/>
    <w:rsid w:val="00891B5A"/>
    <w:rsid w:val="00891CC0"/>
    <w:rsid w:val="0089201E"/>
    <w:rsid w:val="0089282D"/>
    <w:rsid w:val="00892EAC"/>
    <w:rsid w:val="00892FD8"/>
    <w:rsid w:val="00894541"/>
    <w:rsid w:val="00894738"/>
    <w:rsid w:val="00895341"/>
    <w:rsid w:val="008956DF"/>
    <w:rsid w:val="0089576D"/>
    <w:rsid w:val="00895864"/>
    <w:rsid w:val="008958DF"/>
    <w:rsid w:val="00895F4D"/>
    <w:rsid w:val="00897CD1"/>
    <w:rsid w:val="00897D9F"/>
    <w:rsid w:val="00897F79"/>
    <w:rsid w:val="008A010B"/>
    <w:rsid w:val="008A0ABB"/>
    <w:rsid w:val="008A0B03"/>
    <w:rsid w:val="008A14CC"/>
    <w:rsid w:val="008A1A4E"/>
    <w:rsid w:val="008A1C69"/>
    <w:rsid w:val="008A2016"/>
    <w:rsid w:val="008A2131"/>
    <w:rsid w:val="008A2497"/>
    <w:rsid w:val="008A279E"/>
    <w:rsid w:val="008A2C41"/>
    <w:rsid w:val="008A2E9A"/>
    <w:rsid w:val="008A2EBB"/>
    <w:rsid w:val="008A3029"/>
    <w:rsid w:val="008A31F9"/>
    <w:rsid w:val="008A38ED"/>
    <w:rsid w:val="008A3B68"/>
    <w:rsid w:val="008A43F0"/>
    <w:rsid w:val="008A4473"/>
    <w:rsid w:val="008A481C"/>
    <w:rsid w:val="008A487C"/>
    <w:rsid w:val="008A4A87"/>
    <w:rsid w:val="008A4ADF"/>
    <w:rsid w:val="008A4D94"/>
    <w:rsid w:val="008A56B2"/>
    <w:rsid w:val="008A5E11"/>
    <w:rsid w:val="008A5E37"/>
    <w:rsid w:val="008A6449"/>
    <w:rsid w:val="008A6B71"/>
    <w:rsid w:val="008A72DA"/>
    <w:rsid w:val="008A7B9E"/>
    <w:rsid w:val="008A7CBA"/>
    <w:rsid w:val="008A7F95"/>
    <w:rsid w:val="008B03B7"/>
    <w:rsid w:val="008B0675"/>
    <w:rsid w:val="008B06EA"/>
    <w:rsid w:val="008B081A"/>
    <w:rsid w:val="008B0DD7"/>
    <w:rsid w:val="008B18B9"/>
    <w:rsid w:val="008B19A0"/>
    <w:rsid w:val="008B1CDC"/>
    <w:rsid w:val="008B1E2E"/>
    <w:rsid w:val="008B2417"/>
    <w:rsid w:val="008B24CE"/>
    <w:rsid w:val="008B277A"/>
    <w:rsid w:val="008B2828"/>
    <w:rsid w:val="008B288B"/>
    <w:rsid w:val="008B3693"/>
    <w:rsid w:val="008B3A1F"/>
    <w:rsid w:val="008B3ADE"/>
    <w:rsid w:val="008B3DC9"/>
    <w:rsid w:val="008B3E9D"/>
    <w:rsid w:val="008B3EF0"/>
    <w:rsid w:val="008B3F73"/>
    <w:rsid w:val="008B418E"/>
    <w:rsid w:val="008B4BA4"/>
    <w:rsid w:val="008B4DE5"/>
    <w:rsid w:val="008B4E7C"/>
    <w:rsid w:val="008B537B"/>
    <w:rsid w:val="008B57E8"/>
    <w:rsid w:val="008B5AD3"/>
    <w:rsid w:val="008B62FF"/>
    <w:rsid w:val="008B659C"/>
    <w:rsid w:val="008B6A71"/>
    <w:rsid w:val="008B6B12"/>
    <w:rsid w:val="008B73F6"/>
    <w:rsid w:val="008B7AEB"/>
    <w:rsid w:val="008B7B1F"/>
    <w:rsid w:val="008B7F5B"/>
    <w:rsid w:val="008C008D"/>
    <w:rsid w:val="008C0410"/>
    <w:rsid w:val="008C042F"/>
    <w:rsid w:val="008C089B"/>
    <w:rsid w:val="008C11ED"/>
    <w:rsid w:val="008C1614"/>
    <w:rsid w:val="008C22ED"/>
    <w:rsid w:val="008C2819"/>
    <w:rsid w:val="008C2970"/>
    <w:rsid w:val="008C3025"/>
    <w:rsid w:val="008C37FC"/>
    <w:rsid w:val="008C3BC4"/>
    <w:rsid w:val="008C4156"/>
    <w:rsid w:val="008C4364"/>
    <w:rsid w:val="008C43E5"/>
    <w:rsid w:val="008C4866"/>
    <w:rsid w:val="008C4C4A"/>
    <w:rsid w:val="008C5035"/>
    <w:rsid w:val="008C506C"/>
    <w:rsid w:val="008C569C"/>
    <w:rsid w:val="008C56F5"/>
    <w:rsid w:val="008C59EB"/>
    <w:rsid w:val="008C5A6E"/>
    <w:rsid w:val="008C5C03"/>
    <w:rsid w:val="008C6233"/>
    <w:rsid w:val="008C6504"/>
    <w:rsid w:val="008C6C55"/>
    <w:rsid w:val="008C6FD6"/>
    <w:rsid w:val="008C742E"/>
    <w:rsid w:val="008C7914"/>
    <w:rsid w:val="008C7F5D"/>
    <w:rsid w:val="008D0102"/>
    <w:rsid w:val="008D0AC0"/>
    <w:rsid w:val="008D0B5E"/>
    <w:rsid w:val="008D1192"/>
    <w:rsid w:val="008D1465"/>
    <w:rsid w:val="008D1863"/>
    <w:rsid w:val="008D1F7F"/>
    <w:rsid w:val="008D1FAF"/>
    <w:rsid w:val="008D2274"/>
    <w:rsid w:val="008D3868"/>
    <w:rsid w:val="008D3CF3"/>
    <w:rsid w:val="008D3E67"/>
    <w:rsid w:val="008D454A"/>
    <w:rsid w:val="008D4BD4"/>
    <w:rsid w:val="008D51D4"/>
    <w:rsid w:val="008D5ACE"/>
    <w:rsid w:val="008D5CCD"/>
    <w:rsid w:val="008D5E32"/>
    <w:rsid w:val="008D6E15"/>
    <w:rsid w:val="008D7135"/>
    <w:rsid w:val="008D7641"/>
    <w:rsid w:val="008D7980"/>
    <w:rsid w:val="008D7FBF"/>
    <w:rsid w:val="008E00BD"/>
    <w:rsid w:val="008E06FB"/>
    <w:rsid w:val="008E0CFC"/>
    <w:rsid w:val="008E104E"/>
    <w:rsid w:val="008E11D9"/>
    <w:rsid w:val="008E12C6"/>
    <w:rsid w:val="008E1743"/>
    <w:rsid w:val="008E17F7"/>
    <w:rsid w:val="008E2090"/>
    <w:rsid w:val="008E23E5"/>
    <w:rsid w:val="008E2D5B"/>
    <w:rsid w:val="008E370F"/>
    <w:rsid w:val="008E3A2A"/>
    <w:rsid w:val="008E41F6"/>
    <w:rsid w:val="008E4843"/>
    <w:rsid w:val="008E4B79"/>
    <w:rsid w:val="008E53AD"/>
    <w:rsid w:val="008E56CF"/>
    <w:rsid w:val="008E5E43"/>
    <w:rsid w:val="008E6218"/>
    <w:rsid w:val="008E62CB"/>
    <w:rsid w:val="008E6C80"/>
    <w:rsid w:val="008E6E7D"/>
    <w:rsid w:val="008E6E81"/>
    <w:rsid w:val="008E7391"/>
    <w:rsid w:val="008E756D"/>
    <w:rsid w:val="008F084D"/>
    <w:rsid w:val="008F1D27"/>
    <w:rsid w:val="008F22DB"/>
    <w:rsid w:val="008F247A"/>
    <w:rsid w:val="008F263C"/>
    <w:rsid w:val="008F2E3E"/>
    <w:rsid w:val="008F3152"/>
    <w:rsid w:val="008F3AEC"/>
    <w:rsid w:val="008F3F56"/>
    <w:rsid w:val="008F4041"/>
    <w:rsid w:val="008F44EC"/>
    <w:rsid w:val="008F46F2"/>
    <w:rsid w:val="008F4E48"/>
    <w:rsid w:val="008F518F"/>
    <w:rsid w:val="008F5B43"/>
    <w:rsid w:val="008F5E7C"/>
    <w:rsid w:val="008F5EFD"/>
    <w:rsid w:val="008F62D0"/>
    <w:rsid w:val="008F6BA1"/>
    <w:rsid w:val="008F732F"/>
    <w:rsid w:val="008F79B6"/>
    <w:rsid w:val="008F7A9C"/>
    <w:rsid w:val="008F7AFE"/>
    <w:rsid w:val="009008C6"/>
    <w:rsid w:val="0090099E"/>
    <w:rsid w:val="00900B18"/>
    <w:rsid w:val="00900CBF"/>
    <w:rsid w:val="00900EC5"/>
    <w:rsid w:val="00900F44"/>
    <w:rsid w:val="00901183"/>
    <w:rsid w:val="009018ED"/>
    <w:rsid w:val="00902671"/>
    <w:rsid w:val="0090276F"/>
    <w:rsid w:val="00902A77"/>
    <w:rsid w:val="00903340"/>
    <w:rsid w:val="00903349"/>
    <w:rsid w:val="00903414"/>
    <w:rsid w:val="00904698"/>
    <w:rsid w:val="00904E43"/>
    <w:rsid w:val="009053AE"/>
    <w:rsid w:val="009054CB"/>
    <w:rsid w:val="00905884"/>
    <w:rsid w:val="009061DA"/>
    <w:rsid w:val="00906DDB"/>
    <w:rsid w:val="009077A6"/>
    <w:rsid w:val="009077E2"/>
    <w:rsid w:val="00907CDC"/>
    <w:rsid w:val="00907FD1"/>
    <w:rsid w:val="0091010A"/>
    <w:rsid w:val="009101B4"/>
    <w:rsid w:val="00911EAA"/>
    <w:rsid w:val="0091213F"/>
    <w:rsid w:val="009124B5"/>
    <w:rsid w:val="00912C3D"/>
    <w:rsid w:val="009134F7"/>
    <w:rsid w:val="00913542"/>
    <w:rsid w:val="00913B05"/>
    <w:rsid w:val="0091410B"/>
    <w:rsid w:val="00914232"/>
    <w:rsid w:val="00915074"/>
    <w:rsid w:val="009150D4"/>
    <w:rsid w:val="00915279"/>
    <w:rsid w:val="00915741"/>
    <w:rsid w:val="00915F58"/>
    <w:rsid w:val="00916899"/>
    <w:rsid w:val="009170B5"/>
    <w:rsid w:val="009174EB"/>
    <w:rsid w:val="009175B1"/>
    <w:rsid w:val="0091795A"/>
    <w:rsid w:val="00917B6C"/>
    <w:rsid w:val="00917C93"/>
    <w:rsid w:val="00917E4E"/>
    <w:rsid w:val="00920242"/>
    <w:rsid w:val="0092078A"/>
    <w:rsid w:val="00920F06"/>
    <w:rsid w:val="009212C4"/>
    <w:rsid w:val="009212D1"/>
    <w:rsid w:val="009213D3"/>
    <w:rsid w:val="00921601"/>
    <w:rsid w:val="00921808"/>
    <w:rsid w:val="00921934"/>
    <w:rsid w:val="00922197"/>
    <w:rsid w:val="00922500"/>
    <w:rsid w:val="00922DBD"/>
    <w:rsid w:val="00923669"/>
    <w:rsid w:val="009243D9"/>
    <w:rsid w:val="009246A6"/>
    <w:rsid w:val="00924F0C"/>
    <w:rsid w:val="00924FED"/>
    <w:rsid w:val="00925240"/>
    <w:rsid w:val="00925740"/>
    <w:rsid w:val="00925819"/>
    <w:rsid w:val="0092613C"/>
    <w:rsid w:val="00926C25"/>
    <w:rsid w:val="00926D6A"/>
    <w:rsid w:val="00927482"/>
    <w:rsid w:val="00927553"/>
    <w:rsid w:val="00927905"/>
    <w:rsid w:val="00927C6B"/>
    <w:rsid w:val="00927F8B"/>
    <w:rsid w:val="0093017B"/>
    <w:rsid w:val="00930C19"/>
    <w:rsid w:val="00931020"/>
    <w:rsid w:val="00931229"/>
    <w:rsid w:val="009317AC"/>
    <w:rsid w:val="00931ADA"/>
    <w:rsid w:val="00932C8E"/>
    <w:rsid w:val="00932E64"/>
    <w:rsid w:val="009335E5"/>
    <w:rsid w:val="00933DF0"/>
    <w:rsid w:val="00934374"/>
    <w:rsid w:val="0093458E"/>
    <w:rsid w:val="0093462E"/>
    <w:rsid w:val="00934FB0"/>
    <w:rsid w:val="0093605A"/>
    <w:rsid w:val="00936723"/>
    <w:rsid w:val="00936CCC"/>
    <w:rsid w:val="0093732F"/>
    <w:rsid w:val="00937913"/>
    <w:rsid w:val="0093792D"/>
    <w:rsid w:val="00937981"/>
    <w:rsid w:val="00937E6B"/>
    <w:rsid w:val="009402BC"/>
    <w:rsid w:val="009408EF"/>
    <w:rsid w:val="00940A45"/>
    <w:rsid w:val="00940E87"/>
    <w:rsid w:val="009412F0"/>
    <w:rsid w:val="00941C3B"/>
    <w:rsid w:val="00941D11"/>
    <w:rsid w:val="0094206E"/>
    <w:rsid w:val="00942A98"/>
    <w:rsid w:val="00942BDB"/>
    <w:rsid w:val="009433E9"/>
    <w:rsid w:val="00943562"/>
    <w:rsid w:val="0094366E"/>
    <w:rsid w:val="00943A65"/>
    <w:rsid w:val="00944C99"/>
    <w:rsid w:val="00944D4A"/>
    <w:rsid w:val="0094508B"/>
    <w:rsid w:val="00945F14"/>
    <w:rsid w:val="00946610"/>
    <w:rsid w:val="009467E7"/>
    <w:rsid w:val="00946B2D"/>
    <w:rsid w:val="00947170"/>
    <w:rsid w:val="0094788C"/>
    <w:rsid w:val="00947AE6"/>
    <w:rsid w:val="00947AFB"/>
    <w:rsid w:val="00947D8E"/>
    <w:rsid w:val="00950489"/>
    <w:rsid w:val="009508D1"/>
    <w:rsid w:val="00950D51"/>
    <w:rsid w:val="00950D7B"/>
    <w:rsid w:val="00950F50"/>
    <w:rsid w:val="00952086"/>
    <w:rsid w:val="009521A0"/>
    <w:rsid w:val="0095221D"/>
    <w:rsid w:val="00952385"/>
    <w:rsid w:val="00952469"/>
    <w:rsid w:val="0095263F"/>
    <w:rsid w:val="00952762"/>
    <w:rsid w:val="00952CF2"/>
    <w:rsid w:val="00953375"/>
    <w:rsid w:val="009540A1"/>
    <w:rsid w:val="00954669"/>
    <w:rsid w:val="00955505"/>
    <w:rsid w:val="00955CF7"/>
    <w:rsid w:val="00955F6B"/>
    <w:rsid w:val="009566F3"/>
    <w:rsid w:val="0095778E"/>
    <w:rsid w:val="00957846"/>
    <w:rsid w:val="00957FDB"/>
    <w:rsid w:val="0096005E"/>
    <w:rsid w:val="009609FD"/>
    <w:rsid w:val="00960B10"/>
    <w:rsid w:val="00961637"/>
    <w:rsid w:val="00961838"/>
    <w:rsid w:val="00961E93"/>
    <w:rsid w:val="00962490"/>
    <w:rsid w:val="009631C0"/>
    <w:rsid w:val="00963743"/>
    <w:rsid w:val="00963821"/>
    <w:rsid w:val="00963ABC"/>
    <w:rsid w:val="009648B1"/>
    <w:rsid w:val="00964B96"/>
    <w:rsid w:val="00964E25"/>
    <w:rsid w:val="0096579D"/>
    <w:rsid w:val="009657EF"/>
    <w:rsid w:val="00965A44"/>
    <w:rsid w:val="00965D13"/>
    <w:rsid w:val="009672A8"/>
    <w:rsid w:val="00970506"/>
    <w:rsid w:val="009705FB"/>
    <w:rsid w:val="00970ACD"/>
    <w:rsid w:val="00970BFB"/>
    <w:rsid w:val="00970C39"/>
    <w:rsid w:val="00970F7C"/>
    <w:rsid w:val="0097113D"/>
    <w:rsid w:val="00971557"/>
    <w:rsid w:val="00971EE6"/>
    <w:rsid w:val="00972594"/>
    <w:rsid w:val="00973330"/>
    <w:rsid w:val="009737ED"/>
    <w:rsid w:val="0097384A"/>
    <w:rsid w:val="009738BA"/>
    <w:rsid w:val="009738DC"/>
    <w:rsid w:val="00973932"/>
    <w:rsid w:val="00973CBC"/>
    <w:rsid w:val="00973CD5"/>
    <w:rsid w:val="009746BD"/>
    <w:rsid w:val="00974882"/>
    <w:rsid w:val="00974C32"/>
    <w:rsid w:val="00974FFD"/>
    <w:rsid w:val="00975E4E"/>
    <w:rsid w:val="00976A58"/>
    <w:rsid w:val="009774BB"/>
    <w:rsid w:val="0098003A"/>
    <w:rsid w:val="009804F7"/>
    <w:rsid w:val="009807FE"/>
    <w:rsid w:val="0098085C"/>
    <w:rsid w:val="00980E21"/>
    <w:rsid w:val="00981632"/>
    <w:rsid w:val="00981A36"/>
    <w:rsid w:val="00981A3F"/>
    <w:rsid w:val="00981BCE"/>
    <w:rsid w:val="00982161"/>
    <w:rsid w:val="009821A3"/>
    <w:rsid w:val="009831E0"/>
    <w:rsid w:val="00983349"/>
    <w:rsid w:val="00983750"/>
    <w:rsid w:val="00983A3C"/>
    <w:rsid w:val="00983EB0"/>
    <w:rsid w:val="009848C8"/>
    <w:rsid w:val="00984A1E"/>
    <w:rsid w:val="00985156"/>
    <w:rsid w:val="00985562"/>
    <w:rsid w:val="00985682"/>
    <w:rsid w:val="009856DB"/>
    <w:rsid w:val="00985EE9"/>
    <w:rsid w:val="0098610C"/>
    <w:rsid w:val="009861A7"/>
    <w:rsid w:val="0098667A"/>
    <w:rsid w:val="0098682A"/>
    <w:rsid w:val="0098701E"/>
    <w:rsid w:val="009871CD"/>
    <w:rsid w:val="009872E3"/>
    <w:rsid w:val="00987590"/>
    <w:rsid w:val="0099055A"/>
    <w:rsid w:val="009906C7"/>
    <w:rsid w:val="00992987"/>
    <w:rsid w:val="009929C9"/>
    <w:rsid w:val="00992A93"/>
    <w:rsid w:val="009931CD"/>
    <w:rsid w:val="00993446"/>
    <w:rsid w:val="009939E7"/>
    <w:rsid w:val="00993BD3"/>
    <w:rsid w:val="00994457"/>
    <w:rsid w:val="00994617"/>
    <w:rsid w:val="00994AB4"/>
    <w:rsid w:val="00994C69"/>
    <w:rsid w:val="00995197"/>
    <w:rsid w:val="00995409"/>
    <w:rsid w:val="0099557F"/>
    <w:rsid w:val="009957C0"/>
    <w:rsid w:val="009958FF"/>
    <w:rsid w:val="00996486"/>
    <w:rsid w:val="009966E5"/>
    <w:rsid w:val="00996B0E"/>
    <w:rsid w:val="00996E9A"/>
    <w:rsid w:val="00997544"/>
    <w:rsid w:val="009975CD"/>
    <w:rsid w:val="00997CB0"/>
    <w:rsid w:val="00997EFE"/>
    <w:rsid w:val="009A07CD"/>
    <w:rsid w:val="009A0C67"/>
    <w:rsid w:val="009A1073"/>
    <w:rsid w:val="009A1175"/>
    <w:rsid w:val="009A1929"/>
    <w:rsid w:val="009A1E52"/>
    <w:rsid w:val="009A27DF"/>
    <w:rsid w:val="009A2A03"/>
    <w:rsid w:val="009A3528"/>
    <w:rsid w:val="009A3627"/>
    <w:rsid w:val="009A378F"/>
    <w:rsid w:val="009A3929"/>
    <w:rsid w:val="009A3BD1"/>
    <w:rsid w:val="009A4203"/>
    <w:rsid w:val="009A4320"/>
    <w:rsid w:val="009A4602"/>
    <w:rsid w:val="009A4A09"/>
    <w:rsid w:val="009A4B81"/>
    <w:rsid w:val="009A4E38"/>
    <w:rsid w:val="009A4F87"/>
    <w:rsid w:val="009A52A6"/>
    <w:rsid w:val="009A546B"/>
    <w:rsid w:val="009A5507"/>
    <w:rsid w:val="009A5F94"/>
    <w:rsid w:val="009A6317"/>
    <w:rsid w:val="009A67B9"/>
    <w:rsid w:val="009A6867"/>
    <w:rsid w:val="009A69A0"/>
    <w:rsid w:val="009A6D81"/>
    <w:rsid w:val="009A6E42"/>
    <w:rsid w:val="009A74A5"/>
    <w:rsid w:val="009A76BB"/>
    <w:rsid w:val="009A78FF"/>
    <w:rsid w:val="009A7D6F"/>
    <w:rsid w:val="009A7E3E"/>
    <w:rsid w:val="009B0780"/>
    <w:rsid w:val="009B0A9A"/>
    <w:rsid w:val="009B143A"/>
    <w:rsid w:val="009B22C8"/>
    <w:rsid w:val="009B2478"/>
    <w:rsid w:val="009B2C76"/>
    <w:rsid w:val="009B3369"/>
    <w:rsid w:val="009B3443"/>
    <w:rsid w:val="009B3524"/>
    <w:rsid w:val="009B3C3B"/>
    <w:rsid w:val="009B416E"/>
    <w:rsid w:val="009B4276"/>
    <w:rsid w:val="009B4545"/>
    <w:rsid w:val="009B4B9D"/>
    <w:rsid w:val="009B4FAA"/>
    <w:rsid w:val="009B6938"/>
    <w:rsid w:val="009B697F"/>
    <w:rsid w:val="009B6B61"/>
    <w:rsid w:val="009B71F6"/>
    <w:rsid w:val="009B786F"/>
    <w:rsid w:val="009B78FF"/>
    <w:rsid w:val="009B7BE9"/>
    <w:rsid w:val="009B7ECD"/>
    <w:rsid w:val="009C01E2"/>
    <w:rsid w:val="009C0397"/>
    <w:rsid w:val="009C03EF"/>
    <w:rsid w:val="009C0C9A"/>
    <w:rsid w:val="009C0D70"/>
    <w:rsid w:val="009C0F3D"/>
    <w:rsid w:val="009C1BF8"/>
    <w:rsid w:val="009C1E63"/>
    <w:rsid w:val="009C3425"/>
    <w:rsid w:val="009C3CB2"/>
    <w:rsid w:val="009C3F31"/>
    <w:rsid w:val="009C421F"/>
    <w:rsid w:val="009C441E"/>
    <w:rsid w:val="009C468B"/>
    <w:rsid w:val="009C4E51"/>
    <w:rsid w:val="009C5E78"/>
    <w:rsid w:val="009C62C8"/>
    <w:rsid w:val="009C65B6"/>
    <w:rsid w:val="009C6993"/>
    <w:rsid w:val="009C6C2C"/>
    <w:rsid w:val="009C78B6"/>
    <w:rsid w:val="009D0E64"/>
    <w:rsid w:val="009D0E8E"/>
    <w:rsid w:val="009D15F7"/>
    <w:rsid w:val="009D1904"/>
    <w:rsid w:val="009D1989"/>
    <w:rsid w:val="009D1EC0"/>
    <w:rsid w:val="009D24B6"/>
    <w:rsid w:val="009D2984"/>
    <w:rsid w:val="009D330A"/>
    <w:rsid w:val="009D39E6"/>
    <w:rsid w:val="009D4375"/>
    <w:rsid w:val="009D4EE3"/>
    <w:rsid w:val="009D5219"/>
    <w:rsid w:val="009D5234"/>
    <w:rsid w:val="009D54FB"/>
    <w:rsid w:val="009D5EAC"/>
    <w:rsid w:val="009D610C"/>
    <w:rsid w:val="009D615E"/>
    <w:rsid w:val="009D6771"/>
    <w:rsid w:val="009D6898"/>
    <w:rsid w:val="009D7091"/>
    <w:rsid w:val="009D71D7"/>
    <w:rsid w:val="009D72FD"/>
    <w:rsid w:val="009D7407"/>
    <w:rsid w:val="009D7A03"/>
    <w:rsid w:val="009E0013"/>
    <w:rsid w:val="009E0B3F"/>
    <w:rsid w:val="009E0DE7"/>
    <w:rsid w:val="009E0F28"/>
    <w:rsid w:val="009E13C5"/>
    <w:rsid w:val="009E1F95"/>
    <w:rsid w:val="009E2A61"/>
    <w:rsid w:val="009E2A83"/>
    <w:rsid w:val="009E2AE1"/>
    <w:rsid w:val="009E2BAF"/>
    <w:rsid w:val="009E321B"/>
    <w:rsid w:val="009E430D"/>
    <w:rsid w:val="009E4354"/>
    <w:rsid w:val="009E4B77"/>
    <w:rsid w:val="009E50AC"/>
    <w:rsid w:val="009E50AE"/>
    <w:rsid w:val="009E5838"/>
    <w:rsid w:val="009E59D1"/>
    <w:rsid w:val="009E5D5C"/>
    <w:rsid w:val="009E65D6"/>
    <w:rsid w:val="009E6F7B"/>
    <w:rsid w:val="009E702F"/>
    <w:rsid w:val="009E7C17"/>
    <w:rsid w:val="009F0014"/>
    <w:rsid w:val="009F026B"/>
    <w:rsid w:val="009F0584"/>
    <w:rsid w:val="009F0AF0"/>
    <w:rsid w:val="009F1B2B"/>
    <w:rsid w:val="009F1CE0"/>
    <w:rsid w:val="009F1DDA"/>
    <w:rsid w:val="009F1E0E"/>
    <w:rsid w:val="009F234B"/>
    <w:rsid w:val="009F244E"/>
    <w:rsid w:val="009F2667"/>
    <w:rsid w:val="009F3342"/>
    <w:rsid w:val="009F3A50"/>
    <w:rsid w:val="009F3D67"/>
    <w:rsid w:val="009F4460"/>
    <w:rsid w:val="009F4722"/>
    <w:rsid w:val="009F47A6"/>
    <w:rsid w:val="009F4D98"/>
    <w:rsid w:val="009F4EEF"/>
    <w:rsid w:val="009F5037"/>
    <w:rsid w:val="009F546F"/>
    <w:rsid w:val="009F58EC"/>
    <w:rsid w:val="009F5E73"/>
    <w:rsid w:val="00A00045"/>
    <w:rsid w:val="00A0022D"/>
    <w:rsid w:val="00A01435"/>
    <w:rsid w:val="00A015FE"/>
    <w:rsid w:val="00A01AB3"/>
    <w:rsid w:val="00A02020"/>
    <w:rsid w:val="00A021E5"/>
    <w:rsid w:val="00A02471"/>
    <w:rsid w:val="00A02564"/>
    <w:rsid w:val="00A0297C"/>
    <w:rsid w:val="00A02F4B"/>
    <w:rsid w:val="00A037F4"/>
    <w:rsid w:val="00A03C3F"/>
    <w:rsid w:val="00A042D3"/>
    <w:rsid w:val="00A04310"/>
    <w:rsid w:val="00A04505"/>
    <w:rsid w:val="00A04A0C"/>
    <w:rsid w:val="00A04B5E"/>
    <w:rsid w:val="00A05342"/>
    <w:rsid w:val="00A05FA7"/>
    <w:rsid w:val="00A067DE"/>
    <w:rsid w:val="00A0721B"/>
    <w:rsid w:val="00A07431"/>
    <w:rsid w:val="00A07D53"/>
    <w:rsid w:val="00A1019E"/>
    <w:rsid w:val="00A108EF"/>
    <w:rsid w:val="00A116E1"/>
    <w:rsid w:val="00A11BA6"/>
    <w:rsid w:val="00A1262E"/>
    <w:rsid w:val="00A12724"/>
    <w:rsid w:val="00A129A4"/>
    <w:rsid w:val="00A12A6A"/>
    <w:rsid w:val="00A12A7D"/>
    <w:rsid w:val="00A12AD8"/>
    <w:rsid w:val="00A12E5A"/>
    <w:rsid w:val="00A13134"/>
    <w:rsid w:val="00A131E1"/>
    <w:rsid w:val="00A13838"/>
    <w:rsid w:val="00A1385A"/>
    <w:rsid w:val="00A14069"/>
    <w:rsid w:val="00A14984"/>
    <w:rsid w:val="00A15066"/>
    <w:rsid w:val="00A15588"/>
    <w:rsid w:val="00A15ADA"/>
    <w:rsid w:val="00A1601E"/>
    <w:rsid w:val="00A160B3"/>
    <w:rsid w:val="00A16E1A"/>
    <w:rsid w:val="00A17AFA"/>
    <w:rsid w:val="00A201ED"/>
    <w:rsid w:val="00A20560"/>
    <w:rsid w:val="00A205C1"/>
    <w:rsid w:val="00A20992"/>
    <w:rsid w:val="00A209BF"/>
    <w:rsid w:val="00A212B4"/>
    <w:rsid w:val="00A2137D"/>
    <w:rsid w:val="00A21E3F"/>
    <w:rsid w:val="00A21E7E"/>
    <w:rsid w:val="00A224B1"/>
    <w:rsid w:val="00A22554"/>
    <w:rsid w:val="00A22D0C"/>
    <w:rsid w:val="00A23903"/>
    <w:rsid w:val="00A23D8D"/>
    <w:rsid w:val="00A24399"/>
    <w:rsid w:val="00A250CC"/>
    <w:rsid w:val="00A254C0"/>
    <w:rsid w:val="00A25A0A"/>
    <w:rsid w:val="00A26538"/>
    <w:rsid w:val="00A26723"/>
    <w:rsid w:val="00A2717E"/>
    <w:rsid w:val="00A273D7"/>
    <w:rsid w:val="00A2740F"/>
    <w:rsid w:val="00A2746D"/>
    <w:rsid w:val="00A274A0"/>
    <w:rsid w:val="00A2783D"/>
    <w:rsid w:val="00A27EA1"/>
    <w:rsid w:val="00A306A8"/>
    <w:rsid w:val="00A3075A"/>
    <w:rsid w:val="00A309B4"/>
    <w:rsid w:val="00A3198B"/>
    <w:rsid w:val="00A32206"/>
    <w:rsid w:val="00A32713"/>
    <w:rsid w:val="00A32AD6"/>
    <w:rsid w:val="00A32D99"/>
    <w:rsid w:val="00A32DD8"/>
    <w:rsid w:val="00A32F48"/>
    <w:rsid w:val="00A33341"/>
    <w:rsid w:val="00A35F03"/>
    <w:rsid w:val="00A361CB"/>
    <w:rsid w:val="00A3694F"/>
    <w:rsid w:val="00A36AFA"/>
    <w:rsid w:val="00A371D8"/>
    <w:rsid w:val="00A377D1"/>
    <w:rsid w:val="00A37FFE"/>
    <w:rsid w:val="00A40027"/>
    <w:rsid w:val="00A40244"/>
    <w:rsid w:val="00A40767"/>
    <w:rsid w:val="00A40925"/>
    <w:rsid w:val="00A40F0E"/>
    <w:rsid w:val="00A41166"/>
    <w:rsid w:val="00A415AC"/>
    <w:rsid w:val="00A4179F"/>
    <w:rsid w:val="00A41BB1"/>
    <w:rsid w:val="00A4237E"/>
    <w:rsid w:val="00A4240C"/>
    <w:rsid w:val="00A4280A"/>
    <w:rsid w:val="00A42A10"/>
    <w:rsid w:val="00A42EB4"/>
    <w:rsid w:val="00A43CAF"/>
    <w:rsid w:val="00A447F5"/>
    <w:rsid w:val="00A455A6"/>
    <w:rsid w:val="00A4579A"/>
    <w:rsid w:val="00A463D1"/>
    <w:rsid w:val="00A46582"/>
    <w:rsid w:val="00A46620"/>
    <w:rsid w:val="00A46BFC"/>
    <w:rsid w:val="00A47D73"/>
    <w:rsid w:val="00A50046"/>
    <w:rsid w:val="00A507D6"/>
    <w:rsid w:val="00A5124F"/>
    <w:rsid w:val="00A51326"/>
    <w:rsid w:val="00A514CB"/>
    <w:rsid w:val="00A514F7"/>
    <w:rsid w:val="00A51CE2"/>
    <w:rsid w:val="00A523CE"/>
    <w:rsid w:val="00A52787"/>
    <w:rsid w:val="00A52863"/>
    <w:rsid w:val="00A528A7"/>
    <w:rsid w:val="00A52948"/>
    <w:rsid w:val="00A52C1D"/>
    <w:rsid w:val="00A542FA"/>
    <w:rsid w:val="00A54A33"/>
    <w:rsid w:val="00A55047"/>
    <w:rsid w:val="00A553B5"/>
    <w:rsid w:val="00A55ED3"/>
    <w:rsid w:val="00A561D1"/>
    <w:rsid w:val="00A5637F"/>
    <w:rsid w:val="00A56854"/>
    <w:rsid w:val="00A5707D"/>
    <w:rsid w:val="00A57667"/>
    <w:rsid w:val="00A57E96"/>
    <w:rsid w:val="00A6199D"/>
    <w:rsid w:val="00A61C9A"/>
    <w:rsid w:val="00A61E6F"/>
    <w:rsid w:val="00A61F73"/>
    <w:rsid w:val="00A621CA"/>
    <w:rsid w:val="00A62248"/>
    <w:rsid w:val="00A62F4F"/>
    <w:rsid w:val="00A62FF0"/>
    <w:rsid w:val="00A63997"/>
    <w:rsid w:val="00A63D12"/>
    <w:rsid w:val="00A642E0"/>
    <w:rsid w:val="00A643DB"/>
    <w:rsid w:val="00A64FA3"/>
    <w:rsid w:val="00A65301"/>
    <w:rsid w:val="00A654F2"/>
    <w:rsid w:val="00A6571D"/>
    <w:rsid w:val="00A657D6"/>
    <w:rsid w:val="00A65A01"/>
    <w:rsid w:val="00A65A67"/>
    <w:rsid w:val="00A65C92"/>
    <w:rsid w:val="00A65F6E"/>
    <w:rsid w:val="00A6611C"/>
    <w:rsid w:val="00A66498"/>
    <w:rsid w:val="00A66705"/>
    <w:rsid w:val="00A66846"/>
    <w:rsid w:val="00A6698D"/>
    <w:rsid w:val="00A66FB6"/>
    <w:rsid w:val="00A671A3"/>
    <w:rsid w:val="00A67F2C"/>
    <w:rsid w:val="00A70484"/>
    <w:rsid w:val="00A70DEA"/>
    <w:rsid w:val="00A70E40"/>
    <w:rsid w:val="00A70F8F"/>
    <w:rsid w:val="00A71EE6"/>
    <w:rsid w:val="00A71EF0"/>
    <w:rsid w:val="00A72C3F"/>
    <w:rsid w:val="00A72CAC"/>
    <w:rsid w:val="00A72D61"/>
    <w:rsid w:val="00A731F9"/>
    <w:rsid w:val="00A739D9"/>
    <w:rsid w:val="00A73C24"/>
    <w:rsid w:val="00A73E81"/>
    <w:rsid w:val="00A7415B"/>
    <w:rsid w:val="00A741FF"/>
    <w:rsid w:val="00A74890"/>
    <w:rsid w:val="00A7489C"/>
    <w:rsid w:val="00A75272"/>
    <w:rsid w:val="00A75465"/>
    <w:rsid w:val="00A75D33"/>
    <w:rsid w:val="00A75EDE"/>
    <w:rsid w:val="00A76888"/>
    <w:rsid w:val="00A770B4"/>
    <w:rsid w:val="00A77288"/>
    <w:rsid w:val="00A7766C"/>
    <w:rsid w:val="00A80948"/>
    <w:rsid w:val="00A80A46"/>
    <w:rsid w:val="00A81FC4"/>
    <w:rsid w:val="00A822F3"/>
    <w:rsid w:val="00A82C6E"/>
    <w:rsid w:val="00A83892"/>
    <w:rsid w:val="00A838AF"/>
    <w:rsid w:val="00A843F1"/>
    <w:rsid w:val="00A84AD9"/>
    <w:rsid w:val="00A84B3E"/>
    <w:rsid w:val="00A84EAE"/>
    <w:rsid w:val="00A861D9"/>
    <w:rsid w:val="00A86209"/>
    <w:rsid w:val="00A86301"/>
    <w:rsid w:val="00A8653D"/>
    <w:rsid w:val="00A87557"/>
    <w:rsid w:val="00A9005A"/>
    <w:rsid w:val="00A90805"/>
    <w:rsid w:val="00A90849"/>
    <w:rsid w:val="00A910A7"/>
    <w:rsid w:val="00A911E4"/>
    <w:rsid w:val="00A915AA"/>
    <w:rsid w:val="00A916EE"/>
    <w:rsid w:val="00A92922"/>
    <w:rsid w:val="00A92D07"/>
    <w:rsid w:val="00A93B72"/>
    <w:rsid w:val="00A93F2A"/>
    <w:rsid w:val="00A943D2"/>
    <w:rsid w:val="00A94501"/>
    <w:rsid w:val="00A94548"/>
    <w:rsid w:val="00A945BD"/>
    <w:rsid w:val="00A945C6"/>
    <w:rsid w:val="00A95910"/>
    <w:rsid w:val="00A9598C"/>
    <w:rsid w:val="00A95B14"/>
    <w:rsid w:val="00A95C66"/>
    <w:rsid w:val="00A95DB1"/>
    <w:rsid w:val="00A95E17"/>
    <w:rsid w:val="00A96894"/>
    <w:rsid w:val="00A96A2C"/>
    <w:rsid w:val="00A96CF1"/>
    <w:rsid w:val="00A96FCA"/>
    <w:rsid w:val="00A9741F"/>
    <w:rsid w:val="00A97B5A"/>
    <w:rsid w:val="00A97F1F"/>
    <w:rsid w:val="00AA00D2"/>
    <w:rsid w:val="00AA041C"/>
    <w:rsid w:val="00AA0A74"/>
    <w:rsid w:val="00AA0B48"/>
    <w:rsid w:val="00AA0FB9"/>
    <w:rsid w:val="00AA12D6"/>
    <w:rsid w:val="00AA1446"/>
    <w:rsid w:val="00AA1B07"/>
    <w:rsid w:val="00AA1CDB"/>
    <w:rsid w:val="00AA205B"/>
    <w:rsid w:val="00AA2286"/>
    <w:rsid w:val="00AA26F7"/>
    <w:rsid w:val="00AA304E"/>
    <w:rsid w:val="00AA3300"/>
    <w:rsid w:val="00AA3473"/>
    <w:rsid w:val="00AA352F"/>
    <w:rsid w:val="00AA38C1"/>
    <w:rsid w:val="00AA3B89"/>
    <w:rsid w:val="00AA3C07"/>
    <w:rsid w:val="00AA4216"/>
    <w:rsid w:val="00AA44C9"/>
    <w:rsid w:val="00AA4AA9"/>
    <w:rsid w:val="00AA4F48"/>
    <w:rsid w:val="00AA526B"/>
    <w:rsid w:val="00AA53BA"/>
    <w:rsid w:val="00AA5797"/>
    <w:rsid w:val="00AA5BE6"/>
    <w:rsid w:val="00AA5E80"/>
    <w:rsid w:val="00AA6A5E"/>
    <w:rsid w:val="00AA6DBF"/>
    <w:rsid w:val="00AA71B6"/>
    <w:rsid w:val="00AA7940"/>
    <w:rsid w:val="00AB00FA"/>
    <w:rsid w:val="00AB0C76"/>
    <w:rsid w:val="00AB0E80"/>
    <w:rsid w:val="00AB157B"/>
    <w:rsid w:val="00AB1680"/>
    <w:rsid w:val="00AB1B67"/>
    <w:rsid w:val="00AB1BE2"/>
    <w:rsid w:val="00AB1D4E"/>
    <w:rsid w:val="00AB1D90"/>
    <w:rsid w:val="00AB1E4A"/>
    <w:rsid w:val="00AB1F66"/>
    <w:rsid w:val="00AB22C2"/>
    <w:rsid w:val="00AB36FD"/>
    <w:rsid w:val="00AB46F2"/>
    <w:rsid w:val="00AB55FF"/>
    <w:rsid w:val="00AB5773"/>
    <w:rsid w:val="00AB5FAC"/>
    <w:rsid w:val="00AB694B"/>
    <w:rsid w:val="00AB6B2F"/>
    <w:rsid w:val="00AB6D15"/>
    <w:rsid w:val="00AB6D51"/>
    <w:rsid w:val="00AB737F"/>
    <w:rsid w:val="00AB741A"/>
    <w:rsid w:val="00AB7A7A"/>
    <w:rsid w:val="00AB7EE1"/>
    <w:rsid w:val="00AB7FF0"/>
    <w:rsid w:val="00AC08E9"/>
    <w:rsid w:val="00AC0AEE"/>
    <w:rsid w:val="00AC0B95"/>
    <w:rsid w:val="00AC0DCA"/>
    <w:rsid w:val="00AC0F08"/>
    <w:rsid w:val="00AC1658"/>
    <w:rsid w:val="00AC16D4"/>
    <w:rsid w:val="00AC1940"/>
    <w:rsid w:val="00AC1D18"/>
    <w:rsid w:val="00AC249D"/>
    <w:rsid w:val="00AC26BE"/>
    <w:rsid w:val="00AC280B"/>
    <w:rsid w:val="00AC2BF9"/>
    <w:rsid w:val="00AC2CFA"/>
    <w:rsid w:val="00AC30E6"/>
    <w:rsid w:val="00AC31DF"/>
    <w:rsid w:val="00AC3657"/>
    <w:rsid w:val="00AC3F70"/>
    <w:rsid w:val="00AC423B"/>
    <w:rsid w:val="00AC4AAC"/>
    <w:rsid w:val="00AC5461"/>
    <w:rsid w:val="00AC5FA3"/>
    <w:rsid w:val="00AC63EB"/>
    <w:rsid w:val="00AC6A14"/>
    <w:rsid w:val="00AC6C4C"/>
    <w:rsid w:val="00AC6DE5"/>
    <w:rsid w:val="00AC7162"/>
    <w:rsid w:val="00AC7780"/>
    <w:rsid w:val="00AC7B1C"/>
    <w:rsid w:val="00AC7C8F"/>
    <w:rsid w:val="00AC7FEE"/>
    <w:rsid w:val="00AD1195"/>
    <w:rsid w:val="00AD1443"/>
    <w:rsid w:val="00AD14AF"/>
    <w:rsid w:val="00AD172C"/>
    <w:rsid w:val="00AD178C"/>
    <w:rsid w:val="00AD17F8"/>
    <w:rsid w:val="00AD191A"/>
    <w:rsid w:val="00AD1FA3"/>
    <w:rsid w:val="00AD23E3"/>
    <w:rsid w:val="00AD2B12"/>
    <w:rsid w:val="00AD2BDF"/>
    <w:rsid w:val="00AD34AF"/>
    <w:rsid w:val="00AD34D3"/>
    <w:rsid w:val="00AD38C7"/>
    <w:rsid w:val="00AD3B95"/>
    <w:rsid w:val="00AD42DD"/>
    <w:rsid w:val="00AD4D22"/>
    <w:rsid w:val="00AD5E69"/>
    <w:rsid w:val="00AD606E"/>
    <w:rsid w:val="00AD6071"/>
    <w:rsid w:val="00AD6D1E"/>
    <w:rsid w:val="00AD6DF7"/>
    <w:rsid w:val="00AD6E76"/>
    <w:rsid w:val="00AD7632"/>
    <w:rsid w:val="00AD76A6"/>
    <w:rsid w:val="00AE0231"/>
    <w:rsid w:val="00AE0416"/>
    <w:rsid w:val="00AE068D"/>
    <w:rsid w:val="00AE08F3"/>
    <w:rsid w:val="00AE0B42"/>
    <w:rsid w:val="00AE189F"/>
    <w:rsid w:val="00AE2120"/>
    <w:rsid w:val="00AE239E"/>
    <w:rsid w:val="00AE256A"/>
    <w:rsid w:val="00AE2E93"/>
    <w:rsid w:val="00AE2F36"/>
    <w:rsid w:val="00AE4298"/>
    <w:rsid w:val="00AE4389"/>
    <w:rsid w:val="00AE47EB"/>
    <w:rsid w:val="00AE4C8B"/>
    <w:rsid w:val="00AE4D02"/>
    <w:rsid w:val="00AE4E41"/>
    <w:rsid w:val="00AE4F4C"/>
    <w:rsid w:val="00AE4F54"/>
    <w:rsid w:val="00AE54A4"/>
    <w:rsid w:val="00AE58E1"/>
    <w:rsid w:val="00AE5E6C"/>
    <w:rsid w:val="00AE6068"/>
    <w:rsid w:val="00AE6731"/>
    <w:rsid w:val="00AE6B6D"/>
    <w:rsid w:val="00AE6CF5"/>
    <w:rsid w:val="00AE791F"/>
    <w:rsid w:val="00AF0791"/>
    <w:rsid w:val="00AF112F"/>
    <w:rsid w:val="00AF1A3D"/>
    <w:rsid w:val="00AF1F84"/>
    <w:rsid w:val="00AF2017"/>
    <w:rsid w:val="00AF237D"/>
    <w:rsid w:val="00AF2485"/>
    <w:rsid w:val="00AF2963"/>
    <w:rsid w:val="00AF2A25"/>
    <w:rsid w:val="00AF2BF2"/>
    <w:rsid w:val="00AF3140"/>
    <w:rsid w:val="00AF3C53"/>
    <w:rsid w:val="00AF3D51"/>
    <w:rsid w:val="00AF3EA2"/>
    <w:rsid w:val="00AF3EFB"/>
    <w:rsid w:val="00AF4AB4"/>
    <w:rsid w:val="00AF4FB5"/>
    <w:rsid w:val="00AF542E"/>
    <w:rsid w:val="00AF57D0"/>
    <w:rsid w:val="00AF5B2B"/>
    <w:rsid w:val="00AF5CB3"/>
    <w:rsid w:val="00AF5CC7"/>
    <w:rsid w:val="00AF5EC6"/>
    <w:rsid w:val="00AF6402"/>
    <w:rsid w:val="00AF6BB2"/>
    <w:rsid w:val="00AF6D1B"/>
    <w:rsid w:val="00AF79A9"/>
    <w:rsid w:val="00B0030E"/>
    <w:rsid w:val="00B005BE"/>
    <w:rsid w:val="00B00B05"/>
    <w:rsid w:val="00B00F23"/>
    <w:rsid w:val="00B0176D"/>
    <w:rsid w:val="00B019F8"/>
    <w:rsid w:val="00B01EEB"/>
    <w:rsid w:val="00B022C3"/>
    <w:rsid w:val="00B02415"/>
    <w:rsid w:val="00B03357"/>
    <w:rsid w:val="00B03EAF"/>
    <w:rsid w:val="00B044B8"/>
    <w:rsid w:val="00B045AB"/>
    <w:rsid w:val="00B04685"/>
    <w:rsid w:val="00B0470A"/>
    <w:rsid w:val="00B049D3"/>
    <w:rsid w:val="00B05020"/>
    <w:rsid w:val="00B0516A"/>
    <w:rsid w:val="00B052D5"/>
    <w:rsid w:val="00B055D3"/>
    <w:rsid w:val="00B05ACA"/>
    <w:rsid w:val="00B05FFB"/>
    <w:rsid w:val="00B06417"/>
    <w:rsid w:val="00B0699E"/>
    <w:rsid w:val="00B075B1"/>
    <w:rsid w:val="00B0767C"/>
    <w:rsid w:val="00B076F7"/>
    <w:rsid w:val="00B07BB3"/>
    <w:rsid w:val="00B07C20"/>
    <w:rsid w:val="00B07C7B"/>
    <w:rsid w:val="00B10379"/>
    <w:rsid w:val="00B10893"/>
    <w:rsid w:val="00B10D6C"/>
    <w:rsid w:val="00B114B7"/>
    <w:rsid w:val="00B11900"/>
    <w:rsid w:val="00B12568"/>
    <w:rsid w:val="00B12805"/>
    <w:rsid w:val="00B12A17"/>
    <w:rsid w:val="00B13B02"/>
    <w:rsid w:val="00B142F4"/>
    <w:rsid w:val="00B143A7"/>
    <w:rsid w:val="00B1468B"/>
    <w:rsid w:val="00B14A8F"/>
    <w:rsid w:val="00B15637"/>
    <w:rsid w:val="00B158C8"/>
    <w:rsid w:val="00B159CD"/>
    <w:rsid w:val="00B15A11"/>
    <w:rsid w:val="00B1649D"/>
    <w:rsid w:val="00B16A4C"/>
    <w:rsid w:val="00B17B4C"/>
    <w:rsid w:val="00B20B75"/>
    <w:rsid w:val="00B20C83"/>
    <w:rsid w:val="00B21621"/>
    <w:rsid w:val="00B2168F"/>
    <w:rsid w:val="00B21C78"/>
    <w:rsid w:val="00B22383"/>
    <w:rsid w:val="00B22902"/>
    <w:rsid w:val="00B229DC"/>
    <w:rsid w:val="00B22D99"/>
    <w:rsid w:val="00B230BC"/>
    <w:rsid w:val="00B2319A"/>
    <w:rsid w:val="00B2332D"/>
    <w:rsid w:val="00B23EDC"/>
    <w:rsid w:val="00B249F9"/>
    <w:rsid w:val="00B24AD3"/>
    <w:rsid w:val="00B24AD7"/>
    <w:rsid w:val="00B253A7"/>
    <w:rsid w:val="00B257AF"/>
    <w:rsid w:val="00B25C81"/>
    <w:rsid w:val="00B25FAD"/>
    <w:rsid w:val="00B26265"/>
    <w:rsid w:val="00B262EF"/>
    <w:rsid w:val="00B27039"/>
    <w:rsid w:val="00B27BB1"/>
    <w:rsid w:val="00B300F5"/>
    <w:rsid w:val="00B30102"/>
    <w:rsid w:val="00B304B3"/>
    <w:rsid w:val="00B30ACC"/>
    <w:rsid w:val="00B30DFA"/>
    <w:rsid w:val="00B313F0"/>
    <w:rsid w:val="00B3149D"/>
    <w:rsid w:val="00B31C60"/>
    <w:rsid w:val="00B32445"/>
    <w:rsid w:val="00B32758"/>
    <w:rsid w:val="00B33275"/>
    <w:rsid w:val="00B333D3"/>
    <w:rsid w:val="00B33530"/>
    <w:rsid w:val="00B335C6"/>
    <w:rsid w:val="00B33B33"/>
    <w:rsid w:val="00B33B5C"/>
    <w:rsid w:val="00B33C2C"/>
    <w:rsid w:val="00B33E6F"/>
    <w:rsid w:val="00B33F07"/>
    <w:rsid w:val="00B34277"/>
    <w:rsid w:val="00B34420"/>
    <w:rsid w:val="00B347A7"/>
    <w:rsid w:val="00B34BE6"/>
    <w:rsid w:val="00B34E05"/>
    <w:rsid w:val="00B350C3"/>
    <w:rsid w:val="00B3524E"/>
    <w:rsid w:val="00B354F1"/>
    <w:rsid w:val="00B359D7"/>
    <w:rsid w:val="00B36321"/>
    <w:rsid w:val="00B36994"/>
    <w:rsid w:val="00B36C20"/>
    <w:rsid w:val="00B37275"/>
    <w:rsid w:val="00B37707"/>
    <w:rsid w:val="00B3771B"/>
    <w:rsid w:val="00B40247"/>
    <w:rsid w:val="00B40ACD"/>
    <w:rsid w:val="00B40FCC"/>
    <w:rsid w:val="00B41B7F"/>
    <w:rsid w:val="00B42116"/>
    <w:rsid w:val="00B42242"/>
    <w:rsid w:val="00B426E3"/>
    <w:rsid w:val="00B42C51"/>
    <w:rsid w:val="00B42DF7"/>
    <w:rsid w:val="00B42DF8"/>
    <w:rsid w:val="00B42E8D"/>
    <w:rsid w:val="00B43AE4"/>
    <w:rsid w:val="00B43F38"/>
    <w:rsid w:val="00B44C1C"/>
    <w:rsid w:val="00B44D2C"/>
    <w:rsid w:val="00B44DD3"/>
    <w:rsid w:val="00B459C4"/>
    <w:rsid w:val="00B46556"/>
    <w:rsid w:val="00B466EE"/>
    <w:rsid w:val="00B46A4E"/>
    <w:rsid w:val="00B46CE4"/>
    <w:rsid w:val="00B46F2F"/>
    <w:rsid w:val="00B4713E"/>
    <w:rsid w:val="00B4745D"/>
    <w:rsid w:val="00B47D6B"/>
    <w:rsid w:val="00B5039C"/>
    <w:rsid w:val="00B5069A"/>
    <w:rsid w:val="00B50A30"/>
    <w:rsid w:val="00B51319"/>
    <w:rsid w:val="00B5134D"/>
    <w:rsid w:val="00B5159B"/>
    <w:rsid w:val="00B516E0"/>
    <w:rsid w:val="00B51B56"/>
    <w:rsid w:val="00B51E4E"/>
    <w:rsid w:val="00B51F40"/>
    <w:rsid w:val="00B52489"/>
    <w:rsid w:val="00B5255C"/>
    <w:rsid w:val="00B527D7"/>
    <w:rsid w:val="00B531AB"/>
    <w:rsid w:val="00B537C0"/>
    <w:rsid w:val="00B53DA3"/>
    <w:rsid w:val="00B54068"/>
    <w:rsid w:val="00B54B2A"/>
    <w:rsid w:val="00B54CC8"/>
    <w:rsid w:val="00B54ED6"/>
    <w:rsid w:val="00B55020"/>
    <w:rsid w:val="00B55273"/>
    <w:rsid w:val="00B55677"/>
    <w:rsid w:val="00B55DD9"/>
    <w:rsid w:val="00B55E34"/>
    <w:rsid w:val="00B561B8"/>
    <w:rsid w:val="00B56462"/>
    <w:rsid w:val="00B568C3"/>
    <w:rsid w:val="00B569F8"/>
    <w:rsid w:val="00B56D5F"/>
    <w:rsid w:val="00B5703D"/>
    <w:rsid w:val="00B5738B"/>
    <w:rsid w:val="00B57401"/>
    <w:rsid w:val="00B5778A"/>
    <w:rsid w:val="00B57C71"/>
    <w:rsid w:val="00B60DBE"/>
    <w:rsid w:val="00B60FBD"/>
    <w:rsid w:val="00B617EF"/>
    <w:rsid w:val="00B61A27"/>
    <w:rsid w:val="00B6283D"/>
    <w:rsid w:val="00B63389"/>
    <w:rsid w:val="00B6375E"/>
    <w:rsid w:val="00B63DEF"/>
    <w:rsid w:val="00B642D2"/>
    <w:rsid w:val="00B65A54"/>
    <w:rsid w:val="00B65E0D"/>
    <w:rsid w:val="00B65F22"/>
    <w:rsid w:val="00B66EEC"/>
    <w:rsid w:val="00B66F6F"/>
    <w:rsid w:val="00B67502"/>
    <w:rsid w:val="00B67A9F"/>
    <w:rsid w:val="00B70BF3"/>
    <w:rsid w:val="00B70D4A"/>
    <w:rsid w:val="00B70F6F"/>
    <w:rsid w:val="00B723A3"/>
    <w:rsid w:val="00B733C9"/>
    <w:rsid w:val="00B738DE"/>
    <w:rsid w:val="00B73B1E"/>
    <w:rsid w:val="00B73E12"/>
    <w:rsid w:val="00B7428B"/>
    <w:rsid w:val="00B757F5"/>
    <w:rsid w:val="00B7581C"/>
    <w:rsid w:val="00B75DF9"/>
    <w:rsid w:val="00B767C9"/>
    <w:rsid w:val="00B76A69"/>
    <w:rsid w:val="00B76C0E"/>
    <w:rsid w:val="00B77310"/>
    <w:rsid w:val="00B7745D"/>
    <w:rsid w:val="00B776CF"/>
    <w:rsid w:val="00B806A3"/>
    <w:rsid w:val="00B806BD"/>
    <w:rsid w:val="00B80C81"/>
    <w:rsid w:val="00B80D00"/>
    <w:rsid w:val="00B80DC0"/>
    <w:rsid w:val="00B81086"/>
    <w:rsid w:val="00B81419"/>
    <w:rsid w:val="00B81EB7"/>
    <w:rsid w:val="00B821AF"/>
    <w:rsid w:val="00B82705"/>
    <w:rsid w:val="00B82975"/>
    <w:rsid w:val="00B83016"/>
    <w:rsid w:val="00B83637"/>
    <w:rsid w:val="00B83871"/>
    <w:rsid w:val="00B839ED"/>
    <w:rsid w:val="00B84037"/>
    <w:rsid w:val="00B84326"/>
    <w:rsid w:val="00B84B85"/>
    <w:rsid w:val="00B84D2D"/>
    <w:rsid w:val="00B84FD8"/>
    <w:rsid w:val="00B856D5"/>
    <w:rsid w:val="00B85E50"/>
    <w:rsid w:val="00B86294"/>
    <w:rsid w:val="00B86AF8"/>
    <w:rsid w:val="00B8732D"/>
    <w:rsid w:val="00B87713"/>
    <w:rsid w:val="00B87D0C"/>
    <w:rsid w:val="00B90243"/>
    <w:rsid w:val="00B902D6"/>
    <w:rsid w:val="00B90DD3"/>
    <w:rsid w:val="00B90FE1"/>
    <w:rsid w:val="00B91469"/>
    <w:rsid w:val="00B91C73"/>
    <w:rsid w:val="00B91FD6"/>
    <w:rsid w:val="00B924DE"/>
    <w:rsid w:val="00B927B3"/>
    <w:rsid w:val="00B9285E"/>
    <w:rsid w:val="00B92AD7"/>
    <w:rsid w:val="00B93A50"/>
    <w:rsid w:val="00B93C59"/>
    <w:rsid w:val="00B94274"/>
    <w:rsid w:val="00B94459"/>
    <w:rsid w:val="00B946A4"/>
    <w:rsid w:val="00B94A4F"/>
    <w:rsid w:val="00B94ADE"/>
    <w:rsid w:val="00B94C79"/>
    <w:rsid w:val="00B94DDC"/>
    <w:rsid w:val="00B94F00"/>
    <w:rsid w:val="00B955DD"/>
    <w:rsid w:val="00B95B9B"/>
    <w:rsid w:val="00B95CA2"/>
    <w:rsid w:val="00B95D77"/>
    <w:rsid w:val="00B96093"/>
    <w:rsid w:val="00B960FD"/>
    <w:rsid w:val="00B96885"/>
    <w:rsid w:val="00B96BAC"/>
    <w:rsid w:val="00B9727D"/>
    <w:rsid w:val="00B978DE"/>
    <w:rsid w:val="00B97978"/>
    <w:rsid w:val="00B97A11"/>
    <w:rsid w:val="00B97B3A"/>
    <w:rsid w:val="00B97C40"/>
    <w:rsid w:val="00B97E38"/>
    <w:rsid w:val="00BA006A"/>
    <w:rsid w:val="00BA0456"/>
    <w:rsid w:val="00BA0DBC"/>
    <w:rsid w:val="00BA0DF8"/>
    <w:rsid w:val="00BA193E"/>
    <w:rsid w:val="00BA22F4"/>
    <w:rsid w:val="00BA318A"/>
    <w:rsid w:val="00BA3E0E"/>
    <w:rsid w:val="00BA40EC"/>
    <w:rsid w:val="00BA42F3"/>
    <w:rsid w:val="00BA4D0F"/>
    <w:rsid w:val="00BA4EA0"/>
    <w:rsid w:val="00BA5A30"/>
    <w:rsid w:val="00BA6158"/>
    <w:rsid w:val="00BA6A11"/>
    <w:rsid w:val="00BA72C2"/>
    <w:rsid w:val="00BA760F"/>
    <w:rsid w:val="00BA7770"/>
    <w:rsid w:val="00BA77AE"/>
    <w:rsid w:val="00BB0EF5"/>
    <w:rsid w:val="00BB129E"/>
    <w:rsid w:val="00BB19EF"/>
    <w:rsid w:val="00BB21F8"/>
    <w:rsid w:val="00BB247E"/>
    <w:rsid w:val="00BB27E9"/>
    <w:rsid w:val="00BB2E70"/>
    <w:rsid w:val="00BB309A"/>
    <w:rsid w:val="00BB33AC"/>
    <w:rsid w:val="00BB46A2"/>
    <w:rsid w:val="00BB4758"/>
    <w:rsid w:val="00BB518A"/>
    <w:rsid w:val="00BB5494"/>
    <w:rsid w:val="00BB554B"/>
    <w:rsid w:val="00BB6B8C"/>
    <w:rsid w:val="00BB6E0B"/>
    <w:rsid w:val="00BB73CA"/>
    <w:rsid w:val="00BB7626"/>
    <w:rsid w:val="00BB7638"/>
    <w:rsid w:val="00BB7D27"/>
    <w:rsid w:val="00BC0088"/>
    <w:rsid w:val="00BC0128"/>
    <w:rsid w:val="00BC012C"/>
    <w:rsid w:val="00BC016D"/>
    <w:rsid w:val="00BC05A9"/>
    <w:rsid w:val="00BC119F"/>
    <w:rsid w:val="00BC11B0"/>
    <w:rsid w:val="00BC11EE"/>
    <w:rsid w:val="00BC1269"/>
    <w:rsid w:val="00BC2584"/>
    <w:rsid w:val="00BC2A6C"/>
    <w:rsid w:val="00BC2B37"/>
    <w:rsid w:val="00BC2CE0"/>
    <w:rsid w:val="00BC3854"/>
    <w:rsid w:val="00BC38B0"/>
    <w:rsid w:val="00BC3B23"/>
    <w:rsid w:val="00BC3F15"/>
    <w:rsid w:val="00BC486A"/>
    <w:rsid w:val="00BC48C9"/>
    <w:rsid w:val="00BC4BC4"/>
    <w:rsid w:val="00BC4C60"/>
    <w:rsid w:val="00BC4E0A"/>
    <w:rsid w:val="00BC50E4"/>
    <w:rsid w:val="00BC5B7E"/>
    <w:rsid w:val="00BC5EFB"/>
    <w:rsid w:val="00BC5FB9"/>
    <w:rsid w:val="00BC6354"/>
    <w:rsid w:val="00BC7441"/>
    <w:rsid w:val="00BC78BB"/>
    <w:rsid w:val="00BC7D9B"/>
    <w:rsid w:val="00BD05FB"/>
    <w:rsid w:val="00BD0DA3"/>
    <w:rsid w:val="00BD170E"/>
    <w:rsid w:val="00BD21D7"/>
    <w:rsid w:val="00BD238F"/>
    <w:rsid w:val="00BD2565"/>
    <w:rsid w:val="00BD25C2"/>
    <w:rsid w:val="00BD27D7"/>
    <w:rsid w:val="00BD2E75"/>
    <w:rsid w:val="00BD32E4"/>
    <w:rsid w:val="00BD39C1"/>
    <w:rsid w:val="00BD420C"/>
    <w:rsid w:val="00BD4243"/>
    <w:rsid w:val="00BD4374"/>
    <w:rsid w:val="00BD4A96"/>
    <w:rsid w:val="00BD4DB3"/>
    <w:rsid w:val="00BD5C66"/>
    <w:rsid w:val="00BD63F9"/>
    <w:rsid w:val="00BD6D45"/>
    <w:rsid w:val="00BD7098"/>
    <w:rsid w:val="00BD74C9"/>
    <w:rsid w:val="00BD77B0"/>
    <w:rsid w:val="00BD7A03"/>
    <w:rsid w:val="00BD7F84"/>
    <w:rsid w:val="00BE0897"/>
    <w:rsid w:val="00BE0BE4"/>
    <w:rsid w:val="00BE1417"/>
    <w:rsid w:val="00BE1465"/>
    <w:rsid w:val="00BE1A22"/>
    <w:rsid w:val="00BE1B8E"/>
    <w:rsid w:val="00BE1BB3"/>
    <w:rsid w:val="00BE3428"/>
    <w:rsid w:val="00BE38D5"/>
    <w:rsid w:val="00BE3A47"/>
    <w:rsid w:val="00BE4335"/>
    <w:rsid w:val="00BE4B27"/>
    <w:rsid w:val="00BE4BBF"/>
    <w:rsid w:val="00BE4D76"/>
    <w:rsid w:val="00BE5578"/>
    <w:rsid w:val="00BE57CA"/>
    <w:rsid w:val="00BE5EA9"/>
    <w:rsid w:val="00BE643E"/>
    <w:rsid w:val="00BE66B6"/>
    <w:rsid w:val="00BE67A5"/>
    <w:rsid w:val="00BE6A63"/>
    <w:rsid w:val="00BE6E7D"/>
    <w:rsid w:val="00BE7289"/>
    <w:rsid w:val="00BE7380"/>
    <w:rsid w:val="00BE7547"/>
    <w:rsid w:val="00BF01C1"/>
    <w:rsid w:val="00BF03E9"/>
    <w:rsid w:val="00BF08A5"/>
    <w:rsid w:val="00BF0F1C"/>
    <w:rsid w:val="00BF1331"/>
    <w:rsid w:val="00BF17BD"/>
    <w:rsid w:val="00BF1BAA"/>
    <w:rsid w:val="00BF1CA8"/>
    <w:rsid w:val="00BF2021"/>
    <w:rsid w:val="00BF2693"/>
    <w:rsid w:val="00BF26FB"/>
    <w:rsid w:val="00BF2FC9"/>
    <w:rsid w:val="00BF424E"/>
    <w:rsid w:val="00BF4602"/>
    <w:rsid w:val="00BF48D9"/>
    <w:rsid w:val="00BF4F8A"/>
    <w:rsid w:val="00BF5046"/>
    <w:rsid w:val="00BF5451"/>
    <w:rsid w:val="00BF564E"/>
    <w:rsid w:val="00BF572D"/>
    <w:rsid w:val="00BF5B04"/>
    <w:rsid w:val="00BF5E56"/>
    <w:rsid w:val="00BF6001"/>
    <w:rsid w:val="00BF6DEB"/>
    <w:rsid w:val="00BF743F"/>
    <w:rsid w:val="00BF77A4"/>
    <w:rsid w:val="00BF79E6"/>
    <w:rsid w:val="00BF7B8E"/>
    <w:rsid w:val="00BF7CE9"/>
    <w:rsid w:val="00BF7DA3"/>
    <w:rsid w:val="00BF7ED6"/>
    <w:rsid w:val="00C00334"/>
    <w:rsid w:val="00C0114A"/>
    <w:rsid w:val="00C01156"/>
    <w:rsid w:val="00C017DC"/>
    <w:rsid w:val="00C01C99"/>
    <w:rsid w:val="00C020E7"/>
    <w:rsid w:val="00C0245D"/>
    <w:rsid w:val="00C02805"/>
    <w:rsid w:val="00C029D3"/>
    <w:rsid w:val="00C03002"/>
    <w:rsid w:val="00C033FB"/>
    <w:rsid w:val="00C0376E"/>
    <w:rsid w:val="00C03B11"/>
    <w:rsid w:val="00C03C8E"/>
    <w:rsid w:val="00C0403D"/>
    <w:rsid w:val="00C0417F"/>
    <w:rsid w:val="00C047A6"/>
    <w:rsid w:val="00C05AFB"/>
    <w:rsid w:val="00C05EAA"/>
    <w:rsid w:val="00C05F56"/>
    <w:rsid w:val="00C0644D"/>
    <w:rsid w:val="00C06B3C"/>
    <w:rsid w:val="00C06EA5"/>
    <w:rsid w:val="00C06F22"/>
    <w:rsid w:val="00C06F8B"/>
    <w:rsid w:val="00C06FF0"/>
    <w:rsid w:val="00C07681"/>
    <w:rsid w:val="00C07A98"/>
    <w:rsid w:val="00C10087"/>
    <w:rsid w:val="00C1020B"/>
    <w:rsid w:val="00C102A6"/>
    <w:rsid w:val="00C1034A"/>
    <w:rsid w:val="00C10F3D"/>
    <w:rsid w:val="00C112B6"/>
    <w:rsid w:val="00C1157E"/>
    <w:rsid w:val="00C1167E"/>
    <w:rsid w:val="00C11B56"/>
    <w:rsid w:val="00C11B63"/>
    <w:rsid w:val="00C12194"/>
    <w:rsid w:val="00C12B95"/>
    <w:rsid w:val="00C12D53"/>
    <w:rsid w:val="00C12DAE"/>
    <w:rsid w:val="00C1344A"/>
    <w:rsid w:val="00C1344E"/>
    <w:rsid w:val="00C141CE"/>
    <w:rsid w:val="00C146EB"/>
    <w:rsid w:val="00C14DE3"/>
    <w:rsid w:val="00C14F4A"/>
    <w:rsid w:val="00C15663"/>
    <w:rsid w:val="00C15C8B"/>
    <w:rsid w:val="00C15D8C"/>
    <w:rsid w:val="00C160E3"/>
    <w:rsid w:val="00C1636E"/>
    <w:rsid w:val="00C1664B"/>
    <w:rsid w:val="00C16781"/>
    <w:rsid w:val="00C16A1F"/>
    <w:rsid w:val="00C16B05"/>
    <w:rsid w:val="00C16C76"/>
    <w:rsid w:val="00C16D07"/>
    <w:rsid w:val="00C17381"/>
    <w:rsid w:val="00C174BE"/>
    <w:rsid w:val="00C1773A"/>
    <w:rsid w:val="00C17B9A"/>
    <w:rsid w:val="00C205F8"/>
    <w:rsid w:val="00C20920"/>
    <w:rsid w:val="00C22992"/>
    <w:rsid w:val="00C2340C"/>
    <w:rsid w:val="00C234D1"/>
    <w:rsid w:val="00C23659"/>
    <w:rsid w:val="00C23A3F"/>
    <w:rsid w:val="00C24AF8"/>
    <w:rsid w:val="00C24DA8"/>
    <w:rsid w:val="00C24F7C"/>
    <w:rsid w:val="00C25022"/>
    <w:rsid w:val="00C25120"/>
    <w:rsid w:val="00C25AC6"/>
    <w:rsid w:val="00C25F38"/>
    <w:rsid w:val="00C26690"/>
    <w:rsid w:val="00C26B30"/>
    <w:rsid w:val="00C26DAB"/>
    <w:rsid w:val="00C277FC"/>
    <w:rsid w:val="00C27B54"/>
    <w:rsid w:val="00C27D6F"/>
    <w:rsid w:val="00C3063B"/>
    <w:rsid w:val="00C30D08"/>
    <w:rsid w:val="00C30E83"/>
    <w:rsid w:val="00C30FBC"/>
    <w:rsid w:val="00C3112E"/>
    <w:rsid w:val="00C31575"/>
    <w:rsid w:val="00C31EEA"/>
    <w:rsid w:val="00C32103"/>
    <w:rsid w:val="00C328A5"/>
    <w:rsid w:val="00C329A6"/>
    <w:rsid w:val="00C32A4A"/>
    <w:rsid w:val="00C32CBC"/>
    <w:rsid w:val="00C33471"/>
    <w:rsid w:val="00C33873"/>
    <w:rsid w:val="00C339E7"/>
    <w:rsid w:val="00C33BAF"/>
    <w:rsid w:val="00C34449"/>
    <w:rsid w:val="00C34467"/>
    <w:rsid w:val="00C346BD"/>
    <w:rsid w:val="00C348FC"/>
    <w:rsid w:val="00C34D91"/>
    <w:rsid w:val="00C34F1E"/>
    <w:rsid w:val="00C35041"/>
    <w:rsid w:val="00C35076"/>
    <w:rsid w:val="00C35BF2"/>
    <w:rsid w:val="00C35F34"/>
    <w:rsid w:val="00C36562"/>
    <w:rsid w:val="00C36836"/>
    <w:rsid w:val="00C36C47"/>
    <w:rsid w:val="00C36D03"/>
    <w:rsid w:val="00C36D1B"/>
    <w:rsid w:val="00C37025"/>
    <w:rsid w:val="00C37732"/>
    <w:rsid w:val="00C37A0F"/>
    <w:rsid w:val="00C37AAA"/>
    <w:rsid w:val="00C37AC5"/>
    <w:rsid w:val="00C40097"/>
    <w:rsid w:val="00C40499"/>
    <w:rsid w:val="00C405C4"/>
    <w:rsid w:val="00C405F9"/>
    <w:rsid w:val="00C40BCF"/>
    <w:rsid w:val="00C40C19"/>
    <w:rsid w:val="00C40DDB"/>
    <w:rsid w:val="00C4115F"/>
    <w:rsid w:val="00C41B2F"/>
    <w:rsid w:val="00C41FC9"/>
    <w:rsid w:val="00C4225F"/>
    <w:rsid w:val="00C42A4C"/>
    <w:rsid w:val="00C42A6C"/>
    <w:rsid w:val="00C42C81"/>
    <w:rsid w:val="00C433A5"/>
    <w:rsid w:val="00C43DE3"/>
    <w:rsid w:val="00C457FD"/>
    <w:rsid w:val="00C45B03"/>
    <w:rsid w:val="00C45BD9"/>
    <w:rsid w:val="00C45E67"/>
    <w:rsid w:val="00C45E9B"/>
    <w:rsid w:val="00C46509"/>
    <w:rsid w:val="00C4653D"/>
    <w:rsid w:val="00C46DDB"/>
    <w:rsid w:val="00C46FEE"/>
    <w:rsid w:val="00C47810"/>
    <w:rsid w:val="00C47AFE"/>
    <w:rsid w:val="00C47C33"/>
    <w:rsid w:val="00C47DDA"/>
    <w:rsid w:val="00C47F77"/>
    <w:rsid w:val="00C50368"/>
    <w:rsid w:val="00C50884"/>
    <w:rsid w:val="00C508A3"/>
    <w:rsid w:val="00C52114"/>
    <w:rsid w:val="00C532F1"/>
    <w:rsid w:val="00C535BF"/>
    <w:rsid w:val="00C535D1"/>
    <w:rsid w:val="00C53EDC"/>
    <w:rsid w:val="00C54C07"/>
    <w:rsid w:val="00C54CC3"/>
    <w:rsid w:val="00C54F48"/>
    <w:rsid w:val="00C54FBB"/>
    <w:rsid w:val="00C55D72"/>
    <w:rsid w:val="00C56B21"/>
    <w:rsid w:val="00C56F4D"/>
    <w:rsid w:val="00C56F96"/>
    <w:rsid w:val="00C5713A"/>
    <w:rsid w:val="00C5734F"/>
    <w:rsid w:val="00C574FF"/>
    <w:rsid w:val="00C575A4"/>
    <w:rsid w:val="00C57662"/>
    <w:rsid w:val="00C57736"/>
    <w:rsid w:val="00C578B1"/>
    <w:rsid w:val="00C57D0F"/>
    <w:rsid w:val="00C57EAD"/>
    <w:rsid w:val="00C57EFB"/>
    <w:rsid w:val="00C60334"/>
    <w:rsid w:val="00C613A7"/>
    <w:rsid w:val="00C614C7"/>
    <w:rsid w:val="00C61605"/>
    <w:rsid w:val="00C617FA"/>
    <w:rsid w:val="00C618EF"/>
    <w:rsid w:val="00C61BBA"/>
    <w:rsid w:val="00C6218E"/>
    <w:rsid w:val="00C63667"/>
    <w:rsid w:val="00C63A3B"/>
    <w:rsid w:val="00C63D1B"/>
    <w:rsid w:val="00C646BD"/>
    <w:rsid w:val="00C64C9E"/>
    <w:rsid w:val="00C650DA"/>
    <w:rsid w:val="00C65AE6"/>
    <w:rsid w:val="00C65D94"/>
    <w:rsid w:val="00C662B3"/>
    <w:rsid w:val="00C66D6B"/>
    <w:rsid w:val="00C679D8"/>
    <w:rsid w:val="00C67BD1"/>
    <w:rsid w:val="00C701C1"/>
    <w:rsid w:val="00C701ED"/>
    <w:rsid w:val="00C7032E"/>
    <w:rsid w:val="00C7048B"/>
    <w:rsid w:val="00C7147E"/>
    <w:rsid w:val="00C71854"/>
    <w:rsid w:val="00C719E6"/>
    <w:rsid w:val="00C72938"/>
    <w:rsid w:val="00C72C21"/>
    <w:rsid w:val="00C734C9"/>
    <w:rsid w:val="00C7364E"/>
    <w:rsid w:val="00C73698"/>
    <w:rsid w:val="00C736A5"/>
    <w:rsid w:val="00C738CD"/>
    <w:rsid w:val="00C73D6B"/>
    <w:rsid w:val="00C73D95"/>
    <w:rsid w:val="00C74032"/>
    <w:rsid w:val="00C74F90"/>
    <w:rsid w:val="00C74FE3"/>
    <w:rsid w:val="00C753A1"/>
    <w:rsid w:val="00C753A4"/>
    <w:rsid w:val="00C7562C"/>
    <w:rsid w:val="00C7579E"/>
    <w:rsid w:val="00C75BF1"/>
    <w:rsid w:val="00C76103"/>
    <w:rsid w:val="00C76300"/>
    <w:rsid w:val="00C76B13"/>
    <w:rsid w:val="00C773C5"/>
    <w:rsid w:val="00C773F2"/>
    <w:rsid w:val="00C77585"/>
    <w:rsid w:val="00C77640"/>
    <w:rsid w:val="00C77BAF"/>
    <w:rsid w:val="00C77EED"/>
    <w:rsid w:val="00C77FF8"/>
    <w:rsid w:val="00C808BC"/>
    <w:rsid w:val="00C80999"/>
    <w:rsid w:val="00C80CF3"/>
    <w:rsid w:val="00C813C2"/>
    <w:rsid w:val="00C81BB1"/>
    <w:rsid w:val="00C821A5"/>
    <w:rsid w:val="00C82735"/>
    <w:rsid w:val="00C83C41"/>
    <w:rsid w:val="00C83F99"/>
    <w:rsid w:val="00C84000"/>
    <w:rsid w:val="00C84200"/>
    <w:rsid w:val="00C84320"/>
    <w:rsid w:val="00C848AB"/>
    <w:rsid w:val="00C84F75"/>
    <w:rsid w:val="00C8536E"/>
    <w:rsid w:val="00C85FBE"/>
    <w:rsid w:val="00C861A1"/>
    <w:rsid w:val="00C86221"/>
    <w:rsid w:val="00C865C2"/>
    <w:rsid w:val="00C868A5"/>
    <w:rsid w:val="00C868B0"/>
    <w:rsid w:val="00C868E3"/>
    <w:rsid w:val="00C86C70"/>
    <w:rsid w:val="00C86D8B"/>
    <w:rsid w:val="00C87387"/>
    <w:rsid w:val="00C87496"/>
    <w:rsid w:val="00C876D2"/>
    <w:rsid w:val="00C877CB"/>
    <w:rsid w:val="00C90122"/>
    <w:rsid w:val="00C90200"/>
    <w:rsid w:val="00C90CBC"/>
    <w:rsid w:val="00C90D4A"/>
    <w:rsid w:val="00C910BA"/>
    <w:rsid w:val="00C91189"/>
    <w:rsid w:val="00C9185F"/>
    <w:rsid w:val="00C92336"/>
    <w:rsid w:val="00C92458"/>
    <w:rsid w:val="00C9263D"/>
    <w:rsid w:val="00C928AE"/>
    <w:rsid w:val="00C928FE"/>
    <w:rsid w:val="00C92AE8"/>
    <w:rsid w:val="00C93F37"/>
    <w:rsid w:val="00C94304"/>
    <w:rsid w:val="00C94681"/>
    <w:rsid w:val="00C9471E"/>
    <w:rsid w:val="00C9477B"/>
    <w:rsid w:val="00C94FCD"/>
    <w:rsid w:val="00C95389"/>
    <w:rsid w:val="00C95588"/>
    <w:rsid w:val="00C95F13"/>
    <w:rsid w:val="00C95FA3"/>
    <w:rsid w:val="00C961CA"/>
    <w:rsid w:val="00C964ED"/>
    <w:rsid w:val="00C96C14"/>
    <w:rsid w:val="00C96EC6"/>
    <w:rsid w:val="00C970A5"/>
    <w:rsid w:val="00C97990"/>
    <w:rsid w:val="00C97F29"/>
    <w:rsid w:val="00CA0A44"/>
    <w:rsid w:val="00CA0FDD"/>
    <w:rsid w:val="00CA14A1"/>
    <w:rsid w:val="00CA37D0"/>
    <w:rsid w:val="00CA381C"/>
    <w:rsid w:val="00CA3B82"/>
    <w:rsid w:val="00CA3FA7"/>
    <w:rsid w:val="00CA4889"/>
    <w:rsid w:val="00CA4A9E"/>
    <w:rsid w:val="00CA4CA0"/>
    <w:rsid w:val="00CA5DDE"/>
    <w:rsid w:val="00CA5EB7"/>
    <w:rsid w:val="00CA621C"/>
    <w:rsid w:val="00CA6347"/>
    <w:rsid w:val="00CA638A"/>
    <w:rsid w:val="00CA6A4B"/>
    <w:rsid w:val="00CA71CE"/>
    <w:rsid w:val="00CA736B"/>
    <w:rsid w:val="00CB1164"/>
    <w:rsid w:val="00CB1171"/>
    <w:rsid w:val="00CB14EF"/>
    <w:rsid w:val="00CB181A"/>
    <w:rsid w:val="00CB1EE9"/>
    <w:rsid w:val="00CB20F6"/>
    <w:rsid w:val="00CB2372"/>
    <w:rsid w:val="00CB24A5"/>
    <w:rsid w:val="00CB24D4"/>
    <w:rsid w:val="00CB2771"/>
    <w:rsid w:val="00CB297D"/>
    <w:rsid w:val="00CB2A02"/>
    <w:rsid w:val="00CB2DF8"/>
    <w:rsid w:val="00CB35CC"/>
    <w:rsid w:val="00CB368A"/>
    <w:rsid w:val="00CB36D5"/>
    <w:rsid w:val="00CB38B5"/>
    <w:rsid w:val="00CB401F"/>
    <w:rsid w:val="00CB4C02"/>
    <w:rsid w:val="00CB519B"/>
    <w:rsid w:val="00CB51EB"/>
    <w:rsid w:val="00CB55A6"/>
    <w:rsid w:val="00CB59CA"/>
    <w:rsid w:val="00CB62FC"/>
    <w:rsid w:val="00CB6439"/>
    <w:rsid w:val="00CB687C"/>
    <w:rsid w:val="00CB68FE"/>
    <w:rsid w:val="00CB77AF"/>
    <w:rsid w:val="00CB782E"/>
    <w:rsid w:val="00CB79F7"/>
    <w:rsid w:val="00CB7A15"/>
    <w:rsid w:val="00CB7B81"/>
    <w:rsid w:val="00CC06BD"/>
    <w:rsid w:val="00CC083A"/>
    <w:rsid w:val="00CC0F2D"/>
    <w:rsid w:val="00CC0F96"/>
    <w:rsid w:val="00CC174A"/>
    <w:rsid w:val="00CC1C97"/>
    <w:rsid w:val="00CC2046"/>
    <w:rsid w:val="00CC2215"/>
    <w:rsid w:val="00CC241F"/>
    <w:rsid w:val="00CC272D"/>
    <w:rsid w:val="00CC2ACD"/>
    <w:rsid w:val="00CC34E4"/>
    <w:rsid w:val="00CC3CFC"/>
    <w:rsid w:val="00CC3EB5"/>
    <w:rsid w:val="00CC3FFC"/>
    <w:rsid w:val="00CC4934"/>
    <w:rsid w:val="00CC499E"/>
    <w:rsid w:val="00CC4CDF"/>
    <w:rsid w:val="00CC509E"/>
    <w:rsid w:val="00CC5660"/>
    <w:rsid w:val="00CC5AC6"/>
    <w:rsid w:val="00CC5B90"/>
    <w:rsid w:val="00CC5DED"/>
    <w:rsid w:val="00CC624C"/>
    <w:rsid w:val="00CC6C62"/>
    <w:rsid w:val="00CC6C7C"/>
    <w:rsid w:val="00CC71A1"/>
    <w:rsid w:val="00CC7F92"/>
    <w:rsid w:val="00CC7F93"/>
    <w:rsid w:val="00CD0029"/>
    <w:rsid w:val="00CD0468"/>
    <w:rsid w:val="00CD065A"/>
    <w:rsid w:val="00CD0ADF"/>
    <w:rsid w:val="00CD10F5"/>
    <w:rsid w:val="00CD17B9"/>
    <w:rsid w:val="00CD21CA"/>
    <w:rsid w:val="00CD2371"/>
    <w:rsid w:val="00CD289E"/>
    <w:rsid w:val="00CD2E31"/>
    <w:rsid w:val="00CD3F91"/>
    <w:rsid w:val="00CD4986"/>
    <w:rsid w:val="00CD4DC3"/>
    <w:rsid w:val="00CD5172"/>
    <w:rsid w:val="00CD52B3"/>
    <w:rsid w:val="00CD54CA"/>
    <w:rsid w:val="00CD5514"/>
    <w:rsid w:val="00CD5CBC"/>
    <w:rsid w:val="00CD5FAD"/>
    <w:rsid w:val="00CD65A4"/>
    <w:rsid w:val="00CD67EC"/>
    <w:rsid w:val="00CD6AE4"/>
    <w:rsid w:val="00CD6FA3"/>
    <w:rsid w:val="00CD71E8"/>
    <w:rsid w:val="00CD743F"/>
    <w:rsid w:val="00CD76AB"/>
    <w:rsid w:val="00CD77DC"/>
    <w:rsid w:val="00CD7845"/>
    <w:rsid w:val="00CD7AF6"/>
    <w:rsid w:val="00CD7C03"/>
    <w:rsid w:val="00CD7CEC"/>
    <w:rsid w:val="00CD7D4C"/>
    <w:rsid w:val="00CD7F3A"/>
    <w:rsid w:val="00CE01D1"/>
    <w:rsid w:val="00CE040F"/>
    <w:rsid w:val="00CE04AA"/>
    <w:rsid w:val="00CE0E3D"/>
    <w:rsid w:val="00CE1208"/>
    <w:rsid w:val="00CE19A6"/>
    <w:rsid w:val="00CE21AC"/>
    <w:rsid w:val="00CE2A9D"/>
    <w:rsid w:val="00CE32F9"/>
    <w:rsid w:val="00CE386D"/>
    <w:rsid w:val="00CE3F42"/>
    <w:rsid w:val="00CE41A6"/>
    <w:rsid w:val="00CE5073"/>
    <w:rsid w:val="00CE5474"/>
    <w:rsid w:val="00CE586A"/>
    <w:rsid w:val="00CE5977"/>
    <w:rsid w:val="00CE5C2A"/>
    <w:rsid w:val="00CE5C3F"/>
    <w:rsid w:val="00CE6FEF"/>
    <w:rsid w:val="00CE7142"/>
    <w:rsid w:val="00CE732F"/>
    <w:rsid w:val="00CE77C1"/>
    <w:rsid w:val="00CE77D0"/>
    <w:rsid w:val="00CE7923"/>
    <w:rsid w:val="00CE7AA8"/>
    <w:rsid w:val="00CE7BB8"/>
    <w:rsid w:val="00CE7EF8"/>
    <w:rsid w:val="00CE7F29"/>
    <w:rsid w:val="00CF01F0"/>
    <w:rsid w:val="00CF0637"/>
    <w:rsid w:val="00CF0727"/>
    <w:rsid w:val="00CF1024"/>
    <w:rsid w:val="00CF124E"/>
    <w:rsid w:val="00CF12AA"/>
    <w:rsid w:val="00CF1576"/>
    <w:rsid w:val="00CF2650"/>
    <w:rsid w:val="00CF26A8"/>
    <w:rsid w:val="00CF2DB4"/>
    <w:rsid w:val="00CF2E05"/>
    <w:rsid w:val="00CF2EDB"/>
    <w:rsid w:val="00CF3006"/>
    <w:rsid w:val="00CF3F34"/>
    <w:rsid w:val="00CF4E6E"/>
    <w:rsid w:val="00CF4EBE"/>
    <w:rsid w:val="00CF500A"/>
    <w:rsid w:val="00CF5B8F"/>
    <w:rsid w:val="00CF5D83"/>
    <w:rsid w:val="00CF5FEF"/>
    <w:rsid w:val="00CF6856"/>
    <w:rsid w:val="00CF68FA"/>
    <w:rsid w:val="00CF793D"/>
    <w:rsid w:val="00CF7AA5"/>
    <w:rsid w:val="00CF7BA8"/>
    <w:rsid w:val="00CF7BF6"/>
    <w:rsid w:val="00D004B7"/>
    <w:rsid w:val="00D00C51"/>
    <w:rsid w:val="00D00D05"/>
    <w:rsid w:val="00D0111C"/>
    <w:rsid w:val="00D01606"/>
    <w:rsid w:val="00D01913"/>
    <w:rsid w:val="00D0195D"/>
    <w:rsid w:val="00D01F19"/>
    <w:rsid w:val="00D024C4"/>
    <w:rsid w:val="00D0257F"/>
    <w:rsid w:val="00D0269E"/>
    <w:rsid w:val="00D02C33"/>
    <w:rsid w:val="00D02FAA"/>
    <w:rsid w:val="00D036E4"/>
    <w:rsid w:val="00D03944"/>
    <w:rsid w:val="00D039B4"/>
    <w:rsid w:val="00D03F18"/>
    <w:rsid w:val="00D0437C"/>
    <w:rsid w:val="00D047C7"/>
    <w:rsid w:val="00D04F2E"/>
    <w:rsid w:val="00D04F32"/>
    <w:rsid w:val="00D04FFF"/>
    <w:rsid w:val="00D05561"/>
    <w:rsid w:val="00D05956"/>
    <w:rsid w:val="00D05D21"/>
    <w:rsid w:val="00D05F23"/>
    <w:rsid w:val="00D064AA"/>
    <w:rsid w:val="00D06759"/>
    <w:rsid w:val="00D06EF1"/>
    <w:rsid w:val="00D0717C"/>
    <w:rsid w:val="00D0740E"/>
    <w:rsid w:val="00D07461"/>
    <w:rsid w:val="00D07507"/>
    <w:rsid w:val="00D1059C"/>
    <w:rsid w:val="00D108A9"/>
    <w:rsid w:val="00D10A2C"/>
    <w:rsid w:val="00D10B4D"/>
    <w:rsid w:val="00D11030"/>
    <w:rsid w:val="00D11776"/>
    <w:rsid w:val="00D12004"/>
    <w:rsid w:val="00D134A9"/>
    <w:rsid w:val="00D1411B"/>
    <w:rsid w:val="00D14532"/>
    <w:rsid w:val="00D14986"/>
    <w:rsid w:val="00D14C28"/>
    <w:rsid w:val="00D15995"/>
    <w:rsid w:val="00D15ACF"/>
    <w:rsid w:val="00D15B6A"/>
    <w:rsid w:val="00D15E46"/>
    <w:rsid w:val="00D164BB"/>
    <w:rsid w:val="00D16543"/>
    <w:rsid w:val="00D166AF"/>
    <w:rsid w:val="00D16910"/>
    <w:rsid w:val="00D16B37"/>
    <w:rsid w:val="00D16C62"/>
    <w:rsid w:val="00D16DA9"/>
    <w:rsid w:val="00D16F56"/>
    <w:rsid w:val="00D1702F"/>
    <w:rsid w:val="00D1708B"/>
    <w:rsid w:val="00D17401"/>
    <w:rsid w:val="00D177BA"/>
    <w:rsid w:val="00D17937"/>
    <w:rsid w:val="00D17ACF"/>
    <w:rsid w:val="00D17C9A"/>
    <w:rsid w:val="00D20936"/>
    <w:rsid w:val="00D20CBD"/>
    <w:rsid w:val="00D20D20"/>
    <w:rsid w:val="00D21816"/>
    <w:rsid w:val="00D21B30"/>
    <w:rsid w:val="00D21D04"/>
    <w:rsid w:val="00D2202A"/>
    <w:rsid w:val="00D22628"/>
    <w:rsid w:val="00D22D96"/>
    <w:rsid w:val="00D22FAA"/>
    <w:rsid w:val="00D2309D"/>
    <w:rsid w:val="00D232CA"/>
    <w:rsid w:val="00D23682"/>
    <w:rsid w:val="00D2381A"/>
    <w:rsid w:val="00D23EDC"/>
    <w:rsid w:val="00D24AE1"/>
    <w:rsid w:val="00D24BAC"/>
    <w:rsid w:val="00D24C08"/>
    <w:rsid w:val="00D26CA9"/>
    <w:rsid w:val="00D26FB4"/>
    <w:rsid w:val="00D26FE6"/>
    <w:rsid w:val="00D27004"/>
    <w:rsid w:val="00D27943"/>
    <w:rsid w:val="00D27BEA"/>
    <w:rsid w:val="00D27D63"/>
    <w:rsid w:val="00D27FC7"/>
    <w:rsid w:val="00D319EB"/>
    <w:rsid w:val="00D31E98"/>
    <w:rsid w:val="00D3210C"/>
    <w:rsid w:val="00D32223"/>
    <w:rsid w:val="00D3240D"/>
    <w:rsid w:val="00D324CF"/>
    <w:rsid w:val="00D32D6D"/>
    <w:rsid w:val="00D3322E"/>
    <w:rsid w:val="00D334E8"/>
    <w:rsid w:val="00D3361C"/>
    <w:rsid w:val="00D33D4D"/>
    <w:rsid w:val="00D34711"/>
    <w:rsid w:val="00D34A20"/>
    <w:rsid w:val="00D34C02"/>
    <w:rsid w:val="00D3527A"/>
    <w:rsid w:val="00D35375"/>
    <w:rsid w:val="00D35602"/>
    <w:rsid w:val="00D35616"/>
    <w:rsid w:val="00D35721"/>
    <w:rsid w:val="00D365D6"/>
    <w:rsid w:val="00D367E2"/>
    <w:rsid w:val="00D36AA1"/>
    <w:rsid w:val="00D36F99"/>
    <w:rsid w:val="00D37650"/>
    <w:rsid w:val="00D3793A"/>
    <w:rsid w:val="00D40213"/>
    <w:rsid w:val="00D4096B"/>
    <w:rsid w:val="00D40B31"/>
    <w:rsid w:val="00D41000"/>
    <w:rsid w:val="00D414D2"/>
    <w:rsid w:val="00D415CF"/>
    <w:rsid w:val="00D4212E"/>
    <w:rsid w:val="00D42312"/>
    <w:rsid w:val="00D424D7"/>
    <w:rsid w:val="00D426A1"/>
    <w:rsid w:val="00D4288B"/>
    <w:rsid w:val="00D42926"/>
    <w:rsid w:val="00D42C79"/>
    <w:rsid w:val="00D438AF"/>
    <w:rsid w:val="00D44980"/>
    <w:rsid w:val="00D44A32"/>
    <w:rsid w:val="00D45042"/>
    <w:rsid w:val="00D458FD"/>
    <w:rsid w:val="00D46128"/>
    <w:rsid w:val="00D46327"/>
    <w:rsid w:val="00D46335"/>
    <w:rsid w:val="00D46827"/>
    <w:rsid w:val="00D4731A"/>
    <w:rsid w:val="00D47BD8"/>
    <w:rsid w:val="00D47F23"/>
    <w:rsid w:val="00D47F37"/>
    <w:rsid w:val="00D50687"/>
    <w:rsid w:val="00D508F0"/>
    <w:rsid w:val="00D51042"/>
    <w:rsid w:val="00D51598"/>
    <w:rsid w:val="00D516CC"/>
    <w:rsid w:val="00D516E3"/>
    <w:rsid w:val="00D51A9F"/>
    <w:rsid w:val="00D51C26"/>
    <w:rsid w:val="00D52265"/>
    <w:rsid w:val="00D52B07"/>
    <w:rsid w:val="00D53EF4"/>
    <w:rsid w:val="00D54510"/>
    <w:rsid w:val="00D54B88"/>
    <w:rsid w:val="00D54C92"/>
    <w:rsid w:val="00D554B5"/>
    <w:rsid w:val="00D55604"/>
    <w:rsid w:val="00D556DD"/>
    <w:rsid w:val="00D55851"/>
    <w:rsid w:val="00D55AA8"/>
    <w:rsid w:val="00D55D79"/>
    <w:rsid w:val="00D55F94"/>
    <w:rsid w:val="00D5648C"/>
    <w:rsid w:val="00D56618"/>
    <w:rsid w:val="00D56B69"/>
    <w:rsid w:val="00D57226"/>
    <w:rsid w:val="00D5759E"/>
    <w:rsid w:val="00D57EBC"/>
    <w:rsid w:val="00D604A2"/>
    <w:rsid w:val="00D605B7"/>
    <w:rsid w:val="00D61887"/>
    <w:rsid w:val="00D6234B"/>
    <w:rsid w:val="00D62458"/>
    <w:rsid w:val="00D62624"/>
    <w:rsid w:val="00D62C81"/>
    <w:rsid w:val="00D62D03"/>
    <w:rsid w:val="00D631E1"/>
    <w:rsid w:val="00D6320A"/>
    <w:rsid w:val="00D63618"/>
    <w:rsid w:val="00D644DE"/>
    <w:rsid w:val="00D64838"/>
    <w:rsid w:val="00D6488B"/>
    <w:rsid w:val="00D64DCF"/>
    <w:rsid w:val="00D64E3C"/>
    <w:rsid w:val="00D64F61"/>
    <w:rsid w:val="00D64F8A"/>
    <w:rsid w:val="00D654F6"/>
    <w:rsid w:val="00D65689"/>
    <w:rsid w:val="00D658DA"/>
    <w:rsid w:val="00D65D78"/>
    <w:rsid w:val="00D65D94"/>
    <w:rsid w:val="00D660AC"/>
    <w:rsid w:val="00D661BF"/>
    <w:rsid w:val="00D66DB8"/>
    <w:rsid w:val="00D67084"/>
    <w:rsid w:val="00D671F7"/>
    <w:rsid w:val="00D675C9"/>
    <w:rsid w:val="00D677CF"/>
    <w:rsid w:val="00D67B26"/>
    <w:rsid w:val="00D67CD0"/>
    <w:rsid w:val="00D67F84"/>
    <w:rsid w:val="00D7012C"/>
    <w:rsid w:val="00D704B3"/>
    <w:rsid w:val="00D709E6"/>
    <w:rsid w:val="00D71418"/>
    <w:rsid w:val="00D71C85"/>
    <w:rsid w:val="00D7224B"/>
    <w:rsid w:val="00D72539"/>
    <w:rsid w:val="00D731CE"/>
    <w:rsid w:val="00D731D9"/>
    <w:rsid w:val="00D732D1"/>
    <w:rsid w:val="00D74047"/>
    <w:rsid w:val="00D741E7"/>
    <w:rsid w:val="00D745D1"/>
    <w:rsid w:val="00D748F7"/>
    <w:rsid w:val="00D749B7"/>
    <w:rsid w:val="00D74DFC"/>
    <w:rsid w:val="00D75409"/>
    <w:rsid w:val="00D75DCB"/>
    <w:rsid w:val="00D762FA"/>
    <w:rsid w:val="00D76722"/>
    <w:rsid w:val="00D76B03"/>
    <w:rsid w:val="00D77566"/>
    <w:rsid w:val="00D77834"/>
    <w:rsid w:val="00D77E28"/>
    <w:rsid w:val="00D77F89"/>
    <w:rsid w:val="00D807F0"/>
    <w:rsid w:val="00D808D8"/>
    <w:rsid w:val="00D80B3B"/>
    <w:rsid w:val="00D81121"/>
    <w:rsid w:val="00D81891"/>
    <w:rsid w:val="00D81893"/>
    <w:rsid w:val="00D81C15"/>
    <w:rsid w:val="00D81DCA"/>
    <w:rsid w:val="00D81E1B"/>
    <w:rsid w:val="00D828F3"/>
    <w:rsid w:val="00D8300F"/>
    <w:rsid w:val="00D8352C"/>
    <w:rsid w:val="00D83AF3"/>
    <w:rsid w:val="00D84001"/>
    <w:rsid w:val="00D84502"/>
    <w:rsid w:val="00D84780"/>
    <w:rsid w:val="00D84895"/>
    <w:rsid w:val="00D8502A"/>
    <w:rsid w:val="00D857BE"/>
    <w:rsid w:val="00D85B82"/>
    <w:rsid w:val="00D85C08"/>
    <w:rsid w:val="00D86290"/>
    <w:rsid w:val="00D87249"/>
    <w:rsid w:val="00D873E3"/>
    <w:rsid w:val="00D87E72"/>
    <w:rsid w:val="00D87E95"/>
    <w:rsid w:val="00D90258"/>
    <w:rsid w:val="00D90335"/>
    <w:rsid w:val="00D9069F"/>
    <w:rsid w:val="00D907A8"/>
    <w:rsid w:val="00D908C0"/>
    <w:rsid w:val="00D910B9"/>
    <w:rsid w:val="00D911E4"/>
    <w:rsid w:val="00D91239"/>
    <w:rsid w:val="00D913BA"/>
    <w:rsid w:val="00D919F0"/>
    <w:rsid w:val="00D91DF9"/>
    <w:rsid w:val="00D91EA2"/>
    <w:rsid w:val="00D923B3"/>
    <w:rsid w:val="00D92A55"/>
    <w:rsid w:val="00D92B66"/>
    <w:rsid w:val="00D9310E"/>
    <w:rsid w:val="00D93598"/>
    <w:rsid w:val="00D93599"/>
    <w:rsid w:val="00D939FA"/>
    <w:rsid w:val="00D93C16"/>
    <w:rsid w:val="00D93F35"/>
    <w:rsid w:val="00D94426"/>
    <w:rsid w:val="00D94C3C"/>
    <w:rsid w:val="00D953A9"/>
    <w:rsid w:val="00D953E1"/>
    <w:rsid w:val="00D9556C"/>
    <w:rsid w:val="00D955DA"/>
    <w:rsid w:val="00D95781"/>
    <w:rsid w:val="00D95796"/>
    <w:rsid w:val="00D95817"/>
    <w:rsid w:val="00D95D88"/>
    <w:rsid w:val="00D95E1A"/>
    <w:rsid w:val="00D96037"/>
    <w:rsid w:val="00D96380"/>
    <w:rsid w:val="00D96B26"/>
    <w:rsid w:val="00D96E4F"/>
    <w:rsid w:val="00D96F88"/>
    <w:rsid w:val="00D96FCC"/>
    <w:rsid w:val="00D973FF"/>
    <w:rsid w:val="00D979A6"/>
    <w:rsid w:val="00D97DD9"/>
    <w:rsid w:val="00D97FE6"/>
    <w:rsid w:val="00DA02D6"/>
    <w:rsid w:val="00DA05B0"/>
    <w:rsid w:val="00DA072F"/>
    <w:rsid w:val="00DA0FE5"/>
    <w:rsid w:val="00DA10DA"/>
    <w:rsid w:val="00DA12BE"/>
    <w:rsid w:val="00DA12D2"/>
    <w:rsid w:val="00DA18A9"/>
    <w:rsid w:val="00DA201C"/>
    <w:rsid w:val="00DA2772"/>
    <w:rsid w:val="00DA2F62"/>
    <w:rsid w:val="00DA30BF"/>
    <w:rsid w:val="00DA3E53"/>
    <w:rsid w:val="00DA3FB6"/>
    <w:rsid w:val="00DA406A"/>
    <w:rsid w:val="00DA4734"/>
    <w:rsid w:val="00DA4AAF"/>
    <w:rsid w:val="00DA4C9E"/>
    <w:rsid w:val="00DA4CA6"/>
    <w:rsid w:val="00DA4E3E"/>
    <w:rsid w:val="00DA664E"/>
    <w:rsid w:val="00DA6831"/>
    <w:rsid w:val="00DA6CDC"/>
    <w:rsid w:val="00DA6F8C"/>
    <w:rsid w:val="00DA7CC0"/>
    <w:rsid w:val="00DB036F"/>
    <w:rsid w:val="00DB037A"/>
    <w:rsid w:val="00DB04FC"/>
    <w:rsid w:val="00DB093E"/>
    <w:rsid w:val="00DB108F"/>
    <w:rsid w:val="00DB2013"/>
    <w:rsid w:val="00DB206F"/>
    <w:rsid w:val="00DB2522"/>
    <w:rsid w:val="00DB27DE"/>
    <w:rsid w:val="00DB2A4A"/>
    <w:rsid w:val="00DB32B1"/>
    <w:rsid w:val="00DB33F1"/>
    <w:rsid w:val="00DB42A7"/>
    <w:rsid w:val="00DB4480"/>
    <w:rsid w:val="00DB4CE8"/>
    <w:rsid w:val="00DB6417"/>
    <w:rsid w:val="00DB6A32"/>
    <w:rsid w:val="00DB6A7D"/>
    <w:rsid w:val="00DB6F56"/>
    <w:rsid w:val="00DB7192"/>
    <w:rsid w:val="00DB7553"/>
    <w:rsid w:val="00DB78C4"/>
    <w:rsid w:val="00DB7A2B"/>
    <w:rsid w:val="00DB7A53"/>
    <w:rsid w:val="00DB7C62"/>
    <w:rsid w:val="00DB7FBB"/>
    <w:rsid w:val="00DC0AED"/>
    <w:rsid w:val="00DC0B45"/>
    <w:rsid w:val="00DC0C0F"/>
    <w:rsid w:val="00DC1417"/>
    <w:rsid w:val="00DC1522"/>
    <w:rsid w:val="00DC1A2C"/>
    <w:rsid w:val="00DC241A"/>
    <w:rsid w:val="00DC2505"/>
    <w:rsid w:val="00DC288B"/>
    <w:rsid w:val="00DC2C08"/>
    <w:rsid w:val="00DC2E32"/>
    <w:rsid w:val="00DC3659"/>
    <w:rsid w:val="00DC3CA3"/>
    <w:rsid w:val="00DC4974"/>
    <w:rsid w:val="00DC4DCF"/>
    <w:rsid w:val="00DC4EAA"/>
    <w:rsid w:val="00DC590E"/>
    <w:rsid w:val="00DC5B63"/>
    <w:rsid w:val="00DC6145"/>
    <w:rsid w:val="00DC66B1"/>
    <w:rsid w:val="00DC686F"/>
    <w:rsid w:val="00DC7090"/>
    <w:rsid w:val="00DC7281"/>
    <w:rsid w:val="00DC762C"/>
    <w:rsid w:val="00DC7D66"/>
    <w:rsid w:val="00DC7FD5"/>
    <w:rsid w:val="00DD01CF"/>
    <w:rsid w:val="00DD08EA"/>
    <w:rsid w:val="00DD0BA7"/>
    <w:rsid w:val="00DD0EEE"/>
    <w:rsid w:val="00DD11D7"/>
    <w:rsid w:val="00DD17C8"/>
    <w:rsid w:val="00DD1C0E"/>
    <w:rsid w:val="00DD1E3B"/>
    <w:rsid w:val="00DD20A3"/>
    <w:rsid w:val="00DD210D"/>
    <w:rsid w:val="00DD28DD"/>
    <w:rsid w:val="00DD31CD"/>
    <w:rsid w:val="00DD37F5"/>
    <w:rsid w:val="00DD42E6"/>
    <w:rsid w:val="00DD4475"/>
    <w:rsid w:val="00DD45A3"/>
    <w:rsid w:val="00DD4617"/>
    <w:rsid w:val="00DD4662"/>
    <w:rsid w:val="00DD47B7"/>
    <w:rsid w:val="00DD4FA7"/>
    <w:rsid w:val="00DD53B6"/>
    <w:rsid w:val="00DD59F1"/>
    <w:rsid w:val="00DD64F9"/>
    <w:rsid w:val="00DD6523"/>
    <w:rsid w:val="00DD6756"/>
    <w:rsid w:val="00DD7A0E"/>
    <w:rsid w:val="00DD7D90"/>
    <w:rsid w:val="00DE023B"/>
    <w:rsid w:val="00DE08D9"/>
    <w:rsid w:val="00DE0B4F"/>
    <w:rsid w:val="00DE0E65"/>
    <w:rsid w:val="00DE1054"/>
    <w:rsid w:val="00DE133F"/>
    <w:rsid w:val="00DE161C"/>
    <w:rsid w:val="00DE176D"/>
    <w:rsid w:val="00DE1CD7"/>
    <w:rsid w:val="00DE238B"/>
    <w:rsid w:val="00DE25B2"/>
    <w:rsid w:val="00DE29D3"/>
    <w:rsid w:val="00DE2A6C"/>
    <w:rsid w:val="00DE3B63"/>
    <w:rsid w:val="00DE3F07"/>
    <w:rsid w:val="00DE4593"/>
    <w:rsid w:val="00DE4635"/>
    <w:rsid w:val="00DE47B6"/>
    <w:rsid w:val="00DE48F6"/>
    <w:rsid w:val="00DE4CDF"/>
    <w:rsid w:val="00DE567E"/>
    <w:rsid w:val="00DE58C1"/>
    <w:rsid w:val="00DE5CE9"/>
    <w:rsid w:val="00DE64FA"/>
    <w:rsid w:val="00DE6A5F"/>
    <w:rsid w:val="00DE7870"/>
    <w:rsid w:val="00DF0189"/>
    <w:rsid w:val="00DF04AC"/>
    <w:rsid w:val="00DF0AE4"/>
    <w:rsid w:val="00DF0F4F"/>
    <w:rsid w:val="00DF10A7"/>
    <w:rsid w:val="00DF1C68"/>
    <w:rsid w:val="00DF1F33"/>
    <w:rsid w:val="00DF2745"/>
    <w:rsid w:val="00DF2B00"/>
    <w:rsid w:val="00DF3004"/>
    <w:rsid w:val="00DF30A0"/>
    <w:rsid w:val="00DF395A"/>
    <w:rsid w:val="00DF3D67"/>
    <w:rsid w:val="00DF3ED7"/>
    <w:rsid w:val="00DF5377"/>
    <w:rsid w:val="00DF5443"/>
    <w:rsid w:val="00DF57CD"/>
    <w:rsid w:val="00DF58E3"/>
    <w:rsid w:val="00DF5A92"/>
    <w:rsid w:val="00DF5B95"/>
    <w:rsid w:val="00DF5C8D"/>
    <w:rsid w:val="00DF626D"/>
    <w:rsid w:val="00DF6299"/>
    <w:rsid w:val="00DF6981"/>
    <w:rsid w:val="00DF6E43"/>
    <w:rsid w:val="00DF6F50"/>
    <w:rsid w:val="00DF7367"/>
    <w:rsid w:val="00DF7722"/>
    <w:rsid w:val="00DF776A"/>
    <w:rsid w:val="00DF77F5"/>
    <w:rsid w:val="00E0006D"/>
    <w:rsid w:val="00E0007C"/>
    <w:rsid w:val="00E00619"/>
    <w:rsid w:val="00E00EB6"/>
    <w:rsid w:val="00E01A69"/>
    <w:rsid w:val="00E01E24"/>
    <w:rsid w:val="00E0223D"/>
    <w:rsid w:val="00E0231B"/>
    <w:rsid w:val="00E02441"/>
    <w:rsid w:val="00E02A99"/>
    <w:rsid w:val="00E02D91"/>
    <w:rsid w:val="00E02FA1"/>
    <w:rsid w:val="00E03704"/>
    <w:rsid w:val="00E03F23"/>
    <w:rsid w:val="00E03F8D"/>
    <w:rsid w:val="00E04163"/>
    <w:rsid w:val="00E04B95"/>
    <w:rsid w:val="00E05061"/>
    <w:rsid w:val="00E05647"/>
    <w:rsid w:val="00E05AD2"/>
    <w:rsid w:val="00E066BF"/>
    <w:rsid w:val="00E06949"/>
    <w:rsid w:val="00E07418"/>
    <w:rsid w:val="00E075D2"/>
    <w:rsid w:val="00E079CB"/>
    <w:rsid w:val="00E07E9F"/>
    <w:rsid w:val="00E105FD"/>
    <w:rsid w:val="00E110B0"/>
    <w:rsid w:val="00E117F2"/>
    <w:rsid w:val="00E11B8C"/>
    <w:rsid w:val="00E11E68"/>
    <w:rsid w:val="00E12332"/>
    <w:rsid w:val="00E1314B"/>
    <w:rsid w:val="00E131E8"/>
    <w:rsid w:val="00E13213"/>
    <w:rsid w:val="00E1321F"/>
    <w:rsid w:val="00E14711"/>
    <w:rsid w:val="00E14BCD"/>
    <w:rsid w:val="00E14DBC"/>
    <w:rsid w:val="00E15F22"/>
    <w:rsid w:val="00E15F77"/>
    <w:rsid w:val="00E15FAD"/>
    <w:rsid w:val="00E16201"/>
    <w:rsid w:val="00E168B8"/>
    <w:rsid w:val="00E16ABE"/>
    <w:rsid w:val="00E16B9E"/>
    <w:rsid w:val="00E179A6"/>
    <w:rsid w:val="00E17B0A"/>
    <w:rsid w:val="00E2032F"/>
    <w:rsid w:val="00E206EC"/>
    <w:rsid w:val="00E21025"/>
    <w:rsid w:val="00E21286"/>
    <w:rsid w:val="00E21672"/>
    <w:rsid w:val="00E21CCF"/>
    <w:rsid w:val="00E21DF8"/>
    <w:rsid w:val="00E2265F"/>
    <w:rsid w:val="00E22F52"/>
    <w:rsid w:val="00E2311E"/>
    <w:rsid w:val="00E231ED"/>
    <w:rsid w:val="00E240AA"/>
    <w:rsid w:val="00E2465D"/>
    <w:rsid w:val="00E24730"/>
    <w:rsid w:val="00E2476F"/>
    <w:rsid w:val="00E24EBF"/>
    <w:rsid w:val="00E25560"/>
    <w:rsid w:val="00E25BFB"/>
    <w:rsid w:val="00E25D9F"/>
    <w:rsid w:val="00E25DE6"/>
    <w:rsid w:val="00E25E4B"/>
    <w:rsid w:val="00E2610E"/>
    <w:rsid w:val="00E267C6"/>
    <w:rsid w:val="00E26B94"/>
    <w:rsid w:val="00E26D54"/>
    <w:rsid w:val="00E26E0D"/>
    <w:rsid w:val="00E26EA9"/>
    <w:rsid w:val="00E27040"/>
    <w:rsid w:val="00E27D7D"/>
    <w:rsid w:val="00E30151"/>
    <w:rsid w:val="00E30BB1"/>
    <w:rsid w:val="00E30F69"/>
    <w:rsid w:val="00E3134F"/>
    <w:rsid w:val="00E3142B"/>
    <w:rsid w:val="00E326DA"/>
    <w:rsid w:val="00E329FC"/>
    <w:rsid w:val="00E32D9B"/>
    <w:rsid w:val="00E3368F"/>
    <w:rsid w:val="00E337BC"/>
    <w:rsid w:val="00E33A4D"/>
    <w:rsid w:val="00E33BD2"/>
    <w:rsid w:val="00E33C22"/>
    <w:rsid w:val="00E342A0"/>
    <w:rsid w:val="00E34BF4"/>
    <w:rsid w:val="00E3508E"/>
    <w:rsid w:val="00E35298"/>
    <w:rsid w:val="00E3599B"/>
    <w:rsid w:val="00E36B05"/>
    <w:rsid w:val="00E36C75"/>
    <w:rsid w:val="00E36CD2"/>
    <w:rsid w:val="00E36D51"/>
    <w:rsid w:val="00E36FB6"/>
    <w:rsid w:val="00E40011"/>
    <w:rsid w:val="00E4018E"/>
    <w:rsid w:val="00E40200"/>
    <w:rsid w:val="00E40467"/>
    <w:rsid w:val="00E40844"/>
    <w:rsid w:val="00E409B1"/>
    <w:rsid w:val="00E41062"/>
    <w:rsid w:val="00E41706"/>
    <w:rsid w:val="00E41D23"/>
    <w:rsid w:val="00E4210B"/>
    <w:rsid w:val="00E424DC"/>
    <w:rsid w:val="00E42D41"/>
    <w:rsid w:val="00E43445"/>
    <w:rsid w:val="00E436E4"/>
    <w:rsid w:val="00E43991"/>
    <w:rsid w:val="00E43A30"/>
    <w:rsid w:val="00E43E63"/>
    <w:rsid w:val="00E44A24"/>
    <w:rsid w:val="00E44CA3"/>
    <w:rsid w:val="00E44D4A"/>
    <w:rsid w:val="00E44ED7"/>
    <w:rsid w:val="00E457C4"/>
    <w:rsid w:val="00E45F18"/>
    <w:rsid w:val="00E462B5"/>
    <w:rsid w:val="00E463D3"/>
    <w:rsid w:val="00E463E3"/>
    <w:rsid w:val="00E464EC"/>
    <w:rsid w:val="00E46E8C"/>
    <w:rsid w:val="00E47E98"/>
    <w:rsid w:val="00E500BA"/>
    <w:rsid w:val="00E502D7"/>
    <w:rsid w:val="00E505A6"/>
    <w:rsid w:val="00E51160"/>
    <w:rsid w:val="00E511F1"/>
    <w:rsid w:val="00E5147E"/>
    <w:rsid w:val="00E51F9E"/>
    <w:rsid w:val="00E5201E"/>
    <w:rsid w:val="00E520C3"/>
    <w:rsid w:val="00E527B9"/>
    <w:rsid w:val="00E52892"/>
    <w:rsid w:val="00E5314E"/>
    <w:rsid w:val="00E53761"/>
    <w:rsid w:val="00E53AAB"/>
    <w:rsid w:val="00E55090"/>
    <w:rsid w:val="00E5512F"/>
    <w:rsid w:val="00E557E0"/>
    <w:rsid w:val="00E558F9"/>
    <w:rsid w:val="00E5600A"/>
    <w:rsid w:val="00E5650A"/>
    <w:rsid w:val="00E56AAF"/>
    <w:rsid w:val="00E56C3D"/>
    <w:rsid w:val="00E56D9F"/>
    <w:rsid w:val="00E56F4E"/>
    <w:rsid w:val="00E57007"/>
    <w:rsid w:val="00E57368"/>
    <w:rsid w:val="00E57418"/>
    <w:rsid w:val="00E578A8"/>
    <w:rsid w:val="00E57A6A"/>
    <w:rsid w:val="00E60081"/>
    <w:rsid w:val="00E6089D"/>
    <w:rsid w:val="00E60C6D"/>
    <w:rsid w:val="00E60CDB"/>
    <w:rsid w:val="00E60FDA"/>
    <w:rsid w:val="00E6111E"/>
    <w:rsid w:val="00E624BE"/>
    <w:rsid w:val="00E624E4"/>
    <w:rsid w:val="00E625D0"/>
    <w:rsid w:val="00E63729"/>
    <w:rsid w:val="00E637A8"/>
    <w:rsid w:val="00E64069"/>
    <w:rsid w:val="00E64100"/>
    <w:rsid w:val="00E64E98"/>
    <w:rsid w:val="00E650B7"/>
    <w:rsid w:val="00E654F3"/>
    <w:rsid w:val="00E6663F"/>
    <w:rsid w:val="00E66751"/>
    <w:rsid w:val="00E6682B"/>
    <w:rsid w:val="00E668BB"/>
    <w:rsid w:val="00E66D61"/>
    <w:rsid w:val="00E6700E"/>
    <w:rsid w:val="00E67339"/>
    <w:rsid w:val="00E67612"/>
    <w:rsid w:val="00E7020E"/>
    <w:rsid w:val="00E70357"/>
    <w:rsid w:val="00E7118E"/>
    <w:rsid w:val="00E712DD"/>
    <w:rsid w:val="00E71350"/>
    <w:rsid w:val="00E71609"/>
    <w:rsid w:val="00E71B34"/>
    <w:rsid w:val="00E7227E"/>
    <w:rsid w:val="00E727C5"/>
    <w:rsid w:val="00E72DE6"/>
    <w:rsid w:val="00E73574"/>
    <w:rsid w:val="00E7377C"/>
    <w:rsid w:val="00E737D5"/>
    <w:rsid w:val="00E73D26"/>
    <w:rsid w:val="00E73D9D"/>
    <w:rsid w:val="00E7412E"/>
    <w:rsid w:val="00E74767"/>
    <w:rsid w:val="00E748F6"/>
    <w:rsid w:val="00E75277"/>
    <w:rsid w:val="00E75334"/>
    <w:rsid w:val="00E75C8E"/>
    <w:rsid w:val="00E75ECE"/>
    <w:rsid w:val="00E76527"/>
    <w:rsid w:val="00E76A34"/>
    <w:rsid w:val="00E7717C"/>
    <w:rsid w:val="00E7778D"/>
    <w:rsid w:val="00E77E2E"/>
    <w:rsid w:val="00E80D37"/>
    <w:rsid w:val="00E811D5"/>
    <w:rsid w:val="00E814FC"/>
    <w:rsid w:val="00E81AAC"/>
    <w:rsid w:val="00E82064"/>
    <w:rsid w:val="00E82C2B"/>
    <w:rsid w:val="00E837EB"/>
    <w:rsid w:val="00E83811"/>
    <w:rsid w:val="00E84105"/>
    <w:rsid w:val="00E846C5"/>
    <w:rsid w:val="00E84719"/>
    <w:rsid w:val="00E84AD2"/>
    <w:rsid w:val="00E84B34"/>
    <w:rsid w:val="00E84BD7"/>
    <w:rsid w:val="00E850AE"/>
    <w:rsid w:val="00E851DB"/>
    <w:rsid w:val="00E855AD"/>
    <w:rsid w:val="00E859B6"/>
    <w:rsid w:val="00E866B0"/>
    <w:rsid w:val="00E868EB"/>
    <w:rsid w:val="00E86A91"/>
    <w:rsid w:val="00E86D54"/>
    <w:rsid w:val="00E872AA"/>
    <w:rsid w:val="00E87A2C"/>
    <w:rsid w:val="00E87E46"/>
    <w:rsid w:val="00E90006"/>
    <w:rsid w:val="00E900C9"/>
    <w:rsid w:val="00E90874"/>
    <w:rsid w:val="00E90947"/>
    <w:rsid w:val="00E90AA4"/>
    <w:rsid w:val="00E9175B"/>
    <w:rsid w:val="00E921FE"/>
    <w:rsid w:val="00E92A14"/>
    <w:rsid w:val="00E931B5"/>
    <w:rsid w:val="00E93360"/>
    <w:rsid w:val="00E93777"/>
    <w:rsid w:val="00E9478C"/>
    <w:rsid w:val="00E9483D"/>
    <w:rsid w:val="00E948D8"/>
    <w:rsid w:val="00E952FD"/>
    <w:rsid w:val="00E95537"/>
    <w:rsid w:val="00E95D60"/>
    <w:rsid w:val="00E963F2"/>
    <w:rsid w:val="00E963F9"/>
    <w:rsid w:val="00E9661C"/>
    <w:rsid w:val="00E96B38"/>
    <w:rsid w:val="00E96DB8"/>
    <w:rsid w:val="00E96ED5"/>
    <w:rsid w:val="00E97A50"/>
    <w:rsid w:val="00E97B43"/>
    <w:rsid w:val="00EA052D"/>
    <w:rsid w:val="00EA07AC"/>
    <w:rsid w:val="00EA08D4"/>
    <w:rsid w:val="00EA0ACA"/>
    <w:rsid w:val="00EA137C"/>
    <w:rsid w:val="00EA16B6"/>
    <w:rsid w:val="00EA2687"/>
    <w:rsid w:val="00EA2786"/>
    <w:rsid w:val="00EA297D"/>
    <w:rsid w:val="00EA366B"/>
    <w:rsid w:val="00EA38AC"/>
    <w:rsid w:val="00EA3FF1"/>
    <w:rsid w:val="00EA4807"/>
    <w:rsid w:val="00EA4A89"/>
    <w:rsid w:val="00EA5050"/>
    <w:rsid w:val="00EA540C"/>
    <w:rsid w:val="00EA5C73"/>
    <w:rsid w:val="00EA5CED"/>
    <w:rsid w:val="00EA612A"/>
    <w:rsid w:val="00EA63A3"/>
    <w:rsid w:val="00EA6F0F"/>
    <w:rsid w:val="00EA7571"/>
    <w:rsid w:val="00EA7A29"/>
    <w:rsid w:val="00EB02F4"/>
    <w:rsid w:val="00EB04A7"/>
    <w:rsid w:val="00EB08E0"/>
    <w:rsid w:val="00EB0A25"/>
    <w:rsid w:val="00EB0C4B"/>
    <w:rsid w:val="00EB0D51"/>
    <w:rsid w:val="00EB184C"/>
    <w:rsid w:val="00EB18EC"/>
    <w:rsid w:val="00EB1DE3"/>
    <w:rsid w:val="00EB272B"/>
    <w:rsid w:val="00EB283F"/>
    <w:rsid w:val="00EB2A32"/>
    <w:rsid w:val="00EB2BD2"/>
    <w:rsid w:val="00EB2EC1"/>
    <w:rsid w:val="00EB33AF"/>
    <w:rsid w:val="00EB4B74"/>
    <w:rsid w:val="00EB4BA9"/>
    <w:rsid w:val="00EB4C26"/>
    <w:rsid w:val="00EB4D71"/>
    <w:rsid w:val="00EB5101"/>
    <w:rsid w:val="00EB58ED"/>
    <w:rsid w:val="00EB597A"/>
    <w:rsid w:val="00EB5C99"/>
    <w:rsid w:val="00EB67E0"/>
    <w:rsid w:val="00EB68B2"/>
    <w:rsid w:val="00EB6C84"/>
    <w:rsid w:val="00EB7223"/>
    <w:rsid w:val="00EB7532"/>
    <w:rsid w:val="00EB7DC4"/>
    <w:rsid w:val="00EC08F6"/>
    <w:rsid w:val="00EC09C0"/>
    <w:rsid w:val="00EC0AD4"/>
    <w:rsid w:val="00EC0BA3"/>
    <w:rsid w:val="00EC0C88"/>
    <w:rsid w:val="00EC0CA4"/>
    <w:rsid w:val="00EC0CA9"/>
    <w:rsid w:val="00EC12AD"/>
    <w:rsid w:val="00EC138C"/>
    <w:rsid w:val="00EC14F2"/>
    <w:rsid w:val="00EC160C"/>
    <w:rsid w:val="00EC1722"/>
    <w:rsid w:val="00EC1920"/>
    <w:rsid w:val="00EC19D6"/>
    <w:rsid w:val="00EC1E6C"/>
    <w:rsid w:val="00EC251F"/>
    <w:rsid w:val="00EC2764"/>
    <w:rsid w:val="00EC32FF"/>
    <w:rsid w:val="00EC397F"/>
    <w:rsid w:val="00EC3BCD"/>
    <w:rsid w:val="00EC4023"/>
    <w:rsid w:val="00EC4066"/>
    <w:rsid w:val="00EC434C"/>
    <w:rsid w:val="00EC4788"/>
    <w:rsid w:val="00EC4A1F"/>
    <w:rsid w:val="00EC4ABA"/>
    <w:rsid w:val="00EC4AF8"/>
    <w:rsid w:val="00EC6878"/>
    <w:rsid w:val="00EC68C5"/>
    <w:rsid w:val="00EC69D0"/>
    <w:rsid w:val="00EC6CF6"/>
    <w:rsid w:val="00EC6FAE"/>
    <w:rsid w:val="00EC769F"/>
    <w:rsid w:val="00EC79B9"/>
    <w:rsid w:val="00EC7B72"/>
    <w:rsid w:val="00ED0026"/>
    <w:rsid w:val="00ED0165"/>
    <w:rsid w:val="00ED19C8"/>
    <w:rsid w:val="00ED19F2"/>
    <w:rsid w:val="00ED212B"/>
    <w:rsid w:val="00ED30E4"/>
    <w:rsid w:val="00ED3303"/>
    <w:rsid w:val="00ED3397"/>
    <w:rsid w:val="00ED372B"/>
    <w:rsid w:val="00ED3A9B"/>
    <w:rsid w:val="00ED3ACB"/>
    <w:rsid w:val="00ED3CCA"/>
    <w:rsid w:val="00ED3D3C"/>
    <w:rsid w:val="00ED3D4D"/>
    <w:rsid w:val="00ED3DB5"/>
    <w:rsid w:val="00ED4282"/>
    <w:rsid w:val="00ED4341"/>
    <w:rsid w:val="00ED46BB"/>
    <w:rsid w:val="00ED555E"/>
    <w:rsid w:val="00ED5567"/>
    <w:rsid w:val="00ED5B9C"/>
    <w:rsid w:val="00ED6587"/>
    <w:rsid w:val="00ED6611"/>
    <w:rsid w:val="00ED760F"/>
    <w:rsid w:val="00ED7BC6"/>
    <w:rsid w:val="00EE023A"/>
    <w:rsid w:val="00EE0274"/>
    <w:rsid w:val="00EE03F6"/>
    <w:rsid w:val="00EE16ED"/>
    <w:rsid w:val="00EE18C4"/>
    <w:rsid w:val="00EE1D26"/>
    <w:rsid w:val="00EE1EB2"/>
    <w:rsid w:val="00EE201F"/>
    <w:rsid w:val="00EE22F0"/>
    <w:rsid w:val="00EE234E"/>
    <w:rsid w:val="00EE23FF"/>
    <w:rsid w:val="00EE2DFC"/>
    <w:rsid w:val="00EE3482"/>
    <w:rsid w:val="00EE352C"/>
    <w:rsid w:val="00EE385C"/>
    <w:rsid w:val="00EE3DBA"/>
    <w:rsid w:val="00EE40A2"/>
    <w:rsid w:val="00EE42EE"/>
    <w:rsid w:val="00EE43A1"/>
    <w:rsid w:val="00EE4A18"/>
    <w:rsid w:val="00EE4F7D"/>
    <w:rsid w:val="00EE5676"/>
    <w:rsid w:val="00EE56ED"/>
    <w:rsid w:val="00EE5BCC"/>
    <w:rsid w:val="00EE5DDC"/>
    <w:rsid w:val="00EE5E7A"/>
    <w:rsid w:val="00EE6329"/>
    <w:rsid w:val="00EE695A"/>
    <w:rsid w:val="00EE6BC9"/>
    <w:rsid w:val="00EF026E"/>
    <w:rsid w:val="00EF0291"/>
    <w:rsid w:val="00EF0952"/>
    <w:rsid w:val="00EF0A6C"/>
    <w:rsid w:val="00EF0E32"/>
    <w:rsid w:val="00EF1A2E"/>
    <w:rsid w:val="00EF21E9"/>
    <w:rsid w:val="00EF22FB"/>
    <w:rsid w:val="00EF24FC"/>
    <w:rsid w:val="00EF2965"/>
    <w:rsid w:val="00EF314A"/>
    <w:rsid w:val="00EF3B74"/>
    <w:rsid w:val="00EF3CC0"/>
    <w:rsid w:val="00EF4219"/>
    <w:rsid w:val="00EF433D"/>
    <w:rsid w:val="00EF5A2F"/>
    <w:rsid w:val="00EF5E13"/>
    <w:rsid w:val="00EF6644"/>
    <w:rsid w:val="00EF6D66"/>
    <w:rsid w:val="00EF6F5E"/>
    <w:rsid w:val="00EF7938"/>
    <w:rsid w:val="00EF7BBB"/>
    <w:rsid w:val="00F00B29"/>
    <w:rsid w:val="00F00B8F"/>
    <w:rsid w:val="00F01371"/>
    <w:rsid w:val="00F014EF"/>
    <w:rsid w:val="00F0188B"/>
    <w:rsid w:val="00F0205E"/>
    <w:rsid w:val="00F021F2"/>
    <w:rsid w:val="00F022D0"/>
    <w:rsid w:val="00F023FF"/>
    <w:rsid w:val="00F02AB3"/>
    <w:rsid w:val="00F02C00"/>
    <w:rsid w:val="00F03461"/>
    <w:rsid w:val="00F040EB"/>
    <w:rsid w:val="00F0412A"/>
    <w:rsid w:val="00F0438E"/>
    <w:rsid w:val="00F046F3"/>
    <w:rsid w:val="00F04B69"/>
    <w:rsid w:val="00F04DE6"/>
    <w:rsid w:val="00F04F55"/>
    <w:rsid w:val="00F05093"/>
    <w:rsid w:val="00F07182"/>
    <w:rsid w:val="00F07229"/>
    <w:rsid w:val="00F07A22"/>
    <w:rsid w:val="00F07D23"/>
    <w:rsid w:val="00F10A6E"/>
    <w:rsid w:val="00F10D2C"/>
    <w:rsid w:val="00F110B7"/>
    <w:rsid w:val="00F1160C"/>
    <w:rsid w:val="00F11FAC"/>
    <w:rsid w:val="00F12D87"/>
    <w:rsid w:val="00F13082"/>
    <w:rsid w:val="00F130D3"/>
    <w:rsid w:val="00F13B5C"/>
    <w:rsid w:val="00F13B8F"/>
    <w:rsid w:val="00F13E29"/>
    <w:rsid w:val="00F143CF"/>
    <w:rsid w:val="00F151E6"/>
    <w:rsid w:val="00F154B3"/>
    <w:rsid w:val="00F15830"/>
    <w:rsid w:val="00F1591B"/>
    <w:rsid w:val="00F15A7E"/>
    <w:rsid w:val="00F15B28"/>
    <w:rsid w:val="00F16035"/>
    <w:rsid w:val="00F1662E"/>
    <w:rsid w:val="00F16638"/>
    <w:rsid w:val="00F16ACF"/>
    <w:rsid w:val="00F17014"/>
    <w:rsid w:val="00F174D5"/>
    <w:rsid w:val="00F176EF"/>
    <w:rsid w:val="00F204E7"/>
    <w:rsid w:val="00F20510"/>
    <w:rsid w:val="00F2073A"/>
    <w:rsid w:val="00F20D1C"/>
    <w:rsid w:val="00F2157C"/>
    <w:rsid w:val="00F21603"/>
    <w:rsid w:val="00F21676"/>
    <w:rsid w:val="00F222B4"/>
    <w:rsid w:val="00F228AE"/>
    <w:rsid w:val="00F22A00"/>
    <w:rsid w:val="00F22A6B"/>
    <w:rsid w:val="00F22CA6"/>
    <w:rsid w:val="00F22D55"/>
    <w:rsid w:val="00F22DE4"/>
    <w:rsid w:val="00F22FC5"/>
    <w:rsid w:val="00F23600"/>
    <w:rsid w:val="00F23FCA"/>
    <w:rsid w:val="00F24212"/>
    <w:rsid w:val="00F246CE"/>
    <w:rsid w:val="00F246E3"/>
    <w:rsid w:val="00F24CD1"/>
    <w:rsid w:val="00F251B9"/>
    <w:rsid w:val="00F25487"/>
    <w:rsid w:val="00F26D60"/>
    <w:rsid w:val="00F27394"/>
    <w:rsid w:val="00F273B2"/>
    <w:rsid w:val="00F27460"/>
    <w:rsid w:val="00F276C1"/>
    <w:rsid w:val="00F27A48"/>
    <w:rsid w:val="00F27A69"/>
    <w:rsid w:val="00F30091"/>
    <w:rsid w:val="00F302E6"/>
    <w:rsid w:val="00F30690"/>
    <w:rsid w:val="00F30CA2"/>
    <w:rsid w:val="00F3107A"/>
    <w:rsid w:val="00F310B2"/>
    <w:rsid w:val="00F31441"/>
    <w:rsid w:val="00F31CBF"/>
    <w:rsid w:val="00F325A9"/>
    <w:rsid w:val="00F328F3"/>
    <w:rsid w:val="00F331FF"/>
    <w:rsid w:val="00F33837"/>
    <w:rsid w:val="00F338C6"/>
    <w:rsid w:val="00F33A8B"/>
    <w:rsid w:val="00F3410F"/>
    <w:rsid w:val="00F343CC"/>
    <w:rsid w:val="00F349DA"/>
    <w:rsid w:val="00F34CAA"/>
    <w:rsid w:val="00F35313"/>
    <w:rsid w:val="00F356AA"/>
    <w:rsid w:val="00F3594E"/>
    <w:rsid w:val="00F35988"/>
    <w:rsid w:val="00F35A50"/>
    <w:rsid w:val="00F35B9F"/>
    <w:rsid w:val="00F35CD0"/>
    <w:rsid w:val="00F35D1D"/>
    <w:rsid w:val="00F361A0"/>
    <w:rsid w:val="00F369EB"/>
    <w:rsid w:val="00F36A8F"/>
    <w:rsid w:val="00F37314"/>
    <w:rsid w:val="00F4025E"/>
    <w:rsid w:val="00F40515"/>
    <w:rsid w:val="00F4075E"/>
    <w:rsid w:val="00F41382"/>
    <w:rsid w:val="00F41444"/>
    <w:rsid w:val="00F42566"/>
    <w:rsid w:val="00F42B20"/>
    <w:rsid w:val="00F42E37"/>
    <w:rsid w:val="00F434C9"/>
    <w:rsid w:val="00F436D7"/>
    <w:rsid w:val="00F43BA2"/>
    <w:rsid w:val="00F43DF0"/>
    <w:rsid w:val="00F440DC"/>
    <w:rsid w:val="00F44BF8"/>
    <w:rsid w:val="00F44D19"/>
    <w:rsid w:val="00F45033"/>
    <w:rsid w:val="00F462C6"/>
    <w:rsid w:val="00F466DE"/>
    <w:rsid w:val="00F4671E"/>
    <w:rsid w:val="00F4677F"/>
    <w:rsid w:val="00F46E19"/>
    <w:rsid w:val="00F473CC"/>
    <w:rsid w:val="00F4770F"/>
    <w:rsid w:val="00F47FBA"/>
    <w:rsid w:val="00F5006B"/>
    <w:rsid w:val="00F50F17"/>
    <w:rsid w:val="00F512D4"/>
    <w:rsid w:val="00F515F7"/>
    <w:rsid w:val="00F51DD4"/>
    <w:rsid w:val="00F52131"/>
    <w:rsid w:val="00F52B1B"/>
    <w:rsid w:val="00F52BBA"/>
    <w:rsid w:val="00F52DA2"/>
    <w:rsid w:val="00F52DCB"/>
    <w:rsid w:val="00F5301A"/>
    <w:rsid w:val="00F534AE"/>
    <w:rsid w:val="00F53637"/>
    <w:rsid w:val="00F536DB"/>
    <w:rsid w:val="00F53C9A"/>
    <w:rsid w:val="00F546F9"/>
    <w:rsid w:val="00F546FD"/>
    <w:rsid w:val="00F54BD0"/>
    <w:rsid w:val="00F54D4A"/>
    <w:rsid w:val="00F54F50"/>
    <w:rsid w:val="00F5594B"/>
    <w:rsid w:val="00F56767"/>
    <w:rsid w:val="00F56949"/>
    <w:rsid w:val="00F56FC8"/>
    <w:rsid w:val="00F57115"/>
    <w:rsid w:val="00F57686"/>
    <w:rsid w:val="00F60182"/>
    <w:rsid w:val="00F60356"/>
    <w:rsid w:val="00F60717"/>
    <w:rsid w:val="00F614B9"/>
    <w:rsid w:val="00F618A9"/>
    <w:rsid w:val="00F61A5E"/>
    <w:rsid w:val="00F6236C"/>
    <w:rsid w:val="00F62DC5"/>
    <w:rsid w:val="00F62E4B"/>
    <w:rsid w:val="00F62FF6"/>
    <w:rsid w:val="00F630C7"/>
    <w:rsid w:val="00F6312F"/>
    <w:rsid w:val="00F63138"/>
    <w:rsid w:val="00F631FA"/>
    <w:rsid w:val="00F63268"/>
    <w:rsid w:val="00F637FA"/>
    <w:rsid w:val="00F644F1"/>
    <w:rsid w:val="00F6464B"/>
    <w:rsid w:val="00F648AD"/>
    <w:rsid w:val="00F64C04"/>
    <w:rsid w:val="00F65048"/>
    <w:rsid w:val="00F660ED"/>
    <w:rsid w:val="00F666CF"/>
    <w:rsid w:val="00F66C17"/>
    <w:rsid w:val="00F66FB9"/>
    <w:rsid w:val="00F67220"/>
    <w:rsid w:val="00F67276"/>
    <w:rsid w:val="00F674BD"/>
    <w:rsid w:val="00F67CFD"/>
    <w:rsid w:val="00F70316"/>
    <w:rsid w:val="00F70513"/>
    <w:rsid w:val="00F70F34"/>
    <w:rsid w:val="00F70FFB"/>
    <w:rsid w:val="00F7145D"/>
    <w:rsid w:val="00F7156C"/>
    <w:rsid w:val="00F720F2"/>
    <w:rsid w:val="00F72248"/>
    <w:rsid w:val="00F7279E"/>
    <w:rsid w:val="00F72C94"/>
    <w:rsid w:val="00F72EB9"/>
    <w:rsid w:val="00F730AD"/>
    <w:rsid w:val="00F735B7"/>
    <w:rsid w:val="00F73E3B"/>
    <w:rsid w:val="00F74281"/>
    <w:rsid w:val="00F74371"/>
    <w:rsid w:val="00F7686D"/>
    <w:rsid w:val="00F769B8"/>
    <w:rsid w:val="00F76D97"/>
    <w:rsid w:val="00F77C24"/>
    <w:rsid w:val="00F77C80"/>
    <w:rsid w:val="00F77D68"/>
    <w:rsid w:val="00F80646"/>
    <w:rsid w:val="00F806EE"/>
    <w:rsid w:val="00F81031"/>
    <w:rsid w:val="00F81082"/>
    <w:rsid w:val="00F81D66"/>
    <w:rsid w:val="00F81DCB"/>
    <w:rsid w:val="00F82839"/>
    <w:rsid w:val="00F82924"/>
    <w:rsid w:val="00F82976"/>
    <w:rsid w:val="00F82A55"/>
    <w:rsid w:val="00F82A7A"/>
    <w:rsid w:val="00F83248"/>
    <w:rsid w:val="00F83482"/>
    <w:rsid w:val="00F83976"/>
    <w:rsid w:val="00F83FE9"/>
    <w:rsid w:val="00F842F8"/>
    <w:rsid w:val="00F84524"/>
    <w:rsid w:val="00F84706"/>
    <w:rsid w:val="00F847C1"/>
    <w:rsid w:val="00F84B07"/>
    <w:rsid w:val="00F8530E"/>
    <w:rsid w:val="00F85520"/>
    <w:rsid w:val="00F8564C"/>
    <w:rsid w:val="00F858B6"/>
    <w:rsid w:val="00F85A41"/>
    <w:rsid w:val="00F85C19"/>
    <w:rsid w:val="00F863C3"/>
    <w:rsid w:val="00F8690D"/>
    <w:rsid w:val="00F86AAC"/>
    <w:rsid w:val="00F86EBA"/>
    <w:rsid w:val="00F874E2"/>
    <w:rsid w:val="00F87665"/>
    <w:rsid w:val="00F87E43"/>
    <w:rsid w:val="00F87EA4"/>
    <w:rsid w:val="00F905A7"/>
    <w:rsid w:val="00F90F4F"/>
    <w:rsid w:val="00F91634"/>
    <w:rsid w:val="00F918F2"/>
    <w:rsid w:val="00F91C40"/>
    <w:rsid w:val="00F91CB3"/>
    <w:rsid w:val="00F91D4F"/>
    <w:rsid w:val="00F91E90"/>
    <w:rsid w:val="00F91FB0"/>
    <w:rsid w:val="00F922BD"/>
    <w:rsid w:val="00F92340"/>
    <w:rsid w:val="00F929A6"/>
    <w:rsid w:val="00F92A8F"/>
    <w:rsid w:val="00F92AAE"/>
    <w:rsid w:val="00F93EC0"/>
    <w:rsid w:val="00F94BAB"/>
    <w:rsid w:val="00F94CEC"/>
    <w:rsid w:val="00F95E8F"/>
    <w:rsid w:val="00F961EE"/>
    <w:rsid w:val="00F9676A"/>
    <w:rsid w:val="00F9703A"/>
    <w:rsid w:val="00F97256"/>
    <w:rsid w:val="00F97307"/>
    <w:rsid w:val="00F97476"/>
    <w:rsid w:val="00F97531"/>
    <w:rsid w:val="00F97548"/>
    <w:rsid w:val="00F9777C"/>
    <w:rsid w:val="00F9784C"/>
    <w:rsid w:val="00F97F96"/>
    <w:rsid w:val="00FA01EB"/>
    <w:rsid w:val="00FA0C9C"/>
    <w:rsid w:val="00FA0EBB"/>
    <w:rsid w:val="00FA0F15"/>
    <w:rsid w:val="00FA0FDE"/>
    <w:rsid w:val="00FA10D6"/>
    <w:rsid w:val="00FA13BA"/>
    <w:rsid w:val="00FA2275"/>
    <w:rsid w:val="00FA22BD"/>
    <w:rsid w:val="00FA2460"/>
    <w:rsid w:val="00FA2551"/>
    <w:rsid w:val="00FA2635"/>
    <w:rsid w:val="00FA31DE"/>
    <w:rsid w:val="00FA3F84"/>
    <w:rsid w:val="00FA4072"/>
    <w:rsid w:val="00FA41F3"/>
    <w:rsid w:val="00FA420A"/>
    <w:rsid w:val="00FA5068"/>
    <w:rsid w:val="00FA546B"/>
    <w:rsid w:val="00FA580F"/>
    <w:rsid w:val="00FA64FE"/>
    <w:rsid w:val="00FA6854"/>
    <w:rsid w:val="00FA6883"/>
    <w:rsid w:val="00FA6D2D"/>
    <w:rsid w:val="00FA7285"/>
    <w:rsid w:val="00FB01EF"/>
    <w:rsid w:val="00FB0216"/>
    <w:rsid w:val="00FB02D4"/>
    <w:rsid w:val="00FB07BE"/>
    <w:rsid w:val="00FB084C"/>
    <w:rsid w:val="00FB0877"/>
    <w:rsid w:val="00FB08B4"/>
    <w:rsid w:val="00FB0A0F"/>
    <w:rsid w:val="00FB0C90"/>
    <w:rsid w:val="00FB0CE9"/>
    <w:rsid w:val="00FB10A9"/>
    <w:rsid w:val="00FB11F0"/>
    <w:rsid w:val="00FB127F"/>
    <w:rsid w:val="00FB1405"/>
    <w:rsid w:val="00FB18F5"/>
    <w:rsid w:val="00FB1945"/>
    <w:rsid w:val="00FB1EEF"/>
    <w:rsid w:val="00FB21C6"/>
    <w:rsid w:val="00FB2202"/>
    <w:rsid w:val="00FB22AF"/>
    <w:rsid w:val="00FB31F7"/>
    <w:rsid w:val="00FB337A"/>
    <w:rsid w:val="00FB388D"/>
    <w:rsid w:val="00FB3E14"/>
    <w:rsid w:val="00FB414F"/>
    <w:rsid w:val="00FB432A"/>
    <w:rsid w:val="00FB448C"/>
    <w:rsid w:val="00FB4913"/>
    <w:rsid w:val="00FB51EF"/>
    <w:rsid w:val="00FB55D5"/>
    <w:rsid w:val="00FB5CCD"/>
    <w:rsid w:val="00FB6159"/>
    <w:rsid w:val="00FB6741"/>
    <w:rsid w:val="00FB68FD"/>
    <w:rsid w:val="00FB6C9E"/>
    <w:rsid w:val="00FB7601"/>
    <w:rsid w:val="00FC16BA"/>
    <w:rsid w:val="00FC1A95"/>
    <w:rsid w:val="00FC1D8F"/>
    <w:rsid w:val="00FC1ED2"/>
    <w:rsid w:val="00FC1FC9"/>
    <w:rsid w:val="00FC2BEE"/>
    <w:rsid w:val="00FC348C"/>
    <w:rsid w:val="00FC375A"/>
    <w:rsid w:val="00FC3C15"/>
    <w:rsid w:val="00FC3C63"/>
    <w:rsid w:val="00FC40F8"/>
    <w:rsid w:val="00FC432D"/>
    <w:rsid w:val="00FC4769"/>
    <w:rsid w:val="00FC50DC"/>
    <w:rsid w:val="00FC5CB1"/>
    <w:rsid w:val="00FC5F78"/>
    <w:rsid w:val="00FC62DC"/>
    <w:rsid w:val="00FC63B7"/>
    <w:rsid w:val="00FC6D87"/>
    <w:rsid w:val="00FC71F9"/>
    <w:rsid w:val="00FC7F2C"/>
    <w:rsid w:val="00FD0396"/>
    <w:rsid w:val="00FD0910"/>
    <w:rsid w:val="00FD12DB"/>
    <w:rsid w:val="00FD1954"/>
    <w:rsid w:val="00FD19DF"/>
    <w:rsid w:val="00FD24DA"/>
    <w:rsid w:val="00FD25FF"/>
    <w:rsid w:val="00FD29DC"/>
    <w:rsid w:val="00FD2B6B"/>
    <w:rsid w:val="00FD2C0A"/>
    <w:rsid w:val="00FD319A"/>
    <w:rsid w:val="00FD3C35"/>
    <w:rsid w:val="00FD41D8"/>
    <w:rsid w:val="00FD4A5D"/>
    <w:rsid w:val="00FD4B51"/>
    <w:rsid w:val="00FD4D22"/>
    <w:rsid w:val="00FD5080"/>
    <w:rsid w:val="00FD547F"/>
    <w:rsid w:val="00FD594B"/>
    <w:rsid w:val="00FD5952"/>
    <w:rsid w:val="00FD5E99"/>
    <w:rsid w:val="00FD62BC"/>
    <w:rsid w:val="00FD672D"/>
    <w:rsid w:val="00FD69FD"/>
    <w:rsid w:val="00FD6BFC"/>
    <w:rsid w:val="00FD6D9F"/>
    <w:rsid w:val="00FD7211"/>
    <w:rsid w:val="00FD77B8"/>
    <w:rsid w:val="00FD795C"/>
    <w:rsid w:val="00FD7C69"/>
    <w:rsid w:val="00FD7FCF"/>
    <w:rsid w:val="00FE0499"/>
    <w:rsid w:val="00FE0512"/>
    <w:rsid w:val="00FE095A"/>
    <w:rsid w:val="00FE19DC"/>
    <w:rsid w:val="00FE19EA"/>
    <w:rsid w:val="00FE1C5A"/>
    <w:rsid w:val="00FE1C9A"/>
    <w:rsid w:val="00FE1E56"/>
    <w:rsid w:val="00FE21E9"/>
    <w:rsid w:val="00FE2828"/>
    <w:rsid w:val="00FE3031"/>
    <w:rsid w:val="00FE38BD"/>
    <w:rsid w:val="00FE38E2"/>
    <w:rsid w:val="00FE3B13"/>
    <w:rsid w:val="00FE4026"/>
    <w:rsid w:val="00FE4883"/>
    <w:rsid w:val="00FE4DE6"/>
    <w:rsid w:val="00FE4E0D"/>
    <w:rsid w:val="00FE4F49"/>
    <w:rsid w:val="00FE52F0"/>
    <w:rsid w:val="00FE5440"/>
    <w:rsid w:val="00FE7947"/>
    <w:rsid w:val="00FE7985"/>
    <w:rsid w:val="00FE7F89"/>
    <w:rsid w:val="00FF072A"/>
    <w:rsid w:val="00FF09ED"/>
    <w:rsid w:val="00FF0A7D"/>
    <w:rsid w:val="00FF16EC"/>
    <w:rsid w:val="00FF1835"/>
    <w:rsid w:val="00FF201E"/>
    <w:rsid w:val="00FF2C10"/>
    <w:rsid w:val="00FF304C"/>
    <w:rsid w:val="00FF3EEF"/>
    <w:rsid w:val="00FF46B6"/>
    <w:rsid w:val="00FF47DB"/>
    <w:rsid w:val="00FF4BB6"/>
    <w:rsid w:val="00FF4DDD"/>
    <w:rsid w:val="00FF5190"/>
    <w:rsid w:val="00FF5686"/>
    <w:rsid w:val="00FF5AF7"/>
    <w:rsid w:val="00FF6502"/>
    <w:rsid w:val="00FF784E"/>
    <w:rsid w:val="00FF7B88"/>
    <w:rsid w:val="21879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9DB79"/>
  <w14:defaultImageDpi w14:val="32767"/>
  <w15:docId w15:val="{261AA2FC-3649-BC48-898D-D4690704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0"/>
  </w:style>
  <w:style w:type="paragraph" w:styleId="Heading1">
    <w:name w:val="heading 1"/>
    <w:basedOn w:val="Normal"/>
    <w:next w:val="Normal"/>
    <w:link w:val="Heading1Char"/>
    <w:uiPriority w:val="9"/>
    <w:qFormat/>
    <w:rsid w:val="00AA347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A347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A347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A347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A347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A347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A34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347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A34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7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A347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A347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A347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A347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A347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A34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347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A34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3473"/>
    <w:pPr>
      <w:spacing w:line="240" w:lineRule="auto"/>
    </w:pPr>
    <w:rPr>
      <w:b/>
      <w:bCs/>
      <w:color w:val="4472C4" w:themeColor="accent1"/>
      <w:sz w:val="18"/>
      <w:szCs w:val="18"/>
    </w:rPr>
  </w:style>
  <w:style w:type="paragraph" w:styleId="Title">
    <w:name w:val="Title"/>
    <w:basedOn w:val="Normal"/>
    <w:next w:val="Normal"/>
    <w:link w:val="TitleChar"/>
    <w:uiPriority w:val="10"/>
    <w:qFormat/>
    <w:rsid w:val="00AA34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347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347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A347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A3473"/>
    <w:rPr>
      <w:b/>
      <w:bCs/>
    </w:rPr>
  </w:style>
  <w:style w:type="character" w:styleId="Emphasis">
    <w:name w:val="Emphasis"/>
    <w:basedOn w:val="DefaultParagraphFont"/>
    <w:uiPriority w:val="20"/>
    <w:qFormat/>
    <w:rsid w:val="00AA3473"/>
    <w:rPr>
      <w:i/>
      <w:iCs/>
    </w:rPr>
  </w:style>
  <w:style w:type="paragraph" w:styleId="NoSpacing">
    <w:name w:val="No Spacing"/>
    <w:uiPriority w:val="1"/>
    <w:qFormat/>
    <w:rsid w:val="00AA3473"/>
    <w:pPr>
      <w:spacing w:after="0" w:line="240" w:lineRule="auto"/>
    </w:pPr>
  </w:style>
  <w:style w:type="paragraph" w:styleId="ListParagraph">
    <w:name w:val="List Paragraph"/>
    <w:basedOn w:val="Normal"/>
    <w:uiPriority w:val="34"/>
    <w:qFormat/>
    <w:rsid w:val="00AA3473"/>
    <w:pPr>
      <w:ind w:left="720"/>
      <w:contextualSpacing/>
    </w:pPr>
  </w:style>
  <w:style w:type="paragraph" w:styleId="Quote">
    <w:name w:val="Quote"/>
    <w:basedOn w:val="Normal"/>
    <w:next w:val="Normal"/>
    <w:link w:val="QuoteChar"/>
    <w:uiPriority w:val="29"/>
    <w:qFormat/>
    <w:rsid w:val="00AA3473"/>
    <w:rPr>
      <w:i/>
      <w:iCs/>
      <w:color w:val="000000" w:themeColor="text1"/>
    </w:rPr>
  </w:style>
  <w:style w:type="character" w:customStyle="1" w:styleId="QuoteChar">
    <w:name w:val="Quote Char"/>
    <w:basedOn w:val="DefaultParagraphFont"/>
    <w:link w:val="Quote"/>
    <w:uiPriority w:val="29"/>
    <w:rsid w:val="00AA3473"/>
    <w:rPr>
      <w:i/>
      <w:iCs/>
      <w:color w:val="000000" w:themeColor="text1"/>
    </w:rPr>
  </w:style>
  <w:style w:type="paragraph" w:styleId="IntenseQuote">
    <w:name w:val="Intense Quote"/>
    <w:basedOn w:val="Normal"/>
    <w:next w:val="Normal"/>
    <w:link w:val="IntenseQuoteChar"/>
    <w:uiPriority w:val="30"/>
    <w:qFormat/>
    <w:rsid w:val="00AA347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A3473"/>
    <w:rPr>
      <w:b/>
      <w:bCs/>
      <w:i/>
      <w:iCs/>
      <w:color w:val="4472C4" w:themeColor="accent1"/>
    </w:rPr>
  </w:style>
  <w:style w:type="character" w:styleId="SubtleEmphasis">
    <w:name w:val="Subtle Emphasis"/>
    <w:basedOn w:val="DefaultParagraphFont"/>
    <w:uiPriority w:val="19"/>
    <w:qFormat/>
    <w:rsid w:val="00AA3473"/>
    <w:rPr>
      <w:i/>
      <w:iCs/>
      <w:color w:val="808080" w:themeColor="text1" w:themeTint="7F"/>
    </w:rPr>
  </w:style>
  <w:style w:type="character" w:styleId="IntenseEmphasis">
    <w:name w:val="Intense Emphasis"/>
    <w:basedOn w:val="DefaultParagraphFont"/>
    <w:uiPriority w:val="21"/>
    <w:qFormat/>
    <w:rsid w:val="00AA3473"/>
    <w:rPr>
      <w:b/>
      <w:bCs/>
      <w:i/>
      <w:iCs/>
      <w:color w:val="4472C4" w:themeColor="accent1"/>
    </w:rPr>
  </w:style>
  <w:style w:type="character" w:styleId="SubtleReference">
    <w:name w:val="Subtle Reference"/>
    <w:basedOn w:val="DefaultParagraphFont"/>
    <w:uiPriority w:val="31"/>
    <w:qFormat/>
    <w:rsid w:val="00AA3473"/>
    <w:rPr>
      <w:smallCaps/>
      <w:color w:val="ED7D31" w:themeColor="accent2"/>
      <w:u w:val="single"/>
    </w:rPr>
  </w:style>
  <w:style w:type="character" w:styleId="IntenseReference">
    <w:name w:val="Intense Reference"/>
    <w:basedOn w:val="DefaultParagraphFont"/>
    <w:uiPriority w:val="32"/>
    <w:qFormat/>
    <w:rsid w:val="00AA3473"/>
    <w:rPr>
      <w:b/>
      <w:bCs/>
      <w:smallCaps/>
      <w:color w:val="ED7D31" w:themeColor="accent2"/>
      <w:spacing w:val="5"/>
      <w:u w:val="single"/>
    </w:rPr>
  </w:style>
  <w:style w:type="character" w:styleId="BookTitle">
    <w:name w:val="Book Title"/>
    <w:basedOn w:val="DefaultParagraphFont"/>
    <w:uiPriority w:val="33"/>
    <w:qFormat/>
    <w:rsid w:val="00AA3473"/>
    <w:rPr>
      <w:b/>
      <w:bCs/>
      <w:smallCaps/>
      <w:spacing w:val="5"/>
    </w:rPr>
  </w:style>
  <w:style w:type="paragraph" w:styleId="TOCHeading">
    <w:name w:val="TOC Heading"/>
    <w:basedOn w:val="Heading1"/>
    <w:next w:val="Normal"/>
    <w:uiPriority w:val="39"/>
    <w:semiHidden/>
    <w:unhideWhenUsed/>
    <w:qFormat/>
    <w:rsid w:val="00AA3473"/>
    <w:pPr>
      <w:outlineLvl w:val="9"/>
    </w:pPr>
  </w:style>
  <w:style w:type="paragraph" w:styleId="Header">
    <w:name w:val="header"/>
    <w:basedOn w:val="Normal"/>
    <w:link w:val="HeaderChar"/>
    <w:uiPriority w:val="99"/>
    <w:unhideWhenUsed/>
    <w:rsid w:val="00BA0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456"/>
  </w:style>
  <w:style w:type="character" w:styleId="PageNumber">
    <w:name w:val="page number"/>
    <w:basedOn w:val="DefaultParagraphFont"/>
    <w:uiPriority w:val="99"/>
    <w:semiHidden/>
    <w:unhideWhenUsed/>
    <w:rsid w:val="00BA0456"/>
  </w:style>
  <w:style w:type="table" w:styleId="TableGrid">
    <w:name w:val="Table Grid"/>
    <w:basedOn w:val="TableNormal"/>
    <w:uiPriority w:val="39"/>
    <w:rsid w:val="00BA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0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456"/>
  </w:style>
  <w:style w:type="paragraph" w:customStyle="1" w:styleId="EndNoteBibliographyTitle">
    <w:name w:val="EndNote Bibliography Title"/>
    <w:basedOn w:val="Normal"/>
    <w:rsid w:val="00BA0456"/>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BA0456"/>
    <w:pPr>
      <w:spacing w:line="480" w:lineRule="auto"/>
      <w:jc w:val="center"/>
    </w:pPr>
    <w:rPr>
      <w:rFonts w:ascii="Times New Roman" w:hAnsi="Times New Roman" w:cs="Times New Roman"/>
      <w:sz w:val="24"/>
      <w:lang w:val="en-US"/>
    </w:rPr>
  </w:style>
  <w:style w:type="character" w:styleId="Hyperlink">
    <w:name w:val="Hyperlink"/>
    <w:basedOn w:val="DefaultParagraphFont"/>
    <w:uiPriority w:val="99"/>
    <w:unhideWhenUsed/>
    <w:rsid w:val="00BA0456"/>
    <w:rPr>
      <w:color w:val="0563C1" w:themeColor="hyperlink"/>
      <w:u w:val="single"/>
    </w:rPr>
  </w:style>
  <w:style w:type="paragraph" w:customStyle="1" w:styleId="Default">
    <w:name w:val="Default"/>
    <w:rsid w:val="00BA045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CommentReference">
    <w:name w:val="annotation reference"/>
    <w:basedOn w:val="DefaultParagraphFont"/>
    <w:uiPriority w:val="99"/>
    <w:semiHidden/>
    <w:unhideWhenUsed/>
    <w:rsid w:val="00BA0456"/>
    <w:rPr>
      <w:sz w:val="16"/>
      <w:szCs w:val="16"/>
    </w:rPr>
  </w:style>
  <w:style w:type="paragraph" w:styleId="CommentText">
    <w:name w:val="annotation text"/>
    <w:basedOn w:val="Normal"/>
    <w:link w:val="CommentTextChar"/>
    <w:uiPriority w:val="99"/>
    <w:semiHidden/>
    <w:unhideWhenUsed/>
    <w:rsid w:val="00BA0456"/>
    <w:pPr>
      <w:spacing w:line="240" w:lineRule="auto"/>
    </w:pPr>
    <w:rPr>
      <w:sz w:val="20"/>
      <w:szCs w:val="20"/>
    </w:rPr>
  </w:style>
  <w:style w:type="character" w:customStyle="1" w:styleId="CommentTextChar">
    <w:name w:val="Comment Text Char"/>
    <w:basedOn w:val="DefaultParagraphFont"/>
    <w:link w:val="CommentText"/>
    <w:uiPriority w:val="99"/>
    <w:semiHidden/>
    <w:rsid w:val="00BA0456"/>
    <w:rPr>
      <w:sz w:val="20"/>
      <w:szCs w:val="20"/>
    </w:rPr>
  </w:style>
  <w:style w:type="paragraph" w:styleId="CommentSubject">
    <w:name w:val="annotation subject"/>
    <w:basedOn w:val="CommentText"/>
    <w:next w:val="CommentText"/>
    <w:link w:val="CommentSubjectChar"/>
    <w:uiPriority w:val="99"/>
    <w:semiHidden/>
    <w:unhideWhenUsed/>
    <w:rsid w:val="00BA0456"/>
    <w:rPr>
      <w:b/>
      <w:bCs/>
    </w:rPr>
  </w:style>
  <w:style w:type="character" w:customStyle="1" w:styleId="CommentSubjectChar">
    <w:name w:val="Comment Subject Char"/>
    <w:basedOn w:val="CommentTextChar"/>
    <w:link w:val="CommentSubject"/>
    <w:uiPriority w:val="99"/>
    <w:semiHidden/>
    <w:rsid w:val="00BA0456"/>
    <w:rPr>
      <w:b/>
      <w:bCs/>
      <w:sz w:val="20"/>
      <w:szCs w:val="20"/>
    </w:rPr>
  </w:style>
  <w:style w:type="paragraph" w:styleId="BalloonText">
    <w:name w:val="Balloon Text"/>
    <w:basedOn w:val="Normal"/>
    <w:link w:val="BalloonTextChar"/>
    <w:uiPriority w:val="99"/>
    <w:semiHidden/>
    <w:unhideWhenUsed/>
    <w:rsid w:val="00BA0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56"/>
    <w:rPr>
      <w:rFonts w:ascii="Segoe UI" w:hAnsi="Segoe UI" w:cs="Segoe UI"/>
      <w:sz w:val="18"/>
      <w:szCs w:val="18"/>
    </w:rPr>
  </w:style>
  <w:style w:type="paragraph" w:styleId="FootnoteText">
    <w:name w:val="footnote text"/>
    <w:basedOn w:val="Normal"/>
    <w:link w:val="FootnoteTextChar"/>
    <w:uiPriority w:val="99"/>
    <w:unhideWhenUsed/>
    <w:rsid w:val="00BA0456"/>
    <w:pPr>
      <w:spacing w:after="0" w:line="240" w:lineRule="auto"/>
    </w:pPr>
    <w:rPr>
      <w:sz w:val="24"/>
      <w:szCs w:val="24"/>
    </w:rPr>
  </w:style>
  <w:style w:type="character" w:customStyle="1" w:styleId="FootnoteTextChar">
    <w:name w:val="Footnote Text Char"/>
    <w:basedOn w:val="DefaultParagraphFont"/>
    <w:link w:val="FootnoteText"/>
    <w:uiPriority w:val="99"/>
    <w:rsid w:val="00BA0456"/>
    <w:rPr>
      <w:sz w:val="24"/>
      <w:szCs w:val="24"/>
    </w:rPr>
  </w:style>
  <w:style w:type="character" w:styleId="FootnoteReference">
    <w:name w:val="footnote reference"/>
    <w:basedOn w:val="DefaultParagraphFont"/>
    <w:uiPriority w:val="99"/>
    <w:unhideWhenUsed/>
    <w:rsid w:val="00BA0456"/>
    <w:rPr>
      <w:vertAlign w:val="superscript"/>
    </w:rPr>
  </w:style>
  <w:style w:type="paragraph" w:styleId="PlainText">
    <w:name w:val="Plain Text"/>
    <w:basedOn w:val="Normal"/>
    <w:link w:val="PlainTextChar"/>
    <w:uiPriority w:val="99"/>
    <w:unhideWhenUsed/>
    <w:rsid w:val="00060B2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60B23"/>
    <w:rPr>
      <w:rFonts w:ascii="Consolas" w:eastAsia="Calibri" w:hAnsi="Consolas" w:cs="Times New Roman"/>
      <w:sz w:val="21"/>
      <w:szCs w:val="21"/>
    </w:rPr>
  </w:style>
  <w:style w:type="character" w:customStyle="1" w:styleId="UnresolvedMention1">
    <w:name w:val="Unresolved Mention1"/>
    <w:basedOn w:val="DefaultParagraphFont"/>
    <w:uiPriority w:val="99"/>
    <w:rsid w:val="00760CEC"/>
    <w:rPr>
      <w:color w:val="808080"/>
      <w:shd w:val="clear" w:color="auto" w:fill="E6E6E6"/>
    </w:rPr>
  </w:style>
  <w:style w:type="paragraph" w:styleId="BodyText">
    <w:name w:val="Body Text"/>
    <w:aliases w:val=" Char"/>
    <w:basedOn w:val="Normal"/>
    <w:link w:val="BodyTextChar"/>
    <w:rsid w:val="00B57C71"/>
    <w:pPr>
      <w:spacing w:after="0" w:line="360" w:lineRule="auto"/>
    </w:pPr>
    <w:rPr>
      <w:rFonts w:ascii="Times New Roman" w:eastAsia="Times New Roman" w:hAnsi="Times New Roman" w:cs="Times New Roman"/>
      <w:szCs w:val="20"/>
      <w:lang w:val="en-US" w:eastAsia="en-GB"/>
    </w:rPr>
  </w:style>
  <w:style w:type="character" w:customStyle="1" w:styleId="BodyTextChar">
    <w:name w:val="Body Text Char"/>
    <w:aliases w:val=" Char Char"/>
    <w:basedOn w:val="DefaultParagraphFont"/>
    <w:link w:val="BodyText"/>
    <w:rsid w:val="00B57C71"/>
    <w:rPr>
      <w:rFonts w:ascii="Times New Roman" w:eastAsia="Times New Roman" w:hAnsi="Times New Roman" w:cs="Times New Roman"/>
      <w:szCs w:val="20"/>
      <w:lang w:val="en-US" w:eastAsia="en-GB"/>
    </w:rPr>
  </w:style>
  <w:style w:type="character" w:customStyle="1" w:styleId="UnresolvedMention2">
    <w:name w:val="Unresolved Mention2"/>
    <w:basedOn w:val="DefaultParagraphFont"/>
    <w:uiPriority w:val="99"/>
    <w:semiHidden/>
    <w:unhideWhenUsed/>
    <w:rsid w:val="00C535BF"/>
    <w:rPr>
      <w:color w:val="605E5C"/>
      <w:shd w:val="clear" w:color="auto" w:fill="E1DFDD"/>
    </w:rPr>
  </w:style>
  <w:style w:type="table" w:customStyle="1" w:styleId="PlainTable51">
    <w:name w:val="Plain Table 51"/>
    <w:basedOn w:val="TableNormal"/>
    <w:uiPriority w:val="45"/>
    <w:rsid w:val="00B34B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D51042"/>
    <w:rPr>
      <w:color w:val="605E5C"/>
      <w:shd w:val="clear" w:color="auto" w:fill="E1DFDD"/>
    </w:rPr>
  </w:style>
  <w:style w:type="character" w:styleId="UnresolvedMention">
    <w:name w:val="Unresolved Mention"/>
    <w:basedOn w:val="DefaultParagraphFont"/>
    <w:uiPriority w:val="99"/>
    <w:semiHidden/>
    <w:unhideWhenUsed/>
    <w:rsid w:val="00735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234">
      <w:bodyDiv w:val="1"/>
      <w:marLeft w:val="0"/>
      <w:marRight w:val="0"/>
      <w:marTop w:val="0"/>
      <w:marBottom w:val="0"/>
      <w:divBdr>
        <w:top w:val="none" w:sz="0" w:space="0" w:color="auto"/>
        <w:left w:val="none" w:sz="0" w:space="0" w:color="auto"/>
        <w:bottom w:val="none" w:sz="0" w:space="0" w:color="auto"/>
        <w:right w:val="none" w:sz="0" w:space="0" w:color="auto"/>
      </w:divBdr>
    </w:div>
    <w:div w:id="97725487">
      <w:bodyDiv w:val="1"/>
      <w:marLeft w:val="0"/>
      <w:marRight w:val="0"/>
      <w:marTop w:val="0"/>
      <w:marBottom w:val="0"/>
      <w:divBdr>
        <w:top w:val="none" w:sz="0" w:space="0" w:color="auto"/>
        <w:left w:val="none" w:sz="0" w:space="0" w:color="auto"/>
        <w:bottom w:val="none" w:sz="0" w:space="0" w:color="auto"/>
        <w:right w:val="none" w:sz="0" w:space="0" w:color="auto"/>
      </w:divBdr>
      <w:divsChild>
        <w:div w:id="1835947927">
          <w:marLeft w:val="0"/>
          <w:marRight w:val="0"/>
          <w:marTop w:val="0"/>
          <w:marBottom w:val="0"/>
          <w:divBdr>
            <w:top w:val="none" w:sz="0" w:space="0" w:color="auto"/>
            <w:left w:val="none" w:sz="0" w:space="0" w:color="auto"/>
            <w:bottom w:val="none" w:sz="0" w:space="0" w:color="auto"/>
            <w:right w:val="none" w:sz="0" w:space="0" w:color="auto"/>
          </w:divBdr>
        </w:div>
        <w:div w:id="1871645383">
          <w:marLeft w:val="0"/>
          <w:marRight w:val="0"/>
          <w:marTop w:val="0"/>
          <w:marBottom w:val="0"/>
          <w:divBdr>
            <w:top w:val="none" w:sz="0" w:space="0" w:color="auto"/>
            <w:left w:val="none" w:sz="0" w:space="0" w:color="auto"/>
            <w:bottom w:val="none" w:sz="0" w:space="0" w:color="auto"/>
            <w:right w:val="none" w:sz="0" w:space="0" w:color="auto"/>
          </w:divBdr>
        </w:div>
      </w:divsChild>
    </w:div>
    <w:div w:id="188183875">
      <w:bodyDiv w:val="1"/>
      <w:marLeft w:val="0"/>
      <w:marRight w:val="0"/>
      <w:marTop w:val="0"/>
      <w:marBottom w:val="0"/>
      <w:divBdr>
        <w:top w:val="none" w:sz="0" w:space="0" w:color="auto"/>
        <w:left w:val="none" w:sz="0" w:space="0" w:color="auto"/>
        <w:bottom w:val="none" w:sz="0" w:space="0" w:color="auto"/>
        <w:right w:val="none" w:sz="0" w:space="0" w:color="auto"/>
      </w:divBdr>
    </w:div>
    <w:div w:id="266740619">
      <w:bodyDiv w:val="1"/>
      <w:marLeft w:val="0"/>
      <w:marRight w:val="0"/>
      <w:marTop w:val="0"/>
      <w:marBottom w:val="0"/>
      <w:divBdr>
        <w:top w:val="none" w:sz="0" w:space="0" w:color="auto"/>
        <w:left w:val="none" w:sz="0" w:space="0" w:color="auto"/>
        <w:bottom w:val="none" w:sz="0" w:space="0" w:color="auto"/>
        <w:right w:val="none" w:sz="0" w:space="0" w:color="auto"/>
      </w:divBdr>
    </w:div>
    <w:div w:id="818154326">
      <w:bodyDiv w:val="1"/>
      <w:marLeft w:val="0"/>
      <w:marRight w:val="0"/>
      <w:marTop w:val="0"/>
      <w:marBottom w:val="0"/>
      <w:divBdr>
        <w:top w:val="none" w:sz="0" w:space="0" w:color="auto"/>
        <w:left w:val="none" w:sz="0" w:space="0" w:color="auto"/>
        <w:bottom w:val="none" w:sz="0" w:space="0" w:color="auto"/>
        <w:right w:val="none" w:sz="0" w:space="0" w:color="auto"/>
      </w:divBdr>
    </w:div>
    <w:div w:id="825902104">
      <w:bodyDiv w:val="1"/>
      <w:marLeft w:val="0"/>
      <w:marRight w:val="0"/>
      <w:marTop w:val="0"/>
      <w:marBottom w:val="0"/>
      <w:divBdr>
        <w:top w:val="none" w:sz="0" w:space="0" w:color="auto"/>
        <w:left w:val="none" w:sz="0" w:space="0" w:color="auto"/>
        <w:bottom w:val="none" w:sz="0" w:space="0" w:color="auto"/>
        <w:right w:val="none" w:sz="0" w:space="0" w:color="auto"/>
      </w:divBdr>
    </w:div>
    <w:div w:id="835800082">
      <w:bodyDiv w:val="1"/>
      <w:marLeft w:val="0"/>
      <w:marRight w:val="0"/>
      <w:marTop w:val="0"/>
      <w:marBottom w:val="0"/>
      <w:divBdr>
        <w:top w:val="none" w:sz="0" w:space="0" w:color="auto"/>
        <w:left w:val="none" w:sz="0" w:space="0" w:color="auto"/>
        <w:bottom w:val="none" w:sz="0" w:space="0" w:color="auto"/>
        <w:right w:val="none" w:sz="0" w:space="0" w:color="auto"/>
      </w:divBdr>
    </w:div>
    <w:div w:id="836653189">
      <w:bodyDiv w:val="1"/>
      <w:marLeft w:val="0"/>
      <w:marRight w:val="0"/>
      <w:marTop w:val="0"/>
      <w:marBottom w:val="0"/>
      <w:divBdr>
        <w:top w:val="none" w:sz="0" w:space="0" w:color="auto"/>
        <w:left w:val="none" w:sz="0" w:space="0" w:color="auto"/>
        <w:bottom w:val="none" w:sz="0" w:space="0" w:color="auto"/>
        <w:right w:val="none" w:sz="0" w:space="0" w:color="auto"/>
      </w:divBdr>
    </w:div>
    <w:div w:id="889876146">
      <w:bodyDiv w:val="1"/>
      <w:marLeft w:val="0"/>
      <w:marRight w:val="0"/>
      <w:marTop w:val="0"/>
      <w:marBottom w:val="0"/>
      <w:divBdr>
        <w:top w:val="none" w:sz="0" w:space="0" w:color="auto"/>
        <w:left w:val="none" w:sz="0" w:space="0" w:color="auto"/>
        <w:bottom w:val="none" w:sz="0" w:space="0" w:color="auto"/>
        <w:right w:val="none" w:sz="0" w:space="0" w:color="auto"/>
      </w:divBdr>
    </w:div>
    <w:div w:id="989745376">
      <w:bodyDiv w:val="1"/>
      <w:marLeft w:val="0"/>
      <w:marRight w:val="0"/>
      <w:marTop w:val="0"/>
      <w:marBottom w:val="0"/>
      <w:divBdr>
        <w:top w:val="none" w:sz="0" w:space="0" w:color="auto"/>
        <w:left w:val="none" w:sz="0" w:space="0" w:color="auto"/>
        <w:bottom w:val="none" w:sz="0" w:space="0" w:color="auto"/>
        <w:right w:val="none" w:sz="0" w:space="0" w:color="auto"/>
      </w:divBdr>
      <w:divsChild>
        <w:div w:id="36589592">
          <w:marLeft w:val="0"/>
          <w:marRight w:val="0"/>
          <w:marTop w:val="0"/>
          <w:marBottom w:val="0"/>
          <w:divBdr>
            <w:top w:val="none" w:sz="0" w:space="0" w:color="auto"/>
            <w:left w:val="none" w:sz="0" w:space="0" w:color="auto"/>
            <w:bottom w:val="none" w:sz="0" w:space="0" w:color="auto"/>
            <w:right w:val="none" w:sz="0" w:space="0" w:color="auto"/>
          </w:divBdr>
        </w:div>
        <w:div w:id="941492686">
          <w:marLeft w:val="0"/>
          <w:marRight w:val="0"/>
          <w:marTop w:val="0"/>
          <w:marBottom w:val="0"/>
          <w:divBdr>
            <w:top w:val="none" w:sz="0" w:space="0" w:color="auto"/>
            <w:left w:val="none" w:sz="0" w:space="0" w:color="auto"/>
            <w:bottom w:val="none" w:sz="0" w:space="0" w:color="auto"/>
            <w:right w:val="none" w:sz="0" w:space="0" w:color="auto"/>
          </w:divBdr>
        </w:div>
      </w:divsChild>
    </w:div>
    <w:div w:id="1157576992">
      <w:bodyDiv w:val="1"/>
      <w:marLeft w:val="0"/>
      <w:marRight w:val="0"/>
      <w:marTop w:val="0"/>
      <w:marBottom w:val="0"/>
      <w:divBdr>
        <w:top w:val="none" w:sz="0" w:space="0" w:color="auto"/>
        <w:left w:val="none" w:sz="0" w:space="0" w:color="auto"/>
        <w:bottom w:val="none" w:sz="0" w:space="0" w:color="auto"/>
        <w:right w:val="none" w:sz="0" w:space="0" w:color="auto"/>
      </w:divBdr>
    </w:div>
    <w:div w:id="1237395689">
      <w:bodyDiv w:val="1"/>
      <w:marLeft w:val="0"/>
      <w:marRight w:val="0"/>
      <w:marTop w:val="0"/>
      <w:marBottom w:val="0"/>
      <w:divBdr>
        <w:top w:val="none" w:sz="0" w:space="0" w:color="auto"/>
        <w:left w:val="none" w:sz="0" w:space="0" w:color="auto"/>
        <w:bottom w:val="none" w:sz="0" w:space="0" w:color="auto"/>
        <w:right w:val="none" w:sz="0" w:space="0" w:color="auto"/>
      </w:divBdr>
    </w:div>
    <w:div w:id="1304888431">
      <w:bodyDiv w:val="1"/>
      <w:marLeft w:val="0"/>
      <w:marRight w:val="0"/>
      <w:marTop w:val="0"/>
      <w:marBottom w:val="0"/>
      <w:divBdr>
        <w:top w:val="none" w:sz="0" w:space="0" w:color="auto"/>
        <w:left w:val="none" w:sz="0" w:space="0" w:color="auto"/>
        <w:bottom w:val="none" w:sz="0" w:space="0" w:color="auto"/>
        <w:right w:val="none" w:sz="0" w:space="0" w:color="auto"/>
      </w:divBdr>
    </w:div>
    <w:div w:id="1387756950">
      <w:bodyDiv w:val="1"/>
      <w:marLeft w:val="0"/>
      <w:marRight w:val="0"/>
      <w:marTop w:val="0"/>
      <w:marBottom w:val="0"/>
      <w:divBdr>
        <w:top w:val="none" w:sz="0" w:space="0" w:color="auto"/>
        <w:left w:val="none" w:sz="0" w:space="0" w:color="auto"/>
        <w:bottom w:val="none" w:sz="0" w:space="0" w:color="auto"/>
        <w:right w:val="none" w:sz="0" w:space="0" w:color="auto"/>
      </w:divBdr>
    </w:div>
    <w:div w:id="1462921364">
      <w:bodyDiv w:val="1"/>
      <w:marLeft w:val="0"/>
      <w:marRight w:val="0"/>
      <w:marTop w:val="0"/>
      <w:marBottom w:val="0"/>
      <w:divBdr>
        <w:top w:val="none" w:sz="0" w:space="0" w:color="auto"/>
        <w:left w:val="none" w:sz="0" w:space="0" w:color="auto"/>
        <w:bottom w:val="none" w:sz="0" w:space="0" w:color="auto"/>
        <w:right w:val="none" w:sz="0" w:space="0" w:color="auto"/>
      </w:divBdr>
    </w:div>
    <w:div w:id="1609237579">
      <w:bodyDiv w:val="1"/>
      <w:marLeft w:val="0"/>
      <w:marRight w:val="0"/>
      <w:marTop w:val="0"/>
      <w:marBottom w:val="0"/>
      <w:divBdr>
        <w:top w:val="none" w:sz="0" w:space="0" w:color="auto"/>
        <w:left w:val="none" w:sz="0" w:space="0" w:color="auto"/>
        <w:bottom w:val="none" w:sz="0" w:space="0" w:color="auto"/>
        <w:right w:val="none" w:sz="0" w:space="0" w:color="auto"/>
      </w:divBdr>
    </w:div>
    <w:div w:id="1691104138">
      <w:bodyDiv w:val="1"/>
      <w:marLeft w:val="0"/>
      <w:marRight w:val="0"/>
      <w:marTop w:val="0"/>
      <w:marBottom w:val="0"/>
      <w:divBdr>
        <w:top w:val="none" w:sz="0" w:space="0" w:color="auto"/>
        <w:left w:val="none" w:sz="0" w:space="0" w:color="auto"/>
        <w:bottom w:val="none" w:sz="0" w:space="0" w:color="auto"/>
        <w:right w:val="none" w:sz="0" w:space="0" w:color="auto"/>
      </w:divBdr>
    </w:div>
    <w:div w:id="1694913977">
      <w:bodyDiv w:val="1"/>
      <w:marLeft w:val="0"/>
      <w:marRight w:val="0"/>
      <w:marTop w:val="0"/>
      <w:marBottom w:val="0"/>
      <w:divBdr>
        <w:top w:val="none" w:sz="0" w:space="0" w:color="auto"/>
        <w:left w:val="none" w:sz="0" w:space="0" w:color="auto"/>
        <w:bottom w:val="none" w:sz="0" w:space="0" w:color="auto"/>
        <w:right w:val="none" w:sz="0" w:space="0" w:color="auto"/>
      </w:divBdr>
    </w:div>
    <w:div w:id="192776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cevic@kings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els-cdn.com/S002239999800021X/1-s2.0-S002239999800021X-main.pdf?_tid=38f2c336-98ad-11e3-8a06-00000aacb35d&amp;acdnat=1392735733_1f88be29cb69826e41e526ee98260f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9720857"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2AE1-ABE9-450B-B7B3-255FEE4E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15992</Words>
  <Characters>91161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Fernie, B. A., Spada, M. M. &amp; Brown, R. G. Can the training of strategic control influence selective attention</vt:lpstr>
    </vt:vector>
  </TitlesOfParts>
  <Company>Hewlett-Packard Company</Company>
  <LinksUpToDate>false</LinksUpToDate>
  <CharactersWithSpaces>106940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Fernie, B. A., Spada, M. M. &amp; Brown, R. G. Can the training of strategic control influence selective attention</dc:title>
  <dc:creator>Fernie, Bruce</dc:creator>
  <cp:lastModifiedBy>Marcantonio Spada</cp:lastModifiedBy>
  <cp:revision>5</cp:revision>
  <cp:lastPrinted>2018-12-24T20:54:00Z</cp:lastPrinted>
  <dcterms:created xsi:type="dcterms:W3CDTF">2019-03-07T16:23:00Z</dcterms:created>
  <dcterms:modified xsi:type="dcterms:W3CDTF">2019-03-22T17:55:00Z</dcterms:modified>
</cp:coreProperties>
</file>