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276" w14:textId="09DF06AA" w:rsidR="00D717DE" w:rsidRDefault="00FC76E7" w:rsidP="007F0328">
      <w:pPr>
        <w:jc w:val="center"/>
      </w:pPr>
      <w:r>
        <w:t>CPD</w:t>
      </w:r>
      <w:r w:rsidR="008E6F60">
        <w:t xml:space="preserve"> </w:t>
      </w:r>
      <w:r w:rsidR="00F71F89">
        <w:t>December</w:t>
      </w:r>
      <w:r w:rsidR="00CD7941">
        <w:t xml:space="preserve"> 2023 </w:t>
      </w:r>
    </w:p>
    <w:p w14:paraId="20CC95CC" w14:textId="77777777" w:rsidR="00F71F89" w:rsidRDefault="00F71F89" w:rsidP="00815EC5">
      <w:pPr>
        <w:rPr>
          <w:rFonts w:ascii="-webkit-standard" w:hAnsi="-webkit-standard"/>
          <w:color w:val="000000" w:themeColor="text1"/>
          <w:sz w:val="23"/>
          <w:szCs w:val="23"/>
        </w:rPr>
      </w:pPr>
    </w:p>
    <w:p w14:paraId="60B7A0BE" w14:textId="77777777" w:rsidR="00F71F89" w:rsidRDefault="00F71F89" w:rsidP="00815EC5">
      <w:pPr>
        <w:rPr>
          <w:rFonts w:ascii="-webkit-standard" w:hAnsi="-webkit-standard"/>
          <w:color w:val="000000" w:themeColor="text1"/>
          <w:sz w:val="23"/>
          <w:szCs w:val="23"/>
        </w:rPr>
      </w:pPr>
    </w:p>
    <w:p w14:paraId="1DF5231C" w14:textId="77777777" w:rsidR="00F71F89" w:rsidRDefault="00F71F89" w:rsidP="00F71F89">
      <w:pPr>
        <w:rPr>
          <w:rStyle w:val="Hyperlink"/>
          <w:u w:val="none"/>
          <w:bdr w:val="single" w:sz="2" w:space="0" w:color="000000" w:frame="1"/>
        </w:rPr>
      </w:pPr>
      <w:r>
        <w:rPr>
          <w:rFonts w:ascii="-webkit-standard" w:hAnsi="-webkit-standard"/>
          <w:color w:val="000000"/>
          <w:sz w:val="23"/>
          <w:szCs w:val="23"/>
        </w:rPr>
        <w:fldChar w:fldCharType="begin"/>
      </w:r>
      <w:r>
        <w:rPr>
          <w:rFonts w:ascii="-webkit-standard" w:hAnsi="-webkit-standard"/>
          <w:color w:val="000000"/>
          <w:sz w:val="23"/>
          <w:szCs w:val="23"/>
        </w:rPr>
        <w:instrText>HYPERLINK "https://twitter.com/reesprescribe"</w:instrText>
      </w:r>
      <w:r>
        <w:rPr>
          <w:rFonts w:ascii="-webkit-standard" w:hAnsi="-webkit-standard"/>
          <w:color w:val="000000"/>
          <w:sz w:val="23"/>
          <w:szCs w:val="23"/>
        </w:rPr>
      </w:r>
      <w:r>
        <w:rPr>
          <w:rFonts w:ascii="-webkit-standard" w:hAnsi="-webkit-standard"/>
          <w:color w:val="000000"/>
          <w:sz w:val="23"/>
          <w:szCs w:val="23"/>
        </w:rPr>
        <w:fldChar w:fldCharType="separate"/>
      </w:r>
    </w:p>
    <w:p w14:paraId="6050ABA2" w14:textId="77777777" w:rsidR="00F71F89" w:rsidRDefault="00F71F89" w:rsidP="00F71F89">
      <w:pPr>
        <w:spacing w:line="300" w:lineRule="atLeast"/>
        <w:rPr>
          <w:rFonts w:ascii="Segoe UI" w:hAnsi="Segoe UI" w:cs="Segoe UI"/>
          <w:b/>
          <w:bCs/>
          <w:color w:val="0F1419"/>
        </w:rPr>
      </w:pPr>
      <w:r>
        <w:rPr>
          <w:rStyle w:val="css-1qaijid"/>
          <w:rFonts w:ascii="inherit" w:hAnsi="inherit" w:cs="Segoe UI"/>
          <w:b/>
          <w:bCs/>
          <w:color w:val="0F1419"/>
          <w:sz w:val="23"/>
          <w:szCs w:val="23"/>
          <w:bdr w:val="single" w:sz="2" w:space="0" w:color="000000" w:frame="1"/>
        </w:rPr>
        <w:t>Dr Sharon Rees</w:t>
      </w:r>
    </w:p>
    <w:p w14:paraId="11D5441D" w14:textId="77777777" w:rsidR="00F71F89" w:rsidRDefault="00F71F89" w:rsidP="00F71F89">
      <w:pPr>
        <w:rPr>
          <w:rFonts w:ascii="-webkit-standard" w:hAnsi="-webkit-standard" w:cs="Times New Roman"/>
          <w:color w:val="000000"/>
          <w:sz w:val="23"/>
          <w:szCs w:val="23"/>
        </w:rPr>
      </w:pPr>
      <w:r>
        <w:rPr>
          <w:rFonts w:ascii="-webkit-standard" w:hAnsi="-webkit-standard"/>
          <w:color w:val="000000"/>
          <w:sz w:val="23"/>
          <w:szCs w:val="23"/>
        </w:rPr>
        <w:fldChar w:fldCharType="end"/>
      </w:r>
    </w:p>
    <w:p w14:paraId="2E2359A5" w14:textId="77777777" w:rsidR="00F71F89" w:rsidRDefault="00F71F89" w:rsidP="00F71F89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1: Cited for centuries as a herbal remedy for joint pain, </w:t>
      </w:r>
      <w:hyperlink r:id="rId5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#colchicine</w:t>
        </w:r>
      </w:hyperlink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also has a long history as a treatment for gout. An alkaloid derived from the bulbs of the autumn crocus (Colchicum), the drug is extracted &amp; purified for use</w:t>
      </w:r>
    </w:p>
    <w:p w14:paraId="0C9B0585" w14:textId="77777777" w:rsidR="00F71F89" w:rsidRDefault="00F71F89" w:rsidP="00F71F89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35C5FCE1" w14:textId="4E83567B" w:rsidR="00F71F89" w:rsidRDefault="00F71F89" w:rsidP="00F71F89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2: </w:t>
      </w:r>
      <w:hyperlink r:id="rId6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#colchicine</w:t>
        </w:r>
      </w:hyperlink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is an oral agent licensed for use in acute gout &amp; short-term gout prophylaxis. B</w:t>
      </w:r>
      <w:r w:rsidR="00224939"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ecause</w:t>
      </w: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of toxicity, the t</w:t>
      </w:r>
      <w:r w:rsidR="00224939"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reatment</w:t>
      </w: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duration is l</w:t>
      </w:r>
      <w:r w:rsidR="00224939"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imited</w:t>
      </w: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; acute dose 500mcg x2-4/day max 6mg per course. No repeat for minimum of 3 days. Unlicensed use for prophylaxis </w:t>
      </w:r>
      <w:r w:rsidR="00224939"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of </w:t>
      </w: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familial Mediterranean fever</w:t>
      </w:r>
    </w:p>
    <w:p w14:paraId="64BD801A" w14:textId="77777777" w:rsidR="00F71F89" w:rsidRDefault="00F71F89" w:rsidP="00F71F89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6D63E662" w14:textId="2D611767" w:rsidR="00F71F89" w:rsidRDefault="00F71F89" w:rsidP="00F71F89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3: </w:t>
      </w:r>
      <w:hyperlink r:id="rId7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#colchicine</w:t>
        </w:r>
      </w:hyperlink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has high oral bioavailability, low Vd &amp; some liver metabolism via CYP3A4 &amp; Pgp, but most is not broken down. Excretion </w:t>
      </w:r>
      <w:r w:rsidR="00224939"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is via </w:t>
      </w: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bile &amp; unchanged drug in faeces with </w:t>
      </w:r>
      <w:r w:rsidR="00224939"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around </w:t>
      </w: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20% in urine. T½ 7-9 hrs. Has a narrow therapeutic index. Avoid if severe renal/hepatic impairment</w:t>
      </w:r>
    </w:p>
    <w:p w14:paraId="6EB94F34" w14:textId="77777777" w:rsidR="00F71F89" w:rsidRDefault="00F71F89" w:rsidP="00F71F89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583B92D1" w14:textId="1255732B" w:rsidR="00F71F89" w:rsidRDefault="00F71F89" w:rsidP="00F71F89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4: </w:t>
      </w:r>
      <w:hyperlink r:id="rId8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#colchicine</w:t>
        </w:r>
      </w:hyperlink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</w:t>
      </w:r>
      <w:r w:rsidR="00224939"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suppresses</w:t>
      </w: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inflammation by several mechanisms. Best known is accumulation in neutrophils, where the drug disrupts cytoskeletal functions &amp; impaired actions such as cell division &amp; chemotaxis</w:t>
      </w:r>
    </w:p>
    <w:p w14:paraId="35FFC292" w14:textId="77777777" w:rsidR="00F71F89" w:rsidRDefault="00F71F89" w:rsidP="00F71F89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55A70A2D" w14:textId="5620739A" w:rsidR="00F71F89" w:rsidRDefault="00F71F89" w:rsidP="00F71F89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Day 5: Common adverse drug effects include GI disorders; frequency is unknown for blood disorders e.g aplastic anaemia, bone marrow suppression, as well as alopecia, menstrual irregularities &amp; nerve disorders (NOT exhaustive)</w:t>
      </w:r>
    </w:p>
    <w:p w14:paraId="15A4FF93" w14:textId="77777777" w:rsidR="00F71F89" w:rsidRDefault="00F71F89" w:rsidP="00F71F89">
      <w:pPr>
        <w:rPr>
          <w:rFonts w:ascii="-webkit-standard" w:hAnsi="-webkit-standard"/>
          <w:color w:val="000000"/>
          <w:sz w:val="23"/>
          <w:szCs w:val="23"/>
        </w:rPr>
      </w:pPr>
    </w:p>
    <w:p w14:paraId="0F9FA6E9" w14:textId="77777777" w:rsidR="00224939" w:rsidRDefault="00224939" w:rsidP="00F71F89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59887980" w14:textId="44DC5F43" w:rsidR="00F71F89" w:rsidRDefault="00F71F89" w:rsidP="00F71F89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Day 6: Drug-drug interactions: All drugs increasing exposure (</w:t>
      </w:r>
      <w:hyperlink r:id="rId9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#colchicine</w:t>
        </w:r>
      </w:hyperlink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has a narrow therapeutic index) have a ‘severe’ warning, e.g ritonavir, fluconazole, mirabegron, verapamil. Concurrent use with statins reported to cause rhabdomyolysis;caution/monitor (NOT exhaustive)</w:t>
      </w:r>
      <w:r w:rsidR="00224939"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. </w:t>
      </w: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NHS site &amp; SPC for </w:t>
      </w:r>
      <w:hyperlink r:id="rId10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#colchicine</w:t>
        </w:r>
      </w:hyperlink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advise to avoid/dose reduction if grapefruit juice consumption (this </w:t>
      </w:r>
      <w:r w:rsidR="001D6E08"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increases</w:t>
      </w: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exposure), but BNF omits in interactions list</w:t>
      </w:r>
    </w:p>
    <w:p w14:paraId="7E58868E" w14:textId="77777777" w:rsidR="00F71F89" w:rsidRDefault="00F71F89" w:rsidP="00815EC5">
      <w:pPr>
        <w:rPr>
          <w:rFonts w:ascii="-webkit-standard" w:hAnsi="-webkit-standard"/>
          <w:color w:val="000000" w:themeColor="text1"/>
          <w:sz w:val="23"/>
          <w:szCs w:val="23"/>
        </w:rPr>
      </w:pPr>
    </w:p>
    <w:p w14:paraId="14E02069" w14:textId="77777777" w:rsidR="00F71F89" w:rsidRDefault="00F71F89" w:rsidP="00815EC5">
      <w:pPr>
        <w:rPr>
          <w:rFonts w:ascii="-webkit-standard" w:hAnsi="-webkit-standard"/>
          <w:color w:val="000000" w:themeColor="text1"/>
          <w:sz w:val="23"/>
          <w:szCs w:val="23"/>
        </w:rPr>
      </w:pPr>
    </w:p>
    <w:p w14:paraId="18202DF0" w14:textId="0A652A81" w:rsidR="00953E0C" w:rsidRDefault="00953E0C" w:rsidP="00953E0C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7: </w:t>
      </w:r>
      <w:hyperlink r:id="rId11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#colchicine</w:t>
        </w:r>
      </w:hyperlink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is under investigation for wider anti-inflammatory roles e.g ischaemic heart disease, pericardial disease, liver disease (not exhaustive). There is also ongoing research into roles for COVID-19 cardiovascular complications</w:t>
      </w:r>
    </w:p>
    <w:p w14:paraId="6251FD9A" w14:textId="77777777" w:rsidR="008C1940" w:rsidRDefault="008C1940" w:rsidP="008C1940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0ACF26A6" w14:textId="77777777" w:rsidR="008C1940" w:rsidRDefault="008C1940" w:rsidP="008C1940">
      <w:pPr>
        <w:spacing w:line="300" w:lineRule="atLeast"/>
        <w:rPr>
          <w:rFonts w:ascii="-webkit-standard" w:hAnsi="-webkit-standard"/>
          <w:color w:val="000000" w:themeColor="text1"/>
          <w:sz w:val="23"/>
          <w:szCs w:val="23"/>
        </w:rPr>
      </w:pPr>
    </w:p>
    <w:p w14:paraId="787684BD" w14:textId="77777777" w:rsidR="00F71F89" w:rsidRDefault="00F71F89" w:rsidP="00815EC5">
      <w:pPr>
        <w:rPr>
          <w:rFonts w:ascii="-webkit-standard" w:hAnsi="-webkit-standard"/>
          <w:color w:val="000000" w:themeColor="text1"/>
          <w:sz w:val="23"/>
          <w:szCs w:val="23"/>
        </w:rPr>
      </w:pPr>
    </w:p>
    <w:p w14:paraId="2A2971B1" w14:textId="77777777" w:rsidR="00F71F89" w:rsidRDefault="00F71F89" w:rsidP="00815EC5">
      <w:pPr>
        <w:rPr>
          <w:rFonts w:ascii="-webkit-standard" w:hAnsi="-webkit-standard"/>
          <w:color w:val="000000" w:themeColor="text1"/>
          <w:sz w:val="23"/>
          <w:szCs w:val="23"/>
        </w:rPr>
      </w:pPr>
    </w:p>
    <w:p w14:paraId="5E198241" w14:textId="77777777" w:rsidR="00F71F89" w:rsidRDefault="00F71F89" w:rsidP="00815EC5">
      <w:pPr>
        <w:rPr>
          <w:rFonts w:ascii="-webkit-standard" w:hAnsi="-webkit-standard"/>
          <w:color w:val="000000" w:themeColor="text1"/>
          <w:sz w:val="23"/>
          <w:szCs w:val="23"/>
        </w:rPr>
      </w:pPr>
    </w:p>
    <w:p w14:paraId="04DD057A" w14:textId="77777777" w:rsidR="00715FF5" w:rsidRDefault="00715FF5" w:rsidP="00815EC5">
      <w:pPr>
        <w:rPr>
          <w:rFonts w:ascii="-webkit-standard" w:hAnsi="-webkit-standard"/>
          <w:color w:val="000000" w:themeColor="text1"/>
          <w:sz w:val="23"/>
          <w:szCs w:val="23"/>
        </w:rPr>
      </w:pPr>
    </w:p>
    <w:p w14:paraId="7DEE6FD7" w14:textId="77777777" w:rsidR="00314FA1" w:rsidRDefault="00314FA1" w:rsidP="00314FA1">
      <w:pPr>
        <w:rPr>
          <w:rFonts w:ascii="-webkit-standard" w:hAnsi="-webkit-standard"/>
          <w:color w:val="000000"/>
          <w:sz w:val="23"/>
          <w:szCs w:val="23"/>
        </w:rPr>
      </w:pPr>
    </w:p>
    <w:p w14:paraId="210DE1C5" w14:textId="77777777" w:rsidR="00BF7A6D" w:rsidRDefault="00BF7A6D" w:rsidP="00314FA1">
      <w:pPr>
        <w:rPr>
          <w:rFonts w:ascii="-webkit-standard" w:hAnsi="-webkit-standard"/>
          <w:color w:val="000000"/>
          <w:sz w:val="23"/>
          <w:szCs w:val="23"/>
        </w:rPr>
      </w:pPr>
    </w:p>
    <w:p w14:paraId="535EAD51" w14:textId="77777777" w:rsidR="00BF7A6D" w:rsidRDefault="00BF7A6D" w:rsidP="00314FA1">
      <w:pPr>
        <w:rPr>
          <w:rFonts w:ascii="-webkit-standard" w:hAnsi="-webkit-standard"/>
          <w:color w:val="000000"/>
          <w:sz w:val="23"/>
          <w:szCs w:val="23"/>
        </w:rPr>
      </w:pPr>
    </w:p>
    <w:p w14:paraId="197F6115" w14:textId="77777777" w:rsidR="00BF7A6D" w:rsidRDefault="00BF7A6D" w:rsidP="00314FA1">
      <w:pPr>
        <w:rPr>
          <w:rFonts w:ascii="-webkit-standard" w:hAnsi="-webkit-standard"/>
          <w:color w:val="000000"/>
          <w:sz w:val="23"/>
          <w:szCs w:val="23"/>
        </w:rPr>
      </w:pPr>
    </w:p>
    <w:p w14:paraId="239F7F73" w14:textId="77777777" w:rsidR="008C59CD" w:rsidRDefault="008C59CD" w:rsidP="008C59C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CPD</w:t>
      </w:r>
    </w:p>
    <w:p w14:paraId="38E926A2" w14:textId="77777777" w:rsidR="008C59CD" w:rsidRDefault="008C59CD" w:rsidP="008C59CD">
      <w:pPr>
        <w:rPr>
          <w:rFonts w:cstheme="minorHAnsi"/>
          <w:b/>
          <w:bCs/>
        </w:rPr>
      </w:pPr>
    </w:p>
    <w:p w14:paraId="637BF61B" w14:textId="6FEC0C7D" w:rsidR="008C59CD" w:rsidRDefault="008C59CD" w:rsidP="008C59CD">
      <w:pPr>
        <w:rPr>
          <w:rFonts w:cstheme="minorHAnsi"/>
        </w:rPr>
      </w:pPr>
      <w:r>
        <w:rPr>
          <w:rFonts w:cstheme="minorHAnsi"/>
        </w:rPr>
        <w:t>In addition to the tweets, read the BNF treatment summar</w:t>
      </w:r>
      <w:r w:rsidR="002F6705">
        <w:rPr>
          <w:rFonts w:cstheme="minorHAnsi"/>
        </w:rPr>
        <w:t xml:space="preserve">y on gout, </w:t>
      </w:r>
      <w:r>
        <w:rPr>
          <w:rFonts w:cstheme="minorHAnsi"/>
        </w:rPr>
        <w:t xml:space="preserve">as well as the monograph on </w:t>
      </w:r>
      <w:r w:rsidR="002F6705">
        <w:rPr>
          <w:rFonts w:cstheme="minorHAnsi"/>
        </w:rPr>
        <w:t>colchicine</w:t>
      </w:r>
      <w:r>
        <w:rPr>
          <w:rFonts w:cstheme="minorHAnsi"/>
        </w:rPr>
        <w:t xml:space="preserve"> and the SPC for </w:t>
      </w:r>
      <w:r w:rsidR="002F6705">
        <w:rPr>
          <w:rFonts w:cstheme="minorHAnsi"/>
        </w:rPr>
        <w:t>colchicine</w:t>
      </w:r>
      <w:r w:rsidR="00290A1C">
        <w:rPr>
          <w:rFonts w:cstheme="minorHAnsi"/>
        </w:rPr>
        <w:t>.</w:t>
      </w:r>
    </w:p>
    <w:p w14:paraId="4993CA7D" w14:textId="77777777" w:rsidR="002F6705" w:rsidRDefault="002F6705" w:rsidP="008C59CD">
      <w:pPr>
        <w:rPr>
          <w:rFonts w:cstheme="minorHAnsi"/>
        </w:rPr>
      </w:pPr>
    </w:p>
    <w:p w14:paraId="3A6976FD" w14:textId="77777777" w:rsidR="002F6705" w:rsidRDefault="002F6705" w:rsidP="008C59CD">
      <w:pPr>
        <w:rPr>
          <w:rFonts w:cstheme="minorHAnsi"/>
        </w:rPr>
      </w:pPr>
    </w:p>
    <w:p w14:paraId="0B7E87AE" w14:textId="7D1F2254" w:rsidR="002F6705" w:rsidRDefault="00000000" w:rsidP="008C59CD">
      <w:pPr>
        <w:rPr>
          <w:rFonts w:cstheme="minorHAnsi"/>
        </w:rPr>
      </w:pPr>
      <w:hyperlink r:id="rId12" w:history="1">
        <w:r w:rsidR="00290A1C" w:rsidRPr="00345E3D">
          <w:rPr>
            <w:rStyle w:val="Hyperlink"/>
            <w:rFonts w:cstheme="minorHAnsi"/>
          </w:rPr>
          <w:t>https://bnf.nice.org.uk/treatment-summaries/gout/</w:t>
        </w:r>
      </w:hyperlink>
      <w:r w:rsidR="00290A1C">
        <w:rPr>
          <w:rFonts w:cstheme="minorHAnsi"/>
        </w:rPr>
        <w:t xml:space="preserve"> </w:t>
      </w:r>
    </w:p>
    <w:p w14:paraId="48D41049" w14:textId="0EC07A7F" w:rsidR="002F6705" w:rsidRDefault="00000000" w:rsidP="008C59CD">
      <w:pPr>
        <w:rPr>
          <w:rFonts w:cstheme="minorHAnsi"/>
        </w:rPr>
      </w:pPr>
      <w:hyperlink r:id="rId13" w:history="1">
        <w:r w:rsidR="00290A1C" w:rsidRPr="00345E3D">
          <w:rPr>
            <w:rStyle w:val="Hyperlink"/>
            <w:rFonts w:cstheme="minorHAnsi"/>
          </w:rPr>
          <w:t>https://bnf.nice.org.uk/drugs/colchicine/</w:t>
        </w:r>
      </w:hyperlink>
    </w:p>
    <w:p w14:paraId="55F1396C" w14:textId="62F41C20" w:rsidR="00290A1C" w:rsidRDefault="00000000" w:rsidP="008C59CD">
      <w:pPr>
        <w:rPr>
          <w:rFonts w:cstheme="minorHAnsi"/>
        </w:rPr>
      </w:pPr>
      <w:hyperlink r:id="rId14" w:anchor="gref" w:history="1">
        <w:r w:rsidR="00290A1C" w:rsidRPr="00345E3D">
          <w:rPr>
            <w:rStyle w:val="Hyperlink"/>
            <w:rFonts w:cstheme="minorHAnsi"/>
          </w:rPr>
          <w:t>https://www.medicines.org.uk/emc/product/6415/smpc#gref</w:t>
        </w:r>
      </w:hyperlink>
      <w:r w:rsidR="00290A1C">
        <w:rPr>
          <w:rFonts w:cstheme="minorHAnsi"/>
        </w:rPr>
        <w:t xml:space="preserve"> </w:t>
      </w:r>
    </w:p>
    <w:p w14:paraId="259D612C" w14:textId="77777777" w:rsidR="008C59CD" w:rsidRDefault="008C59CD" w:rsidP="008C59CD">
      <w:pPr>
        <w:rPr>
          <w:rFonts w:cstheme="minorHAnsi"/>
        </w:rPr>
      </w:pPr>
    </w:p>
    <w:p w14:paraId="0FCDF0E4" w14:textId="77777777" w:rsidR="00290A1C" w:rsidRDefault="00290A1C" w:rsidP="00290A1C">
      <w:pPr>
        <w:rPr>
          <w:rFonts w:cstheme="minorHAnsi"/>
          <w:b/>
          <w:bCs/>
        </w:rPr>
      </w:pPr>
    </w:p>
    <w:p w14:paraId="6A9F26D7" w14:textId="77777777" w:rsidR="00290A1C" w:rsidRDefault="00290A1C" w:rsidP="00290A1C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Colchicine is derived from a fungus</w:t>
      </w:r>
    </w:p>
    <w:p w14:paraId="76A1FDA7" w14:textId="77777777" w:rsidR="00290A1C" w:rsidRDefault="00290A1C" w:rsidP="00290A1C">
      <w:pPr>
        <w:rPr>
          <w:rFonts w:cstheme="minorHAnsi"/>
          <w:b/>
          <w:bCs/>
        </w:rPr>
      </w:pPr>
    </w:p>
    <w:p w14:paraId="3F8CD545" w14:textId="4DA809FA" w:rsidR="00290A1C" w:rsidRDefault="00290A1C" w:rsidP="00290A1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TRUE or FALSE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18DE9D99" w14:textId="77777777" w:rsidR="00290A1C" w:rsidRDefault="00290A1C" w:rsidP="00290A1C">
      <w:pPr>
        <w:rPr>
          <w:rFonts w:cstheme="minorHAnsi"/>
          <w:b/>
          <w:bCs/>
        </w:rPr>
      </w:pPr>
    </w:p>
    <w:p w14:paraId="2F50AEC8" w14:textId="77777777" w:rsidR="00290A1C" w:rsidRDefault="00290A1C" w:rsidP="00290A1C">
      <w:pPr>
        <w:rPr>
          <w:rFonts w:cstheme="minorHAnsi"/>
          <w:b/>
          <w:bCs/>
        </w:rPr>
      </w:pPr>
    </w:p>
    <w:p w14:paraId="454DEAF9" w14:textId="77777777" w:rsidR="00290A1C" w:rsidRDefault="00290A1C" w:rsidP="00290A1C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Colchicine is used first-line for treatment of acute gout</w:t>
      </w:r>
    </w:p>
    <w:p w14:paraId="593C34C3" w14:textId="77777777" w:rsidR="00290A1C" w:rsidRDefault="00290A1C" w:rsidP="00290A1C">
      <w:pPr>
        <w:rPr>
          <w:rFonts w:cstheme="minorHAnsi"/>
          <w:b/>
          <w:bCs/>
        </w:rPr>
      </w:pPr>
    </w:p>
    <w:p w14:paraId="75C102AA" w14:textId="42938B52" w:rsidR="00290A1C" w:rsidRDefault="00290A1C" w:rsidP="00290A1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TRUE or FALSE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08902E32" w14:textId="77777777" w:rsidR="00290A1C" w:rsidRPr="00663698" w:rsidRDefault="00290A1C" w:rsidP="00290A1C">
      <w:pPr>
        <w:rPr>
          <w:rFonts w:cstheme="minorHAnsi"/>
          <w:b/>
          <w:bCs/>
        </w:rPr>
      </w:pPr>
    </w:p>
    <w:p w14:paraId="1E48E026" w14:textId="77777777" w:rsidR="00290A1C" w:rsidRDefault="00290A1C" w:rsidP="00290A1C">
      <w:pPr>
        <w:rPr>
          <w:rFonts w:cstheme="minorHAnsi"/>
          <w:b/>
          <w:bCs/>
        </w:rPr>
      </w:pPr>
    </w:p>
    <w:p w14:paraId="6CCBDD2E" w14:textId="77777777" w:rsidR="00290A1C" w:rsidRDefault="00290A1C" w:rsidP="00290A1C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The duration of treatment for colchicine is kept very short so as to minimise toxicity</w:t>
      </w:r>
    </w:p>
    <w:p w14:paraId="63F12392" w14:textId="77777777" w:rsidR="00290A1C" w:rsidRDefault="00290A1C" w:rsidP="00290A1C">
      <w:pPr>
        <w:rPr>
          <w:rFonts w:cstheme="minorHAnsi"/>
          <w:b/>
          <w:bCs/>
        </w:rPr>
      </w:pPr>
    </w:p>
    <w:p w14:paraId="34EE8D9A" w14:textId="315497EA" w:rsidR="00290A1C" w:rsidRDefault="00290A1C" w:rsidP="00290A1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TRUE or FALSE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3EBB268F" w14:textId="77777777" w:rsidR="00290A1C" w:rsidRDefault="00290A1C" w:rsidP="00290A1C">
      <w:pPr>
        <w:rPr>
          <w:rFonts w:cstheme="minorHAnsi"/>
          <w:b/>
          <w:bCs/>
        </w:rPr>
      </w:pPr>
    </w:p>
    <w:p w14:paraId="2CC31F15" w14:textId="77777777" w:rsidR="00290A1C" w:rsidRDefault="00290A1C" w:rsidP="00290A1C">
      <w:pPr>
        <w:rPr>
          <w:rFonts w:cstheme="minorHAnsi"/>
          <w:b/>
          <w:bCs/>
        </w:rPr>
      </w:pPr>
    </w:p>
    <w:p w14:paraId="548C2804" w14:textId="77777777" w:rsidR="00290A1C" w:rsidRPr="00A251C3" w:rsidRDefault="00290A1C" w:rsidP="00290A1C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Colchicine is mostly excreted unchanged which has implications for renal impairment </w:t>
      </w:r>
    </w:p>
    <w:p w14:paraId="1FE814EB" w14:textId="77777777" w:rsidR="00290A1C" w:rsidRDefault="00290A1C" w:rsidP="00290A1C">
      <w:pPr>
        <w:rPr>
          <w:rFonts w:cstheme="minorHAnsi"/>
          <w:b/>
          <w:bCs/>
        </w:rPr>
      </w:pPr>
    </w:p>
    <w:p w14:paraId="257751B1" w14:textId="1554BEA8" w:rsidR="00290A1C" w:rsidRDefault="00290A1C" w:rsidP="00290A1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TRUE or FALSE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6D85B05D" w14:textId="77777777" w:rsidR="00290A1C" w:rsidRDefault="00290A1C" w:rsidP="00290A1C">
      <w:pPr>
        <w:rPr>
          <w:rFonts w:cstheme="minorHAnsi"/>
          <w:b/>
          <w:bCs/>
        </w:rPr>
      </w:pPr>
    </w:p>
    <w:p w14:paraId="3CCBE169" w14:textId="77777777" w:rsidR="00290A1C" w:rsidRDefault="00290A1C" w:rsidP="00290A1C">
      <w:pPr>
        <w:rPr>
          <w:rFonts w:cstheme="minorHAnsi"/>
          <w:b/>
          <w:bCs/>
        </w:rPr>
      </w:pPr>
    </w:p>
    <w:p w14:paraId="74935C46" w14:textId="77777777" w:rsidR="00290A1C" w:rsidRDefault="00290A1C" w:rsidP="00290A1C">
      <w:pPr>
        <w:rPr>
          <w:rFonts w:cstheme="minorHAnsi"/>
          <w:b/>
          <w:bCs/>
        </w:rPr>
      </w:pPr>
    </w:p>
    <w:p w14:paraId="5447CF2E" w14:textId="77777777" w:rsidR="00290A1C" w:rsidRDefault="00290A1C" w:rsidP="00290A1C">
      <w:pPr>
        <w:rPr>
          <w:rFonts w:cstheme="minorHAnsi"/>
          <w:b/>
          <w:bCs/>
        </w:rPr>
      </w:pPr>
    </w:p>
    <w:p w14:paraId="61E40B53" w14:textId="77777777" w:rsidR="00290A1C" w:rsidRDefault="00290A1C" w:rsidP="00290A1C">
      <w:pPr>
        <w:rPr>
          <w:rFonts w:cstheme="minorHAnsi"/>
          <w:b/>
          <w:bCs/>
        </w:rPr>
      </w:pPr>
    </w:p>
    <w:p w14:paraId="04935369" w14:textId="77777777" w:rsidR="00290A1C" w:rsidRDefault="00290A1C" w:rsidP="00290A1C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Which of the following is FALSE?</w:t>
      </w:r>
    </w:p>
    <w:p w14:paraId="22F397F9" w14:textId="77777777" w:rsidR="00290A1C" w:rsidRDefault="00290A1C" w:rsidP="00290A1C">
      <w:pPr>
        <w:pStyle w:val="ListParagraph"/>
        <w:rPr>
          <w:rFonts w:asciiTheme="minorHAnsi" w:hAnsiTheme="minorHAnsi" w:cstheme="minorHAnsi"/>
          <w:b/>
          <w:bCs/>
        </w:rPr>
      </w:pPr>
    </w:p>
    <w:p w14:paraId="7619E11A" w14:textId="77777777" w:rsidR="00290A1C" w:rsidRDefault="00290A1C" w:rsidP="00290A1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Colchicine accumulates in white blood cells</w:t>
      </w:r>
    </w:p>
    <w:p w14:paraId="59DDA4BF" w14:textId="77777777" w:rsidR="00290A1C" w:rsidRDefault="00290A1C" w:rsidP="00290A1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Colchicine impairs cell division</w:t>
      </w:r>
    </w:p>
    <w:p w14:paraId="2706086F" w14:textId="77777777" w:rsidR="00290A1C" w:rsidRDefault="00290A1C" w:rsidP="00290A1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Colchicine impairs the movement of white blood cells by binding to tubulin</w:t>
      </w:r>
    </w:p>
    <w:p w14:paraId="2D7E4405" w14:textId="77777777" w:rsidR="00290A1C" w:rsidRDefault="00290A1C" w:rsidP="00290A1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Colchicine inhibits cyclooxygenase production</w:t>
      </w:r>
    </w:p>
    <w:p w14:paraId="60044869" w14:textId="77777777" w:rsidR="00290A1C" w:rsidRDefault="00290A1C" w:rsidP="00290A1C">
      <w:pPr>
        <w:rPr>
          <w:rFonts w:cstheme="minorHAnsi"/>
          <w:b/>
          <w:bCs/>
        </w:rPr>
      </w:pPr>
    </w:p>
    <w:p w14:paraId="1F5AC0C2" w14:textId="77777777" w:rsidR="00290A1C" w:rsidRDefault="00290A1C" w:rsidP="00290A1C">
      <w:pPr>
        <w:rPr>
          <w:rFonts w:cstheme="minorHAnsi"/>
          <w:b/>
          <w:bCs/>
        </w:rPr>
      </w:pPr>
    </w:p>
    <w:p w14:paraId="0D8811B1" w14:textId="77777777" w:rsidR="00290A1C" w:rsidRDefault="00290A1C" w:rsidP="00290A1C">
      <w:pPr>
        <w:rPr>
          <w:rFonts w:cstheme="minorHAnsi"/>
          <w:b/>
          <w:bCs/>
        </w:rPr>
      </w:pPr>
    </w:p>
    <w:p w14:paraId="381B692D" w14:textId="77777777" w:rsidR="00290A1C" w:rsidRDefault="00290A1C" w:rsidP="00290A1C">
      <w:pPr>
        <w:rPr>
          <w:rFonts w:cstheme="minorHAnsi"/>
          <w:b/>
          <w:bCs/>
        </w:rPr>
      </w:pPr>
    </w:p>
    <w:p w14:paraId="0E9EADD4" w14:textId="77777777" w:rsidR="00290A1C" w:rsidRDefault="00290A1C" w:rsidP="00290A1C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Colchicine has a narrow therapeutic index</w:t>
      </w:r>
    </w:p>
    <w:p w14:paraId="787F669E" w14:textId="77777777" w:rsidR="00290A1C" w:rsidRDefault="00290A1C" w:rsidP="00290A1C">
      <w:pPr>
        <w:rPr>
          <w:rFonts w:cstheme="minorHAnsi"/>
          <w:b/>
          <w:bCs/>
        </w:rPr>
      </w:pPr>
    </w:p>
    <w:p w14:paraId="4A90BBFA" w14:textId="6F22F3EB" w:rsidR="00290A1C" w:rsidRDefault="00290A1C" w:rsidP="00290A1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TRUE or FALSE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2D8833F9" w14:textId="77777777" w:rsidR="00290A1C" w:rsidRDefault="00290A1C" w:rsidP="00290A1C">
      <w:pPr>
        <w:rPr>
          <w:rFonts w:cstheme="minorHAnsi"/>
          <w:b/>
          <w:bCs/>
        </w:rPr>
      </w:pPr>
    </w:p>
    <w:p w14:paraId="5D3E9C3D" w14:textId="77777777" w:rsidR="00290A1C" w:rsidRDefault="00290A1C" w:rsidP="00290A1C">
      <w:pPr>
        <w:rPr>
          <w:rFonts w:cstheme="minorHAnsi"/>
          <w:b/>
          <w:bCs/>
        </w:rPr>
      </w:pPr>
    </w:p>
    <w:p w14:paraId="45FCC69F" w14:textId="77777777" w:rsidR="00290A1C" w:rsidRDefault="00290A1C" w:rsidP="00290A1C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Which of the following is a common adverse drug effect for colchicine?</w:t>
      </w:r>
    </w:p>
    <w:p w14:paraId="0D5CA246" w14:textId="77777777" w:rsidR="00290A1C" w:rsidRDefault="00290A1C" w:rsidP="00290A1C">
      <w:pPr>
        <w:rPr>
          <w:rFonts w:cstheme="minorHAnsi"/>
          <w:b/>
          <w:bCs/>
        </w:rPr>
      </w:pPr>
    </w:p>
    <w:p w14:paraId="35CA091C" w14:textId="77777777" w:rsidR="00290A1C" w:rsidRDefault="00290A1C" w:rsidP="00290A1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Menstrual problems</w:t>
      </w:r>
    </w:p>
    <w:p w14:paraId="22CC3B0F" w14:textId="77777777" w:rsidR="00290A1C" w:rsidRDefault="00290A1C" w:rsidP="00290A1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Diarrhoea</w:t>
      </w:r>
    </w:p>
    <w:p w14:paraId="100277A8" w14:textId="77777777" w:rsidR="00290A1C" w:rsidRDefault="00290A1C" w:rsidP="00290A1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Aplastic anaemia</w:t>
      </w:r>
    </w:p>
    <w:p w14:paraId="49B52D44" w14:textId="77777777" w:rsidR="00290A1C" w:rsidRDefault="00290A1C" w:rsidP="00290A1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Alopecia</w:t>
      </w:r>
    </w:p>
    <w:p w14:paraId="46965D40" w14:textId="77777777" w:rsidR="00290A1C" w:rsidRDefault="00290A1C" w:rsidP="00290A1C">
      <w:pPr>
        <w:rPr>
          <w:rFonts w:cstheme="minorHAnsi"/>
          <w:b/>
          <w:bCs/>
        </w:rPr>
      </w:pPr>
    </w:p>
    <w:p w14:paraId="16009533" w14:textId="77777777" w:rsidR="00290A1C" w:rsidRDefault="00290A1C" w:rsidP="00290A1C">
      <w:pPr>
        <w:rPr>
          <w:rFonts w:cstheme="minorHAnsi"/>
          <w:b/>
          <w:bCs/>
        </w:rPr>
      </w:pPr>
    </w:p>
    <w:p w14:paraId="2F687449" w14:textId="77777777" w:rsidR="00290A1C" w:rsidRDefault="00290A1C" w:rsidP="00290A1C">
      <w:pPr>
        <w:rPr>
          <w:rFonts w:cstheme="minorHAnsi"/>
          <w:b/>
          <w:bCs/>
        </w:rPr>
      </w:pPr>
    </w:p>
    <w:p w14:paraId="5541D52F" w14:textId="77777777" w:rsidR="00290A1C" w:rsidRDefault="00290A1C" w:rsidP="00290A1C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Drugs which increase exposure to colchicine are likely to be categorised as having a ‘severe’ drug-drug interaction</w:t>
      </w:r>
    </w:p>
    <w:p w14:paraId="599C3C8C" w14:textId="77777777" w:rsidR="00290A1C" w:rsidRDefault="00290A1C" w:rsidP="00290A1C">
      <w:pPr>
        <w:rPr>
          <w:rFonts w:cstheme="minorHAnsi"/>
          <w:b/>
          <w:bCs/>
        </w:rPr>
      </w:pPr>
    </w:p>
    <w:p w14:paraId="59CBA3D8" w14:textId="77777777" w:rsidR="00290A1C" w:rsidRDefault="00290A1C" w:rsidP="00290A1C">
      <w:pPr>
        <w:rPr>
          <w:rFonts w:cstheme="minorHAnsi"/>
          <w:b/>
          <w:bCs/>
        </w:rPr>
      </w:pPr>
    </w:p>
    <w:p w14:paraId="74597F44" w14:textId="2AF463C0" w:rsidR="00290A1C" w:rsidRDefault="00290A1C" w:rsidP="00290A1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TRUE or FALSE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28743FD4" w14:textId="77777777" w:rsidR="00290A1C" w:rsidRDefault="00290A1C" w:rsidP="00290A1C">
      <w:pPr>
        <w:rPr>
          <w:rFonts w:cstheme="minorHAnsi"/>
          <w:b/>
          <w:bCs/>
        </w:rPr>
      </w:pPr>
    </w:p>
    <w:p w14:paraId="0EC15FB1" w14:textId="77777777" w:rsidR="00290A1C" w:rsidRDefault="00290A1C" w:rsidP="00290A1C">
      <w:pPr>
        <w:rPr>
          <w:rFonts w:cstheme="minorHAnsi"/>
          <w:b/>
          <w:bCs/>
        </w:rPr>
      </w:pPr>
    </w:p>
    <w:p w14:paraId="2B80BB34" w14:textId="7CA38D72" w:rsidR="00290A1C" w:rsidRDefault="00290A1C" w:rsidP="00290A1C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Which of the following is NOT a group of signs for colchicine toxicity?</w:t>
      </w:r>
    </w:p>
    <w:p w14:paraId="049A92AF" w14:textId="77777777" w:rsidR="00290A1C" w:rsidRDefault="00290A1C" w:rsidP="00290A1C">
      <w:pPr>
        <w:rPr>
          <w:rFonts w:cstheme="minorHAnsi"/>
          <w:b/>
          <w:bCs/>
        </w:rPr>
      </w:pPr>
    </w:p>
    <w:p w14:paraId="38FA006B" w14:textId="77777777" w:rsidR="00290A1C" w:rsidRDefault="00290A1C" w:rsidP="00290A1C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Sweating, palpitations, ear pain</w:t>
      </w:r>
    </w:p>
    <w:p w14:paraId="69EECF3A" w14:textId="77777777" w:rsidR="00290A1C" w:rsidRDefault="00290A1C" w:rsidP="00290A1C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Nausea/vomiting, abdominal pain, bloody diarrhoea </w:t>
      </w:r>
    </w:p>
    <w:p w14:paraId="0990D36B" w14:textId="77777777" w:rsidR="00290A1C" w:rsidRDefault="00290A1C" w:rsidP="00290A1C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Respiratory distress, convulsions, arrythmias</w:t>
      </w:r>
    </w:p>
    <w:p w14:paraId="140B6034" w14:textId="77777777" w:rsidR="00290A1C" w:rsidRDefault="00290A1C" w:rsidP="00290A1C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Bone marrow depression, organ failure</w:t>
      </w:r>
    </w:p>
    <w:p w14:paraId="13766470" w14:textId="77777777" w:rsidR="00290A1C" w:rsidRDefault="00290A1C" w:rsidP="00290A1C">
      <w:pPr>
        <w:rPr>
          <w:rFonts w:cstheme="minorHAnsi"/>
          <w:b/>
          <w:bCs/>
        </w:rPr>
      </w:pPr>
    </w:p>
    <w:p w14:paraId="23D98BD3" w14:textId="77777777" w:rsidR="00290A1C" w:rsidRDefault="00290A1C" w:rsidP="00290A1C">
      <w:pPr>
        <w:rPr>
          <w:rFonts w:cstheme="minorHAnsi"/>
          <w:b/>
          <w:bCs/>
        </w:rPr>
      </w:pPr>
    </w:p>
    <w:p w14:paraId="6BD5E3DC" w14:textId="77777777" w:rsidR="00290A1C" w:rsidRDefault="00290A1C" w:rsidP="00290A1C">
      <w:pPr>
        <w:rPr>
          <w:rFonts w:cstheme="minorHAnsi"/>
          <w:b/>
          <w:bCs/>
        </w:rPr>
      </w:pPr>
    </w:p>
    <w:p w14:paraId="07935055" w14:textId="77777777" w:rsidR="00290A1C" w:rsidRDefault="00290A1C" w:rsidP="00290A1C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Colchicine is being investigated for deployment in neurological diseases, such as dementia</w:t>
      </w:r>
    </w:p>
    <w:p w14:paraId="397D8573" w14:textId="77777777" w:rsidR="00290A1C" w:rsidRDefault="00290A1C" w:rsidP="00290A1C">
      <w:pPr>
        <w:rPr>
          <w:rFonts w:cstheme="minorHAnsi"/>
          <w:b/>
          <w:bCs/>
        </w:rPr>
      </w:pPr>
    </w:p>
    <w:p w14:paraId="1F756BF0" w14:textId="77777777" w:rsidR="00290A1C" w:rsidRPr="00D93552" w:rsidRDefault="00290A1C" w:rsidP="00290A1C">
      <w:pPr>
        <w:rPr>
          <w:rFonts w:cstheme="minorHAnsi"/>
          <w:b/>
          <w:bCs/>
        </w:rPr>
      </w:pPr>
    </w:p>
    <w:p w14:paraId="76BAA3E3" w14:textId="2976404F" w:rsidR="00290A1C" w:rsidRDefault="00290A1C" w:rsidP="00290A1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TRUE or FALSE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70F5E001" w14:textId="77777777" w:rsidR="008C59CD" w:rsidRPr="00715FF5" w:rsidRDefault="008C59CD" w:rsidP="00CD7941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</w:p>
    <w:sectPr w:rsidR="008C59CD" w:rsidRPr="00715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BC5"/>
    <w:multiLevelType w:val="hybridMultilevel"/>
    <w:tmpl w:val="158C23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B14"/>
    <w:multiLevelType w:val="hybridMultilevel"/>
    <w:tmpl w:val="81C28B20"/>
    <w:lvl w:ilvl="0" w:tplc="4EEE8E9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914ED"/>
    <w:multiLevelType w:val="hybridMultilevel"/>
    <w:tmpl w:val="43349E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300A3"/>
    <w:multiLevelType w:val="hybridMultilevel"/>
    <w:tmpl w:val="58484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03CDF"/>
    <w:multiLevelType w:val="hybridMultilevel"/>
    <w:tmpl w:val="7056F6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50978"/>
    <w:multiLevelType w:val="hybridMultilevel"/>
    <w:tmpl w:val="E82222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93270"/>
    <w:multiLevelType w:val="hybridMultilevel"/>
    <w:tmpl w:val="7004A2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352DD"/>
    <w:multiLevelType w:val="hybridMultilevel"/>
    <w:tmpl w:val="F5929C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5093A"/>
    <w:multiLevelType w:val="hybridMultilevel"/>
    <w:tmpl w:val="3356B8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73DBB"/>
    <w:multiLevelType w:val="hybridMultilevel"/>
    <w:tmpl w:val="B4489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B1058"/>
    <w:multiLevelType w:val="hybridMultilevel"/>
    <w:tmpl w:val="6066A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D284D"/>
    <w:multiLevelType w:val="hybridMultilevel"/>
    <w:tmpl w:val="0680A8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871E2"/>
    <w:multiLevelType w:val="hybridMultilevel"/>
    <w:tmpl w:val="80C8F9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44D1A"/>
    <w:multiLevelType w:val="hybridMultilevel"/>
    <w:tmpl w:val="1E1C81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16163"/>
    <w:multiLevelType w:val="hybridMultilevel"/>
    <w:tmpl w:val="4AB8CE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1B2B"/>
    <w:multiLevelType w:val="hybridMultilevel"/>
    <w:tmpl w:val="29B69A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5030E"/>
    <w:multiLevelType w:val="hybridMultilevel"/>
    <w:tmpl w:val="0C266D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E33E0"/>
    <w:multiLevelType w:val="hybridMultilevel"/>
    <w:tmpl w:val="24B8F9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E1929"/>
    <w:multiLevelType w:val="hybridMultilevel"/>
    <w:tmpl w:val="B2841B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61702"/>
    <w:multiLevelType w:val="hybridMultilevel"/>
    <w:tmpl w:val="EF6CB9A4"/>
    <w:lvl w:ilvl="0" w:tplc="5D027A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21212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13DC8"/>
    <w:multiLevelType w:val="hybridMultilevel"/>
    <w:tmpl w:val="CEA2D6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416EE"/>
    <w:multiLevelType w:val="hybridMultilevel"/>
    <w:tmpl w:val="441E8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E1263"/>
    <w:multiLevelType w:val="hybridMultilevel"/>
    <w:tmpl w:val="96048F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648AF"/>
    <w:multiLevelType w:val="hybridMultilevel"/>
    <w:tmpl w:val="0D1ADF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03EFC"/>
    <w:multiLevelType w:val="hybridMultilevel"/>
    <w:tmpl w:val="70F845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E0320"/>
    <w:multiLevelType w:val="hybridMultilevel"/>
    <w:tmpl w:val="DBDAD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66888"/>
    <w:multiLevelType w:val="hybridMultilevel"/>
    <w:tmpl w:val="E90E75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216C0"/>
    <w:multiLevelType w:val="hybridMultilevel"/>
    <w:tmpl w:val="543E22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11516"/>
    <w:multiLevelType w:val="hybridMultilevel"/>
    <w:tmpl w:val="0A2484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72CA1"/>
    <w:multiLevelType w:val="hybridMultilevel"/>
    <w:tmpl w:val="FE326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04FF1"/>
    <w:multiLevelType w:val="hybridMultilevel"/>
    <w:tmpl w:val="05AC1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D7168"/>
    <w:multiLevelType w:val="hybridMultilevel"/>
    <w:tmpl w:val="AFF4C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54F7C"/>
    <w:multiLevelType w:val="hybridMultilevel"/>
    <w:tmpl w:val="312E104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96F18"/>
    <w:multiLevelType w:val="hybridMultilevel"/>
    <w:tmpl w:val="90F80C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61533"/>
    <w:multiLevelType w:val="hybridMultilevel"/>
    <w:tmpl w:val="2CDE9CB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C4020"/>
    <w:multiLevelType w:val="hybridMultilevel"/>
    <w:tmpl w:val="7C4007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80BD2"/>
    <w:multiLevelType w:val="hybridMultilevel"/>
    <w:tmpl w:val="2F9A8B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170CD"/>
    <w:multiLevelType w:val="hybridMultilevel"/>
    <w:tmpl w:val="FD485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944255">
    <w:abstractNumId w:val="25"/>
  </w:num>
  <w:num w:numId="2" w16cid:durableId="1763644702">
    <w:abstractNumId w:val="4"/>
  </w:num>
  <w:num w:numId="3" w16cid:durableId="1343238099">
    <w:abstractNumId w:val="35"/>
  </w:num>
  <w:num w:numId="4" w16cid:durableId="1889031315">
    <w:abstractNumId w:val="30"/>
  </w:num>
  <w:num w:numId="5" w16cid:durableId="1532642807">
    <w:abstractNumId w:val="0"/>
  </w:num>
  <w:num w:numId="6" w16cid:durableId="1625116179">
    <w:abstractNumId w:val="32"/>
  </w:num>
  <w:num w:numId="7" w16cid:durableId="2115203769">
    <w:abstractNumId w:val="20"/>
  </w:num>
  <w:num w:numId="8" w16cid:durableId="901722053">
    <w:abstractNumId w:val="29"/>
  </w:num>
  <w:num w:numId="9" w16cid:durableId="1143038231">
    <w:abstractNumId w:val="5"/>
  </w:num>
  <w:num w:numId="10" w16cid:durableId="155346263">
    <w:abstractNumId w:val="23"/>
  </w:num>
  <w:num w:numId="11" w16cid:durableId="1003968202">
    <w:abstractNumId w:val="10"/>
  </w:num>
  <w:num w:numId="12" w16cid:durableId="1052460729">
    <w:abstractNumId w:val="24"/>
  </w:num>
  <w:num w:numId="13" w16cid:durableId="1855261889">
    <w:abstractNumId w:val="13"/>
  </w:num>
  <w:num w:numId="14" w16cid:durableId="1634017495">
    <w:abstractNumId w:val="9"/>
  </w:num>
  <w:num w:numId="15" w16cid:durableId="231238329">
    <w:abstractNumId w:val="8"/>
  </w:num>
  <w:num w:numId="16" w16cid:durableId="267154493">
    <w:abstractNumId w:val="33"/>
  </w:num>
  <w:num w:numId="17" w16cid:durableId="459569858">
    <w:abstractNumId w:val="14"/>
  </w:num>
  <w:num w:numId="18" w16cid:durableId="993921691">
    <w:abstractNumId w:val="12"/>
  </w:num>
  <w:num w:numId="19" w16cid:durableId="467355308">
    <w:abstractNumId w:val="27"/>
  </w:num>
  <w:num w:numId="20" w16cid:durableId="1693070611">
    <w:abstractNumId w:val="22"/>
  </w:num>
  <w:num w:numId="21" w16cid:durableId="1680044569">
    <w:abstractNumId w:val="2"/>
  </w:num>
  <w:num w:numId="22" w16cid:durableId="515077010">
    <w:abstractNumId w:val="19"/>
  </w:num>
  <w:num w:numId="23" w16cid:durableId="1778594350">
    <w:abstractNumId w:val="1"/>
  </w:num>
  <w:num w:numId="24" w16cid:durableId="1440443471">
    <w:abstractNumId w:val="21"/>
  </w:num>
  <w:num w:numId="25" w16cid:durableId="1358769933">
    <w:abstractNumId w:val="34"/>
  </w:num>
  <w:num w:numId="26" w16cid:durableId="1264337194">
    <w:abstractNumId w:val="15"/>
  </w:num>
  <w:num w:numId="27" w16cid:durableId="547571806">
    <w:abstractNumId w:val="37"/>
  </w:num>
  <w:num w:numId="28" w16cid:durableId="1131635754">
    <w:abstractNumId w:val="18"/>
  </w:num>
  <w:num w:numId="29" w16cid:durableId="1736513703">
    <w:abstractNumId w:val="28"/>
  </w:num>
  <w:num w:numId="30" w16cid:durableId="3173516">
    <w:abstractNumId w:val="36"/>
  </w:num>
  <w:num w:numId="31" w16cid:durableId="359210573">
    <w:abstractNumId w:val="3"/>
  </w:num>
  <w:num w:numId="32" w16cid:durableId="834031050">
    <w:abstractNumId w:val="16"/>
  </w:num>
  <w:num w:numId="33" w16cid:durableId="1014919169">
    <w:abstractNumId w:val="6"/>
  </w:num>
  <w:num w:numId="34" w16cid:durableId="724792654">
    <w:abstractNumId w:val="17"/>
  </w:num>
  <w:num w:numId="35" w16cid:durableId="1448694307">
    <w:abstractNumId w:val="31"/>
  </w:num>
  <w:num w:numId="36" w16cid:durableId="47120693">
    <w:abstractNumId w:val="7"/>
  </w:num>
  <w:num w:numId="37" w16cid:durableId="2097363720">
    <w:abstractNumId w:val="26"/>
  </w:num>
  <w:num w:numId="38" w16cid:durableId="41768145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DE"/>
    <w:rsid w:val="000525BC"/>
    <w:rsid w:val="0006011E"/>
    <w:rsid w:val="00094C64"/>
    <w:rsid w:val="000E6EA8"/>
    <w:rsid w:val="000E7741"/>
    <w:rsid w:val="001444E9"/>
    <w:rsid w:val="00195C64"/>
    <w:rsid w:val="0019681F"/>
    <w:rsid w:val="001B482E"/>
    <w:rsid w:val="001C02FB"/>
    <w:rsid w:val="001C37F7"/>
    <w:rsid w:val="001D6E08"/>
    <w:rsid w:val="001F413A"/>
    <w:rsid w:val="00224939"/>
    <w:rsid w:val="0025025E"/>
    <w:rsid w:val="00273DE9"/>
    <w:rsid w:val="002802F8"/>
    <w:rsid w:val="00290A1C"/>
    <w:rsid w:val="0029517C"/>
    <w:rsid w:val="002B4710"/>
    <w:rsid w:val="002F58CF"/>
    <w:rsid w:val="002F6705"/>
    <w:rsid w:val="00314FA1"/>
    <w:rsid w:val="00321361"/>
    <w:rsid w:val="0036107B"/>
    <w:rsid w:val="003F256C"/>
    <w:rsid w:val="00402C20"/>
    <w:rsid w:val="00432263"/>
    <w:rsid w:val="00471D31"/>
    <w:rsid w:val="004A6D63"/>
    <w:rsid w:val="005275CE"/>
    <w:rsid w:val="00530CCE"/>
    <w:rsid w:val="005426AD"/>
    <w:rsid w:val="0056691D"/>
    <w:rsid w:val="00586C8B"/>
    <w:rsid w:val="00606AA1"/>
    <w:rsid w:val="006311B7"/>
    <w:rsid w:val="006439C9"/>
    <w:rsid w:val="006C79CE"/>
    <w:rsid w:val="006D796B"/>
    <w:rsid w:val="006F531A"/>
    <w:rsid w:val="00715FF5"/>
    <w:rsid w:val="00724ADD"/>
    <w:rsid w:val="00753FFC"/>
    <w:rsid w:val="007704BF"/>
    <w:rsid w:val="00776A66"/>
    <w:rsid w:val="007A0B82"/>
    <w:rsid w:val="007D1B17"/>
    <w:rsid w:val="007D1B18"/>
    <w:rsid w:val="007F01DC"/>
    <w:rsid w:val="007F0328"/>
    <w:rsid w:val="00802871"/>
    <w:rsid w:val="00815EC5"/>
    <w:rsid w:val="00841B67"/>
    <w:rsid w:val="00844987"/>
    <w:rsid w:val="00877BDE"/>
    <w:rsid w:val="008A1636"/>
    <w:rsid w:val="008B4657"/>
    <w:rsid w:val="008C1940"/>
    <w:rsid w:val="008C59CD"/>
    <w:rsid w:val="008E6F60"/>
    <w:rsid w:val="00915073"/>
    <w:rsid w:val="009439A9"/>
    <w:rsid w:val="00953068"/>
    <w:rsid w:val="00953E0C"/>
    <w:rsid w:val="009905C0"/>
    <w:rsid w:val="009A3B82"/>
    <w:rsid w:val="009E7CFF"/>
    <w:rsid w:val="00A11E8B"/>
    <w:rsid w:val="00A139E0"/>
    <w:rsid w:val="00A33A9B"/>
    <w:rsid w:val="00A414D1"/>
    <w:rsid w:val="00A7190D"/>
    <w:rsid w:val="00AA48E5"/>
    <w:rsid w:val="00AF5964"/>
    <w:rsid w:val="00B055B2"/>
    <w:rsid w:val="00B27103"/>
    <w:rsid w:val="00B44133"/>
    <w:rsid w:val="00B74619"/>
    <w:rsid w:val="00B84EBA"/>
    <w:rsid w:val="00B87331"/>
    <w:rsid w:val="00BB7283"/>
    <w:rsid w:val="00BD24D2"/>
    <w:rsid w:val="00BE714C"/>
    <w:rsid w:val="00BF4458"/>
    <w:rsid w:val="00BF7A6D"/>
    <w:rsid w:val="00C440C3"/>
    <w:rsid w:val="00C449F4"/>
    <w:rsid w:val="00C81BE1"/>
    <w:rsid w:val="00CB1ECB"/>
    <w:rsid w:val="00CD7941"/>
    <w:rsid w:val="00D22535"/>
    <w:rsid w:val="00D717DE"/>
    <w:rsid w:val="00D93D33"/>
    <w:rsid w:val="00DA5041"/>
    <w:rsid w:val="00DA7296"/>
    <w:rsid w:val="00DD7E9A"/>
    <w:rsid w:val="00DF3FDB"/>
    <w:rsid w:val="00E45366"/>
    <w:rsid w:val="00E54CA0"/>
    <w:rsid w:val="00E96131"/>
    <w:rsid w:val="00EA29B9"/>
    <w:rsid w:val="00EA6DE9"/>
    <w:rsid w:val="00EF1E5A"/>
    <w:rsid w:val="00F16894"/>
    <w:rsid w:val="00F32D98"/>
    <w:rsid w:val="00F41364"/>
    <w:rsid w:val="00F5227B"/>
    <w:rsid w:val="00F60519"/>
    <w:rsid w:val="00F71F89"/>
    <w:rsid w:val="00F81975"/>
    <w:rsid w:val="00F91B20"/>
    <w:rsid w:val="00FC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D8FB8"/>
  <w15:chartTrackingRefBased/>
  <w15:docId w15:val="{680FB0BB-BDD9-6D45-A514-3C9014B0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7DE"/>
    <w:rPr>
      <w:color w:val="0000FF"/>
      <w:u w:val="single"/>
    </w:rPr>
  </w:style>
  <w:style w:type="character" w:customStyle="1" w:styleId="account-inline">
    <w:name w:val="account-inline"/>
    <w:basedOn w:val="DefaultParagraphFont"/>
    <w:rsid w:val="00D717DE"/>
  </w:style>
  <w:style w:type="character" w:customStyle="1" w:styleId="apple-converted-space">
    <w:name w:val="apple-converted-space"/>
    <w:basedOn w:val="DefaultParagraphFont"/>
    <w:rsid w:val="00D717DE"/>
  </w:style>
  <w:style w:type="character" w:customStyle="1" w:styleId="username">
    <w:name w:val="username"/>
    <w:basedOn w:val="DefaultParagraphFont"/>
    <w:rsid w:val="00D717DE"/>
  </w:style>
  <w:style w:type="paragraph" w:customStyle="1" w:styleId="js-tweet-text">
    <w:name w:val="js-tweet-text"/>
    <w:basedOn w:val="Normal"/>
    <w:rsid w:val="00D71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ash">
    <w:name w:val="hash"/>
    <w:basedOn w:val="DefaultParagraphFont"/>
    <w:rsid w:val="00D717DE"/>
  </w:style>
  <w:style w:type="character" w:customStyle="1" w:styleId="link-complex-target">
    <w:name w:val="link-complex-target"/>
    <w:basedOn w:val="DefaultParagraphFont"/>
    <w:rsid w:val="00D717DE"/>
  </w:style>
  <w:style w:type="paragraph" w:customStyle="1" w:styleId="tweet-action-item">
    <w:name w:val="tweet-action-item"/>
    <w:basedOn w:val="Normal"/>
    <w:rsid w:val="00D71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right">
    <w:name w:val="pull-right"/>
    <w:basedOn w:val="DefaultParagraphFont"/>
    <w:rsid w:val="00D717DE"/>
  </w:style>
  <w:style w:type="character" w:customStyle="1" w:styleId="is-vishidden">
    <w:name w:val="is-vishidden"/>
    <w:basedOn w:val="DefaultParagraphFont"/>
    <w:rsid w:val="00D717DE"/>
  </w:style>
  <w:style w:type="paragraph" w:styleId="ListParagraph">
    <w:name w:val="List Paragraph"/>
    <w:basedOn w:val="Normal"/>
    <w:uiPriority w:val="34"/>
    <w:qFormat/>
    <w:rsid w:val="00D717DE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css-901oao">
    <w:name w:val="css-901oao"/>
    <w:basedOn w:val="DefaultParagraphFont"/>
    <w:rsid w:val="00471D31"/>
  </w:style>
  <w:style w:type="character" w:customStyle="1" w:styleId="r-18u37iz">
    <w:name w:val="r-18u37iz"/>
    <w:basedOn w:val="DefaultParagraphFont"/>
    <w:rsid w:val="00471D31"/>
  </w:style>
  <w:style w:type="character" w:styleId="UnresolvedMention">
    <w:name w:val="Unresolved Mention"/>
    <w:basedOn w:val="DefaultParagraphFont"/>
    <w:uiPriority w:val="99"/>
    <w:semiHidden/>
    <w:unhideWhenUsed/>
    <w:rsid w:val="00802871"/>
    <w:rPr>
      <w:color w:val="605E5C"/>
      <w:shd w:val="clear" w:color="auto" w:fill="E1DFDD"/>
    </w:rPr>
  </w:style>
  <w:style w:type="character" w:customStyle="1" w:styleId="outlook-search-highlight">
    <w:name w:val="outlook-search-highlight"/>
    <w:basedOn w:val="DefaultParagraphFont"/>
    <w:rsid w:val="00BE714C"/>
  </w:style>
  <w:style w:type="character" w:styleId="FollowedHyperlink">
    <w:name w:val="FollowedHyperlink"/>
    <w:basedOn w:val="DefaultParagraphFont"/>
    <w:uiPriority w:val="99"/>
    <w:semiHidden/>
    <w:unhideWhenUsed/>
    <w:rsid w:val="00A33A9B"/>
    <w:rPr>
      <w:color w:val="954F72" w:themeColor="followedHyperlink"/>
      <w:u w:val="single"/>
    </w:rPr>
  </w:style>
  <w:style w:type="character" w:customStyle="1" w:styleId="css-1qaijid">
    <w:name w:val="css-1qaijid"/>
    <w:basedOn w:val="DefaultParagraphFont"/>
    <w:rsid w:val="00F7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849">
          <w:marLeft w:val="0"/>
          <w:marRight w:val="18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574592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1101238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2384278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1464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345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965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855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3076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0517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0903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1388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00327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049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2879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006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350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3" w:color="000000"/>
                                                <w:bottom w:val="single" w:sz="2" w:space="0" w:color="000000"/>
                                                <w:right w:val="single" w:sz="2" w:space="3" w:color="000000"/>
                                              </w:divBdr>
                                            </w:div>
                                            <w:div w:id="199086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5577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7791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0964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98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717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765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226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788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32476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404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879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691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170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543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8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46810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847958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231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9067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6612872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4118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0170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197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8509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55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367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01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8609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8498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823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2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96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153697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1121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0673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0132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3449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3992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9815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9514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10210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43969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517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2544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30064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020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70668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39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2061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4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64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32336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588959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330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4098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1620728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043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96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5343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2322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21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0151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0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3065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1848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63534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886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44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0898807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9073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7255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8339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2699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28445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7925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22862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76350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6270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9131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2433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6088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59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89723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207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1621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5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816623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31830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9488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0389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3593489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8711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5549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689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4769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7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85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7466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34387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46437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554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2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8395657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584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2458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577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2476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0645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8820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38912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5712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43754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2030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6400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94976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390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78951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47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163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59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003792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66994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5869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07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8088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10908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592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7186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8554638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9102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2094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077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8772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59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3515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7420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6200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76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39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95110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538929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3401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0625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948252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3277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2382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158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8992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13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73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33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0788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7939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9149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348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88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9869785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2150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1873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8027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4788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9230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205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071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9646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92325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437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7623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75117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73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96161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8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460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59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0866592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4340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852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2873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342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69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095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8211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9672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645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9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14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5751919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598498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173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9545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1921064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234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954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5916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2206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68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742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43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7439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2970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1343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791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05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637899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7994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9873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6705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3877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8201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815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8683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3927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43942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1867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9713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86236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43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8897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46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448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54449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1996139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3260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4729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5773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1706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10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8928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961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9741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91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3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4716061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641925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38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93978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672996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6191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6804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306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5528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266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97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8209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0297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59724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00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9231319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670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8961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3958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5952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230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0224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2731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6166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17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4052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4227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6512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65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8354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812889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6316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042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073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1348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685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085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618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1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706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932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98913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669684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28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9105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22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6950400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7218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3479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8234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8560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8125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3236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9267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57720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44116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8000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646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43630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46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88606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22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0342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087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3185263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692642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5187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927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229158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4107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066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789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8261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5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2474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1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0823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601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10753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74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0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36336566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88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315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824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9356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2368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521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7384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1872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9888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6484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0468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6354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79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7116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3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4888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0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60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9437721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72946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4365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65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2601364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2296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7618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0077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5683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033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4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4765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9921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45702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041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9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1885271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429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3319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8407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1996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3371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2505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8749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1525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01414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304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1454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0968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74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6770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75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2239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38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10466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045292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8718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1626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3879358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2485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3483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407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7814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61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628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5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203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9469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0650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06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2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7672153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418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347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0751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5075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6119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89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1331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3781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99390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1955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1344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0512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17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998724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52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8240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17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694964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004683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054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7703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2789751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9564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403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8435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4695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23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930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54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02563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19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7421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961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95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4697818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049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1626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7429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9903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080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3438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4637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97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94946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6611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7307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7977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18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8057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26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6559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20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11346360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720658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432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849291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399137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3514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49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219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5366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607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9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216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8738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86890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43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8980697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9744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2008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4614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1098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3556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7018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1543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9570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24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6283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5704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6427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019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944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3799352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8635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880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977070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647227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582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4530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4845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91555473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2344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4475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3963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1998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6815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228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96423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7813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55480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489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7154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21185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27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5552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471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849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45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1750170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392682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9863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96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5043789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7036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537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2166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4649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61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4811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93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7884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1666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40394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07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65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6575363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650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0239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5186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9294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0248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8185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8997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5406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5636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525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19523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9069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965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71624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20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6205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65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529359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8578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963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6294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4469811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3004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9782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1756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616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6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4931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3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4012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9465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95922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91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5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919524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360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792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8795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7344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4484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2990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5351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51617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5522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4980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04560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1259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545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34501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875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0763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93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32067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86278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368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9496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2610082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94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934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6915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9572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69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6295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1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49334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18306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12941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70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5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1896956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1164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6052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221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4986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5545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5391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0813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8519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89479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5624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28958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7467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79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786190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804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74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07043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993251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4526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1778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301256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8141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6059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726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1144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7828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29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8817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6176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408529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205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2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173542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2764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084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6922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534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5340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5970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83761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3747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4528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371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0134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77284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6721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90495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00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3386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588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4939375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751242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7648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5919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193304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4589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3448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042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6586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8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2042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46862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435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77799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24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36131935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0227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311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6918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2370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9654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704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7692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4427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9000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2461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9911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7021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922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55237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88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8340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7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56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80385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68965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91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7662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6769036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6954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178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2319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6924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7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5808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12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4236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9655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8684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556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78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4368448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611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0834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608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52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7782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5709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7301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301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99077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3739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1771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5371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359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424569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33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1834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37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989679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862423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0313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9233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711366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0715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61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0266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7679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81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3435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3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9135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4637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08065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949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18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1304683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3967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519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4256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4903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0278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8096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3931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9650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424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76440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1941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11530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72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04630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54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3306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8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364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966708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764698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878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866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098624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2732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9587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149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5635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8598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04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2432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83970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48003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921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3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78362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2961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3728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5976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2402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4366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0511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0432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0389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23683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2080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8673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745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708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68805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45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911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442">
          <w:marLeft w:val="0"/>
          <w:marRight w:val="0"/>
          <w:marTop w:val="0"/>
          <w:marBottom w:val="3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2943334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8779613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618480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7467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8866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087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0730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006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45050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0509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4165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0893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83259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3" w:color="000000"/>
                                        <w:bottom w:val="single" w:sz="2" w:space="0" w:color="000000"/>
                                        <w:right w:val="single" w:sz="2" w:space="3" w:color="000000"/>
                                      </w:divBdr>
                                    </w:div>
                                    <w:div w:id="16798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16439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734782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49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094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7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5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3210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4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480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9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805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238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25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2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4929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0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3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92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25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49516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181887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8303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684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8046066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89905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3591591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329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2120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1946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546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6195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1453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91927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5762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9711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4819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459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14647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098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70269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30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6802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50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577589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412191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7734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57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947717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4705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2454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6705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0372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09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63203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39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77098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6813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3456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686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33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7177529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059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755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1983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5535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4020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2268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5507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6152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6202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7573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8355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4005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353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978190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56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881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6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6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510381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731663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1683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6822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95594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5136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537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7144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4723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7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6962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359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4443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510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88573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36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3973501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032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7260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8581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5077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1706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1573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5546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1770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414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0457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13428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7248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43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333487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06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4360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7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00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097305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25216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511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367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1646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3118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362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7126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9596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39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9780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6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7445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3467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95717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635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32794425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6264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0811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4284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2671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3207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58532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3463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2125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10834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8765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4540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6455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46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78036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58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4839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2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36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235074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593995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97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3770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1228550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1792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1392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9863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9884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45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6027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12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5225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34058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00643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923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4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16867031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486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3654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8790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4552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8976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709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6641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6465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57473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403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7087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1233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42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87511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515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6800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4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78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22736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802911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7685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5525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7348848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2397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7729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0250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245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2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2246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16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1391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5849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54134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090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42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44457074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678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1463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1673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46463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6839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7513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70838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93367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07927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2842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6401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3065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5956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11701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573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6899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7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856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300158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499161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977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6196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5097443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199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0148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0700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831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49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4638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22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6642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52008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81368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7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36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1307722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647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6132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0442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1224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7144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5140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7496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57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70495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0178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2392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6358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45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53157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832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9725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38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21484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34658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671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74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9154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044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3158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7274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713151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389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187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6214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5442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678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3083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1260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9652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304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466337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5548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641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74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478196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7947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6395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7299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030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3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5194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52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7548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3249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24548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90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1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9960507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887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988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5123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4078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1018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6531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7893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8489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83675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9067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5724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5595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28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6339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75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707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7473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26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488997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614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092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9917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366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942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9959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074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2780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590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199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882645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69533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171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038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495701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30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6459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5979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3384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65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3887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51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6904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0397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77098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577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86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5858085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4219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0190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2774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6144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7406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7531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2231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722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1044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2588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1698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0371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47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1317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979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966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68358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0428740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0719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4667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2515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8912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791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1851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410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8317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871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87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679532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522845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968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155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990632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81059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338698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317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0134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6317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1274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8198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705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3892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3198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19072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2009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4127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4031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300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5713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36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251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0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76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595309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57612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8629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489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4633985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11546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5991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913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446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73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6368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57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1899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3687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946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08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68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5288107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4683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1111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8426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8529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1155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8613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3027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2927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44310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7265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064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4287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595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16058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00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1348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5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21648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505696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71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6725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85929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007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8925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472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2618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0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2832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04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0697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2589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463041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50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27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8706616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6320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1442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325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4243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3909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3063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5481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00859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96249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2986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06895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131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571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55643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71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582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4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73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858175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364993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736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474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0151381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009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6832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2388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1422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1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6093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98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0510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1730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548415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673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92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05854829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3648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30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7529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5145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461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359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281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5015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488809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6290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2971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0250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810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5594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04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811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9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54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273655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5913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540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291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891493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021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598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4130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9781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27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6861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76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3581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5291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8266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04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0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98882332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958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7036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4639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614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088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5076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1783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27811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8546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3429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5316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4152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54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017315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35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2108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80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78207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31110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830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2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409752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478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868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4532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9711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9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0102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3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8706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61675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71235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648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6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222115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8126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4153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256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7472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2271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5087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3359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21859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2794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0888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4833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084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214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2442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82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6160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71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3215531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57666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033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455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100001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4977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0894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970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7876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07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7377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5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6491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7771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51609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32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5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6968960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3554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236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6126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9649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8507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6960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3021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38692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48804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883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9539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0449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97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69489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31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204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6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32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653182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392174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334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8073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4761469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0322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7324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8927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9719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25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7234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67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21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2986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0009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446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43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0434469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518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2302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7920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6289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2918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2068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899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327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15815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9521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4966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9218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78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6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94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73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0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71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598188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416919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401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4380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968952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6505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4420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3058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7798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0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3606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06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312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1154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97214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64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67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34324086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245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966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6463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6304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306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7107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9736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6126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76222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4838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5328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2757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16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57982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2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0763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0096">
          <w:marLeft w:val="0"/>
          <w:marRight w:val="18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96082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687562031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419967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4600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0099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577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75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1086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6307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43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91286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9297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2455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9652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55509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3" w:color="000000"/>
                                            <w:bottom w:val="single" w:sz="2" w:space="0" w:color="000000"/>
                                            <w:right w:val="single" w:sz="2" w:space="3" w:color="000000"/>
                                          </w:divBdr>
                                        </w:div>
                                        <w:div w:id="32239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0344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802762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58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411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5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8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180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0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978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1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556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6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077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7181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64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7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507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3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4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0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5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9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1511563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76599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39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541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481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4542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3680841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8046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551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909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5309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9557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6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4386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68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5566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001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38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79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63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5924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562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7613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9771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1229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62765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3504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453984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585501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85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086798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47638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116293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66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6597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698702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611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412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0136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8755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10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66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37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7818801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5712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1886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9697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791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75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2213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553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8443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03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3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1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30655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679936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548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39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9798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1374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540744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3702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1860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9612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1531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2471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81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5855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58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1772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56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894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63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11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1430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5962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3296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7721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5943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2958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2233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26748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327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98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0120830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83130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7708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5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6961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207480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084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0999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5168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615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77838028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9085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3504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7005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8666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44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769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4659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525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5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129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737052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252757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3800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390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439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530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397394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8586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3621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2199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990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607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9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4315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87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9448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97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00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51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31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5396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1158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979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6749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3208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8170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8929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2844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738825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403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8567802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57458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069766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29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9775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59370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578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9679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6464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32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23594093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2004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6493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7034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2556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0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6463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2699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2084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31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55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5997981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853240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698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395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827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6101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436133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517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486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159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3899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237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51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1357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30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65738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83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794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091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5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2001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4786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569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7295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092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7639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9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08077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38938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9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682754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3194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14550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64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366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679312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444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6926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6877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82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4574709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282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9861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6601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7459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73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8834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8896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885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33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302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492984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023870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691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9849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312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703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100534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6219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4352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289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6542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7287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8968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4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384253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523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3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135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12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7746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274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2099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924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869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461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8471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61624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2663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23129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9996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9025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814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9703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764643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45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7032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8706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15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8273810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1752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1168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9822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1001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79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688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5148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1372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62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89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49525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381675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1318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792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684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5337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1808244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273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501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4856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3181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8294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0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132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90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073091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590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79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96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67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5554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4053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8602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3472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488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8744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6341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33009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867595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42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009767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6042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990553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1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01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695497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77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9955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3830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64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8294910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7885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7302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2144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7303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93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2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68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7286254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841905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7488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401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393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8051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087413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1115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012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6918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470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240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6198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40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488282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3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232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863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3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669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3555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801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2499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5372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3082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658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0361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76759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411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8135575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11613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537505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795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16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2079092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0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0460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872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48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98472765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9555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490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8340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145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36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6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62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13834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71382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6183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5820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3306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2367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2303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0790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4218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9823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6768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7117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30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7868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303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04806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136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3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825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03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4752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059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9896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2898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9273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4125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1012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08886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92768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81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7728451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900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41297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697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64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35295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246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9470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5653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502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738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321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385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220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839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144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356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581">
          <w:marLeft w:val="0"/>
          <w:marRight w:val="18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5416866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08953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419932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6478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2838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0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6957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65811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9200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9478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8009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861673387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240683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43124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4101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344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465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7436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2021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7500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52311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7644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5423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8028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35076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3" w:color="000000"/>
                                            <w:bottom w:val="single" w:sz="2" w:space="0" w:color="000000"/>
                                            <w:right w:val="single" w:sz="2" w:space="3" w:color="000000"/>
                                          </w:divBdr>
                                        </w:div>
                                        <w:div w:id="57497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77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7953355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4692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440547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124192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241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4402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23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41717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980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8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26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223818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014608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227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9598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115098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22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4393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9745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1802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3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8319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85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4492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4997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9197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470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2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6855832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3379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7852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4109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4612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8014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7410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2317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5947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4991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8772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0580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3043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50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4342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06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0232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4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51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8095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703515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8919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817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111887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5212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993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1885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9475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5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2601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75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1548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6934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6129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143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08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84574883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72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0672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481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301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3494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5762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25382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7149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00527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5246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0895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5725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730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890530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288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5379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19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50794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024029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6440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3114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4857204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898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4429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593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434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73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3513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55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6622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  <w:div w:id="1203858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33743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33716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547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1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1547930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4681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7025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5915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233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2532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8484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1523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4027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13007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7305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2098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09518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43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481043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276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4848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2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05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7281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795952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534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123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212108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157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3658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932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2477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89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7835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15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3503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5212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2137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312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8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1979609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1170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5300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4405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8983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97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9668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05005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451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765055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0328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7454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427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76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5232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57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7389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1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45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833812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06131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9055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856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608648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9536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9049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370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2589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2992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87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0282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4008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3227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918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80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7678785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900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6485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728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9166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345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2696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4149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8317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74175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4488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86259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4578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25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5303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142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7757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6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74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879725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21215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4243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0211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2188975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9975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097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8852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4536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99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9166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95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5568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7967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23330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567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3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93967907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5690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0859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1599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608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496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0462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14994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9297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77301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0836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864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4442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90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32408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55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1682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3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0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317710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627616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728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3441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871392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70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5636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6633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619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4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4456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52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2431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2235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0557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605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6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50779025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2342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4683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1578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8448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906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5209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1353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823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18408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8778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81876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17132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37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2511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03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1021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6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89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618262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40074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38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0016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0704742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1952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9574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6505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3906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92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8202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1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8842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4692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965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59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59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7100011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1329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546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0236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8929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3902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6376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50243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3070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40674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0784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2775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2356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0943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9622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09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961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10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089147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590805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0464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2765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572443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7188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7186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0748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3467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51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52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4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415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3002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5228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15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5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4329476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7584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1221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212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4847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5842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3742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2672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5262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85207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9461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5178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26058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608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507714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91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7130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98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9004816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62430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4823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6682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9171935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963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3374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7548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1855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9986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6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5389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3336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995377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73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01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724012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536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1473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8322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0153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4461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4401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23926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35677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5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2577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9658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02112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4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2890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48780221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895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98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840147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074535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498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809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9398900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3274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6149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5203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9178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87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6151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2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5370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5400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44402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066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38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2325234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7570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299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4812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7712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8390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63448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77847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2641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56834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002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3628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31795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840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9210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08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6722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96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126929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57305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0344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7305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2765339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7327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153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8339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0991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13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9814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33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04694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6565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93315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488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981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638872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372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4278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3313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3488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6358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5290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812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3921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05543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859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529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25686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926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411586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8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8532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6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41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100267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49810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4313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54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793934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9665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4734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2671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7152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38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7475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829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1148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0217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81000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256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10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95579086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9781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140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0606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8349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4573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3169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71272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063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52643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8601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46268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19939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29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067679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422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6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51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851010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639571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324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4254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7848142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2644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5734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3154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7973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4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0775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65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1783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5902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67738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446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28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92472533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6105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8304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2184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225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0379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7378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6553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6122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14337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5285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30457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3172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156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49888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41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4486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80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93756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644355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4820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6650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7515358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784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9764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0876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0695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79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4714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58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1541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2540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56773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1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15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4323171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1950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274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7965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4164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9389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386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5667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17540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19211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6493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70470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495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1672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10036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157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666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3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58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3216046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00250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7337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16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584187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49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772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7586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6136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32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5827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47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6094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1835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94147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499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3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9131079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3975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7325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2500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9888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8564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802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3953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64691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48940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6037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3836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4432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67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482429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31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64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9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12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788251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506897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11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6282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6053743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7310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7429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1127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2750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15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4850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1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65459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8169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65379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00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97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7868786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1073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523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8445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5318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1293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4700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43795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8650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2255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8562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1059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173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660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7905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40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0399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9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31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835374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927492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625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108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493206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5470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0287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881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1279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54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8438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72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7893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47309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39457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177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80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57157787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5883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587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543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6696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8149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1448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8163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5140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06116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1178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438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3859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773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5387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651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3411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7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379840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3171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884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9676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5553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45445027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2186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106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2413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9136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1991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02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85051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3486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04727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5247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95545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2402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46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76206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31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1166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81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230578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6824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087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4505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054403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170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9223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8804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5205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4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378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26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6102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65819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614825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780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6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33098908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756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0008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9670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2586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041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8213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5889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1861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3875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5771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541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665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39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60465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559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9457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2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27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57825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272858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2031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092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812989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8197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549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4014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6773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3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9674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98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6868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43625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8409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80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3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352259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124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8058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4671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5978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1787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2021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7447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1198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11169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4248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4487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4622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61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7309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94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272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76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58176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29186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458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1609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795513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0053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75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6261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8609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27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7497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88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9889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98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40387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984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21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7168841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041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2189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4919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3269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3746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8332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0786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3576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42451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5757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9440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3043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36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9782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65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463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2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51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752997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72167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8359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523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751813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0586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4181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4294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59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1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878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92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084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7680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22807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05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17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11674832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6649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0905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5020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223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857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129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90740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70683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48425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5096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7930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3216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703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03928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647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21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99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1102779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77466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1761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729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86439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5656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125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6991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14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45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795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83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0349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0482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552616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90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45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56332201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834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1531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3116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3818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5979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5522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1881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4447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83233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4991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6828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4703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60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71015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2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558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37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846208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18071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213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7822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4234042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526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5585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6224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49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78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6077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58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6406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0403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31034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893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17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3947730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922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5295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343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922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4268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1433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5717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5274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6491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6081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283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9205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823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98035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31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4954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80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98595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78792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8509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5907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107289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9895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6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777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4090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43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5529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13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7143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6365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65764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280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33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5973294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626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8511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6164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3234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0306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5966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1571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35157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93958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171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8151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1714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3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03515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92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8443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7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440167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97998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462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9751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2320425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2743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7288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265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9287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57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0306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92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96896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5185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34539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15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91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6587867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2192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9709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4122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1516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650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793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4641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4789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72008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9272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4022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69789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58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0143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05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862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colchicine?src=hashtag_click" TargetMode="External"/><Relationship Id="rId13" Type="http://schemas.openxmlformats.org/officeDocument/2006/relationships/hyperlink" Target="https://bnf.nice.org.uk/drugs/colchic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hashtag/colchicine?src=hashtag_click" TargetMode="External"/><Relationship Id="rId12" Type="http://schemas.openxmlformats.org/officeDocument/2006/relationships/hyperlink" Target="https://bnf.nice.org.uk/treatment-summaries/gou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witter.com/hashtag/colchicine?src=hashtag_click" TargetMode="External"/><Relationship Id="rId11" Type="http://schemas.openxmlformats.org/officeDocument/2006/relationships/hyperlink" Target="https://twitter.com/hashtag/colchicine?src=hashtag_click" TargetMode="External"/><Relationship Id="rId5" Type="http://schemas.openxmlformats.org/officeDocument/2006/relationships/hyperlink" Target="https://twitter.com/hashtag/colchicine?src=hashtag_clic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witter.com/hashtag/colchicine?src=hashtag_cli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hashtag/colchicine?src=hashtag_click" TargetMode="External"/><Relationship Id="rId14" Type="http://schemas.openxmlformats.org/officeDocument/2006/relationships/hyperlink" Target="https://www.medicines.org.uk/emc/product/6415/sm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65</cp:revision>
  <dcterms:created xsi:type="dcterms:W3CDTF">2022-09-18T11:55:00Z</dcterms:created>
  <dcterms:modified xsi:type="dcterms:W3CDTF">2023-11-22T12:05:00Z</dcterms:modified>
</cp:coreProperties>
</file>