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5B" w:rsidRDefault="0071695B" w:rsidP="00716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151">
        <w:rPr>
          <w:rFonts w:ascii="Times New Roman" w:hAnsi="Times New Roman" w:cs="Times New Roman"/>
          <w:b/>
        </w:rPr>
        <w:t xml:space="preserve">Language brokering: </w:t>
      </w:r>
      <w:r>
        <w:rPr>
          <w:rFonts w:ascii="Times New Roman" w:hAnsi="Times New Roman" w:cs="Times New Roman"/>
          <w:b/>
        </w:rPr>
        <w:t>M</w:t>
      </w:r>
      <w:r w:rsidRPr="00D97151">
        <w:rPr>
          <w:rFonts w:ascii="Times New Roman" w:hAnsi="Times New Roman" w:cs="Times New Roman"/>
          <w:b/>
        </w:rPr>
        <w:t>ediated manipulations, and the agency of the interpreter/translator</w:t>
      </w:r>
    </w:p>
    <w:p w:rsidR="0071695B" w:rsidRDefault="0071695B" w:rsidP="00716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(Elaine Bauer)</w:t>
      </w:r>
    </w:p>
    <w:p w:rsidR="0071695B" w:rsidRDefault="0071695B" w:rsidP="0071695B">
      <w:pPr>
        <w:spacing w:after="0" w:line="240" w:lineRule="auto"/>
        <w:rPr>
          <w:rFonts w:ascii="Times New Roman" w:hAnsi="Times New Roman" w:cs="Times New Roman"/>
        </w:rPr>
      </w:pPr>
    </w:p>
    <w:p w:rsidR="0071695B" w:rsidRDefault="0071695B" w:rsidP="0071695B">
      <w:pPr>
        <w:spacing w:after="0" w:line="240" w:lineRule="auto"/>
        <w:rPr>
          <w:rFonts w:ascii="Times New Roman" w:hAnsi="Times New Roman" w:cs="Times New Roman"/>
        </w:rPr>
      </w:pPr>
    </w:p>
    <w:p w:rsidR="0071695B" w:rsidRPr="00910B2C" w:rsidRDefault="0071695B" w:rsidP="0071695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71695B" w:rsidRDefault="0071695B" w:rsidP="0071695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6140C">
        <w:rPr>
          <w:rFonts w:ascii="Times New Roman" w:hAnsi="Times New Roman" w:cs="Times New Roman"/>
          <w:b/>
          <w:i/>
        </w:rPr>
        <w:t>Abstract</w:t>
      </w:r>
    </w:p>
    <w:p w:rsidR="0071695B" w:rsidRPr="00B6140C" w:rsidRDefault="0071695B" w:rsidP="0071695B">
      <w:pPr>
        <w:spacing w:after="0" w:line="240" w:lineRule="auto"/>
        <w:rPr>
          <w:rFonts w:ascii="Times New Roman" w:hAnsi="Times New Roman" w:cs="Times New Roman"/>
        </w:rPr>
      </w:pPr>
    </w:p>
    <w:p w:rsidR="0071695B" w:rsidRPr="00DC7AE9" w:rsidRDefault="0071695B" w:rsidP="0071695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50C27">
        <w:rPr>
          <w:rFonts w:ascii="Times New Roman" w:hAnsi="Times New Roman" w:cs="Times New Roman"/>
          <w:lang w:val="en-US"/>
        </w:rPr>
        <w:t>Language brokering</w:t>
      </w:r>
      <w:r w:rsidRPr="00D97151">
        <w:rPr>
          <w:rFonts w:ascii="Times New Roman" w:hAnsi="Times New Roman" w:cs="Times New Roman"/>
          <w:lang w:val="en-US"/>
        </w:rPr>
        <w:t xml:space="preserve"> is a common phenomenon among children of </w:t>
      </w:r>
      <w:r>
        <w:rPr>
          <w:rFonts w:ascii="Times New Roman" w:hAnsi="Times New Roman" w:cs="Times New Roman"/>
          <w:lang w:val="en-US"/>
        </w:rPr>
        <w:t>migrants, whereby</w:t>
      </w:r>
      <w:r w:rsidRPr="00D97151">
        <w:rPr>
          <w:rFonts w:ascii="Times New Roman" w:hAnsi="Times New Roman" w:cs="Times New Roman"/>
          <w:lang w:val="en-US"/>
        </w:rPr>
        <w:t xml:space="preserve"> the child mediates between a parent and </w:t>
      </w:r>
      <w:r>
        <w:rPr>
          <w:rFonts w:ascii="Times New Roman" w:hAnsi="Times New Roman" w:cs="Times New Roman"/>
          <w:lang w:val="en-US"/>
        </w:rPr>
        <w:t xml:space="preserve">a </w:t>
      </w:r>
      <w:r w:rsidRPr="00D97151">
        <w:rPr>
          <w:rFonts w:ascii="Times New Roman" w:hAnsi="Times New Roman" w:cs="Times New Roman"/>
          <w:lang w:val="en-US"/>
        </w:rPr>
        <w:t>different language speaker.</w:t>
      </w:r>
      <w:r>
        <w:rPr>
          <w:rFonts w:ascii="Times New Roman" w:hAnsi="Times New Roman" w:cs="Times New Roman"/>
          <w:lang w:val="en-US"/>
        </w:rPr>
        <w:t xml:space="preserve"> </w:t>
      </w:r>
      <w:r w:rsidRPr="00D97151">
        <w:rPr>
          <w:rFonts w:ascii="Times New Roman" w:hAnsi="Times New Roman" w:cs="Times New Roman"/>
          <w:lang w:val="en-US"/>
        </w:rPr>
        <w:t xml:space="preserve">This paper uses data from a </w:t>
      </w:r>
      <w:smartTag w:uri="urn:schemas-microsoft-com:office:smarttags" w:element="country-region">
        <w:smartTag w:uri="urn:schemas-microsoft-com:office:smarttags" w:element="place">
          <w:r w:rsidRPr="00D97151">
            <w:rPr>
              <w:rFonts w:ascii="Times New Roman" w:eastAsia="Times New Roman" w:hAnsi="Times New Roman" w:cs="Times New Roman"/>
              <w:bCs/>
              <w:iCs/>
              <w:color w:val="000000"/>
            </w:rPr>
            <w:t>UK</w:t>
          </w:r>
        </w:smartTag>
      </w:smartTag>
      <w:r>
        <w:rPr>
          <w:rFonts w:ascii="Times New Roman" w:eastAsia="Times New Roman" w:hAnsi="Times New Roman" w:cs="Times New Roman"/>
          <w:bCs/>
          <w:iCs/>
          <w:color w:val="000000"/>
        </w:rPr>
        <w:t xml:space="preserve"> study</w:t>
      </w:r>
      <w:r w:rsidRPr="00D97151">
        <w:rPr>
          <w:rFonts w:ascii="Times New Roman" w:hAnsi="Times New Roman" w:cs="Times New Roman"/>
          <w:iCs/>
          <w:color w:val="000000"/>
        </w:rPr>
        <w:t xml:space="preserve"> </w:t>
      </w:r>
      <w:r w:rsidRPr="00D97151">
        <w:rPr>
          <w:rFonts w:ascii="Times New Roman" w:hAnsi="Times New Roman" w:cs="Times New Roman"/>
          <w:lang w:val="en-US"/>
        </w:rPr>
        <w:t>to explore the retrospective childhood experiences of adults who gr</w:t>
      </w:r>
      <w:r>
        <w:rPr>
          <w:rFonts w:ascii="Times New Roman" w:hAnsi="Times New Roman" w:cs="Times New Roman"/>
          <w:lang w:val="en-US"/>
        </w:rPr>
        <w:t>e</w:t>
      </w:r>
      <w:r w:rsidRPr="00D97151">
        <w:rPr>
          <w:rFonts w:ascii="Times New Roman" w:hAnsi="Times New Roman" w:cs="Times New Roman"/>
          <w:lang w:val="en-US"/>
        </w:rPr>
        <w:t>w up interpreting and translating for their parents</w:t>
      </w:r>
      <w:r>
        <w:rPr>
          <w:rFonts w:ascii="Times New Roman" w:hAnsi="Times New Roman" w:cs="Times New Roman"/>
          <w:lang w:val="en-US"/>
        </w:rPr>
        <w:t>.</w:t>
      </w:r>
      <w:r w:rsidRPr="00D9715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It </w:t>
      </w:r>
      <w:r w:rsidRPr="00A13B8B">
        <w:rPr>
          <w:rFonts w:ascii="Times New Roman" w:hAnsi="Times New Roman" w:cs="Times New Roman"/>
        </w:rPr>
        <w:t>examine</w:t>
      </w:r>
      <w:r>
        <w:rPr>
          <w:rFonts w:ascii="Times New Roman" w:hAnsi="Times New Roman" w:cs="Times New Roman"/>
        </w:rPr>
        <w:t>s</w:t>
      </w:r>
      <w:r w:rsidRPr="00A13B8B">
        <w:rPr>
          <w:rFonts w:ascii="Times New Roman" w:hAnsi="Times New Roman" w:cs="Times New Roman"/>
        </w:rPr>
        <w:t xml:space="preserve"> the ways in which children perform as agents during </w:t>
      </w:r>
      <w:r>
        <w:rPr>
          <w:rFonts w:ascii="Times New Roman" w:hAnsi="Times New Roman" w:cs="Times New Roman"/>
        </w:rPr>
        <w:t>la</w:t>
      </w:r>
      <w:r w:rsidRPr="00A13B8B">
        <w:rPr>
          <w:rFonts w:ascii="Times New Roman" w:hAnsi="Times New Roman" w:cs="Times New Roman"/>
        </w:rPr>
        <w:t xml:space="preserve">nguage brokering, </w:t>
      </w:r>
      <w:r w:rsidRPr="00D97151">
        <w:rPr>
          <w:rFonts w:ascii="Times New Roman" w:hAnsi="Times New Roman" w:cs="Times New Roman"/>
          <w:lang w:val="en-US"/>
        </w:rPr>
        <w:t>converting meanings in one language into meanings in another</w:t>
      </w:r>
      <w:r w:rsidRPr="00A13B8B">
        <w:rPr>
          <w:rFonts w:ascii="Times New Roman" w:hAnsi="Times New Roman" w:cs="Times New Roman"/>
          <w:lang w:val="en-US"/>
        </w:rPr>
        <w:t xml:space="preserve"> in order to achieve particular goals. The paper analyses ways in which adults report that they exercised this form of agency</w:t>
      </w:r>
      <w:r w:rsidRPr="00D97151">
        <w:rPr>
          <w:rFonts w:ascii="Times New Roman" w:hAnsi="Times New Roman" w:cs="Times New Roman"/>
          <w:lang w:val="en-US"/>
        </w:rPr>
        <w:t xml:space="preserve"> in childhood</w:t>
      </w:r>
      <w:r>
        <w:rPr>
          <w:rFonts w:ascii="Times New Roman" w:hAnsi="Times New Roman" w:cs="Times New Roman"/>
          <w:lang w:val="en-US"/>
        </w:rPr>
        <w:t xml:space="preserve">, </w:t>
      </w:r>
      <w:r w:rsidRPr="00DC7AE9">
        <w:rPr>
          <w:rFonts w:ascii="Times New Roman" w:hAnsi="Times New Roman" w:cs="Times New Roman"/>
          <w:lang w:val="en-US"/>
        </w:rPr>
        <w:t>and how they feel this impact</w:t>
      </w:r>
      <w:r>
        <w:rPr>
          <w:rFonts w:ascii="Times New Roman" w:hAnsi="Times New Roman" w:cs="Times New Roman"/>
          <w:lang w:val="en-US"/>
        </w:rPr>
        <w:t>ed</w:t>
      </w:r>
      <w:r w:rsidRPr="00DC7AE9">
        <w:rPr>
          <w:rFonts w:ascii="Times New Roman" w:hAnsi="Times New Roman" w:cs="Times New Roman"/>
          <w:lang w:val="en-US"/>
        </w:rPr>
        <w:t xml:space="preserve"> their adult identities. </w:t>
      </w:r>
    </w:p>
    <w:p w:rsidR="0071695B" w:rsidRDefault="0071695B" w:rsidP="0071695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1695B" w:rsidRPr="00D97151" w:rsidRDefault="0071695B" w:rsidP="0071695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Pr="00D97151">
        <w:rPr>
          <w:rFonts w:ascii="Times New Roman" w:hAnsi="Times New Roman" w:cs="Times New Roman"/>
          <w:lang w:val="en-US"/>
        </w:rPr>
        <w:t xml:space="preserve"> </w:t>
      </w:r>
    </w:p>
    <w:p w:rsidR="0071695B" w:rsidRDefault="0071695B" w:rsidP="0071695B">
      <w:pPr>
        <w:spacing w:after="0" w:line="240" w:lineRule="auto"/>
        <w:rPr>
          <w:rFonts w:ascii="Times New Roman" w:hAnsi="Times New Roman" w:cs="Times New Roman"/>
        </w:rPr>
      </w:pPr>
      <w:r w:rsidRPr="008350E0">
        <w:rPr>
          <w:rFonts w:ascii="Times New Roman" w:hAnsi="Times New Roman" w:cs="Times New Roman"/>
          <w:b/>
          <w:i/>
        </w:rPr>
        <w:t>Keywords</w:t>
      </w:r>
      <w:r w:rsidRPr="00D97151">
        <w:rPr>
          <w:rFonts w:ascii="Times New Roman" w:hAnsi="Times New Roman" w:cs="Times New Roman"/>
          <w:b/>
        </w:rPr>
        <w:t xml:space="preserve">: </w:t>
      </w:r>
      <w:r w:rsidRPr="0042048C">
        <w:rPr>
          <w:rFonts w:ascii="Times New Roman" w:hAnsi="Times New Roman" w:cs="Times New Roman"/>
        </w:rPr>
        <w:t>Children,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</w:t>
      </w:r>
      <w:r w:rsidRPr="00D97151">
        <w:rPr>
          <w:rFonts w:ascii="Times New Roman" w:hAnsi="Times New Roman" w:cs="Times New Roman"/>
        </w:rPr>
        <w:t>anguage brokering,</w:t>
      </w:r>
      <w:r w:rsidRPr="00D97151">
        <w:rPr>
          <w:rFonts w:ascii="Times New Roman" w:hAnsi="Times New Roman" w:cs="Times New Roman"/>
          <w:b/>
        </w:rPr>
        <w:t xml:space="preserve"> </w:t>
      </w:r>
      <w:r w:rsidRPr="00D97151">
        <w:rPr>
          <w:rFonts w:ascii="Times New Roman" w:hAnsi="Times New Roman" w:cs="Times New Roman"/>
        </w:rPr>
        <w:t>interpreting</w:t>
      </w:r>
      <w:r>
        <w:rPr>
          <w:rFonts w:ascii="Times New Roman" w:hAnsi="Times New Roman" w:cs="Times New Roman"/>
        </w:rPr>
        <w:t>/</w:t>
      </w:r>
      <w:r w:rsidRPr="00D97151">
        <w:rPr>
          <w:rFonts w:ascii="Times New Roman" w:hAnsi="Times New Roman" w:cs="Times New Roman"/>
        </w:rPr>
        <w:t xml:space="preserve">translating, </w:t>
      </w:r>
      <w:r w:rsidRPr="00551CB8">
        <w:rPr>
          <w:rFonts w:ascii="Times New Roman" w:hAnsi="Times New Roman" w:cs="Times New Roman"/>
        </w:rPr>
        <w:t>retrospective</w:t>
      </w:r>
      <w:r>
        <w:rPr>
          <w:rFonts w:ascii="Times New Roman" w:hAnsi="Times New Roman" w:cs="Times New Roman"/>
        </w:rPr>
        <w:t xml:space="preserve"> experiences</w:t>
      </w:r>
      <w:r w:rsidRPr="00551C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D97151">
        <w:rPr>
          <w:rFonts w:ascii="Times New Roman" w:hAnsi="Times New Roman" w:cs="Times New Roman"/>
        </w:rPr>
        <w:t>agency, identities</w:t>
      </w:r>
    </w:p>
    <w:p w:rsidR="00FA0660" w:rsidRDefault="00FA0660"/>
    <w:sectPr w:rsidR="00FA0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5B"/>
    <w:rsid w:val="0071695B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5B"/>
    <w:pPr>
      <w:spacing w:after="200" w:line="276" w:lineRule="auto"/>
    </w:pPr>
    <w:rPr>
      <w:rFonts w:ascii="Arial" w:eastAsia="Calibri" w:hAnsi="Arial" w:cs="Courier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5B"/>
    <w:pPr>
      <w:spacing w:after="200" w:line="276" w:lineRule="auto"/>
    </w:pPr>
    <w:rPr>
      <w:rFonts w:ascii="Arial" w:eastAsia="Calibri" w:hAnsi="Arial" w:cs="Courier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bauere</dc:creator>
  <cp:lastModifiedBy>bauere</cp:lastModifiedBy>
  <cp:revision>1</cp:revision>
  <dcterms:created xsi:type="dcterms:W3CDTF">2017-05-26T14:45:00Z</dcterms:created>
  <dcterms:modified xsi:type="dcterms:W3CDTF">2017-05-26T14:46:00Z</dcterms:modified>
</cp:coreProperties>
</file>