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93E2B" w:rsidRDefault="00000000">
      <w:pPr>
        <w:rPr>
          <w:sz w:val="272"/>
          <w:szCs w:val="272"/>
        </w:rPr>
      </w:pPr>
      <w:commentRangeStart w:id="0"/>
      <w:r>
        <w:rPr>
          <w:sz w:val="272"/>
          <w:szCs w:val="272"/>
        </w:rPr>
        <w:t>NYT</w:t>
      </w:r>
      <w:commentRangeEnd w:id="0"/>
      <w:r>
        <w:commentReference w:id="0"/>
      </w:r>
    </w:p>
    <w:p w14:paraId="00000002" w14:textId="77777777" w:rsidR="00493E2B" w:rsidRDefault="00000000">
      <w:pPr>
        <w:rPr>
          <w:sz w:val="120"/>
          <w:szCs w:val="120"/>
        </w:rPr>
      </w:pPr>
      <w:r>
        <w:rPr>
          <w:sz w:val="120"/>
          <w:szCs w:val="120"/>
        </w:rPr>
        <w:t xml:space="preserve">Aurelia </w:t>
      </w:r>
      <w:proofErr w:type="spellStart"/>
      <w:r>
        <w:rPr>
          <w:sz w:val="120"/>
          <w:szCs w:val="120"/>
        </w:rPr>
        <w:t>Yueyi</w:t>
      </w:r>
      <w:proofErr w:type="spellEnd"/>
      <w:r>
        <w:rPr>
          <w:sz w:val="120"/>
          <w:szCs w:val="120"/>
        </w:rPr>
        <w:t xml:space="preserve"> Guo</w:t>
      </w:r>
    </w:p>
    <w:p w14:paraId="00000003" w14:textId="77777777" w:rsidR="00493E2B" w:rsidRDefault="00000000">
      <w:r>
        <w:br w:type="page"/>
      </w:r>
    </w:p>
    <w:p w14:paraId="00000004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It revealed a world of graft and waste</w:t>
      </w:r>
    </w:p>
    <w:p w14:paraId="00000005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a recurring theme or character trait that serves as the structural foundation of a work</w:t>
      </w:r>
    </w:p>
    <w:p w14:paraId="00000006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Such as losing the taste for self-exposure</w:t>
      </w:r>
    </w:p>
    <w:p w14:paraId="00000007" w14:textId="77777777" w:rsidR="00493E2B" w:rsidRDefault="00493E2B">
      <w:pPr>
        <w:rPr>
          <w:sz w:val="24"/>
          <w:szCs w:val="24"/>
        </w:rPr>
      </w:pPr>
    </w:p>
    <w:p w14:paraId="00000008" w14:textId="77777777" w:rsidR="00493E2B" w:rsidRDefault="00000000">
      <w:pPr>
        <w:shd w:val="clear" w:color="auto" w:fill="FFFFFF"/>
        <w:rPr>
          <w:color w:val="4C4C4C"/>
          <w:sz w:val="24"/>
          <w:szCs w:val="24"/>
        </w:rPr>
      </w:pPr>
      <w:r>
        <w:rPr>
          <w:i/>
          <w:color w:val="4C4C4C"/>
          <w:sz w:val="24"/>
          <w:szCs w:val="24"/>
        </w:rPr>
        <w:t xml:space="preserve">Two apparently contrasting phenomena constitute a syndrome: They are linked together, and the illness consists of two simultaneous things: 1) the inability of the subject to </w:t>
      </w:r>
      <w:proofErr w:type="gramStart"/>
      <w:r>
        <w:rPr>
          <w:i/>
          <w:color w:val="4C4C4C"/>
          <w:sz w:val="24"/>
          <w:szCs w:val="24"/>
        </w:rPr>
        <w:t>consciously and voluntarily recall the memories</w:t>
      </w:r>
      <w:proofErr w:type="gramEnd"/>
      <w:r>
        <w:rPr>
          <w:i/>
          <w:color w:val="4C4C4C"/>
          <w:sz w:val="24"/>
          <w:szCs w:val="24"/>
        </w:rPr>
        <w:t>, and 2) the automatic, irresistible and inopportune reproduction of the same memories.</w:t>
      </w:r>
      <w:r>
        <w:rPr>
          <w:color w:val="4C4C4C"/>
          <w:sz w:val="24"/>
          <w:szCs w:val="24"/>
        </w:rPr>
        <w:t xml:space="preserve"> (Janet, 1904/11, p. 528)</w:t>
      </w:r>
    </w:p>
    <w:p w14:paraId="00000009" w14:textId="77777777" w:rsidR="00493E2B" w:rsidRDefault="00000000">
      <w:pPr>
        <w:rPr>
          <w:sz w:val="24"/>
          <w:szCs w:val="24"/>
        </w:rPr>
      </w:pPr>
      <w:r>
        <w:br w:type="page"/>
      </w:r>
    </w:p>
    <w:p w14:paraId="0000000A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disorganized and grandiose</w:t>
      </w:r>
    </w:p>
    <w:p w14:paraId="0000000B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exuberant idealists looking for deeper meaning and connection</w:t>
      </w:r>
    </w:p>
    <w:p w14:paraId="0000000C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both sunburned and pale</w:t>
      </w:r>
    </w:p>
    <w:p w14:paraId="0000000D" w14:textId="77777777" w:rsidR="00493E2B" w:rsidRDefault="00493E2B">
      <w:pPr>
        <w:rPr>
          <w:sz w:val="24"/>
          <w:szCs w:val="24"/>
        </w:rPr>
      </w:pPr>
    </w:p>
    <w:p w14:paraId="0000000E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I was at a lighthouse</w:t>
      </w:r>
    </w:p>
    <w:p w14:paraId="0000000F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to see if she could recall a traumatic event that triggered her fugue</w:t>
      </w:r>
    </w:p>
    <w:p w14:paraId="00000010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It may be sparse, with far less structure or detail </w:t>
      </w:r>
    </w:p>
    <w:p w14:paraId="00000011" w14:textId="77777777" w:rsidR="00493E2B" w:rsidRDefault="00493E2B">
      <w:pPr>
        <w:rPr>
          <w:sz w:val="24"/>
          <w:szCs w:val="24"/>
        </w:rPr>
      </w:pPr>
    </w:p>
    <w:p w14:paraId="00000012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Her skin showed signs of prolonged immersion,</w:t>
      </w:r>
    </w:p>
    <w:p w14:paraId="00000013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miraculous, inexplicable transformations </w:t>
      </w:r>
    </w:p>
    <w:p w14:paraId="00000014" w14:textId="77777777" w:rsidR="00493E2B" w:rsidRDefault="00493E2B">
      <w:pPr>
        <w:rPr>
          <w:sz w:val="24"/>
          <w:szCs w:val="24"/>
        </w:rPr>
      </w:pPr>
    </w:p>
    <w:p w14:paraId="00000015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Now that you’ve met all the people who could easily replace you, </w:t>
      </w:r>
    </w:p>
    <w:p w14:paraId="00000016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I’d like you to meet the person who is </w:t>
      </w:r>
      <w:proofErr w:type="gramStart"/>
      <w:r>
        <w:rPr>
          <w:sz w:val="24"/>
          <w:szCs w:val="24"/>
        </w:rPr>
        <w:t>actually going</w:t>
      </w:r>
      <w:proofErr w:type="gramEnd"/>
      <w:r>
        <w:rPr>
          <w:sz w:val="24"/>
          <w:szCs w:val="24"/>
        </w:rPr>
        <w:t xml:space="preserve"> to replace you</w:t>
      </w:r>
    </w:p>
    <w:p w14:paraId="00000017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though of course I am very imperfect in my ability to express what I want to express</w:t>
      </w:r>
    </w:p>
    <w:p w14:paraId="00000018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in a gentrifying </w:t>
      </w:r>
      <w:proofErr w:type="spellStart"/>
      <w:r>
        <w:rPr>
          <w:sz w:val="24"/>
          <w:szCs w:val="24"/>
        </w:rPr>
        <w:t>neighborhood</w:t>
      </w:r>
      <w:proofErr w:type="spellEnd"/>
      <w:r>
        <w:rPr>
          <w:sz w:val="24"/>
          <w:szCs w:val="24"/>
        </w:rPr>
        <w:t xml:space="preserve"> with a view of the churches</w:t>
      </w:r>
    </w:p>
    <w:p w14:paraId="00000019" w14:textId="77777777" w:rsidR="00493E2B" w:rsidRDefault="00493E2B">
      <w:pPr>
        <w:rPr>
          <w:sz w:val="24"/>
          <w:szCs w:val="24"/>
        </w:rPr>
      </w:pPr>
    </w:p>
    <w:p w14:paraId="0000001A" w14:textId="262ED82A" w:rsidR="00493E2B" w:rsidRDefault="00000000">
      <w:pPr>
        <w:rPr>
          <w:sz w:val="24"/>
          <w:szCs w:val="24"/>
        </w:rPr>
      </w:pPr>
      <w:commentRangeStart w:id="1"/>
      <w:r>
        <w:rPr>
          <w:sz w:val="24"/>
          <w:szCs w:val="24"/>
        </w:rPr>
        <w:t>For</w:t>
      </w:r>
      <w:commentRangeEnd w:id="1"/>
      <w:r>
        <w:commentReference w:id="1"/>
      </w:r>
      <w:r>
        <w:rPr>
          <w:sz w:val="24"/>
          <w:szCs w:val="24"/>
        </w:rPr>
        <w:t xml:space="preserve"> everyone who has, more shall be given, and he will have an abundance; but for the one who does not have, even what he does have shall be taken away</w:t>
      </w:r>
    </w:p>
    <w:p w14:paraId="0000001B" w14:textId="77777777" w:rsidR="00493E2B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Ex, the Moral Philosopher</w:t>
      </w:r>
    </w:p>
    <w:p w14:paraId="0000001C" w14:textId="77777777" w:rsidR="00493E2B" w:rsidRDefault="00493E2B">
      <w:pPr>
        <w:rPr>
          <w:sz w:val="24"/>
          <w:szCs w:val="24"/>
        </w:rPr>
      </w:pPr>
    </w:p>
    <w:p w14:paraId="0000001D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on the urge to deny one’s human needs</w:t>
      </w:r>
    </w:p>
    <w:p w14:paraId="0000001E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a way of distancing oneself from human life and maybe even a way of controlling human life</w:t>
      </w:r>
    </w:p>
    <w:p w14:paraId="0000001F" w14:textId="77777777" w:rsidR="00493E2B" w:rsidRDefault="00493E2B">
      <w:pPr>
        <w:rPr>
          <w:sz w:val="24"/>
          <w:szCs w:val="24"/>
        </w:rPr>
      </w:pPr>
    </w:p>
    <w:p w14:paraId="00000020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Loves work and loves knowledge</w:t>
      </w:r>
    </w:p>
    <w:p w14:paraId="00000021" w14:textId="77777777" w:rsidR="00493E2B" w:rsidRDefault="00493E2B">
      <w:pPr>
        <w:rPr>
          <w:sz w:val="24"/>
          <w:szCs w:val="24"/>
        </w:rPr>
      </w:pPr>
    </w:p>
    <w:p w14:paraId="00000022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 had Lyme disease and some co-infections that I was treating with intravenous antibiotics: babesiosis, a malaria-like virus that drains red blood cells and causes fatigue; and </w:t>
      </w:r>
      <w:proofErr w:type="spellStart"/>
      <w:r>
        <w:rPr>
          <w:sz w:val="24"/>
          <w:szCs w:val="24"/>
        </w:rPr>
        <w:t>bartonellosis</w:t>
      </w:r>
      <w:proofErr w:type="spellEnd"/>
      <w:r>
        <w:rPr>
          <w:sz w:val="24"/>
          <w:szCs w:val="24"/>
        </w:rPr>
        <w:t>, a bacterial infection common among homeless men, which causes vascular inflammation in the brain and bouts of madness</w:t>
      </w:r>
    </w:p>
    <w:p w14:paraId="00000023" w14:textId="77777777" w:rsidR="00493E2B" w:rsidRDefault="00493E2B">
      <w:pPr>
        <w:rPr>
          <w:sz w:val="24"/>
          <w:szCs w:val="24"/>
        </w:rPr>
      </w:pPr>
    </w:p>
    <w:p w14:paraId="00000024" w14:textId="6E27984D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Demeter searches the </w:t>
      </w:r>
      <w:commentRangeStart w:id="2"/>
      <w:r>
        <w:rPr>
          <w:sz w:val="24"/>
          <w:szCs w:val="24"/>
        </w:rPr>
        <w:t>Earth</w:t>
      </w:r>
      <w:commentRangeEnd w:id="2"/>
      <w:r>
        <w:commentReference w:id="2"/>
      </w:r>
      <w:r>
        <w:rPr>
          <w:sz w:val="24"/>
          <w:szCs w:val="24"/>
        </w:rPr>
        <w:t xml:space="preserve"> for her daughter in a produce market </w:t>
      </w:r>
    </w:p>
    <w:p w14:paraId="00000025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that was once the site of some of the world’s largest slave auctions</w:t>
      </w:r>
    </w:p>
    <w:p w14:paraId="00000026" w14:textId="77777777" w:rsidR="00493E2B" w:rsidRDefault="00493E2B">
      <w:pPr>
        <w:rPr>
          <w:sz w:val="24"/>
          <w:szCs w:val="24"/>
        </w:rPr>
      </w:pPr>
    </w:p>
    <w:p w14:paraId="00000027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But works off a ragged bunch of feelings to do with women's daily lives, which includes of course how they feel about their attractiveness</w:t>
      </w:r>
    </w:p>
    <w:p w14:paraId="00000028" w14:textId="77777777" w:rsidR="00493E2B" w:rsidRDefault="00493E2B"/>
    <w:p w14:paraId="00000029" w14:textId="77777777" w:rsidR="00493E2B" w:rsidRDefault="00493E2B"/>
    <w:p w14:paraId="0000002A" w14:textId="77777777" w:rsidR="00493E2B" w:rsidRDefault="00000000">
      <w:r>
        <w:br w:type="page"/>
      </w:r>
    </w:p>
    <w:p w14:paraId="0000002B" w14:textId="77777777" w:rsidR="00493E2B" w:rsidRDefault="00000000">
      <w:pPr>
        <w:spacing w:line="280" w:lineRule="auto"/>
        <w:rPr>
          <w:i/>
          <w:color w:val="14171A"/>
          <w:sz w:val="68"/>
          <w:szCs w:val="68"/>
        </w:rPr>
      </w:pPr>
      <w:r>
        <w:rPr>
          <w:i/>
          <w:color w:val="14171A"/>
          <w:sz w:val="68"/>
          <w:szCs w:val="68"/>
        </w:rPr>
        <w:lastRenderedPageBreak/>
        <w:t>When you have money to burn, try burning money like incense to produce a sweet smell</w:t>
      </w:r>
    </w:p>
    <w:p w14:paraId="0000002C" w14:textId="77777777" w:rsidR="00493E2B" w:rsidRDefault="00000000">
      <w:r>
        <w:br w:type="page"/>
      </w:r>
    </w:p>
    <w:p w14:paraId="0000002D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Now the earth was formless and empty</w:t>
      </w:r>
    </w:p>
    <w:p w14:paraId="0000002E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Living in an unheated, illegal warehouse all winter</w:t>
      </w:r>
    </w:p>
    <w:p w14:paraId="0000002F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Nobody can stop me from having children</w:t>
      </w:r>
    </w:p>
    <w:p w14:paraId="00000030" w14:textId="77777777" w:rsidR="00493E2B" w:rsidRDefault="00493E2B"/>
    <w:p w14:paraId="00000031" w14:textId="77777777" w:rsidR="00493E2B" w:rsidRDefault="00000000">
      <w:r>
        <w:br w:type="page"/>
      </w:r>
    </w:p>
    <w:p w14:paraId="00000032" w14:textId="32F6E1A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Now, the shoes are pressed to the earth's lips</w:t>
      </w:r>
    </w:p>
    <w:p w14:paraId="00000033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and it sounds like it's been translated directly from the German</w:t>
      </w:r>
    </w:p>
    <w:p w14:paraId="00000034" w14:textId="77777777" w:rsidR="00493E2B" w:rsidRDefault="00493E2B">
      <w:pPr>
        <w:rPr>
          <w:sz w:val="24"/>
          <w:szCs w:val="24"/>
        </w:rPr>
      </w:pPr>
    </w:p>
    <w:p w14:paraId="00000035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“The unconscious is a precise and even pedantic symbolist”</w:t>
      </w:r>
    </w:p>
    <w:p w14:paraId="00000036" w14:textId="77777777" w:rsidR="00493E2B" w:rsidRDefault="00493E2B">
      <w:pPr>
        <w:rPr>
          <w:sz w:val="24"/>
          <w:szCs w:val="24"/>
        </w:rPr>
      </w:pPr>
    </w:p>
    <w:p w14:paraId="00000037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and believed that ungoverned emotions destroyed one’s moral character</w:t>
      </w:r>
    </w:p>
    <w:p w14:paraId="00000038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that which exists famously without hope</w:t>
      </w:r>
    </w:p>
    <w:p w14:paraId="00000039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with bleached hair and heart earrings</w:t>
      </w:r>
    </w:p>
    <w:p w14:paraId="0000003A" w14:textId="77777777" w:rsidR="00493E2B" w:rsidRDefault="00493E2B">
      <w:pPr>
        <w:rPr>
          <w:sz w:val="24"/>
          <w:szCs w:val="24"/>
        </w:rPr>
      </w:pPr>
    </w:p>
    <w:p w14:paraId="0000003B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proofErr w:type="spellStart"/>
      <w:r>
        <w:rPr>
          <w:sz w:val="24"/>
          <w:szCs w:val="24"/>
        </w:rPr>
        <w:t>asian</w:t>
      </w:r>
      <w:proofErr w:type="spellEnd"/>
      <w:r>
        <w:rPr>
          <w:sz w:val="24"/>
          <w:szCs w:val="24"/>
        </w:rPr>
        <w:t xml:space="preserve"> values are regime friendly </w:t>
      </w:r>
    </w:p>
    <w:p w14:paraId="0000003C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proofErr w:type="spellStart"/>
      <w:r>
        <w:rPr>
          <w:sz w:val="24"/>
          <w:szCs w:val="24"/>
        </w:rPr>
        <w:t>chinese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australians</w:t>
      </w:r>
      <w:proofErr w:type="spellEnd"/>
      <w:r>
        <w:rPr>
          <w:sz w:val="24"/>
          <w:szCs w:val="24"/>
        </w:rPr>
        <w:t xml:space="preserve"> are entrepreneurial and family oriented</w:t>
      </w:r>
    </w:p>
    <w:p w14:paraId="0000003D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walk around dover street market in thick </w:t>
      </w:r>
      <w:proofErr w:type="spellStart"/>
      <w:r>
        <w:rPr>
          <w:sz w:val="24"/>
          <w:szCs w:val="24"/>
        </w:rPr>
        <w:t>prada</w:t>
      </w:r>
      <w:proofErr w:type="spellEnd"/>
      <w:r>
        <w:rPr>
          <w:sz w:val="24"/>
          <w:szCs w:val="24"/>
        </w:rPr>
        <w:t xml:space="preserve"> glasses</w:t>
      </w:r>
    </w:p>
    <w:p w14:paraId="0000003E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proofErr w:type="spellStart"/>
      <w:r>
        <w:rPr>
          <w:sz w:val="24"/>
          <w:szCs w:val="24"/>
        </w:rPr>
        <w:t>shes</w:t>
      </w:r>
      <w:proofErr w:type="spellEnd"/>
      <w:r>
        <w:rPr>
          <w:sz w:val="24"/>
          <w:szCs w:val="24"/>
        </w:rPr>
        <w:t xml:space="preserve"> naked and wearing glasses</w:t>
      </w:r>
    </w:p>
    <w:p w14:paraId="0000003F" w14:textId="77777777" w:rsidR="00493E2B" w:rsidRDefault="00493E2B">
      <w:pPr>
        <w:rPr>
          <w:sz w:val="24"/>
          <w:szCs w:val="24"/>
        </w:rPr>
      </w:pPr>
    </w:p>
    <w:p w14:paraId="00000040" w14:textId="77777777" w:rsidR="00493E2B" w:rsidRDefault="00493E2B">
      <w:pPr>
        <w:rPr>
          <w:sz w:val="24"/>
          <w:szCs w:val="24"/>
        </w:rPr>
      </w:pPr>
    </w:p>
    <w:p w14:paraId="00000041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Pathological nostalgia and sexual abstinence</w:t>
      </w:r>
    </w:p>
    <w:p w14:paraId="00000042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Appears cool and </w:t>
      </w:r>
      <w:proofErr w:type="spellStart"/>
      <w:r>
        <w:rPr>
          <w:sz w:val="24"/>
          <w:szCs w:val="24"/>
        </w:rPr>
        <w:t>self possessed</w:t>
      </w:r>
      <w:proofErr w:type="spellEnd"/>
      <w:r>
        <w:rPr>
          <w:sz w:val="24"/>
          <w:szCs w:val="24"/>
        </w:rPr>
        <w:t xml:space="preserve"> because celibate</w:t>
      </w:r>
    </w:p>
    <w:p w14:paraId="00000043" w14:textId="77777777" w:rsidR="00493E2B" w:rsidRDefault="00000000">
      <w:pPr>
        <w:rPr>
          <w:sz w:val="24"/>
          <w:szCs w:val="24"/>
        </w:rPr>
      </w:pPr>
      <w:r>
        <w:br w:type="page"/>
      </w:r>
    </w:p>
    <w:p w14:paraId="00000044" w14:textId="77777777" w:rsidR="00493E2B" w:rsidRDefault="00493E2B">
      <w:pPr>
        <w:rPr>
          <w:sz w:val="24"/>
          <w:szCs w:val="24"/>
        </w:rPr>
      </w:pPr>
    </w:p>
    <w:p w14:paraId="00000045" w14:textId="443B87DB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what Edward Shorter, a medical historian at the University of Toronto, calls a ‘symptom repertoire’—a range of physical symptoms available to the unconscious mind </w:t>
      </w:r>
    </w:p>
    <w:p w14:paraId="00000046" w14:textId="77777777" w:rsidR="00493E2B" w:rsidRDefault="00493E2B">
      <w:pPr>
        <w:rPr>
          <w:sz w:val="24"/>
          <w:szCs w:val="24"/>
        </w:rPr>
      </w:pPr>
    </w:p>
    <w:p w14:paraId="00000047" w14:textId="77777777" w:rsidR="00493E2B" w:rsidRDefault="00000000">
      <w:pPr>
        <w:rPr>
          <w:sz w:val="24"/>
          <w:szCs w:val="24"/>
        </w:rPr>
      </w:pPr>
      <w:commentRangeStart w:id="3"/>
      <w:r>
        <w:rPr>
          <w:rFonts w:ascii="Georgia" w:eastAsia="Georgia" w:hAnsi="Georgia" w:cs="Georgia"/>
          <w:color w:val="232323"/>
          <w:sz w:val="24"/>
          <w:szCs w:val="24"/>
          <w:highlight w:val="white"/>
        </w:rPr>
        <w:t>a</w:t>
      </w:r>
      <w:commentRangeEnd w:id="3"/>
      <w:r>
        <w:commentReference w:id="3"/>
      </w:r>
      <w:r>
        <w:rPr>
          <w:rFonts w:ascii="Georgia" w:eastAsia="Georgia" w:hAnsi="Georgia" w:cs="Georgia"/>
          <w:color w:val="232323"/>
          <w:sz w:val="24"/>
          <w:szCs w:val="24"/>
          <w:highlight w:val="white"/>
        </w:rPr>
        <w:t xml:space="preserve"> strong if vague ambition to become someone other than who she was</w:t>
      </w:r>
    </w:p>
    <w:p w14:paraId="00000048" w14:textId="77777777" w:rsidR="00493E2B" w:rsidRDefault="00493E2B"/>
    <w:p w14:paraId="00000049" w14:textId="77777777" w:rsidR="00493E2B" w:rsidRDefault="00000000">
      <w:r>
        <w:rPr>
          <w:sz w:val="24"/>
          <w:szCs w:val="24"/>
        </w:rPr>
        <w:t>Memories of a premature sexual experience</w:t>
      </w:r>
    </w:p>
    <w:p w14:paraId="0000004A" w14:textId="77777777" w:rsidR="00493E2B" w:rsidRDefault="00493E2B">
      <w:pPr>
        <w:rPr>
          <w:sz w:val="24"/>
          <w:szCs w:val="24"/>
        </w:rPr>
      </w:pPr>
    </w:p>
    <w:p w14:paraId="0000004B" w14:textId="3AD7A8E9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perhaps because it evinced what William </w:t>
      </w:r>
      <w:proofErr w:type="spellStart"/>
      <w:r>
        <w:rPr>
          <w:sz w:val="24"/>
          <w:szCs w:val="24"/>
        </w:rPr>
        <w:t>Gass</w:t>
      </w:r>
      <w:proofErr w:type="spellEnd"/>
      <w:r>
        <w:rPr>
          <w:sz w:val="24"/>
          <w:szCs w:val="24"/>
        </w:rPr>
        <w:t xml:space="preserve"> called the pettiest of human desires the desire to be believed</w:t>
      </w:r>
    </w:p>
    <w:p w14:paraId="0000004C" w14:textId="77777777" w:rsidR="00493E2B" w:rsidRDefault="00493E2B">
      <w:pPr>
        <w:rPr>
          <w:sz w:val="24"/>
          <w:szCs w:val="24"/>
        </w:rPr>
      </w:pPr>
    </w:p>
    <w:p w14:paraId="0000004D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Adults who had been </w:t>
      </w:r>
      <w:proofErr w:type="gramStart"/>
      <w:r>
        <w:rPr>
          <w:sz w:val="24"/>
          <w:szCs w:val="24"/>
        </w:rPr>
        <w:t>prostitutes</w:t>
      </w:r>
      <w:proofErr w:type="gramEnd"/>
      <w:r>
        <w:rPr>
          <w:sz w:val="24"/>
          <w:szCs w:val="24"/>
        </w:rPr>
        <w:t xml:space="preserve"> before meeting the appellant</w:t>
      </w:r>
    </w:p>
    <w:p w14:paraId="0000004E" w14:textId="77777777" w:rsidR="00493E2B" w:rsidRDefault="00493E2B">
      <w:pPr>
        <w:rPr>
          <w:sz w:val="24"/>
          <w:szCs w:val="24"/>
        </w:rPr>
      </w:pPr>
    </w:p>
    <w:p w14:paraId="0000004F" w14:textId="77777777" w:rsidR="00493E2B" w:rsidRDefault="00000000">
      <w:p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 could see Dries at Chanel,</w:t>
      </w:r>
    </w:p>
    <w:p w14:paraId="00000050" w14:textId="77777777" w:rsidR="00493E2B" w:rsidRDefault="00000000">
      <w:pPr>
        <w:spacing w:line="24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that glorious stucco compound where an age-defying love was fated</w:t>
      </w:r>
    </w:p>
    <w:p w14:paraId="00000051" w14:textId="77777777" w:rsidR="00493E2B" w:rsidRDefault="00493E2B">
      <w:pPr>
        <w:rPr>
          <w:sz w:val="24"/>
          <w:szCs w:val="24"/>
        </w:rPr>
      </w:pPr>
    </w:p>
    <w:p w14:paraId="00000052" w14:textId="77777777" w:rsidR="00493E2B" w:rsidRDefault="00000000">
      <w:pPr>
        <w:rPr>
          <w:rFonts w:ascii="Georgia" w:eastAsia="Georgia" w:hAnsi="Georgia" w:cs="Georgia"/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A part of the personality being ‘less defended, more receptive’</w:t>
      </w:r>
    </w:p>
    <w:p w14:paraId="00000053" w14:textId="77777777" w:rsidR="00493E2B" w:rsidRDefault="00000000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 “complex narrative of human effort in a world full of obstacles”</w:t>
      </w:r>
    </w:p>
    <w:p w14:paraId="00000054" w14:textId="77777777" w:rsidR="00493E2B" w:rsidRDefault="00493E2B"/>
    <w:p w14:paraId="00000055" w14:textId="77777777" w:rsidR="00493E2B" w:rsidRDefault="00000000">
      <w:pPr>
        <w:rPr>
          <w:rFonts w:ascii="Georgia" w:eastAsia="Georgia" w:hAnsi="Georgia" w:cs="Georgia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Our new multiracial, gender-neutral meritocracy has figured out a way to make itself hereditary</w:t>
      </w:r>
    </w:p>
    <w:p w14:paraId="00000056" w14:textId="77777777" w:rsidR="00493E2B" w:rsidRDefault="00493E2B"/>
    <w:p w14:paraId="00000057" w14:textId="77777777" w:rsidR="00493E2B" w:rsidRDefault="00000000">
      <w:pPr>
        <w:rPr>
          <w:rFonts w:ascii="Georgia" w:eastAsia="Georgia" w:hAnsi="Georgia" w:cs="Georgia"/>
          <w:color w:val="232323"/>
          <w:sz w:val="24"/>
          <w:szCs w:val="24"/>
          <w:highlight w:val="white"/>
        </w:rPr>
      </w:pPr>
      <w:r>
        <w:rPr>
          <w:rFonts w:ascii="Georgia" w:eastAsia="Georgia" w:hAnsi="Georgia" w:cs="Georgia"/>
          <w:color w:val="232323"/>
          <w:sz w:val="24"/>
          <w:szCs w:val="24"/>
          <w:highlight w:val="white"/>
        </w:rPr>
        <w:t>for reasons that had little to do with personal pleasure</w:t>
      </w:r>
    </w:p>
    <w:p w14:paraId="00000058" w14:textId="77777777" w:rsidR="00493E2B" w:rsidRDefault="00000000">
      <w:pPr>
        <w:rPr>
          <w:sz w:val="24"/>
          <w:szCs w:val="24"/>
        </w:rPr>
      </w:pPr>
      <w:r>
        <w:rPr>
          <w:rFonts w:ascii="Georgia" w:eastAsia="Georgia" w:hAnsi="Georgia" w:cs="Georgia"/>
          <w:color w:val="232323"/>
          <w:sz w:val="24"/>
          <w:szCs w:val="24"/>
          <w:highlight w:val="white"/>
        </w:rPr>
        <w:t xml:space="preserve">and when she had </w:t>
      </w:r>
      <w:proofErr w:type="gramStart"/>
      <w:r>
        <w:rPr>
          <w:rFonts w:ascii="Georgia" w:eastAsia="Georgia" w:hAnsi="Georgia" w:cs="Georgia"/>
          <w:color w:val="232323"/>
          <w:sz w:val="24"/>
          <w:szCs w:val="24"/>
          <w:highlight w:val="white"/>
        </w:rPr>
        <w:t>it</w:t>
      </w:r>
      <w:proofErr w:type="gramEnd"/>
      <w:r>
        <w:rPr>
          <w:rFonts w:ascii="Georgia" w:eastAsia="Georgia" w:hAnsi="Georgia" w:cs="Georgia"/>
          <w:color w:val="232323"/>
          <w:sz w:val="24"/>
          <w:szCs w:val="24"/>
          <w:highlight w:val="white"/>
        </w:rPr>
        <w:t xml:space="preserve"> she typically demanded it take place in the dark</w:t>
      </w:r>
    </w:p>
    <w:p w14:paraId="00000059" w14:textId="77777777" w:rsidR="00493E2B" w:rsidRDefault="00493E2B"/>
    <w:p w14:paraId="0000005A" w14:textId="77777777" w:rsidR="00493E2B" w:rsidRDefault="00493E2B"/>
    <w:p w14:paraId="0000005B" w14:textId="77777777" w:rsidR="00493E2B" w:rsidRDefault="00000000">
      <w:r>
        <w:br w:type="page"/>
      </w:r>
    </w:p>
    <w:p w14:paraId="0000005C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Like a wild dog that might bite </w:t>
      </w:r>
    </w:p>
    <w:p w14:paraId="0000005D" w14:textId="77777777" w:rsidR="00493E2B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flood in, water, through the smallest crevice you open for me </w:t>
      </w:r>
    </w:p>
    <w:p w14:paraId="0000005E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the monstrousness of my love</w:t>
      </w:r>
    </w:p>
    <w:p w14:paraId="0000005F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on the dole all year in </w:t>
      </w:r>
      <w:proofErr w:type="spellStart"/>
      <w:r>
        <w:rPr>
          <w:sz w:val="24"/>
          <w:szCs w:val="24"/>
        </w:rPr>
        <w:t>australia</w:t>
      </w:r>
      <w:proofErr w:type="spellEnd"/>
      <w:r>
        <w:rPr>
          <w:sz w:val="24"/>
          <w:szCs w:val="24"/>
        </w:rPr>
        <w:t xml:space="preserve"> then in </w:t>
      </w:r>
      <w:proofErr w:type="spellStart"/>
      <w:r>
        <w:rPr>
          <w:sz w:val="24"/>
          <w:szCs w:val="24"/>
        </w:rPr>
        <w:t>europe</w:t>
      </w:r>
      <w:proofErr w:type="spellEnd"/>
      <w:r>
        <w:rPr>
          <w:sz w:val="24"/>
          <w:szCs w:val="24"/>
        </w:rPr>
        <w:t xml:space="preserve"> one month of that year</w:t>
      </w:r>
    </w:p>
    <w:p w14:paraId="00000060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Humans as polluters and pollution as the human. Animals as humans by other means</w:t>
      </w:r>
    </w:p>
    <w:p w14:paraId="00000061" w14:textId="77777777" w:rsidR="00493E2B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used to make my sister sleep in the dog basket but now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very devoted to her</w:t>
      </w:r>
    </w:p>
    <w:p w14:paraId="00000062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filthy, sopping wet martini</w:t>
      </w:r>
    </w:p>
    <w:p w14:paraId="00000063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And other aesthetics and </w:t>
      </w:r>
      <w:proofErr w:type="spellStart"/>
      <w:r>
        <w:rPr>
          <w:sz w:val="24"/>
          <w:szCs w:val="24"/>
        </w:rPr>
        <w:t>erotics</w:t>
      </w:r>
      <w:proofErr w:type="spellEnd"/>
      <w:r>
        <w:rPr>
          <w:sz w:val="24"/>
          <w:szCs w:val="24"/>
        </w:rPr>
        <w:t xml:space="preserve"> of extreme inequality</w:t>
      </w:r>
    </w:p>
    <w:p w14:paraId="00000064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Politicians may be the greatest comedians</w:t>
      </w:r>
    </w:p>
    <w:p w14:paraId="00000065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And the prison cell gets bigger and bigger and bigger</w:t>
      </w:r>
    </w:p>
    <w:p w14:paraId="00000066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Every year</w:t>
      </w:r>
    </w:p>
    <w:p w14:paraId="00000067" w14:textId="77777777" w:rsidR="00493E2B" w:rsidRDefault="000000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a lot of fun, but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a lot of pain</w:t>
      </w:r>
    </w:p>
    <w:p w14:paraId="00000068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low ratings on yelp and the possibility of days without pay</w:t>
      </w:r>
    </w:p>
    <w:p w14:paraId="00000069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these pastoral celebrations of rural life </w:t>
      </w:r>
    </w:p>
    <w:p w14:paraId="0000006A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Coming from the provinces</w:t>
      </w:r>
    </w:p>
    <w:p w14:paraId="0000006B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From the penal colony</w:t>
      </w:r>
    </w:p>
    <w:p w14:paraId="0000006C" w14:textId="77777777" w:rsidR="00493E2B" w:rsidRDefault="00493E2B">
      <w:pPr>
        <w:rPr>
          <w:sz w:val="24"/>
          <w:szCs w:val="24"/>
        </w:rPr>
      </w:pPr>
    </w:p>
    <w:p w14:paraId="0000006D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I had this fear of losing control and becoming employed</w:t>
      </w:r>
    </w:p>
    <w:p w14:paraId="0000006E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But life was completely without consequences</w:t>
      </w:r>
    </w:p>
    <w:p w14:paraId="0000006F" w14:textId="77777777" w:rsidR="00493E2B" w:rsidRDefault="00493E2B">
      <w:pPr>
        <w:rPr>
          <w:sz w:val="24"/>
          <w:szCs w:val="24"/>
        </w:rPr>
      </w:pPr>
    </w:p>
    <w:p w14:paraId="00000070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except in decreasing the overall intensity of everything by half</w:t>
      </w:r>
    </w:p>
    <w:p w14:paraId="00000071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which includes of course feelings about their attractiveness</w:t>
      </w:r>
    </w:p>
    <w:p w14:paraId="00000072" w14:textId="77777777" w:rsidR="00493E2B" w:rsidRDefault="00000000">
      <w:r>
        <w:br w:type="page"/>
      </w:r>
    </w:p>
    <w:p w14:paraId="00000073" w14:textId="77777777" w:rsidR="00493E2B" w:rsidRDefault="00000000">
      <w:pPr>
        <w:rPr>
          <w:sz w:val="44"/>
          <w:szCs w:val="44"/>
        </w:rPr>
      </w:pPr>
      <w:r>
        <w:rPr>
          <w:sz w:val="44"/>
          <w:szCs w:val="44"/>
        </w:rPr>
        <w:lastRenderedPageBreak/>
        <w:t>the mind of the educated man is a repository of ideas that he can pull out and examine to pass the time in any situation</w:t>
      </w:r>
    </w:p>
    <w:p w14:paraId="00000074" w14:textId="77777777" w:rsidR="00493E2B" w:rsidRDefault="00493E2B">
      <w:pPr>
        <w:rPr>
          <w:sz w:val="44"/>
          <w:szCs w:val="44"/>
        </w:rPr>
      </w:pPr>
    </w:p>
    <w:p w14:paraId="00000075" w14:textId="77777777" w:rsidR="00493E2B" w:rsidRDefault="00000000">
      <w:pPr>
        <w:rPr>
          <w:sz w:val="44"/>
          <w:szCs w:val="44"/>
        </w:rPr>
      </w:pPr>
      <w:r>
        <w:rPr>
          <w:sz w:val="44"/>
          <w:szCs w:val="44"/>
        </w:rPr>
        <w:t>a hub that stretches from Shoreditch and Old Street to the Olympic Park</w:t>
      </w:r>
    </w:p>
    <w:p w14:paraId="00000076" w14:textId="77777777" w:rsidR="00493E2B" w:rsidRDefault="00493E2B">
      <w:pPr>
        <w:rPr>
          <w:sz w:val="44"/>
          <w:szCs w:val="44"/>
        </w:rPr>
      </w:pPr>
    </w:p>
    <w:p w14:paraId="00000077" w14:textId="77777777" w:rsidR="00493E2B" w:rsidRDefault="00000000">
      <w:pPr>
        <w:rPr>
          <w:sz w:val="44"/>
          <w:szCs w:val="44"/>
        </w:rPr>
      </w:pPr>
      <w:r>
        <w:rPr>
          <w:sz w:val="44"/>
          <w:szCs w:val="44"/>
        </w:rPr>
        <w:t>guests were treated to mountains of inedible popcorn</w:t>
      </w:r>
    </w:p>
    <w:p w14:paraId="00000078" w14:textId="77777777" w:rsidR="00493E2B" w:rsidRDefault="00493E2B">
      <w:pPr>
        <w:rPr>
          <w:sz w:val="44"/>
          <w:szCs w:val="44"/>
        </w:rPr>
      </w:pPr>
    </w:p>
    <w:p w14:paraId="00000079" w14:textId="77777777" w:rsidR="00493E2B" w:rsidRDefault="00000000">
      <w:pPr>
        <w:rPr>
          <w:sz w:val="44"/>
          <w:szCs w:val="44"/>
        </w:rPr>
      </w:pPr>
      <w:r>
        <w:rPr>
          <w:sz w:val="44"/>
          <w:szCs w:val="44"/>
        </w:rPr>
        <w:t>the trickle upwards being almost inexorably slowed by social gravity</w:t>
      </w:r>
    </w:p>
    <w:p w14:paraId="0000007A" w14:textId="77777777" w:rsidR="00493E2B" w:rsidRDefault="00493E2B">
      <w:pPr>
        <w:rPr>
          <w:sz w:val="44"/>
          <w:szCs w:val="44"/>
        </w:rPr>
      </w:pPr>
    </w:p>
    <w:p w14:paraId="0000007B" w14:textId="77777777" w:rsidR="00493E2B" w:rsidRDefault="00000000">
      <w:pPr>
        <w:rPr>
          <w:sz w:val="44"/>
          <w:szCs w:val="44"/>
        </w:rPr>
      </w:pPr>
      <w:r>
        <w:rPr>
          <w:sz w:val="44"/>
          <w:szCs w:val="44"/>
        </w:rPr>
        <w:t>Develop a mind that clings to nothing</w:t>
      </w:r>
    </w:p>
    <w:p w14:paraId="0000007C" w14:textId="77777777" w:rsidR="00493E2B" w:rsidRDefault="00493E2B">
      <w:pPr>
        <w:rPr>
          <w:sz w:val="44"/>
          <w:szCs w:val="44"/>
        </w:rPr>
      </w:pPr>
    </w:p>
    <w:p w14:paraId="0000007D" w14:textId="77777777" w:rsidR="00493E2B" w:rsidRDefault="00000000">
      <w:pPr>
        <w:rPr>
          <w:sz w:val="44"/>
          <w:szCs w:val="44"/>
        </w:rPr>
      </w:pPr>
      <w:r>
        <w:rPr>
          <w:sz w:val="44"/>
          <w:szCs w:val="44"/>
        </w:rPr>
        <w:t>that lets me speak with wild conviction and take it back whenever I want</w:t>
      </w:r>
    </w:p>
    <w:p w14:paraId="0000007E" w14:textId="77777777" w:rsidR="00493E2B" w:rsidRDefault="00493E2B">
      <w:pPr>
        <w:rPr>
          <w:sz w:val="44"/>
          <w:szCs w:val="44"/>
        </w:rPr>
      </w:pPr>
    </w:p>
    <w:p w14:paraId="0000007F" w14:textId="77777777" w:rsidR="00493E2B" w:rsidRDefault="00493E2B"/>
    <w:p w14:paraId="00000080" w14:textId="77777777" w:rsidR="00493E2B" w:rsidRDefault="00493E2B"/>
    <w:p w14:paraId="00000081" w14:textId="77777777" w:rsidR="00493E2B" w:rsidRDefault="00000000">
      <w:r>
        <w:br w:type="page"/>
      </w:r>
    </w:p>
    <w:p w14:paraId="00000082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He was born prematurely</w:t>
      </w:r>
    </w:p>
    <w:p w14:paraId="00000083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Small enough to fit in his </w:t>
      </w:r>
      <w:proofErr w:type="spellStart"/>
      <w:proofErr w:type="gramStart"/>
      <w:r>
        <w:rPr>
          <w:sz w:val="24"/>
          <w:szCs w:val="24"/>
        </w:rPr>
        <w:t>fathers</w:t>
      </w:r>
      <w:proofErr w:type="spellEnd"/>
      <w:proofErr w:type="gramEnd"/>
      <w:r>
        <w:rPr>
          <w:sz w:val="24"/>
          <w:szCs w:val="24"/>
        </w:rPr>
        <w:t xml:space="preserve"> hand</w:t>
      </w:r>
    </w:p>
    <w:p w14:paraId="00000084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 was enormous when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was born</w:t>
      </w:r>
    </w:p>
    <w:p w14:paraId="00000085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im</w:t>
      </w:r>
      <w:proofErr w:type="spellEnd"/>
      <w:r>
        <w:rPr>
          <w:sz w:val="24"/>
          <w:szCs w:val="24"/>
        </w:rPr>
        <w:t xml:space="preserve"> obsessed with what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could achieve if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was abstinent</w:t>
      </w:r>
    </w:p>
    <w:p w14:paraId="00000086" w14:textId="77777777" w:rsidR="00493E2B" w:rsidRDefault="00493E2B">
      <w:pPr>
        <w:rPr>
          <w:sz w:val="24"/>
          <w:szCs w:val="24"/>
        </w:rPr>
      </w:pPr>
    </w:p>
    <w:p w14:paraId="00000087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Race as a proxy for class, </w:t>
      </w:r>
      <w:proofErr w:type="gramStart"/>
      <w:r>
        <w:rPr>
          <w:sz w:val="24"/>
          <w:szCs w:val="24"/>
        </w:rPr>
        <w:t>industry</w:t>
      </w:r>
      <w:proofErr w:type="gramEnd"/>
      <w:r>
        <w:rPr>
          <w:sz w:val="24"/>
          <w:szCs w:val="24"/>
        </w:rPr>
        <w:t xml:space="preserve"> and occupation</w:t>
      </w:r>
    </w:p>
    <w:p w14:paraId="00000088" w14:textId="77777777" w:rsidR="00493E2B" w:rsidRDefault="00493E2B"/>
    <w:p w14:paraId="00000089" w14:textId="77777777" w:rsidR="00493E2B" w:rsidRDefault="00000000">
      <w:r>
        <w:br w:type="page"/>
      </w:r>
    </w:p>
    <w:p w14:paraId="0000008A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And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so comfortable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like being indoors all the time</w:t>
      </w:r>
    </w:p>
    <w:p w14:paraId="0000008B" w14:textId="77777777" w:rsidR="00493E2B" w:rsidRDefault="00493E2B">
      <w:pPr>
        <w:rPr>
          <w:rFonts w:ascii="Georgia" w:eastAsia="Georgia" w:hAnsi="Georgia" w:cs="Georgia"/>
          <w:sz w:val="24"/>
          <w:szCs w:val="24"/>
          <w:highlight w:val="white"/>
        </w:rPr>
      </w:pPr>
    </w:p>
    <w:p w14:paraId="0000008C" w14:textId="77777777" w:rsidR="00493E2B" w:rsidRDefault="00000000">
      <w:r>
        <w:rPr>
          <w:rFonts w:ascii="Georgia" w:eastAsia="Georgia" w:hAnsi="Georgia" w:cs="Georgia"/>
          <w:sz w:val="24"/>
          <w:szCs w:val="24"/>
          <w:highlight w:val="white"/>
        </w:rPr>
        <w:t>and rewards those applicants with the foresight to choose parents who attended the university in question</w:t>
      </w:r>
    </w:p>
    <w:p w14:paraId="0000008D" w14:textId="77777777" w:rsidR="00493E2B" w:rsidRDefault="00493E2B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</w:pPr>
    </w:p>
    <w:p w14:paraId="0000008E" w14:textId="77777777" w:rsidR="00493E2B" w:rsidRDefault="00000000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333333"/>
          <w:highlight w:val="white"/>
        </w:rPr>
        <w:t>Peters has published a history of torture</w:t>
      </w:r>
    </w:p>
    <w:p w14:paraId="0000008F" w14:textId="77777777" w:rsidR="00493E2B" w:rsidRDefault="00000000">
      <w:pPr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he probably rides a horse, and deals with cattle, all those little-girl fantasies</w:t>
      </w:r>
    </w:p>
    <w:p w14:paraId="00000090" w14:textId="77777777" w:rsidR="00493E2B" w:rsidRDefault="00000000">
      <w:r>
        <w:br w:type="page"/>
      </w:r>
    </w:p>
    <w:p w14:paraId="00000091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Lolita freed me from my own Humbert</w:t>
      </w:r>
    </w:p>
    <w:p w14:paraId="00000092" w14:textId="77777777" w:rsidR="00493E2B" w:rsidRDefault="00493E2B">
      <w:pPr>
        <w:rPr>
          <w:sz w:val="24"/>
          <w:szCs w:val="24"/>
        </w:rPr>
      </w:pPr>
    </w:p>
    <w:p w14:paraId="00000093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Everything about her had two sides to it</w:t>
      </w:r>
    </w:p>
    <w:p w14:paraId="00000094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And high heels too, the poor sad </w:t>
      </w:r>
      <w:proofErr w:type="gramStart"/>
      <w:r>
        <w:rPr>
          <w:sz w:val="24"/>
          <w:szCs w:val="24"/>
        </w:rPr>
        <w:t>bitch</w:t>
      </w:r>
      <w:proofErr w:type="gramEnd"/>
    </w:p>
    <w:p w14:paraId="00000095" w14:textId="77777777" w:rsidR="00493E2B" w:rsidRDefault="00493E2B">
      <w:pPr>
        <w:rPr>
          <w:sz w:val="24"/>
          <w:szCs w:val="24"/>
        </w:rPr>
      </w:pPr>
    </w:p>
    <w:p w14:paraId="00000096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when he looks directly at the camera</w:t>
      </w:r>
    </w:p>
    <w:p w14:paraId="00000097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when she laughs it sounds like she’s drowning</w:t>
      </w:r>
    </w:p>
    <w:p w14:paraId="00000098" w14:textId="77777777" w:rsidR="00493E2B" w:rsidRDefault="00493E2B">
      <w:pPr>
        <w:rPr>
          <w:sz w:val="24"/>
          <w:szCs w:val="24"/>
        </w:rPr>
      </w:pPr>
    </w:p>
    <w:p w14:paraId="00000099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There’s a stubborn bond that won’t go away</w:t>
      </w:r>
    </w:p>
    <w:p w14:paraId="0000009A" w14:textId="77777777" w:rsidR="00493E2B" w:rsidRDefault="00493E2B">
      <w:pPr>
        <w:rPr>
          <w:sz w:val="24"/>
          <w:szCs w:val="24"/>
        </w:rPr>
      </w:pPr>
    </w:p>
    <w:p w14:paraId="0000009B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unsurvivable</w:t>
      </w:r>
      <w:proofErr w:type="spellEnd"/>
      <w:r>
        <w:rPr>
          <w:sz w:val="24"/>
          <w:szCs w:val="24"/>
        </w:rPr>
        <w:t xml:space="preserve"> situation for the ego</w:t>
      </w:r>
    </w:p>
    <w:p w14:paraId="0000009C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a synoptic account of all literature</w:t>
      </w:r>
    </w:p>
    <w:p w14:paraId="0000009D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Toward a feminism of the void</w:t>
      </w:r>
    </w:p>
    <w:p w14:paraId="0000009E" w14:textId="77777777" w:rsidR="00493E2B" w:rsidRDefault="00493E2B">
      <w:pPr>
        <w:rPr>
          <w:sz w:val="24"/>
          <w:szCs w:val="24"/>
        </w:rPr>
      </w:pPr>
    </w:p>
    <w:p w14:paraId="0000009F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And the dog sniffs used tissues</w:t>
      </w:r>
    </w:p>
    <w:p w14:paraId="000000A0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Like </w:t>
      </w:r>
      <w:proofErr w:type="spellStart"/>
      <w:r>
        <w:rPr>
          <w:sz w:val="24"/>
          <w:szCs w:val="24"/>
        </w:rPr>
        <w:t>isabelle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huppert</w:t>
      </w:r>
      <w:proofErr w:type="spellEnd"/>
      <w:r>
        <w:rPr>
          <w:sz w:val="24"/>
          <w:szCs w:val="24"/>
        </w:rPr>
        <w:t xml:space="preserve"> in the piano teacher</w:t>
      </w:r>
    </w:p>
    <w:p w14:paraId="000000A1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think about unpublishable</w:t>
      </w:r>
    </w:p>
    <w:p w14:paraId="000000A2" w14:textId="77777777" w:rsidR="00493E2B" w:rsidRDefault="00493E2B">
      <w:pPr>
        <w:rPr>
          <w:sz w:val="24"/>
          <w:szCs w:val="24"/>
        </w:rPr>
      </w:pPr>
    </w:p>
    <w:p w14:paraId="000000A3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watch </w:t>
      </w:r>
      <w:proofErr w:type="spellStart"/>
      <w:r>
        <w:rPr>
          <w:sz w:val="24"/>
          <w:szCs w:val="24"/>
        </w:rPr>
        <w:t>nicole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kidman</w:t>
      </w:r>
      <w:proofErr w:type="spellEnd"/>
      <w:r>
        <w:rPr>
          <w:sz w:val="24"/>
          <w:szCs w:val="24"/>
        </w:rPr>
        <w:t xml:space="preserve"> answer 73 questions on Vogue.com from her New South Wales farm (she looks just like </w:t>
      </w:r>
      <w:proofErr w:type="spellStart"/>
      <w:r>
        <w:rPr>
          <w:sz w:val="24"/>
          <w:szCs w:val="24"/>
        </w:rPr>
        <w:t>scarlett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o’hara</w:t>
      </w:r>
      <w:proofErr w:type="spellEnd"/>
      <w:r>
        <w:rPr>
          <w:sz w:val="24"/>
          <w:szCs w:val="24"/>
        </w:rPr>
        <w:t>)</w:t>
      </w:r>
    </w:p>
    <w:p w14:paraId="000000A4" w14:textId="77777777" w:rsidR="00493E2B" w:rsidRDefault="00493E2B">
      <w:pPr>
        <w:rPr>
          <w:sz w:val="24"/>
          <w:szCs w:val="24"/>
        </w:rPr>
      </w:pPr>
    </w:p>
    <w:p w14:paraId="000000A5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And the dog lets me use him a footrest</w:t>
      </w:r>
    </w:p>
    <w:p w14:paraId="000000A6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watch </w:t>
      </w:r>
      <w:proofErr w:type="spellStart"/>
      <w:r>
        <w:rPr>
          <w:sz w:val="24"/>
          <w:szCs w:val="24"/>
        </w:rPr>
        <w:t>notting</w:t>
      </w:r>
      <w:proofErr w:type="spellEnd"/>
      <w:r>
        <w:rPr>
          <w:sz w:val="24"/>
          <w:szCs w:val="24"/>
        </w:rPr>
        <w:t xml:space="preserve"> hill and drink orange juice mixed with vodka</w:t>
      </w:r>
    </w:p>
    <w:p w14:paraId="000000A7" w14:textId="77777777" w:rsidR="00493E2B" w:rsidRDefault="00000000">
      <w:r>
        <w:br w:type="page"/>
      </w:r>
    </w:p>
    <w:p w14:paraId="000000A8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Loser sons of successful fathers </w:t>
      </w:r>
    </w:p>
    <w:p w14:paraId="000000A9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Drinking coca cola from a plastic bottle in the grey sand in a black thong</w:t>
      </w:r>
    </w:p>
    <w:p w14:paraId="000000AA" w14:textId="77777777" w:rsidR="00493E2B" w:rsidRDefault="00493E2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AB" w14:textId="77777777" w:rsidR="00493E2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Interior Structure of the Artifact</w:t>
      </w:r>
    </w:p>
    <w:p w14:paraId="000000AC" w14:textId="77777777" w:rsidR="00493E2B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Being what it is to live in a created world</w:t>
      </w:r>
    </w:p>
    <w:p w14:paraId="000000AD" w14:textId="77777777" w:rsidR="00493E2B" w:rsidRDefault="00493E2B"/>
    <w:p w14:paraId="000000AE" w14:textId="77777777" w:rsidR="00493E2B" w:rsidRDefault="00000000">
      <w:r>
        <w:br w:type="page"/>
      </w:r>
    </w:p>
    <w:p w14:paraId="000000AF" w14:textId="77777777" w:rsidR="00493E2B" w:rsidRDefault="00493E2B"/>
    <w:p w14:paraId="000000B0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and explained women tend to be less successful than men at committing suicide</w:t>
      </w:r>
    </w:p>
    <w:p w14:paraId="000000B1" w14:textId="77777777" w:rsidR="00493E2B" w:rsidRDefault="00493E2B">
      <w:pPr>
        <w:rPr>
          <w:sz w:val="24"/>
          <w:szCs w:val="24"/>
        </w:rPr>
      </w:pPr>
    </w:p>
    <w:p w14:paraId="000000B2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felt seen</w:t>
      </w:r>
    </w:p>
    <w:p w14:paraId="000000B3" w14:textId="77777777" w:rsidR="00493E2B" w:rsidRDefault="00493E2B">
      <w:pPr>
        <w:rPr>
          <w:sz w:val="24"/>
          <w:szCs w:val="24"/>
        </w:rPr>
      </w:pPr>
    </w:p>
    <w:p w14:paraId="000000B4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reduced to clear</w:t>
      </w:r>
    </w:p>
    <w:p w14:paraId="000000B5" w14:textId="77777777" w:rsidR="00493E2B" w:rsidRDefault="00493E2B">
      <w:pPr>
        <w:rPr>
          <w:sz w:val="24"/>
          <w:szCs w:val="24"/>
        </w:rPr>
      </w:pPr>
    </w:p>
    <w:p w14:paraId="000000B6" w14:textId="77777777" w:rsidR="00493E2B" w:rsidRDefault="00000000">
      <w:pPr>
        <w:rPr>
          <w:color w:val="222222"/>
          <w:sz w:val="24"/>
          <w:szCs w:val="24"/>
          <w:highlight w:val="white"/>
        </w:rPr>
      </w:pPr>
      <w:r>
        <w:rPr>
          <w:sz w:val="24"/>
          <w:szCs w:val="24"/>
        </w:rPr>
        <w:t>Platonic Love and Colorado Law</w:t>
      </w:r>
    </w:p>
    <w:p w14:paraId="000000B7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I started to feel, I don’t know, dead inside</w:t>
      </w:r>
    </w:p>
    <w:p w14:paraId="000000B8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so that you could pay rent and do drugs</w:t>
      </w:r>
    </w:p>
    <w:p w14:paraId="000000B9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the gold medal being for fake smiles</w:t>
      </w:r>
    </w:p>
    <w:p w14:paraId="000000BA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Masochism has nothing to do with Sadism</w:t>
      </w:r>
    </w:p>
    <w:p w14:paraId="000000BB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Not even Freud is interested in Jocasta</w:t>
      </w:r>
    </w:p>
    <w:p w14:paraId="000000BC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Those who learned about Freud from their fathers</w:t>
      </w:r>
    </w:p>
    <w:p w14:paraId="000000BD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Hades requires that she return to the underworld</w:t>
      </w:r>
    </w:p>
    <w:p w14:paraId="000000BE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the pull of what you’ve left behind</w:t>
      </w:r>
    </w:p>
    <w:p w14:paraId="000000BF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hopelessly in love, almost a slave</w:t>
      </w:r>
    </w:p>
    <w:p w14:paraId="000000C0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Barbara arrived on the island</w:t>
      </w:r>
    </w:p>
    <w:p w14:paraId="000000C1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they wondered if Barbara would stay on the island forever</w:t>
      </w:r>
    </w:p>
    <w:p w14:paraId="000000C2" w14:textId="77777777" w:rsidR="00493E2B" w:rsidRDefault="00493E2B">
      <w:pPr>
        <w:rPr>
          <w:sz w:val="24"/>
          <w:szCs w:val="24"/>
        </w:rPr>
      </w:pPr>
    </w:p>
    <w:p w14:paraId="000000C3" w14:textId="77777777" w:rsidR="00493E2B" w:rsidRDefault="00000000">
      <w:pPr>
        <w:rPr>
          <w:rFonts w:ascii="Georgia" w:eastAsia="Georgia" w:hAnsi="Georgia" w:cs="Georgia"/>
          <w:color w:val="414141"/>
          <w:sz w:val="24"/>
          <w:szCs w:val="24"/>
          <w:highlight w:val="white"/>
        </w:rPr>
      </w:pPr>
      <w:r>
        <w:rPr>
          <w:sz w:val="24"/>
          <w:szCs w:val="24"/>
        </w:rPr>
        <w:t>Actors love Blanche for the same reason that they love Hamlet: she is an actor</w:t>
      </w:r>
    </w:p>
    <w:p w14:paraId="000000C4" w14:textId="77777777" w:rsidR="00493E2B" w:rsidRDefault="00493E2B">
      <w:pPr>
        <w:rPr>
          <w:sz w:val="24"/>
          <w:szCs w:val="24"/>
        </w:rPr>
      </w:pPr>
    </w:p>
    <w:p w14:paraId="000000C5" w14:textId="77777777" w:rsidR="00493E2B" w:rsidRDefault="00000000">
      <w:pPr>
        <w:rPr>
          <w:sz w:val="24"/>
          <w:szCs w:val="24"/>
        </w:rPr>
      </w:pPr>
      <w:r>
        <w:br w:type="page"/>
      </w:r>
    </w:p>
    <w:p w14:paraId="000000C6" w14:textId="77777777" w:rsidR="00493E2B" w:rsidRDefault="00000000">
      <w:r>
        <w:lastRenderedPageBreak/>
        <w:t>but dislikes strong feelings of passionate love because he saw them as detrimental to freedom</w:t>
      </w:r>
    </w:p>
    <w:p w14:paraId="000000C7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at least one of whom had been abused as a child</w:t>
      </w:r>
    </w:p>
    <w:p w14:paraId="000000C8" w14:textId="77777777" w:rsidR="00493E2B" w:rsidRDefault="00493E2B"/>
    <w:p w14:paraId="000000C9" w14:textId="77777777" w:rsidR="00493E2B" w:rsidRDefault="00000000">
      <w:pPr>
        <w:rPr>
          <w:sz w:val="24"/>
          <w:szCs w:val="24"/>
        </w:rPr>
      </w:pPr>
      <w:r>
        <w:br w:type="page"/>
      </w:r>
    </w:p>
    <w:p w14:paraId="000000CA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She is man’s disciplinarian</w:t>
      </w:r>
    </w:p>
    <w:p w14:paraId="000000CB" w14:textId="77777777" w:rsidR="00493E2B" w:rsidRDefault="00493E2B">
      <w:pPr>
        <w:rPr>
          <w:rFonts w:ascii="Georgia" w:eastAsia="Georgia" w:hAnsi="Georgia" w:cs="Georgia"/>
          <w:sz w:val="24"/>
          <w:szCs w:val="24"/>
          <w:highlight w:val="white"/>
        </w:rPr>
      </w:pPr>
    </w:p>
    <w:p w14:paraId="000000CC" w14:textId="77777777" w:rsidR="00493E2B" w:rsidRDefault="00000000">
      <w:pPr>
        <w:rPr>
          <w:rFonts w:ascii="Georgia" w:eastAsia="Georgia" w:hAnsi="Georgia" w:cs="Georgia"/>
          <w:color w:val="333333"/>
          <w:sz w:val="24"/>
          <w:szCs w:val="24"/>
          <w:highlight w:val="white"/>
        </w:rPr>
      </w:pPr>
      <w:r>
        <w:rPr>
          <w:rFonts w:ascii="Georgia" w:eastAsia="Georgia" w:hAnsi="Georgia" w:cs="Georgia"/>
          <w:sz w:val="24"/>
          <w:szCs w:val="24"/>
          <w:highlight w:val="white"/>
        </w:rPr>
        <w:t>and argues that colonial subjects suffer not just from material indignities and humiliations but also, more painfully and perversely, from an internalized inferiority, which he believed only violence could dismantle</w:t>
      </w:r>
    </w:p>
    <w:p w14:paraId="000000CD" w14:textId="77777777" w:rsidR="00493E2B" w:rsidRDefault="00493E2B">
      <w:pPr>
        <w:rPr>
          <w:color w:val="4C4C4C"/>
          <w:sz w:val="24"/>
          <w:szCs w:val="24"/>
        </w:rPr>
      </w:pPr>
    </w:p>
    <w:p w14:paraId="000000CE" w14:textId="77777777" w:rsidR="00493E2B" w:rsidRDefault="00000000">
      <w:pPr>
        <w:rPr>
          <w:sz w:val="24"/>
          <w:szCs w:val="24"/>
        </w:rPr>
      </w:pPr>
      <w:r>
        <w:br w:type="page"/>
      </w:r>
    </w:p>
    <w:p w14:paraId="000000CF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>You can be sure these people will have a great deal of merit</w:t>
      </w:r>
    </w:p>
    <w:p w14:paraId="000000D0" w14:textId="77777777" w:rsidR="00493E2B" w:rsidRDefault="00493E2B">
      <w:pPr>
        <w:rPr>
          <w:sz w:val="24"/>
          <w:szCs w:val="24"/>
        </w:rPr>
      </w:pPr>
    </w:p>
    <w:p w14:paraId="000000D1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Huppert has no problem with her character, a woman who refuses to leave the family coffee plantation </w:t>
      </w:r>
      <w:proofErr w:type="gramStart"/>
      <w:r>
        <w:rPr>
          <w:sz w:val="24"/>
          <w:szCs w:val="24"/>
        </w:rPr>
        <w:t>in the midst of</w:t>
      </w:r>
      <w:proofErr w:type="gramEnd"/>
      <w:r>
        <w:rPr>
          <w:sz w:val="24"/>
          <w:szCs w:val="24"/>
        </w:rPr>
        <w:t xml:space="preserve"> civil war in an unnamed African country: “Maria doesn’t even feel like the land is hers. She feels like she belongs to the land. But not in a greedy way—she belongs there because she works there and loves it there and she is a human who has created a life there.”</w:t>
      </w:r>
    </w:p>
    <w:p w14:paraId="000000D2" w14:textId="77777777" w:rsidR="00493E2B" w:rsidRDefault="00493E2B">
      <w:pPr>
        <w:rPr>
          <w:sz w:val="24"/>
          <w:szCs w:val="24"/>
        </w:rPr>
      </w:pPr>
    </w:p>
    <w:p w14:paraId="000000D3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this shapes and distorts everything that comes after it and, in retrospect, everything that came before</w:t>
      </w:r>
    </w:p>
    <w:p w14:paraId="000000D4" w14:textId="77777777" w:rsidR="00493E2B" w:rsidRDefault="00493E2B">
      <w:pPr>
        <w:rPr>
          <w:sz w:val="24"/>
          <w:szCs w:val="24"/>
        </w:rPr>
      </w:pPr>
    </w:p>
    <w:p w14:paraId="000000D5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This is the infamous quote in which Arendt says that the Holocaust would not have been possible without the help of the Jewish councils</w:t>
      </w:r>
    </w:p>
    <w:p w14:paraId="000000D6" w14:textId="77777777" w:rsidR="00493E2B" w:rsidRDefault="00493E2B">
      <w:pPr>
        <w:rPr>
          <w:sz w:val="24"/>
          <w:szCs w:val="24"/>
        </w:rPr>
      </w:pPr>
    </w:p>
    <w:p w14:paraId="000000D7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of the terrifying freedom to make choices</w:t>
      </w:r>
    </w:p>
    <w:p w14:paraId="000000D8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the call to invent one’s life, and to do it continuously</w:t>
      </w:r>
    </w:p>
    <w:p w14:paraId="000000D9" w14:textId="77777777" w:rsidR="00493E2B" w:rsidRDefault="00493E2B">
      <w:pPr>
        <w:rPr>
          <w:sz w:val="24"/>
          <w:szCs w:val="24"/>
        </w:rPr>
      </w:pPr>
    </w:p>
    <w:p w14:paraId="000000DA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Inside their mortgaged houses</w:t>
      </w:r>
    </w:p>
    <w:p w14:paraId="000000DB" w14:textId="77777777" w:rsidR="00493E2B" w:rsidRDefault="00000000">
      <w:pPr>
        <w:rPr>
          <w:sz w:val="24"/>
          <w:szCs w:val="24"/>
        </w:rPr>
      </w:pPr>
      <w:commentRangeStart w:id="4"/>
      <w:r>
        <w:rPr>
          <w:sz w:val="24"/>
          <w:szCs w:val="24"/>
        </w:rPr>
        <w:t>They</w:t>
      </w:r>
      <w:commentRangeEnd w:id="4"/>
      <w:r>
        <w:commentReference w:id="4"/>
      </w:r>
      <w:r>
        <w:rPr>
          <w:sz w:val="24"/>
          <w:szCs w:val="24"/>
        </w:rPr>
        <w:t xml:space="preserve"> are picturing the </w:t>
      </w:r>
      <w:hyperlink r:id="rId10">
        <w:r>
          <w:rPr>
            <w:color w:val="1155CC"/>
            <w:sz w:val="24"/>
            <w:szCs w:val="24"/>
            <w:u w:val="single"/>
          </w:rPr>
          <w:t>angel</w:t>
        </w:r>
      </w:hyperlink>
      <w:r>
        <w:rPr>
          <w:sz w:val="24"/>
          <w:szCs w:val="24"/>
        </w:rPr>
        <w:t xml:space="preserve"> of </w:t>
      </w:r>
      <w:hyperlink r:id="rId11">
        <w:r>
          <w:rPr>
            <w:color w:val="1155CC"/>
            <w:sz w:val="24"/>
            <w:szCs w:val="24"/>
            <w:u w:val="single"/>
          </w:rPr>
          <w:t>history</w:t>
        </w:r>
      </w:hyperlink>
    </w:p>
    <w:p w14:paraId="000000DC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His </w:t>
      </w:r>
      <w:hyperlink r:id="rId12">
        <w:r>
          <w:rPr>
            <w:color w:val="1155CC"/>
            <w:sz w:val="24"/>
            <w:szCs w:val="24"/>
            <w:u w:val="single"/>
          </w:rPr>
          <w:t>face</w:t>
        </w:r>
      </w:hyperlink>
      <w:r>
        <w:rPr>
          <w:sz w:val="24"/>
          <w:szCs w:val="24"/>
        </w:rPr>
        <w:t xml:space="preserve"> is turned toward the </w:t>
      </w:r>
      <w:hyperlink r:id="rId13">
        <w:r>
          <w:rPr>
            <w:color w:val="1155CC"/>
            <w:sz w:val="24"/>
            <w:szCs w:val="24"/>
            <w:u w:val="single"/>
          </w:rPr>
          <w:t>past</w:t>
        </w:r>
      </w:hyperlink>
    </w:p>
    <w:p w14:paraId="000000DD" w14:textId="77777777" w:rsidR="00493E2B" w:rsidRDefault="00493E2B">
      <w:pPr>
        <w:rPr>
          <w:sz w:val="24"/>
          <w:szCs w:val="24"/>
        </w:rPr>
      </w:pPr>
    </w:p>
    <w:p w14:paraId="000000DE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Katherine </w:t>
      </w:r>
      <w:proofErr w:type="spellStart"/>
      <w:r>
        <w:rPr>
          <w:sz w:val="24"/>
          <w:szCs w:val="24"/>
        </w:rPr>
        <w:t>Botten</w:t>
      </w:r>
      <w:proofErr w:type="spellEnd"/>
      <w:r>
        <w:rPr>
          <w:sz w:val="24"/>
          <w:szCs w:val="24"/>
        </w:rPr>
        <w:t>: the word angel is evil and anyone who uses it is evil</w:t>
      </w:r>
    </w:p>
    <w:p w14:paraId="000000DF" w14:textId="77777777" w:rsidR="00493E2B" w:rsidRDefault="00493E2B">
      <w:pPr>
        <w:rPr>
          <w:sz w:val="24"/>
          <w:szCs w:val="24"/>
        </w:rPr>
      </w:pPr>
    </w:p>
    <w:p w14:paraId="000000E0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And the possibility of a non-violent action or any action that involves consenting</w:t>
      </w:r>
    </w:p>
    <w:p w14:paraId="000000E1" w14:textId="77777777" w:rsidR="00493E2B" w:rsidRDefault="00493E2B">
      <w:pPr>
        <w:rPr>
          <w:sz w:val="36"/>
          <w:szCs w:val="36"/>
        </w:rPr>
      </w:pPr>
    </w:p>
    <w:p w14:paraId="000000E2" w14:textId="77777777" w:rsidR="00493E2B" w:rsidRDefault="00000000">
      <w:pPr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 xml:space="preserve">You write because you’re lonely </w:t>
      </w:r>
      <w:commentRangeStart w:id="5"/>
      <w:r>
        <w:rPr>
          <w:sz w:val="24"/>
          <w:szCs w:val="24"/>
        </w:rPr>
        <w:t>--</w:t>
      </w:r>
      <w:commentRangeEnd w:id="5"/>
      <w:r>
        <w:commentReference w:id="5"/>
      </w:r>
      <w:r>
        <w:rPr>
          <w:sz w:val="24"/>
          <w:szCs w:val="24"/>
        </w:rPr>
        <w:t xml:space="preserve"> you’re the only person inside that life</w:t>
      </w:r>
    </w:p>
    <w:p w14:paraId="000000E3" w14:textId="77777777" w:rsidR="00493E2B" w:rsidRDefault="00493E2B"/>
    <w:p w14:paraId="000000E4" w14:textId="77777777" w:rsidR="00493E2B" w:rsidRDefault="00000000">
      <w:r>
        <w:br w:type="page"/>
      </w:r>
    </w:p>
    <w:p w14:paraId="000000E5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And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am drinking white wine at the Austrian Cultural Institute in Knightsbridge</w:t>
      </w:r>
    </w:p>
    <w:p w14:paraId="000000E6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and she is wearing a jacket that is real fur and fake leather</w:t>
      </w:r>
    </w:p>
    <w:p w14:paraId="000000E7" w14:textId="77777777" w:rsidR="00493E2B" w:rsidRDefault="00493E2B">
      <w:pPr>
        <w:rPr>
          <w:sz w:val="24"/>
          <w:szCs w:val="24"/>
        </w:rPr>
      </w:pPr>
    </w:p>
    <w:p w14:paraId="000000E8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Remember going to sleep hungry</w:t>
      </w:r>
    </w:p>
    <w:p w14:paraId="000000E9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Remember going to school hungry</w:t>
      </w:r>
    </w:p>
    <w:p w14:paraId="000000EA" w14:textId="77777777" w:rsidR="00493E2B" w:rsidRDefault="00493E2B">
      <w:pPr>
        <w:rPr>
          <w:sz w:val="24"/>
          <w:szCs w:val="24"/>
        </w:rPr>
      </w:pPr>
    </w:p>
    <w:p w14:paraId="000000EB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And swimming in the pool beside the tennis court</w:t>
      </w:r>
    </w:p>
    <w:p w14:paraId="000000EC" w14:textId="77777777" w:rsidR="00493E2B" w:rsidRDefault="00493E2B">
      <w:pPr>
        <w:rPr>
          <w:sz w:val="24"/>
          <w:szCs w:val="24"/>
        </w:rPr>
      </w:pPr>
    </w:p>
    <w:p w14:paraId="000000ED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t>And working off a ragged bunch of feelings that are connected to women's daily lives, which of course include how they feel about their attractiveness</w:t>
      </w:r>
    </w:p>
    <w:p w14:paraId="000000EE" w14:textId="77777777" w:rsidR="00493E2B" w:rsidRDefault="00493E2B">
      <w:pPr>
        <w:rPr>
          <w:sz w:val="24"/>
          <w:szCs w:val="24"/>
        </w:rPr>
      </w:pPr>
    </w:p>
    <w:p w14:paraId="000000EF" w14:textId="77777777" w:rsidR="00493E2B" w:rsidRDefault="00493E2B"/>
    <w:p w14:paraId="000000F0" w14:textId="77777777" w:rsidR="00493E2B" w:rsidRDefault="00000000">
      <w:r>
        <w:br w:type="page"/>
      </w:r>
    </w:p>
    <w:p w14:paraId="000000F1" w14:textId="77777777" w:rsidR="00493E2B" w:rsidRDefault="0000000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sit in a room alone </w:t>
      </w:r>
    </w:p>
    <w:p w14:paraId="000000F2" w14:textId="77777777" w:rsidR="00493E2B" w:rsidRDefault="00000000">
      <w:r>
        <w:rPr>
          <w:sz w:val="24"/>
          <w:szCs w:val="24"/>
        </w:rPr>
        <w:t xml:space="preserve">Gilded mirror </w:t>
      </w:r>
    </w:p>
    <w:p w14:paraId="000000F3" w14:textId="77777777" w:rsidR="00493E2B" w:rsidRDefault="00493E2B">
      <w:pPr>
        <w:rPr>
          <w:rFonts w:ascii="Georgia" w:eastAsia="Georgia" w:hAnsi="Georgia" w:cs="Georgia"/>
          <w:sz w:val="24"/>
          <w:szCs w:val="24"/>
          <w:highlight w:val="white"/>
        </w:rPr>
      </w:pPr>
    </w:p>
    <w:p w14:paraId="000000F4" w14:textId="77777777" w:rsidR="00493E2B" w:rsidRDefault="00493E2B">
      <w:pPr>
        <w:rPr>
          <w:rFonts w:ascii="Georgia" w:eastAsia="Georgia" w:hAnsi="Georgia" w:cs="Georgia"/>
          <w:sz w:val="24"/>
          <w:szCs w:val="24"/>
          <w:highlight w:val="white"/>
        </w:rPr>
      </w:pPr>
    </w:p>
    <w:p w14:paraId="000000F5" w14:textId="77777777" w:rsidR="00493E2B" w:rsidRDefault="00000000">
      <w:pPr>
        <w:rPr>
          <w:rFonts w:ascii="Georgia" w:eastAsia="Georgia" w:hAnsi="Georgia" w:cs="Georgia"/>
          <w:sz w:val="24"/>
          <w:szCs w:val="24"/>
          <w:highlight w:val="white"/>
        </w:rPr>
      </w:pPr>
      <w:r>
        <w:br w:type="page"/>
      </w:r>
    </w:p>
    <w:p w14:paraId="000000F6" w14:textId="77777777" w:rsidR="00493E2B" w:rsidRDefault="00000000">
      <w:pPr>
        <w:rPr>
          <w:rFonts w:ascii="Georgia" w:eastAsia="Georgia" w:hAnsi="Georgia" w:cs="Georgia"/>
          <w:sz w:val="36"/>
          <w:szCs w:val="36"/>
          <w:highlight w:val="white"/>
        </w:rPr>
      </w:pPr>
      <w:r>
        <w:rPr>
          <w:rFonts w:ascii="Georgia" w:eastAsia="Georgia" w:hAnsi="Georgia" w:cs="Georgia"/>
          <w:sz w:val="36"/>
          <w:szCs w:val="36"/>
          <w:highlight w:val="white"/>
        </w:rPr>
        <w:lastRenderedPageBreak/>
        <w:t>If the secrets of a nation’s soul may be read from its tax code, our nation must be in love with the children of rich people</w:t>
      </w:r>
    </w:p>
    <w:p w14:paraId="000000F7" w14:textId="77777777" w:rsidR="00493E2B" w:rsidRDefault="00493E2B"/>
    <w:sectPr w:rsidR="00493E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33" w:right="1133" w:bottom="1133" w:left="1133" w:header="0" w:footer="720" w:gutter="0"/>
      <w:pgNumType w:start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ordon Faylor" w:date="2018-07-28T17:55:00Z" w:initials="">
    <w:p w14:paraId="000000FB" w14:textId="77777777" w:rsidR="00493E2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 general q: I'd love to publish this as a GPDF Edition... would you be amenable to that? If so, do you have a preference for book size? If you want to preserve this layout as-is, we can just go for an 8.5x11 size. but if you'd prefer to just run it as a PDF that's also fine</w:t>
      </w:r>
    </w:p>
  </w:comment>
  <w:comment w:id="1" w:author="Gordon Faylor" w:date="2018-07-28T17:57:00Z" w:initials="">
    <w:p w14:paraId="000000FD" w14:textId="77777777" w:rsidR="00493E2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maybe italicize the quote to distinguish it from the text above? unless you mean for there to be that ambiguity of where the quote begins</w:t>
      </w:r>
    </w:p>
  </w:comment>
  <w:comment w:id="2" w:author="Gordon Faylor" w:date="2018-07-28T18:04:00Z" w:initials="">
    <w:p w14:paraId="000000FF" w14:textId="77777777" w:rsidR="00493E2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obviously capitalization shifts/is inconsistent throughout (e.g. later on "asian" isn't capitalized), and totally want to go with your preference at any/all points, but thought in particular of capitalizing Earth to distinguish it from 'ground'?</w:t>
      </w:r>
    </w:p>
  </w:comment>
  <w:comment w:id="3" w:author="Gordon Faylor" w:date="2018-07-28T18:05:00Z" w:initials="">
    <w:p w14:paraId="000000FC" w14:textId="77777777" w:rsidR="00493E2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Confirming you'd like to preserve the different fonts throughout?</w:t>
      </w:r>
    </w:p>
  </w:comment>
  <w:comment w:id="4" w:author="Gordon Faylor" w:date="2018-07-28T18:13:00Z" w:initials="">
    <w:p w14:paraId="000000FE" w14:textId="77777777" w:rsidR="00493E2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if we opt to run this as an edition, we can either leave the 'trace' formatting of the links here or remove them for the print version and retain in the PDF</w:t>
      </w:r>
    </w:p>
  </w:comment>
  <w:comment w:id="5" w:author="Gordon Faylor" w:date="2018-07-28T18:26:00Z" w:initials="">
    <w:p w14:paraId="00000100" w14:textId="77777777" w:rsidR="00493E2B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convert this to an em dash?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FB" w15:done="1"/>
  <w15:commentEx w15:paraId="000000FD" w15:done="1"/>
  <w15:commentEx w15:paraId="000000FF" w15:done="1"/>
  <w15:commentEx w15:paraId="000000FC" w15:done="0"/>
  <w15:commentEx w15:paraId="000000FE" w15:done="0"/>
  <w15:commentEx w15:paraId="000001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FB" w16cid:durableId="27445670"/>
  <w16cid:commentId w16cid:paraId="000000FD" w16cid:durableId="27445671"/>
  <w16cid:commentId w16cid:paraId="000000FF" w16cid:durableId="27445672"/>
  <w16cid:commentId w16cid:paraId="000000FC" w16cid:durableId="27445673"/>
  <w16cid:commentId w16cid:paraId="000000FE" w16cid:durableId="27445674"/>
  <w16cid:commentId w16cid:paraId="00000100" w16cid:durableId="274456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A883" w14:textId="77777777" w:rsidR="00D5068B" w:rsidRDefault="00D5068B">
      <w:pPr>
        <w:spacing w:line="240" w:lineRule="auto"/>
      </w:pPr>
      <w:r>
        <w:separator/>
      </w:r>
    </w:p>
  </w:endnote>
  <w:endnote w:type="continuationSeparator" w:id="0">
    <w:p w14:paraId="255FBF38" w14:textId="77777777" w:rsidR="00D5068B" w:rsidRDefault="00D50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A5A1" w14:textId="77777777" w:rsidR="0032631B" w:rsidRDefault="00326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8" w14:textId="205F2318" w:rsidR="00493E2B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32631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9" w14:textId="77777777" w:rsidR="00493E2B" w:rsidRDefault="00493E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4450" w14:textId="77777777" w:rsidR="00D5068B" w:rsidRDefault="00D5068B">
      <w:pPr>
        <w:spacing w:line="240" w:lineRule="auto"/>
      </w:pPr>
      <w:r>
        <w:separator/>
      </w:r>
    </w:p>
  </w:footnote>
  <w:footnote w:type="continuationSeparator" w:id="0">
    <w:p w14:paraId="775CA868" w14:textId="77777777" w:rsidR="00D5068B" w:rsidRDefault="00D506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D1EC" w14:textId="77777777" w:rsidR="0032631B" w:rsidRDefault="00326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A" w14:textId="77777777" w:rsidR="00493E2B" w:rsidRDefault="00493E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5850" w14:textId="77777777" w:rsidR="0032631B" w:rsidRDefault="00326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62F18"/>
    <w:multiLevelType w:val="multilevel"/>
    <w:tmpl w:val="CA4ED1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810399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E2B"/>
    <w:rsid w:val="0032631B"/>
    <w:rsid w:val="00493E2B"/>
    <w:rsid w:val="009431FE"/>
    <w:rsid w:val="00AB66EB"/>
    <w:rsid w:val="00D5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docId w15:val="{B468C3F0-7A61-7342-AD5C-9C5820C4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63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1B"/>
  </w:style>
  <w:style w:type="paragraph" w:styleId="Footer">
    <w:name w:val="footer"/>
    <w:basedOn w:val="Normal"/>
    <w:link w:val="FooterChar"/>
    <w:uiPriority w:val="99"/>
    <w:unhideWhenUsed/>
    <w:rsid w:val="003263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en.wikiquote.org/wiki/Pas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yperlink" Target="https://en.wikiquote.org/wiki/Fac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quote.org/wiki/Histor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n.wikiquote.org/wiki/Angel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1441</Words>
  <Characters>8217</Characters>
  <Application>Microsoft Office Word</Application>
  <DocSecurity>0</DocSecurity>
  <Lines>68</Lines>
  <Paragraphs>19</Paragraphs>
  <ScaleCrop>false</ScaleCrop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Guo, Aurelia 2</cp:lastModifiedBy>
  <cp:revision>4</cp:revision>
  <dcterms:created xsi:type="dcterms:W3CDTF">2022-12-14T14:04:00Z</dcterms:created>
  <dcterms:modified xsi:type="dcterms:W3CDTF">2022-12-14T14:05:00Z</dcterms:modified>
</cp:coreProperties>
</file>