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DDF1D" w14:textId="77777777" w:rsidR="007352AA" w:rsidRPr="00B7733F" w:rsidRDefault="007352AA" w:rsidP="00D04551">
      <w:pPr>
        <w:spacing w:line="276" w:lineRule="auto"/>
        <w:rPr>
          <w:rFonts w:ascii="Times New Roman" w:hAnsi="Times New Roman" w:cs="Times New Roman"/>
        </w:rPr>
      </w:pPr>
    </w:p>
    <w:p w14:paraId="3C5C5B19" w14:textId="77777777" w:rsidR="0066064C" w:rsidRPr="00B7733F" w:rsidRDefault="0066064C" w:rsidP="00D04551">
      <w:pPr>
        <w:spacing w:line="276" w:lineRule="auto"/>
        <w:rPr>
          <w:rFonts w:ascii="Times New Roman" w:hAnsi="Times New Roman" w:cs="Times New Roman"/>
        </w:rPr>
      </w:pPr>
    </w:p>
    <w:p w14:paraId="3E1FA36D" w14:textId="297BBA29" w:rsidR="0066064C" w:rsidRPr="00FC778B" w:rsidRDefault="00B3062A" w:rsidP="00D04551">
      <w:pPr>
        <w:spacing w:line="276" w:lineRule="auto"/>
        <w:rPr>
          <w:rFonts w:ascii="Times New Roman" w:hAnsi="Times New Roman" w:cs="Times New Roman"/>
          <w:b/>
        </w:rPr>
      </w:pPr>
      <w:r>
        <w:rPr>
          <w:rFonts w:ascii="Times New Roman" w:hAnsi="Times New Roman" w:cs="Times New Roman"/>
          <w:b/>
        </w:rPr>
        <w:t xml:space="preserve">Final </w:t>
      </w:r>
      <w:r w:rsidR="00FC778B" w:rsidRPr="00FC778B">
        <w:rPr>
          <w:rFonts w:ascii="Times New Roman" w:hAnsi="Times New Roman" w:cs="Times New Roman"/>
          <w:b/>
        </w:rPr>
        <w:t>Submission: 1</w:t>
      </w:r>
      <w:r>
        <w:rPr>
          <w:rFonts w:ascii="Times New Roman" w:hAnsi="Times New Roman" w:cs="Times New Roman"/>
          <w:b/>
        </w:rPr>
        <w:t>7</w:t>
      </w:r>
      <w:r w:rsidR="00FC778B" w:rsidRPr="00FC778B">
        <w:rPr>
          <w:rFonts w:ascii="Times New Roman" w:hAnsi="Times New Roman" w:cs="Times New Roman"/>
          <w:b/>
        </w:rPr>
        <w:t>/2/2020</w:t>
      </w:r>
    </w:p>
    <w:p w14:paraId="531A3DE2" w14:textId="77777777" w:rsidR="00FC778B" w:rsidRDefault="00FC778B" w:rsidP="00D04551">
      <w:pPr>
        <w:spacing w:line="276" w:lineRule="auto"/>
        <w:rPr>
          <w:rFonts w:ascii="Times New Roman" w:hAnsi="Times New Roman" w:cs="Times New Roman"/>
          <w:b/>
        </w:rPr>
      </w:pPr>
    </w:p>
    <w:p w14:paraId="30C4E9A2" w14:textId="77777777" w:rsidR="00FC778B" w:rsidRDefault="00FC778B" w:rsidP="00D04551">
      <w:pPr>
        <w:spacing w:line="276" w:lineRule="auto"/>
        <w:rPr>
          <w:rFonts w:ascii="Times New Roman" w:hAnsi="Times New Roman" w:cs="Times New Roman"/>
          <w:b/>
        </w:rPr>
      </w:pPr>
    </w:p>
    <w:p w14:paraId="38EA34AD" w14:textId="4F945972" w:rsidR="00222EEB" w:rsidRDefault="00222EEB" w:rsidP="00D04551">
      <w:pPr>
        <w:spacing w:line="276" w:lineRule="auto"/>
        <w:rPr>
          <w:rFonts w:ascii="Times New Roman" w:hAnsi="Times New Roman" w:cs="Times New Roman"/>
          <w:b/>
          <w:i/>
        </w:rPr>
      </w:pPr>
      <w:r>
        <w:rPr>
          <w:rFonts w:ascii="Times New Roman" w:hAnsi="Times New Roman" w:cs="Times New Roman"/>
          <w:b/>
        </w:rPr>
        <w:t xml:space="preserve">Journal: </w:t>
      </w:r>
      <w:r>
        <w:rPr>
          <w:rFonts w:ascii="Times New Roman" w:hAnsi="Times New Roman" w:cs="Times New Roman"/>
          <w:b/>
          <w:i/>
        </w:rPr>
        <w:t>Fashion, Style and Popular Culture</w:t>
      </w:r>
    </w:p>
    <w:p w14:paraId="0BF3AC00" w14:textId="77777777" w:rsidR="00222EEB" w:rsidRDefault="00222EEB" w:rsidP="00D04551">
      <w:pPr>
        <w:spacing w:line="276" w:lineRule="auto"/>
        <w:rPr>
          <w:rFonts w:ascii="Times New Roman" w:hAnsi="Times New Roman" w:cs="Times New Roman"/>
          <w:b/>
        </w:rPr>
      </w:pPr>
    </w:p>
    <w:p w14:paraId="59010721" w14:textId="35E9E6AF" w:rsidR="00D21B66" w:rsidRDefault="00D21B66" w:rsidP="00D04551">
      <w:pPr>
        <w:spacing w:line="276" w:lineRule="auto"/>
        <w:rPr>
          <w:rFonts w:ascii="Times New Roman" w:hAnsi="Times New Roman" w:cs="Times New Roman"/>
          <w:b/>
        </w:rPr>
      </w:pPr>
      <w:r>
        <w:rPr>
          <w:rFonts w:ascii="Times New Roman" w:hAnsi="Times New Roman" w:cs="Times New Roman"/>
          <w:b/>
        </w:rPr>
        <w:t>Author: Helen Powell</w:t>
      </w:r>
      <w:r w:rsidR="006805E1">
        <w:rPr>
          <w:rFonts w:ascii="Times New Roman" w:hAnsi="Times New Roman" w:cs="Times New Roman"/>
          <w:b/>
        </w:rPr>
        <w:t xml:space="preserve"> </w:t>
      </w:r>
    </w:p>
    <w:p w14:paraId="1E1A4163" w14:textId="77777777" w:rsidR="00222EEB" w:rsidRDefault="00222EEB" w:rsidP="00D04551">
      <w:pPr>
        <w:spacing w:line="276" w:lineRule="auto"/>
        <w:rPr>
          <w:rFonts w:ascii="Times New Roman" w:hAnsi="Times New Roman" w:cs="Times New Roman"/>
          <w:b/>
        </w:rPr>
      </w:pPr>
    </w:p>
    <w:p w14:paraId="59AFFA25" w14:textId="77777777" w:rsidR="00514CC7" w:rsidRPr="00B7733F" w:rsidRDefault="00514CC7" w:rsidP="00D04551">
      <w:pPr>
        <w:spacing w:line="276" w:lineRule="auto"/>
        <w:rPr>
          <w:rFonts w:ascii="Times New Roman" w:hAnsi="Times New Roman" w:cs="Times New Roman"/>
          <w:b/>
        </w:rPr>
      </w:pPr>
      <w:r w:rsidRPr="00B7733F">
        <w:rPr>
          <w:rFonts w:ascii="Times New Roman" w:hAnsi="Times New Roman" w:cs="Times New Roman"/>
          <w:b/>
        </w:rPr>
        <w:t>Spirals, Spikes and Spinning Wheels: Temporal models challenging the sustainability agenda in relation to fast fashion consumption.</w:t>
      </w:r>
    </w:p>
    <w:p w14:paraId="4FF4AA45" w14:textId="77777777" w:rsidR="0066064C" w:rsidRPr="00B7733F" w:rsidRDefault="0066064C" w:rsidP="00D04551">
      <w:pPr>
        <w:spacing w:line="276" w:lineRule="auto"/>
        <w:rPr>
          <w:rFonts w:ascii="Times New Roman" w:hAnsi="Times New Roman" w:cs="Times New Roman"/>
          <w:b/>
        </w:rPr>
      </w:pPr>
    </w:p>
    <w:p w14:paraId="27406CA6" w14:textId="77777777" w:rsidR="00514CC7" w:rsidRPr="00B7733F" w:rsidRDefault="00514CC7" w:rsidP="00D04551">
      <w:pPr>
        <w:spacing w:line="276" w:lineRule="auto"/>
        <w:outlineLvl w:val="0"/>
        <w:rPr>
          <w:rFonts w:ascii="Times New Roman" w:hAnsi="Times New Roman" w:cs="Times New Roman"/>
          <w:b/>
        </w:rPr>
      </w:pPr>
      <w:r w:rsidRPr="00B7733F">
        <w:rPr>
          <w:rFonts w:ascii="Times New Roman" w:hAnsi="Times New Roman" w:cs="Times New Roman"/>
          <w:b/>
        </w:rPr>
        <w:t>Abstract:</w:t>
      </w:r>
    </w:p>
    <w:p w14:paraId="6D94E85B" w14:textId="040FD64B" w:rsidR="00514CC7" w:rsidRPr="00B7733F" w:rsidRDefault="006A37C7" w:rsidP="00D04551">
      <w:pPr>
        <w:spacing w:line="276" w:lineRule="auto"/>
        <w:rPr>
          <w:rFonts w:ascii="Times New Roman" w:hAnsi="Times New Roman" w:cs="Times New Roman"/>
        </w:rPr>
      </w:pPr>
      <w:r>
        <w:rPr>
          <w:rFonts w:ascii="Times New Roman" w:hAnsi="Times New Roman" w:cs="Times New Roman"/>
        </w:rPr>
        <w:t xml:space="preserve">Fast fashion has </w:t>
      </w:r>
      <w:r w:rsidR="00BE0A70">
        <w:rPr>
          <w:rFonts w:ascii="Times New Roman" w:hAnsi="Times New Roman" w:cs="Times New Roman"/>
        </w:rPr>
        <w:t>become a subject of interest to politicians as they grapple with the development of a sustainability strategy.</w:t>
      </w:r>
      <w:r w:rsidR="00BE0A70" w:rsidDel="00BE0A70">
        <w:rPr>
          <w:rFonts w:ascii="Times New Roman" w:hAnsi="Times New Roman" w:cs="Times New Roman"/>
        </w:rPr>
        <w:t xml:space="preserve"> </w:t>
      </w:r>
      <w:r w:rsidR="00514CC7" w:rsidRPr="00B7733F">
        <w:rPr>
          <w:rFonts w:ascii="Times New Roman" w:hAnsi="Times New Roman" w:cs="Times New Roman"/>
        </w:rPr>
        <w:t xml:space="preserve">To </w:t>
      </w:r>
      <w:r w:rsidR="00A1718B">
        <w:rPr>
          <w:rFonts w:ascii="Times New Roman" w:hAnsi="Times New Roman" w:cs="Times New Roman"/>
        </w:rPr>
        <w:t>date the</w:t>
      </w:r>
      <w:r w:rsidR="00514CC7" w:rsidRPr="00B7733F">
        <w:rPr>
          <w:rFonts w:ascii="Times New Roman" w:hAnsi="Times New Roman" w:cs="Times New Roman"/>
        </w:rPr>
        <w:t xml:space="preserve"> agenda has largely been informed by a</w:t>
      </w:r>
      <w:r w:rsidR="00B37C5A">
        <w:rPr>
          <w:rFonts w:ascii="Times New Roman" w:hAnsi="Times New Roman" w:cs="Times New Roman"/>
        </w:rPr>
        <w:t>n examination of production methodologies and techniques</w:t>
      </w:r>
      <w:r w:rsidR="00514CC7" w:rsidRPr="00B7733F">
        <w:rPr>
          <w:rFonts w:ascii="Times New Roman" w:hAnsi="Times New Roman" w:cs="Times New Roman"/>
        </w:rPr>
        <w:t xml:space="preserve"> documenting the rapid turnover of trends, the speed </w:t>
      </w:r>
      <w:r w:rsidR="00B37C5A">
        <w:rPr>
          <w:rFonts w:ascii="Times New Roman" w:hAnsi="Times New Roman" w:cs="Times New Roman"/>
        </w:rPr>
        <w:t xml:space="preserve">and efficiency </w:t>
      </w:r>
      <w:r w:rsidR="00514CC7" w:rsidRPr="00B7733F">
        <w:rPr>
          <w:rFonts w:ascii="Times New Roman" w:hAnsi="Times New Roman" w:cs="Times New Roman"/>
        </w:rPr>
        <w:t>of the production process and the lack</w:t>
      </w:r>
      <w:r w:rsidR="00726702">
        <w:rPr>
          <w:rFonts w:ascii="Times New Roman" w:hAnsi="Times New Roman" w:cs="Times New Roman"/>
        </w:rPr>
        <w:t xml:space="preserve"> of socially cohesive labour practices this </w:t>
      </w:r>
      <w:r w:rsidR="00514CC7" w:rsidRPr="00B7733F">
        <w:rPr>
          <w:rFonts w:ascii="Times New Roman" w:hAnsi="Times New Roman" w:cs="Times New Roman"/>
        </w:rPr>
        <w:t xml:space="preserve">consistently engenders. Whilst governments seek to raise awareness and begin to generate initiatives to tackle the </w:t>
      </w:r>
      <w:r w:rsidR="00D33611">
        <w:rPr>
          <w:rFonts w:ascii="Times New Roman" w:hAnsi="Times New Roman" w:cs="Times New Roman"/>
        </w:rPr>
        <w:t xml:space="preserve">environmental </w:t>
      </w:r>
      <w:r w:rsidR="00514CC7" w:rsidRPr="00B7733F">
        <w:rPr>
          <w:rFonts w:ascii="Times New Roman" w:hAnsi="Times New Roman" w:cs="Times New Roman"/>
        </w:rPr>
        <w:t xml:space="preserve">fall out of fast fashion, </w:t>
      </w:r>
      <w:r w:rsidR="002C5E93">
        <w:rPr>
          <w:rFonts w:ascii="Times New Roman" w:hAnsi="Times New Roman" w:cs="Times New Roman"/>
        </w:rPr>
        <w:t xml:space="preserve">this paper turns its attention to </w:t>
      </w:r>
      <w:r w:rsidR="000638DA">
        <w:rPr>
          <w:rFonts w:ascii="Times New Roman" w:hAnsi="Times New Roman" w:cs="Times New Roman"/>
        </w:rPr>
        <w:t xml:space="preserve">the temporal patterns of </w:t>
      </w:r>
      <w:r w:rsidR="002C5E93">
        <w:rPr>
          <w:rFonts w:ascii="Times New Roman" w:hAnsi="Times New Roman" w:cs="Times New Roman"/>
        </w:rPr>
        <w:t xml:space="preserve">consumer </w:t>
      </w:r>
      <w:r w:rsidR="000638DA">
        <w:rPr>
          <w:rFonts w:ascii="Times New Roman" w:hAnsi="Times New Roman" w:cs="Times New Roman"/>
        </w:rPr>
        <w:t>behaviour</w:t>
      </w:r>
      <w:r w:rsidR="002C5E93">
        <w:rPr>
          <w:rFonts w:ascii="Times New Roman" w:hAnsi="Times New Roman" w:cs="Times New Roman"/>
        </w:rPr>
        <w:t xml:space="preserve"> </w:t>
      </w:r>
      <w:r w:rsidR="00F06F87">
        <w:rPr>
          <w:rFonts w:ascii="Times New Roman" w:hAnsi="Times New Roman" w:cs="Times New Roman"/>
        </w:rPr>
        <w:t>and why such a high percentage of what we buy is readily discarded soon after point of purchase.</w:t>
      </w:r>
      <w:r w:rsidR="002C5E93">
        <w:rPr>
          <w:rFonts w:ascii="Times New Roman" w:hAnsi="Times New Roman" w:cs="Times New Roman"/>
        </w:rPr>
        <w:t xml:space="preserve"> </w:t>
      </w:r>
      <w:r w:rsidR="004B79CB">
        <w:rPr>
          <w:rFonts w:ascii="Times New Roman" w:hAnsi="Times New Roman" w:cs="Times New Roman"/>
        </w:rPr>
        <w:t xml:space="preserve">All stages in this linear model of consumption, it is argued, are shaped by a very specific relationship to time that ultimately informs our buying habits. </w:t>
      </w:r>
      <w:r w:rsidR="00256925">
        <w:rPr>
          <w:rFonts w:ascii="Times New Roman" w:hAnsi="Times New Roman" w:cs="Times New Roman"/>
        </w:rPr>
        <w:t>U</w:t>
      </w:r>
      <w:r w:rsidR="00E21DDB" w:rsidRPr="00B7733F">
        <w:rPr>
          <w:rFonts w:ascii="Times New Roman" w:hAnsi="Times New Roman" w:cs="Times New Roman"/>
        </w:rPr>
        <w:t xml:space="preserve">tilising the work of the philosopher </w:t>
      </w:r>
      <w:r w:rsidR="00930581">
        <w:rPr>
          <w:rFonts w:ascii="Times New Roman" w:hAnsi="Times New Roman" w:cs="Times New Roman"/>
        </w:rPr>
        <w:t xml:space="preserve">A.N. </w:t>
      </w:r>
      <w:r w:rsidR="00E21DDB" w:rsidRPr="00B7733F">
        <w:rPr>
          <w:rFonts w:ascii="Times New Roman" w:hAnsi="Times New Roman" w:cs="Times New Roman"/>
        </w:rPr>
        <w:t>Whitehead</w:t>
      </w:r>
      <w:r w:rsidR="00256925">
        <w:rPr>
          <w:rFonts w:ascii="Times New Roman" w:hAnsi="Times New Roman" w:cs="Times New Roman"/>
        </w:rPr>
        <w:t xml:space="preserve"> and a</w:t>
      </w:r>
      <w:r w:rsidR="00E21DDB" w:rsidRPr="00B73859">
        <w:rPr>
          <w:rFonts w:ascii="Times New Roman" w:hAnsi="Times New Roman" w:cs="Times New Roman"/>
        </w:rPr>
        <w:t xml:space="preserve">dopting a </w:t>
      </w:r>
      <w:r w:rsidR="00256925">
        <w:rPr>
          <w:rFonts w:ascii="Times New Roman" w:hAnsi="Times New Roman" w:cs="Times New Roman"/>
        </w:rPr>
        <w:t xml:space="preserve">more </w:t>
      </w:r>
      <w:r w:rsidR="00E21DDB" w:rsidRPr="00B73859">
        <w:rPr>
          <w:rFonts w:ascii="Times New Roman" w:hAnsi="Times New Roman" w:cs="Times New Roman"/>
        </w:rPr>
        <w:t>psychosocial approach to fashion consumption, this paper recognises that even when purposefully seeking to consume sustainably,</w:t>
      </w:r>
      <w:r w:rsidR="004B79CB" w:rsidRPr="00B73859">
        <w:rPr>
          <w:rFonts w:ascii="Times New Roman" w:hAnsi="Times New Roman" w:cs="Times New Roman"/>
        </w:rPr>
        <w:t xml:space="preserve"> a greater need to align our use of time </w:t>
      </w:r>
      <w:r w:rsidR="00BA6BB7">
        <w:rPr>
          <w:rFonts w:ascii="Times New Roman" w:hAnsi="Times New Roman" w:cs="Times New Roman"/>
        </w:rPr>
        <w:t xml:space="preserve">with a results-driven mind set </w:t>
      </w:r>
      <w:r w:rsidR="00256925">
        <w:rPr>
          <w:rFonts w:ascii="Times New Roman" w:hAnsi="Times New Roman" w:cs="Times New Roman"/>
        </w:rPr>
        <w:t xml:space="preserve">locates </w:t>
      </w:r>
      <w:r w:rsidR="00BA6BB7">
        <w:rPr>
          <w:rFonts w:ascii="Times New Roman" w:hAnsi="Times New Roman" w:cs="Times New Roman"/>
        </w:rPr>
        <w:t>the acquisi</w:t>
      </w:r>
      <w:r w:rsidR="00071449">
        <w:rPr>
          <w:rFonts w:ascii="Times New Roman" w:hAnsi="Times New Roman" w:cs="Times New Roman"/>
        </w:rPr>
        <w:t xml:space="preserve">tion of something new as </w:t>
      </w:r>
      <w:r w:rsidR="00787ACD">
        <w:rPr>
          <w:rFonts w:ascii="Times New Roman" w:hAnsi="Times New Roman" w:cs="Times New Roman"/>
        </w:rPr>
        <w:t xml:space="preserve">a </w:t>
      </w:r>
      <w:r w:rsidR="00071449">
        <w:rPr>
          <w:rFonts w:ascii="Times New Roman" w:hAnsi="Times New Roman" w:cs="Times New Roman"/>
        </w:rPr>
        <w:t>highly achievable</w:t>
      </w:r>
      <w:r w:rsidR="00787ACD">
        <w:rPr>
          <w:rFonts w:ascii="Times New Roman" w:hAnsi="Times New Roman" w:cs="Times New Roman"/>
        </w:rPr>
        <w:t xml:space="preserve"> goal</w:t>
      </w:r>
      <w:r w:rsidR="00256925">
        <w:rPr>
          <w:rFonts w:ascii="Times New Roman" w:hAnsi="Times New Roman" w:cs="Times New Roman"/>
        </w:rPr>
        <w:t xml:space="preserve">. </w:t>
      </w:r>
      <w:r w:rsidR="00A2532A">
        <w:rPr>
          <w:rFonts w:ascii="Times New Roman" w:hAnsi="Times New Roman" w:cs="Times New Roman"/>
        </w:rPr>
        <w:t>As a consequence</w:t>
      </w:r>
      <w:r w:rsidR="00D27EA3">
        <w:rPr>
          <w:rFonts w:ascii="Times New Roman" w:hAnsi="Times New Roman" w:cs="Times New Roman"/>
        </w:rPr>
        <w:t>,</w:t>
      </w:r>
      <w:r w:rsidR="001B441E" w:rsidRPr="00B7733F">
        <w:rPr>
          <w:rFonts w:ascii="Times New Roman" w:hAnsi="Times New Roman" w:cs="Times New Roman"/>
        </w:rPr>
        <w:t xml:space="preserve"> rather than positioning </w:t>
      </w:r>
      <w:r w:rsidR="008601C5">
        <w:rPr>
          <w:rFonts w:ascii="Times New Roman" w:hAnsi="Times New Roman" w:cs="Times New Roman"/>
        </w:rPr>
        <w:t xml:space="preserve">the rationale for </w:t>
      </w:r>
      <w:r w:rsidR="003D5CA4">
        <w:rPr>
          <w:rFonts w:ascii="Times New Roman" w:hAnsi="Times New Roman" w:cs="Times New Roman"/>
        </w:rPr>
        <w:t>fashion purchases</w:t>
      </w:r>
      <w:r w:rsidR="001B441E" w:rsidRPr="00B7733F">
        <w:rPr>
          <w:rFonts w:ascii="Times New Roman" w:hAnsi="Times New Roman" w:cs="Times New Roman"/>
        </w:rPr>
        <w:t xml:space="preserve"> in the context of conspic</w:t>
      </w:r>
      <w:r w:rsidR="00DA3046">
        <w:rPr>
          <w:rFonts w:ascii="Times New Roman" w:hAnsi="Times New Roman" w:cs="Times New Roman"/>
        </w:rPr>
        <w:t>uous consumption and emulation</w:t>
      </w:r>
      <w:r w:rsidR="00256925">
        <w:rPr>
          <w:rFonts w:ascii="Times New Roman" w:hAnsi="Times New Roman" w:cs="Times New Roman"/>
        </w:rPr>
        <w:t xml:space="preserve">, </w:t>
      </w:r>
      <w:r w:rsidR="003D5CA4">
        <w:rPr>
          <w:rFonts w:ascii="Times New Roman" w:hAnsi="Times New Roman" w:cs="Times New Roman"/>
        </w:rPr>
        <w:t xml:space="preserve">here </w:t>
      </w:r>
      <w:r w:rsidR="00DA3046">
        <w:rPr>
          <w:rFonts w:ascii="Times New Roman" w:hAnsi="Times New Roman" w:cs="Times New Roman"/>
        </w:rPr>
        <w:t xml:space="preserve">it </w:t>
      </w:r>
      <w:r w:rsidR="008601C5" w:rsidRPr="00B73859">
        <w:rPr>
          <w:rFonts w:ascii="Times New Roman" w:hAnsi="Times New Roman" w:cs="Times New Roman"/>
        </w:rPr>
        <w:t>function</w:t>
      </w:r>
      <w:r w:rsidR="00DA3046">
        <w:rPr>
          <w:rFonts w:ascii="Times New Roman" w:hAnsi="Times New Roman" w:cs="Times New Roman"/>
        </w:rPr>
        <w:t>s</w:t>
      </w:r>
      <w:r w:rsidR="008601C5" w:rsidRPr="00B73859">
        <w:rPr>
          <w:rFonts w:ascii="Times New Roman" w:hAnsi="Times New Roman" w:cs="Times New Roman"/>
        </w:rPr>
        <w:t xml:space="preserve"> </w:t>
      </w:r>
      <w:r w:rsidR="00256925">
        <w:rPr>
          <w:rFonts w:ascii="Times New Roman" w:hAnsi="Times New Roman" w:cs="Times New Roman"/>
        </w:rPr>
        <w:t xml:space="preserve">to mitigate a </w:t>
      </w:r>
      <w:r w:rsidR="001B441E" w:rsidRPr="00B73859">
        <w:rPr>
          <w:rFonts w:ascii="Times New Roman" w:hAnsi="Times New Roman" w:cs="Times New Roman"/>
        </w:rPr>
        <w:t xml:space="preserve">lack </w:t>
      </w:r>
      <w:r w:rsidR="00071449" w:rsidRPr="00B73859">
        <w:rPr>
          <w:rFonts w:ascii="Times New Roman" w:hAnsi="Times New Roman" w:cs="Times New Roman"/>
        </w:rPr>
        <w:t xml:space="preserve">of </w:t>
      </w:r>
      <w:r w:rsidR="00695C9A" w:rsidRPr="00B73859">
        <w:rPr>
          <w:rFonts w:ascii="Times New Roman" w:hAnsi="Times New Roman" w:cs="Times New Roman"/>
        </w:rPr>
        <w:t>temporal control</w:t>
      </w:r>
      <w:r w:rsidR="00D27EA3">
        <w:rPr>
          <w:rFonts w:ascii="Times New Roman" w:hAnsi="Times New Roman" w:cs="Times New Roman"/>
        </w:rPr>
        <w:t xml:space="preserve"> in other areas of</w:t>
      </w:r>
      <w:r w:rsidR="00071449" w:rsidRPr="00B73859">
        <w:rPr>
          <w:rFonts w:ascii="Times New Roman" w:hAnsi="Times New Roman" w:cs="Times New Roman"/>
        </w:rPr>
        <w:t xml:space="preserve"> our lives</w:t>
      </w:r>
      <w:r w:rsidR="00D30A15" w:rsidRPr="00B73859">
        <w:rPr>
          <w:rFonts w:ascii="Times New Roman" w:hAnsi="Times New Roman" w:cs="Times New Roman"/>
        </w:rPr>
        <w:t>.</w:t>
      </w:r>
      <w:r w:rsidR="00D30A15">
        <w:rPr>
          <w:rFonts w:ascii="Times New Roman" w:hAnsi="Times New Roman" w:cs="Times New Roman"/>
        </w:rPr>
        <w:t xml:space="preserve"> </w:t>
      </w:r>
      <w:r w:rsidR="00740E2E">
        <w:rPr>
          <w:rFonts w:ascii="Times New Roman" w:hAnsi="Times New Roman" w:cs="Times New Roman"/>
        </w:rPr>
        <w:t>In response,</w:t>
      </w:r>
      <w:r w:rsidR="00425290">
        <w:rPr>
          <w:rFonts w:ascii="Times New Roman" w:hAnsi="Times New Roman" w:cs="Times New Roman"/>
        </w:rPr>
        <w:t xml:space="preserve"> </w:t>
      </w:r>
      <w:r w:rsidR="00AA6AF0">
        <w:rPr>
          <w:rFonts w:ascii="Times New Roman" w:hAnsi="Times New Roman" w:cs="Times New Roman"/>
        </w:rPr>
        <w:t xml:space="preserve">it is proposed that </w:t>
      </w:r>
      <w:r w:rsidR="000A64B2" w:rsidRPr="00B7733F">
        <w:rPr>
          <w:rFonts w:ascii="Times New Roman" w:hAnsi="Times New Roman" w:cs="Times New Roman"/>
        </w:rPr>
        <w:t>any successful attempts at tackling the problems associated with fast fashion must also</w:t>
      </w:r>
      <w:r w:rsidR="0040390D">
        <w:rPr>
          <w:rFonts w:ascii="Times New Roman" w:hAnsi="Times New Roman" w:cs="Times New Roman"/>
        </w:rPr>
        <w:t xml:space="preserve"> </w:t>
      </w:r>
      <w:r w:rsidR="00425290">
        <w:rPr>
          <w:rFonts w:ascii="Times New Roman" w:hAnsi="Times New Roman" w:cs="Times New Roman"/>
        </w:rPr>
        <w:t xml:space="preserve">seek to understand the </w:t>
      </w:r>
      <w:r w:rsidR="000A64B2" w:rsidRPr="00B7733F">
        <w:rPr>
          <w:rFonts w:ascii="Times New Roman" w:hAnsi="Times New Roman" w:cs="Times New Roman"/>
        </w:rPr>
        <w:t>tempo</w:t>
      </w:r>
      <w:r w:rsidR="00425290">
        <w:rPr>
          <w:rFonts w:ascii="Times New Roman" w:hAnsi="Times New Roman" w:cs="Times New Roman"/>
        </w:rPr>
        <w:t>ral dynamics</w:t>
      </w:r>
      <w:r w:rsidR="00D30A15">
        <w:rPr>
          <w:rFonts w:ascii="Times New Roman" w:hAnsi="Times New Roman" w:cs="Times New Roman"/>
        </w:rPr>
        <w:t xml:space="preserve"> of consumption</w:t>
      </w:r>
      <w:r w:rsidR="0040390D">
        <w:rPr>
          <w:rFonts w:ascii="Times New Roman" w:hAnsi="Times New Roman" w:cs="Times New Roman"/>
        </w:rPr>
        <w:t xml:space="preserve">. </w:t>
      </w:r>
      <w:r w:rsidR="00DE7500">
        <w:rPr>
          <w:rFonts w:ascii="Times New Roman" w:hAnsi="Times New Roman" w:cs="Times New Roman"/>
        </w:rPr>
        <w:t xml:space="preserve">For whilst </w:t>
      </w:r>
      <w:r w:rsidR="00256925">
        <w:rPr>
          <w:rFonts w:ascii="Times New Roman" w:hAnsi="Times New Roman" w:cs="Times New Roman"/>
        </w:rPr>
        <w:t xml:space="preserve">governments’ </w:t>
      </w:r>
      <w:r w:rsidR="00DE7500">
        <w:rPr>
          <w:rFonts w:ascii="Times New Roman" w:hAnsi="Times New Roman" w:cs="Times New Roman"/>
        </w:rPr>
        <w:t xml:space="preserve">attention is turned to ways to reduce the environmental impact associated </w:t>
      </w:r>
      <w:r w:rsidR="00256925">
        <w:rPr>
          <w:rFonts w:ascii="Times New Roman" w:hAnsi="Times New Roman" w:cs="Times New Roman"/>
        </w:rPr>
        <w:t xml:space="preserve">with </w:t>
      </w:r>
      <w:r w:rsidR="00C01180">
        <w:rPr>
          <w:rFonts w:ascii="Times New Roman" w:hAnsi="Times New Roman" w:cs="Times New Roman"/>
        </w:rPr>
        <w:t xml:space="preserve">the </w:t>
      </w:r>
      <w:r w:rsidR="00256925">
        <w:rPr>
          <w:rFonts w:ascii="Times New Roman" w:hAnsi="Times New Roman" w:cs="Times New Roman"/>
        </w:rPr>
        <w:t xml:space="preserve">production of clothing, </w:t>
      </w:r>
      <w:r w:rsidR="00DE7500">
        <w:rPr>
          <w:rFonts w:ascii="Times New Roman" w:hAnsi="Times New Roman" w:cs="Times New Roman"/>
        </w:rPr>
        <w:t xml:space="preserve">increasing </w:t>
      </w:r>
      <w:r w:rsidR="00256925">
        <w:rPr>
          <w:rFonts w:ascii="Times New Roman" w:hAnsi="Times New Roman" w:cs="Times New Roman"/>
        </w:rPr>
        <w:t xml:space="preserve">consumer </w:t>
      </w:r>
      <w:r w:rsidR="00DE7500">
        <w:rPr>
          <w:rFonts w:ascii="Times New Roman" w:hAnsi="Times New Roman" w:cs="Times New Roman"/>
        </w:rPr>
        <w:t xml:space="preserve">demand </w:t>
      </w:r>
      <w:r w:rsidR="00256925">
        <w:rPr>
          <w:rFonts w:ascii="Times New Roman" w:hAnsi="Times New Roman" w:cs="Times New Roman"/>
        </w:rPr>
        <w:t xml:space="preserve">derived from </w:t>
      </w:r>
      <w:r w:rsidR="00F70C8C">
        <w:rPr>
          <w:rFonts w:ascii="Times New Roman" w:hAnsi="Times New Roman" w:cs="Times New Roman"/>
        </w:rPr>
        <w:t>‘neophi</w:t>
      </w:r>
      <w:r w:rsidR="00643D60">
        <w:rPr>
          <w:rFonts w:ascii="Times New Roman" w:hAnsi="Times New Roman" w:cs="Times New Roman"/>
        </w:rPr>
        <w:t>lia</w:t>
      </w:r>
      <w:r w:rsidR="00F70C8C">
        <w:rPr>
          <w:rFonts w:ascii="Times New Roman" w:hAnsi="Times New Roman" w:cs="Times New Roman"/>
        </w:rPr>
        <w:t>’</w:t>
      </w:r>
      <w:r w:rsidR="00643D60">
        <w:rPr>
          <w:rFonts w:ascii="Times New Roman" w:hAnsi="Times New Roman" w:cs="Times New Roman"/>
        </w:rPr>
        <w:t xml:space="preserve"> </w:t>
      </w:r>
      <w:r w:rsidR="00F70C8C">
        <w:rPr>
          <w:rFonts w:ascii="Times New Roman" w:hAnsi="Times New Roman" w:cs="Times New Roman"/>
        </w:rPr>
        <w:t xml:space="preserve">(Booker, 1970) </w:t>
      </w:r>
      <w:r w:rsidR="00DE7500">
        <w:rPr>
          <w:rFonts w:ascii="Times New Roman" w:hAnsi="Times New Roman" w:cs="Times New Roman"/>
        </w:rPr>
        <w:t xml:space="preserve">will negate and indeed overturn any successes achieved. </w:t>
      </w:r>
      <w:r w:rsidR="00071449">
        <w:rPr>
          <w:rFonts w:ascii="Times New Roman" w:hAnsi="Times New Roman" w:cs="Times New Roman"/>
        </w:rPr>
        <w:t xml:space="preserve">The conclusion will </w:t>
      </w:r>
      <w:r w:rsidR="00DE7500">
        <w:rPr>
          <w:rFonts w:ascii="Times New Roman" w:hAnsi="Times New Roman" w:cs="Times New Roman"/>
        </w:rPr>
        <w:t xml:space="preserve">therefore </w:t>
      </w:r>
      <w:r w:rsidR="00071449">
        <w:rPr>
          <w:rFonts w:ascii="Times New Roman" w:hAnsi="Times New Roman" w:cs="Times New Roman"/>
        </w:rPr>
        <w:t>suggest that p</w:t>
      </w:r>
      <w:r w:rsidR="0040390D">
        <w:rPr>
          <w:rFonts w:ascii="Times New Roman" w:hAnsi="Times New Roman" w:cs="Times New Roman"/>
        </w:rPr>
        <w:t xml:space="preserve">romotional culture has a duty </w:t>
      </w:r>
      <w:r w:rsidR="00BE3DC5">
        <w:rPr>
          <w:rFonts w:ascii="Times New Roman" w:hAnsi="Times New Roman" w:cs="Times New Roman"/>
        </w:rPr>
        <w:t xml:space="preserve">to </w:t>
      </w:r>
      <w:r w:rsidR="0040390D">
        <w:rPr>
          <w:rFonts w:ascii="Times New Roman" w:hAnsi="Times New Roman" w:cs="Times New Roman"/>
        </w:rPr>
        <w:t>expl</w:t>
      </w:r>
      <w:r w:rsidR="00BE3DC5">
        <w:rPr>
          <w:rFonts w:ascii="Times New Roman" w:hAnsi="Times New Roman" w:cs="Times New Roman"/>
        </w:rPr>
        <w:t>ore</w:t>
      </w:r>
      <w:r w:rsidR="0040390D">
        <w:rPr>
          <w:rFonts w:ascii="Times New Roman" w:hAnsi="Times New Roman" w:cs="Times New Roman"/>
        </w:rPr>
        <w:t xml:space="preserve"> ways in which it might engender </w:t>
      </w:r>
      <w:r w:rsidR="008A64A5" w:rsidRPr="00B7733F">
        <w:rPr>
          <w:rFonts w:ascii="Times New Roman" w:hAnsi="Times New Roman" w:cs="Times New Roman"/>
        </w:rPr>
        <w:t>greater emotional attach</w:t>
      </w:r>
      <w:r w:rsidR="00DC6708">
        <w:rPr>
          <w:rFonts w:ascii="Times New Roman" w:hAnsi="Times New Roman" w:cs="Times New Roman"/>
        </w:rPr>
        <w:t>ment</w:t>
      </w:r>
      <w:r w:rsidR="00673B62">
        <w:rPr>
          <w:rFonts w:ascii="Times New Roman" w:hAnsi="Times New Roman" w:cs="Times New Roman"/>
        </w:rPr>
        <w:t>s</w:t>
      </w:r>
      <w:r w:rsidR="00DC6708">
        <w:rPr>
          <w:rFonts w:ascii="Times New Roman" w:hAnsi="Times New Roman" w:cs="Times New Roman"/>
        </w:rPr>
        <w:t xml:space="preserve"> to what we </w:t>
      </w:r>
      <w:r w:rsidR="00D30A15">
        <w:rPr>
          <w:rFonts w:ascii="Times New Roman" w:hAnsi="Times New Roman" w:cs="Times New Roman"/>
        </w:rPr>
        <w:t>own</w:t>
      </w:r>
      <w:r w:rsidR="00673B62">
        <w:rPr>
          <w:rFonts w:ascii="Times New Roman" w:hAnsi="Times New Roman" w:cs="Times New Roman"/>
        </w:rPr>
        <w:t>. F</w:t>
      </w:r>
      <w:r w:rsidR="000A4C56">
        <w:rPr>
          <w:rFonts w:ascii="Times New Roman" w:hAnsi="Times New Roman" w:cs="Times New Roman"/>
        </w:rPr>
        <w:t>uture research</w:t>
      </w:r>
      <w:r w:rsidR="00F656EE">
        <w:rPr>
          <w:rFonts w:ascii="Times New Roman" w:hAnsi="Times New Roman" w:cs="Times New Roman"/>
        </w:rPr>
        <w:t xml:space="preserve"> </w:t>
      </w:r>
      <w:r w:rsidR="000A4C56">
        <w:rPr>
          <w:rFonts w:ascii="Times New Roman" w:hAnsi="Times New Roman" w:cs="Times New Roman"/>
        </w:rPr>
        <w:t>into brand messaging</w:t>
      </w:r>
      <w:r w:rsidR="00673B62">
        <w:rPr>
          <w:rFonts w:ascii="Times New Roman" w:hAnsi="Times New Roman" w:cs="Times New Roman"/>
        </w:rPr>
        <w:t>,</w:t>
      </w:r>
      <w:r w:rsidR="000A4C56">
        <w:rPr>
          <w:rFonts w:ascii="Times New Roman" w:hAnsi="Times New Roman" w:cs="Times New Roman"/>
        </w:rPr>
        <w:t xml:space="preserve"> exploring the consequences of </w:t>
      </w:r>
      <w:r w:rsidR="00DC6708">
        <w:rPr>
          <w:rFonts w:ascii="Times New Roman" w:hAnsi="Times New Roman" w:cs="Times New Roman"/>
        </w:rPr>
        <w:t>placing emp</w:t>
      </w:r>
      <w:r w:rsidR="000A4C56">
        <w:rPr>
          <w:rFonts w:ascii="Times New Roman" w:hAnsi="Times New Roman" w:cs="Times New Roman"/>
        </w:rPr>
        <w:t xml:space="preserve">hasis on quality over quantity and a subsequent potential </w:t>
      </w:r>
      <w:r w:rsidR="0040390D">
        <w:rPr>
          <w:rFonts w:ascii="Times New Roman" w:hAnsi="Times New Roman" w:cs="Times New Roman"/>
        </w:rPr>
        <w:t xml:space="preserve">deepening </w:t>
      </w:r>
      <w:r w:rsidR="00F656EE">
        <w:rPr>
          <w:rFonts w:ascii="Times New Roman" w:hAnsi="Times New Roman" w:cs="Times New Roman"/>
        </w:rPr>
        <w:t xml:space="preserve">of </w:t>
      </w:r>
      <w:r w:rsidR="00DC6708">
        <w:rPr>
          <w:rFonts w:ascii="Times New Roman" w:hAnsi="Times New Roman" w:cs="Times New Roman"/>
        </w:rPr>
        <w:t xml:space="preserve">a </w:t>
      </w:r>
      <w:r w:rsidR="0040390D">
        <w:rPr>
          <w:rFonts w:ascii="Times New Roman" w:hAnsi="Times New Roman" w:cs="Times New Roman"/>
        </w:rPr>
        <w:t>sense of brand loyalty</w:t>
      </w:r>
      <w:r w:rsidR="00673B62">
        <w:rPr>
          <w:rFonts w:ascii="Times New Roman" w:hAnsi="Times New Roman" w:cs="Times New Roman"/>
        </w:rPr>
        <w:t>, is also recommended as a way forward.</w:t>
      </w:r>
    </w:p>
    <w:p w14:paraId="499988F0" w14:textId="77777777" w:rsidR="00EE53EC" w:rsidRPr="00B7733F" w:rsidRDefault="00EE53EC" w:rsidP="00D04551">
      <w:pPr>
        <w:spacing w:line="276" w:lineRule="auto"/>
        <w:rPr>
          <w:rFonts w:ascii="Times New Roman" w:hAnsi="Times New Roman" w:cs="Times New Roman"/>
        </w:rPr>
      </w:pPr>
    </w:p>
    <w:p w14:paraId="22274E3C" w14:textId="11415D41" w:rsidR="00EE53EC" w:rsidRPr="00B7733F" w:rsidRDefault="00EE53EC" w:rsidP="00D04551">
      <w:pPr>
        <w:spacing w:line="276" w:lineRule="auto"/>
        <w:outlineLvl w:val="0"/>
        <w:rPr>
          <w:rFonts w:ascii="Times New Roman" w:hAnsi="Times New Roman" w:cs="Times New Roman"/>
        </w:rPr>
      </w:pPr>
      <w:r w:rsidRPr="00B7733F">
        <w:rPr>
          <w:rFonts w:ascii="Times New Roman" w:hAnsi="Times New Roman" w:cs="Times New Roman"/>
          <w:b/>
        </w:rPr>
        <w:t>Keywords</w:t>
      </w:r>
      <w:r w:rsidRPr="00B7733F">
        <w:rPr>
          <w:rFonts w:ascii="Times New Roman" w:hAnsi="Times New Roman" w:cs="Times New Roman"/>
        </w:rPr>
        <w:t xml:space="preserve">: </w:t>
      </w:r>
      <w:r w:rsidR="0066064C" w:rsidRPr="00B7733F">
        <w:rPr>
          <w:rFonts w:ascii="Times New Roman" w:hAnsi="Times New Roman" w:cs="Times New Roman"/>
        </w:rPr>
        <w:t xml:space="preserve">circular economy; fast fashion; </w:t>
      </w:r>
      <w:r w:rsidR="00D04551">
        <w:rPr>
          <w:rFonts w:ascii="Times New Roman" w:hAnsi="Times New Roman" w:cs="Times New Roman"/>
        </w:rPr>
        <w:t xml:space="preserve">temporality; </w:t>
      </w:r>
      <w:r w:rsidR="0066064C" w:rsidRPr="00B7733F">
        <w:rPr>
          <w:rFonts w:ascii="Times New Roman" w:hAnsi="Times New Roman" w:cs="Times New Roman"/>
        </w:rPr>
        <w:t>Whitehead</w:t>
      </w:r>
      <w:r w:rsidR="005A02E7">
        <w:rPr>
          <w:rFonts w:ascii="Times New Roman" w:hAnsi="Times New Roman" w:cs="Times New Roman"/>
        </w:rPr>
        <w:t xml:space="preserve">; sustainability; </w:t>
      </w:r>
      <w:r w:rsidR="00C912AA">
        <w:rPr>
          <w:rFonts w:ascii="Times New Roman" w:hAnsi="Times New Roman" w:cs="Times New Roman"/>
        </w:rPr>
        <w:t>consumption; selfies.</w:t>
      </w:r>
    </w:p>
    <w:p w14:paraId="58F10E9D" w14:textId="77777777" w:rsidR="00EE53EC" w:rsidRPr="00B7733F" w:rsidRDefault="00EE53EC" w:rsidP="00D04551">
      <w:pPr>
        <w:spacing w:line="276" w:lineRule="auto"/>
        <w:rPr>
          <w:rFonts w:ascii="Times New Roman" w:hAnsi="Times New Roman" w:cs="Times New Roman"/>
        </w:rPr>
      </w:pPr>
    </w:p>
    <w:p w14:paraId="79F26722" w14:textId="77777777" w:rsidR="00F577DF" w:rsidRDefault="00F577DF" w:rsidP="00D04551">
      <w:pPr>
        <w:spacing w:line="276" w:lineRule="auto"/>
        <w:rPr>
          <w:rFonts w:ascii="Times New Roman" w:hAnsi="Times New Roman" w:cs="Times New Roman"/>
        </w:rPr>
      </w:pPr>
    </w:p>
    <w:p w14:paraId="65597DAA" w14:textId="52E8DD36" w:rsidR="00FB575E" w:rsidRDefault="000B04E6" w:rsidP="00D04551">
      <w:pPr>
        <w:spacing w:line="276" w:lineRule="auto"/>
        <w:rPr>
          <w:rFonts w:ascii="Times New Roman" w:hAnsi="Times New Roman" w:cs="Times New Roman"/>
        </w:rPr>
      </w:pPr>
      <w:r w:rsidRPr="004C6DD6">
        <w:rPr>
          <w:rFonts w:ascii="Times New Roman" w:hAnsi="Times New Roman" w:cs="Times New Roman"/>
          <w:color w:val="000000" w:themeColor="text1"/>
        </w:rPr>
        <w:lastRenderedPageBreak/>
        <w:t xml:space="preserve">This paper emerges as a response to </w:t>
      </w:r>
      <w:r w:rsidR="0053205D" w:rsidRPr="004C6DD6">
        <w:rPr>
          <w:rFonts w:ascii="Times New Roman" w:hAnsi="Times New Roman" w:cs="Times New Roman"/>
          <w:color w:val="000000" w:themeColor="text1"/>
        </w:rPr>
        <w:t xml:space="preserve">increased global attention towards climate change whereby greenhouse gas emissions are a product of a distinctly extractive economy. However, as the Ellen MacArthur Foundation (2019) has noted, </w:t>
      </w:r>
      <w:r w:rsidR="00483B93">
        <w:rPr>
          <w:rFonts w:ascii="Times New Roman" w:hAnsi="Times New Roman" w:cs="Times New Roman"/>
          <w:color w:val="000000" w:themeColor="text1"/>
        </w:rPr>
        <w:t xml:space="preserve">whilst </w:t>
      </w:r>
      <w:r w:rsidR="0053205D" w:rsidRPr="004C6DD6">
        <w:rPr>
          <w:rFonts w:ascii="Times New Roman" w:hAnsi="Times New Roman" w:cs="Times New Roman"/>
          <w:color w:val="000000" w:themeColor="text1"/>
        </w:rPr>
        <w:t xml:space="preserve">emphasis has been placed on </w:t>
      </w:r>
      <w:r w:rsidR="004F4E2B" w:rsidRPr="004C6DD6">
        <w:rPr>
          <w:rFonts w:ascii="Times New Roman" w:hAnsi="Times New Roman" w:cs="Times New Roman"/>
          <w:color w:val="000000" w:themeColor="text1"/>
        </w:rPr>
        <w:t>addressing the</w:t>
      </w:r>
      <w:r w:rsidR="0053205D" w:rsidRPr="004C6DD6">
        <w:rPr>
          <w:rFonts w:ascii="Times New Roman" w:hAnsi="Times New Roman" w:cs="Times New Roman"/>
          <w:color w:val="000000" w:themeColor="text1"/>
        </w:rPr>
        <w:t xml:space="preserve"> “transition to renewable energy, compl</w:t>
      </w:r>
      <w:r w:rsidR="00483B93">
        <w:rPr>
          <w:rFonts w:ascii="Times New Roman" w:hAnsi="Times New Roman" w:cs="Times New Roman"/>
          <w:color w:val="000000" w:themeColor="text1"/>
        </w:rPr>
        <w:t xml:space="preserve">emented by energy efficiency” </w:t>
      </w:r>
      <w:r w:rsidR="004F4E2B" w:rsidRPr="004C6DD6">
        <w:rPr>
          <w:rFonts w:ascii="Times New Roman" w:hAnsi="Times New Roman" w:cs="Times New Roman"/>
          <w:color w:val="000000" w:themeColor="text1"/>
        </w:rPr>
        <w:t xml:space="preserve">this does not tackle the remaining 45% of emissions that come from the production of everyday items including clothing. </w:t>
      </w:r>
      <w:r w:rsidR="00EE53EC" w:rsidRPr="00B7733F">
        <w:rPr>
          <w:rFonts w:ascii="Times New Roman" w:hAnsi="Times New Roman" w:cs="Times New Roman"/>
        </w:rPr>
        <w:t>In Febr</w:t>
      </w:r>
      <w:r w:rsidR="00BF655B" w:rsidRPr="00B7733F">
        <w:rPr>
          <w:rFonts w:ascii="Times New Roman" w:hAnsi="Times New Roman" w:cs="Times New Roman"/>
        </w:rPr>
        <w:t xml:space="preserve">uary 2019 a House of Commons Environmental Audit Committee reported its findings in </w:t>
      </w:r>
      <w:r w:rsidR="00EE53EC" w:rsidRPr="00932DD8">
        <w:rPr>
          <w:rFonts w:ascii="Times New Roman" w:hAnsi="Times New Roman" w:cs="Times New Roman"/>
          <w:i/>
        </w:rPr>
        <w:t>Fixing Fashion: Clothing Consumption and S</w:t>
      </w:r>
      <w:r w:rsidR="00932DD8" w:rsidRPr="00932DD8">
        <w:rPr>
          <w:rFonts w:ascii="Times New Roman" w:hAnsi="Times New Roman" w:cs="Times New Roman"/>
          <w:i/>
        </w:rPr>
        <w:t>ustainability</w:t>
      </w:r>
      <w:r w:rsidR="008359FC" w:rsidRPr="00B7733F">
        <w:rPr>
          <w:rFonts w:ascii="Times New Roman" w:hAnsi="Times New Roman" w:cs="Times New Roman"/>
        </w:rPr>
        <w:t xml:space="preserve"> </w:t>
      </w:r>
      <w:r w:rsidR="003D1576">
        <w:rPr>
          <w:rFonts w:ascii="Times New Roman" w:hAnsi="Times New Roman" w:cs="Times New Roman"/>
        </w:rPr>
        <w:t xml:space="preserve">and </w:t>
      </w:r>
      <w:r w:rsidR="0030519A">
        <w:rPr>
          <w:rFonts w:ascii="Times New Roman" w:hAnsi="Times New Roman" w:cs="Times New Roman"/>
        </w:rPr>
        <w:t xml:space="preserve">highlighted </w:t>
      </w:r>
      <w:r w:rsidR="008359FC" w:rsidRPr="00B7733F">
        <w:rPr>
          <w:rFonts w:ascii="Times New Roman" w:hAnsi="Times New Roman" w:cs="Times New Roman"/>
        </w:rPr>
        <w:t>the excessive waste</w:t>
      </w:r>
      <w:r w:rsidR="0030519A">
        <w:rPr>
          <w:rFonts w:ascii="Times New Roman" w:hAnsi="Times New Roman" w:cs="Times New Roman"/>
        </w:rPr>
        <w:t xml:space="preserve"> arising</w:t>
      </w:r>
      <w:r w:rsidR="00EE53EC" w:rsidRPr="00B7733F">
        <w:rPr>
          <w:rFonts w:ascii="Times New Roman" w:hAnsi="Times New Roman" w:cs="Times New Roman"/>
        </w:rPr>
        <w:t xml:space="preserve"> o</w:t>
      </w:r>
      <w:r w:rsidR="008359FC" w:rsidRPr="00B7733F">
        <w:rPr>
          <w:rFonts w:ascii="Times New Roman" w:hAnsi="Times New Roman" w:cs="Times New Roman"/>
        </w:rPr>
        <w:t xml:space="preserve">ut of a business model that is </w:t>
      </w:r>
      <w:r w:rsidR="00EE53EC" w:rsidRPr="00B7733F">
        <w:rPr>
          <w:rFonts w:ascii="Times New Roman" w:hAnsi="Times New Roman" w:cs="Times New Roman"/>
        </w:rPr>
        <w:t>aimed at consumers who want to change their wardrobe o</w:t>
      </w:r>
      <w:r w:rsidR="008359FC" w:rsidRPr="00B7733F">
        <w:rPr>
          <w:rFonts w:ascii="Times New Roman" w:hAnsi="Times New Roman" w:cs="Times New Roman"/>
        </w:rPr>
        <w:t xml:space="preserve">n a </w:t>
      </w:r>
      <w:r w:rsidR="0030519A">
        <w:rPr>
          <w:rFonts w:ascii="Times New Roman" w:hAnsi="Times New Roman" w:cs="Times New Roman"/>
        </w:rPr>
        <w:t xml:space="preserve">regular, trend driven basis, </w:t>
      </w:r>
      <w:r w:rsidR="008359FC" w:rsidRPr="00B7733F">
        <w:rPr>
          <w:rFonts w:ascii="Times New Roman" w:hAnsi="Times New Roman" w:cs="Times New Roman"/>
        </w:rPr>
        <w:t xml:space="preserve">which is offered </w:t>
      </w:r>
      <w:r w:rsidR="00932DD8">
        <w:rPr>
          <w:rFonts w:ascii="Times New Roman" w:hAnsi="Times New Roman" w:cs="Times New Roman"/>
        </w:rPr>
        <w:t xml:space="preserve">to them </w:t>
      </w:r>
      <w:r w:rsidR="008359FC" w:rsidRPr="00B7733F">
        <w:rPr>
          <w:rFonts w:ascii="Times New Roman" w:hAnsi="Times New Roman" w:cs="Times New Roman"/>
        </w:rPr>
        <w:t xml:space="preserve">at pocket money prices and </w:t>
      </w:r>
      <w:r w:rsidR="00EE53EC" w:rsidRPr="00B7733F">
        <w:rPr>
          <w:rFonts w:ascii="Times New Roman" w:hAnsi="Times New Roman" w:cs="Times New Roman"/>
        </w:rPr>
        <w:t>made from single fibr</w:t>
      </w:r>
      <w:r w:rsidR="008359FC" w:rsidRPr="00B7733F">
        <w:rPr>
          <w:rFonts w:ascii="Times New Roman" w:hAnsi="Times New Roman" w:cs="Times New Roman"/>
        </w:rPr>
        <w:t>e materials</w:t>
      </w:r>
      <w:r w:rsidR="003E6681" w:rsidRPr="00B7733F">
        <w:rPr>
          <w:rFonts w:ascii="Times New Roman" w:hAnsi="Times New Roman" w:cs="Times New Roman"/>
        </w:rPr>
        <w:t xml:space="preserve"> that can</w:t>
      </w:r>
      <w:r w:rsidR="00066C53" w:rsidRPr="00B7733F">
        <w:rPr>
          <w:rFonts w:ascii="Times New Roman" w:hAnsi="Times New Roman" w:cs="Times New Roman"/>
        </w:rPr>
        <w:t>n</w:t>
      </w:r>
      <w:r w:rsidR="003E6681" w:rsidRPr="00B7733F">
        <w:rPr>
          <w:rFonts w:ascii="Times New Roman" w:hAnsi="Times New Roman" w:cs="Times New Roman"/>
        </w:rPr>
        <w:t>ot be recycled</w:t>
      </w:r>
      <w:r w:rsidR="00BF655B" w:rsidRPr="00B7733F">
        <w:rPr>
          <w:rFonts w:ascii="Times New Roman" w:hAnsi="Times New Roman" w:cs="Times New Roman"/>
        </w:rPr>
        <w:t>.</w:t>
      </w:r>
      <w:r w:rsidR="003E6681" w:rsidRPr="00B7733F">
        <w:rPr>
          <w:rFonts w:ascii="Times New Roman" w:hAnsi="Times New Roman" w:cs="Times New Roman"/>
        </w:rPr>
        <w:t xml:space="preserve"> </w:t>
      </w:r>
      <w:r w:rsidR="00932DD8">
        <w:rPr>
          <w:rFonts w:ascii="Times New Roman" w:hAnsi="Times New Roman" w:cs="Times New Roman"/>
        </w:rPr>
        <w:t xml:space="preserve">The report </w:t>
      </w:r>
      <w:r w:rsidR="003C407B" w:rsidRPr="00B7733F">
        <w:rPr>
          <w:rFonts w:ascii="Times New Roman" w:hAnsi="Times New Roman" w:cs="Times New Roman"/>
        </w:rPr>
        <w:t xml:space="preserve">concluded that </w:t>
      </w:r>
      <w:r w:rsidR="00936B4C">
        <w:rPr>
          <w:rFonts w:ascii="Times New Roman" w:hAnsi="Times New Roman" w:cs="Times New Roman"/>
        </w:rPr>
        <w:t>‘</w:t>
      </w:r>
      <w:r w:rsidR="003C407B" w:rsidRPr="00B7733F">
        <w:rPr>
          <w:rFonts w:ascii="Times New Roman" w:hAnsi="Times New Roman" w:cs="Times New Roman"/>
        </w:rPr>
        <w:t>the fashion industry has marked its own homework for too long</w:t>
      </w:r>
      <w:r w:rsidR="00936B4C">
        <w:rPr>
          <w:rFonts w:ascii="Times New Roman" w:hAnsi="Times New Roman" w:cs="Times New Roman"/>
        </w:rPr>
        <w:t>’</w:t>
      </w:r>
      <w:r w:rsidR="003C407B" w:rsidRPr="00B7733F">
        <w:rPr>
          <w:rFonts w:ascii="Times New Roman" w:hAnsi="Times New Roman" w:cs="Times New Roman"/>
        </w:rPr>
        <w:t xml:space="preserve"> and that a </w:t>
      </w:r>
      <w:r w:rsidR="00936B4C">
        <w:rPr>
          <w:rFonts w:ascii="Times New Roman" w:hAnsi="Times New Roman" w:cs="Times New Roman"/>
        </w:rPr>
        <w:t>‘</w:t>
      </w:r>
      <w:r w:rsidR="003C407B" w:rsidRPr="00B7733F">
        <w:rPr>
          <w:rFonts w:ascii="Times New Roman" w:hAnsi="Times New Roman" w:cs="Times New Roman"/>
        </w:rPr>
        <w:t>new economic model for fashion</w:t>
      </w:r>
      <w:r w:rsidR="00936B4C">
        <w:rPr>
          <w:rFonts w:ascii="Times New Roman" w:hAnsi="Times New Roman" w:cs="Times New Roman"/>
        </w:rPr>
        <w:t>’</w:t>
      </w:r>
      <w:r w:rsidR="00483B93">
        <w:rPr>
          <w:rFonts w:ascii="Times New Roman" w:hAnsi="Times New Roman" w:cs="Times New Roman"/>
        </w:rPr>
        <w:t xml:space="preserve"> is required</w:t>
      </w:r>
      <w:r w:rsidR="00943C6D">
        <w:rPr>
          <w:rFonts w:ascii="Times New Roman" w:hAnsi="Times New Roman" w:cs="Times New Roman"/>
        </w:rPr>
        <w:t xml:space="preserve"> (2019: 3). </w:t>
      </w:r>
      <w:r w:rsidR="00483B93">
        <w:rPr>
          <w:rFonts w:ascii="Times New Roman" w:hAnsi="Times New Roman" w:cs="Times New Roman"/>
        </w:rPr>
        <w:t>During</w:t>
      </w:r>
      <w:r w:rsidR="003C407B" w:rsidRPr="00B7733F">
        <w:rPr>
          <w:rFonts w:ascii="Times New Roman" w:hAnsi="Times New Roman" w:cs="Times New Roman"/>
        </w:rPr>
        <w:t xml:space="preserve"> Prime M</w:t>
      </w:r>
      <w:r w:rsidR="003E6681" w:rsidRPr="00B7733F">
        <w:rPr>
          <w:rFonts w:ascii="Times New Roman" w:hAnsi="Times New Roman" w:cs="Times New Roman"/>
        </w:rPr>
        <w:t>inister Boris Johnson</w:t>
      </w:r>
      <w:r w:rsidR="00483B93">
        <w:rPr>
          <w:rFonts w:ascii="Times New Roman" w:hAnsi="Times New Roman" w:cs="Times New Roman"/>
        </w:rPr>
        <w:t xml:space="preserve">’s </w:t>
      </w:r>
      <w:r w:rsidR="003E6681" w:rsidRPr="00B7733F">
        <w:rPr>
          <w:rFonts w:ascii="Times New Roman" w:hAnsi="Times New Roman" w:cs="Times New Roman"/>
        </w:rPr>
        <w:t>first PMQ</w:t>
      </w:r>
      <w:r w:rsidR="00932DD8">
        <w:rPr>
          <w:rFonts w:ascii="Times New Roman" w:hAnsi="Times New Roman" w:cs="Times New Roman"/>
        </w:rPr>
        <w:t>s</w:t>
      </w:r>
      <w:r w:rsidR="003E6681" w:rsidRPr="00B7733F">
        <w:rPr>
          <w:rFonts w:ascii="Times New Roman" w:hAnsi="Times New Roman" w:cs="Times New Roman"/>
        </w:rPr>
        <w:t xml:space="preserve"> in the House of Commons he was forced to respond to </w:t>
      </w:r>
      <w:r w:rsidR="00AD6949" w:rsidRPr="00B7733F">
        <w:rPr>
          <w:rFonts w:ascii="Times New Roman" w:hAnsi="Times New Roman" w:cs="Times New Roman"/>
        </w:rPr>
        <w:t xml:space="preserve">Mary Creagh (Wakefield, Labour) </w:t>
      </w:r>
      <w:r w:rsidR="00932DD8">
        <w:rPr>
          <w:rFonts w:ascii="Times New Roman" w:hAnsi="Times New Roman" w:cs="Times New Roman"/>
        </w:rPr>
        <w:t xml:space="preserve">on </w:t>
      </w:r>
      <w:r w:rsidR="00483B93">
        <w:rPr>
          <w:rFonts w:ascii="Times New Roman" w:hAnsi="Times New Roman" w:cs="Times New Roman"/>
        </w:rPr>
        <w:t xml:space="preserve">the issue of fast fashion. Specifically, </w:t>
      </w:r>
      <w:r w:rsidR="003E6681" w:rsidRPr="00B7733F">
        <w:rPr>
          <w:rFonts w:ascii="Times New Roman" w:hAnsi="Times New Roman" w:cs="Times New Roman"/>
        </w:rPr>
        <w:t xml:space="preserve">how he would address the impact </w:t>
      </w:r>
      <w:r w:rsidR="00AD09EB">
        <w:rPr>
          <w:rFonts w:ascii="Times New Roman" w:hAnsi="Times New Roman" w:cs="Times New Roman"/>
        </w:rPr>
        <w:t xml:space="preserve">the </w:t>
      </w:r>
      <w:r w:rsidR="002A0D85">
        <w:rPr>
          <w:rFonts w:ascii="Times New Roman" w:hAnsi="Times New Roman" w:cs="Times New Roman"/>
        </w:rPr>
        <w:t>reality TV</w:t>
      </w:r>
      <w:r w:rsidR="00FF79D6" w:rsidRPr="00B7733F">
        <w:rPr>
          <w:rFonts w:ascii="Times New Roman" w:hAnsi="Times New Roman" w:cs="Times New Roman"/>
        </w:rPr>
        <w:t xml:space="preserve"> show </w:t>
      </w:r>
      <w:r w:rsidR="00932DD8" w:rsidRPr="00932DD8">
        <w:rPr>
          <w:rFonts w:ascii="Times New Roman" w:hAnsi="Times New Roman" w:cs="Times New Roman"/>
          <w:i/>
        </w:rPr>
        <w:t>Love Island</w:t>
      </w:r>
      <w:r w:rsidR="003E6681" w:rsidRPr="00B7733F">
        <w:rPr>
          <w:rFonts w:ascii="Times New Roman" w:hAnsi="Times New Roman" w:cs="Times New Roman"/>
        </w:rPr>
        <w:t xml:space="preserve"> was having on the consumption of cheap beachwear</w:t>
      </w:r>
      <w:r w:rsidR="00483B93">
        <w:rPr>
          <w:rFonts w:ascii="Times New Roman" w:hAnsi="Times New Roman" w:cs="Times New Roman"/>
        </w:rPr>
        <w:t xml:space="preserve"> being sold on the High Street for £1 </w:t>
      </w:r>
      <w:r w:rsidR="009F211F" w:rsidRPr="00B7733F">
        <w:rPr>
          <w:rFonts w:ascii="Times New Roman" w:hAnsi="Times New Roman" w:cs="Times New Roman"/>
        </w:rPr>
        <w:t>(Hansard,</w:t>
      </w:r>
      <w:r w:rsidR="00567537" w:rsidRPr="00B7733F">
        <w:rPr>
          <w:rFonts w:ascii="Times New Roman" w:hAnsi="Times New Roman" w:cs="Times New Roman"/>
        </w:rPr>
        <w:t xml:space="preserve"> 2019</w:t>
      </w:r>
      <w:r w:rsidR="00F76E5C" w:rsidRPr="00B7733F">
        <w:rPr>
          <w:rFonts w:ascii="Times New Roman" w:hAnsi="Times New Roman" w:cs="Times New Roman"/>
        </w:rPr>
        <w:t>)</w:t>
      </w:r>
      <w:r w:rsidR="0051745E" w:rsidRPr="00B7733F">
        <w:rPr>
          <w:rFonts w:ascii="Times New Roman" w:hAnsi="Times New Roman" w:cs="Times New Roman"/>
        </w:rPr>
        <w:t xml:space="preserve">. </w:t>
      </w:r>
      <w:r w:rsidR="00A86F8A">
        <w:rPr>
          <w:rFonts w:ascii="Times New Roman" w:hAnsi="Times New Roman" w:cs="Times New Roman"/>
        </w:rPr>
        <w:t>F</w:t>
      </w:r>
      <w:r w:rsidR="00932DD8">
        <w:rPr>
          <w:rFonts w:ascii="Times New Roman" w:hAnsi="Times New Roman" w:cs="Times New Roman"/>
        </w:rPr>
        <w:t xml:space="preserve">rom charities to lobbying bodies </w:t>
      </w:r>
      <w:r w:rsidR="00A86F8A">
        <w:rPr>
          <w:rFonts w:ascii="Times New Roman" w:hAnsi="Times New Roman" w:cs="Times New Roman"/>
        </w:rPr>
        <w:t xml:space="preserve">a </w:t>
      </w:r>
      <w:r w:rsidR="00932DD8">
        <w:rPr>
          <w:rFonts w:ascii="Times New Roman" w:hAnsi="Times New Roman" w:cs="Times New Roman"/>
        </w:rPr>
        <w:t xml:space="preserve">consensus arises around </w:t>
      </w:r>
      <w:r w:rsidR="006B0E98">
        <w:rPr>
          <w:rFonts w:ascii="Times New Roman" w:hAnsi="Times New Roman" w:cs="Times New Roman"/>
        </w:rPr>
        <w:t xml:space="preserve">the failings of the temporally shortening </w:t>
      </w:r>
      <w:r w:rsidR="0051745E" w:rsidRPr="00B7733F">
        <w:rPr>
          <w:rFonts w:ascii="Times New Roman" w:hAnsi="Times New Roman" w:cs="Times New Roman"/>
        </w:rPr>
        <w:t xml:space="preserve">linear model </w:t>
      </w:r>
      <w:r w:rsidR="00932DD8">
        <w:rPr>
          <w:rFonts w:ascii="Times New Roman" w:hAnsi="Times New Roman" w:cs="Times New Roman"/>
        </w:rPr>
        <w:t xml:space="preserve">of </w:t>
      </w:r>
      <w:r w:rsidR="008E6D76">
        <w:rPr>
          <w:rFonts w:ascii="Times New Roman" w:hAnsi="Times New Roman" w:cs="Times New Roman"/>
        </w:rPr>
        <w:t xml:space="preserve">clothing consumption centred on </w:t>
      </w:r>
      <w:r w:rsidR="006B0E98">
        <w:rPr>
          <w:rFonts w:ascii="Times New Roman" w:hAnsi="Times New Roman" w:cs="Times New Roman"/>
        </w:rPr>
        <w:t>buy-own-discard</w:t>
      </w:r>
      <w:r w:rsidR="008E6D76">
        <w:rPr>
          <w:rFonts w:ascii="Times New Roman" w:hAnsi="Times New Roman" w:cs="Times New Roman"/>
        </w:rPr>
        <w:t>.</w:t>
      </w:r>
      <w:r w:rsidR="00963861">
        <w:rPr>
          <w:rFonts w:ascii="Times New Roman" w:hAnsi="Times New Roman" w:cs="Times New Roman"/>
        </w:rPr>
        <w:t xml:space="preserve"> </w:t>
      </w:r>
      <w:r w:rsidR="003322EF">
        <w:rPr>
          <w:rFonts w:ascii="Times New Roman" w:hAnsi="Times New Roman" w:cs="Times New Roman"/>
        </w:rPr>
        <w:t>However</w:t>
      </w:r>
      <w:r w:rsidR="0051745E" w:rsidRPr="00B7733F">
        <w:rPr>
          <w:rFonts w:ascii="Times New Roman" w:hAnsi="Times New Roman" w:cs="Times New Roman"/>
        </w:rPr>
        <w:t xml:space="preserve">, such approaches fail to consider the consumer’s rationale to engage </w:t>
      </w:r>
      <w:r w:rsidR="00932DD8">
        <w:rPr>
          <w:rFonts w:ascii="Times New Roman" w:hAnsi="Times New Roman" w:cs="Times New Roman"/>
        </w:rPr>
        <w:t xml:space="preserve">with fast fashion </w:t>
      </w:r>
      <w:r w:rsidR="00CA6664">
        <w:rPr>
          <w:rFonts w:ascii="Times New Roman" w:hAnsi="Times New Roman" w:cs="Times New Roman"/>
        </w:rPr>
        <w:t xml:space="preserve">in this way </w:t>
      </w:r>
      <w:r w:rsidR="00932DD8">
        <w:rPr>
          <w:rFonts w:ascii="Times New Roman" w:hAnsi="Times New Roman" w:cs="Times New Roman"/>
        </w:rPr>
        <w:t xml:space="preserve">and therefore </w:t>
      </w:r>
      <w:r w:rsidR="00CA6664">
        <w:rPr>
          <w:rFonts w:ascii="Times New Roman" w:hAnsi="Times New Roman" w:cs="Times New Roman"/>
        </w:rPr>
        <w:t xml:space="preserve">subsequently </w:t>
      </w:r>
      <w:r w:rsidR="00932DD8">
        <w:rPr>
          <w:rFonts w:ascii="Times New Roman" w:hAnsi="Times New Roman" w:cs="Times New Roman"/>
        </w:rPr>
        <w:t>deny</w:t>
      </w:r>
      <w:r w:rsidR="0051745E" w:rsidRPr="00B7733F">
        <w:rPr>
          <w:rFonts w:ascii="Times New Roman" w:hAnsi="Times New Roman" w:cs="Times New Roman"/>
        </w:rPr>
        <w:t xml:space="preserve"> attention to the oxygen that fuels its perpetuation. </w:t>
      </w:r>
    </w:p>
    <w:p w14:paraId="13F03D16" w14:textId="77777777" w:rsidR="00FB575E" w:rsidRDefault="00FB575E" w:rsidP="00D04551">
      <w:pPr>
        <w:spacing w:line="276" w:lineRule="auto"/>
        <w:rPr>
          <w:rFonts w:ascii="Times New Roman" w:hAnsi="Times New Roman" w:cs="Times New Roman"/>
        </w:rPr>
      </w:pPr>
    </w:p>
    <w:p w14:paraId="4DF9B7F7" w14:textId="02C94D4E" w:rsidR="0051745E" w:rsidRPr="00D44458" w:rsidRDefault="0051745E" w:rsidP="00D04551">
      <w:pPr>
        <w:spacing w:line="276" w:lineRule="auto"/>
        <w:rPr>
          <w:rFonts w:ascii="Times New Roman" w:hAnsi="Times New Roman" w:cs="Times New Roman"/>
          <w:color w:val="000000" w:themeColor="text1"/>
        </w:rPr>
      </w:pPr>
      <w:r w:rsidRPr="00B7733F">
        <w:rPr>
          <w:rFonts w:ascii="Times New Roman" w:hAnsi="Times New Roman" w:cs="Times New Roman"/>
        </w:rPr>
        <w:t>Adopting a psychosocial approach to understanding the systemic relationship between consumption and temporality</w:t>
      </w:r>
      <w:r w:rsidR="00A65EC9">
        <w:rPr>
          <w:rFonts w:ascii="Times New Roman" w:hAnsi="Times New Roman" w:cs="Times New Roman"/>
        </w:rPr>
        <w:t>,</w:t>
      </w:r>
      <w:r w:rsidR="00067EB2" w:rsidRPr="00B7733F">
        <w:rPr>
          <w:rFonts w:ascii="Times New Roman" w:hAnsi="Times New Roman" w:cs="Times New Roman"/>
        </w:rPr>
        <w:t xml:space="preserve"> </w:t>
      </w:r>
      <w:r w:rsidR="00936B4C">
        <w:rPr>
          <w:rFonts w:ascii="Times New Roman" w:hAnsi="Times New Roman" w:cs="Times New Roman"/>
        </w:rPr>
        <w:t>‘</w:t>
      </w:r>
      <w:r w:rsidR="00067EB2" w:rsidRPr="00B7733F">
        <w:rPr>
          <w:rFonts w:ascii="Times New Roman" w:hAnsi="Times New Roman" w:cs="Times New Roman"/>
        </w:rPr>
        <w:t>the changing aspect of cyclical repetition</w:t>
      </w:r>
      <w:r w:rsidR="00936B4C">
        <w:rPr>
          <w:rFonts w:ascii="Times New Roman" w:hAnsi="Times New Roman" w:cs="Times New Roman"/>
        </w:rPr>
        <w:t>’</w:t>
      </w:r>
      <w:r w:rsidR="00067EB2" w:rsidRPr="00B7733F">
        <w:rPr>
          <w:rFonts w:ascii="Times New Roman" w:hAnsi="Times New Roman" w:cs="Times New Roman"/>
        </w:rPr>
        <w:t xml:space="preserve"> (Adam, 2013: 34)</w:t>
      </w:r>
      <w:r w:rsidR="00ED78D0">
        <w:rPr>
          <w:rFonts w:ascii="Times New Roman" w:hAnsi="Times New Roman" w:cs="Times New Roman"/>
        </w:rPr>
        <w:t>,</w:t>
      </w:r>
      <w:r w:rsidR="00354443">
        <w:rPr>
          <w:rFonts w:ascii="Times New Roman" w:hAnsi="Times New Roman" w:cs="Times New Roman"/>
        </w:rPr>
        <w:t xml:space="preserve"> opens up new </w:t>
      </w:r>
      <w:r w:rsidR="00A65EC9">
        <w:rPr>
          <w:rFonts w:ascii="Times New Roman" w:hAnsi="Times New Roman" w:cs="Times New Roman"/>
        </w:rPr>
        <w:t xml:space="preserve">approaches in engaging with </w:t>
      </w:r>
      <w:r w:rsidRPr="00B7733F">
        <w:rPr>
          <w:rFonts w:ascii="Times New Roman" w:hAnsi="Times New Roman" w:cs="Times New Roman"/>
        </w:rPr>
        <w:t>the challeng</w:t>
      </w:r>
      <w:r w:rsidR="00ED78D0">
        <w:rPr>
          <w:rFonts w:ascii="Times New Roman" w:hAnsi="Times New Roman" w:cs="Times New Roman"/>
        </w:rPr>
        <w:t xml:space="preserve">es of a sustainability agenda. </w:t>
      </w:r>
      <w:r w:rsidR="007056C3" w:rsidRPr="00B7733F">
        <w:rPr>
          <w:rFonts w:ascii="Times New Roman" w:hAnsi="Times New Roman" w:cs="Times New Roman"/>
        </w:rPr>
        <w:t>A psychosocial perspective on why we buy is useful as it sits at the intersection and is formed out of the inter-relatio</w:t>
      </w:r>
      <w:r w:rsidR="00354443">
        <w:rPr>
          <w:rFonts w:ascii="Times New Roman" w:hAnsi="Times New Roman" w:cs="Times New Roman"/>
        </w:rPr>
        <w:t xml:space="preserve">nship of the self and society. </w:t>
      </w:r>
      <w:r w:rsidR="007056C3" w:rsidRPr="00B7733F">
        <w:rPr>
          <w:rFonts w:ascii="Times New Roman" w:hAnsi="Times New Roman" w:cs="Times New Roman"/>
        </w:rPr>
        <w:t xml:space="preserve">It recognizes that our choices, behaviours and emotions, rational and irrational, are </w:t>
      </w:r>
      <w:r w:rsidR="00354443">
        <w:rPr>
          <w:rFonts w:ascii="Times New Roman" w:hAnsi="Times New Roman" w:cs="Times New Roman"/>
        </w:rPr>
        <w:t>always shaped and responsive to</w:t>
      </w:r>
      <w:r w:rsidR="007056C3" w:rsidRPr="00B7733F">
        <w:rPr>
          <w:rFonts w:ascii="Times New Roman" w:hAnsi="Times New Roman" w:cs="Times New Roman"/>
        </w:rPr>
        <w:t xml:space="preserve"> broader societal interests and pressures.</w:t>
      </w:r>
      <w:r w:rsidR="007056C3">
        <w:rPr>
          <w:rFonts w:ascii="Times New Roman" w:hAnsi="Times New Roman" w:cs="Times New Roman"/>
        </w:rPr>
        <w:t xml:space="preserve"> </w:t>
      </w:r>
      <w:r w:rsidRPr="00B7733F">
        <w:rPr>
          <w:rFonts w:ascii="Times New Roman" w:hAnsi="Times New Roman" w:cs="Times New Roman"/>
        </w:rPr>
        <w:t xml:space="preserve">Specifically, through an examination of three moments </w:t>
      </w:r>
      <w:r w:rsidR="00F636A1">
        <w:rPr>
          <w:rFonts w:ascii="Times New Roman" w:hAnsi="Times New Roman" w:cs="Times New Roman"/>
        </w:rPr>
        <w:t xml:space="preserve">of consumer experience </w:t>
      </w:r>
      <w:r w:rsidRPr="00B7733F">
        <w:rPr>
          <w:rFonts w:ascii="Times New Roman" w:hAnsi="Times New Roman" w:cs="Times New Roman"/>
        </w:rPr>
        <w:t>which her</w:t>
      </w:r>
      <w:r w:rsidR="00212AEA" w:rsidRPr="00B7733F">
        <w:rPr>
          <w:rFonts w:ascii="Times New Roman" w:hAnsi="Times New Roman" w:cs="Times New Roman"/>
        </w:rPr>
        <w:t xml:space="preserve">e are given a visual identity, </w:t>
      </w:r>
      <w:r w:rsidR="00B01066" w:rsidRPr="00B7733F">
        <w:rPr>
          <w:rFonts w:ascii="Times New Roman" w:hAnsi="Times New Roman" w:cs="Times New Roman"/>
        </w:rPr>
        <w:t xml:space="preserve">the spiral, the spike and the spinning wheel, </w:t>
      </w:r>
      <w:r w:rsidR="003B3457">
        <w:rPr>
          <w:rFonts w:ascii="Times New Roman" w:hAnsi="Times New Roman" w:cs="Times New Roman"/>
        </w:rPr>
        <w:t xml:space="preserve">so </w:t>
      </w:r>
      <w:r w:rsidR="00B01066" w:rsidRPr="00B7733F">
        <w:rPr>
          <w:rFonts w:ascii="Times New Roman" w:hAnsi="Times New Roman" w:cs="Times New Roman"/>
        </w:rPr>
        <w:t>the inter-relationship</w:t>
      </w:r>
      <w:r w:rsidR="00ED78D0">
        <w:rPr>
          <w:rFonts w:ascii="Times New Roman" w:hAnsi="Times New Roman" w:cs="Times New Roman"/>
        </w:rPr>
        <w:t xml:space="preserve"> of </w:t>
      </w:r>
      <w:r w:rsidR="003B3F4F">
        <w:rPr>
          <w:rFonts w:ascii="Times New Roman" w:hAnsi="Times New Roman" w:cs="Times New Roman"/>
        </w:rPr>
        <w:t xml:space="preserve">how we feel </w:t>
      </w:r>
      <w:r w:rsidR="005B2CA9">
        <w:rPr>
          <w:rFonts w:ascii="Times New Roman" w:hAnsi="Times New Roman" w:cs="Times New Roman"/>
        </w:rPr>
        <w:t xml:space="preserve">and </w:t>
      </w:r>
      <w:r w:rsidR="003B3F4F">
        <w:rPr>
          <w:rFonts w:ascii="Times New Roman" w:hAnsi="Times New Roman" w:cs="Times New Roman"/>
        </w:rPr>
        <w:t xml:space="preserve">why we buy </w:t>
      </w:r>
      <w:r w:rsidR="00A31743">
        <w:rPr>
          <w:rFonts w:ascii="Times New Roman" w:hAnsi="Times New Roman" w:cs="Times New Roman"/>
        </w:rPr>
        <w:t xml:space="preserve">can </w:t>
      </w:r>
      <w:r w:rsidR="007B6863">
        <w:rPr>
          <w:rFonts w:ascii="Times New Roman" w:hAnsi="Times New Roman" w:cs="Times New Roman"/>
        </w:rPr>
        <w:t xml:space="preserve">begin to </w:t>
      </w:r>
      <w:r w:rsidR="00A31743">
        <w:rPr>
          <w:rFonts w:ascii="Times New Roman" w:hAnsi="Times New Roman" w:cs="Times New Roman"/>
        </w:rPr>
        <w:t>be explored</w:t>
      </w:r>
      <w:r w:rsidR="00ED78D0">
        <w:rPr>
          <w:rFonts w:ascii="Times New Roman" w:hAnsi="Times New Roman" w:cs="Times New Roman"/>
        </w:rPr>
        <w:t xml:space="preserve">. </w:t>
      </w:r>
      <w:r w:rsidR="00217ABA">
        <w:rPr>
          <w:rFonts w:ascii="Times New Roman" w:hAnsi="Times New Roman" w:cs="Times New Roman"/>
        </w:rPr>
        <w:t>Drawing on the work of Kate Fletcher (2012</w:t>
      </w:r>
      <w:r w:rsidR="00FB575E">
        <w:rPr>
          <w:rFonts w:ascii="Times New Roman" w:hAnsi="Times New Roman" w:cs="Times New Roman"/>
        </w:rPr>
        <w:t>:</w:t>
      </w:r>
      <w:r w:rsidR="003B3F4F">
        <w:rPr>
          <w:rFonts w:ascii="Times New Roman" w:hAnsi="Times New Roman" w:cs="Times New Roman"/>
        </w:rPr>
        <w:t xml:space="preserve"> </w:t>
      </w:r>
      <w:r w:rsidR="00FB575E">
        <w:rPr>
          <w:rFonts w:ascii="Times New Roman" w:hAnsi="Times New Roman" w:cs="Times New Roman"/>
        </w:rPr>
        <w:t>230</w:t>
      </w:r>
      <w:r w:rsidR="00217ABA">
        <w:rPr>
          <w:rFonts w:ascii="Times New Roman" w:hAnsi="Times New Roman" w:cs="Times New Roman"/>
        </w:rPr>
        <w:t>) this paper recognises</w:t>
      </w:r>
      <w:r w:rsidR="004C6DD6">
        <w:rPr>
          <w:rFonts w:ascii="Times New Roman" w:hAnsi="Times New Roman" w:cs="Times New Roman"/>
        </w:rPr>
        <w:t xml:space="preserve"> that in order to address sustainability in the fashion industry a shift is required beyond paying attention to </w:t>
      </w:r>
      <w:r w:rsidR="00683231">
        <w:rPr>
          <w:rFonts w:ascii="Times New Roman" w:hAnsi="Times New Roman" w:cs="Times New Roman"/>
        </w:rPr>
        <w:t xml:space="preserve">the quest for </w:t>
      </w:r>
      <w:r w:rsidR="004C6DD6">
        <w:rPr>
          <w:rFonts w:ascii="Times New Roman" w:hAnsi="Times New Roman" w:cs="Times New Roman"/>
        </w:rPr>
        <w:t xml:space="preserve">more durable materials </w:t>
      </w:r>
      <w:r w:rsidR="00FB575E">
        <w:rPr>
          <w:rFonts w:ascii="Times New Roman" w:hAnsi="Times New Roman" w:cs="Times New Roman"/>
        </w:rPr>
        <w:t xml:space="preserve">towards the “deep inner space of the wardrobe” and specifically how the concept of durability should also focus on the “user-object relationship” (236). </w:t>
      </w:r>
      <w:r w:rsidR="00B01066" w:rsidRPr="00B7733F">
        <w:rPr>
          <w:rFonts w:ascii="Times New Roman" w:hAnsi="Times New Roman" w:cs="Times New Roman"/>
        </w:rPr>
        <w:t>Furthermore</w:t>
      </w:r>
      <w:r w:rsidR="00683231" w:rsidRPr="00683231">
        <w:rPr>
          <w:rFonts w:ascii="Times New Roman" w:hAnsi="Times New Roman" w:cs="Times New Roman"/>
          <w:color w:val="000000" w:themeColor="text1"/>
        </w:rPr>
        <w:t>,</w:t>
      </w:r>
      <w:r w:rsidR="002F4DAC">
        <w:rPr>
          <w:rFonts w:ascii="Times New Roman" w:hAnsi="Times New Roman" w:cs="Times New Roman"/>
          <w:color w:val="FF0000"/>
        </w:rPr>
        <w:t xml:space="preserve"> </w:t>
      </w:r>
      <w:r w:rsidR="00683231">
        <w:rPr>
          <w:rFonts w:ascii="Times New Roman" w:hAnsi="Times New Roman" w:cs="Times New Roman"/>
        </w:rPr>
        <w:t xml:space="preserve">the building of longer-term material relationships produces in the digital age </w:t>
      </w:r>
      <w:r w:rsidR="00B01066" w:rsidRPr="00B7733F">
        <w:rPr>
          <w:rFonts w:ascii="Times New Roman" w:hAnsi="Times New Roman" w:cs="Times New Roman"/>
        </w:rPr>
        <w:t xml:space="preserve">a sense of </w:t>
      </w:r>
      <w:r w:rsidR="00C84AD0" w:rsidRPr="00B7733F">
        <w:rPr>
          <w:rFonts w:ascii="Times New Roman" w:hAnsi="Times New Roman" w:cs="Times New Roman"/>
        </w:rPr>
        <w:t xml:space="preserve">metaphysical </w:t>
      </w:r>
      <w:r w:rsidR="00B01066" w:rsidRPr="00B7733F">
        <w:rPr>
          <w:rFonts w:ascii="Times New Roman" w:hAnsi="Times New Roman" w:cs="Times New Roman"/>
        </w:rPr>
        <w:t xml:space="preserve">temporal discord whereby an overarching sense of presentism </w:t>
      </w:r>
      <w:r w:rsidR="00683231">
        <w:rPr>
          <w:rFonts w:ascii="Times New Roman" w:hAnsi="Times New Roman" w:cs="Times New Roman"/>
        </w:rPr>
        <w:t xml:space="preserve">is coupled </w:t>
      </w:r>
      <w:r w:rsidR="00B863FB">
        <w:rPr>
          <w:rFonts w:ascii="Times New Roman" w:hAnsi="Times New Roman" w:cs="Times New Roman"/>
        </w:rPr>
        <w:t xml:space="preserve">with the </w:t>
      </w:r>
      <w:r w:rsidR="00683231">
        <w:rPr>
          <w:rFonts w:ascii="Times New Roman" w:hAnsi="Times New Roman" w:cs="Times New Roman"/>
        </w:rPr>
        <w:t xml:space="preserve">constant </w:t>
      </w:r>
      <w:r w:rsidR="00B863FB">
        <w:rPr>
          <w:rFonts w:ascii="Times New Roman" w:hAnsi="Times New Roman" w:cs="Times New Roman"/>
        </w:rPr>
        <w:t>seeking out of</w:t>
      </w:r>
      <w:r w:rsidR="00ED78D0">
        <w:rPr>
          <w:rFonts w:ascii="Times New Roman" w:hAnsi="Times New Roman" w:cs="Times New Roman"/>
        </w:rPr>
        <w:t xml:space="preserve"> </w:t>
      </w:r>
      <w:r w:rsidR="00683231">
        <w:rPr>
          <w:rFonts w:ascii="Times New Roman" w:hAnsi="Times New Roman" w:cs="Times New Roman"/>
        </w:rPr>
        <w:t xml:space="preserve">both </w:t>
      </w:r>
      <w:r w:rsidR="00777417">
        <w:rPr>
          <w:rFonts w:ascii="Times New Roman" w:hAnsi="Times New Roman" w:cs="Times New Roman"/>
        </w:rPr>
        <w:t>the new and its early adoption</w:t>
      </w:r>
      <w:r w:rsidR="00ED78D0">
        <w:rPr>
          <w:rFonts w:ascii="Times New Roman" w:hAnsi="Times New Roman" w:cs="Times New Roman"/>
        </w:rPr>
        <w:t xml:space="preserve">. </w:t>
      </w:r>
      <w:r w:rsidR="00B01066" w:rsidRPr="00B7733F">
        <w:rPr>
          <w:rFonts w:ascii="Times New Roman" w:hAnsi="Times New Roman" w:cs="Times New Roman"/>
        </w:rPr>
        <w:t xml:space="preserve">This is </w:t>
      </w:r>
      <w:r w:rsidR="00553E9C">
        <w:rPr>
          <w:rFonts w:ascii="Times New Roman" w:hAnsi="Times New Roman" w:cs="Times New Roman"/>
        </w:rPr>
        <w:t xml:space="preserve">present through our engagement with </w:t>
      </w:r>
      <w:r w:rsidR="00B01066" w:rsidRPr="00B7733F">
        <w:rPr>
          <w:rFonts w:ascii="Times New Roman" w:hAnsi="Times New Roman" w:cs="Times New Roman"/>
        </w:rPr>
        <w:t xml:space="preserve">fast fashion </w:t>
      </w:r>
      <w:r w:rsidR="00553E9C">
        <w:rPr>
          <w:rFonts w:ascii="Times New Roman" w:hAnsi="Times New Roman" w:cs="Times New Roman"/>
        </w:rPr>
        <w:t xml:space="preserve">and yet paradoxically </w:t>
      </w:r>
      <w:r w:rsidR="00C14616">
        <w:rPr>
          <w:rFonts w:ascii="Times New Roman" w:hAnsi="Times New Roman" w:cs="Times New Roman"/>
        </w:rPr>
        <w:t xml:space="preserve">where </w:t>
      </w:r>
      <w:r w:rsidR="005F1F98" w:rsidRPr="00B7733F">
        <w:rPr>
          <w:rFonts w:ascii="Times New Roman" w:hAnsi="Times New Roman" w:cs="Times New Roman"/>
        </w:rPr>
        <w:t xml:space="preserve">at the exact point of purchase, both the currency of the moment and the item </w:t>
      </w:r>
      <w:r w:rsidR="00ED78D0">
        <w:rPr>
          <w:rFonts w:ascii="Times New Roman" w:hAnsi="Times New Roman" w:cs="Times New Roman"/>
        </w:rPr>
        <w:t>itself has</w:t>
      </w:r>
      <w:r w:rsidR="00B316A3">
        <w:rPr>
          <w:rFonts w:ascii="Times New Roman" w:hAnsi="Times New Roman" w:cs="Times New Roman"/>
        </w:rPr>
        <w:t xml:space="preserve"> </w:t>
      </w:r>
      <w:r w:rsidR="00553E9C">
        <w:rPr>
          <w:rFonts w:ascii="Times New Roman" w:hAnsi="Times New Roman" w:cs="Times New Roman"/>
        </w:rPr>
        <w:t xml:space="preserve">already </w:t>
      </w:r>
      <w:r w:rsidR="00B316A3">
        <w:rPr>
          <w:rFonts w:ascii="Times New Roman" w:hAnsi="Times New Roman" w:cs="Times New Roman"/>
        </w:rPr>
        <w:t>become outdated</w:t>
      </w:r>
      <w:r w:rsidR="00553E9C">
        <w:rPr>
          <w:rFonts w:ascii="Times New Roman" w:hAnsi="Times New Roman" w:cs="Times New Roman"/>
        </w:rPr>
        <w:t>.</w:t>
      </w:r>
      <w:r w:rsidR="00B316A3">
        <w:rPr>
          <w:rFonts w:ascii="Times New Roman" w:hAnsi="Times New Roman" w:cs="Times New Roman"/>
        </w:rPr>
        <w:t xml:space="preserve"> </w:t>
      </w:r>
      <w:r w:rsidR="00D44458">
        <w:rPr>
          <w:rFonts w:ascii="Times New Roman" w:hAnsi="Times New Roman" w:cs="Times New Roman"/>
          <w:color w:val="000000" w:themeColor="text1"/>
        </w:rPr>
        <w:t>As Fletcher argues (2012:</w:t>
      </w:r>
      <w:r w:rsidR="005C6CF1">
        <w:rPr>
          <w:rFonts w:ascii="Times New Roman" w:hAnsi="Times New Roman" w:cs="Times New Roman"/>
          <w:color w:val="000000" w:themeColor="text1"/>
        </w:rPr>
        <w:t xml:space="preserve"> 225) rarely do we buy due to the improved functionality of a garment over s</w:t>
      </w:r>
      <w:r w:rsidR="00030157">
        <w:rPr>
          <w:rFonts w:ascii="Times New Roman" w:hAnsi="Times New Roman" w:cs="Times New Roman"/>
          <w:color w:val="000000" w:themeColor="text1"/>
        </w:rPr>
        <w:t>omething we already own: rather</w:t>
      </w:r>
      <w:r w:rsidR="005C6CF1">
        <w:rPr>
          <w:rFonts w:ascii="Times New Roman" w:hAnsi="Times New Roman" w:cs="Times New Roman"/>
          <w:color w:val="000000" w:themeColor="text1"/>
        </w:rPr>
        <w:t xml:space="preserve"> we buy “to make visible our identity both as an individual and part of larger social groups within a particular place and time”. </w:t>
      </w:r>
      <w:r w:rsidR="00B800DB">
        <w:rPr>
          <w:rFonts w:ascii="Times New Roman" w:hAnsi="Times New Roman" w:cs="Times New Roman"/>
          <w:color w:val="000000" w:themeColor="text1"/>
        </w:rPr>
        <w:t>I</w:t>
      </w:r>
      <w:r w:rsidR="005C6CF1">
        <w:rPr>
          <w:rFonts w:ascii="Times New Roman" w:hAnsi="Times New Roman" w:cs="Times New Roman"/>
          <w:color w:val="000000" w:themeColor="text1"/>
        </w:rPr>
        <w:t>dentity is characteri</w:t>
      </w:r>
      <w:r w:rsidR="00B800DB">
        <w:rPr>
          <w:rFonts w:ascii="Times New Roman" w:hAnsi="Times New Roman" w:cs="Times New Roman"/>
          <w:color w:val="000000" w:themeColor="text1"/>
        </w:rPr>
        <w:t>sed by instability and flux.</w:t>
      </w:r>
      <w:r w:rsidR="005C6CF1">
        <w:rPr>
          <w:rFonts w:ascii="Times New Roman" w:hAnsi="Times New Roman" w:cs="Times New Roman"/>
          <w:color w:val="000000" w:themeColor="text1"/>
        </w:rPr>
        <w:t xml:space="preserve"> </w:t>
      </w:r>
      <w:r w:rsidR="007B5D40">
        <w:rPr>
          <w:rFonts w:ascii="Times New Roman" w:hAnsi="Times New Roman" w:cs="Times New Roman"/>
          <w:color w:val="000000" w:themeColor="text1"/>
        </w:rPr>
        <w:t>If what we buy i</w:t>
      </w:r>
      <w:r w:rsidR="005C6CF1">
        <w:rPr>
          <w:rFonts w:ascii="Times New Roman" w:hAnsi="Times New Roman" w:cs="Times New Roman"/>
          <w:color w:val="000000" w:themeColor="text1"/>
        </w:rPr>
        <w:t xml:space="preserve">s </w:t>
      </w:r>
      <w:r w:rsidR="007C628C">
        <w:rPr>
          <w:rFonts w:ascii="Times New Roman" w:hAnsi="Times New Roman" w:cs="Times New Roman"/>
          <w:color w:val="000000" w:themeColor="text1"/>
        </w:rPr>
        <w:t xml:space="preserve">seemingly </w:t>
      </w:r>
      <w:r w:rsidR="005C6CF1">
        <w:rPr>
          <w:rFonts w:ascii="Times New Roman" w:hAnsi="Times New Roman" w:cs="Times New Roman"/>
          <w:color w:val="000000" w:themeColor="text1"/>
        </w:rPr>
        <w:t xml:space="preserve">a representation of who we </w:t>
      </w:r>
      <w:r w:rsidR="005C6CF1">
        <w:rPr>
          <w:rFonts w:ascii="Times New Roman" w:hAnsi="Times New Roman" w:cs="Times New Roman"/>
          <w:color w:val="000000" w:themeColor="text1"/>
        </w:rPr>
        <w:lastRenderedPageBreak/>
        <w:t xml:space="preserve">are in that moment, </w:t>
      </w:r>
      <w:r w:rsidR="007C628C">
        <w:rPr>
          <w:rFonts w:ascii="Times New Roman" w:hAnsi="Times New Roman" w:cs="Times New Roman"/>
          <w:color w:val="000000" w:themeColor="text1"/>
        </w:rPr>
        <w:t xml:space="preserve">or who we would like to be, </w:t>
      </w:r>
      <w:r w:rsidR="007B5D40">
        <w:rPr>
          <w:rFonts w:ascii="Times New Roman" w:hAnsi="Times New Roman" w:cs="Times New Roman"/>
          <w:color w:val="000000" w:themeColor="text1"/>
        </w:rPr>
        <w:t xml:space="preserve">then the relationship of the self to material culture </w:t>
      </w:r>
      <w:r w:rsidR="005C6CF1">
        <w:rPr>
          <w:rFonts w:ascii="Times New Roman" w:hAnsi="Times New Roman" w:cs="Times New Roman"/>
          <w:color w:val="000000" w:themeColor="text1"/>
        </w:rPr>
        <w:t xml:space="preserve">is </w:t>
      </w:r>
      <w:r w:rsidR="005E481B">
        <w:rPr>
          <w:rFonts w:ascii="Times New Roman" w:hAnsi="Times New Roman" w:cs="Times New Roman"/>
          <w:color w:val="000000" w:themeColor="text1"/>
        </w:rPr>
        <w:t xml:space="preserve">always </w:t>
      </w:r>
      <w:r w:rsidR="005C6CF1">
        <w:rPr>
          <w:rFonts w:ascii="Times New Roman" w:hAnsi="Times New Roman" w:cs="Times New Roman"/>
          <w:color w:val="000000" w:themeColor="text1"/>
        </w:rPr>
        <w:t>somewhat fleeting and transient.</w:t>
      </w:r>
    </w:p>
    <w:p w14:paraId="4F15C13D" w14:textId="77777777" w:rsidR="0068603E" w:rsidRDefault="0068603E" w:rsidP="00D04551">
      <w:pPr>
        <w:spacing w:line="276" w:lineRule="auto"/>
        <w:rPr>
          <w:rFonts w:ascii="Times New Roman" w:hAnsi="Times New Roman" w:cs="Times New Roman"/>
        </w:rPr>
      </w:pPr>
    </w:p>
    <w:p w14:paraId="3A3D1707" w14:textId="3667E759" w:rsidR="00FB6093" w:rsidRPr="00B7733F" w:rsidRDefault="000418D4" w:rsidP="00D04551">
      <w:pPr>
        <w:spacing w:line="276" w:lineRule="auto"/>
        <w:rPr>
          <w:rFonts w:ascii="Times New Roman" w:hAnsi="Times New Roman" w:cs="Times New Roman"/>
        </w:rPr>
      </w:pPr>
      <w:r w:rsidRPr="00B7733F">
        <w:rPr>
          <w:rFonts w:ascii="Times New Roman" w:hAnsi="Times New Roman" w:cs="Times New Roman"/>
        </w:rPr>
        <w:t xml:space="preserve">Fast fashion describes </w:t>
      </w:r>
      <w:r w:rsidR="00FB6093" w:rsidRPr="00B7733F">
        <w:rPr>
          <w:rFonts w:ascii="Times New Roman" w:hAnsi="Times New Roman" w:cs="Times New Roman"/>
        </w:rPr>
        <w:t>an accelerated business model evolved since the 1980s. To keep costs down, production is heavily decentralised making regul</w:t>
      </w:r>
      <w:r w:rsidR="00357062">
        <w:rPr>
          <w:rFonts w:ascii="Times New Roman" w:hAnsi="Times New Roman" w:cs="Times New Roman"/>
        </w:rPr>
        <w:t>ation difficult to implement. I</w:t>
      </w:r>
      <w:r w:rsidR="00FB6093" w:rsidRPr="00B7733F">
        <w:rPr>
          <w:rFonts w:ascii="Times New Roman" w:hAnsi="Times New Roman" w:cs="Times New Roman"/>
        </w:rPr>
        <w:t>ncreased competition impacts both the wages paid and the environmen</w:t>
      </w:r>
      <w:r w:rsidR="00B316A3">
        <w:rPr>
          <w:rFonts w:ascii="Times New Roman" w:hAnsi="Times New Roman" w:cs="Times New Roman"/>
        </w:rPr>
        <w:t xml:space="preserve">tal consequences of </w:t>
      </w:r>
      <w:r w:rsidR="00401F71">
        <w:rPr>
          <w:rFonts w:ascii="Times New Roman" w:hAnsi="Times New Roman" w:cs="Times New Roman"/>
        </w:rPr>
        <w:t xml:space="preserve">using </w:t>
      </w:r>
      <w:r w:rsidR="00B316A3">
        <w:rPr>
          <w:rFonts w:ascii="Times New Roman" w:hAnsi="Times New Roman" w:cs="Times New Roman"/>
        </w:rPr>
        <w:t xml:space="preserve">ever </w:t>
      </w:r>
      <w:r w:rsidR="00FB6093" w:rsidRPr="00B7733F">
        <w:rPr>
          <w:rFonts w:ascii="Times New Roman" w:hAnsi="Times New Roman" w:cs="Times New Roman"/>
        </w:rPr>
        <w:t xml:space="preserve">cheaper fabrics and notions. Fast </w:t>
      </w:r>
      <w:r w:rsidR="00B316A3">
        <w:rPr>
          <w:rFonts w:ascii="Times New Roman" w:hAnsi="Times New Roman" w:cs="Times New Roman"/>
        </w:rPr>
        <w:t xml:space="preserve">fashion positions clothing as </w:t>
      </w:r>
      <w:r w:rsidR="00FB6093" w:rsidRPr="00B7733F">
        <w:rPr>
          <w:rFonts w:ascii="Times New Roman" w:hAnsi="Times New Roman" w:cs="Times New Roman"/>
        </w:rPr>
        <w:t>FMCGs</w:t>
      </w:r>
      <w:r w:rsidR="00712329">
        <w:rPr>
          <w:rFonts w:ascii="Times New Roman" w:hAnsi="Times New Roman" w:cs="Times New Roman"/>
        </w:rPr>
        <w:t xml:space="preserve"> (Fast Moving Consumer Goods)</w:t>
      </w:r>
      <w:r w:rsidR="00FB6093" w:rsidRPr="00B7733F">
        <w:rPr>
          <w:rFonts w:ascii="Times New Roman" w:hAnsi="Times New Roman" w:cs="Times New Roman"/>
        </w:rPr>
        <w:t xml:space="preserve"> or disposables</w:t>
      </w:r>
      <w:r w:rsidR="00B316A3">
        <w:rPr>
          <w:rFonts w:ascii="Times New Roman" w:hAnsi="Times New Roman" w:cs="Times New Roman"/>
        </w:rPr>
        <w:t>,</w:t>
      </w:r>
      <w:r w:rsidR="00FB6093" w:rsidRPr="00B7733F">
        <w:rPr>
          <w:rFonts w:ascii="Times New Roman" w:hAnsi="Times New Roman" w:cs="Times New Roman"/>
        </w:rPr>
        <w:t xml:space="preserve"> with little emotional attachment </w:t>
      </w:r>
      <w:r w:rsidR="002251D5">
        <w:rPr>
          <w:rFonts w:ascii="Times New Roman" w:hAnsi="Times New Roman" w:cs="Times New Roman"/>
        </w:rPr>
        <w:t xml:space="preserve">engendered </w:t>
      </w:r>
      <w:r w:rsidR="00FB6093" w:rsidRPr="00B7733F">
        <w:rPr>
          <w:rFonts w:ascii="Times New Roman" w:hAnsi="Times New Roman" w:cs="Times New Roman"/>
        </w:rPr>
        <w:t>betw</w:t>
      </w:r>
      <w:r w:rsidR="002251D5">
        <w:rPr>
          <w:rFonts w:ascii="Times New Roman" w:hAnsi="Times New Roman" w:cs="Times New Roman"/>
        </w:rPr>
        <w:t>een the owner and what is owned due to the short temporal life spans spent together.</w:t>
      </w:r>
      <w:r w:rsidR="00FB6093" w:rsidRPr="00B7733F">
        <w:rPr>
          <w:rFonts w:ascii="Times New Roman" w:hAnsi="Times New Roman" w:cs="Times New Roman"/>
        </w:rPr>
        <w:t xml:space="preserve"> </w:t>
      </w:r>
      <w:r w:rsidR="00113FC6">
        <w:rPr>
          <w:rFonts w:ascii="Times New Roman" w:hAnsi="Times New Roman" w:cs="Times New Roman"/>
        </w:rPr>
        <w:t>F</w:t>
      </w:r>
      <w:r w:rsidR="00FB6093" w:rsidRPr="00B7733F">
        <w:rPr>
          <w:rFonts w:ascii="Times New Roman" w:hAnsi="Times New Roman" w:cs="Times New Roman"/>
        </w:rPr>
        <w:t xml:space="preserve">unctioning </w:t>
      </w:r>
      <w:r w:rsidR="00B316A3">
        <w:rPr>
          <w:rFonts w:ascii="Times New Roman" w:hAnsi="Times New Roman" w:cs="Times New Roman"/>
        </w:rPr>
        <w:t xml:space="preserve">out of </w:t>
      </w:r>
      <w:r w:rsidR="00FB6093" w:rsidRPr="00B7733F">
        <w:rPr>
          <w:rFonts w:ascii="Times New Roman" w:hAnsi="Times New Roman" w:cs="Times New Roman"/>
        </w:rPr>
        <w:t xml:space="preserve">the </w:t>
      </w:r>
      <w:r w:rsidR="00712329">
        <w:rPr>
          <w:rFonts w:ascii="Times New Roman" w:hAnsi="Times New Roman" w:cs="Times New Roman"/>
        </w:rPr>
        <w:t xml:space="preserve">introduction of the </w:t>
      </w:r>
      <w:r w:rsidR="00FB6093" w:rsidRPr="00B7733F">
        <w:rPr>
          <w:rFonts w:ascii="Times New Roman" w:hAnsi="Times New Roman" w:cs="Times New Roman"/>
        </w:rPr>
        <w:t>micro-season</w:t>
      </w:r>
      <w:r w:rsidR="00712329">
        <w:rPr>
          <w:rFonts w:ascii="Times New Roman" w:hAnsi="Times New Roman" w:cs="Times New Roman"/>
        </w:rPr>
        <w:t xml:space="preserve"> in an attempt to increase more regular purchases</w:t>
      </w:r>
      <w:r w:rsidR="00113FC6">
        <w:rPr>
          <w:rFonts w:ascii="Times New Roman" w:hAnsi="Times New Roman" w:cs="Times New Roman"/>
        </w:rPr>
        <w:t>,</w:t>
      </w:r>
      <w:r w:rsidR="00712329">
        <w:rPr>
          <w:rFonts w:ascii="Times New Roman" w:hAnsi="Times New Roman" w:cs="Times New Roman"/>
        </w:rPr>
        <w:t xml:space="preserve"> </w:t>
      </w:r>
      <w:r w:rsidR="00712329" w:rsidRPr="00712329">
        <w:rPr>
          <w:rFonts w:ascii="Times New Roman" w:hAnsi="Times New Roman" w:cs="Times New Roman"/>
          <w:color w:val="000000" w:themeColor="text1"/>
        </w:rPr>
        <w:t>clothing</w:t>
      </w:r>
      <w:r w:rsidR="00712329">
        <w:rPr>
          <w:rFonts w:ascii="Times New Roman" w:hAnsi="Times New Roman" w:cs="Times New Roman"/>
          <w:color w:val="FF0000"/>
        </w:rPr>
        <w:t xml:space="preserve"> </w:t>
      </w:r>
      <w:r w:rsidR="00FB6093" w:rsidRPr="00B7733F">
        <w:rPr>
          <w:rFonts w:ascii="Times New Roman" w:hAnsi="Times New Roman" w:cs="Times New Roman"/>
        </w:rPr>
        <w:t>l</w:t>
      </w:r>
      <w:r w:rsidR="00AD09EB">
        <w:rPr>
          <w:rFonts w:ascii="Times New Roman" w:hAnsi="Times New Roman" w:cs="Times New Roman"/>
        </w:rPr>
        <w:t xml:space="preserve">ives in the ‘now’ with regular </w:t>
      </w:r>
      <w:r w:rsidR="00FB6093" w:rsidRPr="00B7733F">
        <w:rPr>
          <w:rFonts w:ascii="Times New Roman" w:hAnsi="Times New Roman" w:cs="Times New Roman"/>
        </w:rPr>
        <w:t xml:space="preserve">updates </w:t>
      </w:r>
      <w:r w:rsidR="00712329">
        <w:rPr>
          <w:rFonts w:ascii="Times New Roman" w:hAnsi="Times New Roman" w:cs="Times New Roman"/>
        </w:rPr>
        <w:t xml:space="preserve">to a wardrobe financially managed </w:t>
      </w:r>
      <w:r w:rsidR="00B316A3">
        <w:rPr>
          <w:rFonts w:ascii="Times New Roman" w:hAnsi="Times New Roman" w:cs="Times New Roman"/>
        </w:rPr>
        <w:t xml:space="preserve">by </w:t>
      </w:r>
      <w:r w:rsidR="00FB6093" w:rsidRPr="00B7733F">
        <w:rPr>
          <w:rFonts w:ascii="Times New Roman" w:hAnsi="Times New Roman" w:cs="Times New Roman"/>
        </w:rPr>
        <w:t xml:space="preserve">constant </w:t>
      </w:r>
      <w:r w:rsidR="00B316A3">
        <w:rPr>
          <w:rFonts w:ascii="Times New Roman" w:hAnsi="Times New Roman" w:cs="Times New Roman"/>
        </w:rPr>
        <w:t>discount</w:t>
      </w:r>
      <w:r w:rsidR="0068603E">
        <w:rPr>
          <w:rFonts w:ascii="Times New Roman" w:hAnsi="Times New Roman" w:cs="Times New Roman"/>
        </w:rPr>
        <w:t>s and</w:t>
      </w:r>
      <w:r w:rsidR="00B316A3">
        <w:rPr>
          <w:rFonts w:ascii="Times New Roman" w:hAnsi="Times New Roman" w:cs="Times New Roman"/>
        </w:rPr>
        <w:t xml:space="preserve"> </w:t>
      </w:r>
      <w:r w:rsidR="001017CD">
        <w:rPr>
          <w:rFonts w:ascii="Times New Roman" w:hAnsi="Times New Roman" w:cs="Times New Roman"/>
        </w:rPr>
        <w:t xml:space="preserve">sales. </w:t>
      </w:r>
      <w:r w:rsidR="00B316A3">
        <w:rPr>
          <w:rFonts w:ascii="Times New Roman" w:hAnsi="Times New Roman" w:cs="Times New Roman"/>
        </w:rPr>
        <w:t>Hubbub</w:t>
      </w:r>
      <w:r w:rsidR="001017CD">
        <w:rPr>
          <w:rFonts w:ascii="Times New Roman" w:hAnsi="Times New Roman" w:cs="Times New Roman"/>
        </w:rPr>
        <w:t>,</w:t>
      </w:r>
      <w:r w:rsidR="00B316A3">
        <w:rPr>
          <w:rFonts w:ascii="Times New Roman" w:hAnsi="Times New Roman" w:cs="Times New Roman"/>
        </w:rPr>
        <w:t xml:space="preserve"> </w:t>
      </w:r>
      <w:r w:rsidR="001017CD" w:rsidRPr="001017CD">
        <w:rPr>
          <w:rFonts w:ascii="Times New Roman" w:hAnsi="Times New Roman" w:cs="Times New Roman"/>
        </w:rPr>
        <w:t xml:space="preserve">a charity campaigning on environmental issues, used their online </w:t>
      </w:r>
      <w:r w:rsidR="00B316A3" w:rsidRPr="001017CD">
        <w:rPr>
          <w:rFonts w:ascii="Times New Roman" w:hAnsi="Times New Roman" w:cs="Times New Roman"/>
        </w:rPr>
        <w:t xml:space="preserve">satirical magazine </w:t>
      </w:r>
      <w:r w:rsidR="00B316A3" w:rsidRPr="001017CD">
        <w:rPr>
          <w:rFonts w:ascii="Times New Roman" w:hAnsi="Times New Roman" w:cs="Times New Roman"/>
          <w:i/>
        </w:rPr>
        <w:t>Faux</w:t>
      </w:r>
      <w:r w:rsidR="00FB6093" w:rsidRPr="001017CD">
        <w:rPr>
          <w:rFonts w:ascii="Times New Roman" w:hAnsi="Times New Roman" w:cs="Times New Roman"/>
        </w:rPr>
        <w:t xml:space="preserve"> (2017</w:t>
      </w:r>
      <w:r w:rsidR="001017CD" w:rsidRPr="001017CD">
        <w:rPr>
          <w:rFonts w:ascii="Times New Roman" w:hAnsi="Times New Roman" w:cs="Times New Roman"/>
        </w:rPr>
        <w:t>) to ask the question</w:t>
      </w:r>
      <w:r w:rsidR="00113FC6">
        <w:rPr>
          <w:rFonts w:ascii="Times New Roman" w:hAnsi="Times New Roman" w:cs="Times New Roman"/>
        </w:rPr>
        <w:t xml:space="preserve"> ‘How f</w:t>
      </w:r>
      <w:r w:rsidR="0068603E">
        <w:rPr>
          <w:rFonts w:ascii="Times New Roman" w:hAnsi="Times New Roman" w:cs="Times New Roman"/>
        </w:rPr>
        <w:t>ast can we g</w:t>
      </w:r>
      <w:r w:rsidR="00FB6093" w:rsidRPr="00B7733F">
        <w:rPr>
          <w:rFonts w:ascii="Times New Roman" w:hAnsi="Times New Roman" w:cs="Times New Roman"/>
        </w:rPr>
        <w:t>o?</w:t>
      </w:r>
      <w:r w:rsidR="001017CD">
        <w:rPr>
          <w:rFonts w:ascii="Times New Roman" w:hAnsi="Times New Roman" w:cs="Times New Roman"/>
        </w:rPr>
        <w:t xml:space="preserve">’ It was </w:t>
      </w:r>
      <w:r w:rsidR="00FB6093" w:rsidRPr="00B7733F">
        <w:rPr>
          <w:rFonts w:ascii="Times New Roman" w:hAnsi="Times New Roman" w:cs="Times New Roman"/>
        </w:rPr>
        <w:t>suggest</w:t>
      </w:r>
      <w:r w:rsidR="00B316A3">
        <w:rPr>
          <w:rFonts w:ascii="Times New Roman" w:hAnsi="Times New Roman" w:cs="Times New Roman"/>
        </w:rPr>
        <w:t>ed</w:t>
      </w:r>
      <w:r w:rsidR="001017CD">
        <w:rPr>
          <w:rFonts w:ascii="Times New Roman" w:hAnsi="Times New Roman" w:cs="Times New Roman"/>
        </w:rPr>
        <w:t>, only somewhat tongue-in-cheek</w:t>
      </w:r>
      <w:r w:rsidR="00113FC6">
        <w:rPr>
          <w:rFonts w:ascii="Times New Roman" w:hAnsi="Times New Roman" w:cs="Times New Roman"/>
        </w:rPr>
        <w:t>,</w:t>
      </w:r>
      <w:r w:rsidR="00FB6093" w:rsidRPr="00B7733F">
        <w:rPr>
          <w:rFonts w:ascii="Times New Roman" w:hAnsi="Times New Roman" w:cs="Times New Roman"/>
        </w:rPr>
        <w:t xml:space="preserve"> that in the future we may reach a stage whereby</w:t>
      </w:r>
      <w:r w:rsidR="00FE1965">
        <w:rPr>
          <w:rFonts w:ascii="Times New Roman" w:hAnsi="Times New Roman" w:cs="Times New Roman"/>
        </w:rPr>
        <w:t xml:space="preserve"> fast fashion will move so quickly in the turn to new trends that</w:t>
      </w:r>
      <w:r w:rsidR="00FB6093" w:rsidRPr="00B7733F">
        <w:rPr>
          <w:rFonts w:ascii="Times New Roman" w:hAnsi="Times New Roman" w:cs="Times New Roman"/>
        </w:rPr>
        <w:t xml:space="preserve"> </w:t>
      </w:r>
      <w:r w:rsidR="00936B4C">
        <w:rPr>
          <w:rFonts w:ascii="Times New Roman" w:hAnsi="Times New Roman" w:cs="Times New Roman"/>
        </w:rPr>
        <w:t>‘</w:t>
      </w:r>
      <w:r w:rsidR="00FB6093" w:rsidRPr="00B7733F">
        <w:rPr>
          <w:rFonts w:ascii="Times New Roman" w:hAnsi="Times New Roman" w:cs="Times New Roman"/>
        </w:rPr>
        <w:t>clothes will be on the shop floors for less than one day</w:t>
      </w:r>
      <w:r w:rsidR="00936B4C">
        <w:rPr>
          <w:rFonts w:ascii="Times New Roman" w:hAnsi="Times New Roman" w:cs="Times New Roman"/>
        </w:rPr>
        <w:t>’</w:t>
      </w:r>
      <w:r w:rsidR="00FB6093" w:rsidRPr="00B7733F">
        <w:rPr>
          <w:rFonts w:ascii="Times New Roman" w:hAnsi="Times New Roman" w:cs="Times New Roman"/>
        </w:rPr>
        <w:t xml:space="preserve"> with leading brands introducing </w:t>
      </w:r>
      <w:r w:rsidR="00936B4C">
        <w:rPr>
          <w:rFonts w:ascii="Times New Roman" w:hAnsi="Times New Roman" w:cs="Times New Roman"/>
        </w:rPr>
        <w:t>‘</w:t>
      </w:r>
      <w:r w:rsidR="00FB6093" w:rsidRPr="00B7733F">
        <w:rPr>
          <w:rFonts w:ascii="Times New Roman" w:hAnsi="Times New Roman" w:cs="Times New Roman"/>
        </w:rPr>
        <w:t>use-by dates</w:t>
      </w:r>
      <w:r w:rsidR="00936B4C">
        <w:rPr>
          <w:rFonts w:ascii="Times New Roman" w:hAnsi="Times New Roman" w:cs="Times New Roman"/>
        </w:rPr>
        <w:t>’</w:t>
      </w:r>
      <w:r w:rsidR="00FB6093" w:rsidRPr="00B7733F">
        <w:rPr>
          <w:rFonts w:ascii="Times New Roman" w:hAnsi="Times New Roman" w:cs="Times New Roman"/>
        </w:rPr>
        <w:t xml:space="preserve"> so you know exactly </w:t>
      </w:r>
      <w:r w:rsidR="0068603E">
        <w:rPr>
          <w:rFonts w:ascii="Times New Roman" w:hAnsi="Times New Roman" w:cs="Times New Roman"/>
        </w:rPr>
        <w:t xml:space="preserve">for how long the item remains on trend. </w:t>
      </w:r>
    </w:p>
    <w:p w14:paraId="4C570B5A" w14:textId="4A64AC13" w:rsidR="00FB6093" w:rsidRPr="00B7733F" w:rsidRDefault="00FB6093" w:rsidP="00D04551">
      <w:pPr>
        <w:spacing w:line="276" w:lineRule="auto"/>
        <w:rPr>
          <w:rFonts w:ascii="Times New Roman" w:hAnsi="Times New Roman" w:cs="Times New Roman"/>
        </w:rPr>
      </w:pPr>
    </w:p>
    <w:p w14:paraId="0FFA07CD" w14:textId="5BE142DB" w:rsidR="001B35BF" w:rsidRPr="00B7733F" w:rsidRDefault="00D51AD7" w:rsidP="00D04551">
      <w:pPr>
        <w:spacing w:line="276" w:lineRule="auto"/>
        <w:rPr>
          <w:rFonts w:ascii="Times New Roman" w:hAnsi="Times New Roman" w:cs="Times New Roman"/>
        </w:rPr>
      </w:pPr>
      <w:r w:rsidRPr="00B7733F">
        <w:rPr>
          <w:rFonts w:ascii="Times New Roman" w:hAnsi="Times New Roman" w:cs="Times New Roman"/>
        </w:rPr>
        <w:t xml:space="preserve">The relationship between fashion and temporality was first documented by Georg Simmel in his analysis of the modern metropolis. Simmel (1904) cites the rise of modern fashion </w:t>
      </w:r>
      <w:r w:rsidR="007056C3">
        <w:rPr>
          <w:rFonts w:ascii="Times New Roman" w:hAnsi="Times New Roman" w:cs="Times New Roman"/>
        </w:rPr>
        <w:t xml:space="preserve">as inextricably linked </w:t>
      </w:r>
      <w:r w:rsidRPr="00B7733F">
        <w:rPr>
          <w:rFonts w:ascii="Times New Roman" w:hAnsi="Times New Roman" w:cs="Times New Roman"/>
        </w:rPr>
        <w:t>to the culture of the city and its critical ingredients of a mone</w:t>
      </w:r>
      <w:r w:rsidR="007056C3">
        <w:rPr>
          <w:rFonts w:ascii="Times New Roman" w:hAnsi="Times New Roman" w:cs="Times New Roman"/>
        </w:rPr>
        <w:t xml:space="preserve">y economy and social mobility. </w:t>
      </w:r>
      <w:r w:rsidRPr="00B7733F">
        <w:rPr>
          <w:rFonts w:ascii="Times New Roman" w:hAnsi="Times New Roman" w:cs="Times New Roman"/>
        </w:rPr>
        <w:t>Fashion, for Simmel, therefore becomes a game of imi</w:t>
      </w:r>
      <w:r w:rsidR="00724E80" w:rsidRPr="00B7733F">
        <w:rPr>
          <w:rFonts w:ascii="Times New Roman" w:hAnsi="Times New Roman" w:cs="Times New Roman"/>
        </w:rPr>
        <w:t xml:space="preserve">tation and differentiation, with styles abandoned by an upper class as soon as they become ubiquitous lower down the class stratum. In this way fashion is always in a state of becoming, it </w:t>
      </w:r>
      <w:r w:rsidR="00936B4C">
        <w:rPr>
          <w:rFonts w:ascii="Times New Roman" w:hAnsi="Times New Roman" w:cs="Times New Roman"/>
        </w:rPr>
        <w:t>‘</w:t>
      </w:r>
      <w:r w:rsidR="00724E80" w:rsidRPr="00B7733F">
        <w:rPr>
          <w:rFonts w:ascii="Times New Roman" w:hAnsi="Times New Roman" w:cs="Times New Roman"/>
        </w:rPr>
        <w:t>always occupies the dividing-line between the past and the future, and consequently conveys a stronger feeling of the present at least while it is at its height than most other phenomenon</w:t>
      </w:r>
      <w:r w:rsidR="00936B4C">
        <w:rPr>
          <w:rFonts w:ascii="Times New Roman" w:hAnsi="Times New Roman" w:cs="Times New Roman"/>
        </w:rPr>
        <w:t>’</w:t>
      </w:r>
      <w:r w:rsidR="00724E80" w:rsidRPr="00B7733F">
        <w:rPr>
          <w:rFonts w:ascii="Times New Roman" w:hAnsi="Times New Roman" w:cs="Times New Roman"/>
        </w:rPr>
        <w:t xml:space="preserve"> (Carter, 2003: 303).</w:t>
      </w:r>
      <w:r w:rsidR="003B5738" w:rsidRPr="00B7733F">
        <w:rPr>
          <w:rFonts w:ascii="Times New Roman" w:hAnsi="Times New Roman" w:cs="Times New Roman"/>
        </w:rPr>
        <w:t xml:space="preserve"> Thorstein Veblen (</w:t>
      </w:r>
      <w:r w:rsidR="00C36F66">
        <w:rPr>
          <w:rFonts w:ascii="Times New Roman" w:hAnsi="Times New Roman" w:cs="Times New Roman"/>
        </w:rPr>
        <w:t>[</w:t>
      </w:r>
      <w:r w:rsidR="003B5738" w:rsidRPr="00B7733F">
        <w:rPr>
          <w:rFonts w:ascii="Times New Roman" w:hAnsi="Times New Roman" w:cs="Times New Roman"/>
        </w:rPr>
        <w:t>1899</w:t>
      </w:r>
      <w:r w:rsidR="00F13CB1">
        <w:rPr>
          <w:rFonts w:ascii="Times New Roman" w:hAnsi="Times New Roman" w:cs="Times New Roman"/>
        </w:rPr>
        <w:t>]</w:t>
      </w:r>
      <w:r w:rsidR="003B5738" w:rsidRPr="00B7733F">
        <w:rPr>
          <w:rFonts w:ascii="Times New Roman" w:hAnsi="Times New Roman" w:cs="Times New Roman"/>
        </w:rPr>
        <w:t xml:space="preserve">1994) </w:t>
      </w:r>
      <w:r w:rsidR="007056C3">
        <w:rPr>
          <w:rFonts w:ascii="Times New Roman" w:hAnsi="Times New Roman" w:cs="Times New Roman"/>
        </w:rPr>
        <w:t xml:space="preserve">also </w:t>
      </w:r>
      <w:r w:rsidR="003B5738" w:rsidRPr="00B7733F">
        <w:rPr>
          <w:rFonts w:ascii="Times New Roman" w:hAnsi="Times New Roman" w:cs="Times New Roman"/>
        </w:rPr>
        <w:t xml:space="preserve">mapped the relationship between </w:t>
      </w:r>
      <w:r w:rsidR="009D5243" w:rsidRPr="00B7733F">
        <w:rPr>
          <w:rFonts w:ascii="Times New Roman" w:hAnsi="Times New Roman" w:cs="Times New Roman"/>
        </w:rPr>
        <w:t xml:space="preserve">conspicuous consumption </w:t>
      </w:r>
      <w:r w:rsidR="003B5738" w:rsidRPr="00B7733F">
        <w:rPr>
          <w:rFonts w:ascii="Times New Roman" w:hAnsi="Times New Roman" w:cs="Times New Roman"/>
        </w:rPr>
        <w:t xml:space="preserve">as an indicator of social position, with the defining of a ‘leisure class’ </w:t>
      </w:r>
      <w:r w:rsidR="009D5243" w:rsidRPr="00B7733F">
        <w:rPr>
          <w:rFonts w:ascii="Times New Roman" w:hAnsi="Times New Roman" w:cs="Times New Roman"/>
        </w:rPr>
        <w:t xml:space="preserve">as those who were able to </w:t>
      </w:r>
      <w:r w:rsidR="00936B4C">
        <w:rPr>
          <w:rFonts w:ascii="Times New Roman" w:hAnsi="Times New Roman" w:cs="Times New Roman"/>
        </w:rPr>
        <w:t>‘</w:t>
      </w:r>
      <w:r w:rsidR="009D5243" w:rsidRPr="00B7733F">
        <w:rPr>
          <w:rFonts w:ascii="Times New Roman" w:hAnsi="Times New Roman" w:cs="Times New Roman"/>
        </w:rPr>
        <w:t>waste</w:t>
      </w:r>
      <w:r w:rsidR="00936B4C">
        <w:rPr>
          <w:rFonts w:ascii="Times New Roman" w:hAnsi="Times New Roman" w:cs="Times New Roman"/>
        </w:rPr>
        <w:t>’</w:t>
      </w:r>
      <w:r w:rsidR="009D5243" w:rsidRPr="00B7733F">
        <w:rPr>
          <w:rFonts w:ascii="Times New Roman" w:hAnsi="Times New Roman" w:cs="Times New Roman"/>
        </w:rPr>
        <w:t xml:space="preserve"> both </w:t>
      </w:r>
      <w:r w:rsidR="00936B4C">
        <w:rPr>
          <w:rFonts w:ascii="Times New Roman" w:hAnsi="Times New Roman" w:cs="Times New Roman"/>
        </w:rPr>
        <w:t>‘</w:t>
      </w:r>
      <w:r w:rsidR="009D5243" w:rsidRPr="00B7733F">
        <w:rPr>
          <w:rFonts w:ascii="Times New Roman" w:hAnsi="Times New Roman" w:cs="Times New Roman"/>
        </w:rPr>
        <w:t>time and effort</w:t>
      </w:r>
      <w:r w:rsidR="00936B4C">
        <w:rPr>
          <w:rFonts w:ascii="Times New Roman" w:hAnsi="Times New Roman" w:cs="Times New Roman"/>
        </w:rPr>
        <w:t>’</w:t>
      </w:r>
      <w:r w:rsidR="009D5243" w:rsidRPr="00B7733F">
        <w:rPr>
          <w:rFonts w:ascii="Times New Roman" w:hAnsi="Times New Roman" w:cs="Times New Roman"/>
        </w:rPr>
        <w:t xml:space="preserve"> and the goods themselves in the quest for social standing</w:t>
      </w:r>
      <w:r w:rsidR="006940A6">
        <w:rPr>
          <w:rFonts w:ascii="Times New Roman" w:hAnsi="Times New Roman" w:cs="Times New Roman"/>
        </w:rPr>
        <w:t xml:space="preserve"> </w:t>
      </w:r>
      <w:r w:rsidR="006940A6" w:rsidRPr="00B7733F">
        <w:rPr>
          <w:rFonts w:ascii="Times New Roman" w:hAnsi="Times New Roman" w:cs="Times New Roman"/>
        </w:rPr>
        <w:t>(1994: 53)</w:t>
      </w:r>
      <w:r w:rsidR="00051285">
        <w:rPr>
          <w:rFonts w:ascii="Times New Roman" w:hAnsi="Times New Roman" w:cs="Times New Roman"/>
        </w:rPr>
        <w:t>. Veblen extends his</w:t>
      </w:r>
      <w:r w:rsidR="009D5243" w:rsidRPr="00B7733F">
        <w:rPr>
          <w:rFonts w:ascii="Times New Roman" w:hAnsi="Times New Roman" w:cs="Times New Roman"/>
        </w:rPr>
        <w:t xml:space="preserve"> analysis by introducing the term </w:t>
      </w:r>
      <w:r w:rsidR="00936B4C">
        <w:rPr>
          <w:rFonts w:ascii="Times New Roman" w:hAnsi="Times New Roman" w:cs="Times New Roman"/>
        </w:rPr>
        <w:t>‘</w:t>
      </w:r>
      <w:r w:rsidR="009D5243" w:rsidRPr="00B7733F">
        <w:rPr>
          <w:rFonts w:ascii="Times New Roman" w:hAnsi="Times New Roman" w:cs="Times New Roman"/>
        </w:rPr>
        <w:t>conspicuous waste</w:t>
      </w:r>
      <w:r w:rsidR="00936B4C">
        <w:rPr>
          <w:rFonts w:ascii="Times New Roman" w:hAnsi="Times New Roman" w:cs="Times New Roman"/>
        </w:rPr>
        <w:t>’</w:t>
      </w:r>
      <w:r w:rsidR="009D5243" w:rsidRPr="00B7733F">
        <w:rPr>
          <w:rFonts w:ascii="Times New Roman" w:hAnsi="Times New Roman" w:cs="Times New Roman"/>
        </w:rPr>
        <w:t xml:space="preserve"> (ibid.:</w:t>
      </w:r>
      <w:r w:rsidR="0065625F">
        <w:rPr>
          <w:rFonts w:ascii="Times New Roman" w:hAnsi="Times New Roman" w:cs="Times New Roman"/>
        </w:rPr>
        <w:t xml:space="preserve"> </w:t>
      </w:r>
      <w:r w:rsidR="009D5243" w:rsidRPr="00B7733F">
        <w:rPr>
          <w:rFonts w:ascii="Times New Roman" w:hAnsi="Times New Roman" w:cs="Times New Roman"/>
        </w:rPr>
        <w:t>62) wh</w:t>
      </w:r>
      <w:r w:rsidR="008A5087">
        <w:rPr>
          <w:rFonts w:ascii="Times New Roman" w:hAnsi="Times New Roman" w:cs="Times New Roman"/>
        </w:rPr>
        <w:t>ich arises via emulation,</w:t>
      </w:r>
      <w:r w:rsidR="009D5243" w:rsidRPr="00B7733F">
        <w:rPr>
          <w:rFonts w:ascii="Times New Roman" w:hAnsi="Times New Roman" w:cs="Times New Roman"/>
        </w:rPr>
        <w:t xml:space="preserve"> using goods to signal status which are then discarded when acquired by the lower classes. This is most acute, he discerns, in relation to fashion due to its consistency of being on display </w:t>
      </w:r>
      <w:r w:rsidR="00A94903" w:rsidRPr="00B7733F">
        <w:rPr>
          <w:rFonts w:ascii="Times New Roman" w:hAnsi="Times New Roman" w:cs="Times New Roman"/>
        </w:rPr>
        <w:t xml:space="preserve">and how it cultivates a turn to evidencing </w:t>
      </w:r>
      <w:r w:rsidR="00936B4C">
        <w:rPr>
          <w:rFonts w:ascii="Times New Roman" w:hAnsi="Times New Roman" w:cs="Times New Roman"/>
        </w:rPr>
        <w:t>‘</w:t>
      </w:r>
      <w:r w:rsidR="00A94903" w:rsidRPr="00B7733F">
        <w:rPr>
          <w:rFonts w:ascii="Times New Roman" w:hAnsi="Times New Roman" w:cs="Times New Roman"/>
        </w:rPr>
        <w:t>innovations</w:t>
      </w:r>
      <w:r w:rsidR="00936B4C">
        <w:rPr>
          <w:rFonts w:ascii="Times New Roman" w:hAnsi="Times New Roman" w:cs="Times New Roman"/>
        </w:rPr>
        <w:t>’</w:t>
      </w:r>
      <w:r w:rsidR="00A94903" w:rsidRPr="00B7733F">
        <w:rPr>
          <w:rFonts w:ascii="Times New Roman" w:hAnsi="Times New Roman" w:cs="Times New Roman"/>
        </w:rPr>
        <w:t xml:space="preserve"> that simply in reality </w:t>
      </w:r>
      <w:r w:rsidR="007056C3">
        <w:rPr>
          <w:rFonts w:ascii="Times New Roman" w:hAnsi="Times New Roman" w:cs="Times New Roman"/>
        </w:rPr>
        <w:t xml:space="preserve">are </w:t>
      </w:r>
      <w:r w:rsidR="00A94903" w:rsidRPr="00B7733F">
        <w:rPr>
          <w:rFonts w:ascii="Times New Roman" w:hAnsi="Times New Roman" w:cs="Times New Roman"/>
        </w:rPr>
        <w:t xml:space="preserve">nothing more than </w:t>
      </w:r>
      <w:r w:rsidR="00936B4C">
        <w:rPr>
          <w:rFonts w:ascii="Times New Roman" w:hAnsi="Times New Roman" w:cs="Times New Roman"/>
        </w:rPr>
        <w:t>‘</w:t>
      </w:r>
      <w:r w:rsidR="00051285">
        <w:rPr>
          <w:rFonts w:ascii="Times New Roman" w:hAnsi="Times New Roman" w:cs="Times New Roman"/>
        </w:rPr>
        <w:t>a pretenc</w:t>
      </w:r>
      <w:r w:rsidR="00A94903" w:rsidRPr="00B7733F">
        <w:rPr>
          <w:rFonts w:ascii="Times New Roman" w:hAnsi="Times New Roman" w:cs="Times New Roman"/>
        </w:rPr>
        <w:t>e</w:t>
      </w:r>
      <w:r w:rsidR="00936B4C">
        <w:rPr>
          <w:rFonts w:ascii="Times New Roman" w:hAnsi="Times New Roman" w:cs="Times New Roman"/>
        </w:rPr>
        <w:t>’</w:t>
      </w:r>
      <w:r w:rsidR="00A94903" w:rsidRPr="00B7733F">
        <w:rPr>
          <w:rFonts w:ascii="Times New Roman" w:hAnsi="Times New Roman" w:cs="Times New Roman"/>
        </w:rPr>
        <w:t xml:space="preserve"> (ibid.:</w:t>
      </w:r>
      <w:r w:rsidR="005C2DE8">
        <w:rPr>
          <w:rFonts w:ascii="Times New Roman" w:hAnsi="Times New Roman" w:cs="Times New Roman"/>
        </w:rPr>
        <w:t xml:space="preserve"> </w:t>
      </w:r>
      <w:r w:rsidR="00A94903" w:rsidRPr="00B7733F">
        <w:rPr>
          <w:rFonts w:ascii="Times New Roman" w:hAnsi="Times New Roman" w:cs="Times New Roman"/>
        </w:rPr>
        <w:t xml:space="preserve">108). </w:t>
      </w:r>
      <w:r w:rsidR="0051745E" w:rsidRPr="00B7733F">
        <w:rPr>
          <w:rFonts w:ascii="Times New Roman" w:hAnsi="Times New Roman" w:cs="Times New Roman"/>
        </w:rPr>
        <w:t>The history of consumer beha</w:t>
      </w:r>
      <w:r w:rsidR="00EA3A57">
        <w:rPr>
          <w:rFonts w:ascii="Times New Roman" w:hAnsi="Times New Roman" w:cs="Times New Roman"/>
        </w:rPr>
        <w:t>viour has consistently noted derivations of these</w:t>
      </w:r>
      <w:r w:rsidR="0051745E" w:rsidRPr="00B7733F">
        <w:rPr>
          <w:rFonts w:ascii="Times New Roman" w:hAnsi="Times New Roman" w:cs="Times New Roman"/>
        </w:rPr>
        <w:t xml:space="preserve"> drivers of conspicuous consumption and </w:t>
      </w:r>
      <w:r w:rsidR="00B6196F" w:rsidRPr="00B7733F">
        <w:rPr>
          <w:rFonts w:ascii="Times New Roman" w:hAnsi="Times New Roman" w:cs="Times New Roman"/>
        </w:rPr>
        <w:t xml:space="preserve">emulation, with fashion signifiers shifting from status in an era of mass consumption to </w:t>
      </w:r>
      <w:r w:rsidR="008603D1">
        <w:rPr>
          <w:rFonts w:ascii="Times New Roman" w:hAnsi="Times New Roman" w:cs="Times New Roman"/>
        </w:rPr>
        <w:t>b</w:t>
      </w:r>
      <w:r w:rsidR="00495EF8">
        <w:rPr>
          <w:rFonts w:ascii="Times New Roman" w:hAnsi="Times New Roman" w:cs="Times New Roman"/>
        </w:rPr>
        <w:t>ecoming</w:t>
      </w:r>
      <w:r w:rsidR="008603D1">
        <w:rPr>
          <w:rFonts w:ascii="Times New Roman" w:hAnsi="Times New Roman" w:cs="Times New Roman"/>
        </w:rPr>
        <w:t xml:space="preserve"> </w:t>
      </w:r>
      <w:r w:rsidR="00B6196F" w:rsidRPr="00B7733F">
        <w:rPr>
          <w:rFonts w:ascii="Times New Roman" w:hAnsi="Times New Roman" w:cs="Times New Roman"/>
        </w:rPr>
        <w:t xml:space="preserve">a </w:t>
      </w:r>
      <w:r w:rsidR="008603D1">
        <w:rPr>
          <w:rFonts w:ascii="Times New Roman" w:hAnsi="Times New Roman" w:cs="Times New Roman"/>
        </w:rPr>
        <w:t xml:space="preserve">more </w:t>
      </w:r>
      <w:r w:rsidR="00B6196F" w:rsidRPr="00B7733F">
        <w:rPr>
          <w:rFonts w:ascii="Times New Roman" w:hAnsi="Times New Roman" w:cs="Times New Roman"/>
        </w:rPr>
        <w:t>neo-liberal</w:t>
      </w:r>
      <w:r w:rsidR="00240ABF" w:rsidRPr="00B7733F">
        <w:rPr>
          <w:rFonts w:ascii="Times New Roman" w:hAnsi="Times New Roman" w:cs="Times New Roman"/>
        </w:rPr>
        <w:t>, individualised</w:t>
      </w:r>
      <w:r w:rsidR="00B6196F" w:rsidRPr="00B7733F">
        <w:rPr>
          <w:rFonts w:ascii="Times New Roman" w:hAnsi="Times New Roman" w:cs="Times New Roman"/>
        </w:rPr>
        <w:t xml:space="preserve"> tool </w:t>
      </w:r>
      <w:r w:rsidR="008F2AE3" w:rsidRPr="00B7733F">
        <w:rPr>
          <w:rFonts w:ascii="Times New Roman" w:hAnsi="Times New Roman" w:cs="Times New Roman"/>
        </w:rPr>
        <w:t>in the pr</w:t>
      </w:r>
      <w:r w:rsidR="00F4294C" w:rsidRPr="00B7733F">
        <w:rPr>
          <w:rFonts w:ascii="Times New Roman" w:hAnsi="Times New Roman" w:cs="Times New Roman"/>
        </w:rPr>
        <w:t>oject of ident</w:t>
      </w:r>
      <w:r w:rsidR="00265922" w:rsidRPr="00B7733F">
        <w:rPr>
          <w:rFonts w:ascii="Times New Roman" w:hAnsi="Times New Roman" w:cs="Times New Roman"/>
        </w:rPr>
        <w:t>ity construction (Giddens, 1991). Against thi</w:t>
      </w:r>
      <w:r w:rsidR="008603D1">
        <w:rPr>
          <w:rFonts w:ascii="Times New Roman" w:hAnsi="Times New Roman" w:cs="Times New Roman"/>
        </w:rPr>
        <w:t xml:space="preserve">s backdrop advertising thrives in </w:t>
      </w:r>
      <w:r w:rsidR="00265922" w:rsidRPr="00B7733F">
        <w:rPr>
          <w:rFonts w:ascii="Times New Roman" w:hAnsi="Times New Roman" w:cs="Times New Roman"/>
        </w:rPr>
        <w:t xml:space="preserve">a culture of </w:t>
      </w:r>
      <w:r w:rsidR="008603D1" w:rsidRPr="00B7733F">
        <w:rPr>
          <w:rFonts w:ascii="Times New Roman" w:hAnsi="Times New Roman" w:cs="Times New Roman"/>
        </w:rPr>
        <w:t>obsolescence</w:t>
      </w:r>
      <w:r w:rsidR="00265922" w:rsidRPr="00B7733F">
        <w:rPr>
          <w:rFonts w:ascii="Times New Roman" w:hAnsi="Times New Roman" w:cs="Times New Roman"/>
        </w:rPr>
        <w:t xml:space="preserve"> fuelled by </w:t>
      </w:r>
      <w:r w:rsidR="00936B4C">
        <w:rPr>
          <w:rFonts w:ascii="Times New Roman" w:hAnsi="Times New Roman" w:cs="Times New Roman"/>
        </w:rPr>
        <w:t>‘</w:t>
      </w:r>
      <w:r w:rsidR="00265922" w:rsidRPr="00B7733F">
        <w:rPr>
          <w:rFonts w:ascii="Times New Roman" w:hAnsi="Times New Roman" w:cs="Times New Roman"/>
        </w:rPr>
        <w:t>the technologies of ephemerality, novelty and permanent seduction</w:t>
      </w:r>
      <w:r w:rsidR="00936B4C">
        <w:rPr>
          <w:rFonts w:ascii="Times New Roman" w:hAnsi="Times New Roman" w:cs="Times New Roman"/>
        </w:rPr>
        <w:t>’</w:t>
      </w:r>
      <w:r w:rsidR="00943C6D">
        <w:rPr>
          <w:rFonts w:ascii="Times New Roman" w:hAnsi="Times New Roman" w:cs="Times New Roman"/>
        </w:rPr>
        <w:t xml:space="preserve"> </w:t>
      </w:r>
      <w:r w:rsidR="00265922" w:rsidRPr="00B7733F">
        <w:rPr>
          <w:rFonts w:ascii="Times New Roman" w:hAnsi="Times New Roman" w:cs="Times New Roman"/>
        </w:rPr>
        <w:t>(</w:t>
      </w:r>
      <w:r w:rsidR="00F4294C" w:rsidRPr="00B7733F">
        <w:rPr>
          <w:rFonts w:ascii="Times New Roman" w:hAnsi="Times New Roman" w:cs="Times New Roman"/>
        </w:rPr>
        <w:t>Lipovetsky, 2005</w:t>
      </w:r>
      <w:r w:rsidR="00265922" w:rsidRPr="00B7733F">
        <w:rPr>
          <w:rFonts w:ascii="Times New Roman" w:hAnsi="Times New Roman" w:cs="Times New Roman"/>
        </w:rPr>
        <w:t>:</w:t>
      </w:r>
      <w:r w:rsidR="005C2DE8">
        <w:rPr>
          <w:rFonts w:ascii="Times New Roman" w:hAnsi="Times New Roman" w:cs="Times New Roman"/>
        </w:rPr>
        <w:t xml:space="preserve"> </w:t>
      </w:r>
      <w:r w:rsidR="00265922" w:rsidRPr="00B7733F">
        <w:rPr>
          <w:rFonts w:ascii="Times New Roman" w:hAnsi="Times New Roman" w:cs="Times New Roman"/>
        </w:rPr>
        <w:t>36</w:t>
      </w:r>
      <w:r w:rsidR="00F4294C" w:rsidRPr="00B7733F">
        <w:rPr>
          <w:rFonts w:ascii="Times New Roman" w:hAnsi="Times New Roman" w:cs="Times New Roman"/>
        </w:rPr>
        <w:t xml:space="preserve">). </w:t>
      </w:r>
      <w:r w:rsidR="00265922" w:rsidRPr="00B7733F">
        <w:rPr>
          <w:rFonts w:ascii="Times New Roman" w:hAnsi="Times New Roman" w:cs="Times New Roman"/>
        </w:rPr>
        <w:t>Under such cond</w:t>
      </w:r>
      <w:r w:rsidR="008603D1">
        <w:rPr>
          <w:rFonts w:ascii="Times New Roman" w:hAnsi="Times New Roman" w:cs="Times New Roman"/>
        </w:rPr>
        <w:t>itions a particular temporal dy</w:t>
      </w:r>
      <w:r w:rsidR="00512FDD">
        <w:rPr>
          <w:rFonts w:ascii="Times New Roman" w:hAnsi="Times New Roman" w:cs="Times New Roman"/>
        </w:rPr>
        <w:t>namic takes hold;</w:t>
      </w:r>
      <w:r w:rsidR="00265922" w:rsidRPr="00B7733F">
        <w:rPr>
          <w:rFonts w:ascii="Times New Roman" w:hAnsi="Times New Roman" w:cs="Times New Roman"/>
        </w:rPr>
        <w:t xml:space="preserve"> one with the present</w:t>
      </w:r>
      <w:r w:rsidR="00F4294C" w:rsidRPr="00B7733F">
        <w:rPr>
          <w:rFonts w:ascii="Times New Roman" w:hAnsi="Times New Roman" w:cs="Times New Roman"/>
        </w:rPr>
        <w:t xml:space="preserve"> </w:t>
      </w:r>
      <w:r w:rsidR="00051285">
        <w:rPr>
          <w:rFonts w:ascii="Times New Roman" w:hAnsi="Times New Roman" w:cs="Times New Roman"/>
        </w:rPr>
        <w:t xml:space="preserve">as its </w:t>
      </w:r>
      <w:r w:rsidR="008603D1">
        <w:rPr>
          <w:rFonts w:ascii="Times New Roman" w:hAnsi="Times New Roman" w:cs="Times New Roman"/>
        </w:rPr>
        <w:t xml:space="preserve">dominant </w:t>
      </w:r>
      <w:r w:rsidR="00051285">
        <w:rPr>
          <w:rFonts w:ascii="Times New Roman" w:hAnsi="Times New Roman" w:cs="Times New Roman"/>
        </w:rPr>
        <w:t>mode</w:t>
      </w:r>
      <w:r w:rsidR="00D4608D">
        <w:rPr>
          <w:rFonts w:ascii="Times New Roman" w:hAnsi="Times New Roman" w:cs="Times New Roman"/>
        </w:rPr>
        <w:t xml:space="preserve">, fuelled </w:t>
      </w:r>
      <w:r w:rsidR="00512FDD">
        <w:rPr>
          <w:rFonts w:ascii="Times New Roman" w:hAnsi="Times New Roman" w:cs="Times New Roman"/>
        </w:rPr>
        <w:t xml:space="preserve">by </w:t>
      </w:r>
      <w:r w:rsidR="008603D1">
        <w:rPr>
          <w:rFonts w:ascii="Times New Roman" w:hAnsi="Times New Roman" w:cs="Times New Roman"/>
        </w:rPr>
        <w:t xml:space="preserve">a culture </w:t>
      </w:r>
      <w:r w:rsidR="00051285">
        <w:rPr>
          <w:rFonts w:ascii="Times New Roman" w:hAnsi="Times New Roman" w:cs="Times New Roman"/>
        </w:rPr>
        <w:t xml:space="preserve">of </w:t>
      </w:r>
      <w:r w:rsidR="00512FDD">
        <w:rPr>
          <w:rFonts w:ascii="Times New Roman" w:hAnsi="Times New Roman" w:cs="Times New Roman"/>
        </w:rPr>
        <w:t>instantaneity and</w:t>
      </w:r>
      <w:r w:rsidR="00D4608D">
        <w:rPr>
          <w:rFonts w:ascii="Times New Roman" w:hAnsi="Times New Roman" w:cs="Times New Roman"/>
        </w:rPr>
        <w:t xml:space="preserve"> cultivated</w:t>
      </w:r>
      <w:r w:rsidR="008603D1">
        <w:rPr>
          <w:rFonts w:ascii="Times New Roman" w:hAnsi="Times New Roman" w:cs="Times New Roman"/>
        </w:rPr>
        <w:t xml:space="preserve"> </w:t>
      </w:r>
      <w:r w:rsidR="00512FDD">
        <w:rPr>
          <w:rFonts w:ascii="Times New Roman" w:hAnsi="Times New Roman" w:cs="Times New Roman"/>
        </w:rPr>
        <w:t>by life on the small screen</w:t>
      </w:r>
      <w:r w:rsidR="008603D1">
        <w:rPr>
          <w:rFonts w:ascii="Times New Roman" w:hAnsi="Times New Roman" w:cs="Times New Roman"/>
        </w:rPr>
        <w:t>.</w:t>
      </w:r>
      <w:r w:rsidR="00265922" w:rsidRPr="00B7733F">
        <w:rPr>
          <w:rFonts w:ascii="Times New Roman" w:hAnsi="Times New Roman" w:cs="Times New Roman"/>
        </w:rPr>
        <w:t xml:space="preserve"> </w:t>
      </w:r>
      <w:r w:rsidR="008603D1">
        <w:rPr>
          <w:rFonts w:ascii="Times New Roman" w:hAnsi="Times New Roman" w:cs="Times New Roman"/>
        </w:rPr>
        <w:t>In terms of our consumer practices, and where time replaces space as the principal framework in which choice is made,</w:t>
      </w:r>
      <w:r w:rsidR="007352AA">
        <w:rPr>
          <w:rFonts w:ascii="Times New Roman" w:hAnsi="Times New Roman" w:cs="Times New Roman"/>
        </w:rPr>
        <w:t xml:space="preserve"> </w:t>
      </w:r>
      <w:r w:rsidR="00213827">
        <w:rPr>
          <w:rFonts w:ascii="Times New Roman" w:hAnsi="Times New Roman" w:cs="Times New Roman"/>
        </w:rPr>
        <w:t xml:space="preserve">so we enter into the </w:t>
      </w:r>
      <w:r w:rsidR="00265922" w:rsidRPr="00B7733F">
        <w:rPr>
          <w:rFonts w:ascii="Times New Roman" w:hAnsi="Times New Roman" w:cs="Times New Roman"/>
        </w:rPr>
        <w:t xml:space="preserve">cult of the new, or </w:t>
      </w:r>
      <w:r w:rsidR="00936B4C">
        <w:rPr>
          <w:rFonts w:ascii="Times New Roman" w:hAnsi="Times New Roman" w:cs="Times New Roman"/>
        </w:rPr>
        <w:t>‘</w:t>
      </w:r>
      <w:r w:rsidR="00265922" w:rsidRPr="00B7733F">
        <w:rPr>
          <w:rFonts w:ascii="Times New Roman" w:hAnsi="Times New Roman" w:cs="Times New Roman"/>
        </w:rPr>
        <w:t>neophilia</w:t>
      </w:r>
      <w:r w:rsidR="00936B4C">
        <w:rPr>
          <w:rFonts w:ascii="Times New Roman" w:hAnsi="Times New Roman" w:cs="Times New Roman"/>
        </w:rPr>
        <w:t>’</w:t>
      </w:r>
      <w:r w:rsidR="00265922" w:rsidRPr="00B7733F">
        <w:rPr>
          <w:rFonts w:ascii="Times New Roman" w:hAnsi="Times New Roman" w:cs="Times New Roman"/>
        </w:rPr>
        <w:t xml:space="preserve"> as coined by </w:t>
      </w:r>
      <w:r w:rsidR="008E0BB6" w:rsidRPr="00B7733F">
        <w:rPr>
          <w:rFonts w:ascii="Times New Roman" w:hAnsi="Times New Roman" w:cs="Times New Roman"/>
        </w:rPr>
        <w:t>B</w:t>
      </w:r>
      <w:r w:rsidR="00265922" w:rsidRPr="00B7733F">
        <w:rPr>
          <w:rFonts w:ascii="Times New Roman" w:hAnsi="Times New Roman" w:cs="Times New Roman"/>
        </w:rPr>
        <w:t>ooker (</w:t>
      </w:r>
      <w:r w:rsidR="008E0BB6" w:rsidRPr="00B7733F">
        <w:rPr>
          <w:rFonts w:ascii="Times New Roman" w:hAnsi="Times New Roman" w:cs="Times New Roman"/>
        </w:rPr>
        <w:t>1970</w:t>
      </w:r>
      <w:r w:rsidR="00265922" w:rsidRPr="00B7733F">
        <w:rPr>
          <w:rFonts w:ascii="Times New Roman" w:hAnsi="Times New Roman" w:cs="Times New Roman"/>
        </w:rPr>
        <w:t>)</w:t>
      </w:r>
      <w:r w:rsidR="006F691E">
        <w:rPr>
          <w:rFonts w:ascii="Times New Roman" w:hAnsi="Times New Roman" w:cs="Times New Roman"/>
        </w:rPr>
        <w:t xml:space="preserve">. Here the pressures of time </w:t>
      </w:r>
      <w:r w:rsidR="0048005A">
        <w:rPr>
          <w:rFonts w:ascii="Times New Roman" w:hAnsi="Times New Roman" w:cs="Times New Roman"/>
        </w:rPr>
        <w:t xml:space="preserve">are forced </w:t>
      </w:r>
      <w:r w:rsidR="0048005A">
        <w:rPr>
          <w:rFonts w:ascii="Times New Roman" w:hAnsi="Times New Roman" w:cs="Times New Roman"/>
        </w:rPr>
        <w:lastRenderedPageBreak/>
        <w:t xml:space="preserve">upon </w:t>
      </w:r>
      <w:r w:rsidR="00213827">
        <w:rPr>
          <w:rFonts w:ascii="Times New Roman" w:hAnsi="Times New Roman" w:cs="Times New Roman"/>
        </w:rPr>
        <w:t xml:space="preserve">us </w:t>
      </w:r>
      <w:r w:rsidR="0048005A">
        <w:rPr>
          <w:rFonts w:ascii="Times New Roman" w:hAnsi="Times New Roman" w:cs="Times New Roman"/>
        </w:rPr>
        <w:t>and as a result</w:t>
      </w:r>
      <w:r w:rsidR="006F691E">
        <w:rPr>
          <w:rFonts w:ascii="Times New Roman" w:hAnsi="Times New Roman" w:cs="Times New Roman"/>
        </w:rPr>
        <w:t xml:space="preserve"> we consume out of a misalignment between actions and achievements: we feel we must consistently evidence a return on investment for time spent and consumption easily meets this need.</w:t>
      </w:r>
    </w:p>
    <w:p w14:paraId="49B7DE67" w14:textId="77777777" w:rsidR="001B35BF" w:rsidRPr="00B7733F" w:rsidRDefault="001B35BF" w:rsidP="00D04551">
      <w:pPr>
        <w:spacing w:line="276" w:lineRule="auto"/>
        <w:rPr>
          <w:rFonts w:ascii="Times New Roman" w:hAnsi="Times New Roman" w:cs="Times New Roman"/>
        </w:rPr>
      </w:pPr>
    </w:p>
    <w:p w14:paraId="48125F50" w14:textId="5A66028D" w:rsidR="001C6146" w:rsidRPr="00B7733F" w:rsidRDefault="00126022" w:rsidP="00D04551">
      <w:pPr>
        <w:spacing w:line="276" w:lineRule="auto"/>
        <w:rPr>
          <w:rFonts w:ascii="Times New Roman" w:hAnsi="Times New Roman" w:cs="Times New Roman"/>
        </w:rPr>
      </w:pPr>
      <w:r>
        <w:rPr>
          <w:rFonts w:ascii="Times New Roman" w:hAnsi="Times New Roman" w:cs="Times New Roman"/>
        </w:rPr>
        <w:t>A</w:t>
      </w:r>
      <w:r w:rsidR="0048005A">
        <w:rPr>
          <w:rFonts w:ascii="Times New Roman" w:hAnsi="Times New Roman" w:cs="Times New Roman"/>
        </w:rPr>
        <w:t>ffiliated</w:t>
      </w:r>
      <w:r w:rsidR="008F2AE3" w:rsidRPr="00B7733F">
        <w:rPr>
          <w:rFonts w:ascii="Times New Roman" w:hAnsi="Times New Roman" w:cs="Times New Roman"/>
        </w:rPr>
        <w:t xml:space="preserve"> to th</w:t>
      </w:r>
      <w:r>
        <w:rPr>
          <w:rFonts w:ascii="Times New Roman" w:hAnsi="Times New Roman" w:cs="Times New Roman"/>
        </w:rPr>
        <w:t xml:space="preserve">is shifting discourse underpinning </w:t>
      </w:r>
      <w:r w:rsidR="0048005A">
        <w:rPr>
          <w:rFonts w:ascii="Times New Roman" w:hAnsi="Times New Roman" w:cs="Times New Roman"/>
        </w:rPr>
        <w:t xml:space="preserve">reasons to consume are our </w:t>
      </w:r>
      <w:r w:rsidR="008F2AE3" w:rsidRPr="00B7733F">
        <w:rPr>
          <w:rFonts w:ascii="Times New Roman" w:hAnsi="Times New Roman" w:cs="Times New Roman"/>
        </w:rPr>
        <w:t xml:space="preserve">diurnal experiences of time in the digital </w:t>
      </w:r>
      <w:r w:rsidR="00633AC9" w:rsidRPr="00B7733F">
        <w:rPr>
          <w:rFonts w:ascii="Times New Roman" w:hAnsi="Times New Roman" w:cs="Times New Roman"/>
        </w:rPr>
        <w:t>age. I</w:t>
      </w:r>
      <w:r w:rsidR="009628B0" w:rsidRPr="00B7733F">
        <w:rPr>
          <w:rFonts w:ascii="Times New Roman" w:hAnsi="Times New Roman" w:cs="Times New Roman"/>
        </w:rPr>
        <w:t>ndustrialisation brought with it a standardised notion of time</w:t>
      </w:r>
      <w:r w:rsidR="00EC2C3D" w:rsidRPr="00B7733F">
        <w:rPr>
          <w:rFonts w:ascii="Times New Roman" w:hAnsi="Times New Roman" w:cs="Times New Roman"/>
        </w:rPr>
        <w:t>,</w:t>
      </w:r>
      <w:r w:rsidR="009628B0" w:rsidRPr="00B7733F">
        <w:rPr>
          <w:rFonts w:ascii="Times New Roman" w:hAnsi="Times New Roman" w:cs="Times New Roman"/>
        </w:rPr>
        <w:t xml:space="preserve"> utilised to regulate both production and</w:t>
      </w:r>
      <w:r w:rsidR="00633AC9" w:rsidRPr="00B7733F">
        <w:rPr>
          <w:rFonts w:ascii="Times New Roman" w:hAnsi="Times New Roman" w:cs="Times New Roman"/>
        </w:rPr>
        <w:t xml:space="preserve"> transportation</w:t>
      </w:r>
      <w:r w:rsidR="00EC2C3D" w:rsidRPr="00B7733F">
        <w:rPr>
          <w:rFonts w:ascii="Times New Roman" w:hAnsi="Times New Roman" w:cs="Times New Roman"/>
        </w:rPr>
        <w:t xml:space="preserve"> (Thompson, </w:t>
      </w:r>
      <w:r w:rsidR="00F13CB1">
        <w:rPr>
          <w:rFonts w:ascii="Times New Roman" w:hAnsi="Times New Roman" w:cs="Times New Roman"/>
        </w:rPr>
        <w:t xml:space="preserve">[1967] </w:t>
      </w:r>
      <w:r w:rsidR="00EC2C3D" w:rsidRPr="00B7733F">
        <w:rPr>
          <w:rFonts w:ascii="Times New Roman" w:hAnsi="Times New Roman" w:cs="Times New Roman"/>
        </w:rPr>
        <w:t>1991).</w:t>
      </w:r>
      <w:r w:rsidR="002B2FCA" w:rsidRPr="00B7733F">
        <w:rPr>
          <w:rFonts w:ascii="Times New Roman" w:hAnsi="Times New Roman" w:cs="Times New Roman"/>
        </w:rPr>
        <w:t xml:space="preserve"> </w:t>
      </w:r>
      <w:r w:rsidR="00633AC9" w:rsidRPr="00B7733F">
        <w:rPr>
          <w:rFonts w:ascii="Times New Roman" w:hAnsi="Times New Roman" w:cs="Times New Roman"/>
        </w:rPr>
        <w:t xml:space="preserve">The appeal of time of the clock </w:t>
      </w:r>
      <w:r w:rsidR="00936B4C">
        <w:rPr>
          <w:rFonts w:ascii="Times New Roman" w:hAnsi="Times New Roman" w:cs="Times New Roman"/>
        </w:rPr>
        <w:t>‘</w:t>
      </w:r>
      <w:r w:rsidR="00633AC9" w:rsidRPr="00B7733F">
        <w:rPr>
          <w:rFonts w:ascii="Times New Roman" w:hAnsi="Times New Roman" w:cs="Times New Roman"/>
        </w:rPr>
        <w:t>lay in the fact that it engendered precision whilst denying interpretation</w:t>
      </w:r>
      <w:r w:rsidR="00936B4C">
        <w:rPr>
          <w:rFonts w:ascii="Times New Roman" w:hAnsi="Times New Roman" w:cs="Times New Roman"/>
        </w:rPr>
        <w:t>’</w:t>
      </w:r>
      <w:r w:rsidR="00633AC9" w:rsidRPr="00B7733F">
        <w:rPr>
          <w:rFonts w:ascii="Times New Roman" w:hAnsi="Times New Roman" w:cs="Times New Roman"/>
        </w:rPr>
        <w:t xml:space="preserve"> (Powell, 2012: 115).</w:t>
      </w:r>
      <w:r w:rsidR="00F31E58">
        <w:rPr>
          <w:rFonts w:ascii="Times New Roman" w:hAnsi="Times New Roman" w:cs="Times New Roman"/>
        </w:rPr>
        <w:t xml:space="preserve"> Consequently</w:t>
      </w:r>
      <w:r w:rsidR="00EC2C3D" w:rsidRPr="00B7733F">
        <w:rPr>
          <w:rFonts w:ascii="Times New Roman" w:hAnsi="Times New Roman" w:cs="Times New Roman"/>
        </w:rPr>
        <w:t xml:space="preserve">, its ubiquitous representation through the clock of public </w:t>
      </w:r>
      <w:r w:rsidR="006C10B1" w:rsidRPr="00B7733F">
        <w:rPr>
          <w:rFonts w:ascii="Times New Roman" w:hAnsi="Times New Roman" w:cs="Times New Roman"/>
        </w:rPr>
        <w:t>life and the watch of personal possession brought a shared experience of time through its na</w:t>
      </w:r>
      <w:r w:rsidR="0048005A">
        <w:rPr>
          <w:rFonts w:ascii="Times New Roman" w:hAnsi="Times New Roman" w:cs="Times New Roman"/>
        </w:rPr>
        <w:t xml:space="preserve">turalisation (Adam, 2003: 62). </w:t>
      </w:r>
      <w:r w:rsidR="002F5D6F" w:rsidRPr="00B7733F">
        <w:rPr>
          <w:rFonts w:ascii="Times New Roman" w:hAnsi="Times New Roman" w:cs="Times New Roman"/>
        </w:rPr>
        <w:t>Furthermore, argued Debord (19</w:t>
      </w:r>
      <w:r w:rsidR="00E80E85" w:rsidRPr="00B7733F">
        <w:rPr>
          <w:rFonts w:ascii="Times New Roman" w:hAnsi="Times New Roman" w:cs="Times New Roman"/>
        </w:rPr>
        <w:t>95</w:t>
      </w:r>
      <w:r w:rsidR="002F5D6F" w:rsidRPr="00B7733F">
        <w:rPr>
          <w:rFonts w:ascii="Times New Roman" w:hAnsi="Times New Roman" w:cs="Times New Roman"/>
        </w:rPr>
        <w:t>)</w:t>
      </w:r>
      <w:r w:rsidR="0048005A">
        <w:rPr>
          <w:rFonts w:ascii="Times New Roman" w:hAnsi="Times New Roman" w:cs="Times New Roman"/>
        </w:rPr>
        <w:t>,</w:t>
      </w:r>
      <w:r w:rsidR="002F5D6F" w:rsidRPr="00B7733F">
        <w:rPr>
          <w:rFonts w:ascii="Times New Roman" w:hAnsi="Times New Roman" w:cs="Times New Roman"/>
        </w:rPr>
        <w:t xml:space="preserve"> the move away from cyclical to linear time heralded by industrialisation brought about a new temporal sensibility</w:t>
      </w:r>
      <w:r w:rsidR="00AD077C">
        <w:rPr>
          <w:rFonts w:ascii="Times New Roman" w:hAnsi="Times New Roman" w:cs="Times New Roman"/>
        </w:rPr>
        <w:t>,</w:t>
      </w:r>
      <w:r w:rsidR="002F5D6F" w:rsidRPr="00B7733F">
        <w:rPr>
          <w:rFonts w:ascii="Times New Roman" w:hAnsi="Times New Roman" w:cs="Times New Roman"/>
        </w:rPr>
        <w:t xml:space="preserve"> one predicated by a sense of its irreversible nature and its </w:t>
      </w:r>
      <w:r w:rsidR="00936B4C">
        <w:rPr>
          <w:rFonts w:ascii="Times New Roman" w:hAnsi="Times New Roman" w:cs="Times New Roman"/>
        </w:rPr>
        <w:t>‘</w:t>
      </w:r>
      <w:r w:rsidR="002F5D6F" w:rsidRPr="00B7733F">
        <w:rPr>
          <w:rFonts w:ascii="Times New Roman" w:hAnsi="Times New Roman" w:cs="Times New Roman"/>
        </w:rPr>
        <w:t>metam</w:t>
      </w:r>
      <w:r w:rsidR="00E80E85" w:rsidRPr="00B7733F">
        <w:rPr>
          <w:rFonts w:ascii="Times New Roman" w:hAnsi="Times New Roman" w:cs="Times New Roman"/>
        </w:rPr>
        <w:t>orphosis into the time of things, because the weapon that had ensured its victory was, precisely, the mass production of objects in accordance with the laws of the commodity</w:t>
      </w:r>
      <w:r w:rsidR="00936B4C">
        <w:rPr>
          <w:rFonts w:ascii="Times New Roman" w:hAnsi="Times New Roman" w:cs="Times New Roman"/>
        </w:rPr>
        <w:t>’</w:t>
      </w:r>
      <w:r w:rsidR="00E80E85" w:rsidRPr="00B7733F">
        <w:rPr>
          <w:rFonts w:ascii="Times New Roman" w:hAnsi="Times New Roman" w:cs="Times New Roman"/>
        </w:rPr>
        <w:t xml:space="preserve"> (Debord, 1995: 142).</w:t>
      </w:r>
      <w:r w:rsidR="001F1A45" w:rsidRPr="00B7733F">
        <w:rPr>
          <w:rFonts w:ascii="Times New Roman" w:hAnsi="Times New Roman" w:cs="Times New Roman"/>
        </w:rPr>
        <w:t xml:space="preserve"> As a result</w:t>
      </w:r>
      <w:r w:rsidR="005A02E7">
        <w:rPr>
          <w:rFonts w:ascii="Times New Roman" w:hAnsi="Times New Roman" w:cs="Times New Roman"/>
        </w:rPr>
        <w:t>,</w:t>
      </w:r>
      <w:r w:rsidR="001F1A45" w:rsidRPr="00B7733F">
        <w:rPr>
          <w:rFonts w:ascii="Times New Roman" w:hAnsi="Times New Roman" w:cs="Times New Roman"/>
        </w:rPr>
        <w:t xml:space="preserve"> time itself is commodified, adopting a quantified edge rather than </w:t>
      </w:r>
      <w:r w:rsidR="0048005A">
        <w:rPr>
          <w:rFonts w:ascii="Times New Roman" w:hAnsi="Times New Roman" w:cs="Times New Roman"/>
        </w:rPr>
        <w:t xml:space="preserve">a </w:t>
      </w:r>
      <w:r w:rsidR="001F1A45" w:rsidRPr="00B7733F">
        <w:rPr>
          <w:rFonts w:ascii="Times New Roman" w:hAnsi="Times New Roman" w:cs="Times New Roman"/>
        </w:rPr>
        <w:t xml:space="preserve">qualitative </w:t>
      </w:r>
      <w:r w:rsidR="00C95370" w:rsidRPr="00B7733F">
        <w:rPr>
          <w:rFonts w:ascii="Times New Roman" w:hAnsi="Times New Roman" w:cs="Times New Roman"/>
        </w:rPr>
        <w:t>dimension.</w:t>
      </w:r>
      <w:r w:rsidR="0048005A">
        <w:rPr>
          <w:rFonts w:ascii="Times New Roman" w:hAnsi="Times New Roman" w:cs="Times New Roman"/>
        </w:rPr>
        <w:t xml:space="preserve"> </w:t>
      </w:r>
      <w:r w:rsidR="006C10B1" w:rsidRPr="00B7733F">
        <w:rPr>
          <w:rFonts w:ascii="Times New Roman" w:hAnsi="Times New Roman" w:cs="Times New Roman"/>
        </w:rPr>
        <w:t>T</w:t>
      </w:r>
      <w:r w:rsidR="009628B0" w:rsidRPr="00B7733F">
        <w:rPr>
          <w:rFonts w:ascii="Times New Roman" w:hAnsi="Times New Roman" w:cs="Times New Roman"/>
        </w:rPr>
        <w:t>he shift from analogue to digital opens up a new temporal architecture with discrete sensibiliti</w:t>
      </w:r>
      <w:r w:rsidR="0048005A">
        <w:rPr>
          <w:rFonts w:ascii="Times New Roman" w:hAnsi="Times New Roman" w:cs="Times New Roman"/>
        </w:rPr>
        <w:t>es and affectual consequences.</w:t>
      </w:r>
      <w:r w:rsidR="00DE3FF8">
        <w:rPr>
          <w:rFonts w:ascii="Times New Roman" w:hAnsi="Times New Roman" w:cs="Times New Roman"/>
        </w:rPr>
        <w:t xml:space="preserve"> One key dimension is the turn to data and metrics: </w:t>
      </w:r>
      <w:r w:rsidR="00C62D3E">
        <w:rPr>
          <w:rFonts w:ascii="Times New Roman" w:hAnsi="Times New Roman" w:cs="Times New Roman"/>
        </w:rPr>
        <w:t xml:space="preserve">with </w:t>
      </w:r>
      <w:r w:rsidR="002C53F3">
        <w:rPr>
          <w:rFonts w:ascii="Times New Roman" w:hAnsi="Times New Roman" w:cs="Times New Roman"/>
        </w:rPr>
        <w:t xml:space="preserve">greater emphasis </w:t>
      </w:r>
      <w:r w:rsidR="00C62D3E">
        <w:rPr>
          <w:rFonts w:ascii="Times New Roman" w:hAnsi="Times New Roman" w:cs="Times New Roman"/>
        </w:rPr>
        <w:t xml:space="preserve">placed </w:t>
      </w:r>
      <w:r w:rsidR="002C53F3">
        <w:rPr>
          <w:rFonts w:ascii="Times New Roman" w:hAnsi="Times New Roman" w:cs="Times New Roman"/>
        </w:rPr>
        <w:t>on the mapping of productivity and results</w:t>
      </w:r>
      <w:r w:rsidR="000B3B69">
        <w:rPr>
          <w:rFonts w:ascii="Times New Roman" w:hAnsi="Times New Roman" w:cs="Times New Roman"/>
        </w:rPr>
        <w:t xml:space="preserve"> achieved</w:t>
      </w:r>
      <w:r w:rsidR="002C53F3">
        <w:rPr>
          <w:rFonts w:ascii="Times New Roman" w:hAnsi="Times New Roman" w:cs="Times New Roman"/>
        </w:rPr>
        <w:t>.</w:t>
      </w:r>
      <w:r w:rsidR="0048005A">
        <w:rPr>
          <w:rFonts w:ascii="Times New Roman" w:hAnsi="Times New Roman" w:cs="Times New Roman"/>
        </w:rPr>
        <w:t xml:space="preserve"> </w:t>
      </w:r>
      <w:r w:rsidR="002C53F3">
        <w:rPr>
          <w:rFonts w:ascii="Times New Roman" w:hAnsi="Times New Roman" w:cs="Times New Roman"/>
        </w:rPr>
        <w:t>A</w:t>
      </w:r>
      <w:r w:rsidR="002A6C3D">
        <w:rPr>
          <w:rFonts w:ascii="Times New Roman" w:hAnsi="Times New Roman" w:cs="Times New Roman"/>
        </w:rPr>
        <w:t>cross all sphere</w:t>
      </w:r>
      <w:r w:rsidR="004A2419">
        <w:rPr>
          <w:rFonts w:ascii="Times New Roman" w:hAnsi="Times New Roman" w:cs="Times New Roman"/>
        </w:rPr>
        <w:t>s</w:t>
      </w:r>
      <w:r w:rsidR="002A6C3D">
        <w:rPr>
          <w:rFonts w:ascii="Times New Roman" w:hAnsi="Times New Roman" w:cs="Times New Roman"/>
        </w:rPr>
        <w:t xml:space="preserve"> of life </w:t>
      </w:r>
      <w:r w:rsidR="00C81F1C">
        <w:rPr>
          <w:rFonts w:ascii="Times New Roman" w:hAnsi="Times New Roman" w:cs="Times New Roman"/>
        </w:rPr>
        <w:t xml:space="preserve">this produces a culture of judgement and a fundamental </w:t>
      </w:r>
      <w:r w:rsidR="00CD273C" w:rsidRPr="00B7733F">
        <w:rPr>
          <w:rFonts w:ascii="Times New Roman" w:hAnsi="Times New Roman" w:cs="Times New Roman"/>
        </w:rPr>
        <w:t>sen</w:t>
      </w:r>
      <w:r w:rsidR="00C81F1C">
        <w:rPr>
          <w:rFonts w:ascii="Times New Roman" w:hAnsi="Times New Roman" w:cs="Times New Roman"/>
        </w:rPr>
        <w:t xml:space="preserve">se of lack and underperformance in terms of </w:t>
      </w:r>
      <w:r w:rsidR="000001C9">
        <w:rPr>
          <w:rFonts w:ascii="Times New Roman" w:hAnsi="Times New Roman" w:cs="Times New Roman"/>
        </w:rPr>
        <w:t xml:space="preserve">daily </w:t>
      </w:r>
      <w:r w:rsidR="000B3B69">
        <w:rPr>
          <w:rFonts w:ascii="Times New Roman" w:hAnsi="Times New Roman" w:cs="Times New Roman"/>
        </w:rPr>
        <w:t>accomplishments</w:t>
      </w:r>
      <w:r w:rsidR="00C81F1C">
        <w:rPr>
          <w:rFonts w:ascii="Times New Roman" w:hAnsi="Times New Roman" w:cs="Times New Roman"/>
        </w:rPr>
        <w:t>.</w:t>
      </w:r>
      <w:r w:rsidR="002B2FCA" w:rsidRPr="00B7733F">
        <w:rPr>
          <w:rFonts w:ascii="Times New Roman" w:hAnsi="Times New Roman" w:cs="Times New Roman"/>
        </w:rPr>
        <w:t xml:space="preserve"> Under such a sense of temporal pressure fashion consumption can be posi</w:t>
      </w:r>
      <w:r w:rsidR="00AB63A5">
        <w:rPr>
          <w:rFonts w:ascii="Times New Roman" w:hAnsi="Times New Roman" w:cs="Times New Roman"/>
        </w:rPr>
        <w:t>tioned as a purposeful response:</w:t>
      </w:r>
      <w:r w:rsidR="002B2FCA" w:rsidRPr="00B7733F">
        <w:rPr>
          <w:rFonts w:ascii="Times New Roman" w:hAnsi="Times New Roman" w:cs="Times New Roman"/>
        </w:rPr>
        <w:t xml:space="preserve"> a </w:t>
      </w:r>
      <w:r w:rsidR="0048005A">
        <w:rPr>
          <w:rFonts w:ascii="Times New Roman" w:hAnsi="Times New Roman" w:cs="Times New Roman"/>
        </w:rPr>
        <w:t xml:space="preserve">‘fast’ </w:t>
      </w:r>
      <w:r w:rsidR="002B2FCA" w:rsidRPr="00B7733F">
        <w:rPr>
          <w:rFonts w:ascii="Times New Roman" w:hAnsi="Times New Roman" w:cs="Times New Roman"/>
        </w:rPr>
        <w:t>means to document an outp</w:t>
      </w:r>
      <w:r w:rsidR="008B49E0">
        <w:rPr>
          <w:rFonts w:ascii="Times New Roman" w:hAnsi="Times New Roman" w:cs="Times New Roman"/>
        </w:rPr>
        <w:t>ut in a short space of time</w:t>
      </w:r>
      <w:r w:rsidR="001C04B5" w:rsidRPr="00B7733F">
        <w:rPr>
          <w:rFonts w:ascii="Times New Roman" w:hAnsi="Times New Roman" w:cs="Times New Roman"/>
        </w:rPr>
        <w:t>.</w:t>
      </w:r>
      <w:r w:rsidR="0011264D" w:rsidRPr="00B7733F">
        <w:rPr>
          <w:rFonts w:ascii="Times New Roman" w:hAnsi="Times New Roman" w:cs="Times New Roman"/>
        </w:rPr>
        <w:t xml:space="preserve"> </w:t>
      </w:r>
      <w:r w:rsidR="00420A59" w:rsidRPr="00B7733F">
        <w:rPr>
          <w:rFonts w:ascii="Times New Roman" w:hAnsi="Times New Roman" w:cs="Times New Roman"/>
        </w:rPr>
        <w:t>How we may begin to map the relationship between this particular heightened temporal sensibility and the rise of t</w:t>
      </w:r>
      <w:r w:rsidR="0039007C">
        <w:rPr>
          <w:rFonts w:ascii="Times New Roman" w:hAnsi="Times New Roman" w:cs="Times New Roman"/>
        </w:rPr>
        <w:t>he appeal of fast fashion can be</w:t>
      </w:r>
      <w:r w:rsidR="00420A59" w:rsidRPr="00B7733F">
        <w:rPr>
          <w:rFonts w:ascii="Times New Roman" w:hAnsi="Times New Roman" w:cs="Times New Roman"/>
        </w:rPr>
        <w:t xml:space="preserve"> </w:t>
      </w:r>
      <w:r w:rsidR="00D61183" w:rsidRPr="00B7733F">
        <w:rPr>
          <w:rFonts w:ascii="Times New Roman" w:hAnsi="Times New Roman" w:cs="Times New Roman"/>
        </w:rPr>
        <w:t>informed by the g</w:t>
      </w:r>
      <w:r w:rsidR="00943C6D">
        <w:rPr>
          <w:rFonts w:ascii="Times New Roman" w:hAnsi="Times New Roman" w:cs="Times New Roman"/>
        </w:rPr>
        <w:t xml:space="preserve">raphic artist Vahram Muratyan. </w:t>
      </w:r>
      <w:r w:rsidR="00D61183" w:rsidRPr="00B7733F">
        <w:rPr>
          <w:rFonts w:ascii="Times New Roman" w:hAnsi="Times New Roman" w:cs="Times New Roman"/>
        </w:rPr>
        <w:t xml:space="preserve">In his book </w:t>
      </w:r>
      <w:r w:rsidR="0039007C">
        <w:rPr>
          <w:rFonts w:ascii="Times New Roman" w:hAnsi="Times New Roman" w:cs="Times New Roman"/>
          <w:i/>
        </w:rPr>
        <w:t>About Time: A visual m</w:t>
      </w:r>
      <w:r w:rsidR="00D61183" w:rsidRPr="00B7733F">
        <w:rPr>
          <w:rFonts w:ascii="Times New Roman" w:hAnsi="Times New Roman" w:cs="Times New Roman"/>
          <w:i/>
        </w:rPr>
        <w:t>emoir around the clock</w:t>
      </w:r>
      <w:r w:rsidR="00D61183" w:rsidRPr="00B7733F">
        <w:rPr>
          <w:rFonts w:ascii="Times New Roman" w:hAnsi="Times New Roman" w:cs="Times New Roman"/>
        </w:rPr>
        <w:t xml:space="preserve"> (2014) Muratyan documents his travels across four continents and multiple time zones, exploring the ways in which we spend time</w:t>
      </w:r>
      <w:r w:rsidR="00B71FAE">
        <w:rPr>
          <w:rFonts w:ascii="Times New Roman" w:hAnsi="Times New Roman" w:cs="Times New Roman"/>
        </w:rPr>
        <w:t xml:space="preserve">. </w:t>
      </w:r>
      <w:r w:rsidR="00207320">
        <w:rPr>
          <w:rFonts w:ascii="Times New Roman" w:hAnsi="Times New Roman" w:cs="Times New Roman"/>
        </w:rPr>
        <w:t xml:space="preserve">Drawing on this work and through </w:t>
      </w:r>
      <w:r w:rsidR="00DC2DC0">
        <w:rPr>
          <w:rFonts w:ascii="Times New Roman" w:hAnsi="Times New Roman" w:cs="Times New Roman"/>
        </w:rPr>
        <w:t xml:space="preserve">the </w:t>
      </w:r>
      <w:r w:rsidR="00F812DE">
        <w:rPr>
          <w:rFonts w:ascii="Times New Roman" w:hAnsi="Times New Roman" w:cs="Times New Roman"/>
        </w:rPr>
        <w:t xml:space="preserve">crafting and </w:t>
      </w:r>
      <w:r w:rsidR="00420A59" w:rsidRPr="00B7733F">
        <w:rPr>
          <w:rFonts w:ascii="Times New Roman" w:hAnsi="Times New Roman" w:cs="Times New Roman"/>
        </w:rPr>
        <w:t xml:space="preserve">utilisation of three </w:t>
      </w:r>
      <w:r w:rsidR="00F812DE">
        <w:rPr>
          <w:rFonts w:ascii="Times New Roman" w:hAnsi="Times New Roman" w:cs="Times New Roman"/>
        </w:rPr>
        <w:t xml:space="preserve">unique </w:t>
      </w:r>
      <w:r w:rsidR="00420A59" w:rsidRPr="00B7733F">
        <w:rPr>
          <w:rFonts w:ascii="Times New Roman" w:hAnsi="Times New Roman" w:cs="Times New Roman"/>
        </w:rPr>
        <w:t xml:space="preserve">visual metaphors of </w:t>
      </w:r>
      <w:r w:rsidR="00AB63A5">
        <w:rPr>
          <w:rFonts w:ascii="Times New Roman" w:hAnsi="Times New Roman" w:cs="Times New Roman"/>
        </w:rPr>
        <w:t xml:space="preserve">consumer </w:t>
      </w:r>
      <w:r w:rsidR="00420A59" w:rsidRPr="00B7733F">
        <w:rPr>
          <w:rFonts w:ascii="Times New Roman" w:hAnsi="Times New Roman" w:cs="Times New Roman"/>
        </w:rPr>
        <w:t>temporal experience</w:t>
      </w:r>
      <w:r w:rsidR="00AB63A5">
        <w:rPr>
          <w:rFonts w:ascii="Times New Roman" w:hAnsi="Times New Roman" w:cs="Times New Roman"/>
        </w:rPr>
        <w:t>s</w:t>
      </w:r>
      <w:r w:rsidR="00420A59" w:rsidRPr="00B7733F">
        <w:rPr>
          <w:rFonts w:ascii="Times New Roman" w:hAnsi="Times New Roman" w:cs="Times New Roman"/>
        </w:rPr>
        <w:t>, this paper will consider the moment of consumption and h</w:t>
      </w:r>
      <w:r w:rsidR="0011264D" w:rsidRPr="00B7733F">
        <w:rPr>
          <w:rFonts w:ascii="Times New Roman" w:hAnsi="Times New Roman" w:cs="Times New Roman"/>
        </w:rPr>
        <w:t>ow it</w:t>
      </w:r>
      <w:r w:rsidR="00DC2DC0">
        <w:rPr>
          <w:rFonts w:ascii="Times New Roman" w:hAnsi="Times New Roman" w:cs="Times New Roman"/>
        </w:rPr>
        <w:t xml:space="preserve"> is often entered into, not in </w:t>
      </w:r>
      <w:r w:rsidR="0011264D" w:rsidRPr="00B7733F">
        <w:rPr>
          <w:rFonts w:ascii="Times New Roman" w:hAnsi="Times New Roman" w:cs="Times New Roman"/>
        </w:rPr>
        <w:t xml:space="preserve">response to either wants or needs, but rather as a tool to manage an overwhelming sense of time pressure in all its varying dimensions. </w:t>
      </w:r>
    </w:p>
    <w:p w14:paraId="5D3FBA6E" w14:textId="77777777" w:rsidR="00830991" w:rsidRPr="00B7733F" w:rsidRDefault="00830991" w:rsidP="00D04551">
      <w:pPr>
        <w:spacing w:line="276" w:lineRule="auto"/>
        <w:rPr>
          <w:rFonts w:ascii="Times New Roman" w:hAnsi="Times New Roman" w:cs="Times New Roman"/>
        </w:rPr>
      </w:pPr>
    </w:p>
    <w:p w14:paraId="4EEB89BB" w14:textId="77777777" w:rsidR="00DF7344" w:rsidRDefault="00DF7344" w:rsidP="00D04551">
      <w:pPr>
        <w:spacing w:line="276" w:lineRule="auto"/>
        <w:outlineLvl w:val="0"/>
        <w:rPr>
          <w:rFonts w:ascii="Times New Roman" w:hAnsi="Times New Roman" w:cs="Times New Roman"/>
          <w:b/>
        </w:rPr>
      </w:pPr>
    </w:p>
    <w:p w14:paraId="0370ABD0" w14:textId="0A343415" w:rsidR="000D18AB" w:rsidRPr="00B7733F" w:rsidRDefault="005F33E4" w:rsidP="00D04551">
      <w:pPr>
        <w:spacing w:line="276" w:lineRule="auto"/>
        <w:outlineLvl w:val="0"/>
        <w:rPr>
          <w:rFonts w:ascii="Times New Roman" w:hAnsi="Times New Roman" w:cs="Times New Roman"/>
          <w:b/>
        </w:rPr>
      </w:pPr>
      <w:r w:rsidRPr="00B7733F">
        <w:rPr>
          <w:rFonts w:ascii="Times New Roman" w:hAnsi="Times New Roman" w:cs="Times New Roman"/>
          <w:b/>
        </w:rPr>
        <w:t xml:space="preserve">Model 1: </w:t>
      </w:r>
      <w:r w:rsidR="000D18AB" w:rsidRPr="00B7733F">
        <w:rPr>
          <w:rFonts w:ascii="Times New Roman" w:hAnsi="Times New Roman" w:cs="Times New Roman"/>
          <w:b/>
        </w:rPr>
        <w:t>The Temporal Spiral</w:t>
      </w:r>
      <w:r w:rsidR="009206E3">
        <w:rPr>
          <w:rFonts w:ascii="Times New Roman" w:hAnsi="Times New Roman" w:cs="Times New Roman"/>
          <w:b/>
        </w:rPr>
        <w:t xml:space="preserve"> – Selfies,</w:t>
      </w:r>
      <w:r w:rsidR="00A26D63">
        <w:rPr>
          <w:rFonts w:ascii="Times New Roman" w:hAnsi="Times New Roman" w:cs="Times New Roman"/>
          <w:b/>
        </w:rPr>
        <w:t xml:space="preserve"> Instagram and</w:t>
      </w:r>
      <w:r w:rsidR="008045F0" w:rsidRPr="00B7733F">
        <w:rPr>
          <w:rFonts w:ascii="Times New Roman" w:hAnsi="Times New Roman" w:cs="Times New Roman"/>
          <w:b/>
        </w:rPr>
        <w:t xml:space="preserve"> the</w:t>
      </w:r>
      <w:r w:rsidR="009206E3">
        <w:rPr>
          <w:rFonts w:ascii="Times New Roman" w:hAnsi="Times New Roman" w:cs="Times New Roman"/>
          <w:b/>
        </w:rPr>
        <w:t xml:space="preserve"> Pressures of S</w:t>
      </w:r>
      <w:r w:rsidR="008045F0" w:rsidRPr="00B7733F">
        <w:rPr>
          <w:rFonts w:ascii="Times New Roman" w:hAnsi="Times New Roman" w:cs="Times New Roman"/>
          <w:b/>
        </w:rPr>
        <w:t>haring</w:t>
      </w:r>
    </w:p>
    <w:p w14:paraId="4962CC45" w14:textId="44DD6F21" w:rsidR="003C2AA5" w:rsidRPr="004B5D7C" w:rsidRDefault="003C2AA5" w:rsidP="00D04551">
      <w:pPr>
        <w:spacing w:line="276" w:lineRule="auto"/>
        <w:rPr>
          <w:rFonts w:ascii="Times New Roman" w:hAnsi="Times New Roman" w:cs="Times New Roman"/>
        </w:rPr>
      </w:pPr>
      <w:r w:rsidRPr="00B7733F">
        <w:rPr>
          <w:rFonts w:ascii="Times New Roman" w:hAnsi="Times New Roman" w:cs="Times New Roman"/>
        </w:rPr>
        <w:t>Barbara Harrison (2004) explores the role of photography in people’s everyday lives, examining what is worthy of documenting and what is not. Essential to this activity is a</w:t>
      </w:r>
      <w:r w:rsidR="00847367">
        <w:rPr>
          <w:rFonts w:ascii="Times New Roman" w:hAnsi="Times New Roman" w:cs="Times New Roman"/>
        </w:rPr>
        <w:t xml:space="preserve"> particular temporal dimension with specific reference to </w:t>
      </w:r>
      <w:r w:rsidRPr="00B7733F">
        <w:rPr>
          <w:rFonts w:ascii="Times New Roman" w:hAnsi="Times New Roman" w:cs="Times New Roman"/>
        </w:rPr>
        <w:t xml:space="preserve">the constitution of the family album which functions as both </w:t>
      </w:r>
      <w:r w:rsidR="00936B4C">
        <w:rPr>
          <w:rFonts w:ascii="Times New Roman" w:hAnsi="Times New Roman" w:cs="Times New Roman"/>
        </w:rPr>
        <w:t>‘</w:t>
      </w:r>
      <w:r w:rsidRPr="00B7733F">
        <w:rPr>
          <w:rFonts w:ascii="Times New Roman" w:hAnsi="Times New Roman" w:cs="Times New Roman"/>
        </w:rPr>
        <w:t>an act of faith in the future…</w:t>
      </w:r>
      <w:r w:rsidR="0066151C">
        <w:rPr>
          <w:rFonts w:ascii="Times New Roman" w:hAnsi="Times New Roman" w:cs="Times New Roman"/>
        </w:rPr>
        <w:t>(and)…</w:t>
      </w:r>
      <w:r w:rsidRPr="00B7733F">
        <w:rPr>
          <w:rFonts w:ascii="Times New Roman" w:hAnsi="Times New Roman" w:cs="Times New Roman"/>
        </w:rPr>
        <w:t>an act of recognition of the past</w:t>
      </w:r>
      <w:r w:rsidR="00AD4432">
        <w:rPr>
          <w:rFonts w:ascii="Times New Roman" w:hAnsi="Times New Roman" w:cs="Times New Roman"/>
        </w:rPr>
        <w:t>’</w:t>
      </w:r>
      <w:r w:rsidRPr="00B7733F">
        <w:rPr>
          <w:rFonts w:ascii="Times New Roman" w:hAnsi="Times New Roman" w:cs="Times New Roman"/>
        </w:rPr>
        <w:t xml:space="preserve"> (Holland in Harrison, 2004:</w:t>
      </w:r>
      <w:r w:rsidR="00966F4D">
        <w:rPr>
          <w:rFonts w:ascii="Times New Roman" w:hAnsi="Times New Roman" w:cs="Times New Roman"/>
        </w:rPr>
        <w:t xml:space="preserve"> 25). </w:t>
      </w:r>
      <w:r w:rsidRPr="00B7733F">
        <w:rPr>
          <w:rFonts w:ascii="Times New Roman" w:hAnsi="Times New Roman" w:cs="Times New Roman"/>
        </w:rPr>
        <w:t>For Harrison the construction of the family album is of interest in that it uses the past to address a particular audience of the future: the narrative is forward-facing rather than</w:t>
      </w:r>
      <w:r w:rsidR="00966F4D">
        <w:rPr>
          <w:rFonts w:ascii="Times New Roman" w:hAnsi="Times New Roman" w:cs="Times New Roman"/>
        </w:rPr>
        <w:t xml:space="preserve"> speaking to the here and now. </w:t>
      </w:r>
      <w:r w:rsidRPr="00B7733F">
        <w:rPr>
          <w:rFonts w:ascii="Times New Roman" w:hAnsi="Times New Roman" w:cs="Times New Roman"/>
        </w:rPr>
        <w:t xml:space="preserve">This sits in sharp contrast to the selfie culture that dominates </w:t>
      </w:r>
      <w:r w:rsidR="00E345CF">
        <w:rPr>
          <w:rFonts w:ascii="Times New Roman" w:hAnsi="Times New Roman" w:cs="Times New Roman"/>
        </w:rPr>
        <w:t xml:space="preserve">contemporary </w:t>
      </w:r>
      <w:r w:rsidR="00AD4432">
        <w:rPr>
          <w:rFonts w:ascii="Times New Roman" w:hAnsi="Times New Roman" w:cs="Times New Roman"/>
        </w:rPr>
        <w:t xml:space="preserve">platforms such as </w:t>
      </w:r>
      <w:r w:rsidRPr="00B7733F">
        <w:rPr>
          <w:rFonts w:ascii="Times New Roman" w:hAnsi="Times New Roman" w:cs="Times New Roman"/>
        </w:rPr>
        <w:t>Instagram</w:t>
      </w:r>
      <w:r w:rsidR="00AD4432">
        <w:rPr>
          <w:rFonts w:ascii="Times New Roman" w:hAnsi="Times New Roman" w:cs="Times New Roman"/>
        </w:rPr>
        <w:t xml:space="preserve">. Here </w:t>
      </w:r>
      <w:r w:rsidRPr="00B7733F">
        <w:rPr>
          <w:rFonts w:ascii="Times New Roman" w:hAnsi="Times New Roman" w:cs="Times New Roman"/>
        </w:rPr>
        <w:t xml:space="preserve">a culture of immediacy </w:t>
      </w:r>
      <w:r w:rsidR="00451BCC">
        <w:rPr>
          <w:rFonts w:ascii="Times New Roman" w:hAnsi="Times New Roman" w:cs="Times New Roman"/>
        </w:rPr>
        <w:t xml:space="preserve">dominates </w:t>
      </w:r>
      <w:r w:rsidRPr="00B7733F">
        <w:rPr>
          <w:rFonts w:ascii="Times New Roman" w:hAnsi="Times New Roman" w:cs="Times New Roman"/>
        </w:rPr>
        <w:t>with a real time shift fr</w:t>
      </w:r>
      <w:r w:rsidR="009D1DC4">
        <w:rPr>
          <w:rFonts w:ascii="Times New Roman" w:hAnsi="Times New Roman" w:cs="Times New Roman"/>
        </w:rPr>
        <w:t>om production to circulat</w:t>
      </w:r>
      <w:r w:rsidR="00127903">
        <w:rPr>
          <w:rFonts w:ascii="Times New Roman" w:hAnsi="Times New Roman" w:cs="Times New Roman"/>
        </w:rPr>
        <w:t xml:space="preserve">ion and </w:t>
      </w:r>
      <w:r w:rsidRPr="00B7733F">
        <w:rPr>
          <w:rFonts w:ascii="Times New Roman" w:hAnsi="Times New Roman" w:cs="Times New Roman"/>
        </w:rPr>
        <w:t>filters hel</w:t>
      </w:r>
      <w:r w:rsidR="00451BCC">
        <w:rPr>
          <w:rFonts w:ascii="Times New Roman" w:hAnsi="Times New Roman" w:cs="Times New Roman"/>
        </w:rPr>
        <w:t>ping in the crafting of acceptability</w:t>
      </w:r>
      <w:r w:rsidRPr="00B7733F">
        <w:rPr>
          <w:rFonts w:ascii="Times New Roman" w:hAnsi="Times New Roman" w:cs="Times New Roman"/>
        </w:rPr>
        <w:t xml:space="preserve">. </w:t>
      </w:r>
      <w:r w:rsidR="008A2B79" w:rsidRPr="00B7733F">
        <w:rPr>
          <w:rFonts w:ascii="Times New Roman" w:hAnsi="Times New Roman" w:cs="Times New Roman"/>
        </w:rPr>
        <w:t xml:space="preserve">The sharing of the image across a network is integral to </w:t>
      </w:r>
      <w:r w:rsidR="008A2B79" w:rsidRPr="00B7733F">
        <w:rPr>
          <w:rFonts w:ascii="Times New Roman" w:hAnsi="Times New Roman" w:cs="Times New Roman"/>
        </w:rPr>
        <w:lastRenderedPageBreak/>
        <w:t>cultural and technological change</w:t>
      </w:r>
      <w:r w:rsidR="00966F4D">
        <w:rPr>
          <w:rFonts w:ascii="Times New Roman" w:hAnsi="Times New Roman" w:cs="Times New Roman"/>
        </w:rPr>
        <w:t>s</w:t>
      </w:r>
      <w:r w:rsidR="008A2B79" w:rsidRPr="00B7733F">
        <w:rPr>
          <w:rFonts w:ascii="Times New Roman" w:hAnsi="Times New Roman" w:cs="Times New Roman"/>
        </w:rPr>
        <w:t xml:space="preserve"> in self-representation, </w:t>
      </w:r>
      <w:r w:rsidR="00936B4C">
        <w:rPr>
          <w:rFonts w:ascii="Times New Roman" w:hAnsi="Times New Roman" w:cs="Times New Roman"/>
        </w:rPr>
        <w:t>‘</w:t>
      </w:r>
      <w:r w:rsidR="008A2B79" w:rsidRPr="00B7733F">
        <w:rPr>
          <w:rFonts w:ascii="Times New Roman" w:hAnsi="Times New Roman" w:cs="Times New Roman"/>
        </w:rPr>
        <w:t>deeply personal but culturally informed processes of using signs to express ourselves</w:t>
      </w:r>
      <w:r w:rsidR="00936B4C">
        <w:rPr>
          <w:rFonts w:ascii="Times New Roman" w:hAnsi="Times New Roman" w:cs="Times New Roman"/>
        </w:rPr>
        <w:t>’</w:t>
      </w:r>
      <w:r w:rsidR="0046379D" w:rsidRPr="00B7733F">
        <w:rPr>
          <w:rFonts w:ascii="Times New Roman" w:hAnsi="Times New Roman" w:cs="Times New Roman"/>
        </w:rPr>
        <w:t xml:space="preserve"> </w:t>
      </w:r>
      <w:r w:rsidR="008A2B79" w:rsidRPr="00B7733F">
        <w:rPr>
          <w:rFonts w:ascii="Times New Roman" w:hAnsi="Times New Roman" w:cs="Times New Roman"/>
        </w:rPr>
        <w:t>(Tiidenberg, 2018: 23).</w:t>
      </w:r>
      <w:r w:rsidR="0046379D" w:rsidRPr="00B7733F">
        <w:rPr>
          <w:rFonts w:ascii="Times New Roman" w:hAnsi="Times New Roman" w:cs="Times New Roman"/>
        </w:rPr>
        <w:t xml:space="preserve"> </w:t>
      </w:r>
      <w:r w:rsidR="00960405" w:rsidRPr="00B7733F">
        <w:rPr>
          <w:rFonts w:ascii="Times New Roman" w:hAnsi="Times New Roman" w:cs="Times New Roman"/>
        </w:rPr>
        <w:t>Couldry (in Tiidenberg, 2018:</w:t>
      </w:r>
      <w:r w:rsidR="00CF181F">
        <w:rPr>
          <w:rFonts w:ascii="Times New Roman" w:hAnsi="Times New Roman" w:cs="Times New Roman"/>
        </w:rPr>
        <w:t xml:space="preserve"> </w:t>
      </w:r>
      <w:r w:rsidR="00960405" w:rsidRPr="00B7733F">
        <w:rPr>
          <w:rFonts w:ascii="Times New Roman" w:hAnsi="Times New Roman" w:cs="Times New Roman"/>
        </w:rPr>
        <w:t xml:space="preserve">63) introduces the term ‘presencing’ to describe a series of mediated actions to push information about ourselves into public circulation. </w:t>
      </w:r>
      <w:r w:rsidR="004B5D7C" w:rsidRPr="00B7733F">
        <w:rPr>
          <w:rFonts w:ascii="Times New Roman" w:hAnsi="Times New Roman" w:cs="Times New Roman"/>
        </w:rPr>
        <w:t xml:space="preserve">When portrait photography first emerged the rarity of it saw people dress for the occasion: a record of a family at its best. Indeed, </w:t>
      </w:r>
      <w:r w:rsidR="004B5D7C">
        <w:rPr>
          <w:rFonts w:ascii="Times New Roman" w:hAnsi="Times New Roman" w:cs="Times New Roman"/>
        </w:rPr>
        <w:t>‘</w:t>
      </w:r>
      <w:r w:rsidR="004B5D7C" w:rsidRPr="00B7733F">
        <w:rPr>
          <w:rFonts w:ascii="Times New Roman" w:hAnsi="Times New Roman" w:cs="Times New Roman"/>
        </w:rPr>
        <w:t>certainly class differences were far less visible in such pictures than they were in everyday life. Shopkeepers, minor officials and small traders all took themselves and their children to pose stiffly in their best clothes</w:t>
      </w:r>
      <w:r w:rsidR="004B5D7C">
        <w:rPr>
          <w:rFonts w:ascii="Times New Roman" w:hAnsi="Times New Roman" w:cs="Times New Roman"/>
        </w:rPr>
        <w:t>’</w:t>
      </w:r>
      <w:r w:rsidR="004B5D7C" w:rsidRPr="00B7733F">
        <w:rPr>
          <w:rFonts w:ascii="Times New Roman" w:hAnsi="Times New Roman" w:cs="Times New Roman"/>
        </w:rPr>
        <w:t xml:space="preserve"> (Wells, 2001: 130</w:t>
      </w:r>
      <w:r w:rsidR="004B5D7C" w:rsidRPr="004B5D7C">
        <w:rPr>
          <w:rFonts w:ascii="Times New Roman" w:hAnsi="Times New Roman" w:cs="Times New Roman"/>
        </w:rPr>
        <w:t xml:space="preserve">). For such records always carry a degree of judgement (Bourdieu, </w:t>
      </w:r>
      <w:r w:rsidR="00F13CB1">
        <w:rPr>
          <w:rFonts w:ascii="Times New Roman" w:hAnsi="Times New Roman" w:cs="Times New Roman"/>
        </w:rPr>
        <w:t xml:space="preserve">[1965] </w:t>
      </w:r>
      <w:r w:rsidR="004B5D7C" w:rsidRPr="004B5D7C">
        <w:rPr>
          <w:rFonts w:ascii="Times New Roman" w:hAnsi="Times New Roman" w:cs="Times New Roman"/>
        </w:rPr>
        <w:t>1996). And whilst the roots of this entanglement of judgement and appearance has a history, it is now endemic to online culture and made recognisable through the signification system of ‘likes’.</w:t>
      </w:r>
      <w:r w:rsidR="004B5D7C">
        <w:rPr>
          <w:rFonts w:ascii="Times New Roman" w:hAnsi="Times New Roman" w:cs="Times New Roman"/>
        </w:rPr>
        <w:t xml:space="preserve"> </w:t>
      </w:r>
      <w:r w:rsidR="00960405" w:rsidRPr="00B7733F">
        <w:rPr>
          <w:rFonts w:ascii="Times New Roman" w:hAnsi="Times New Roman" w:cs="Times New Roman"/>
        </w:rPr>
        <w:t>To be more than noticed</w:t>
      </w:r>
      <w:r w:rsidR="00EE6D37">
        <w:rPr>
          <w:rFonts w:ascii="Times New Roman" w:hAnsi="Times New Roman" w:cs="Times New Roman"/>
        </w:rPr>
        <w:t xml:space="preserve">, to sustain a public presence </w:t>
      </w:r>
      <w:r w:rsidR="00960405" w:rsidRPr="00B7733F">
        <w:rPr>
          <w:rFonts w:ascii="Times New Roman" w:hAnsi="Times New Roman" w:cs="Times New Roman"/>
        </w:rPr>
        <w:t xml:space="preserve">requires novelty, difference and </w:t>
      </w:r>
      <w:r w:rsidR="00D51584" w:rsidRPr="00B7733F">
        <w:rPr>
          <w:rFonts w:ascii="Times New Roman" w:hAnsi="Times New Roman" w:cs="Times New Roman"/>
        </w:rPr>
        <w:t xml:space="preserve">high degrees of performativity. </w:t>
      </w:r>
      <w:r w:rsidR="00966F4D" w:rsidRPr="00B7733F">
        <w:rPr>
          <w:rFonts w:ascii="Times New Roman" w:hAnsi="Times New Roman" w:cs="Times New Roman"/>
        </w:rPr>
        <w:t xml:space="preserve">Indeed, </w:t>
      </w:r>
      <w:r w:rsidR="00966F4D">
        <w:rPr>
          <w:rFonts w:ascii="Times New Roman" w:hAnsi="Times New Roman" w:cs="Times New Roman"/>
        </w:rPr>
        <w:t>‘</w:t>
      </w:r>
      <w:r w:rsidR="00966F4D" w:rsidRPr="00B7733F">
        <w:rPr>
          <w:rFonts w:ascii="Times New Roman" w:hAnsi="Times New Roman" w:cs="Times New Roman"/>
        </w:rPr>
        <w:t>we learn to see ourselves photographically; to regard oneself as attractive is, precisely, to judge that one would look good in a photograph</w:t>
      </w:r>
      <w:r w:rsidR="00966F4D">
        <w:rPr>
          <w:rFonts w:ascii="Times New Roman" w:hAnsi="Times New Roman" w:cs="Times New Roman"/>
        </w:rPr>
        <w:t>’</w:t>
      </w:r>
      <w:r w:rsidR="00966F4D" w:rsidRPr="00B7733F">
        <w:rPr>
          <w:rFonts w:ascii="Times New Roman" w:hAnsi="Times New Roman" w:cs="Times New Roman"/>
        </w:rPr>
        <w:t xml:space="preserve"> (Sontag, 1979: 85).</w:t>
      </w:r>
      <w:r w:rsidR="00966F4D">
        <w:rPr>
          <w:rFonts w:ascii="Times New Roman" w:hAnsi="Times New Roman" w:cs="Times New Roman"/>
        </w:rPr>
        <w:t xml:space="preserve"> </w:t>
      </w:r>
    </w:p>
    <w:p w14:paraId="5741CE12" w14:textId="77777777" w:rsidR="003C2AA5" w:rsidRPr="00B7733F" w:rsidRDefault="003C2AA5" w:rsidP="00D04551">
      <w:pPr>
        <w:spacing w:line="276" w:lineRule="auto"/>
        <w:rPr>
          <w:rFonts w:ascii="Times New Roman" w:hAnsi="Times New Roman" w:cs="Times New Roman"/>
        </w:rPr>
      </w:pPr>
    </w:p>
    <w:p w14:paraId="7A7492FC" w14:textId="42C35A51" w:rsidR="00623CE9" w:rsidRPr="00B7733F" w:rsidRDefault="002679FC" w:rsidP="00D04551">
      <w:pPr>
        <w:spacing w:line="276" w:lineRule="auto"/>
        <w:rPr>
          <w:rFonts w:ascii="Times New Roman" w:hAnsi="Times New Roman" w:cs="Times New Roman"/>
        </w:rPr>
      </w:pPr>
      <w:r w:rsidRPr="00B7733F">
        <w:rPr>
          <w:rFonts w:ascii="Times New Roman" w:hAnsi="Times New Roman" w:cs="Times New Roman"/>
        </w:rPr>
        <w:t xml:space="preserve">Associated with the notion of </w:t>
      </w:r>
      <w:r w:rsidR="006F60E8">
        <w:rPr>
          <w:rFonts w:ascii="Times New Roman" w:hAnsi="Times New Roman" w:cs="Times New Roman"/>
        </w:rPr>
        <w:t>‘</w:t>
      </w:r>
      <w:r w:rsidRPr="00B7733F">
        <w:rPr>
          <w:rFonts w:ascii="Times New Roman" w:hAnsi="Times New Roman" w:cs="Times New Roman"/>
        </w:rPr>
        <w:t>presencing</w:t>
      </w:r>
      <w:r w:rsidR="006F60E8">
        <w:rPr>
          <w:rFonts w:ascii="Times New Roman" w:hAnsi="Times New Roman" w:cs="Times New Roman"/>
        </w:rPr>
        <w:t>’</w:t>
      </w:r>
      <w:r w:rsidR="00EF4896">
        <w:rPr>
          <w:rFonts w:ascii="Times New Roman" w:hAnsi="Times New Roman" w:cs="Times New Roman"/>
        </w:rPr>
        <w:t xml:space="preserve"> is the</w:t>
      </w:r>
      <w:r w:rsidR="002B4DF4">
        <w:rPr>
          <w:rFonts w:ascii="Times New Roman" w:hAnsi="Times New Roman" w:cs="Times New Roman"/>
        </w:rPr>
        <w:t xml:space="preserve"> collapse of</w:t>
      </w:r>
      <w:r w:rsidRPr="00B7733F">
        <w:rPr>
          <w:rFonts w:ascii="Times New Roman" w:hAnsi="Times New Roman" w:cs="Times New Roman"/>
        </w:rPr>
        <w:t xml:space="preserve"> all sense of geographical distance, availability and </w:t>
      </w:r>
      <w:r w:rsidR="002B4DF4">
        <w:rPr>
          <w:rFonts w:ascii="Times New Roman" w:hAnsi="Times New Roman" w:cs="Times New Roman"/>
        </w:rPr>
        <w:t xml:space="preserve">traditional </w:t>
      </w:r>
      <w:r w:rsidRPr="00B7733F">
        <w:rPr>
          <w:rFonts w:ascii="Times New Roman" w:hAnsi="Times New Roman" w:cs="Times New Roman"/>
        </w:rPr>
        <w:t>noti</w:t>
      </w:r>
      <w:r w:rsidR="002B4DF4">
        <w:rPr>
          <w:rFonts w:ascii="Times New Roman" w:hAnsi="Times New Roman" w:cs="Times New Roman"/>
        </w:rPr>
        <w:t>ons of public and private space</w:t>
      </w:r>
      <w:r w:rsidR="00836389">
        <w:rPr>
          <w:rFonts w:ascii="Times New Roman" w:hAnsi="Times New Roman" w:cs="Times New Roman"/>
        </w:rPr>
        <w:t xml:space="preserve">. </w:t>
      </w:r>
      <w:r w:rsidR="00425DF8" w:rsidRPr="00B7733F">
        <w:rPr>
          <w:rFonts w:ascii="Times New Roman" w:hAnsi="Times New Roman" w:cs="Times New Roman"/>
        </w:rPr>
        <w:t xml:space="preserve">Within the world of </w:t>
      </w:r>
      <w:r w:rsidR="00425DF8" w:rsidRPr="00B3367F">
        <w:rPr>
          <w:rFonts w:ascii="Times New Roman" w:hAnsi="Times New Roman" w:cs="Times New Roman"/>
          <w:color w:val="000000" w:themeColor="text1"/>
        </w:rPr>
        <w:t xml:space="preserve">the </w:t>
      </w:r>
      <w:r w:rsidR="00B3367F" w:rsidRPr="00B3367F">
        <w:rPr>
          <w:rFonts w:ascii="Times New Roman" w:hAnsi="Times New Roman" w:cs="Times New Roman"/>
          <w:color w:val="000000" w:themeColor="text1"/>
        </w:rPr>
        <w:t>‘</w:t>
      </w:r>
      <w:r w:rsidR="00425DF8" w:rsidRPr="00B3367F">
        <w:rPr>
          <w:rFonts w:ascii="Times New Roman" w:hAnsi="Times New Roman" w:cs="Times New Roman"/>
          <w:color w:val="000000" w:themeColor="text1"/>
        </w:rPr>
        <w:t>app</w:t>
      </w:r>
      <w:r w:rsidR="003D6F62" w:rsidRPr="00B3367F">
        <w:rPr>
          <w:rFonts w:ascii="Times New Roman" w:hAnsi="Times New Roman" w:cs="Times New Roman"/>
          <w:color w:val="000000" w:themeColor="text1"/>
        </w:rPr>
        <w:t>’</w:t>
      </w:r>
      <w:r w:rsidR="00425DF8" w:rsidRPr="00B3367F">
        <w:rPr>
          <w:rFonts w:ascii="Times New Roman" w:hAnsi="Times New Roman" w:cs="Times New Roman"/>
          <w:color w:val="000000" w:themeColor="text1"/>
        </w:rPr>
        <w:t xml:space="preserve"> </w:t>
      </w:r>
      <w:r w:rsidR="00425DF8" w:rsidRPr="00B7733F">
        <w:rPr>
          <w:rFonts w:ascii="Times New Roman" w:hAnsi="Times New Roman" w:cs="Times New Roman"/>
        </w:rPr>
        <w:t>and in particular Instagram</w:t>
      </w:r>
      <w:r w:rsidR="00EF68E7">
        <w:rPr>
          <w:rFonts w:ascii="Times New Roman" w:hAnsi="Times New Roman" w:cs="Times New Roman"/>
        </w:rPr>
        <w:t>,</w:t>
      </w:r>
      <w:r w:rsidR="00425DF8" w:rsidRPr="00B7733F">
        <w:rPr>
          <w:rFonts w:ascii="Times New Roman" w:hAnsi="Times New Roman" w:cs="Times New Roman"/>
        </w:rPr>
        <w:t xml:space="preserve"> s</w:t>
      </w:r>
      <w:r w:rsidR="00EE6D37">
        <w:rPr>
          <w:rFonts w:ascii="Times New Roman" w:hAnsi="Times New Roman" w:cs="Times New Roman"/>
        </w:rPr>
        <w:t>o new temporal models evolve. T</w:t>
      </w:r>
      <w:r w:rsidR="00425DF8" w:rsidRPr="00B7733F">
        <w:rPr>
          <w:rFonts w:ascii="Times New Roman" w:hAnsi="Times New Roman" w:cs="Times New Roman"/>
        </w:rPr>
        <w:t>he first of which this paper will no</w:t>
      </w:r>
      <w:r w:rsidR="006F60E8">
        <w:rPr>
          <w:rFonts w:ascii="Times New Roman" w:hAnsi="Times New Roman" w:cs="Times New Roman"/>
        </w:rPr>
        <w:t xml:space="preserve">w consider: namely the spiral. </w:t>
      </w:r>
      <w:r w:rsidR="00A23829" w:rsidRPr="00B7733F">
        <w:rPr>
          <w:rFonts w:ascii="Times New Roman" w:hAnsi="Times New Roman" w:cs="Times New Roman"/>
        </w:rPr>
        <w:t>Instagram sees the return of the stereotype</w:t>
      </w:r>
      <w:r w:rsidR="004B6DAE" w:rsidRPr="00B7733F">
        <w:rPr>
          <w:rFonts w:ascii="Times New Roman" w:hAnsi="Times New Roman" w:cs="Times New Roman"/>
        </w:rPr>
        <w:t xml:space="preserve">, or rather the stereotypical image, a pose, part of a networked performance of which fashion is an integral part. </w:t>
      </w:r>
      <w:r w:rsidR="00B3367F" w:rsidRPr="00B3367F">
        <w:rPr>
          <w:rFonts w:ascii="Times New Roman" w:hAnsi="Times New Roman" w:cs="Times New Roman"/>
        </w:rPr>
        <w:t xml:space="preserve">Instagram </w:t>
      </w:r>
      <w:r w:rsidR="004B6DAE" w:rsidRPr="00B3367F">
        <w:rPr>
          <w:rFonts w:ascii="Times New Roman" w:hAnsi="Times New Roman" w:cs="Times New Roman"/>
        </w:rPr>
        <w:t>o</w:t>
      </w:r>
      <w:r w:rsidR="004B6DAE" w:rsidRPr="00B7733F">
        <w:rPr>
          <w:rFonts w:ascii="Times New Roman" w:hAnsi="Times New Roman" w:cs="Times New Roman"/>
        </w:rPr>
        <w:t xml:space="preserve">perates in a new temporal space as it is both the fusion of work and leisure with acceptance coming through engagement in a game of economies of display </w:t>
      </w:r>
      <w:r w:rsidR="00C27034">
        <w:rPr>
          <w:rFonts w:ascii="Times New Roman" w:hAnsi="Times New Roman" w:cs="Times New Roman"/>
        </w:rPr>
        <w:t>with the aim</w:t>
      </w:r>
      <w:r w:rsidR="00836389">
        <w:rPr>
          <w:rFonts w:ascii="Times New Roman" w:hAnsi="Times New Roman" w:cs="Times New Roman"/>
        </w:rPr>
        <w:t xml:space="preserve"> </w:t>
      </w:r>
      <w:r w:rsidR="00C27034">
        <w:rPr>
          <w:rFonts w:ascii="Times New Roman" w:hAnsi="Times New Roman" w:cs="Times New Roman"/>
        </w:rPr>
        <w:t xml:space="preserve">of </w:t>
      </w:r>
      <w:r w:rsidR="004B6DAE" w:rsidRPr="00B7733F">
        <w:rPr>
          <w:rFonts w:ascii="Times New Roman" w:hAnsi="Times New Roman" w:cs="Times New Roman"/>
        </w:rPr>
        <w:t>engender</w:t>
      </w:r>
      <w:r w:rsidR="00C27034">
        <w:rPr>
          <w:rFonts w:ascii="Times New Roman" w:hAnsi="Times New Roman" w:cs="Times New Roman"/>
        </w:rPr>
        <w:t>ing</w:t>
      </w:r>
      <w:r w:rsidR="004B6DAE" w:rsidRPr="00B7733F">
        <w:rPr>
          <w:rFonts w:ascii="Times New Roman" w:hAnsi="Times New Roman" w:cs="Times New Roman"/>
        </w:rPr>
        <w:t xml:space="preserve"> followers. </w:t>
      </w:r>
      <w:r w:rsidR="001E3FD4">
        <w:rPr>
          <w:rFonts w:ascii="Times New Roman" w:hAnsi="Times New Roman" w:cs="Times New Roman"/>
        </w:rPr>
        <w:t xml:space="preserve">One significant consequence of life online, </w:t>
      </w:r>
      <w:r w:rsidR="007060ED" w:rsidRPr="00B7733F">
        <w:rPr>
          <w:rFonts w:ascii="Times New Roman" w:hAnsi="Times New Roman" w:cs="Times New Roman"/>
        </w:rPr>
        <w:t xml:space="preserve">Scott (2015: 95) </w:t>
      </w:r>
      <w:r w:rsidR="001E3FD4">
        <w:rPr>
          <w:rFonts w:ascii="Times New Roman" w:hAnsi="Times New Roman" w:cs="Times New Roman"/>
        </w:rPr>
        <w:t>argues</w:t>
      </w:r>
      <w:r w:rsidR="002919C9">
        <w:rPr>
          <w:rFonts w:ascii="Times New Roman" w:hAnsi="Times New Roman" w:cs="Times New Roman"/>
        </w:rPr>
        <w:t>,</w:t>
      </w:r>
      <w:r w:rsidR="001E3FD4">
        <w:rPr>
          <w:rFonts w:ascii="Times New Roman" w:hAnsi="Times New Roman" w:cs="Times New Roman"/>
        </w:rPr>
        <w:t xml:space="preserve"> is that </w:t>
      </w:r>
      <w:r w:rsidR="007060ED" w:rsidRPr="00B7733F">
        <w:rPr>
          <w:rFonts w:ascii="Times New Roman" w:hAnsi="Times New Roman" w:cs="Times New Roman"/>
        </w:rPr>
        <w:t>‘time is not lost in the ways it used to be</w:t>
      </w:r>
      <w:r w:rsidR="00936B4C">
        <w:rPr>
          <w:rFonts w:ascii="Times New Roman" w:hAnsi="Times New Roman" w:cs="Times New Roman"/>
        </w:rPr>
        <w:t>’</w:t>
      </w:r>
      <w:r w:rsidR="001E3FD4">
        <w:rPr>
          <w:rFonts w:ascii="Times New Roman" w:hAnsi="Times New Roman" w:cs="Times New Roman"/>
        </w:rPr>
        <w:t xml:space="preserve"> as all </w:t>
      </w:r>
      <w:r w:rsidR="007060ED" w:rsidRPr="00B7733F">
        <w:rPr>
          <w:rFonts w:ascii="Times New Roman" w:hAnsi="Times New Roman" w:cs="Times New Roman"/>
        </w:rPr>
        <w:t>traces of our past lives</w:t>
      </w:r>
      <w:r w:rsidR="00270A79" w:rsidRPr="00B7733F">
        <w:rPr>
          <w:rFonts w:ascii="Times New Roman" w:hAnsi="Times New Roman" w:cs="Times New Roman"/>
        </w:rPr>
        <w:t xml:space="preserve"> </w:t>
      </w:r>
      <w:r w:rsidR="001E3FD4">
        <w:rPr>
          <w:rFonts w:ascii="Times New Roman" w:hAnsi="Times New Roman" w:cs="Times New Roman"/>
        </w:rPr>
        <w:t xml:space="preserve">live on. </w:t>
      </w:r>
      <w:r w:rsidR="00BA3C8B" w:rsidRPr="00B7733F">
        <w:rPr>
          <w:rFonts w:ascii="Times New Roman" w:hAnsi="Times New Roman" w:cs="Times New Roman"/>
        </w:rPr>
        <w:t>Indeed</w:t>
      </w:r>
      <w:r w:rsidR="00CA7918">
        <w:rPr>
          <w:rFonts w:ascii="Times New Roman" w:hAnsi="Times New Roman" w:cs="Times New Roman"/>
        </w:rPr>
        <w:t>,</w:t>
      </w:r>
      <w:r w:rsidR="00BA3C8B" w:rsidRPr="00B7733F">
        <w:rPr>
          <w:rFonts w:ascii="Times New Roman" w:hAnsi="Times New Roman" w:cs="Times New Roman"/>
        </w:rPr>
        <w:t xml:space="preserve"> he continues, </w:t>
      </w:r>
      <w:r w:rsidR="008D48FD" w:rsidRPr="00B7733F">
        <w:rPr>
          <w:rFonts w:ascii="Times New Roman" w:hAnsi="Times New Roman" w:cs="Times New Roman"/>
        </w:rPr>
        <w:t xml:space="preserve">all can be brought into the </w:t>
      </w:r>
      <w:r w:rsidR="00936B4C">
        <w:rPr>
          <w:rFonts w:ascii="Times New Roman" w:hAnsi="Times New Roman" w:cs="Times New Roman"/>
        </w:rPr>
        <w:t>‘</w:t>
      </w:r>
      <w:r w:rsidR="004802BE" w:rsidRPr="00B7733F">
        <w:rPr>
          <w:rFonts w:ascii="Times New Roman" w:hAnsi="Times New Roman" w:cs="Times New Roman"/>
        </w:rPr>
        <w:t>world of the known and the searchable</w:t>
      </w:r>
      <w:r w:rsidR="00936B4C">
        <w:rPr>
          <w:rFonts w:ascii="Times New Roman" w:hAnsi="Times New Roman" w:cs="Times New Roman"/>
        </w:rPr>
        <w:t>’</w:t>
      </w:r>
      <w:r w:rsidR="004802BE" w:rsidRPr="00B7733F">
        <w:rPr>
          <w:rFonts w:ascii="Times New Roman" w:hAnsi="Times New Roman" w:cs="Times New Roman"/>
        </w:rPr>
        <w:t xml:space="preserve"> (</w:t>
      </w:r>
      <w:r w:rsidR="00350705" w:rsidRPr="00B7733F">
        <w:rPr>
          <w:rFonts w:ascii="Times New Roman" w:hAnsi="Times New Roman" w:cs="Times New Roman"/>
        </w:rPr>
        <w:t xml:space="preserve">ibid.: </w:t>
      </w:r>
      <w:r w:rsidR="004802BE" w:rsidRPr="00B7733F">
        <w:rPr>
          <w:rFonts w:ascii="Times New Roman" w:hAnsi="Times New Roman" w:cs="Times New Roman"/>
        </w:rPr>
        <w:t xml:space="preserve">206). </w:t>
      </w:r>
      <w:r w:rsidR="002173E3" w:rsidRPr="00B7733F">
        <w:rPr>
          <w:rFonts w:ascii="Times New Roman" w:hAnsi="Times New Roman" w:cs="Times New Roman"/>
        </w:rPr>
        <w:t xml:space="preserve">As result </w:t>
      </w:r>
      <w:r w:rsidR="00D569F0">
        <w:rPr>
          <w:rFonts w:ascii="Times New Roman" w:hAnsi="Times New Roman" w:cs="Times New Roman"/>
        </w:rPr>
        <w:t xml:space="preserve">the selfie </w:t>
      </w:r>
      <w:r w:rsidR="00594F99">
        <w:rPr>
          <w:rFonts w:ascii="Times New Roman" w:hAnsi="Times New Roman" w:cs="Times New Roman"/>
        </w:rPr>
        <w:t xml:space="preserve">functions as </w:t>
      </w:r>
      <w:r w:rsidR="001D5293" w:rsidRPr="00B7733F">
        <w:rPr>
          <w:rFonts w:ascii="Times New Roman" w:hAnsi="Times New Roman" w:cs="Times New Roman"/>
        </w:rPr>
        <w:t xml:space="preserve">a point of comparison: </w:t>
      </w:r>
      <w:r w:rsidR="00E9591F" w:rsidRPr="00B7733F">
        <w:rPr>
          <w:rFonts w:ascii="Times New Roman" w:hAnsi="Times New Roman" w:cs="Times New Roman"/>
        </w:rPr>
        <w:t>between a current and former self and against the broader digital community.</w:t>
      </w:r>
      <w:r w:rsidR="009F1610">
        <w:rPr>
          <w:rFonts w:ascii="Times New Roman" w:hAnsi="Times New Roman" w:cs="Times New Roman"/>
        </w:rPr>
        <w:t xml:space="preserve"> The crafting of </w:t>
      </w:r>
      <w:r w:rsidR="005F7EE0" w:rsidRPr="00B7733F">
        <w:rPr>
          <w:rFonts w:ascii="Times New Roman" w:hAnsi="Times New Roman" w:cs="Times New Roman"/>
        </w:rPr>
        <w:t xml:space="preserve">the self as </w:t>
      </w:r>
      <w:r w:rsidR="009F1610">
        <w:rPr>
          <w:rFonts w:ascii="Times New Roman" w:hAnsi="Times New Roman" w:cs="Times New Roman"/>
        </w:rPr>
        <w:t xml:space="preserve">an </w:t>
      </w:r>
      <w:r w:rsidR="00680605" w:rsidRPr="00B7733F">
        <w:rPr>
          <w:rFonts w:ascii="Times New Roman" w:hAnsi="Times New Roman" w:cs="Times New Roman"/>
        </w:rPr>
        <w:t xml:space="preserve">online </w:t>
      </w:r>
      <w:r w:rsidR="005F7EE0" w:rsidRPr="00B7733F">
        <w:rPr>
          <w:rFonts w:ascii="Times New Roman" w:hAnsi="Times New Roman" w:cs="Times New Roman"/>
        </w:rPr>
        <w:t>brand</w:t>
      </w:r>
      <w:r w:rsidR="008530C8" w:rsidRPr="00B7733F">
        <w:rPr>
          <w:rFonts w:ascii="Times New Roman" w:hAnsi="Times New Roman" w:cs="Times New Roman"/>
        </w:rPr>
        <w:t xml:space="preserve"> </w:t>
      </w:r>
      <w:r w:rsidR="009F1610">
        <w:rPr>
          <w:rFonts w:ascii="Times New Roman" w:hAnsi="Times New Roman" w:cs="Times New Roman"/>
        </w:rPr>
        <w:t xml:space="preserve">positions clothes as </w:t>
      </w:r>
      <w:r w:rsidR="008A7FB1">
        <w:rPr>
          <w:rFonts w:ascii="Times New Roman" w:hAnsi="Times New Roman" w:cs="Times New Roman"/>
        </w:rPr>
        <w:t>props and markers of change in</w:t>
      </w:r>
      <w:r w:rsidR="00DF22D1" w:rsidRPr="00B7733F">
        <w:rPr>
          <w:rFonts w:ascii="Times New Roman" w:hAnsi="Times New Roman" w:cs="Times New Roman"/>
        </w:rPr>
        <w:t xml:space="preserve"> this journey of ongoing transformation, </w:t>
      </w:r>
      <w:r w:rsidR="00387785">
        <w:rPr>
          <w:rFonts w:ascii="Times New Roman" w:hAnsi="Times New Roman" w:cs="Times New Roman"/>
        </w:rPr>
        <w:t xml:space="preserve">making any sense of </w:t>
      </w:r>
      <w:r w:rsidR="006B6932" w:rsidRPr="00B7733F">
        <w:rPr>
          <w:rFonts w:ascii="Times New Roman" w:hAnsi="Times New Roman" w:cs="Times New Roman"/>
        </w:rPr>
        <w:t>repetition</w:t>
      </w:r>
      <w:r w:rsidR="00387785">
        <w:rPr>
          <w:rFonts w:ascii="Times New Roman" w:hAnsi="Times New Roman" w:cs="Times New Roman"/>
        </w:rPr>
        <w:t xml:space="preserve"> anathema</w:t>
      </w:r>
      <w:r w:rsidR="006B6932" w:rsidRPr="00B7733F">
        <w:rPr>
          <w:rFonts w:ascii="Times New Roman" w:hAnsi="Times New Roman" w:cs="Times New Roman"/>
        </w:rPr>
        <w:t>.</w:t>
      </w:r>
      <w:r w:rsidR="00387785">
        <w:rPr>
          <w:rFonts w:ascii="Times New Roman" w:hAnsi="Times New Roman" w:cs="Times New Roman"/>
        </w:rPr>
        <w:t xml:space="preserve"> </w:t>
      </w:r>
    </w:p>
    <w:p w14:paraId="27A04511" w14:textId="77777777" w:rsidR="0065370C" w:rsidRPr="00B7733F" w:rsidRDefault="0065370C" w:rsidP="00D04551">
      <w:pPr>
        <w:spacing w:line="276" w:lineRule="auto"/>
        <w:rPr>
          <w:rFonts w:ascii="Times New Roman" w:hAnsi="Times New Roman" w:cs="Times New Roman"/>
        </w:rPr>
      </w:pPr>
    </w:p>
    <w:p w14:paraId="66589D1C" w14:textId="1A722960" w:rsidR="008633FC" w:rsidRDefault="00546ACC" w:rsidP="00D04551">
      <w:pPr>
        <w:spacing w:line="276" w:lineRule="auto"/>
        <w:rPr>
          <w:rFonts w:ascii="Times New Roman" w:hAnsi="Times New Roman" w:cs="Times New Roman"/>
        </w:rPr>
      </w:pPr>
      <w:r w:rsidRPr="00B7733F">
        <w:rPr>
          <w:rFonts w:ascii="Times New Roman" w:hAnsi="Times New Roman" w:cs="Times New Roman"/>
        </w:rPr>
        <w:t xml:space="preserve">This notion of a constantly evolving sense of self online can be explored in its temporal dimensions through the philosophy of </w:t>
      </w:r>
      <w:r w:rsidR="001B25D8" w:rsidRPr="00B7733F">
        <w:rPr>
          <w:rFonts w:ascii="Times New Roman" w:hAnsi="Times New Roman" w:cs="Times New Roman"/>
        </w:rPr>
        <w:t>Alfred North Whitehead (1861-1947).</w:t>
      </w:r>
      <w:r w:rsidR="00C67BA7" w:rsidRPr="00B7733F">
        <w:rPr>
          <w:rFonts w:ascii="Times New Roman" w:hAnsi="Times New Roman" w:cs="Times New Roman"/>
        </w:rPr>
        <w:t xml:space="preserve"> </w:t>
      </w:r>
      <w:r w:rsidR="008633FC" w:rsidRPr="00B7733F">
        <w:rPr>
          <w:rFonts w:ascii="Times New Roman" w:hAnsi="Times New Roman" w:cs="Times New Roman"/>
        </w:rPr>
        <w:t xml:space="preserve">In Whitehead’s </w:t>
      </w:r>
      <w:r w:rsidR="008633FC">
        <w:rPr>
          <w:rFonts w:ascii="Times New Roman" w:hAnsi="Times New Roman" w:cs="Times New Roman"/>
        </w:rPr>
        <w:t>‘</w:t>
      </w:r>
      <w:r w:rsidR="008633FC" w:rsidRPr="00B7733F">
        <w:rPr>
          <w:rFonts w:ascii="Times New Roman" w:hAnsi="Times New Roman" w:cs="Times New Roman"/>
        </w:rPr>
        <w:t>process philosophy</w:t>
      </w:r>
      <w:r w:rsidR="008633FC">
        <w:rPr>
          <w:rFonts w:ascii="Times New Roman" w:hAnsi="Times New Roman" w:cs="Times New Roman"/>
        </w:rPr>
        <w:t>’</w:t>
      </w:r>
      <w:r w:rsidR="008633FC" w:rsidRPr="00B7733F">
        <w:rPr>
          <w:rFonts w:ascii="Times New Roman" w:hAnsi="Times New Roman" w:cs="Times New Roman"/>
        </w:rPr>
        <w:t>, the relationship between a more scientific objective time and a more personal subjective sense of time shaped by a distinctly experiential dimension comes under scrutiny. Time itself is seen by White</w:t>
      </w:r>
      <w:r w:rsidR="002431F6">
        <w:rPr>
          <w:rFonts w:ascii="Times New Roman" w:hAnsi="Times New Roman" w:cs="Times New Roman"/>
        </w:rPr>
        <w:t>head as a product of process and where</w:t>
      </w:r>
      <w:r w:rsidR="008633FC" w:rsidRPr="00B7733F">
        <w:rPr>
          <w:rFonts w:ascii="Times New Roman" w:hAnsi="Times New Roman" w:cs="Times New Roman"/>
        </w:rPr>
        <w:t xml:space="preserve"> the subject does not create time but indeed is created by it through a process of becoming.</w:t>
      </w:r>
      <w:r w:rsidR="008633FC" w:rsidRPr="008633FC">
        <w:rPr>
          <w:rFonts w:ascii="Times New Roman" w:hAnsi="Times New Roman" w:cs="Times New Roman"/>
        </w:rPr>
        <w:t xml:space="preserve"> </w:t>
      </w:r>
      <w:r w:rsidR="008633FC" w:rsidRPr="00B7733F">
        <w:rPr>
          <w:rFonts w:ascii="Times New Roman" w:hAnsi="Times New Roman" w:cs="Times New Roman"/>
        </w:rPr>
        <w:t>Therefore</w:t>
      </w:r>
      <w:r w:rsidR="00686B01">
        <w:rPr>
          <w:rFonts w:ascii="Times New Roman" w:hAnsi="Times New Roman" w:cs="Times New Roman"/>
          <w:color w:val="000000" w:themeColor="text1"/>
        </w:rPr>
        <w:t>,</w:t>
      </w:r>
      <w:r w:rsidR="008633FC" w:rsidRPr="00B7733F">
        <w:rPr>
          <w:rFonts w:ascii="Times New Roman" w:hAnsi="Times New Roman" w:cs="Times New Roman"/>
        </w:rPr>
        <w:t xml:space="preserve"> what we think of as the ‘now’ is indeed part of a continuum of time that has a distinctive spatial dimension: a looping spiral that looks back as it looks forward in the creation of the present moment.</w:t>
      </w:r>
      <w:r w:rsidR="008633FC">
        <w:rPr>
          <w:rFonts w:ascii="Times New Roman" w:hAnsi="Times New Roman" w:cs="Times New Roman"/>
        </w:rPr>
        <w:t xml:space="preserve"> </w:t>
      </w:r>
      <w:r w:rsidR="008633FC" w:rsidRPr="00B7733F">
        <w:rPr>
          <w:rFonts w:ascii="Times New Roman" w:hAnsi="Times New Roman" w:cs="Times New Roman"/>
        </w:rPr>
        <w:t>That is to say, who we are is not fixed but rather constituted by processes. Critical to this notion of process is the relationship as Whitehead sees it between the formerly discrete tripartite temporal categories of past, present and future.</w:t>
      </w:r>
      <w:r w:rsidR="008633FC">
        <w:rPr>
          <w:rFonts w:ascii="Times New Roman" w:hAnsi="Times New Roman" w:cs="Times New Roman"/>
        </w:rPr>
        <w:t xml:space="preserve"> </w:t>
      </w:r>
      <w:r w:rsidR="00965BB9" w:rsidRPr="00B7733F">
        <w:rPr>
          <w:rFonts w:ascii="Times New Roman" w:hAnsi="Times New Roman" w:cs="Times New Roman"/>
        </w:rPr>
        <w:t>Throug</w:t>
      </w:r>
      <w:r w:rsidR="00401AE6">
        <w:rPr>
          <w:rFonts w:ascii="Times New Roman" w:hAnsi="Times New Roman" w:cs="Times New Roman"/>
        </w:rPr>
        <w:t>h</w:t>
      </w:r>
      <w:r w:rsidR="00CB544B" w:rsidRPr="00B7733F">
        <w:rPr>
          <w:rFonts w:ascii="Times New Roman" w:hAnsi="Times New Roman" w:cs="Times New Roman"/>
        </w:rPr>
        <w:t xml:space="preserve"> a phenomen</w:t>
      </w:r>
      <w:r w:rsidR="003D6F62" w:rsidRPr="00B3367F">
        <w:rPr>
          <w:rFonts w:ascii="Times New Roman" w:hAnsi="Times New Roman" w:cs="Times New Roman"/>
          <w:color w:val="000000" w:themeColor="text1"/>
        </w:rPr>
        <w:t>on</w:t>
      </w:r>
      <w:r w:rsidR="00CB544B" w:rsidRPr="00B7733F">
        <w:rPr>
          <w:rFonts w:ascii="Times New Roman" w:hAnsi="Times New Roman" w:cs="Times New Roman"/>
        </w:rPr>
        <w:t xml:space="preserve"> he refers to as </w:t>
      </w:r>
      <w:r w:rsidR="00936B4C">
        <w:rPr>
          <w:rFonts w:ascii="Times New Roman" w:hAnsi="Times New Roman" w:cs="Times New Roman"/>
        </w:rPr>
        <w:t>‘</w:t>
      </w:r>
      <w:r w:rsidR="00CB544B" w:rsidRPr="00B7733F">
        <w:rPr>
          <w:rFonts w:ascii="Times New Roman" w:hAnsi="Times New Roman" w:cs="Times New Roman"/>
        </w:rPr>
        <w:t>prehension</w:t>
      </w:r>
      <w:r w:rsidR="00401AE6">
        <w:rPr>
          <w:rFonts w:ascii="Times New Roman" w:hAnsi="Times New Roman" w:cs="Times New Roman"/>
        </w:rPr>
        <w:t>’</w:t>
      </w:r>
      <w:r w:rsidR="00E26AA1">
        <w:rPr>
          <w:rFonts w:ascii="Times New Roman" w:hAnsi="Times New Roman" w:cs="Times New Roman"/>
        </w:rPr>
        <w:t xml:space="preserve"> so</w:t>
      </w:r>
      <w:r w:rsidR="00EC4E4C" w:rsidRPr="00B7733F">
        <w:rPr>
          <w:rFonts w:ascii="Times New Roman" w:hAnsi="Times New Roman" w:cs="Times New Roman"/>
        </w:rPr>
        <w:t xml:space="preserve"> </w:t>
      </w:r>
      <w:r w:rsidR="00936B4C">
        <w:rPr>
          <w:rFonts w:ascii="Times New Roman" w:hAnsi="Times New Roman" w:cs="Times New Roman"/>
        </w:rPr>
        <w:t>‘</w:t>
      </w:r>
      <w:r w:rsidR="00EC4E4C" w:rsidRPr="00B7733F">
        <w:rPr>
          <w:rFonts w:ascii="Times New Roman" w:hAnsi="Times New Roman" w:cs="Times New Roman"/>
        </w:rPr>
        <w:t>an occasion of experience is an activity, an</w:t>
      </w:r>
      <w:r w:rsidR="00943C6D">
        <w:rPr>
          <w:rFonts w:ascii="Times New Roman" w:hAnsi="Times New Roman" w:cs="Times New Roman"/>
        </w:rPr>
        <w:t>a</w:t>
      </w:r>
      <w:r w:rsidR="00EC4E4C" w:rsidRPr="00B7733F">
        <w:rPr>
          <w:rFonts w:ascii="Times New Roman" w:hAnsi="Times New Roman" w:cs="Times New Roman"/>
        </w:rPr>
        <w:t>lysable with modes of functioning which justly constitute its process of becoming</w:t>
      </w:r>
      <w:r w:rsidR="00401AE6">
        <w:rPr>
          <w:rFonts w:ascii="Times New Roman" w:hAnsi="Times New Roman" w:cs="Times New Roman"/>
        </w:rPr>
        <w:t>’</w:t>
      </w:r>
      <w:r w:rsidR="00EC4E4C" w:rsidRPr="00B7733F">
        <w:rPr>
          <w:rFonts w:ascii="Times New Roman" w:hAnsi="Times New Roman" w:cs="Times New Roman"/>
        </w:rPr>
        <w:t xml:space="preserve"> (Whitehead, 1933: 176)</w:t>
      </w:r>
      <w:r w:rsidR="00960B5F">
        <w:rPr>
          <w:rFonts w:ascii="Times New Roman" w:hAnsi="Times New Roman" w:cs="Times New Roman"/>
        </w:rPr>
        <w:t>.</w:t>
      </w:r>
      <w:r w:rsidR="00CC583D">
        <w:rPr>
          <w:rFonts w:ascii="Times New Roman" w:hAnsi="Times New Roman" w:cs="Times New Roman"/>
        </w:rPr>
        <w:t xml:space="preserve"> </w:t>
      </w:r>
      <w:r w:rsidR="00CC583D">
        <w:rPr>
          <w:rFonts w:ascii="Times New Roman" w:hAnsi="Times New Roman" w:cs="Times New Roman"/>
        </w:rPr>
        <w:lastRenderedPageBreak/>
        <w:t>Consequently</w:t>
      </w:r>
      <w:r w:rsidR="003D6F62" w:rsidRPr="00B3367F">
        <w:rPr>
          <w:rFonts w:ascii="Times New Roman" w:hAnsi="Times New Roman" w:cs="Times New Roman"/>
          <w:color w:val="000000" w:themeColor="text1"/>
        </w:rPr>
        <w:t>,</w:t>
      </w:r>
      <w:r w:rsidR="00965BB9" w:rsidRPr="00B3367F">
        <w:rPr>
          <w:rFonts w:ascii="Times New Roman" w:hAnsi="Times New Roman" w:cs="Times New Roman"/>
          <w:color w:val="000000" w:themeColor="text1"/>
        </w:rPr>
        <w:t xml:space="preserve"> </w:t>
      </w:r>
      <w:r w:rsidR="00965BB9" w:rsidRPr="00B7733F">
        <w:rPr>
          <w:rFonts w:ascii="Times New Roman" w:hAnsi="Times New Roman" w:cs="Times New Roman"/>
        </w:rPr>
        <w:t xml:space="preserve">the present actually takes shape in the past and allows for continuity through the transferring of information through the process. </w:t>
      </w:r>
      <w:r w:rsidR="00CB544B" w:rsidRPr="00B7733F">
        <w:rPr>
          <w:rFonts w:ascii="Times New Roman" w:hAnsi="Times New Roman" w:cs="Times New Roman"/>
        </w:rPr>
        <w:t xml:space="preserve">In this way Whitehead introduces a distinctly qualitative </w:t>
      </w:r>
      <w:r w:rsidR="00821007">
        <w:rPr>
          <w:rFonts w:ascii="Times New Roman" w:hAnsi="Times New Roman" w:cs="Times New Roman"/>
        </w:rPr>
        <w:t xml:space="preserve">rather than quantitative </w:t>
      </w:r>
      <w:r w:rsidR="00CB544B" w:rsidRPr="00B7733F">
        <w:rPr>
          <w:rFonts w:ascii="Times New Roman" w:hAnsi="Times New Roman" w:cs="Times New Roman"/>
        </w:rPr>
        <w:t xml:space="preserve">dimension </w:t>
      </w:r>
      <w:r w:rsidR="00821007">
        <w:rPr>
          <w:rFonts w:ascii="Times New Roman" w:hAnsi="Times New Roman" w:cs="Times New Roman"/>
        </w:rPr>
        <w:t>to the study of time, o</w:t>
      </w:r>
      <w:r w:rsidR="00E208D5">
        <w:rPr>
          <w:rFonts w:ascii="Times New Roman" w:hAnsi="Times New Roman" w:cs="Times New Roman"/>
        </w:rPr>
        <w:t xml:space="preserve">pening up what may be defined as </w:t>
      </w:r>
      <w:r w:rsidR="00CB544B" w:rsidRPr="00B7733F">
        <w:rPr>
          <w:rFonts w:ascii="Times New Roman" w:hAnsi="Times New Roman" w:cs="Times New Roman"/>
        </w:rPr>
        <w:t xml:space="preserve">temporality. Rather than a linear model of time, comprised of discrete categories, all moments are inextricably linked, passing data on from its own existence and reinstating this but </w:t>
      </w:r>
      <w:r w:rsidR="00B27CC0">
        <w:rPr>
          <w:rFonts w:ascii="Times New Roman" w:hAnsi="Times New Roman" w:cs="Times New Roman"/>
        </w:rPr>
        <w:t xml:space="preserve">also adding to it in the next. </w:t>
      </w:r>
      <w:r w:rsidR="00CB544B" w:rsidRPr="00B7733F">
        <w:rPr>
          <w:rFonts w:ascii="Times New Roman" w:hAnsi="Times New Roman" w:cs="Times New Roman"/>
        </w:rPr>
        <w:t>This qualitative difference shifts the model of time away from the linearity of time’s arrow to a spiral, as the past is always co-present in the present. Past, present and future are no longer independent dimensions but inter-dependent</w:t>
      </w:r>
      <w:r w:rsidR="00012C8B" w:rsidRPr="00B7733F">
        <w:rPr>
          <w:rFonts w:ascii="Times New Roman" w:hAnsi="Times New Roman" w:cs="Times New Roman"/>
        </w:rPr>
        <w:t>, contemporaneous pasts, presents and futures.</w:t>
      </w:r>
      <w:r w:rsidR="00AA04F0" w:rsidRPr="00B7733F">
        <w:rPr>
          <w:rFonts w:ascii="Times New Roman" w:hAnsi="Times New Roman" w:cs="Times New Roman"/>
        </w:rPr>
        <w:t xml:space="preserve"> </w:t>
      </w:r>
      <w:r w:rsidR="00936B4C">
        <w:rPr>
          <w:rFonts w:ascii="Times New Roman" w:hAnsi="Times New Roman" w:cs="Times New Roman"/>
        </w:rPr>
        <w:t>‘</w:t>
      </w:r>
      <w:r w:rsidR="00AA04F0" w:rsidRPr="00B7733F">
        <w:rPr>
          <w:rFonts w:ascii="Times New Roman" w:hAnsi="Times New Roman" w:cs="Times New Roman"/>
        </w:rPr>
        <w:t>Each moment of experience confesses itself to be in transition between two worlds, the immediate past and the immediate future</w:t>
      </w:r>
      <w:r w:rsidR="00936B4C">
        <w:rPr>
          <w:rFonts w:ascii="Times New Roman" w:hAnsi="Times New Roman" w:cs="Times New Roman"/>
        </w:rPr>
        <w:t>’</w:t>
      </w:r>
      <w:r w:rsidR="00AA04F0" w:rsidRPr="00B7733F">
        <w:rPr>
          <w:rFonts w:ascii="Times New Roman" w:hAnsi="Times New Roman" w:cs="Times New Roman"/>
        </w:rPr>
        <w:t xml:space="preserve"> (Whitehead, 1933: 192).</w:t>
      </w:r>
      <w:r w:rsidR="008633FC">
        <w:rPr>
          <w:rFonts w:ascii="Times New Roman" w:hAnsi="Times New Roman" w:cs="Times New Roman"/>
        </w:rPr>
        <w:t xml:space="preserve"> </w:t>
      </w:r>
      <w:r w:rsidR="00D64E9C" w:rsidRPr="00B7733F">
        <w:rPr>
          <w:rFonts w:ascii="Times New Roman" w:hAnsi="Times New Roman" w:cs="Times New Roman"/>
        </w:rPr>
        <w:t>Embodying Whitehead’s (1933) notion of ‘prehension’ so we conceptualise a subject caught up in a process of change th</w:t>
      </w:r>
      <w:r w:rsidR="00364C78">
        <w:rPr>
          <w:rFonts w:ascii="Times New Roman" w:hAnsi="Times New Roman" w:cs="Times New Roman"/>
        </w:rPr>
        <w:t xml:space="preserve">rough duration itself, whereby </w:t>
      </w:r>
      <w:r w:rsidR="00D64E9C" w:rsidRPr="00B7733F">
        <w:rPr>
          <w:rFonts w:ascii="Times New Roman" w:hAnsi="Times New Roman" w:cs="Times New Roman"/>
        </w:rPr>
        <w:t xml:space="preserve">the past is a moment of affect in the present. </w:t>
      </w:r>
    </w:p>
    <w:p w14:paraId="62FE8033" w14:textId="77777777" w:rsidR="008633FC" w:rsidRDefault="008633FC" w:rsidP="00D04551">
      <w:pPr>
        <w:spacing w:line="276" w:lineRule="auto"/>
        <w:rPr>
          <w:rFonts w:ascii="Times New Roman" w:hAnsi="Times New Roman" w:cs="Times New Roman"/>
        </w:rPr>
      </w:pPr>
    </w:p>
    <w:p w14:paraId="5F56557D" w14:textId="1D7B2D98" w:rsidR="00D64E9C" w:rsidRPr="00B7733F" w:rsidRDefault="00DF7344" w:rsidP="00D04551">
      <w:pPr>
        <w:spacing w:line="276" w:lineRule="auto"/>
        <w:rPr>
          <w:rFonts w:ascii="Times New Roman" w:hAnsi="Times New Roman" w:cs="Times New Roman"/>
        </w:rPr>
      </w:pPr>
      <w:r w:rsidRPr="00B7733F">
        <w:rPr>
          <w:rFonts w:ascii="Times New Roman" w:hAnsi="Times New Roman" w:cs="Times New Roman"/>
        </w:rPr>
        <w:t xml:space="preserve">If we apply the notion of </w:t>
      </w:r>
      <w:r>
        <w:rPr>
          <w:rFonts w:ascii="Times New Roman" w:hAnsi="Times New Roman" w:cs="Times New Roman"/>
        </w:rPr>
        <w:t>‘</w:t>
      </w:r>
      <w:r w:rsidRPr="00B7733F">
        <w:rPr>
          <w:rFonts w:ascii="Times New Roman" w:hAnsi="Times New Roman" w:cs="Times New Roman"/>
        </w:rPr>
        <w:t>prehension</w:t>
      </w:r>
      <w:r>
        <w:rPr>
          <w:rFonts w:ascii="Times New Roman" w:hAnsi="Times New Roman" w:cs="Times New Roman"/>
        </w:rPr>
        <w:t>’</w:t>
      </w:r>
      <w:r w:rsidRPr="00B7733F">
        <w:rPr>
          <w:rFonts w:ascii="Times New Roman" w:hAnsi="Times New Roman" w:cs="Times New Roman"/>
        </w:rPr>
        <w:t xml:space="preserve"> (Whitehead, 1933) to the phenomena of selfie taking, </w:t>
      </w:r>
      <w:r w:rsidRPr="00B3367F">
        <w:rPr>
          <w:rFonts w:ascii="Times New Roman" w:hAnsi="Times New Roman" w:cs="Times New Roman"/>
          <w:color w:val="000000" w:themeColor="text1"/>
        </w:rPr>
        <w:t>we can begin to identify with an id</w:t>
      </w:r>
      <w:r w:rsidR="00B3367F">
        <w:rPr>
          <w:rFonts w:ascii="Times New Roman" w:hAnsi="Times New Roman" w:cs="Times New Roman"/>
          <w:color w:val="000000" w:themeColor="text1"/>
        </w:rPr>
        <w:t>ea of a self</w:t>
      </w:r>
      <w:r w:rsidR="005A02E7">
        <w:rPr>
          <w:rFonts w:ascii="Times New Roman" w:hAnsi="Times New Roman" w:cs="Times New Roman"/>
          <w:color w:val="000000" w:themeColor="text1"/>
        </w:rPr>
        <w:t>-</w:t>
      </w:r>
      <w:r w:rsidR="00B3367F">
        <w:rPr>
          <w:rFonts w:ascii="Times New Roman" w:hAnsi="Times New Roman" w:cs="Times New Roman"/>
          <w:color w:val="000000" w:themeColor="text1"/>
        </w:rPr>
        <w:t xml:space="preserve">shaped by becoming, of </w:t>
      </w:r>
      <w:r w:rsidR="00C507CE">
        <w:rPr>
          <w:rFonts w:ascii="Times New Roman" w:hAnsi="Times New Roman" w:cs="Times New Roman"/>
          <w:color w:val="000000" w:themeColor="text1"/>
        </w:rPr>
        <w:t xml:space="preserve">constant evolution </w:t>
      </w:r>
      <w:r w:rsidR="00B3367F">
        <w:rPr>
          <w:rFonts w:ascii="Times New Roman" w:hAnsi="Times New Roman" w:cs="Times New Roman"/>
          <w:color w:val="000000" w:themeColor="text1"/>
        </w:rPr>
        <w:t>moment by moment.</w:t>
      </w:r>
      <w:r w:rsidRPr="00B3367F">
        <w:rPr>
          <w:rFonts w:ascii="Times New Roman" w:hAnsi="Times New Roman" w:cs="Times New Roman"/>
          <w:color w:val="000000" w:themeColor="text1"/>
        </w:rPr>
        <w:t xml:space="preserve"> </w:t>
      </w:r>
      <w:r w:rsidRPr="00B7733F">
        <w:rPr>
          <w:rFonts w:ascii="Times New Roman" w:hAnsi="Times New Roman" w:cs="Times New Roman"/>
        </w:rPr>
        <w:t xml:space="preserve">Taking his cue from nature, Whitehead (1920: 47) challenges time as a linear succession </w:t>
      </w:r>
      <w:r>
        <w:rPr>
          <w:rFonts w:ascii="Times New Roman" w:hAnsi="Times New Roman" w:cs="Times New Roman"/>
        </w:rPr>
        <w:t xml:space="preserve">and posits instead </w:t>
      </w:r>
      <w:r w:rsidRPr="00B7733F">
        <w:rPr>
          <w:rFonts w:ascii="Times New Roman" w:hAnsi="Times New Roman" w:cs="Times New Roman"/>
        </w:rPr>
        <w:t xml:space="preserve">one based on an overlapping series of transitions. He poses the question </w:t>
      </w:r>
      <w:r>
        <w:rPr>
          <w:rFonts w:ascii="Times New Roman" w:hAnsi="Times New Roman" w:cs="Times New Roman"/>
        </w:rPr>
        <w:t>‘</w:t>
      </w:r>
      <w:r w:rsidRPr="00B7733F">
        <w:rPr>
          <w:rFonts w:ascii="Times New Roman" w:hAnsi="Times New Roman" w:cs="Times New Roman"/>
        </w:rPr>
        <w:t>is there only one temporal series</w:t>
      </w:r>
      <w:r>
        <w:rPr>
          <w:rFonts w:ascii="Times New Roman" w:hAnsi="Times New Roman" w:cs="Times New Roman"/>
        </w:rPr>
        <w:t>’</w:t>
      </w:r>
      <w:r w:rsidRPr="00B7733F">
        <w:rPr>
          <w:rFonts w:ascii="Times New Roman" w:hAnsi="Times New Roman" w:cs="Times New Roman"/>
        </w:rPr>
        <w:t xml:space="preserve"> one in which </w:t>
      </w:r>
      <w:r>
        <w:rPr>
          <w:rFonts w:ascii="Times New Roman" w:hAnsi="Times New Roman" w:cs="Times New Roman"/>
        </w:rPr>
        <w:t>‘</w:t>
      </w:r>
      <w:r w:rsidRPr="00B7733F">
        <w:rPr>
          <w:rFonts w:ascii="Times New Roman" w:hAnsi="Times New Roman" w:cs="Times New Roman"/>
        </w:rPr>
        <w:t>the past is gone and the future is not yet?</w:t>
      </w:r>
      <w:r>
        <w:rPr>
          <w:rFonts w:ascii="Times New Roman" w:hAnsi="Times New Roman" w:cs="Times New Roman"/>
        </w:rPr>
        <w:t>’</w:t>
      </w:r>
      <w:r w:rsidRPr="00B7733F">
        <w:rPr>
          <w:rFonts w:ascii="Times New Roman" w:hAnsi="Times New Roman" w:cs="Times New Roman"/>
        </w:rPr>
        <w:t xml:space="preserve">(ibid.:48) He responds in the negative articulating that </w:t>
      </w:r>
      <w:r>
        <w:rPr>
          <w:rFonts w:ascii="Times New Roman" w:hAnsi="Times New Roman" w:cs="Times New Roman"/>
        </w:rPr>
        <w:t>‘</w:t>
      </w:r>
      <w:r w:rsidRPr="00B7733F">
        <w:rPr>
          <w:rFonts w:ascii="Times New Roman" w:hAnsi="Times New Roman" w:cs="Times New Roman"/>
        </w:rPr>
        <w:t>the passage of nature leaves nothing between the past and the future. What we perceive as present is the vivid fringe of memory tinged with anticipation</w:t>
      </w:r>
      <w:r>
        <w:rPr>
          <w:rFonts w:ascii="Times New Roman" w:hAnsi="Times New Roman" w:cs="Times New Roman"/>
        </w:rPr>
        <w:t>’</w:t>
      </w:r>
      <w:r w:rsidRPr="00B7733F">
        <w:rPr>
          <w:rFonts w:ascii="Times New Roman" w:hAnsi="Times New Roman" w:cs="Times New Roman"/>
        </w:rPr>
        <w:t xml:space="preserve"> (ibid.)</w:t>
      </w:r>
      <w:r>
        <w:rPr>
          <w:rFonts w:ascii="Times New Roman" w:hAnsi="Times New Roman" w:cs="Times New Roman"/>
        </w:rPr>
        <w:t xml:space="preserve">. </w:t>
      </w:r>
      <w:r w:rsidR="008633FC">
        <w:rPr>
          <w:rFonts w:ascii="Times New Roman" w:hAnsi="Times New Roman" w:cs="Times New Roman"/>
        </w:rPr>
        <w:t>W</w:t>
      </w:r>
      <w:r w:rsidR="00D64E9C" w:rsidRPr="00B7733F">
        <w:rPr>
          <w:rFonts w:ascii="Times New Roman" w:hAnsi="Times New Roman" w:cs="Times New Roman"/>
        </w:rPr>
        <w:t xml:space="preserve">hen applied to selfie culture, every moment of change comes out </w:t>
      </w:r>
      <w:r w:rsidR="002666D3">
        <w:rPr>
          <w:rFonts w:ascii="Times New Roman" w:hAnsi="Times New Roman" w:cs="Times New Roman"/>
        </w:rPr>
        <w:t xml:space="preserve">of </w:t>
      </w:r>
      <w:r w:rsidR="00D64E9C" w:rsidRPr="00B7733F">
        <w:rPr>
          <w:rFonts w:ascii="Times New Roman" w:hAnsi="Times New Roman" w:cs="Times New Roman"/>
        </w:rPr>
        <w:t>the memory of what has gone before and the cultural pressure for</w:t>
      </w:r>
      <w:r w:rsidR="008A5CFB">
        <w:rPr>
          <w:rFonts w:ascii="Times New Roman" w:hAnsi="Times New Roman" w:cs="Times New Roman"/>
        </w:rPr>
        <w:t xml:space="preserve"> a future point of difference. </w:t>
      </w:r>
      <w:r w:rsidR="00D64E9C" w:rsidRPr="00B7733F">
        <w:rPr>
          <w:rFonts w:ascii="Times New Roman" w:hAnsi="Times New Roman" w:cs="Times New Roman"/>
        </w:rPr>
        <w:t xml:space="preserve">Heightened by digital interactivity constituted out of the connectivity of creating and being created (Barker, 2012), the selfie itself functions as the data to make this process happen. </w:t>
      </w:r>
      <w:r w:rsidR="00D317AB">
        <w:rPr>
          <w:rFonts w:ascii="Times New Roman" w:hAnsi="Times New Roman" w:cs="Times New Roman"/>
        </w:rPr>
        <w:t>The negative impact of this process on a sustainability agenda are evident</w:t>
      </w:r>
      <w:r w:rsidR="00D317AB" w:rsidRPr="00FB11DB">
        <w:rPr>
          <w:rFonts w:ascii="Times New Roman" w:hAnsi="Times New Roman" w:cs="Times New Roman"/>
          <w:color w:val="000000" w:themeColor="text1"/>
        </w:rPr>
        <w:t xml:space="preserve">. That as a self in time, we are never satisfied by how </w:t>
      </w:r>
      <w:r w:rsidR="007210D3" w:rsidRPr="00FB11DB">
        <w:rPr>
          <w:rFonts w:ascii="Times New Roman" w:hAnsi="Times New Roman" w:cs="Times New Roman"/>
          <w:color w:val="000000" w:themeColor="text1"/>
        </w:rPr>
        <w:t>we present ourselves to the world</w:t>
      </w:r>
      <w:r w:rsidR="00B3367F" w:rsidRPr="00FB11DB">
        <w:rPr>
          <w:rFonts w:ascii="Times New Roman" w:hAnsi="Times New Roman" w:cs="Times New Roman"/>
          <w:color w:val="000000" w:themeColor="text1"/>
        </w:rPr>
        <w:t xml:space="preserve">. </w:t>
      </w:r>
      <w:r w:rsidR="00854F1D" w:rsidRPr="00FB11DB">
        <w:rPr>
          <w:rFonts w:ascii="Times New Roman" w:hAnsi="Times New Roman" w:cs="Times New Roman"/>
          <w:color w:val="000000" w:themeColor="text1"/>
        </w:rPr>
        <w:t>Fast fashion functi</w:t>
      </w:r>
      <w:r w:rsidR="00961A55">
        <w:rPr>
          <w:rFonts w:ascii="Times New Roman" w:hAnsi="Times New Roman" w:cs="Times New Roman"/>
          <w:color w:val="000000" w:themeColor="text1"/>
        </w:rPr>
        <w:t>ons as an index of who we are in that</w:t>
      </w:r>
      <w:r w:rsidR="00854F1D" w:rsidRPr="00FB11DB">
        <w:rPr>
          <w:rFonts w:ascii="Times New Roman" w:hAnsi="Times New Roman" w:cs="Times New Roman"/>
          <w:color w:val="000000" w:themeColor="text1"/>
        </w:rPr>
        <w:t xml:space="preserve"> moment </w:t>
      </w:r>
      <w:r w:rsidR="00FB11DB" w:rsidRPr="00FB11DB">
        <w:rPr>
          <w:rFonts w:ascii="Times New Roman" w:hAnsi="Times New Roman" w:cs="Times New Roman"/>
          <w:color w:val="000000" w:themeColor="text1"/>
        </w:rPr>
        <w:t>and as a consequence almost immediately positions us as out of date.</w:t>
      </w:r>
      <w:r w:rsidR="007210D3" w:rsidRPr="00FB11DB">
        <w:rPr>
          <w:rFonts w:ascii="Times New Roman" w:hAnsi="Times New Roman" w:cs="Times New Roman"/>
          <w:color w:val="000000" w:themeColor="text1"/>
        </w:rPr>
        <w:t xml:space="preserve"> </w:t>
      </w:r>
      <w:r w:rsidR="00FB11DB" w:rsidRPr="00FB11DB">
        <w:rPr>
          <w:rFonts w:ascii="Times New Roman" w:hAnsi="Times New Roman" w:cs="Times New Roman"/>
          <w:color w:val="000000" w:themeColor="text1"/>
        </w:rPr>
        <w:t>T</w:t>
      </w:r>
      <w:r w:rsidR="00D317AB" w:rsidRPr="00FB11DB">
        <w:rPr>
          <w:rFonts w:ascii="Times New Roman" w:hAnsi="Times New Roman" w:cs="Times New Roman"/>
          <w:color w:val="000000" w:themeColor="text1"/>
        </w:rPr>
        <w:t xml:space="preserve">races from the past act as reference points for the </w:t>
      </w:r>
      <w:r w:rsidR="00FB11DB" w:rsidRPr="00FB11DB">
        <w:rPr>
          <w:rFonts w:ascii="Times New Roman" w:hAnsi="Times New Roman" w:cs="Times New Roman"/>
          <w:color w:val="000000" w:themeColor="text1"/>
        </w:rPr>
        <w:t>need to develop an improved future self and clothing becomes a</w:t>
      </w:r>
      <w:r w:rsidR="00961A55">
        <w:rPr>
          <w:rFonts w:ascii="Times New Roman" w:hAnsi="Times New Roman" w:cs="Times New Roman"/>
          <w:color w:val="000000" w:themeColor="text1"/>
        </w:rPr>
        <w:t>n</w:t>
      </w:r>
      <w:r w:rsidR="00FB11DB" w:rsidRPr="00FB11DB">
        <w:rPr>
          <w:rFonts w:ascii="Times New Roman" w:hAnsi="Times New Roman" w:cs="Times New Roman"/>
          <w:color w:val="000000" w:themeColor="text1"/>
        </w:rPr>
        <w:t xml:space="preserve"> integral </w:t>
      </w:r>
      <w:r w:rsidR="00961A55">
        <w:rPr>
          <w:rFonts w:ascii="Times New Roman" w:hAnsi="Times New Roman" w:cs="Times New Roman"/>
          <w:color w:val="000000" w:themeColor="text1"/>
        </w:rPr>
        <w:t xml:space="preserve">and easily accessible </w:t>
      </w:r>
      <w:r w:rsidR="00FB11DB" w:rsidRPr="00FB11DB">
        <w:rPr>
          <w:rFonts w:ascii="Times New Roman" w:hAnsi="Times New Roman" w:cs="Times New Roman"/>
          <w:color w:val="000000" w:themeColor="text1"/>
        </w:rPr>
        <w:t xml:space="preserve">resource. </w:t>
      </w:r>
      <w:r w:rsidR="007210D3" w:rsidRPr="00B7733F">
        <w:rPr>
          <w:rFonts w:ascii="Times New Roman" w:hAnsi="Times New Roman" w:cs="Times New Roman"/>
        </w:rPr>
        <w:t>Such a heightened sense of self-awareness in the correlation of identity to clothing is encapsulated in headlines in the British</w:t>
      </w:r>
      <w:r w:rsidR="007210D3">
        <w:rPr>
          <w:rFonts w:ascii="Times New Roman" w:hAnsi="Times New Roman" w:cs="Times New Roman"/>
        </w:rPr>
        <w:t xml:space="preserve"> press indicating that ‘One in s</w:t>
      </w:r>
      <w:r w:rsidR="007210D3" w:rsidRPr="00B7733F">
        <w:rPr>
          <w:rFonts w:ascii="Times New Roman" w:hAnsi="Times New Roman" w:cs="Times New Roman"/>
        </w:rPr>
        <w:t>i</w:t>
      </w:r>
      <w:r w:rsidR="007210D3">
        <w:rPr>
          <w:rFonts w:ascii="Times New Roman" w:hAnsi="Times New Roman" w:cs="Times New Roman"/>
        </w:rPr>
        <w:t>x young people won’t wear an outfit again if its been seen on social m</w:t>
      </w:r>
      <w:r w:rsidR="007210D3" w:rsidRPr="00B7733F">
        <w:rPr>
          <w:rFonts w:ascii="Times New Roman" w:hAnsi="Times New Roman" w:cs="Times New Roman"/>
        </w:rPr>
        <w:t>edia’ (Bownan, 2017).</w:t>
      </w:r>
      <w:r w:rsidR="007210D3">
        <w:rPr>
          <w:rFonts w:ascii="Times New Roman" w:hAnsi="Times New Roman" w:cs="Times New Roman"/>
        </w:rPr>
        <w:t xml:space="preserve"> </w:t>
      </w:r>
      <w:r w:rsidR="006C0FC9" w:rsidRPr="00FB11DB">
        <w:rPr>
          <w:rFonts w:ascii="Times New Roman" w:hAnsi="Times New Roman" w:cs="Times New Roman"/>
          <w:color w:val="000000" w:themeColor="text1"/>
        </w:rPr>
        <w:t xml:space="preserve">This also explains the success of online fast fashion retailers </w:t>
      </w:r>
      <w:r w:rsidR="006C0FC9">
        <w:rPr>
          <w:rFonts w:ascii="Times New Roman" w:hAnsi="Times New Roman" w:cs="Times New Roman"/>
          <w:color w:val="000000" w:themeColor="text1"/>
        </w:rPr>
        <w:t>such as Boohoo whose</w:t>
      </w:r>
      <w:r w:rsidR="006C0FC9" w:rsidRPr="00FB11DB">
        <w:rPr>
          <w:rFonts w:ascii="Times New Roman" w:hAnsi="Times New Roman" w:cs="Times New Roman"/>
          <w:color w:val="000000" w:themeColor="text1"/>
        </w:rPr>
        <w:t xml:space="preserve"> half year profits in September 2019 </w:t>
      </w:r>
      <w:r w:rsidR="006C0FC9">
        <w:rPr>
          <w:rFonts w:ascii="Times New Roman" w:hAnsi="Times New Roman" w:cs="Times New Roman"/>
          <w:color w:val="000000" w:themeColor="text1"/>
        </w:rPr>
        <w:t xml:space="preserve">were </w:t>
      </w:r>
      <w:r w:rsidR="006C0FC9" w:rsidRPr="00FB11DB">
        <w:rPr>
          <w:rFonts w:ascii="Times New Roman" w:hAnsi="Times New Roman" w:cs="Times New Roman"/>
          <w:color w:val="000000" w:themeColor="text1"/>
        </w:rPr>
        <w:t>up 83% (Jahshan, 2019).</w:t>
      </w:r>
      <w:r w:rsidR="006C0FC9">
        <w:rPr>
          <w:rFonts w:ascii="Times New Roman" w:hAnsi="Times New Roman" w:cs="Times New Roman"/>
        </w:rPr>
        <w:t xml:space="preserve"> </w:t>
      </w:r>
      <w:r w:rsidR="007210D3">
        <w:rPr>
          <w:rFonts w:ascii="Times New Roman" w:hAnsi="Times New Roman" w:cs="Times New Roman"/>
        </w:rPr>
        <w:t>Green</w:t>
      </w:r>
      <w:r w:rsidR="007210D3" w:rsidRPr="00B7733F">
        <w:rPr>
          <w:rFonts w:ascii="Times New Roman" w:hAnsi="Times New Roman" w:cs="Times New Roman"/>
        </w:rPr>
        <w:t xml:space="preserve"> (2015) in the </w:t>
      </w:r>
      <w:r w:rsidR="007210D3" w:rsidRPr="00B7733F">
        <w:rPr>
          <w:rFonts w:ascii="Times New Roman" w:hAnsi="Times New Roman" w:cs="Times New Roman"/>
          <w:i/>
        </w:rPr>
        <w:t>Independent</w:t>
      </w:r>
      <w:r w:rsidR="007210D3" w:rsidRPr="00B7733F">
        <w:rPr>
          <w:rFonts w:ascii="Times New Roman" w:hAnsi="Times New Roman" w:cs="Times New Roman"/>
        </w:rPr>
        <w:t xml:space="preserve"> highlights young women’s fear of </w:t>
      </w:r>
      <w:r w:rsidR="007210D3">
        <w:rPr>
          <w:rFonts w:ascii="Times New Roman" w:hAnsi="Times New Roman" w:cs="Times New Roman"/>
        </w:rPr>
        <w:t>‘</w:t>
      </w:r>
      <w:r w:rsidR="007210D3" w:rsidRPr="00B7733F">
        <w:rPr>
          <w:rFonts w:ascii="Times New Roman" w:hAnsi="Times New Roman" w:cs="Times New Roman"/>
        </w:rPr>
        <w:t>overexposure</w:t>
      </w:r>
      <w:r w:rsidR="007210D3">
        <w:rPr>
          <w:rFonts w:ascii="Times New Roman" w:hAnsi="Times New Roman" w:cs="Times New Roman"/>
        </w:rPr>
        <w:t>’</w:t>
      </w:r>
      <w:r w:rsidR="007210D3" w:rsidRPr="00B7733F">
        <w:rPr>
          <w:rFonts w:ascii="Times New Roman" w:hAnsi="Times New Roman" w:cs="Times New Roman"/>
        </w:rPr>
        <w:t xml:space="preserve"> or </w:t>
      </w:r>
      <w:r w:rsidR="007210D3">
        <w:rPr>
          <w:rFonts w:ascii="Times New Roman" w:hAnsi="Times New Roman" w:cs="Times New Roman"/>
        </w:rPr>
        <w:t>‘</w:t>
      </w:r>
      <w:r w:rsidR="007210D3" w:rsidRPr="00B7733F">
        <w:rPr>
          <w:rFonts w:ascii="Times New Roman" w:hAnsi="Times New Roman" w:cs="Times New Roman"/>
        </w:rPr>
        <w:t>tagaphobia</w:t>
      </w:r>
      <w:r w:rsidR="007210D3">
        <w:rPr>
          <w:rFonts w:ascii="Times New Roman" w:hAnsi="Times New Roman" w:cs="Times New Roman"/>
        </w:rPr>
        <w:t>’</w:t>
      </w:r>
      <w:r w:rsidR="002666D3">
        <w:rPr>
          <w:rFonts w:ascii="Times New Roman" w:hAnsi="Times New Roman" w:cs="Times New Roman"/>
        </w:rPr>
        <w:t xml:space="preserve"> recognising </w:t>
      </w:r>
      <w:r w:rsidR="007210D3" w:rsidRPr="00B7733F">
        <w:rPr>
          <w:rFonts w:ascii="Times New Roman" w:hAnsi="Times New Roman" w:cs="Times New Roman"/>
        </w:rPr>
        <w:t>all digital interac</w:t>
      </w:r>
      <w:r w:rsidR="00E64275">
        <w:rPr>
          <w:rFonts w:ascii="Times New Roman" w:hAnsi="Times New Roman" w:cs="Times New Roman"/>
        </w:rPr>
        <w:t>tions leave</w:t>
      </w:r>
      <w:r w:rsidR="007210D3">
        <w:rPr>
          <w:rFonts w:ascii="Times New Roman" w:hAnsi="Times New Roman" w:cs="Times New Roman"/>
        </w:rPr>
        <w:t xml:space="preserve"> a fashion trace. </w:t>
      </w:r>
      <w:r w:rsidR="00D64E9C" w:rsidRPr="00B7733F">
        <w:rPr>
          <w:rFonts w:ascii="Times New Roman" w:hAnsi="Times New Roman" w:cs="Times New Roman"/>
        </w:rPr>
        <w:t xml:space="preserve">To share is to be seen and this constant visibility requires avoidance of the digital fashion faux pas, namely being seen in the same outfit twice. </w:t>
      </w:r>
    </w:p>
    <w:p w14:paraId="5EEEA85D" w14:textId="77777777" w:rsidR="00965BB9" w:rsidRDefault="00965BB9" w:rsidP="00D04551">
      <w:pPr>
        <w:spacing w:line="276" w:lineRule="auto"/>
        <w:rPr>
          <w:rFonts w:ascii="Times New Roman" w:hAnsi="Times New Roman" w:cs="Times New Roman"/>
        </w:rPr>
      </w:pPr>
    </w:p>
    <w:p w14:paraId="569679C4" w14:textId="77777777" w:rsidR="00B27CC0" w:rsidRPr="00B7733F" w:rsidRDefault="00B27CC0" w:rsidP="00D04551">
      <w:pPr>
        <w:spacing w:line="276" w:lineRule="auto"/>
        <w:rPr>
          <w:rFonts w:ascii="Times New Roman" w:hAnsi="Times New Roman" w:cs="Times New Roman"/>
        </w:rPr>
      </w:pPr>
    </w:p>
    <w:p w14:paraId="0A42D472" w14:textId="25972D65" w:rsidR="00E436CF" w:rsidRPr="00B7733F" w:rsidRDefault="005F33E4" w:rsidP="00D04551">
      <w:pPr>
        <w:spacing w:line="276" w:lineRule="auto"/>
        <w:outlineLvl w:val="0"/>
        <w:rPr>
          <w:rFonts w:ascii="Times New Roman" w:hAnsi="Times New Roman" w:cs="Times New Roman"/>
          <w:b/>
        </w:rPr>
      </w:pPr>
      <w:r w:rsidRPr="00B7733F">
        <w:rPr>
          <w:rFonts w:ascii="Times New Roman" w:hAnsi="Times New Roman" w:cs="Times New Roman"/>
          <w:b/>
        </w:rPr>
        <w:t xml:space="preserve">Model 2: </w:t>
      </w:r>
      <w:r w:rsidR="000D18AB" w:rsidRPr="00B7733F">
        <w:rPr>
          <w:rFonts w:ascii="Times New Roman" w:hAnsi="Times New Roman" w:cs="Times New Roman"/>
          <w:b/>
        </w:rPr>
        <w:t>The Temporal Spike</w:t>
      </w:r>
      <w:r w:rsidR="00021937" w:rsidRPr="00B7733F">
        <w:rPr>
          <w:rFonts w:ascii="Times New Roman" w:hAnsi="Times New Roman" w:cs="Times New Roman"/>
          <w:b/>
        </w:rPr>
        <w:t xml:space="preserve"> – The Quest</w:t>
      </w:r>
      <w:r w:rsidR="009206E3">
        <w:rPr>
          <w:rFonts w:ascii="Times New Roman" w:hAnsi="Times New Roman" w:cs="Times New Roman"/>
          <w:b/>
        </w:rPr>
        <w:t xml:space="preserve"> to be S</w:t>
      </w:r>
      <w:r w:rsidR="00521BE7" w:rsidRPr="00B7733F">
        <w:rPr>
          <w:rFonts w:ascii="Times New Roman" w:hAnsi="Times New Roman" w:cs="Times New Roman"/>
          <w:b/>
        </w:rPr>
        <w:t>ustainable</w:t>
      </w:r>
    </w:p>
    <w:p w14:paraId="0F8CB9E0" w14:textId="5DA3A1C4" w:rsidR="001A4A6E" w:rsidRPr="00B7733F" w:rsidRDefault="00C03F0B" w:rsidP="00D04551">
      <w:pPr>
        <w:spacing w:line="276" w:lineRule="auto"/>
        <w:rPr>
          <w:rFonts w:ascii="Times New Roman" w:hAnsi="Times New Roman" w:cs="Times New Roman"/>
        </w:rPr>
      </w:pPr>
      <w:r w:rsidRPr="00B7733F">
        <w:rPr>
          <w:rFonts w:ascii="Times New Roman" w:hAnsi="Times New Roman" w:cs="Times New Roman"/>
        </w:rPr>
        <w:t xml:space="preserve">Entering into the world of </w:t>
      </w:r>
      <w:r w:rsidR="00606AFE">
        <w:rPr>
          <w:rFonts w:ascii="Times New Roman" w:hAnsi="Times New Roman" w:cs="Times New Roman"/>
        </w:rPr>
        <w:t>eB</w:t>
      </w:r>
      <w:r w:rsidR="00E436CF" w:rsidRPr="00B7733F">
        <w:rPr>
          <w:rFonts w:ascii="Times New Roman" w:hAnsi="Times New Roman" w:cs="Times New Roman"/>
        </w:rPr>
        <w:t xml:space="preserve">ay </w:t>
      </w:r>
      <w:r w:rsidRPr="00B7733F">
        <w:rPr>
          <w:rFonts w:ascii="Times New Roman" w:hAnsi="Times New Roman" w:cs="Times New Roman"/>
        </w:rPr>
        <w:t xml:space="preserve">psychically offers an </w:t>
      </w:r>
      <w:r w:rsidR="00D01BAD" w:rsidRPr="00B7733F">
        <w:rPr>
          <w:rFonts w:ascii="Times New Roman" w:hAnsi="Times New Roman" w:cs="Times New Roman"/>
        </w:rPr>
        <w:t>avenue of redemption in challen</w:t>
      </w:r>
      <w:r w:rsidRPr="00B7733F">
        <w:rPr>
          <w:rFonts w:ascii="Times New Roman" w:hAnsi="Times New Roman" w:cs="Times New Roman"/>
        </w:rPr>
        <w:t>ging the linear model of cradle to grave consumption</w:t>
      </w:r>
      <w:r w:rsidR="00A916A7">
        <w:rPr>
          <w:rFonts w:ascii="Times New Roman" w:hAnsi="Times New Roman" w:cs="Times New Roman"/>
        </w:rPr>
        <w:t>.</w:t>
      </w:r>
      <w:r w:rsidRPr="00B7733F">
        <w:rPr>
          <w:rFonts w:ascii="Times New Roman" w:hAnsi="Times New Roman" w:cs="Times New Roman"/>
        </w:rPr>
        <w:t xml:space="preserve"> </w:t>
      </w:r>
      <w:r w:rsidR="005F33E4" w:rsidRPr="00B7733F">
        <w:rPr>
          <w:rFonts w:ascii="Times New Roman" w:hAnsi="Times New Roman" w:cs="Times New Roman"/>
        </w:rPr>
        <w:t xml:space="preserve">Indeed, in 2016 its President and Chief </w:t>
      </w:r>
      <w:r w:rsidR="005F33E4" w:rsidRPr="00B7733F">
        <w:rPr>
          <w:rFonts w:ascii="Times New Roman" w:hAnsi="Times New Roman" w:cs="Times New Roman"/>
        </w:rPr>
        <w:lastRenderedPageBreak/>
        <w:t xml:space="preserve">Executive Officer, Devin Wenig, located eBay as thriving in a commercial environment </w:t>
      </w:r>
      <w:r w:rsidR="008C2538" w:rsidRPr="00B7733F">
        <w:rPr>
          <w:rFonts w:ascii="Times New Roman" w:hAnsi="Times New Roman" w:cs="Times New Roman"/>
        </w:rPr>
        <w:t xml:space="preserve">where </w:t>
      </w:r>
      <w:r w:rsidR="00936B4C">
        <w:rPr>
          <w:rFonts w:ascii="Times New Roman" w:hAnsi="Times New Roman" w:cs="Times New Roman"/>
        </w:rPr>
        <w:t>‘</w:t>
      </w:r>
      <w:r w:rsidR="008C2538" w:rsidRPr="00B7733F">
        <w:rPr>
          <w:rFonts w:ascii="Times New Roman" w:hAnsi="Times New Roman" w:cs="Times New Roman"/>
        </w:rPr>
        <w:t>consumers are seeing the benefit of secondary market</w:t>
      </w:r>
      <w:r w:rsidR="00900052">
        <w:rPr>
          <w:rFonts w:ascii="Times New Roman" w:hAnsi="Times New Roman" w:cs="Times New Roman"/>
        </w:rPr>
        <w:t>s as a driver of sustainability</w:t>
      </w:r>
      <w:r w:rsidR="00936B4C">
        <w:rPr>
          <w:rFonts w:ascii="Times New Roman" w:hAnsi="Times New Roman" w:cs="Times New Roman"/>
        </w:rPr>
        <w:t>’</w:t>
      </w:r>
      <w:r w:rsidR="00900052">
        <w:rPr>
          <w:rFonts w:ascii="Times New Roman" w:hAnsi="Times New Roman" w:cs="Times New Roman"/>
        </w:rPr>
        <w:t xml:space="preserve"> </w:t>
      </w:r>
      <w:r w:rsidR="008C2538" w:rsidRPr="00B7733F">
        <w:rPr>
          <w:rFonts w:ascii="Times New Roman" w:hAnsi="Times New Roman" w:cs="Times New Roman"/>
        </w:rPr>
        <w:t>(</w:t>
      </w:r>
      <w:r w:rsidR="005263D0" w:rsidRPr="00B7733F">
        <w:rPr>
          <w:rFonts w:ascii="Times New Roman" w:hAnsi="Times New Roman" w:cs="Times New Roman"/>
        </w:rPr>
        <w:t>Canadean</w:t>
      </w:r>
      <w:r w:rsidR="008C2538" w:rsidRPr="00B7733F">
        <w:rPr>
          <w:rFonts w:ascii="Times New Roman" w:hAnsi="Times New Roman" w:cs="Times New Roman"/>
        </w:rPr>
        <w:t>, 2016).</w:t>
      </w:r>
      <w:r w:rsidRPr="00B7733F">
        <w:rPr>
          <w:rFonts w:ascii="Times New Roman" w:hAnsi="Times New Roman" w:cs="Times New Roman"/>
        </w:rPr>
        <w:t xml:space="preserve"> </w:t>
      </w:r>
      <w:r w:rsidR="00060678" w:rsidRPr="00B7733F">
        <w:rPr>
          <w:rFonts w:ascii="Times New Roman" w:hAnsi="Times New Roman" w:cs="Times New Roman"/>
        </w:rPr>
        <w:t>Once the domina</w:t>
      </w:r>
      <w:r w:rsidR="00B01066" w:rsidRPr="00B7733F">
        <w:rPr>
          <w:rFonts w:ascii="Times New Roman" w:hAnsi="Times New Roman" w:cs="Times New Roman"/>
        </w:rPr>
        <w:t>n</w:t>
      </w:r>
      <w:r w:rsidR="00060678" w:rsidRPr="00B7733F">
        <w:rPr>
          <w:rFonts w:ascii="Times New Roman" w:hAnsi="Times New Roman" w:cs="Times New Roman"/>
        </w:rPr>
        <w:t>t element of the platform, now only 20% of profit comes from the auction division</w:t>
      </w:r>
      <w:r w:rsidR="009B30CB">
        <w:rPr>
          <w:rFonts w:ascii="Times New Roman" w:hAnsi="Times New Roman" w:cs="Times New Roman"/>
        </w:rPr>
        <w:t xml:space="preserve"> and is l</w:t>
      </w:r>
      <w:r w:rsidR="004C437C">
        <w:rPr>
          <w:rFonts w:ascii="Times New Roman" w:hAnsi="Times New Roman" w:cs="Times New Roman"/>
        </w:rPr>
        <w:t>argely populated by clothing</w:t>
      </w:r>
      <w:r w:rsidR="005263D0" w:rsidRPr="00B7733F">
        <w:rPr>
          <w:rFonts w:ascii="Times New Roman" w:hAnsi="Times New Roman" w:cs="Times New Roman"/>
        </w:rPr>
        <w:t xml:space="preserve"> (ibid.)</w:t>
      </w:r>
      <w:r w:rsidR="00606AFE">
        <w:rPr>
          <w:rFonts w:ascii="Times New Roman" w:hAnsi="Times New Roman" w:cs="Times New Roman"/>
        </w:rPr>
        <w:t>. On first investigation</w:t>
      </w:r>
      <w:r w:rsidRPr="00B7733F">
        <w:rPr>
          <w:rFonts w:ascii="Times New Roman" w:hAnsi="Times New Roman" w:cs="Times New Roman"/>
        </w:rPr>
        <w:t>, it appli</w:t>
      </w:r>
      <w:r w:rsidR="00F62789" w:rsidRPr="00B7733F">
        <w:rPr>
          <w:rFonts w:ascii="Times New Roman" w:hAnsi="Times New Roman" w:cs="Times New Roman"/>
        </w:rPr>
        <w:t>es the principles of a more sustainable economic model</w:t>
      </w:r>
      <w:r w:rsidRPr="00B7733F">
        <w:rPr>
          <w:rFonts w:ascii="Times New Roman" w:hAnsi="Times New Roman" w:cs="Times New Roman"/>
        </w:rPr>
        <w:t xml:space="preserve"> whereby that which is no longer needed by one person is offered up to another at a fair price determined by the laws of the auction. </w:t>
      </w:r>
      <w:r w:rsidR="00F62789" w:rsidRPr="00B7733F">
        <w:rPr>
          <w:rFonts w:ascii="Times New Roman" w:hAnsi="Times New Roman" w:cs="Times New Roman"/>
        </w:rPr>
        <w:t xml:space="preserve">In practice, it centres on </w:t>
      </w:r>
      <w:r w:rsidRPr="00B7733F">
        <w:rPr>
          <w:rFonts w:ascii="Times New Roman" w:hAnsi="Times New Roman" w:cs="Times New Roman"/>
        </w:rPr>
        <w:t>gamifi</w:t>
      </w:r>
      <w:r w:rsidR="00606AFE">
        <w:rPr>
          <w:rFonts w:ascii="Times New Roman" w:hAnsi="Times New Roman" w:cs="Times New Roman"/>
        </w:rPr>
        <w:t xml:space="preserve">cation and through a second </w:t>
      </w:r>
      <w:r w:rsidRPr="00B7733F">
        <w:rPr>
          <w:rFonts w:ascii="Times New Roman" w:hAnsi="Times New Roman" w:cs="Times New Roman"/>
        </w:rPr>
        <w:t>temporal model, de</w:t>
      </w:r>
      <w:r w:rsidR="00F62789" w:rsidRPr="00B7733F">
        <w:rPr>
          <w:rFonts w:ascii="Times New Roman" w:hAnsi="Times New Roman" w:cs="Times New Roman"/>
        </w:rPr>
        <w:t>fined here as the temporal spike</w:t>
      </w:r>
      <w:r w:rsidRPr="00B7733F">
        <w:rPr>
          <w:rFonts w:ascii="Times New Roman" w:hAnsi="Times New Roman" w:cs="Times New Roman"/>
        </w:rPr>
        <w:t>, fails to actually amel</w:t>
      </w:r>
      <w:r w:rsidR="00606AFE">
        <w:rPr>
          <w:rFonts w:ascii="Times New Roman" w:hAnsi="Times New Roman" w:cs="Times New Roman"/>
        </w:rPr>
        <w:t>iorate waste levels but rather exacerbates the problem through mental and physical offloading.</w:t>
      </w:r>
      <w:r w:rsidRPr="00B7733F">
        <w:rPr>
          <w:rFonts w:ascii="Times New Roman" w:hAnsi="Times New Roman" w:cs="Times New Roman"/>
        </w:rPr>
        <w:t xml:space="preserve"> The gamification of consumption i</w:t>
      </w:r>
      <w:r w:rsidR="00606AFE">
        <w:rPr>
          <w:rFonts w:ascii="Times New Roman" w:hAnsi="Times New Roman" w:cs="Times New Roman"/>
        </w:rPr>
        <w:t xml:space="preserve">s not new. </w:t>
      </w:r>
      <w:r w:rsidR="005542A6">
        <w:rPr>
          <w:rFonts w:ascii="Times New Roman" w:hAnsi="Times New Roman" w:cs="Times New Roman"/>
        </w:rPr>
        <w:t>Hist</w:t>
      </w:r>
      <w:r w:rsidRPr="00B7733F">
        <w:rPr>
          <w:rFonts w:ascii="Times New Roman" w:hAnsi="Times New Roman" w:cs="Times New Roman"/>
        </w:rPr>
        <w:t>orically the auction has presided across a wide range of context</w:t>
      </w:r>
      <w:r w:rsidR="00606AFE">
        <w:rPr>
          <w:rFonts w:ascii="Times New Roman" w:hAnsi="Times New Roman" w:cs="Times New Roman"/>
        </w:rPr>
        <w:t>s</w:t>
      </w:r>
      <w:r w:rsidR="001874A9">
        <w:rPr>
          <w:rFonts w:ascii="Times New Roman" w:hAnsi="Times New Roman" w:cs="Times New Roman"/>
        </w:rPr>
        <w:t>.</w:t>
      </w:r>
      <w:r w:rsidRPr="00B7733F">
        <w:rPr>
          <w:rFonts w:ascii="Times New Roman" w:hAnsi="Times New Roman" w:cs="Times New Roman"/>
        </w:rPr>
        <w:t xml:space="preserve"> </w:t>
      </w:r>
      <w:r w:rsidR="001874A9">
        <w:rPr>
          <w:rFonts w:ascii="Times New Roman" w:hAnsi="Times New Roman" w:cs="Times New Roman"/>
          <w:color w:val="000000" w:themeColor="text1"/>
        </w:rPr>
        <w:t>H</w:t>
      </w:r>
      <w:r w:rsidR="00AC6741" w:rsidRPr="00361567">
        <w:rPr>
          <w:rFonts w:ascii="Times New Roman" w:hAnsi="Times New Roman" w:cs="Times New Roman"/>
          <w:color w:val="000000" w:themeColor="text1"/>
        </w:rPr>
        <w:t>owever</w:t>
      </w:r>
      <w:r w:rsidR="00AC6741">
        <w:rPr>
          <w:rFonts w:ascii="Times New Roman" w:hAnsi="Times New Roman" w:cs="Times New Roman"/>
          <w:color w:val="FF0000"/>
        </w:rPr>
        <w:t xml:space="preserve"> </w:t>
      </w:r>
      <w:r w:rsidRPr="00B7733F">
        <w:rPr>
          <w:rFonts w:ascii="Times New Roman" w:hAnsi="Times New Roman" w:cs="Times New Roman"/>
        </w:rPr>
        <w:t>once transferred to an online setting</w:t>
      </w:r>
      <w:r w:rsidR="00361567" w:rsidRPr="00361567">
        <w:rPr>
          <w:rFonts w:ascii="Times New Roman" w:hAnsi="Times New Roman" w:cs="Times New Roman"/>
          <w:color w:val="000000" w:themeColor="text1"/>
        </w:rPr>
        <w:t>,</w:t>
      </w:r>
      <w:r w:rsidRPr="00B7733F">
        <w:rPr>
          <w:rFonts w:ascii="Times New Roman" w:hAnsi="Times New Roman" w:cs="Times New Roman"/>
        </w:rPr>
        <w:t xml:space="preserve"> </w:t>
      </w:r>
      <w:r w:rsidR="001874A9">
        <w:rPr>
          <w:rFonts w:ascii="Times New Roman" w:hAnsi="Times New Roman" w:cs="Times New Roman"/>
        </w:rPr>
        <w:t xml:space="preserve">it </w:t>
      </w:r>
      <w:r w:rsidRPr="00B7733F">
        <w:rPr>
          <w:rFonts w:ascii="Times New Roman" w:hAnsi="Times New Roman" w:cs="Times New Roman"/>
        </w:rPr>
        <w:t>produces a more immersive experience</w:t>
      </w:r>
      <w:r w:rsidR="00606AFE">
        <w:rPr>
          <w:rFonts w:ascii="Times New Roman" w:hAnsi="Times New Roman" w:cs="Times New Roman"/>
        </w:rPr>
        <w:t>:</w:t>
      </w:r>
      <w:r w:rsidRPr="00B7733F">
        <w:rPr>
          <w:rFonts w:ascii="Times New Roman" w:hAnsi="Times New Roman" w:cs="Times New Roman"/>
        </w:rPr>
        <w:t xml:space="preserve"> one in which both succ</w:t>
      </w:r>
      <w:r w:rsidR="00606AFE">
        <w:rPr>
          <w:rFonts w:ascii="Times New Roman" w:hAnsi="Times New Roman" w:cs="Times New Roman"/>
        </w:rPr>
        <w:t xml:space="preserve">ess </w:t>
      </w:r>
      <w:r w:rsidR="00C04394">
        <w:rPr>
          <w:rFonts w:ascii="Times New Roman" w:hAnsi="Times New Roman" w:cs="Times New Roman"/>
        </w:rPr>
        <w:t xml:space="preserve">and failure </w:t>
      </w:r>
      <w:r w:rsidR="00606AFE">
        <w:rPr>
          <w:rFonts w:ascii="Times New Roman" w:hAnsi="Times New Roman" w:cs="Times New Roman"/>
        </w:rPr>
        <w:t>lead to the same outcomes. All auctions on eB</w:t>
      </w:r>
      <w:r w:rsidRPr="00B7733F">
        <w:rPr>
          <w:rFonts w:ascii="Times New Roman" w:hAnsi="Times New Roman" w:cs="Times New Roman"/>
        </w:rPr>
        <w:t xml:space="preserve">ay are framed </w:t>
      </w:r>
      <w:r w:rsidR="00BD0160" w:rsidRPr="00B7733F">
        <w:rPr>
          <w:rFonts w:ascii="Times New Roman" w:hAnsi="Times New Roman" w:cs="Times New Roman"/>
        </w:rPr>
        <w:t xml:space="preserve">in the context of temporal parameters and the affect generated centres </w:t>
      </w:r>
      <w:r w:rsidR="00606AFE">
        <w:rPr>
          <w:rFonts w:ascii="Times New Roman" w:hAnsi="Times New Roman" w:cs="Times New Roman"/>
        </w:rPr>
        <w:t xml:space="preserve">on </w:t>
      </w:r>
      <w:r w:rsidR="00BD0160" w:rsidRPr="00B7733F">
        <w:rPr>
          <w:rFonts w:ascii="Times New Roman" w:hAnsi="Times New Roman" w:cs="Times New Roman"/>
        </w:rPr>
        <w:t>a counting down t</w:t>
      </w:r>
      <w:r w:rsidR="00606AFE">
        <w:rPr>
          <w:rFonts w:ascii="Times New Roman" w:hAnsi="Times New Roman" w:cs="Times New Roman"/>
        </w:rPr>
        <w:t xml:space="preserve">o a designated moment in time. </w:t>
      </w:r>
      <w:r w:rsidR="00BD0160" w:rsidRPr="00B7733F">
        <w:rPr>
          <w:rFonts w:ascii="Times New Roman" w:hAnsi="Times New Roman" w:cs="Times New Roman"/>
        </w:rPr>
        <w:t xml:space="preserve">Once an </w:t>
      </w:r>
      <w:r w:rsidR="002E5F30" w:rsidRPr="00B7733F">
        <w:rPr>
          <w:rFonts w:ascii="Times New Roman" w:hAnsi="Times New Roman" w:cs="Times New Roman"/>
        </w:rPr>
        <w:t xml:space="preserve">item has been </w:t>
      </w:r>
      <w:r w:rsidR="00BD0160" w:rsidRPr="00B7733F">
        <w:rPr>
          <w:rFonts w:ascii="Times New Roman" w:hAnsi="Times New Roman" w:cs="Times New Roman"/>
        </w:rPr>
        <w:t xml:space="preserve">identified </w:t>
      </w:r>
      <w:r w:rsidR="002E5F30" w:rsidRPr="00B7733F">
        <w:rPr>
          <w:rFonts w:ascii="Times New Roman" w:hAnsi="Times New Roman" w:cs="Times New Roman"/>
        </w:rPr>
        <w:t>as r</w:t>
      </w:r>
      <w:r w:rsidR="00606AFE">
        <w:rPr>
          <w:rFonts w:ascii="Times New Roman" w:hAnsi="Times New Roman" w:cs="Times New Roman"/>
        </w:rPr>
        <w:t xml:space="preserve">egistering an interest with a potential buyer </w:t>
      </w:r>
      <w:r w:rsidR="000D18AB" w:rsidRPr="00B7733F">
        <w:rPr>
          <w:rFonts w:ascii="Times New Roman" w:hAnsi="Times New Roman" w:cs="Times New Roman"/>
        </w:rPr>
        <w:t xml:space="preserve">a relationship is </w:t>
      </w:r>
      <w:r w:rsidR="002E5F30" w:rsidRPr="00B7733F">
        <w:rPr>
          <w:rFonts w:ascii="Times New Roman" w:hAnsi="Times New Roman" w:cs="Times New Roman"/>
        </w:rPr>
        <w:t xml:space="preserve">automatically </w:t>
      </w:r>
      <w:r w:rsidR="000D18AB" w:rsidRPr="00B7733F">
        <w:rPr>
          <w:rFonts w:ascii="Times New Roman" w:hAnsi="Times New Roman" w:cs="Times New Roman"/>
        </w:rPr>
        <w:t xml:space="preserve">cultivated, not with the item itself but with the </w:t>
      </w:r>
      <w:r w:rsidR="00606AFE">
        <w:rPr>
          <w:rFonts w:ascii="Times New Roman" w:hAnsi="Times New Roman" w:cs="Times New Roman"/>
        </w:rPr>
        <w:t>immanent ticking clock that signifies</w:t>
      </w:r>
      <w:r w:rsidR="002E5F30" w:rsidRPr="00B7733F">
        <w:rPr>
          <w:rFonts w:ascii="Times New Roman" w:hAnsi="Times New Roman" w:cs="Times New Roman"/>
        </w:rPr>
        <w:t xml:space="preserve"> </w:t>
      </w:r>
      <w:r w:rsidR="00361567">
        <w:rPr>
          <w:rFonts w:ascii="Times New Roman" w:hAnsi="Times New Roman" w:cs="Times New Roman"/>
        </w:rPr>
        <w:t xml:space="preserve">both </w:t>
      </w:r>
      <w:r w:rsidR="002E5F30" w:rsidRPr="00B7733F">
        <w:rPr>
          <w:rFonts w:ascii="Times New Roman" w:hAnsi="Times New Roman" w:cs="Times New Roman"/>
        </w:rPr>
        <w:t>the path to ownership</w:t>
      </w:r>
      <w:r w:rsidR="00361567">
        <w:rPr>
          <w:rFonts w:ascii="Times New Roman" w:hAnsi="Times New Roman" w:cs="Times New Roman"/>
        </w:rPr>
        <w:t xml:space="preserve"> and </w:t>
      </w:r>
      <w:r w:rsidR="009E1694">
        <w:rPr>
          <w:rFonts w:ascii="Times New Roman" w:hAnsi="Times New Roman" w:cs="Times New Roman"/>
        </w:rPr>
        <w:t>the beating of all competition.</w:t>
      </w:r>
      <w:r w:rsidR="00AC6741">
        <w:rPr>
          <w:rFonts w:ascii="Times New Roman" w:hAnsi="Times New Roman" w:cs="Times New Roman"/>
        </w:rPr>
        <w:t xml:space="preserve"> </w:t>
      </w:r>
      <w:r w:rsidR="002E5F30" w:rsidRPr="00B7733F">
        <w:rPr>
          <w:rFonts w:ascii="Times New Roman" w:hAnsi="Times New Roman" w:cs="Times New Roman"/>
        </w:rPr>
        <w:t xml:space="preserve">Reminders </w:t>
      </w:r>
      <w:r w:rsidR="009623D5">
        <w:rPr>
          <w:rFonts w:ascii="Times New Roman" w:hAnsi="Times New Roman" w:cs="Times New Roman"/>
        </w:rPr>
        <w:t>punctuate our day and function</w:t>
      </w:r>
      <w:r w:rsidR="002E5F30" w:rsidRPr="00B7733F">
        <w:rPr>
          <w:rFonts w:ascii="Times New Roman" w:hAnsi="Times New Roman" w:cs="Times New Roman"/>
        </w:rPr>
        <w:t xml:space="preserve"> </w:t>
      </w:r>
      <w:r w:rsidR="009623D5">
        <w:rPr>
          <w:rFonts w:ascii="Times New Roman" w:hAnsi="Times New Roman" w:cs="Times New Roman"/>
        </w:rPr>
        <w:t>as additional temporal indicators</w:t>
      </w:r>
      <w:r w:rsidR="002E5F30" w:rsidRPr="00B7733F">
        <w:rPr>
          <w:rFonts w:ascii="Times New Roman" w:hAnsi="Times New Roman" w:cs="Times New Roman"/>
        </w:rPr>
        <w:t xml:space="preserve">, </w:t>
      </w:r>
      <w:r w:rsidR="00447F76" w:rsidRPr="00B7733F">
        <w:rPr>
          <w:rFonts w:ascii="Times New Roman" w:hAnsi="Times New Roman" w:cs="Times New Roman"/>
        </w:rPr>
        <w:t xml:space="preserve">directing us </w:t>
      </w:r>
      <w:r w:rsidR="002E5F30" w:rsidRPr="00B7733F">
        <w:rPr>
          <w:rFonts w:ascii="Times New Roman" w:hAnsi="Times New Roman" w:cs="Times New Roman"/>
        </w:rPr>
        <w:t xml:space="preserve">to </w:t>
      </w:r>
      <w:r w:rsidR="00447F76" w:rsidRPr="00B7733F">
        <w:rPr>
          <w:rFonts w:ascii="Times New Roman" w:hAnsi="Times New Roman" w:cs="Times New Roman"/>
        </w:rPr>
        <w:t>action</w:t>
      </w:r>
      <w:r w:rsidR="009623D5">
        <w:rPr>
          <w:rFonts w:ascii="Times New Roman" w:hAnsi="Times New Roman" w:cs="Times New Roman"/>
        </w:rPr>
        <w:t>s</w:t>
      </w:r>
      <w:r w:rsidR="00447F76" w:rsidRPr="00B7733F">
        <w:rPr>
          <w:rFonts w:ascii="Times New Roman" w:hAnsi="Times New Roman" w:cs="Times New Roman"/>
        </w:rPr>
        <w:t xml:space="preserve"> </w:t>
      </w:r>
      <w:r w:rsidR="002E5F30" w:rsidRPr="00B7733F">
        <w:rPr>
          <w:rFonts w:ascii="Times New Roman" w:hAnsi="Times New Roman" w:cs="Times New Roman"/>
        </w:rPr>
        <w:t>that is the need</w:t>
      </w:r>
      <w:r w:rsidR="009623D5">
        <w:rPr>
          <w:rFonts w:ascii="Times New Roman" w:hAnsi="Times New Roman" w:cs="Times New Roman"/>
        </w:rPr>
        <w:t xml:space="preserve"> to bid, to raise our bid or </w:t>
      </w:r>
      <w:r w:rsidR="002E5F30" w:rsidRPr="00B7733F">
        <w:rPr>
          <w:rFonts w:ascii="Times New Roman" w:hAnsi="Times New Roman" w:cs="Times New Roman"/>
        </w:rPr>
        <w:t>position</w:t>
      </w:r>
      <w:r w:rsidR="009623D5">
        <w:rPr>
          <w:rFonts w:ascii="Times New Roman" w:hAnsi="Times New Roman" w:cs="Times New Roman"/>
        </w:rPr>
        <w:t>ing</w:t>
      </w:r>
      <w:r w:rsidR="002E5F30" w:rsidRPr="00B7733F">
        <w:rPr>
          <w:rFonts w:ascii="Times New Roman" w:hAnsi="Times New Roman" w:cs="Times New Roman"/>
        </w:rPr>
        <w:t xml:space="preserve"> us i</w:t>
      </w:r>
      <w:r w:rsidR="009623D5">
        <w:rPr>
          <w:rFonts w:ascii="Times New Roman" w:hAnsi="Times New Roman" w:cs="Times New Roman"/>
        </w:rPr>
        <w:t xml:space="preserve">n the overall race to success. </w:t>
      </w:r>
      <w:r w:rsidR="00FC09CB" w:rsidRPr="00B7733F">
        <w:rPr>
          <w:rFonts w:ascii="Times New Roman" w:hAnsi="Times New Roman" w:cs="Times New Roman"/>
        </w:rPr>
        <w:t>These notifications contribute to a temporal architecture that is already complex and holds the diurnal</w:t>
      </w:r>
      <w:r w:rsidR="009623D5">
        <w:rPr>
          <w:rFonts w:ascii="Times New Roman" w:hAnsi="Times New Roman" w:cs="Times New Roman"/>
        </w:rPr>
        <w:t xml:space="preserve"> together, online and offline. The </w:t>
      </w:r>
      <w:r w:rsidR="00764C57">
        <w:rPr>
          <w:rFonts w:ascii="Times New Roman" w:hAnsi="Times New Roman" w:cs="Times New Roman"/>
        </w:rPr>
        <w:t xml:space="preserve">closer the </w:t>
      </w:r>
      <w:r w:rsidR="009623D5">
        <w:rPr>
          <w:rFonts w:ascii="Times New Roman" w:hAnsi="Times New Roman" w:cs="Times New Roman"/>
        </w:rPr>
        <w:t>count</w:t>
      </w:r>
      <w:r w:rsidR="00FC09CB" w:rsidRPr="00B7733F">
        <w:rPr>
          <w:rFonts w:ascii="Times New Roman" w:hAnsi="Times New Roman" w:cs="Times New Roman"/>
        </w:rPr>
        <w:t xml:space="preserve">down to the bid </w:t>
      </w:r>
      <w:r w:rsidR="00F75352">
        <w:rPr>
          <w:rFonts w:ascii="Times New Roman" w:hAnsi="Times New Roman" w:cs="Times New Roman"/>
        </w:rPr>
        <w:t>so</w:t>
      </w:r>
      <w:r w:rsidR="00CA0DD8">
        <w:rPr>
          <w:rFonts w:ascii="Times New Roman" w:hAnsi="Times New Roman" w:cs="Times New Roman"/>
        </w:rPr>
        <w:t xml:space="preserve"> it </w:t>
      </w:r>
      <w:r w:rsidR="00F75352">
        <w:rPr>
          <w:rFonts w:ascii="Times New Roman" w:hAnsi="Times New Roman" w:cs="Times New Roman"/>
        </w:rPr>
        <w:t>starts to impact</w:t>
      </w:r>
      <w:r w:rsidR="00FC09CB" w:rsidRPr="00B7733F">
        <w:rPr>
          <w:rFonts w:ascii="Times New Roman" w:hAnsi="Times New Roman" w:cs="Times New Roman"/>
        </w:rPr>
        <w:t xml:space="preserve"> our </w:t>
      </w:r>
      <w:r w:rsidR="00F75352">
        <w:rPr>
          <w:rFonts w:ascii="Times New Roman" w:hAnsi="Times New Roman" w:cs="Times New Roman"/>
        </w:rPr>
        <w:t xml:space="preserve">overall </w:t>
      </w:r>
      <w:r w:rsidR="00FC09CB" w:rsidRPr="00B7733F">
        <w:rPr>
          <w:rFonts w:ascii="Times New Roman" w:hAnsi="Times New Roman" w:cs="Times New Roman"/>
        </w:rPr>
        <w:t xml:space="preserve">emotional </w:t>
      </w:r>
      <w:r w:rsidR="009623D5">
        <w:rPr>
          <w:rFonts w:ascii="Times New Roman" w:hAnsi="Times New Roman" w:cs="Times New Roman"/>
        </w:rPr>
        <w:t xml:space="preserve">wellbeing. </w:t>
      </w:r>
      <w:r w:rsidR="00FC09CB" w:rsidRPr="00B7733F">
        <w:rPr>
          <w:rFonts w:ascii="Times New Roman" w:hAnsi="Times New Roman" w:cs="Times New Roman"/>
        </w:rPr>
        <w:t xml:space="preserve">As Hoffman (2011: 2013) articulates: </w:t>
      </w:r>
      <w:r w:rsidR="00936B4C">
        <w:rPr>
          <w:rFonts w:ascii="Times New Roman" w:hAnsi="Times New Roman" w:cs="Times New Roman"/>
        </w:rPr>
        <w:t>‘</w:t>
      </w:r>
      <w:r w:rsidR="00FC09CB" w:rsidRPr="00B7733F">
        <w:rPr>
          <w:rFonts w:ascii="Times New Roman" w:hAnsi="Times New Roman" w:cs="Times New Roman"/>
        </w:rPr>
        <w:t>Our transactions with time affect us as crucially as any of the more familiar forces of say, ideology or identity, and they have profound consequences for the quality of our lives and the deep processes of subjectivity</w:t>
      </w:r>
      <w:r w:rsidR="00936B4C">
        <w:rPr>
          <w:rFonts w:ascii="Times New Roman" w:hAnsi="Times New Roman" w:cs="Times New Roman"/>
        </w:rPr>
        <w:t>’</w:t>
      </w:r>
      <w:r w:rsidR="009623D5">
        <w:rPr>
          <w:rFonts w:ascii="Times New Roman" w:hAnsi="Times New Roman" w:cs="Times New Roman"/>
        </w:rPr>
        <w:t xml:space="preserve">. </w:t>
      </w:r>
      <w:r w:rsidR="00D0516B" w:rsidRPr="00B7733F">
        <w:rPr>
          <w:rFonts w:ascii="Times New Roman" w:hAnsi="Times New Roman" w:cs="Times New Roman"/>
        </w:rPr>
        <w:t>Such emotions</w:t>
      </w:r>
      <w:r w:rsidR="00FC09CB" w:rsidRPr="00B7733F">
        <w:rPr>
          <w:rFonts w:ascii="Times New Roman" w:hAnsi="Times New Roman" w:cs="Times New Roman"/>
        </w:rPr>
        <w:t xml:space="preserve"> are heightened in the final two </w:t>
      </w:r>
      <w:r w:rsidR="00DD0A64" w:rsidRPr="00B7733F">
        <w:rPr>
          <w:rFonts w:ascii="Times New Roman" w:hAnsi="Times New Roman" w:cs="Times New Roman"/>
        </w:rPr>
        <w:t>minutes of the bidding proces</w:t>
      </w:r>
      <w:r w:rsidR="006415E8">
        <w:rPr>
          <w:rFonts w:ascii="Times New Roman" w:hAnsi="Times New Roman" w:cs="Times New Roman"/>
        </w:rPr>
        <w:t xml:space="preserve">s. </w:t>
      </w:r>
      <w:r w:rsidR="00DD0A64" w:rsidRPr="00B7733F">
        <w:rPr>
          <w:rFonts w:ascii="Times New Roman" w:hAnsi="Times New Roman" w:cs="Times New Roman"/>
        </w:rPr>
        <w:t xml:space="preserve">When we bid on eBay we are psychosocially acutely aware of being in time. The tension in those final moments remind us that we are alive in time, linked to </w:t>
      </w:r>
      <w:r w:rsidR="009623D5">
        <w:rPr>
          <w:rFonts w:ascii="Times New Roman" w:hAnsi="Times New Roman" w:cs="Times New Roman"/>
        </w:rPr>
        <w:t xml:space="preserve">anonymous </w:t>
      </w:r>
      <w:r w:rsidR="00DD0A64" w:rsidRPr="00B7733F">
        <w:rPr>
          <w:rFonts w:ascii="Times New Roman" w:hAnsi="Times New Roman" w:cs="Times New Roman"/>
        </w:rPr>
        <w:t>others by</w:t>
      </w:r>
      <w:r w:rsidR="009623D5">
        <w:rPr>
          <w:rFonts w:ascii="Times New Roman" w:hAnsi="Times New Roman" w:cs="Times New Roman"/>
        </w:rPr>
        <w:t xml:space="preserve"> a unified sense of participation</w:t>
      </w:r>
      <w:r w:rsidR="006415E8">
        <w:rPr>
          <w:rFonts w:ascii="Times New Roman" w:hAnsi="Times New Roman" w:cs="Times New Roman"/>
        </w:rPr>
        <w:t xml:space="preserve">. </w:t>
      </w:r>
      <w:r w:rsidR="00F53972" w:rsidRPr="00B7733F">
        <w:rPr>
          <w:rFonts w:ascii="Times New Roman" w:hAnsi="Times New Roman" w:cs="Times New Roman"/>
        </w:rPr>
        <w:t>That t</w:t>
      </w:r>
      <w:r w:rsidR="009623D5">
        <w:rPr>
          <w:rFonts w:ascii="Times New Roman" w:hAnsi="Times New Roman" w:cs="Times New Roman"/>
        </w:rPr>
        <w:t>here is only one item available</w:t>
      </w:r>
      <w:r w:rsidR="00F53972" w:rsidRPr="00B7733F">
        <w:rPr>
          <w:rFonts w:ascii="Times New Roman" w:hAnsi="Times New Roman" w:cs="Times New Roman"/>
        </w:rPr>
        <w:t xml:space="preserve"> cultivates and he</w:t>
      </w:r>
      <w:r w:rsidR="009623D5">
        <w:rPr>
          <w:rFonts w:ascii="Times New Roman" w:hAnsi="Times New Roman" w:cs="Times New Roman"/>
        </w:rPr>
        <w:t xml:space="preserve">ightens the temporal framework </w:t>
      </w:r>
      <w:r w:rsidR="00F53972" w:rsidRPr="00B7733F">
        <w:rPr>
          <w:rFonts w:ascii="Times New Roman" w:hAnsi="Times New Roman" w:cs="Times New Roman"/>
        </w:rPr>
        <w:t xml:space="preserve">of the auction. </w:t>
      </w:r>
      <w:r w:rsidR="009623D5">
        <w:rPr>
          <w:rFonts w:ascii="Times New Roman" w:hAnsi="Times New Roman" w:cs="Times New Roman"/>
        </w:rPr>
        <w:t xml:space="preserve">In the closing moments the anticipation </w:t>
      </w:r>
      <w:r w:rsidR="00F53972" w:rsidRPr="00B7733F">
        <w:rPr>
          <w:rFonts w:ascii="Times New Roman" w:hAnsi="Times New Roman" w:cs="Times New Roman"/>
        </w:rPr>
        <w:t>reaches a crescendo</w:t>
      </w:r>
      <w:r w:rsidR="00060678" w:rsidRPr="00B7733F">
        <w:rPr>
          <w:rFonts w:ascii="Times New Roman" w:hAnsi="Times New Roman" w:cs="Times New Roman"/>
        </w:rPr>
        <w:t xml:space="preserve">: to win feels so close that </w:t>
      </w:r>
      <w:r w:rsidR="009623D5">
        <w:rPr>
          <w:rFonts w:ascii="Times New Roman" w:hAnsi="Times New Roman" w:cs="Times New Roman"/>
        </w:rPr>
        <w:t>t</w:t>
      </w:r>
      <w:r w:rsidR="00060678" w:rsidRPr="00B7733F">
        <w:rPr>
          <w:rFonts w:ascii="Times New Roman" w:hAnsi="Times New Roman" w:cs="Times New Roman"/>
        </w:rPr>
        <w:t xml:space="preserve">he future almost bleeds into the present. </w:t>
      </w:r>
      <w:r w:rsidR="009623D5" w:rsidRPr="00B7733F">
        <w:rPr>
          <w:rFonts w:ascii="Times New Roman" w:hAnsi="Times New Roman" w:cs="Times New Roman"/>
        </w:rPr>
        <w:t>An early study indicated that two-thirds of bids take place in the final 30 minutes and 50% plus of final bids are submitted after 90% of the auction duration has pa</w:t>
      </w:r>
      <w:r w:rsidR="00D262D0">
        <w:rPr>
          <w:rFonts w:ascii="Times New Roman" w:hAnsi="Times New Roman" w:cs="Times New Roman"/>
        </w:rPr>
        <w:t>ssed (Bajari and Hortacsu, 2003:</w:t>
      </w:r>
      <w:r w:rsidR="009623D5" w:rsidRPr="00B7733F">
        <w:rPr>
          <w:rFonts w:ascii="Times New Roman" w:hAnsi="Times New Roman" w:cs="Times New Roman"/>
        </w:rPr>
        <w:t xml:space="preserve"> 332).</w:t>
      </w:r>
      <w:r w:rsidR="009623D5">
        <w:rPr>
          <w:rFonts w:ascii="Times New Roman" w:hAnsi="Times New Roman" w:cs="Times New Roman"/>
        </w:rPr>
        <w:t xml:space="preserve"> </w:t>
      </w:r>
      <w:r w:rsidR="00060678" w:rsidRPr="00B7733F">
        <w:rPr>
          <w:rFonts w:ascii="Times New Roman" w:hAnsi="Times New Roman" w:cs="Times New Roman"/>
        </w:rPr>
        <w:t xml:space="preserve">To lose now is more than just </w:t>
      </w:r>
      <w:r w:rsidR="009623D5">
        <w:rPr>
          <w:rFonts w:ascii="Times New Roman" w:hAnsi="Times New Roman" w:cs="Times New Roman"/>
        </w:rPr>
        <w:t>a reference to the item in question. Rather</w:t>
      </w:r>
      <w:r w:rsidR="00060678" w:rsidRPr="00B7733F">
        <w:rPr>
          <w:rFonts w:ascii="Times New Roman" w:hAnsi="Times New Roman" w:cs="Times New Roman"/>
        </w:rPr>
        <w:t xml:space="preserve"> a temporal investment over the past nine days of the auction is also at stake.</w:t>
      </w:r>
      <w:r w:rsidR="00C5160F" w:rsidRPr="00B7733F">
        <w:rPr>
          <w:rFonts w:ascii="Times New Roman" w:hAnsi="Times New Roman" w:cs="Times New Roman"/>
        </w:rPr>
        <w:t xml:space="preserve"> </w:t>
      </w:r>
      <w:r w:rsidR="00FD5DAE" w:rsidRPr="00B7733F">
        <w:rPr>
          <w:rFonts w:ascii="Times New Roman" w:hAnsi="Times New Roman" w:cs="Times New Roman"/>
        </w:rPr>
        <w:t>Two outcomes are only ever possible:</w:t>
      </w:r>
      <w:r w:rsidR="003D6AD7">
        <w:rPr>
          <w:rFonts w:ascii="Times New Roman" w:hAnsi="Times New Roman" w:cs="Times New Roman"/>
        </w:rPr>
        <w:t xml:space="preserve"> but it is interesting that </w:t>
      </w:r>
      <w:r w:rsidR="00FD5DAE" w:rsidRPr="00B7733F">
        <w:rPr>
          <w:rFonts w:ascii="Times New Roman" w:hAnsi="Times New Roman" w:cs="Times New Roman"/>
        </w:rPr>
        <w:t xml:space="preserve">whilst the short-term emotions </w:t>
      </w:r>
      <w:r w:rsidR="009623D5">
        <w:rPr>
          <w:rFonts w:ascii="Times New Roman" w:hAnsi="Times New Roman" w:cs="Times New Roman"/>
        </w:rPr>
        <w:t xml:space="preserve">of winning and losing </w:t>
      </w:r>
      <w:r w:rsidR="00FD5DAE" w:rsidRPr="00B7733F">
        <w:rPr>
          <w:rFonts w:ascii="Times New Roman" w:hAnsi="Times New Roman" w:cs="Times New Roman"/>
        </w:rPr>
        <w:t>are very different</w:t>
      </w:r>
      <w:r w:rsidR="009623D5">
        <w:rPr>
          <w:rFonts w:ascii="Times New Roman" w:hAnsi="Times New Roman" w:cs="Times New Roman"/>
        </w:rPr>
        <w:t>,</w:t>
      </w:r>
      <w:r w:rsidR="00FD5DAE" w:rsidRPr="00B7733F">
        <w:rPr>
          <w:rFonts w:ascii="Times New Roman" w:hAnsi="Times New Roman" w:cs="Times New Roman"/>
        </w:rPr>
        <w:t xml:space="preserve"> the overall long-term </w:t>
      </w:r>
      <w:r w:rsidR="009623D5">
        <w:rPr>
          <w:rFonts w:ascii="Times New Roman" w:hAnsi="Times New Roman" w:cs="Times New Roman"/>
        </w:rPr>
        <w:t xml:space="preserve">affect </w:t>
      </w:r>
      <w:r w:rsidR="00FD5DAE" w:rsidRPr="00B7733F">
        <w:rPr>
          <w:rFonts w:ascii="Times New Roman" w:hAnsi="Times New Roman" w:cs="Times New Roman"/>
        </w:rPr>
        <w:t>remain</w:t>
      </w:r>
      <w:r w:rsidR="009623D5">
        <w:rPr>
          <w:rFonts w:ascii="Times New Roman" w:hAnsi="Times New Roman" w:cs="Times New Roman"/>
        </w:rPr>
        <w:t xml:space="preserve">s constant. </w:t>
      </w:r>
      <w:r w:rsidR="00FD5DAE" w:rsidRPr="00B7733F">
        <w:rPr>
          <w:rFonts w:ascii="Times New Roman" w:hAnsi="Times New Roman" w:cs="Times New Roman"/>
        </w:rPr>
        <w:t>To lose is to be reminde</w:t>
      </w:r>
      <w:r w:rsidR="009623D5">
        <w:rPr>
          <w:rFonts w:ascii="Times New Roman" w:hAnsi="Times New Roman" w:cs="Times New Roman"/>
        </w:rPr>
        <w:t>d of the Deleuzean time image: c</w:t>
      </w:r>
      <w:r w:rsidR="00FD5DAE" w:rsidRPr="00B7733F">
        <w:rPr>
          <w:rFonts w:ascii="Times New Roman" w:hAnsi="Times New Roman" w:cs="Times New Roman"/>
        </w:rPr>
        <w:t>rystalline, anti-linear, multi-fac</w:t>
      </w:r>
      <w:r w:rsidR="009623D5">
        <w:rPr>
          <w:rFonts w:ascii="Times New Roman" w:hAnsi="Times New Roman" w:cs="Times New Roman"/>
        </w:rPr>
        <w:t>et</w:t>
      </w:r>
      <w:r w:rsidR="00FD5DAE" w:rsidRPr="00B7733F">
        <w:rPr>
          <w:rFonts w:ascii="Times New Roman" w:hAnsi="Times New Roman" w:cs="Times New Roman"/>
        </w:rPr>
        <w:t>ed</w:t>
      </w:r>
      <w:r w:rsidR="00C95041" w:rsidRPr="00B7733F">
        <w:rPr>
          <w:rFonts w:ascii="Times New Roman" w:hAnsi="Times New Roman" w:cs="Times New Roman"/>
        </w:rPr>
        <w:t xml:space="preserve"> (Deleuze, 1989). </w:t>
      </w:r>
      <w:r w:rsidR="00FD5DAE" w:rsidRPr="00B7733F">
        <w:rPr>
          <w:rFonts w:ascii="Times New Roman" w:hAnsi="Times New Roman" w:cs="Times New Roman"/>
        </w:rPr>
        <w:t xml:space="preserve">The present moment of loss refracts: shaped and informed by a </w:t>
      </w:r>
      <w:r w:rsidR="005706D6">
        <w:rPr>
          <w:rFonts w:ascii="Times New Roman" w:hAnsi="Times New Roman" w:cs="Times New Roman"/>
        </w:rPr>
        <w:t xml:space="preserve">series of </w:t>
      </w:r>
      <w:r w:rsidR="00FD5DAE" w:rsidRPr="00B7733F">
        <w:rPr>
          <w:rFonts w:ascii="Times New Roman" w:hAnsi="Times New Roman" w:cs="Times New Roman"/>
        </w:rPr>
        <w:t xml:space="preserve">past </w:t>
      </w:r>
      <w:r w:rsidR="005706D6">
        <w:rPr>
          <w:rFonts w:ascii="Times New Roman" w:hAnsi="Times New Roman" w:cs="Times New Roman"/>
        </w:rPr>
        <w:t xml:space="preserve">activities </w:t>
      </w:r>
      <w:r w:rsidR="00FD5DAE" w:rsidRPr="00B7733F">
        <w:rPr>
          <w:rFonts w:ascii="Times New Roman" w:hAnsi="Times New Roman" w:cs="Times New Roman"/>
        </w:rPr>
        <w:t xml:space="preserve">which it looks back on and indeed from which this moment has derived. </w:t>
      </w:r>
      <w:r w:rsidR="005706D6">
        <w:rPr>
          <w:rFonts w:ascii="Times New Roman" w:hAnsi="Times New Roman" w:cs="Times New Roman"/>
        </w:rPr>
        <w:t>However, t</w:t>
      </w:r>
      <w:r w:rsidR="00FD5DAE" w:rsidRPr="00B7733F">
        <w:rPr>
          <w:rFonts w:ascii="Times New Roman" w:hAnsi="Times New Roman" w:cs="Times New Roman"/>
        </w:rPr>
        <w:t>o win</w:t>
      </w:r>
      <w:r w:rsidR="005706D6">
        <w:rPr>
          <w:rFonts w:ascii="Times New Roman" w:hAnsi="Times New Roman" w:cs="Times New Roman"/>
        </w:rPr>
        <w:t xml:space="preserve"> is not an endpoint in itself. </w:t>
      </w:r>
      <w:r w:rsidR="00936B4C">
        <w:rPr>
          <w:rFonts w:ascii="Times New Roman" w:hAnsi="Times New Roman" w:cs="Times New Roman"/>
        </w:rPr>
        <w:t>‘</w:t>
      </w:r>
      <w:r w:rsidR="001A4A6E" w:rsidRPr="00B7733F">
        <w:rPr>
          <w:rFonts w:ascii="Times New Roman" w:hAnsi="Times New Roman" w:cs="Times New Roman"/>
        </w:rPr>
        <w:t>Like an itch that can never be scratched, the covetous search for the ultimate expression of self as mediated through manufacture</w:t>
      </w:r>
      <w:r w:rsidR="005706D6">
        <w:rPr>
          <w:rFonts w:ascii="Times New Roman" w:hAnsi="Times New Roman" w:cs="Times New Roman"/>
        </w:rPr>
        <w:t>d objects appears to be endless</w:t>
      </w:r>
      <w:r w:rsidR="00936B4C">
        <w:rPr>
          <w:rFonts w:ascii="Times New Roman" w:hAnsi="Times New Roman" w:cs="Times New Roman"/>
        </w:rPr>
        <w:t>’</w:t>
      </w:r>
      <w:r w:rsidR="00AA785C" w:rsidRPr="00B7733F">
        <w:rPr>
          <w:rFonts w:ascii="Times New Roman" w:hAnsi="Times New Roman" w:cs="Times New Roman"/>
        </w:rPr>
        <w:t xml:space="preserve"> (Chap</w:t>
      </w:r>
      <w:r w:rsidR="001A4A6E" w:rsidRPr="00B7733F">
        <w:rPr>
          <w:rFonts w:ascii="Times New Roman" w:hAnsi="Times New Roman" w:cs="Times New Roman"/>
        </w:rPr>
        <w:t>man, 2009: 30)</w:t>
      </w:r>
      <w:r w:rsidR="005706D6">
        <w:rPr>
          <w:rFonts w:ascii="Times New Roman" w:hAnsi="Times New Roman" w:cs="Times New Roman"/>
        </w:rPr>
        <w:t>.</w:t>
      </w:r>
    </w:p>
    <w:p w14:paraId="7C9ED569" w14:textId="77777777" w:rsidR="001A4A6E" w:rsidRPr="00B7733F" w:rsidRDefault="001A4A6E" w:rsidP="00D04551">
      <w:pPr>
        <w:spacing w:line="276" w:lineRule="auto"/>
        <w:rPr>
          <w:rFonts w:ascii="Times New Roman" w:hAnsi="Times New Roman" w:cs="Times New Roman"/>
        </w:rPr>
      </w:pPr>
    </w:p>
    <w:p w14:paraId="3187DB8E" w14:textId="51061DAD" w:rsidR="00C5160F" w:rsidRPr="00713014" w:rsidRDefault="00FD5DAE" w:rsidP="00D04551">
      <w:pPr>
        <w:spacing w:line="276" w:lineRule="auto"/>
        <w:rPr>
          <w:rFonts w:ascii="Times New Roman" w:hAnsi="Times New Roman" w:cs="Times New Roman"/>
          <w:color w:val="FF0000"/>
        </w:rPr>
      </w:pPr>
      <w:r w:rsidRPr="00B7733F">
        <w:rPr>
          <w:rFonts w:ascii="Times New Roman" w:hAnsi="Times New Roman" w:cs="Times New Roman"/>
        </w:rPr>
        <w:t xml:space="preserve">The sociologist Colin Campbell (1987) explored the </w:t>
      </w:r>
      <w:r w:rsidR="004E64CD">
        <w:rPr>
          <w:rFonts w:ascii="Times New Roman" w:hAnsi="Times New Roman" w:cs="Times New Roman"/>
        </w:rPr>
        <w:t xml:space="preserve">emotive responses </w:t>
      </w:r>
      <w:r w:rsidRPr="00B7733F">
        <w:rPr>
          <w:rFonts w:ascii="Times New Roman" w:hAnsi="Times New Roman" w:cs="Times New Roman"/>
        </w:rPr>
        <w:t>engend</w:t>
      </w:r>
      <w:r w:rsidR="00BF3FE1" w:rsidRPr="00B7733F">
        <w:rPr>
          <w:rFonts w:ascii="Times New Roman" w:hAnsi="Times New Roman" w:cs="Times New Roman"/>
        </w:rPr>
        <w:t>ere</w:t>
      </w:r>
      <w:r w:rsidR="00D64E9C" w:rsidRPr="00B7733F">
        <w:rPr>
          <w:rFonts w:ascii="Times New Roman" w:hAnsi="Times New Roman" w:cs="Times New Roman"/>
        </w:rPr>
        <w:t>d by advertising, situating their evident manifestation</w:t>
      </w:r>
      <w:r w:rsidR="004E64CD">
        <w:rPr>
          <w:rFonts w:ascii="Times New Roman" w:hAnsi="Times New Roman" w:cs="Times New Roman"/>
        </w:rPr>
        <w:t xml:space="preserve"> in the context of the establishment of a</w:t>
      </w:r>
      <w:r w:rsidR="00BF3FE1" w:rsidRPr="00B7733F">
        <w:rPr>
          <w:rFonts w:ascii="Times New Roman" w:hAnsi="Times New Roman" w:cs="Times New Roman"/>
        </w:rPr>
        <w:t xml:space="preserve"> </w:t>
      </w:r>
      <w:r w:rsidR="00D64E9C" w:rsidRPr="00B7733F">
        <w:rPr>
          <w:rFonts w:ascii="Times New Roman" w:hAnsi="Times New Roman" w:cs="Times New Roman"/>
        </w:rPr>
        <w:lastRenderedPageBreak/>
        <w:t xml:space="preserve">consumer </w:t>
      </w:r>
      <w:r w:rsidR="00BF3FE1" w:rsidRPr="00B7733F">
        <w:rPr>
          <w:rFonts w:ascii="Times New Roman" w:hAnsi="Times New Roman" w:cs="Times New Roman"/>
        </w:rPr>
        <w:t xml:space="preserve">quest. </w:t>
      </w:r>
      <w:r w:rsidR="00CC7947" w:rsidRPr="00B7733F">
        <w:rPr>
          <w:rFonts w:ascii="Times New Roman" w:hAnsi="Times New Roman" w:cs="Times New Roman"/>
        </w:rPr>
        <w:t>Campbell examined</w:t>
      </w:r>
      <w:r w:rsidR="00CE5DEE" w:rsidRPr="00B7733F">
        <w:rPr>
          <w:rFonts w:ascii="Times New Roman" w:hAnsi="Times New Roman" w:cs="Times New Roman"/>
        </w:rPr>
        <w:t xml:space="preserve"> </w:t>
      </w:r>
      <w:r w:rsidR="00844221" w:rsidRPr="00B7733F">
        <w:rPr>
          <w:rFonts w:ascii="Times New Roman" w:hAnsi="Times New Roman" w:cs="Times New Roman"/>
        </w:rPr>
        <w:t>how advertising laid the groundwork for an emotional attachment to the world of goods, signifying a fantasy world that could counter any sense of</w:t>
      </w:r>
      <w:r w:rsidR="00D262D0">
        <w:rPr>
          <w:rFonts w:ascii="Times New Roman" w:hAnsi="Times New Roman" w:cs="Times New Roman"/>
        </w:rPr>
        <w:t xml:space="preserve"> </w:t>
      </w:r>
      <w:r w:rsidR="00170798">
        <w:rPr>
          <w:rFonts w:ascii="Times New Roman" w:hAnsi="Times New Roman" w:cs="Times New Roman"/>
        </w:rPr>
        <w:t>‘</w:t>
      </w:r>
      <w:r w:rsidR="00D262D0">
        <w:rPr>
          <w:rFonts w:ascii="Times New Roman" w:hAnsi="Times New Roman" w:cs="Times New Roman"/>
        </w:rPr>
        <w:t>lack</w:t>
      </w:r>
      <w:r w:rsidR="00170798">
        <w:rPr>
          <w:rFonts w:ascii="Times New Roman" w:hAnsi="Times New Roman" w:cs="Times New Roman"/>
        </w:rPr>
        <w:t>’</w:t>
      </w:r>
      <w:r w:rsidR="00D262D0">
        <w:rPr>
          <w:rFonts w:ascii="Times New Roman" w:hAnsi="Times New Roman" w:cs="Times New Roman"/>
        </w:rPr>
        <w:t xml:space="preserve"> in the lived experience. </w:t>
      </w:r>
      <w:r w:rsidR="00844221" w:rsidRPr="00B7733F">
        <w:rPr>
          <w:rFonts w:ascii="Times New Roman" w:hAnsi="Times New Roman" w:cs="Times New Roman"/>
        </w:rPr>
        <w:t>Once such desires to own took hold, the quest takes place, reaching an emotional spik</w:t>
      </w:r>
      <w:r w:rsidR="00964D2D">
        <w:rPr>
          <w:rFonts w:ascii="Times New Roman" w:hAnsi="Times New Roman" w:cs="Times New Roman"/>
        </w:rPr>
        <w:t xml:space="preserve">e at the moment of possession. </w:t>
      </w:r>
      <w:r w:rsidR="00FF1432" w:rsidRPr="00B7733F">
        <w:rPr>
          <w:rFonts w:ascii="Times New Roman" w:hAnsi="Times New Roman" w:cs="Times New Roman"/>
        </w:rPr>
        <w:t xml:space="preserve">Framed in the context of </w:t>
      </w:r>
      <w:r w:rsidR="00936B4C">
        <w:rPr>
          <w:rFonts w:ascii="Times New Roman" w:hAnsi="Times New Roman" w:cs="Times New Roman"/>
        </w:rPr>
        <w:t>‘</w:t>
      </w:r>
      <w:r w:rsidR="00FF1432" w:rsidRPr="00B7733F">
        <w:rPr>
          <w:rFonts w:ascii="Times New Roman" w:hAnsi="Times New Roman" w:cs="Times New Roman"/>
        </w:rPr>
        <w:t>modern hedonism</w:t>
      </w:r>
      <w:r w:rsidR="00936B4C">
        <w:rPr>
          <w:rFonts w:ascii="Times New Roman" w:hAnsi="Times New Roman" w:cs="Times New Roman"/>
        </w:rPr>
        <w:t>’</w:t>
      </w:r>
      <w:r w:rsidR="00FF1432" w:rsidRPr="00B7733F">
        <w:rPr>
          <w:rFonts w:ascii="Times New Roman" w:hAnsi="Times New Roman" w:cs="Times New Roman"/>
        </w:rPr>
        <w:t xml:space="preserve"> (</w:t>
      </w:r>
      <w:r w:rsidR="00344F51" w:rsidRPr="00B7733F">
        <w:rPr>
          <w:rFonts w:ascii="Times New Roman" w:hAnsi="Times New Roman" w:cs="Times New Roman"/>
        </w:rPr>
        <w:t>Campbell,</w:t>
      </w:r>
      <w:r w:rsidR="00F13CB1">
        <w:rPr>
          <w:rFonts w:ascii="Times New Roman" w:hAnsi="Times New Roman" w:cs="Times New Roman"/>
        </w:rPr>
        <w:t xml:space="preserve"> </w:t>
      </w:r>
      <w:r w:rsidR="00FF1432" w:rsidRPr="00B7733F">
        <w:rPr>
          <w:rFonts w:ascii="Times New Roman" w:hAnsi="Times New Roman" w:cs="Times New Roman"/>
        </w:rPr>
        <w:t>1987:</w:t>
      </w:r>
      <w:r w:rsidR="00D71A01">
        <w:rPr>
          <w:rFonts w:ascii="Times New Roman" w:hAnsi="Times New Roman" w:cs="Times New Roman"/>
        </w:rPr>
        <w:t xml:space="preserve"> </w:t>
      </w:r>
      <w:r w:rsidR="00FF1432" w:rsidRPr="00B7733F">
        <w:rPr>
          <w:rFonts w:ascii="Times New Roman" w:hAnsi="Times New Roman" w:cs="Times New Roman"/>
        </w:rPr>
        <w:t xml:space="preserve">77) </w:t>
      </w:r>
      <w:r w:rsidR="00A6518F" w:rsidRPr="00B7733F">
        <w:rPr>
          <w:rFonts w:ascii="Times New Roman" w:hAnsi="Times New Roman" w:cs="Times New Roman"/>
        </w:rPr>
        <w:t xml:space="preserve">pleasure is derived </w:t>
      </w:r>
      <w:r w:rsidR="00D02B7D" w:rsidRPr="00B7733F">
        <w:rPr>
          <w:rFonts w:ascii="Times New Roman" w:hAnsi="Times New Roman" w:cs="Times New Roman"/>
        </w:rPr>
        <w:t xml:space="preserve">not from </w:t>
      </w:r>
      <w:r w:rsidR="001C2C8B">
        <w:rPr>
          <w:rFonts w:ascii="Times New Roman" w:hAnsi="Times New Roman" w:cs="Times New Roman"/>
        </w:rPr>
        <w:t xml:space="preserve">a sense of encountering the </w:t>
      </w:r>
      <w:r w:rsidR="00964D2D">
        <w:rPr>
          <w:rFonts w:ascii="Times New Roman" w:hAnsi="Times New Roman" w:cs="Times New Roman"/>
        </w:rPr>
        <w:t>extraordinary but rather f</w:t>
      </w:r>
      <w:r w:rsidR="00D02B7D" w:rsidRPr="00B7733F">
        <w:rPr>
          <w:rFonts w:ascii="Times New Roman" w:hAnsi="Times New Roman" w:cs="Times New Roman"/>
        </w:rPr>
        <w:t xml:space="preserve">rom a sense </w:t>
      </w:r>
      <w:r w:rsidR="00344F51" w:rsidRPr="00B7733F">
        <w:rPr>
          <w:rFonts w:ascii="Times New Roman" w:hAnsi="Times New Roman" w:cs="Times New Roman"/>
        </w:rPr>
        <w:t xml:space="preserve">of longing brought about through the mixing of </w:t>
      </w:r>
      <w:r w:rsidR="00936B4C">
        <w:rPr>
          <w:rFonts w:ascii="Times New Roman" w:hAnsi="Times New Roman" w:cs="Times New Roman"/>
        </w:rPr>
        <w:t>‘</w:t>
      </w:r>
      <w:r w:rsidR="00344F51" w:rsidRPr="00B7733F">
        <w:rPr>
          <w:rFonts w:ascii="Times New Roman" w:hAnsi="Times New Roman" w:cs="Times New Roman"/>
        </w:rPr>
        <w:t>pleasures of fantasy with those of reality</w:t>
      </w:r>
      <w:r w:rsidR="00936B4C">
        <w:rPr>
          <w:rFonts w:ascii="Times New Roman" w:hAnsi="Times New Roman" w:cs="Times New Roman"/>
        </w:rPr>
        <w:t>’</w:t>
      </w:r>
      <w:r w:rsidR="00344F51" w:rsidRPr="00B7733F">
        <w:rPr>
          <w:rFonts w:ascii="Times New Roman" w:hAnsi="Times New Roman" w:cs="Times New Roman"/>
        </w:rPr>
        <w:t xml:space="preserve"> (Campbell, 1987: 85).</w:t>
      </w:r>
      <w:r w:rsidR="00D02B7D" w:rsidRPr="00B7733F">
        <w:rPr>
          <w:rFonts w:ascii="Times New Roman" w:hAnsi="Times New Roman" w:cs="Times New Roman"/>
        </w:rPr>
        <w:t xml:space="preserve"> </w:t>
      </w:r>
      <w:r w:rsidR="00844221" w:rsidRPr="00B7733F">
        <w:rPr>
          <w:rFonts w:ascii="Times New Roman" w:hAnsi="Times New Roman" w:cs="Times New Roman"/>
        </w:rPr>
        <w:t xml:space="preserve">However, this emotional </w:t>
      </w:r>
      <w:r w:rsidR="00645F5E" w:rsidRPr="00B7733F">
        <w:rPr>
          <w:rFonts w:ascii="Times New Roman" w:hAnsi="Times New Roman" w:cs="Times New Roman"/>
        </w:rPr>
        <w:t xml:space="preserve">high is </w:t>
      </w:r>
      <w:r w:rsidR="00170798">
        <w:rPr>
          <w:rFonts w:ascii="Times New Roman" w:hAnsi="Times New Roman" w:cs="Times New Roman"/>
        </w:rPr>
        <w:t xml:space="preserve">often </w:t>
      </w:r>
      <w:r w:rsidR="00645F5E" w:rsidRPr="00B7733F">
        <w:rPr>
          <w:rFonts w:ascii="Times New Roman" w:hAnsi="Times New Roman" w:cs="Times New Roman"/>
        </w:rPr>
        <w:t xml:space="preserve">short lived as once devoid </w:t>
      </w:r>
      <w:r w:rsidR="00964D2D">
        <w:rPr>
          <w:rFonts w:ascii="Times New Roman" w:hAnsi="Times New Roman" w:cs="Times New Roman"/>
        </w:rPr>
        <w:t xml:space="preserve">of the </w:t>
      </w:r>
      <w:r w:rsidR="00844221" w:rsidRPr="00B7733F">
        <w:rPr>
          <w:rFonts w:ascii="Times New Roman" w:hAnsi="Times New Roman" w:cs="Times New Roman"/>
        </w:rPr>
        <w:t xml:space="preserve">fantasy </w:t>
      </w:r>
      <w:r w:rsidR="00964D2D">
        <w:rPr>
          <w:rFonts w:ascii="Times New Roman" w:hAnsi="Times New Roman" w:cs="Times New Roman"/>
        </w:rPr>
        <w:t xml:space="preserve">element </w:t>
      </w:r>
      <w:r w:rsidR="00844221" w:rsidRPr="00B7733F">
        <w:rPr>
          <w:rFonts w:ascii="Times New Roman" w:hAnsi="Times New Roman" w:cs="Times New Roman"/>
        </w:rPr>
        <w:t xml:space="preserve">a jarring </w:t>
      </w:r>
      <w:r w:rsidR="00170798">
        <w:rPr>
          <w:rFonts w:ascii="Times New Roman" w:hAnsi="Times New Roman" w:cs="Times New Roman"/>
        </w:rPr>
        <w:t>can occur</w:t>
      </w:r>
      <w:r w:rsidR="00844221" w:rsidRPr="00B7733F">
        <w:rPr>
          <w:rFonts w:ascii="Times New Roman" w:hAnsi="Times New Roman" w:cs="Times New Roman"/>
        </w:rPr>
        <w:t xml:space="preserve"> between the desired and the a</w:t>
      </w:r>
      <w:r w:rsidR="002D34F0" w:rsidRPr="00B7733F">
        <w:rPr>
          <w:rFonts w:ascii="Times New Roman" w:hAnsi="Times New Roman" w:cs="Times New Roman"/>
        </w:rPr>
        <w:t>ctua</w:t>
      </w:r>
      <w:r w:rsidR="00E405ED" w:rsidRPr="00B7733F">
        <w:rPr>
          <w:rFonts w:ascii="Times New Roman" w:hAnsi="Times New Roman" w:cs="Times New Roman"/>
        </w:rPr>
        <w:t>l</w:t>
      </w:r>
      <w:r w:rsidR="00170798">
        <w:rPr>
          <w:rFonts w:ascii="Times New Roman" w:hAnsi="Times New Roman" w:cs="Times New Roman"/>
        </w:rPr>
        <w:t>,</w:t>
      </w:r>
      <w:r w:rsidR="00E405ED" w:rsidRPr="00B7733F">
        <w:rPr>
          <w:rFonts w:ascii="Times New Roman" w:hAnsi="Times New Roman" w:cs="Times New Roman"/>
        </w:rPr>
        <w:t xml:space="preserve"> leading </w:t>
      </w:r>
      <w:r w:rsidR="00645F5E" w:rsidRPr="00B7733F">
        <w:rPr>
          <w:rFonts w:ascii="Times New Roman" w:hAnsi="Times New Roman" w:cs="Times New Roman"/>
        </w:rPr>
        <w:t xml:space="preserve">to </w:t>
      </w:r>
      <w:r w:rsidR="00964D2D">
        <w:rPr>
          <w:rFonts w:ascii="Times New Roman" w:hAnsi="Times New Roman" w:cs="Times New Roman"/>
        </w:rPr>
        <w:t xml:space="preserve">an </w:t>
      </w:r>
      <w:r w:rsidR="00645F5E" w:rsidRPr="00B7733F">
        <w:rPr>
          <w:rFonts w:ascii="Times New Roman" w:hAnsi="Times New Roman" w:cs="Times New Roman"/>
        </w:rPr>
        <w:t>immediate lack of fulfilment at the point of ownership.</w:t>
      </w:r>
      <w:r w:rsidR="00170798">
        <w:rPr>
          <w:rFonts w:ascii="Times New Roman" w:hAnsi="Times New Roman" w:cs="Times New Roman"/>
          <w:color w:val="FF0000"/>
        </w:rPr>
        <w:t xml:space="preserve"> </w:t>
      </w:r>
      <w:r w:rsidR="000400AC" w:rsidRPr="00B7733F">
        <w:rPr>
          <w:rFonts w:ascii="Times New Roman" w:hAnsi="Times New Roman" w:cs="Times New Roman"/>
        </w:rPr>
        <w:t xml:space="preserve">Campbell </w:t>
      </w:r>
      <w:r w:rsidR="00645F5E" w:rsidRPr="00B7733F">
        <w:rPr>
          <w:rFonts w:ascii="Times New Roman" w:hAnsi="Times New Roman" w:cs="Times New Roman"/>
        </w:rPr>
        <w:t xml:space="preserve">(1987) </w:t>
      </w:r>
      <w:r w:rsidR="000400AC" w:rsidRPr="00B7733F">
        <w:rPr>
          <w:rFonts w:ascii="Times New Roman" w:hAnsi="Times New Roman" w:cs="Times New Roman"/>
        </w:rPr>
        <w:t>points to an endless cycle of desire</w:t>
      </w:r>
      <w:r w:rsidR="00964D2D">
        <w:rPr>
          <w:rFonts w:ascii="Times New Roman" w:hAnsi="Times New Roman" w:cs="Times New Roman"/>
        </w:rPr>
        <w:t>s</w:t>
      </w:r>
      <w:r w:rsidR="000400AC" w:rsidRPr="00B7733F">
        <w:rPr>
          <w:rFonts w:ascii="Times New Roman" w:hAnsi="Times New Roman" w:cs="Times New Roman"/>
        </w:rPr>
        <w:t xml:space="preserve"> and disappointments, spikes in the emotional landscape that </w:t>
      </w:r>
      <w:r w:rsidR="00AE76CB" w:rsidRPr="00B7733F">
        <w:rPr>
          <w:rFonts w:ascii="Times New Roman" w:hAnsi="Times New Roman" w:cs="Times New Roman"/>
        </w:rPr>
        <w:t xml:space="preserve">are </w:t>
      </w:r>
      <w:r w:rsidR="000400AC" w:rsidRPr="00B7733F">
        <w:rPr>
          <w:rFonts w:ascii="Times New Roman" w:hAnsi="Times New Roman" w:cs="Times New Roman"/>
        </w:rPr>
        <w:t xml:space="preserve">fuelled by promotional culture </w:t>
      </w:r>
      <w:r w:rsidR="00170798">
        <w:rPr>
          <w:rFonts w:ascii="Times New Roman" w:hAnsi="Times New Roman" w:cs="Times New Roman"/>
        </w:rPr>
        <w:t>for</w:t>
      </w:r>
      <w:r w:rsidR="000400AC" w:rsidRPr="00B7733F">
        <w:rPr>
          <w:rFonts w:ascii="Times New Roman" w:hAnsi="Times New Roman" w:cs="Times New Roman"/>
        </w:rPr>
        <w:t>ever establishing new expectations</w:t>
      </w:r>
      <w:r w:rsidR="00645F5E" w:rsidRPr="00B7733F">
        <w:rPr>
          <w:rFonts w:ascii="Times New Roman" w:hAnsi="Times New Roman" w:cs="Times New Roman"/>
        </w:rPr>
        <w:t xml:space="preserve"> that </w:t>
      </w:r>
      <w:r w:rsidR="00170798">
        <w:rPr>
          <w:rFonts w:ascii="Times New Roman" w:hAnsi="Times New Roman" w:cs="Times New Roman"/>
        </w:rPr>
        <w:t xml:space="preserve">frequently </w:t>
      </w:r>
      <w:r w:rsidR="00645F5E" w:rsidRPr="00B7733F">
        <w:rPr>
          <w:rFonts w:ascii="Times New Roman" w:hAnsi="Times New Roman" w:cs="Times New Roman"/>
        </w:rPr>
        <w:t>fail to live up to the hype.</w:t>
      </w:r>
      <w:r w:rsidR="00D262D0">
        <w:rPr>
          <w:rFonts w:ascii="Times New Roman" w:hAnsi="Times New Roman" w:cs="Times New Roman"/>
        </w:rPr>
        <w:t xml:space="preserve"> </w:t>
      </w:r>
      <w:r w:rsidR="00964D2D">
        <w:rPr>
          <w:rFonts w:ascii="Times New Roman" w:hAnsi="Times New Roman" w:cs="Times New Roman"/>
        </w:rPr>
        <w:t>Furthermore</w:t>
      </w:r>
      <w:r w:rsidR="00D95806" w:rsidRPr="00B7733F">
        <w:rPr>
          <w:rFonts w:ascii="Times New Roman" w:hAnsi="Times New Roman" w:cs="Times New Roman"/>
        </w:rPr>
        <w:t>,</w:t>
      </w:r>
      <w:r w:rsidR="00EF1053" w:rsidRPr="00B7733F">
        <w:rPr>
          <w:rFonts w:ascii="Times New Roman" w:hAnsi="Times New Roman" w:cs="Times New Roman"/>
        </w:rPr>
        <w:t xml:space="preserve"> </w:t>
      </w:r>
      <w:r w:rsidR="00964D2D">
        <w:rPr>
          <w:rFonts w:ascii="Times New Roman" w:hAnsi="Times New Roman" w:cs="Times New Roman"/>
        </w:rPr>
        <w:t xml:space="preserve">as Chapman (2009: 36) </w:t>
      </w:r>
      <w:r w:rsidR="00D95806" w:rsidRPr="00B7733F">
        <w:rPr>
          <w:rFonts w:ascii="Times New Roman" w:hAnsi="Times New Roman" w:cs="Times New Roman"/>
        </w:rPr>
        <w:t xml:space="preserve">argued </w:t>
      </w:r>
      <w:r w:rsidR="00566CE0" w:rsidRPr="00B7733F">
        <w:rPr>
          <w:rFonts w:ascii="Times New Roman" w:hAnsi="Times New Roman" w:cs="Times New Roman"/>
        </w:rPr>
        <w:t>twenty years later</w:t>
      </w:r>
      <w:r w:rsidR="00D262D0">
        <w:rPr>
          <w:rFonts w:ascii="Times New Roman" w:hAnsi="Times New Roman" w:cs="Times New Roman"/>
        </w:rPr>
        <w:t>,</w:t>
      </w:r>
      <w:r w:rsidR="00566CE0" w:rsidRPr="00B7733F">
        <w:rPr>
          <w:rFonts w:ascii="Times New Roman" w:hAnsi="Times New Roman" w:cs="Times New Roman"/>
        </w:rPr>
        <w:t xml:space="preserve"> the quest is now </w:t>
      </w:r>
      <w:r w:rsidR="00170798">
        <w:rPr>
          <w:rFonts w:ascii="Times New Roman" w:hAnsi="Times New Roman" w:cs="Times New Roman"/>
        </w:rPr>
        <w:t xml:space="preserve">compressed </w:t>
      </w:r>
      <w:r w:rsidR="00B96CC4" w:rsidRPr="00B7733F">
        <w:rPr>
          <w:rFonts w:ascii="Times New Roman" w:hAnsi="Times New Roman" w:cs="Times New Roman"/>
        </w:rPr>
        <w:t xml:space="preserve">into </w:t>
      </w:r>
      <w:r w:rsidR="001A3E8B" w:rsidRPr="00B7733F">
        <w:rPr>
          <w:rFonts w:ascii="Times New Roman" w:hAnsi="Times New Roman" w:cs="Times New Roman"/>
        </w:rPr>
        <w:t>a</w:t>
      </w:r>
      <w:r w:rsidR="0043692B" w:rsidRPr="00B7733F">
        <w:rPr>
          <w:rFonts w:ascii="Times New Roman" w:hAnsi="Times New Roman" w:cs="Times New Roman"/>
        </w:rPr>
        <w:t xml:space="preserve"> consistent series of spikes </w:t>
      </w:r>
      <w:r w:rsidR="00964D2D">
        <w:rPr>
          <w:rFonts w:ascii="Times New Roman" w:hAnsi="Times New Roman" w:cs="Times New Roman"/>
        </w:rPr>
        <w:t>as e-commerce</w:t>
      </w:r>
      <w:r w:rsidR="005F0DA3" w:rsidRPr="00B7733F">
        <w:rPr>
          <w:rFonts w:ascii="Times New Roman" w:hAnsi="Times New Roman" w:cs="Times New Roman"/>
        </w:rPr>
        <w:t xml:space="preserve"> shortens the length </w:t>
      </w:r>
      <w:r w:rsidR="00D262D0">
        <w:rPr>
          <w:rFonts w:ascii="Times New Roman" w:hAnsi="Times New Roman" w:cs="Times New Roman"/>
        </w:rPr>
        <w:t xml:space="preserve">and frequency </w:t>
      </w:r>
      <w:r w:rsidR="005F0DA3" w:rsidRPr="00B7733F">
        <w:rPr>
          <w:rFonts w:ascii="Times New Roman" w:hAnsi="Times New Roman" w:cs="Times New Roman"/>
        </w:rPr>
        <w:t>of the quest</w:t>
      </w:r>
      <w:r w:rsidR="00170798">
        <w:rPr>
          <w:rFonts w:ascii="Times New Roman" w:hAnsi="Times New Roman" w:cs="Times New Roman"/>
        </w:rPr>
        <w:t xml:space="preserve"> itself</w:t>
      </w:r>
      <w:r w:rsidR="006B1C95" w:rsidRPr="00B7733F">
        <w:rPr>
          <w:rFonts w:ascii="Times New Roman" w:hAnsi="Times New Roman" w:cs="Times New Roman"/>
        </w:rPr>
        <w:t xml:space="preserve">. </w:t>
      </w:r>
      <w:r w:rsidR="00170798">
        <w:rPr>
          <w:rFonts w:ascii="Times New Roman" w:hAnsi="Times New Roman" w:cs="Times New Roman"/>
        </w:rPr>
        <w:t xml:space="preserve">And so the consumer’s life on </w:t>
      </w:r>
      <w:r w:rsidR="00C5160F" w:rsidRPr="00170798">
        <w:rPr>
          <w:rFonts w:ascii="Times New Roman" w:hAnsi="Times New Roman" w:cs="Times New Roman"/>
        </w:rPr>
        <w:t>eBay continues</w:t>
      </w:r>
      <w:r w:rsidR="00D262D0" w:rsidRPr="00170798">
        <w:rPr>
          <w:rFonts w:ascii="Times New Roman" w:hAnsi="Times New Roman" w:cs="Times New Roman"/>
        </w:rPr>
        <w:t>;</w:t>
      </w:r>
      <w:r w:rsidR="00C5160F" w:rsidRPr="00B7733F">
        <w:rPr>
          <w:rFonts w:ascii="Times New Roman" w:hAnsi="Times New Roman" w:cs="Times New Roman"/>
        </w:rPr>
        <w:t xml:space="preserve"> driven by an endless cycle of imaginative mental </w:t>
      </w:r>
      <w:r w:rsidR="00964D2D">
        <w:rPr>
          <w:rFonts w:ascii="Times New Roman" w:hAnsi="Times New Roman" w:cs="Times New Roman"/>
        </w:rPr>
        <w:t xml:space="preserve">interplay prompted by local promotion, </w:t>
      </w:r>
      <w:r w:rsidR="00C5160F" w:rsidRPr="00B7733F">
        <w:rPr>
          <w:rFonts w:ascii="Times New Roman" w:hAnsi="Times New Roman" w:cs="Times New Roman"/>
        </w:rPr>
        <w:t>frantic biding, the euphoria or spike of winning and the disappoint</w:t>
      </w:r>
      <w:r w:rsidR="00BC749C">
        <w:rPr>
          <w:rFonts w:ascii="Times New Roman" w:hAnsi="Times New Roman" w:cs="Times New Roman"/>
        </w:rPr>
        <w:t>ment of receivership, coupled with re-posting.</w:t>
      </w:r>
      <w:r w:rsidR="00D82261">
        <w:rPr>
          <w:rFonts w:ascii="Times New Roman" w:hAnsi="Times New Roman" w:cs="Times New Roman"/>
        </w:rPr>
        <w:t xml:space="preserve"> </w:t>
      </w:r>
      <w:r w:rsidR="00C5160F" w:rsidRPr="00B7733F">
        <w:rPr>
          <w:rFonts w:ascii="Times New Roman" w:hAnsi="Times New Roman" w:cs="Times New Roman"/>
        </w:rPr>
        <w:t xml:space="preserve">All </w:t>
      </w:r>
      <w:r w:rsidR="00D82261">
        <w:rPr>
          <w:rFonts w:ascii="Times New Roman" w:hAnsi="Times New Roman" w:cs="Times New Roman"/>
        </w:rPr>
        <w:t>roads lead to the same outcome:</w:t>
      </w:r>
      <w:r w:rsidR="00313D79">
        <w:rPr>
          <w:rFonts w:ascii="Times New Roman" w:hAnsi="Times New Roman" w:cs="Times New Roman"/>
        </w:rPr>
        <w:t xml:space="preserve"> an eternal return of </w:t>
      </w:r>
      <w:r w:rsidR="0081305B">
        <w:rPr>
          <w:rFonts w:ascii="Times New Roman" w:hAnsi="Times New Roman" w:cs="Times New Roman"/>
        </w:rPr>
        <w:t>wanting and having aligned to temporal conquest,</w:t>
      </w:r>
      <w:r w:rsidR="00D82261">
        <w:rPr>
          <w:rFonts w:ascii="Times New Roman" w:hAnsi="Times New Roman" w:cs="Times New Roman"/>
        </w:rPr>
        <w:t xml:space="preserve"> </w:t>
      </w:r>
      <w:r w:rsidR="00170798">
        <w:rPr>
          <w:rFonts w:ascii="Times New Roman" w:hAnsi="Times New Roman" w:cs="Times New Roman"/>
        </w:rPr>
        <w:t xml:space="preserve">coupled </w:t>
      </w:r>
      <w:r w:rsidR="0081305B">
        <w:rPr>
          <w:rFonts w:ascii="Times New Roman" w:hAnsi="Times New Roman" w:cs="Times New Roman"/>
        </w:rPr>
        <w:t xml:space="preserve">at the outset </w:t>
      </w:r>
      <w:r w:rsidR="00170798">
        <w:rPr>
          <w:rFonts w:ascii="Times New Roman" w:hAnsi="Times New Roman" w:cs="Times New Roman"/>
        </w:rPr>
        <w:t xml:space="preserve">with frequent </w:t>
      </w:r>
      <w:r w:rsidR="00D82261" w:rsidRPr="00170798">
        <w:rPr>
          <w:rFonts w:ascii="Times New Roman" w:hAnsi="Times New Roman" w:cs="Times New Roman"/>
        </w:rPr>
        <w:t>disappointment.</w:t>
      </w:r>
      <w:r w:rsidR="00D82261">
        <w:rPr>
          <w:rFonts w:ascii="Times New Roman" w:hAnsi="Times New Roman" w:cs="Times New Roman"/>
        </w:rPr>
        <w:t xml:space="preserve"> </w:t>
      </w:r>
    </w:p>
    <w:p w14:paraId="34394F89" w14:textId="77777777" w:rsidR="00BC6F54" w:rsidRPr="00B7733F" w:rsidRDefault="00BC6F54" w:rsidP="00D04551">
      <w:pPr>
        <w:spacing w:line="276" w:lineRule="auto"/>
        <w:rPr>
          <w:rFonts w:ascii="Times New Roman" w:hAnsi="Times New Roman" w:cs="Times New Roman"/>
        </w:rPr>
      </w:pPr>
    </w:p>
    <w:p w14:paraId="187D8601" w14:textId="77777777" w:rsidR="00295270" w:rsidRPr="00B7733F" w:rsidRDefault="00295270" w:rsidP="00D04551">
      <w:pPr>
        <w:spacing w:line="276" w:lineRule="auto"/>
        <w:rPr>
          <w:rFonts w:ascii="Times New Roman" w:hAnsi="Times New Roman" w:cs="Times New Roman"/>
        </w:rPr>
      </w:pPr>
    </w:p>
    <w:p w14:paraId="0A465DC4" w14:textId="77777777" w:rsidR="00D262D0" w:rsidRDefault="00D262D0" w:rsidP="00D04551">
      <w:pPr>
        <w:spacing w:line="276" w:lineRule="auto"/>
        <w:rPr>
          <w:rFonts w:ascii="Times New Roman" w:hAnsi="Times New Roman" w:cs="Times New Roman"/>
          <w:b/>
        </w:rPr>
      </w:pPr>
    </w:p>
    <w:p w14:paraId="405F7E1E" w14:textId="44A98EDA" w:rsidR="00021937" w:rsidRPr="00B7733F" w:rsidRDefault="00021937" w:rsidP="00D04551">
      <w:pPr>
        <w:spacing w:line="276" w:lineRule="auto"/>
        <w:rPr>
          <w:rFonts w:ascii="Times New Roman" w:hAnsi="Times New Roman" w:cs="Times New Roman"/>
          <w:b/>
        </w:rPr>
      </w:pPr>
      <w:r w:rsidRPr="00B7733F">
        <w:rPr>
          <w:rFonts w:ascii="Times New Roman" w:hAnsi="Times New Roman" w:cs="Times New Roman"/>
          <w:b/>
        </w:rPr>
        <w:t xml:space="preserve">Model 3: The Temporal Spinning Wheel – </w:t>
      </w:r>
      <w:r w:rsidR="009206E3">
        <w:rPr>
          <w:rFonts w:ascii="Times New Roman" w:hAnsi="Times New Roman" w:cs="Times New Roman"/>
          <w:b/>
        </w:rPr>
        <w:t>Challenges to the Circular Economy</w:t>
      </w:r>
    </w:p>
    <w:p w14:paraId="5FA48D18" w14:textId="3C332171" w:rsidR="00A37686" w:rsidRDefault="007A645A" w:rsidP="00A37686">
      <w:pPr>
        <w:spacing w:line="276" w:lineRule="auto"/>
        <w:rPr>
          <w:rFonts w:ascii="Times New Roman" w:hAnsi="Times New Roman" w:cs="Times New Roman"/>
        </w:rPr>
      </w:pPr>
      <w:r w:rsidRPr="00B7733F">
        <w:rPr>
          <w:rFonts w:ascii="Times New Roman" w:hAnsi="Times New Roman" w:cs="Times New Roman"/>
        </w:rPr>
        <w:t>The circular economy model</w:t>
      </w:r>
      <w:r w:rsidR="00562AD1">
        <w:rPr>
          <w:rFonts w:ascii="Times New Roman" w:hAnsi="Times New Roman" w:cs="Times New Roman"/>
        </w:rPr>
        <w:t xml:space="preserve"> has its roots in attempts to </w:t>
      </w:r>
      <w:r w:rsidRPr="00B7733F">
        <w:rPr>
          <w:rFonts w:ascii="Times New Roman" w:hAnsi="Times New Roman" w:cs="Times New Roman"/>
        </w:rPr>
        <w:t xml:space="preserve">manage poverty and scarcity and it is </w:t>
      </w:r>
      <w:r w:rsidR="00562AD1">
        <w:rPr>
          <w:rFonts w:ascii="Times New Roman" w:hAnsi="Times New Roman" w:cs="Times New Roman"/>
        </w:rPr>
        <w:t xml:space="preserve">therefore </w:t>
      </w:r>
      <w:r w:rsidRPr="00B7733F">
        <w:rPr>
          <w:rFonts w:ascii="Times New Roman" w:hAnsi="Times New Roman" w:cs="Times New Roman"/>
        </w:rPr>
        <w:t>interesting to map its contemporary iteration as a coping mechanism in a cultur</w:t>
      </w:r>
      <w:r w:rsidR="00562AD1">
        <w:rPr>
          <w:rFonts w:ascii="Times New Roman" w:hAnsi="Times New Roman" w:cs="Times New Roman"/>
        </w:rPr>
        <w:t xml:space="preserve">e of abundance and saturation. </w:t>
      </w:r>
      <w:r w:rsidR="00572383">
        <w:rPr>
          <w:rFonts w:ascii="Times New Roman" w:hAnsi="Times New Roman" w:cs="Times New Roman"/>
        </w:rPr>
        <w:t>It is characteri</w:t>
      </w:r>
      <w:r w:rsidR="00D75F64" w:rsidRPr="00B7733F">
        <w:rPr>
          <w:rFonts w:ascii="Times New Roman" w:hAnsi="Times New Roman" w:cs="Times New Roman"/>
        </w:rPr>
        <w:t xml:space="preserve">sed </w:t>
      </w:r>
      <w:r w:rsidR="00BF78C8">
        <w:rPr>
          <w:rFonts w:ascii="Times New Roman" w:hAnsi="Times New Roman" w:cs="Times New Roman"/>
        </w:rPr>
        <w:t xml:space="preserve">by the premise that </w:t>
      </w:r>
      <w:r w:rsidR="00D75F64" w:rsidRPr="00B7733F">
        <w:rPr>
          <w:rFonts w:ascii="Times New Roman" w:hAnsi="Times New Roman" w:cs="Times New Roman"/>
        </w:rPr>
        <w:t xml:space="preserve">everything is re-used, nothing </w:t>
      </w:r>
      <w:r w:rsidR="00BF78C8">
        <w:rPr>
          <w:rFonts w:ascii="Times New Roman" w:hAnsi="Times New Roman" w:cs="Times New Roman"/>
        </w:rPr>
        <w:t xml:space="preserve">is </w:t>
      </w:r>
      <w:r w:rsidR="00D75F64" w:rsidRPr="00B7733F">
        <w:rPr>
          <w:rFonts w:ascii="Times New Roman" w:hAnsi="Times New Roman" w:cs="Times New Roman"/>
        </w:rPr>
        <w:t xml:space="preserve">wasted </w:t>
      </w:r>
      <w:r w:rsidR="005D7A1A" w:rsidRPr="00B7733F">
        <w:rPr>
          <w:rFonts w:ascii="Times New Roman" w:hAnsi="Times New Roman" w:cs="Times New Roman"/>
        </w:rPr>
        <w:t xml:space="preserve">and is the antithesis </w:t>
      </w:r>
      <w:r w:rsidR="0050251B" w:rsidRPr="00B7733F">
        <w:rPr>
          <w:rFonts w:ascii="Times New Roman" w:hAnsi="Times New Roman" w:cs="Times New Roman"/>
        </w:rPr>
        <w:t xml:space="preserve">of the dominant icon of landfill that encapsulates a turn to the disposable. </w:t>
      </w:r>
      <w:r w:rsidR="00BB0FF1">
        <w:rPr>
          <w:rFonts w:ascii="Times New Roman" w:hAnsi="Times New Roman" w:cs="Times New Roman"/>
        </w:rPr>
        <w:t>The Ellen MacA</w:t>
      </w:r>
      <w:r w:rsidR="00750FB1" w:rsidRPr="00B7733F">
        <w:rPr>
          <w:rFonts w:ascii="Times New Roman" w:hAnsi="Times New Roman" w:cs="Times New Roman"/>
        </w:rPr>
        <w:t>rthur Foundation define</w:t>
      </w:r>
      <w:r w:rsidR="00A37686">
        <w:rPr>
          <w:rFonts w:ascii="Times New Roman" w:hAnsi="Times New Roman" w:cs="Times New Roman"/>
        </w:rPr>
        <w:t>s</w:t>
      </w:r>
      <w:r w:rsidR="00750FB1" w:rsidRPr="00B7733F">
        <w:rPr>
          <w:rFonts w:ascii="Times New Roman" w:hAnsi="Times New Roman" w:cs="Times New Roman"/>
        </w:rPr>
        <w:t xml:space="preserve"> it on the basis of three principles: design out waste and pollution; keep products and materials in use</w:t>
      </w:r>
      <w:r w:rsidR="00BB0FF1">
        <w:rPr>
          <w:rFonts w:ascii="Times New Roman" w:hAnsi="Times New Roman" w:cs="Times New Roman"/>
        </w:rPr>
        <w:t>;</w:t>
      </w:r>
      <w:r w:rsidR="00750FB1" w:rsidRPr="00B7733F">
        <w:rPr>
          <w:rFonts w:ascii="Times New Roman" w:hAnsi="Times New Roman" w:cs="Times New Roman"/>
        </w:rPr>
        <w:t xml:space="preserve"> and to regenerate natural systems (</w:t>
      </w:r>
      <w:r w:rsidR="00AB0A60" w:rsidRPr="00B7733F">
        <w:rPr>
          <w:rFonts w:ascii="Times New Roman" w:hAnsi="Times New Roman" w:cs="Times New Roman"/>
        </w:rPr>
        <w:t>www.ellenmacarthurfoundation.org</w:t>
      </w:r>
      <w:r w:rsidR="00750FB1" w:rsidRPr="00B7733F">
        <w:rPr>
          <w:rFonts w:ascii="Times New Roman" w:hAnsi="Times New Roman" w:cs="Times New Roman"/>
        </w:rPr>
        <w:t xml:space="preserve">). It sits in opposition to a linear economy </w:t>
      </w:r>
      <w:r w:rsidR="00AA6AEA" w:rsidRPr="00B7733F">
        <w:rPr>
          <w:rFonts w:ascii="Times New Roman" w:hAnsi="Times New Roman" w:cs="Times New Roman"/>
        </w:rPr>
        <w:t xml:space="preserve">and derives its essence from the philosophical and ethical underpinning that </w:t>
      </w:r>
      <w:r w:rsidR="00936B4C">
        <w:rPr>
          <w:rFonts w:ascii="Times New Roman" w:hAnsi="Times New Roman" w:cs="Times New Roman"/>
        </w:rPr>
        <w:t>‘</w:t>
      </w:r>
      <w:r w:rsidR="00AA6AEA" w:rsidRPr="00B7733F">
        <w:rPr>
          <w:rFonts w:ascii="Times New Roman" w:hAnsi="Times New Roman" w:cs="Times New Roman"/>
        </w:rPr>
        <w:t>value is a mutable social relation and not an inherent characteristic of things themselves</w:t>
      </w:r>
      <w:r w:rsidR="00936B4C">
        <w:rPr>
          <w:rFonts w:ascii="Times New Roman" w:hAnsi="Times New Roman" w:cs="Times New Roman"/>
        </w:rPr>
        <w:t>’</w:t>
      </w:r>
      <w:r w:rsidR="00AA6AEA" w:rsidRPr="00B7733F">
        <w:rPr>
          <w:rFonts w:ascii="Times New Roman" w:hAnsi="Times New Roman" w:cs="Times New Roman"/>
        </w:rPr>
        <w:t xml:space="preserve"> (</w:t>
      </w:r>
      <w:r w:rsidR="00306E8C" w:rsidRPr="00B7733F">
        <w:rPr>
          <w:rFonts w:ascii="Times New Roman" w:hAnsi="Times New Roman" w:cs="Times New Roman"/>
        </w:rPr>
        <w:t xml:space="preserve">Reno in </w:t>
      </w:r>
      <w:r w:rsidR="00AA6AEA" w:rsidRPr="00B7733F">
        <w:rPr>
          <w:rFonts w:ascii="Times New Roman" w:hAnsi="Times New Roman" w:cs="Times New Roman"/>
        </w:rPr>
        <w:t>Thompson, 2017: vii).</w:t>
      </w:r>
      <w:r w:rsidR="00D4011A">
        <w:rPr>
          <w:rFonts w:ascii="Times New Roman" w:hAnsi="Times New Roman" w:cs="Times New Roman"/>
        </w:rPr>
        <w:t xml:space="preserve"> Such a premise </w:t>
      </w:r>
      <w:r w:rsidR="00F90FDF" w:rsidRPr="00B7733F">
        <w:rPr>
          <w:rFonts w:ascii="Times New Roman" w:hAnsi="Times New Roman" w:cs="Times New Roman"/>
        </w:rPr>
        <w:t>emanates out of a shift</w:t>
      </w:r>
      <w:r w:rsidR="00D4011A">
        <w:rPr>
          <w:rFonts w:ascii="Times New Roman" w:hAnsi="Times New Roman" w:cs="Times New Roman"/>
        </w:rPr>
        <w:t>ing perception of what we discard</w:t>
      </w:r>
      <w:r w:rsidR="00F90FDF" w:rsidRPr="00B7733F">
        <w:rPr>
          <w:rFonts w:ascii="Times New Roman" w:hAnsi="Times New Roman" w:cs="Times New Roman"/>
        </w:rPr>
        <w:t xml:space="preserve">: increasingly less dependent on objects’ ability to fail to perform a specific function and more to do with social pressures and practices that </w:t>
      </w:r>
      <w:r w:rsidR="00936B4C">
        <w:rPr>
          <w:rFonts w:ascii="Times New Roman" w:hAnsi="Times New Roman" w:cs="Times New Roman"/>
        </w:rPr>
        <w:t>‘</w:t>
      </w:r>
      <w:r w:rsidR="00F90FDF" w:rsidRPr="00B7733F">
        <w:rPr>
          <w:rFonts w:ascii="Times New Roman" w:hAnsi="Times New Roman" w:cs="Times New Roman"/>
        </w:rPr>
        <w:t>conspire to remove them from circulation and consideration</w:t>
      </w:r>
      <w:r w:rsidR="00D4011A">
        <w:rPr>
          <w:rFonts w:ascii="Times New Roman" w:hAnsi="Times New Roman" w:cs="Times New Roman"/>
        </w:rPr>
        <w:t>’</w:t>
      </w:r>
      <w:r w:rsidR="00F90FDF" w:rsidRPr="00B7733F">
        <w:rPr>
          <w:rFonts w:ascii="Times New Roman" w:hAnsi="Times New Roman" w:cs="Times New Roman"/>
        </w:rPr>
        <w:t xml:space="preserve"> (ibid.:</w:t>
      </w:r>
      <w:r w:rsidR="00B84EA1">
        <w:rPr>
          <w:rFonts w:ascii="Times New Roman" w:hAnsi="Times New Roman" w:cs="Times New Roman"/>
        </w:rPr>
        <w:t xml:space="preserve"> </w:t>
      </w:r>
      <w:r w:rsidR="00F90FDF" w:rsidRPr="00B7733F">
        <w:rPr>
          <w:rFonts w:ascii="Times New Roman" w:hAnsi="Times New Roman" w:cs="Times New Roman"/>
        </w:rPr>
        <w:t>viii).</w:t>
      </w:r>
      <w:r w:rsidR="00A37686" w:rsidRPr="00A37686">
        <w:rPr>
          <w:rFonts w:ascii="Times New Roman" w:hAnsi="Times New Roman" w:cs="Times New Roman"/>
        </w:rPr>
        <w:t xml:space="preserve"> </w:t>
      </w:r>
      <w:r w:rsidR="003F7DC7">
        <w:rPr>
          <w:rFonts w:ascii="Times New Roman" w:hAnsi="Times New Roman" w:cs="Times New Roman"/>
        </w:rPr>
        <w:t>So why is the circular economy struggling to take hold on our imaginat</w:t>
      </w:r>
      <w:r w:rsidR="00BB0FF1">
        <w:rPr>
          <w:rFonts w:ascii="Times New Roman" w:hAnsi="Times New Roman" w:cs="Times New Roman"/>
        </w:rPr>
        <w:t xml:space="preserve">ions specifically </w:t>
      </w:r>
      <w:r w:rsidR="00C146EE">
        <w:rPr>
          <w:rFonts w:ascii="Times New Roman" w:hAnsi="Times New Roman" w:cs="Times New Roman"/>
        </w:rPr>
        <w:t xml:space="preserve">in relation </w:t>
      </w:r>
      <w:r w:rsidR="00BB0FF1">
        <w:rPr>
          <w:rFonts w:ascii="Times New Roman" w:hAnsi="Times New Roman" w:cs="Times New Roman"/>
        </w:rPr>
        <w:t>to fashion consumption</w:t>
      </w:r>
      <w:r w:rsidR="003F7DC7">
        <w:rPr>
          <w:rFonts w:ascii="Times New Roman" w:hAnsi="Times New Roman" w:cs="Times New Roman"/>
        </w:rPr>
        <w:t>?</w:t>
      </w:r>
    </w:p>
    <w:p w14:paraId="453BA56D" w14:textId="77777777" w:rsidR="0083368C" w:rsidRDefault="0083368C" w:rsidP="00A37686">
      <w:pPr>
        <w:spacing w:line="276" w:lineRule="auto"/>
        <w:rPr>
          <w:rFonts w:ascii="Times New Roman" w:hAnsi="Times New Roman" w:cs="Times New Roman"/>
        </w:rPr>
      </w:pPr>
    </w:p>
    <w:p w14:paraId="64BB6929" w14:textId="5DCA8FD5" w:rsidR="001616DF" w:rsidRDefault="0083368C" w:rsidP="001616DF">
      <w:pPr>
        <w:spacing w:line="276" w:lineRule="auto"/>
        <w:rPr>
          <w:rFonts w:ascii="Times New Roman" w:hAnsi="Times New Roman" w:cs="Times New Roman"/>
        </w:rPr>
      </w:pPr>
      <w:r>
        <w:rPr>
          <w:rFonts w:ascii="Times New Roman" w:hAnsi="Times New Roman" w:cs="Times New Roman"/>
        </w:rPr>
        <w:t>D</w:t>
      </w:r>
      <w:r w:rsidR="00A37686" w:rsidRPr="00B7733F">
        <w:rPr>
          <w:rFonts w:ascii="Times New Roman" w:hAnsi="Times New Roman" w:cs="Times New Roman"/>
        </w:rPr>
        <w:t xml:space="preserve">u Gay (1997) introduced </w:t>
      </w:r>
      <w:r>
        <w:rPr>
          <w:rFonts w:ascii="Times New Roman" w:hAnsi="Times New Roman" w:cs="Times New Roman"/>
        </w:rPr>
        <w:t xml:space="preserve">us to </w:t>
      </w:r>
      <w:r w:rsidR="00A37686" w:rsidRPr="00B7733F">
        <w:rPr>
          <w:rFonts w:ascii="Times New Roman" w:hAnsi="Times New Roman" w:cs="Times New Roman"/>
        </w:rPr>
        <w:t>a ‘circuit of culture’ whereby the traditional links of production to</w:t>
      </w:r>
      <w:r w:rsidR="00D35842">
        <w:rPr>
          <w:rFonts w:ascii="Times New Roman" w:hAnsi="Times New Roman" w:cs="Times New Roman"/>
        </w:rPr>
        <w:t xml:space="preserve"> consumption in a linear manner</w:t>
      </w:r>
      <w:r w:rsidR="00A37686" w:rsidRPr="00B7733F">
        <w:rPr>
          <w:rFonts w:ascii="Times New Roman" w:hAnsi="Times New Roman" w:cs="Times New Roman"/>
        </w:rPr>
        <w:t xml:space="preserve"> are broken down and instead emphasis is placed on a series of connections that exist between these two points and the various players in the life of the obje</w:t>
      </w:r>
      <w:r>
        <w:rPr>
          <w:rFonts w:ascii="Times New Roman" w:hAnsi="Times New Roman" w:cs="Times New Roman"/>
        </w:rPr>
        <w:t xml:space="preserve">ct rather than a single owner. </w:t>
      </w:r>
      <w:r w:rsidR="00A37686" w:rsidRPr="00B7733F">
        <w:rPr>
          <w:rFonts w:ascii="Times New Roman" w:hAnsi="Times New Roman" w:cs="Times New Roman"/>
        </w:rPr>
        <w:t xml:space="preserve">The ability of the object to extend its life beyond the first point of sale weakens in relation to the circular economy as it is no longer serviced by </w:t>
      </w:r>
      <w:r>
        <w:rPr>
          <w:rFonts w:ascii="Times New Roman" w:hAnsi="Times New Roman" w:cs="Times New Roman"/>
        </w:rPr>
        <w:t xml:space="preserve">mainstream </w:t>
      </w:r>
      <w:r w:rsidR="00A37686" w:rsidRPr="00B7733F">
        <w:rPr>
          <w:rFonts w:ascii="Times New Roman" w:hAnsi="Times New Roman" w:cs="Times New Roman"/>
        </w:rPr>
        <w:t>adver</w:t>
      </w:r>
      <w:r>
        <w:rPr>
          <w:rFonts w:ascii="Times New Roman" w:hAnsi="Times New Roman" w:cs="Times New Roman"/>
        </w:rPr>
        <w:t xml:space="preserve">tising to represent its </w:t>
      </w:r>
      <w:r w:rsidR="00017035">
        <w:rPr>
          <w:rFonts w:ascii="Times New Roman" w:hAnsi="Times New Roman" w:cs="Times New Roman"/>
        </w:rPr>
        <w:t xml:space="preserve">symbolic </w:t>
      </w:r>
      <w:r>
        <w:rPr>
          <w:rFonts w:ascii="Times New Roman" w:hAnsi="Times New Roman" w:cs="Times New Roman"/>
        </w:rPr>
        <w:t xml:space="preserve">value. </w:t>
      </w:r>
      <w:r w:rsidR="00A37686" w:rsidRPr="00385133">
        <w:rPr>
          <w:rFonts w:ascii="Times New Roman" w:hAnsi="Times New Roman" w:cs="Times New Roman"/>
        </w:rPr>
        <w:t>As a result</w:t>
      </w:r>
      <w:r w:rsidR="005A02E7">
        <w:rPr>
          <w:rFonts w:ascii="Times New Roman" w:hAnsi="Times New Roman" w:cs="Times New Roman"/>
        </w:rPr>
        <w:t>,</w:t>
      </w:r>
      <w:r w:rsidR="0064058B">
        <w:rPr>
          <w:rFonts w:ascii="Times New Roman" w:hAnsi="Times New Roman" w:cs="Times New Roman"/>
        </w:rPr>
        <w:t xml:space="preserve"> </w:t>
      </w:r>
      <w:r w:rsidR="00A37686" w:rsidRPr="00B7733F">
        <w:rPr>
          <w:rFonts w:ascii="Times New Roman" w:hAnsi="Times New Roman" w:cs="Times New Roman"/>
        </w:rPr>
        <w:t xml:space="preserve">the </w:t>
      </w:r>
      <w:r w:rsidR="00017035">
        <w:rPr>
          <w:rFonts w:ascii="Times New Roman" w:hAnsi="Times New Roman" w:cs="Times New Roman"/>
        </w:rPr>
        <w:t xml:space="preserve">notion of </w:t>
      </w:r>
      <w:r w:rsidR="00017035">
        <w:rPr>
          <w:rFonts w:ascii="Times New Roman" w:hAnsi="Times New Roman" w:cs="Times New Roman"/>
        </w:rPr>
        <w:lastRenderedPageBreak/>
        <w:t xml:space="preserve">a </w:t>
      </w:r>
      <w:r w:rsidR="00A37686" w:rsidRPr="00B7733F">
        <w:rPr>
          <w:rFonts w:ascii="Times New Roman" w:hAnsi="Times New Roman" w:cs="Times New Roman"/>
        </w:rPr>
        <w:t xml:space="preserve">circular economy is to a degree an emotional crutch, an offloading device for mistakes, disappointments and parting trends. </w:t>
      </w:r>
      <w:r w:rsidR="004F069F">
        <w:rPr>
          <w:rFonts w:ascii="Times New Roman" w:hAnsi="Times New Roman" w:cs="Times New Roman"/>
        </w:rPr>
        <w:t xml:space="preserve">Even through upcycling where waste is positioned as a resource, so ultimately it sends more and more </w:t>
      </w:r>
      <w:r w:rsidR="00776D97">
        <w:rPr>
          <w:rFonts w:ascii="Times New Roman" w:hAnsi="Times New Roman" w:cs="Times New Roman"/>
        </w:rPr>
        <w:t xml:space="preserve">items into circulation. </w:t>
      </w:r>
      <w:r w:rsidR="00A37686" w:rsidRPr="00B7733F">
        <w:rPr>
          <w:rFonts w:ascii="Times New Roman" w:hAnsi="Times New Roman" w:cs="Times New Roman"/>
        </w:rPr>
        <w:t>It is a spinning wheel soon to come off its axis as it fails to cope with t</w:t>
      </w:r>
      <w:r w:rsidR="00017035">
        <w:rPr>
          <w:rFonts w:ascii="Times New Roman" w:hAnsi="Times New Roman" w:cs="Times New Roman"/>
        </w:rPr>
        <w:t>he amount of content caught up in its rotations</w:t>
      </w:r>
      <w:r w:rsidR="00A37686" w:rsidRPr="00B7733F">
        <w:rPr>
          <w:rFonts w:ascii="Times New Roman" w:hAnsi="Times New Roman" w:cs="Times New Roman"/>
        </w:rPr>
        <w:t xml:space="preserve">. For as Campbell (1987: 86) argued, even as we become disillusioned by individual purchases this does not stop us consuming as </w:t>
      </w:r>
      <w:r w:rsidR="00A37686">
        <w:rPr>
          <w:rFonts w:ascii="Times New Roman" w:hAnsi="Times New Roman" w:cs="Times New Roman"/>
        </w:rPr>
        <w:t>‘</w:t>
      </w:r>
      <w:r w:rsidR="00A37686" w:rsidRPr="00B7733F">
        <w:rPr>
          <w:rFonts w:ascii="Times New Roman" w:hAnsi="Times New Roman" w:cs="Times New Roman"/>
        </w:rPr>
        <w:t xml:space="preserve">the dream will be carried forward and attached to some new object </w:t>
      </w:r>
      <w:r w:rsidR="00017035">
        <w:rPr>
          <w:rFonts w:ascii="Times New Roman" w:hAnsi="Times New Roman" w:cs="Times New Roman"/>
        </w:rPr>
        <w:t xml:space="preserve">of </w:t>
      </w:r>
      <w:r w:rsidR="00A37686" w:rsidRPr="00B7733F">
        <w:rPr>
          <w:rFonts w:ascii="Times New Roman" w:hAnsi="Times New Roman" w:cs="Times New Roman"/>
        </w:rPr>
        <w:t>desire</w:t>
      </w:r>
      <w:r w:rsidR="00A37686">
        <w:rPr>
          <w:rFonts w:ascii="Times New Roman" w:hAnsi="Times New Roman" w:cs="Times New Roman"/>
        </w:rPr>
        <w:t>’</w:t>
      </w:r>
      <w:r w:rsidR="00017035">
        <w:rPr>
          <w:rFonts w:ascii="Times New Roman" w:hAnsi="Times New Roman" w:cs="Times New Roman"/>
        </w:rPr>
        <w:t xml:space="preserve">. </w:t>
      </w:r>
      <w:r w:rsidR="00A37686" w:rsidRPr="00B7733F">
        <w:rPr>
          <w:rFonts w:ascii="Times New Roman" w:hAnsi="Times New Roman" w:cs="Times New Roman"/>
        </w:rPr>
        <w:t>That which is le</w:t>
      </w:r>
      <w:r w:rsidR="00017035">
        <w:rPr>
          <w:rFonts w:ascii="Times New Roman" w:hAnsi="Times New Roman" w:cs="Times New Roman"/>
        </w:rPr>
        <w:t xml:space="preserve">ft behind needs a place to go. </w:t>
      </w:r>
      <w:r w:rsidR="00A37686" w:rsidRPr="00B7733F">
        <w:rPr>
          <w:rFonts w:ascii="Times New Roman" w:hAnsi="Times New Roman" w:cs="Times New Roman"/>
        </w:rPr>
        <w:t>Like a motorway that manages the burden of the ever-expanding weight of traffic by increa</w:t>
      </w:r>
      <w:r w:rsidR="009552CB">
        <w:rPr>
          <w:rFonts w:ascii="Times New Roman" w:hAnsi="Times New Roman" w:cs="Times New Roman"/>
        </w:rPr>
        <w:t>sing the number of lanes, so this</w:t>
      </w:r>
      <w:r w:rsidR="00A37686" w:rsidRPr="00B7733F">
        <w:rPr>
          <w:rFonts w:ascii="Times New Roman" w:hAnsi="Times New Roman" w:cs="Times New Roman"/>
        </w:rPr>
        <w:t xml:space="preserve"> pseudo-circular economy plays with the semantics of second</w:t>
      </w:r>
      <w:r w:rsidR="00F50FD8">
        <w:rPr>
          <w:rFonts w:ascii="Times New Roman" w:hAnsi="Times New Roman" w:cs="Times New Roman"/>
        </w:rPr>
        <w:t>-</w:t>
      </w:r>
      <w:r w:rsidR="00A37686" w:rsidRPr="00B7733F">
        <w:rPr>
          <w:rFonts w:ascii="Times New Roman" w:hAnsi="Times New Roman" w:cs="Times New Roman"/>
        </w:rPr>
        <w:t xml:space="preserve">hand </w:t>
      </w:r>
      <w:r w:rsidR="00017035">
        <w:rPr>
          <w:rFonts w:ascii="Times New Roman" w:hAnsi="Times New Roman" w:cs="Times New Roman"/>
        </w:rPr>
        <w:t>garnering all that is</w:t>
      </w:r>
      <w:r w:rsidR="00410C38">
        <w:rPr>
          <w:rFonts w:ascii="Times New Roman" w:hAnsi="Times New Roman" w:cs="Times New Roman"/>
        </w:rPr>
        <w:t xml:space="preserve"> vintage, pre-loved, upcycled</w:t>
      </w:r>
      <w:r w:rsidR="001616DF">
        <w:rPr>
          <w:rFonts w:ascii="Times New Roman" w:hAnsi="Times New Roman" w:cs="Times New Roman"/>
        </w:rPr>
        <w:t xml:space="preserve"> and refashioned. </w:t>
      </w:r>
      <w:r w:rsidR="00445777">
        <w:rPr>
          <w:rFonts w:ascii="Times New Roman" w:hAnsi="Times New Roman" w:cs="Times New Roman"/>
        </w:rPr>
        <w:t>Therefore</w:t>
      </w:r>
      <w:r w:rsidR="00F82778">
        <w:rPr>
          <w:rFonts w:ascii="Times New Roman" w:hAnsi="Times New Roman" w:cs="Times New Roman"/>
        </w:rPr>
        <w:t>,</w:t>
      </w:r>
      <w:r w:rsidR="00445777">
        <w:rPr>
          <w:rFonts w:ascii="Times New Roman" w:hAnsi="Times New Roman" w:cs="Times New Roman"/>
        </w:rPr>
        <w:t xml:space="preserve"> </w:t>
      </w:r>
      <w:r w:rsidR="00A37686" w:rsidRPr="00B7733F">
        <w:rPr>
          <w:rFonts w:ascii="Times New Roman" w:hAnsi="Times New Roman" w:cs="Times New Roman"/>
        </w:rPr>
        <w:t xml:space="preserve">it can be identified that what the circular economy provides in practice is evidence that </w:t>
      </w:r>
      <w:r w:rsidR="00A37686">
        <w:rPr>
          <w:rFonts w:ascii="Times New Roman" w:hAnsi="Times New Roman" w:cs="Times New Roman"/>
        </w:rPr>
        <w:t>‘</w:t>
      </w:r>
      <w:r w:rsidR="00A37686" w:rsidRPr="00B7733F">
        <w:rPr>
          <w:rFonts w:ascii="Times New Roman" w:hAnsi="Times New Roman" w:cs="Times New Roman"/>
        </w:rPr>
        <w:t>individuals do not so much seek satisfaction from products, as pleasure from the self-illusory experiences which they construct from their associated meanings</w:t>
      </w:r>
      <w:r w:rsidR="00A37686">
        <w:rPr>
          <w:rFonts w:ascii="Times New Roman" w:hAnsi="Times New Roman" w:cs="Times New Roman"/>
        </w:rPr>
        <w:t>’</w:t>
      </w:r>
      <w:r w:rsidR="00A37686" w:rsidRPr="00B7733F">
        <w:rPr>
          <w:rFonts w:ascii="Times New Roman" w:hAnsi="Times New Roman" w:cs="Times New Roman"/>
        </w:rPr>
        <w:t xml:space="preserve"> (Campbell, 1987: 89). Once the illusion </w:t>
      </w:r>
      <w:r w:rsidR="00542909">
        <w:rPr>
          <w:rFonts w:ascii="Times New Roman" w:hAnsi="Times New Roman" w:cs="Times New Roman"/>
        </w:rPr>
        <w:t xml:space="preserve">quickly </w:t>
      </w:r>
      <w:r w:rsidR="00A37686" w:rsidRPr="00B7733F">
        <w:rPr>
          <w:rFonts w:ascii="Times New Roman" w:hAnsi="Times New Roman" w:cs="Times New Roman"/>
        </w:rPr>
        <w:t>fades, so does the original</w:t>
      </w:r>
      <w:r w:rsidR="006005C2">
        <w:rPr>
          <w:rFonts w:ascii="Times New Roman" w:hAnsi="Times New Roman" w:cs="Times New Roman"/>
        </w:rPr>
        <w:t xml:space="preserve"> appeal of the item in question </w:t>
      </w:r>
      <w:r w:rsidR="006005C2" w:rsidRPr="00B7733F">
        <w:rPr>
          <w:rFonts w:ascii="Times New Roman" w:hAnsi="Times New Roman" w:cs="Times New Roman"/>
        </w:rPr>
        <w:t xml:space="preserve">and waste becomes </w:t>
      </w:r>
      <w:r w:rsidR="006005C2">
        <w:rPr>
          <w:rFonts w:ascii="Times New Roman" w:hAnsi="Times New Roman" w:cs="Times New Roman"/>
        </w:rPr>
        <w:t>‘</w:t>
      </w:r>
      <w:r w:rsidR="006005C2" w:rsidRPr="00B7733F">
        <w:rPr>
          <w:rFonts w:ascii="Times New Roman" w:hAnsi="Times New Roman" w:cs="Times New Roman"/>
        </w:rPr>
        <w:t>symptomatic of failed relationships</w:t>
      </w:r>
      <w:r w:rsidR="006005C2">
        <w:rPr>
          <w:rFonts w:ascii="Times New Roman" w:hAnsi="Times New Roman" w:cs="Times New Roman"/>
        </w:rPr>
        <w:t>’</w:t>
      </w:r>
      <w:r w:rsidR="006005C2" w:rsidRPr="00B7733F">
        <w:rPr>
          <w:rFonts w:ascii="Times New Roman" w:hAnsi="Times New Roman" w:cs="Times New Roman"/>
        </w:rPr>
        <w:t xml:space="preserve"> (Chapman, 2009: 20).</w:t>
      </w:r>
    </w:p>
    <w:p w14:paraId="0DB8719C" w14:textId="77777777" w:rsidR="001616DF" w:rsidRDefault="001616DF" w:rsidP="001616DF">
      <w:pPr>
        <w:spacing w:line="276" w:lineRule="auto"/>
        <w:rPr>
          <w:rFonts w:ascii="Times New Roman" w:hAnsi="Times New Roman" w:cs="Times New Roman"/>
        </w:rPr>
      </w:pPr>
    </w:p>
    <w:p w14:paraId="316946C7" w14:textId="77777777" w:rsidR="00865084" w:rsidRDefault="00865084" w:rsidP="001616DF">
      <w:pPr>
        <w:spacing w:line="276" w:lineRule="auto"/>
        <w:rPr>
          <w:rFonts w:ascii="Times New Roman" w:hAnsi="Times New Roman" w:cs="Times New Roman"/>
        </w:rPr>
      </w:pPr>
    </w:p>
    <w:p w14:paraId="5973E26B" w14:textId="4D00B71E" w:rsidR="001616DF" w:rsidRPr="00B7733F" w:rsidRDefault="00845CDE" w:rsidP="001616DF">
      <w:pPr>
        <w:spacing w:line="276" w:lineRule="auto"/>
        <w:rPr>
          <w:rFonts w:ascii="Times New Roman" w:hAnsi="Times New Roman" w:cs="Times New Roman"/>
        </w:rPr>
      </w:pPr>
      <w:r>
        <w:rPr>
          <w:rFonts w:ascii="Times New Roman" w:hAnsi="Times New Roman" w:cs="Times New Roman"/>
        </w:rPr>
        <w:t xml:space="preserve">This paper has </w:t>
      </w:r>
      <w:r w:rsidR="00A57851">
        <w:rPr>
          <w:rFonts w:ascii="Times New Roman" w:hAnsi="Times New Roman" w:cs="Times New Roman"/>
        </w:rPr>
        <w:t xml:space="preserve">argued </w:t>
      </w:r>
      <w:r>
        <w:rPr>
          <w:rFonts w:ascii="Times New Roman" w:hAnsi="Times New Roman" w:cs="Times New Roman"/>
        </w:rPr>
        <w:t xml:space="preserve">that </w:t>
      </w:r>
      <w:r w:rsidR="002E6F88">
        <w:rPr>
          <w:rFonts w:ascii="Times New Roman" w:hAnsi="Times New Roman" w:cs="Times New Roman"/>
        </w:rPr>
        <w:t xml:space="preserve">while </w:t>
      </w:r>
      <w:r w:rsidR="00EE14CC">
        <w:rPr>
          <w:rFonts w:ascii="Times New Roman" w:hAnsi="Times New Roman" w:cs="Times New Roman"/>
        </w:rPr>
        <w:t xml:space="preserve">the fashion industry </w:t>
      </w:r>
      <w:r w:rsidR="002E6F88">
        <w:rPr>
          <w:rFonts w:ascii="Times New Roman" w:hAnsi="Times New Roman" w:cs="Times New Roman"/>
        </w:rPr>
        <w:t>seek</w:t>
      </w:r>
      <w:r w:rsidR="00EE14CC">
        <w:rPr>
          <w:rFonts w:ascii="Times New Roman" w:hAnsi="Times New Roman" w:cs="Times New Roman"/>
        </w:rPr>
        <w:t>s to reduce its</w:t>
      </w:r>
      <w:r w:rsidR="002E6F88">
        <w:rPr>
          <w:rFonts w:ascii="Times New Roman" w:hAnsi="Times New Roman" w:cs="Times New Roman"/>
        </w:rPr>
        <w:t xml:space="preserve"> environmental impact, </w:t>
      </w:r>
      <w:r w:rsidR="00A57851">
        <w:rPr>
          <w:rFonts w:ascii="Times New Roman" w:hAnsi="Times New Roman" w:cs="Times New Roman"/>
        </w:rPr>
        <w:t xml:space="preserve">consumer practices mediated by our particular relationship to temporality </w:t>
      </w:r>
      <w:r w:rsidR="002E6F88">
        <w:rPr>
          <w:rFonts w:ascii="Times New Roman" w:hAnsi="Times New Roman" w:cs="Times New Roman"/>
        </w:rPr>
        <w:t xml:space="preserve">continually challenge </w:t>
      </w:r>
      <w:r w:rsidR="00500BD4">
        <w:rPr>
          <w:rFonts w:ascii="Times New Roman" w:hAnsi="Times New Roman" w:cs="Times New Roman"/>
        </w:rPr>
        <w:t xml:space="preserve">any </w:t>
      </w:r>
      <w:r w:rsidR="002E6F88">
        <w:rPr>
          <w:rFonts w:ascii="Times New Roman" w:hAnsi="Times New Roman" w:cs="Times New Roman"/>
        </w:rPr>
        <w:t>gains made through an insatiable appetite for wanting more</w:t>
      </w:r>
      <w:r w:rsidR="00500BD4">
        <w:rPr>
          <w:rFonts w:ascii="Times New Roman" w:hAnsi="Times New Roman" w:cs="Times New Roman"/>
        </w:rPr>
        <w:t xml:space="preserve"> garments</w:t>
      </w:r>
      <w:r w:rsidR="002E6F88">
        <w:rPr>
          <w:rFonts w:ascii="Times New Roman" w:hAnsi="Times New Roman" w:cs="Times New Roman"/>
        </w:rPr>
        <w:t xml:space="preserve">. A turn towards a more circular economy is </w:t>
      </w:r>
      <w:r w:rsidR="00500BD4">
        <w:rPr>
          <w:rFonts w:ascii="Times New Roman" w:hAnsi="Times New Roman" w:cs="Times New Roman"/>
        </w:rPr>
        <w:t xml:space="preserve">proposed as one solution. However, </w:t>
      </w:r>
      <w:r w:rsidR="002E6F88">
        <w:rPr>
          <w:rFonts w:ascii="Times New Roman" w:hAnsi="Times New Roman" w:cs="Times New Roman"/>
        </w:rPr>
        <w:t xml:space="preserve">despite initiatives to reduce waste through the introduction of new fibres made from recycled materials or repurposing existing garments, </w:t>
      </w:r>
      <w:r w:rsidR="00500BD4">
        <w:rPr>
          <w:rFonts w:ascii="Times New Roman" w:hAnsi="Times New Roman" w:cs="Times New Roman"/>
        </w:rPr>
        <w:t>this still leads to more garments coming into circulation. In essence, a temporal solution is</w:t>
      </w:r>
      <w:r w:rsidR="00F31089">
        <w:rPr>
          <w:rFonts w:ascii="Times New Roman" w:hAnsi="Times New Roman" w:cs="Times New Roman"/>
        </w:rPr>
        <w:t xml:space="preserve"> proposed</w:t>
      </w:r>
      <w:r w:rsidR="00236705">
        <w:rPr>
          <w:rFonts w:ascii="Times New Roman" w:hAnsi="Times New Roman" w:cs="Times New Roman"/>
        </w:rPr>
        <w:t xml:space="preserve"> that has two inextricably linked </w:t>
      </w:r>
      <w:r w:rsidR="00500BD4">
        <w:rPr>
          <w:rFonts w:ascii="Times New Roman" w:hAnsi="Times New Roman" w:cs="Times New Roman"/>
        </w:rPr>
        <w:t xml:space="preserve">dimensions: on the one hand, the supply chain must be slowed down and secondly, brands must begin to adopt a promotional strategy that shifts </w:t>
      </w:r>
      <w:r w:rsidR="00C1066E">
        <w:rPr>
          <w:rFonts w:ascii="Times New Roman" w:hAnsi="Times New Roman" w:cs="Times New Roman"/>
        </w:rPr>
        <w:t xml:space="preserve">its emphasis </w:t>
      </w:r>
      <w:r w:rsidR="00500BD4">
        <w:rPr>
          <w:rFonts w:ascii="Times New Roman" w:hAnsi="Times New Roman" w:cs="Times New Roman"/>
        </w:rPr>
        <w:t>from volume to value.</w:t>
      </w:r>
      <w:r w:rsidR="00FF4E49">
        <w:rPr>
          <w:rFonts w:ascii="Times New Roman" w:hAnsi="Times New Roman" w:cs="Times New Roman"/>
        </w:rPr>
        <w:t xml:space="preserve">  Future research is required into how a</w:t>
      </w:r>
      <w:r w:rsidR="00C048FC" w:rsidRPr="00B7733F">
        <w:rPr>
          <w:rFonts w:ascii="Times New Roman" w:hAnsi="Times New Roman" w:cs="Times New Roman"/>
        </w:rPr>
        <w:t xml:space="preserve">dvertising has </w:t>
      </w:r>
      <w:r w:rsidR="00F31089">
        <w:rPr>
          <w:rFonts w:ascii="Times New Roman" w:hAnsi="Times New Roman" w:cs="Times New Roman"/>
        </w:rPr>
        <w:t xml:space="preserve">the potential </w:t>
      </w:r>
      <w:r w:rsidR="00FF4E49">
        <w:rPr>
          <w:rFonts w:ascii="Times New Roman" w:hAnsi="Times New Roman" w:cs="Times New Roman"/>
        </w:rPr>
        <w:t xml:space="preserve">to play </w:t>
      </w:r>
      <w:r w:rsidR="00F31089">
        <w:rPr>
          <w:rFonts w:ascii="Times New Roman" w:hAnsi="Times New Roman" w:cs="Times New Roman"/>
        </w:rPr>
        <w:t xml:space="preserve">a significant part </w:t>
      </w:r>
      <w:r w:rsidR="00C048FC" w:rsidRPr="00B7733F">
        <w:rPr>
          <w:rFonts w:ascii="Times New Roman" w:hAnsi="Times New Roman" w:cs="Times New Roman"/>
        </w:rPr>
        <w:t xml:space="preserve">in </w:t>
      </w:r>
      <w:r w:rsidR="00F31089">
        <w:rPr>
          <w:rFonts w:ascii="Times New Roman" w:hAnsi="Times New Roman" w:cs="Times New Roman"/>
        </w:rPr>
        <w:t xml:space="preserve">the turn to a slower economy with specific reference to the use of promotional discourse as </w:t>
      </w:r>
      <w:r w:rsidR="00236705">
        <w:rPr>
          <w:rFonts w:ascii="Times New Roman" w:hAnsi="Times New Roman" w:cs="Times New Roman"/>
        </w:rPr>
        <w:t>a space to re-explore our relationsh</w:t>
      </w:r>
      <w:r w:rsidR="007E722B">
        <w:rPr>
          <w:rFonts w:ascii="Times New Roman" w:hAnsi="Times New Roman" w:cs="Times New Roman"/>
        </w:rPr>
        <w:t>ip to clothing, specifically in conjunction with</w:t>
      </w:r>
      <w:r w:rsidR="00236705">
        <w:rPr>
          <w:rFonts w:ascii="Times New Roman" w:hAnsi="Times New Roman" w:cs="Times New Roman"/>
        </w:rPr>
        <w:t xml:space="preserve"> identity construction. </w:t>
      </w:r>
      <w:r w:rsidR="003B1437">
        <w:rPr>
          <w:rFonts w:ascii="Times New Roman" w:hAnsi="Times New Roman" w:cs="Times New Roman"/>
        </w:rPr>
        <w:t>Promotion</w:t>
      </w:r>
      <w:r w:rsidR="00C048FC" w:rsidRPr="00B7733F">
        <w:rPr>
          <w:rFonts w:ascii="Times New Roman" w:hAnsi="Times New Roman" w:cs="Times New Roman"/>
        </w:rPr>
        <w:t xml:space="preserve"> that </w:t>
      </w:r>
      <w:r w:rsidR="003B1437">
        <w:rPr>
          <w:rFonts w:ascii="Times New Roman" w:hAnsi="Times New Roman" w:cs="Times New Roman"/>
        </w:rPr>
        <w:t>has the potential to slow</w:t>
      </w:r>
      <w:r w:rsidR="00C048FC" w:rsidRPr="00B7733F">
        <w:rPr>
          <w:rFonts w:ascii="Times New Roman" w:hAnsi="Times New Roman" w:cs="Times New Roman"/>
        </w:rPr>
        <w:t xml:space="preserve"> down the pace of interaction </w:t>
      </w:r>
      <w:r w:rsidR="00F31089">
        <w:rPr>
          <w:rFonts w:ascii="Times New Roman" w:hAnsi="Times New Roman" w:cs="Times New Roman"/>
        </w:rPr>
        <w:t>between consumers</w:t>
      </w:r>
      <w:r w:rsidR="008D28B8">
        <w:rPr>
          <w:rFonts w:ascii="Times New Roman" w:hAnsi="Times New Roman" w:cs="Times New Roman"/>
        </w:rPr>
        <w:t xml:space="preserve"> and the world of goods</w:t>
      </w:r>
      <w:r w:rsidR="00C048FC" w:rsidRPr="00B7733F">
        <w:rPr>
          <w:rFonts w:ascii="Times New Roman" w:hAnsi="Times New Roman" w:cs="Times New Roman"/>
        </w:rPr>
        <w:t xml:space="preserve"> </w:t>
      </w:r>
      <w:r w:rsidR="003B1437">
        <w:rPr>
          <w:rFonts w:ascii="Times New Roman" w:hAnsi="Times New Roman" w:cs="Times New Roman"/>
        </w:rPr>
        <w:t xml:space="preserve">simultaneously aligns to new retail experiences which allow </w:t>
      </w:r>
      <w:r w:rsidR="00C048FC" w:rsidRPr="00B7733F">
        <w:rPr>
          <w:rFonts w:ascii="Times New Roman" w:hAnsi="Times New Roman" w:cs="Times New Roman"/>
        </w:rPr>
        <w:t>consumers to spend time with the brand</w:t>
      </w:r>
      <w:r w:rsidR="006005C2">
        <w:rPr>
          <w:rFonts w:ascii="Times New Roman" w:hAnsi="Times New Roman" w:cs="Times New Roman"/>
        </w:rPr>
        <w:t xml:space="preserve"> in a more meaningful way. </w:t>
      </w:r>
      <w:r w:rsidR="001616DF" w:rsidRPr="00B7733F">
        <w:rPr>
          <w:rFonts w:ascii="Times New Roman" w:hAnsi="Times New Roman" w:cs="Times New Roman"/>
        </w:rPr>
        <w:t>We have reached an imbalance between what we want now without considering its impa</w:t>
      </w:r>
      <w:r w:rsidR="001616DF">
        <w:rPr>
          <w:rFonts w:ascii="Times New Roman" w:hAnsi="Times New Roman" w:cs="Times New Roman"/>
        </w:rPr>
        <w:t xml:space="preserve">ct ecologically on the future. </w:t>
      </w:r>
      <w:r w:rsidR="003B1437">
        <w:rPr>
          <w:rFonts w:ascii="Times New Roman" w:hAnsi="Times New Roman" w:cs="Times New Roman"/>
        </w:rPr>
        <w:t>This must be addressed</w:t>
      </w:r>
      <w:r w:rsidR="00622B84">
        <w:rPr>
          <w:rFonts w:ascii="Times New Roman" w:hAnsi="Times New Roman" w:cs="Times New Roman"/>
        </w:rPr>
        <w:t>. R</w:t>
      </w:r>
      <w:r w:rsidR="003B1437">
        <w:rPr>
          <w:rFonts w:ascii="Times New Roman" w:hAnsi="Times New Roman" w:cs="Times New Roman"/>
        </w:rPr>
        <w:t>esearch on the relationship between the affect</w:t>
      </w:r>
      <w:r w:rsidR="00622B84">
        <w:rPr>
          <w:rFonts w:ascii="Times New Roman" w:hAnsi="Times New Roman" w:cs="Times New Roman"/>
        </w:rPr>
        <w:t xml:space="preserve">ive dimensions of </w:t>
      </w:r>
      <w:r w:rsidR="007B537B">
        <w:rPr>
          <w:rFonts w:ascii="Times New Roman" w:hAnsi="Times New Roman" w:cs="Times New Roman"/>
        </w:rPr>
        <w:t xml:space="preserve">temporality in relation to </w:t>
      </w:r>
      <w:r w:rsidR="003B1437">
        <w:rPr>
          <w:rFonts w:ascii="Times New Roman" w:hAnsi="Times New Roman" w:cs="Times New Roman"/>
        </w:rPr>
        <w:t xml:space="preserve">clothing consumption </w:t>
      </w:r>
      <w:r w:rsidR="00622B84">
        <w:rPr>
          <w:rFonts w:ascii="Times New Roman" w:hAnsi="Times New Roman" w:cs="Times New Roman"/>
        </w:rPr>
        <w:t xml:space="preserve">and how that can be </w:t>
      </w:r>
      <w:r w:rsidR="003B1437">
        <w:rPr>
          <w:rFonts w:ascii="Times New Roman" w:hAnsi="Times New Roman" w:cs="Times New Roman"/>
        </w:rPr>
        <w:t xml:space="preserve">mediated </w:t>
      </w:r>
      <w:r w:rsidR="00622B84">
        <w:rPr>
          <w:rFonts w:ascii="Times New Roman" w:hAnsi="Times New Roman" w:cs="Times New Roman"/>
        </w:rPr>
        <w:t>more effectively through fashion promotion i</w:t>
      </w:r>
      <w:r w:rsidR="003B1437">
        <w:rPr>
          <w:rFonts w:ascii="Times New Roman" w:hAnsi="Times New Roman" w:cs="Times New Roman"/>
        </w:rPr>
        <w:t>s one potential way forward.</w:t>
      </w:r>
    </w:p>
    <w:p w14:paraId="025607B6" w14:textId="77777777" w:rsidR="001616DF" w:rsidRDefault="001616DF" w:rsidP="00A37686">
      <w:pPr>
        <w:spacing w:line="276" w:lineRule="auto"/>
        <w:rPr>
          <w:rFonts w:ascii="Times New Roman" w:hAnsi="Times New Roman" w:cs="Times New Roman"/>
        </w:rPr>
      </w:pPr>
    </w:p>
    <w:p w14:paraId="517BE1BF" w14:textId="77777777" w:rsidR="00385133" w:rsidRDefault="00385133" w:rsidP="00A37686">
      <w:pPr>
        <w:spacing w:line="276" w:lineRule="auto"/>
        <w:rPr>
          <w:rFonts w:ascii="Times New Roman" w:hAnsi="Times New Roman" w:cs="Times New Roman"/>
        </w:rPr>
      </w:pPr>
    </w:p>
    <w:p w14:paraId="39791DD7" w14:textId="77777777" w:rsidR="002A4355" w:rsidRDefault="002A4355" w:rsidP="00A37686">
      <w:pPr>
        <w:spacing w:line="276" w:lineRule="auto"/>
        <w:rPr>
          <w:rFonts w:ascii="Times New Roman" w:hAnsi="Times New Roman" w:cs="Times New Roman"/>
        </w:rPr>
      </w:pPr>
    </w:p>
    <w:p w14:paraId="767A9DA4" w14:textId="77777777" w:rsidR="002A4355" w:rsidRDefault="002A4355" w:rsidP="00A37686">
      <w:pPr>
        <w:spacing w:line="276" w:lineRule="auto"/>
        <w:rPr>
          <w:rFonts w:ascii="Times New Roman" w:hAnsi="Times New Roman" w:cs="Times New Roman"/>
        </w:rPr>
      </w:pPr>
    </w:p>
    <w:p w14:paraId="58FE82EE" w14:textId="77777777" w:rsidR="002A4355" w:rsidRDefault="002A4355" w:rsidP="00A37686">
      <w:pPr>
        <w:spacing w:line="276" w:lineRule="auto"/>
        <w:rPr>
          <w:rFonts w:ascii="Times New Roman" w:hAnsi="Times New Roman" w:cs="Times New Roman"/>
        </w:rPr>
      </w:pPr>
    </w:p>
    <w:p w14:paraId="36F1C319" w14:textId="77777777" w:rsidR="002A4355" w:rsidRDefault="002A4355" w:rsidP="00A37686">
      <w:pPr>
        <w:spacing w:line="276" w:lineRule="auto"/>
        <w:rPr>
          <w:rFonts w:ascii="Times New Roman" w:hAnsi="Times New Roman" w:cs="Times New Roman"/>
        </w:rPr>
      </w:pPr>
    </w:p>
    <w:p w14:paraId="73D6595D" w14:textId="77777777" w:rsidR="002A4355" w:rsidRDefault="002A4355" w:rsidP="00A37686">
      <w:pPr>
        <w:spacing w:line="276" w:lineRule="auto"/>
        <w:rPr>
          <w:rFonts w:ascii="Times New Roman" w:hAnsi="Times New Roman" w:cs="Times New Roman"/>
        </w:rPr>
      </w:pPr>
    </w:p>
    <w:p w14:paraId="012F4956" w14:textId="77777777" w:rsidR="002A4355" w:rsidRDefault="002A4355" w:rsidP="00A37686">
      <w:pPr>
        <w:spacing w:line="276" w:lineRule="auto"/>
        <w:rPr>
          <w:rFonts w:ascii="Times New Roman" w:hAnsi="Times New Roman" w:cs="Times New Roman"/>
        </w:rPr>
      </w:pPr>
    </w:p>
    <w:p w14:paraId="18902DE9" w14:textId="77777777" w:rsidR="00385133" w:rsidRDefault="00385133" w:rsidP="00A37686">
      <w:pPr>
        <w:spacing w:line="276" w:lineRule="auto"/>
        <w:rPr>
          <w:rFonts w:ascii="Times New Roman" w:hAnsi="Times New Roman" w:cs="Times New Roman"/>
        </w:rPr>
      </w:pPr>
    </w:p>
    <w:p w14:paraId="5C89F766" w14:textId="77777777" w:rsidR="0066064C" w:rsidRPr="00B7733F" w:rsidRDefault="0066064C" w:rsidP="00D04551">
      <w:pPr>
        <w:spacing w:line="276" w:lineRule="auto"/>
        <w:outlineLvl w:val="0"/>
        <w:rPr>
          <w:rFonts w:ascii="Times New Roman" w:hAnsi="Times New Roman" w:cs="Times New Roman"/>
          <w:b/>
        </w:rPr>
      </w:pPr>
      <w:r w:rsidRPr="00B7733F">
        <w:rPr>
          <w:rFonts w:ascii="Times New Roman" w:hAnsi="Times New Roman" w:cs="Times New Roman"/>
          <w:b/>
        </w:rPr>
        <w:t>References:</w:t>
      </w:r>
    </w:p>
    <w:p w14:paraId="69439521" w14:textId="55AA05A5" w:rsidR="002754C0" w:rsidRPr="00FF001F" w:rsidRDefault="00350705" w:rsidP="00D04551">
      <w:pPr>
        <w:spacing w:line="276" w:lineRule="auto"/>
        <w:rPr>
          <w:rFonts w:ascii="Times New Roman" w:hAnsi="Times New Roman" w:cs="Times New Roman"/>
        </w:rPr>
      </w:pPr>
      <w:r w:rsidRPr="00FF001F">
        <w:rPr>
          <w:rFonts w:ascii="Times New Roman" w:hAnsi="Times New Roman" w:cs="Times New Roman"/>
        </w:rPr>
        <w:t>Adam, B</w:t>
      </w:r>
      <w:r w:rsidR="00B3062A">
        <w:rPr>
          <w:rFonts w:ascii="Times New Roman" w:hAnsi="Times New Roman" w:cs="Times New Roman"/>
        </w:rPr>
        <w:t>arbara</w:t>
      </w:r>
      <w:r w:rsidRPr="00FF001F">
        <w:rPr>
          <w:rFonts w:ascii="Times New Roman" w:hAnsi="Times New Roman" w:cs="Times New Roman"/>
        </w:rPr>
        <w:t xml:space="preserve"> (2003)</w:t>
      </w:r>
      <w:r w:rsidR="004316EE" w:rsidRPr="00FF001F">
        <w:rPr>
          <w:rFonts w:ascii="Times New Roman" w:hAnsi="Times New Roman" w:cs="Times New Roman"/>
        </w:rPr>
        <w:t>,</w:t>
      </w:r>
      <w:r w:rsidR="00C46426" w:rsidRPr="00FF001F">
        <w:rPr>
          <w:rFonts w:ascii="Times New Roman" w:hAnsi="Times New Roman" w:cs="Times New Roman"/>
        </w:rPr>
        <w:t xml:space="preserve">’Reflexive Modernization Temporalized’, </w:t>
      </w:r>
      <w:r w:rsidR="00C46426" w:rsidRPr="00FF001F">
        <w:rPr>
          <w:rFonts w:ascii="Times New Roman" w:hAnsi="Times New Roman" w:cs="Times New Roman"/>
          <w:i/>
        </w:rPr>
        <w:t>Theory, Culture and Society</w:t>
      </w:r>
      <w:r w:rsidR="006F6A59" w:rsidRPr="00FF001F">
        <w:rPr>
          <w:rFonts w:ascii="Times New Roman" w:hAnsi="Times New Roman" w:cs="Times New Roman"/>
        </w:rPr>
        <w:t>, 20:</w:t>
      </w:r>
      <w:r w:rsidR="00F118EC">
        <w:rPr>
          <w:rFonts w:ascii="Times New Roman" w:hAnsi="Times New Roman" w:cs="Times New Roman"/>
        </w:rPr>
        <w:t xml:space="preserve"> </w:t>
      </w:r>
      <w:r w:rsidR="006F6A59" w:rsidRPr="00FF001F">
        <w:rPr>
          <w:rFonts w:ascii="Times New Roman" w:hAnsi="Times New Roman" w:cs="Times New Roman"/>
        </w:rPr>
        <w:t>2</w:t>
      </w:r>
      <w:r w:rsidR="00C46426" w:rsidRPr="00FF001F">
        <w:rPr>
          <w:rFonts w:ascii="Times New Roman" w:hAnsi="Times New Roman" w:cs="Times New Roman"/>
        </w:rPr>
        <w:t xml:space="preserve">, </w:t>
      </w:r>
      <w:r w:rsidR="0097647A">
        <w:rPr>
          <w:rFonts w:ascii="Times New Roman" w:hAnsi="Times New Roman" w:cs="Times New Roman"/>
        </w:rPr>
        <w:t xml:space="preserve">pp. </w:t>
      </w:r>
      <w:r w:rsidR="00C46426" w:rsidRPr="00FF001F">
        <w:rPr>
          <w:rFonts w:ascii="Times New Roman" w:hAnsi="Times New Roman" w:cs="Times New Roman"/>
        </w:rPr>
        <w:t>59-78.</w:t>
      </w:r>
    </w:p>
    <w:p w14:paraId="56691C1E" w14:textId="77777777" w:rsidR="00E45FB1" w:rsidRPr="00FF001F" w:rsidRDefault="00E45FB1" w:rsidP="00D04551">
      <w:pPr>
        <w:spacing w:line="276" w:lineRule="auto"/>
        <w:rPr>
          <w:rFonts w:ascii="Times New Roman" w:hAnsi="Times New Roman" w:cs="Times New Roman"/>
        </w:rPr>
      </w:pPr>
    </w:p>
    <w:p w14:paraId="5DB447A2" w14:textId="0E8D216F" w:rsidR="00067EB2" w:rsidRPr="00FF001F" w:rsidRDefault="004316EE" w:rsidP="00D04551">
      <w:pPr>
        <w:spacing w:line="276" w:lineRule="auto"/>
        <w:rPr>
          <w:rFonts w:ascii="Times New Roman" w:hAnsi="Times New Roman" w:cs="Times New Roman"/>
        </w:rPr>
      </w:pPr>
      <w:r w:rsidRPr="00FF001F">
        <w:rPr>
          <w:rFonts w:ascii="Times New Roman" w:hAnsi="Times New Roman" w:cs="Times New Roman"/>
        </w:rPr>
        <w:t>Adam, B</w:t>
      </w:r>
      <w:r w:rsidR="00B3062A">
        <w:rPr>
          <w:rFonts w:ascii="Times New Roman" w:hAnsi="Times New Roman" w:cs="Times New Roman"/>
        </w:rPr>
        <w:t>arbara</w:t>
      </w:r>
      <w:r w:rsidRPr="00FF001F">
        <w:rPr>
          <w:rFonts w:ascii="Times New Roman" w:hAnsi="Times New Roman" w:cs="Times New Roman"/>
        </w:rPr>
        <w:t xml:space="preserve"> (2013),</w:t>
      </w:r>
      <w:r w:rsidR="00067EB2" w:rsidRPr="00FF001F">
        <w:rPr>
          <w:rFonts w:ascii="Times New Roman" w:hAnsi="Times New Roman" w:cs="Times New Roman"/>
        </w:rPr>
        <w:t xml:space="preserve"> </w:t>
      </w:r>
      <w:r w:rsidR="00281BE4" w:rsidRPr="00FF001F">
        <w:rPr>
          <w:rFonts w:ascii="Times New Roman" w:hAnsi="Times New Roman" w:cs="Times New Roman"/>
        </w:rPr>
        <w:t>‘</w:t>
      </w:r>
      <w:r w:rsidR="00067EB2" w:rsidRPr="00FF001F">
        <w:rPr>
          <w:rFonts w:ascii="Times New Roman" w:hAnsi="Times New Roman" w:cs="Times New Roman"/>
        </w:rPr>
        <w:t>Clocktime: tyrannies and alternatives</w:t>
      </w:r>
      <w:r w:rsidR="00281BE4" w:rsidRPr="00FF001F">
        <w:rPr>
          <w:rFonts w:ascii="Times New Roman" w:hAnsi="Times New Roman" w:cs="Times New Roman"/>
        </w:rPr>
        <w:t>’, i</w:t>
      </w:r>
      <w:r w:rsidR="00067EB2" w:rsidRPr="00FF001F">
        <w:rPr>
          <w:rFonts w:ascii="Times New Roman" w:hAnsi="Times New Roman" w:cs="Times New Roman"/>
        </w:rPr>
        <w:t>n A. Coote and J. Franklin (eds)</w:t>
      </w:r>
      <w:r w:rsidR="00281BE4" w:rsidRPr="00FF001F">
        <w:rPr>
          <w:rFonts w:ascii="Times New Roman" w:hAnsi="Times New Roman" w:cs="Times New Roman"/>
        </w:rPr>
        <w:t>,</w:t>
      </w:r>
      <w:r w:rsidR="00067EB2" w:rsidRPr="00FF001F">
        <w:rPr>
          <w:rFonts w:ascii="Times New Roman" w:hAnsi="Times New Roman" w:cs="Times New Roman"/>
        </w:rPr>
        <w:t xml:space="preserve"> </w:t>
      </w:r>
      <w:r w:rsidR="00067EB2" w:rsidRPr="00FF001F">
        <w:rPr>
          <w:rFonts w:ascii="Times New Roman" w:hAnsi="Times New Roman" w:cs="Times New Roman"/>
          <w:i/>
        </w:rPr>
        <w:t>Why we all need a shorter working week</w:t>
      </w:r>
      <w:r w:rsidR="00281BE4" w:rsidRPr="00FF001F">
        <w:rPr>
          <w:rFonts w:ascii="Times New Roman" w:hAnsi="Times New Roman" w:cs="Times New Roman"/>
          <w:i/>
        </w:rPr>
        <w:t>,</w:t>
      </w:r>
      <w:r w:rsidR="00281BE4" w:rsidRPr="00FF001F">
        <w:rPr>
          <w:rFonts w:ascii="Times New Roman" w:hAnsi="Times New Roman" w:cs="Times New Roman"/>
        </w:rPr>
        <w:t xml:space="preserve"> NEF: London, pp. </w:t>
      </w:r>
      <w:r w:rsidR="000E3C3D" w:rsidRPr="00FF001F">
        <w:rPr>
          <w:rFonts w:ascii="Times New Roman" w:hAnsi="Times New Roman" w:cs="Times New Roman"/>
        </w:rPr>
        <w:t>31-41.</w:t>
      </w:r>
    </w:p>
    <w:p w14:paraId="6C3DDF80" w14:textId="77777777" w:rsidR="004E7E09" w:rsidRDefault="004E7E09" w:rsidP="00D04551">
      <w:pPr>
        <w:spacing w:line="276" w:lineRule="auto"/>
        <w:rPr>
          <w:rFonts w:ascii="Times New Roman" w:hAnsi="Times New Roman" w:cs="Times New Roman"/>
        </w:rPr>
      </w:pPr>
    </w:p>
    <w:p w14:paraId="219CD452" w14:textId="0FE4AE62" w:rsidR="00556951" w:rsidRPr="00FF001F" w:rsidRDefault="00556951" w:rsidP="00D04551">
      <w:pPr>
        <w:spacing w:line="276" w:lineRule="auto"/>
        <w:rPr>
          <w:rFonts w:ascii="Times New Roman" w:hAnsi="Times New Roman" w:cs="Times New Roman"/>
        </w:rPr>
      </w:pPr>
      <w:r w:rsidRPr="00FF001F">
        <w:rPr>
          <w:rFonts w:ascii="Times New Roman" w:hAnsi="Times New Roman" w:cs="Times New Roman"/>
        </w:rPr>
        <w:t>Bajari,</w:t>
      </w:r>
      <w:r w:rsidR="00281BE4" w:rsidRPr="00FF001F">
        <w:rPr>
          <w:rFonts w:ascii="Times New Roman" w:hAnsi="Times New Roman" w:cs="Times New Roman"/>
        </w:rPr>
        <w:t xml:space="preserve"> </w:t>
      </w:r>
      <w:r w:rsidRPr="00FF001F">
        <w:rPr>
          <w:rFonts w:ascii="Times New Roman" w:hAnsi="Times New Roman" w:cs="Times New Roman"/>
        </w:rPr>
        <w:t>P</w:t>
      </w:r>
      <w:r w:rsidR="00B3062A">
        <w:rPr>
          <w:rFonts w:ascii="Times New Roman" w:hAnsi="Times New Roman" w:cs="Times New Roman"/>
        </w:rPr>
        <w:t>atrick</w:t>
      </w:r>
      <w:r w:rsidRPr="00FF001F">
        <w:rPr>
          <w:rFonts w:ascii="Times New Roman" w:hAnsi="Times New Roman" w:cs="Times New Roman"/>
        </w:rPr>
        <w:t xml:space="preserve"> and Hortacsu, A</w:t>
      </w:r>
      <w:r w:rsidR="00B3062A">
        <w:rPr>
          <w:rFonts w:ascii="Times New Roman" w:hAnsi="Times New Roman" w:cs="Times New Roman"/>
        </w:rPr>
        <w:t>li</w:t>
      </w:r>
      <w:r w:rsidRPr="00FF001F">
        <w:rPr>
          <w:rFonts w:ascii="Times New Roman" w:hAnsi="Times New Roman" w:cs="Times New Roman"/>
        </w:rPr>
        <w:t xml:space="preserve"> (2003)</w:t>
      </w:r>
      <w:r w:rsidR="004316EE" w:rsidRPr="00FF001F">
        <w:rPr>
          <w:rFonts w:ascii="Times New Roman" w:hAnsi="Times New Roman" w:cs="Times New Roman"/>
        </w:rPr>
        <w:t>,</w:t>
      </w:r>
      <w:r w:rsidRPr="00FF001F">
        <w:rPr>
          <w:rFonts w:ascii="Times New Roman" w:hAnsi="Times New Roman" w:cs="Times New Roman"/>
        </w:rPr>
        <w:t xml:space="preserve"> ‘The Winner’s Curse, reserve prices and endogenous entry: empirical insights from eBay auctions’, </w:t>
      </w:r>
      <w:r w:rsidRPr="00FF001F">
        <w:rPr>
          <w:rFonts w:ascii="Times New Roman" w:hAnsi="Times New Roman" w:cs="Times New Roman"/>
          <w:i/>
        </w:rPr>
        <w:t>The RAND Journal of Economics</w:t>
      </w:r>
      <w:r w:rsidR="00115A31" w:rsidRPr="00FF001F">
        <w:rPr>
          <w:rFonts w:ascii="Times New Roman" w:hAnsi="Times New Roman" w:cs="Times New Roman"/>
        </w:rPr>
        <w:t>, 34: 2</w:t>
      </w:r>
      <w:r w:rsidR="00281BE4" w:rsidRPr="00FF001F">
        <w:rPr>
          <w:rFonts w:ascii="Times New Roman" w:hAnsi="Times New Roman" w:cs="Times New Roman"/>
        </w:rPr>
        <w:t>, pp.</w:t>
      </w:r>
      <w:r w:rsidRPr="00FF001F">
        <w:rPr>
          <w:rFonts w:ascii="Times New Roman" w:hAnsi="Times New Roman" w:cs="Times New Roman"/>
        </w:rPr>
        <w:t xml:space="preserve"> 329-355.</w:t>
      </w:r>
    </w:p>
    <w:p w14:paraId="012E8194" w14:textId="77777777" w:rsidR="00556951" w:rsidRPr="00FF001F" w:rsidRDefault="00556951" w:rsidP="00D04551">
      <w:pPr>
        <w:spacing w:line="276" w:lineRule="auto"/>
        <w:rPr>
          <w:rFonts w:ascii="Times New Roman" w:hAnsi="Times New Roman" w:cs="Times New Roman"/>
        </w:rPr>
      </w:pPr>
    </w:p>
    <w:p w14:paraId="08FEC16F" w14:textId="5302B0E7" w:rsidR="006A0DE1" w:rsidRPr="00FF001F" w:rsidRDefault="006A0DE1" w:rsidP="00D04551">
      <w:pPr>
        <w:spacing w:line="276" w:lineRule="auto"/>
        <w:rPr>
          <w:rFonts w:ascii="Times New Roman" w:hAnsi="Times New Roman" w:cs="Times New Roman"/>
        </w:rPr>
      </w:pPr>
      <w:r w:rsidRPr="00FF001F">
        <w:rPr>
          <w:rFonts w:ascii="Times New Roman" w:hAnsi="Times New Roman" w:cs="Times New Roman"/>
        </w:rPr>
        <w:t>Barker, T</w:t>
      </w:r>
      <w:r w:rsidR="00385D5F">
        <w:rPr>
          <w:rFonts w:ascii="Times New Roman" w:hAnsi="Times New Roman" w:cs="Times New Roman"/>
        </w:rPr>
        <w:t xml:space="preserve">imothy </w:t>
      </w:r>
      <w:r w:rsidRPr="00FF001F">
        <w:rPr>
          <w:rFonts w:ascii="Times New Roman" w:hAnsi="Times New Roman" w:cs="Times New Roman"/>
        </w:rPr>
        <w:t>S. (2012)</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Time and the Digital</w:t>
      </w:r>
      <w:r w:rsidR="00281BE4" w:rsidRPr="00FF001F">
        <w:rPr>
          <w:rFonts w:ascii="Times New Roman" w:hAnsi="Times New Roman" w:cs="Times New Roman"/>
        </w:rPr>
        <w:t>,</w:t>
      </w:r>
      <w:r w:rsidRPr="00FF001F">
        <w:rPr>
          <w:rFonts w:ascii="Times New Roman" w:hAnsi="Times New Roman" w:cs="Times New Roman"/>
        </w:rPr>
        <w:t xml:space="preserve"> Dartmouth College Press: Hanover, New Hampshire.</w:t>
      </w:r>
    </w:p>
    <w:p w14:paraId="4A4876F9" w14:textId="77777777" w:rsidR="00E45FB1" w:rsidRPr="00FF001F" w:rsidRDefault="00E45FB1" w:rsidP="00D04551">
      <w:pPr>
        <w:spacing w:line="276" w:lineRule="auto"/>
        <w:rPr>
          <w:rFonts w:ascii="Times New Roman" w:hAnsi="Times New Roman" w:cs="Times New Roman"/>
        </w:rPr>
      </w:pPr>
    </w:p>
    <w:p w14:paraId="5B00C194" w14:textId="29497CD0" w:rsidR="00FD5DAE" w:rsidRPr="00FF001F" w:rsidRDefault="00F00F77" w:rsidP="00D04551">
      <w:pPr>
        <w:spacing w:line="276" w:lineRule="auto"/>
        <w:outlineLvl w:val="0"/>
        <w:rPr>
          <w:rFonts w:ascii="Times New Roman" w:hAnsi="Times New Roman" w:cs="Times New Roman"/>
        </w:rPr>
      </w:pPr>
      <w:r w:rsidRPr="00FF001F">
        <w:rPr>
          <w:rFonts w:ascii="Times New Roman" w:hAnsi="Times New Roman" w:cs="Times New Roman"/>
        </w:rPr>
        <w:t>Booker, C</w:t>
      </w:r>
      <w:r w:rsidR="009E6554">
        <w:rPr>
          <w:rFonts w:ascii="Times New Roman" w:hAnsi="Times New Roman" w:cs="Times New Roman"/>
        </w:rPr>
        <w:t>hristopher</w:t>
      </w:r>
      <w:r w:rsidRPr="00FF001F">
        <w:rPr>
          <w:rFonts w:ascii="Times New Roman" w:hAnsi="Times New Roman" w:cs="Times New Roman"/>
        </w:rPr>
        <w:t xml:space="preserve"> (1970)</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The Neophiliacs</w:t>
      </w:r>
      <w:r w:rsidR="00281BE4" w:rsidRPr="00FF001F">
        <w:rPr>
          <w:rFonts w:ascii="Times New Roman" w:hAnsi="Times New Roman" w:cs="Times New Roman"/>
        </w:rPr>
        <w:t>,</w:t>
      </w:r>
      <w:r w:rsidRPr="00FF001F">
        <w:rPr>
          <w:rFonts w:ascii="Times New Roman" w:hAnsi="Times New Roman" w:cs="Times New Roman"/>
        </w:rPr>
        <w:t xml:space="preserve"> London: Fontana.</w:t>
      </w:r>
    </w:p>
    <w:p w14:paraId="59091C87" w14:textId="77777777" w:rsidR="00E45FB1" w:rsidRPr="00FF001F" w:rsidRDefault="00E45FB1" w:rsidP="00D04551">
      <w:pPr>
        <w:spacing w:line="276" w:lineRule="auto"/>
        <w:rPr>
          <w:rFonts w:ascii="Times New Roman" w:hAnsi="Times New Roman" w:cs="Times New Roman"/>
        </w:rPr>
      </w:pPr>
    </w:p>
    <w:p w14:paraId="17A4357B" w14:textId="31197979" w:rsidR="00D51584" w:rsidRPr="00FF001F" w:rsidRDefault="00D51584" w:rsidP="00D04551">
      <w:pPr>
        <w:spacing w:line="276" w:lineRule="auto"/>
        <w:outlineLvl w:val="0"/>
        <w:rPr>
          <w:rFonts w:ascii="Times New Roman" w:hAnsi="Times New Roman" w:cs="Times New Roman"/>
        </w:rPr>
      </w:pPr>
      <w:r w:rsidRPr="00FF001F">
        <w:rPr>
          <w:rFonts w:ascii="Times New Roman" w:hAnsi="Times New Roman" w:cs="Times New Roman"/>
        </w:rPr>
        <w:t>Bourdieu, P</w:t>
      </w:r>
      <w:r w:rsidR="009E6554">
        <w:rPr>
          <w:rFonts w:ascii="Times New Roman" w:hAnsi="Times New Roman" w:cs="Times New Roman"/>
        </w:rPr>
        <w:t>ierre</w:t>
      </w:r>
      <w:r w:rsidRPr="00FF001F">
        <w:rPr>
          <w:rFonts w:ascii="Times New Roman" w:hAnsi="Times New Roman" w:cs="Times New Roman"/>
        </w:rPr>
        <w:t xml:space="preserve"> (</w:t>
      </w:r>
      <w:r w:rsidR="00453671">
        <w:rPr>
          <w:rFonts w:ascii="Times New Roman" w:hAnsi="Times New Roman" w:cs="Times New Roman"/>
        </w:rPr>
        <w:t>[</w:t>
      </w:r>
      <w:r w:rsidRPr="00FF001F">
        <w:rPr>
          <w:rFonts w:ascii="Times New Roman" w:hAnsi="Times New Roman" w:cs="Times New Roman"/>
        </w:rPr>
        <w:t>1965</w:t>
      </w:r>
      <w:r w:rsidR="00453671">
        <w:rPr>
          <w:rFonts w:ascii="Times New Roman" w:hAnsi="Times New Roman" w:cs="Times New Roman"/>
        </w:rPr>
        <w:t xml:space="preserve">] </w:t>
      </w:r>
      <w:r w:rsidRPr="00FF001F">
        <w:rPr>
          <w:rFonts w:ascii="Times New Roman" w:hAnsi="Times New Roman" w:cs="Times New Roman"/>
        </w:rPr>
        <w:t>1996)</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Photography: A Middle-Brow Art</w:t>
      </w:r>
      <w:r w:rsidRPr="00FF001F">
        <w:rPr>
          <w:rFonts w:ascii="Times New Roman" w:hAnsi="Times New Roman" w:cs="Times New Roman"/>
        </w:rPr>
        <w:t>, Cambridge: Polity.</w:t>
      </w:r>
    </w:p>
    <w:p w14:paraId="11A46017" w14:textId="77777777" w:rsidR="00D51584" w:rsidRPr="00FF001F" w:rsidRDefault="00D51584" w:rsidP="00D04551">
      <w:pPr>
        <w:spacing w:line="276" w:lineRule="auto"/>
        <w:rPr>
          <w:rFonts w:ascii="Times New Roman" w:hAnsi="Times New Roman" w:cs="Times New Roman"/>
        </w:rPr>
      </w:pPr>
    </w:p>
    <w:p w14:paraId="6BF67766" w14:textId="3595AE8F" w:rsidR="004C5FC9" w:rsidRPr="00FF001F" w:rsidRDefault="004C5FC9" w:rsidP="00D04551">
      <w:pPr>
        <w:spacing w:line="276" w:lineRule="auto"/>
        <w:rPr>
          <w:rFonts w:ascii="Times New Roman" w:hAnsi="Times New Roman" w:cs="Times New Roman"/>
        </w:rPr>
      </w:pPr>
      <w:r w:rsidRPr="00FF001F">
        <w:rPr>
          <w:rFonts w:ascii="Times New Roman" w:hAnsi="Times New Roman" w:cs="Times New Roman"/>
        </w:rPr>
        <w:t>Bownan, L</w:t>
      </w:r>
      <w:r w:rsidR="009E6554">
        <w:rPr>
          <w:rFonts w:ascii="Times New Roman" w:hAnsi="Times New Roman" w:cs="Times New Roman"/>
        </w:rPr>
        <w:t>isa</w:t>
      </w:r>
      <w:r w:rsidRPr="00FF001F">
        <w:rPr>
          <w:rFonts w:ascii="Times New Roman" w:hAnsi="Times New Roman" w:cs="Times New Roman"/>
        </w:rPr>
        <w:t xml:space="preserve"> (2017)</w:t>
      </w:r>
      <w:r w:rsidR="004316EE" w:rsidRPr="00FF001F">
        <w:rPr>
          <w:rFonts w:ascii="Times New Roman" w:hAnsi="Times New Roman" w:cs="Times New Roman"/>
        </w:rPr>
        <w:t>,</w:t>
      </w:r>
      <w:r w:rsidRPr="00FF001F">
        <w:rPr>
          <w:rFonts w:ascii="Times New Roman" w:hAnsi="Times New Roman" w:cs="Times New Roman"/>
        </w:rPr>
        <w:t xml:space="preserve"> ‘One in Six You</w:t>
      </w:r>
      <w:r w:rsidR="00634E9E">
        <w:rPr>
          <w:rFonts w:ascii="Times New Roman" w:hAnsi="Times New Roman" w:cs="Times New Roman"/>
        </w:rPr>
        <w:t>ng People Won’t Wear an Outfit A</w:t>
      </w:r>
      <w:r w:rsidRPr="00FF001F">
        <w:rPr>
          <w:rFonts w:ascii="Times New Roman" w:hAnsi="Times New Roman" w:cs="Times New Roman"/>
        </w:rPr>
        <w:t xml:space="preserve">gain if its Been Seen on Social Media’, </w:t>
      </w:r>
      <w:r w:rsidRPr="00FF001F">
        <w:rPr>
          <w:rFonts w:ascii="Times New Roman" w:hAnsi="Times New Roman" w:cs="Times New Roman"/>
          <w:i/>
        </w:rPr>
        <w:t>Metro</w:t>
      </w:r>
      <w:r w:rsidR="00810B15" w:rsidRPr="00FF001F">
        <w:rPr>
          <w:rFonts w:ascii="Times New Roman" w:hAnsi="Times New Roman" w:cs="Times New Roman"/>
          <w:i/>
        </w:rPr>
        <w:t xml:space="preserve">, </w:t>
      </w:r>
      <w:r w:rsidR="00257E65" w:rsidRPr="00FF001F">
        <w:rPr>
          <w:rFonts w:ascii="Times New Roman" w:hAnsi="Times New Roman" w:cs="Times New Roman"/>
        </w:rPr>
        <w:t>15 November,</w:t>
      </w:r>
      <w:r w:rsidR="00810B15" w:rsidRPr="00FF001F">
        <w:rPr>
          <w:rFonts w:ascii="Times New Roman" w:hAnsi="Times New Roman" w:cs="Times New Roman"/>
        </w:rPr>
        <w:t xml:space="preserve"> </w:t>
      </w:r>
      <w:r w:rsidR="00810B15" w:rsidRPr="00CE3C67">
        <w:rPr>
          <w:rFonts w:ascii="Times New Roman" w:hAnsi="Times New Roman" w:cs="Times New Roman"/>
        </w:rPr>
        <w:t>https://metro.co.uk/2017/11/15/one-in-six-young-people-wont-wear-an-outfit-again-if-its-been-seen-on-social-media-7078444/</w:t>
      </w:r>
      <w:r w:rsidR="00257E65" w:rsidRPr="00FF001F">
        <w:rPr>
          <w:rFonts w:ascii="Times New Roman" w:hAnsi="Times New Roman" w:cs="Times New Roman"/>
        </w:rPr>
        <w:t>. Accessed</w:t>
      </w:r>
      <w:r w:rsidR="008031D3">
        <w:rPr>
          <w:rFonts w:ascii="Times New Roman" w:hAnsi="Times New Roman" w:cs="Times New Roman"/>
        </w:rPr>
        <w:t xml:space="preserve"> </w:t>
      </w:r>
      <w:r w:rsidR="00257E65" w:rsidRPr="00FF001F">
        <w:rPr>
          <w:rFonts w:ascii="Times New Roman" w:hAnsi="Times New Roman" w:cs="Times New Roman"/>
        </w:rPr>
        <w:t xml:space="preserve">11 June </w:t>
      </w:r>
      <w:r w:rsidR="00810B15" w:rsidRPr="00FF001F">
        <w:rPr>
          <w:rFonts w:ascii="Times New Roman" w:hAnsi="Times New Roman" w:cs="Times New Roman"/>
        </w:rPr>
        <w:t>2019.</w:t>
      </w:r>
    </w:p>
    <w:p w14:paraId="694F7D83" w14:textId="77777777" w:rsidR="004C5FC9" w:rsidRPr="00FF001F" w:rsidRDefault="004C5FC9" w:rsidP="00D04551">
      <w:pPr>
        <w:spacing w:line="276" w:lineRule="auto"/>
        <w:rPr>
          <w:rFonts w:ascii="Times New Roman" w:hAnsi="Times New Roman" w:cs="Times New Roman"/>
        </w:rPr>
      </w:pPr>
    </w:p>
    <w:p w14:paraId="470F2CD9" w14:textId="304DB207" w:rsidR="00FD5DAE" w:rsidRPr="00FF001F" w:rsidRDefault="00FD5DAE" w:rsidP="00D04551">
      <w:pPr>
        <w:spacing w:line="276" w:lineRule="auto"/>
        <w:rPr>
          <w:rFonts w:ascii="Times New Roman" w:hAnsi="Times New Roman" w:cs="Times New Roman"/>
        </w:rPr>
      </w:pPr>
      <w:r w:rsidRPr="00FF001F">
        <w:rPr>
          <w:rFonts w:ascii="Times New Roman" w:hAnsi="Times New Roman" w:cs="Times New Roman"/>
        </w:rPr>
        <w:t>Campbell, C</w:t>
      </w:r>
      <w:r w:rsidR="009E6554">
        <w:rPr>
          <w:rFonts w:ascii="Times New Roman" w:hAnsi="Times New Roman" w:cs="Times New Roman"/>
        </w:rPr>
        <w:t>olin</w:t>
      </w:r>
      <w:r w:rsidRPr="00FF001F">
        <w:rPr>
          <w:rFonts w:ascii="Times New Roman" w:hAnsi="Times New Roman" w:cs="Times New Roman"/>
        </w:rPr>
        <w:t xml:space="preserve"> (1987)</w:t>
      </w:r>
      <w:r w:rsidR="004316EE" w:rsidRPr="00FF001F">
        <w:rPr>
          <w:rFonts w:ascii="Times New Roman" w:hAnsi="Times New Roman" w:cs="Times New Roman"/>
        </w:rPr>
        <w:t>,</w:t>
      </w:r>
      <w:r w:rsidR="00017486" w:rsidRPr="00FF001F">
        <w:rPr>
          <w:rFonts w:ascii="Times New Roman" w:hAnsi="Times New Roman" w:cs="Times New Roman"/>
        </w:rPr>
        <w:t xml:space="preserve"> </w:t>
      </w:r>
      <w:r w:rsidR="00017486" w:rsidRPr="00FF001F">
        <w:rPr>
          <w:rFonts w:ascii="Times New Roman" w:hAnsi="Times New Roman" w:cs="Times New Roman"/>
          <w:i/>
        </w:rPr>
        <w:t>The Romantic Ethic and t</w:t>
      </w:r>
      <w:r w:rsidR="003A08E7" w:rsidRPr="00FF001F">
        <w:rPr>
          <w:rFonts w:ascii="Times New Roman" w:hAnsi="Times New Roman" w:cs="Times New Roman"/>
          <w:i/>
        </w:rPr>
        <w:t>he Spirit of Modern Consumerism</w:t>
      </w:r>
      <w:r w:rsidR="003A08E7" w:rsidRPr="00FF001F">
        <w:rPr>
          <w:rFonts w:ascii="Times New Roman" w:hAnsi="Times New Roman" w:cs="Times New Roman"/>
        </w:rPr>
        <w:t>,</w:t>
      </w:r>
      <w:r w:rsidR="00017486" w:rsidRPr="00FF001F">
        <w:rPr>
          <w:rFonts w:ascii="Times New Roman" w:hAnsi="Times New Roman" w:cs="Times New Roman"/>
          <w:i/>
        </w:rPr>
        <w:t xml:space="preserve"> </w:t>
      </w:r>
      <w:r w:rsidR="005B5713" w:rsidRPr="00FF001F">
        <w:rPr>
          <w:rFonts w:ascii="Times New Roman" w:hAnsi="Times New Roman" w:cs="Times New Roman"/>
        </w:rPr>
        <w:t>Oxford: Blackwell.</w:t>
      </w:r>
    </w:p>
    <w:p w14:paraId="1A854FE5" w14:textId="77777777" w:rsidR="00017486" w:rsidRPr="00FF001F" w:rsidRDefault="00017486" w:rsidP="00D04551">
      <w:pPr>
        <w:spacing w:line="276" w:lineRule="auto"/>
        <w:rPr>
          <w:rFonts w:ascii="Times New Roman" w:hAnsi="Times New Roman" w:cs="Times New Roman"/>
        </w:rPr>
      </w:pPr>
    </w:p>
    <w:p w14:paraId="7138292C" w14:textId="42CDFEC3" w:rsidR="005263D0" w:rsidRPr="00FF001F" w:rsidRDefault="005263D0" w:rsidP="00D04551">
      <w:pPr>
        <w:spacing w:line="276" w:lineRule="auto"/>
        <w:rPr>
          <w:rFonts w:ascii="Times New Roman" w:hAnsi="Times New Roman" w:cs="Times New Roman"/>
        </w:rPr>
      </w:pPr>
      <w:r w:rsidRPr="00FF001F">
        <w:rPr>
          <w:rFonts w:ascii="Times New Roman" w:hAnsi="Times New Roman" w:cs="Times New Roman"/>
        </w:rPr>
        <w:t>Canadean (2016)</w:t>
      </w:r>
      <w:r w:rsidR="004316EE" w:rsidRPr="00FF001F">
        <w:rPr>
          <w:rFonts w:ascii="Times New Roman" w:hAnsi="Times New Roman" w:cs="Times New Roman"/>
        </w:rPr>
        <w:t>,</w:t>
      </w:r>
      <w:r w:rsidR="003A08E7" w:rsidRPr="00FF001F">
        <w:rPr>
          <w:rFonts w:ascii="Times New Roman" w:hAnsi="Times New Roman" w:cs="Times New Roman"/>
        </w:rPr>
        <w:t xml:space="preserve"> ‘EBay Inc.: Retailing</w:t>
      </w:r>
      <w:r w:rsidRPr="00FF001F">
        <w:rPr>
          <w:rFonts w:ascii="Times New Roman" w:hAnsi="Times New Roman" w:cs="Times New Roman"/>
        </w:rPr>
        <w:t xml:space="preserve"> – Company Profile, SWOT and Financial Analysis’, </w:t>
      </w:r>
      <w:r w:rsidRPr="00FF001F">
        <w:rPr>
          <w:rFonts w:ascii="Times New Roman" w:hAnsi="Times New Roman" w:cs="Times New Roman"/>
          <w:i/>
        </w:rPr>
        <w:t>Canadean Company Reports</w:t>
      </w:r>
      <w:r w:rsidR="003A08E7" w:rsidRPr="00FF001F">
        <w:rPr>
          <w:rFonts w:ascii="Times New Roman" w:hAnsi="Times New Roman" w:cs="Times New Roman"/>
        </w:rPr>
        <w:t>,</w:t>
      </w:r>
      <w:r w:rsidRPr="00FF001F">
        <w:rPr>
          <w:rFonts w:ascii="Times New Roman" w:hAnsi="Times New Roman" w:cs="Times New Roman"/>
        </w:rPr>
        <w:t xml:space="preserve"> Basingstoke: Canadean.</w:t>
      </w:r>
    </w:p>
    <w:p w14:paraId="12907612" w14:textId="77777777" w:rsidR="005263D0" w:rsidRPr="00FF001F" w:rsidRDefault="005263D0" w:rsidP="00D04551">
      <w:pPr>
        <w:spacing w:line="276" w:lineRule="auto"/>
        <w:rPr>
          <w:rFonts w:ascii="Times New Roman" w:hAnsi="Times New Roman" w:cs="Times New Roman"/>
        </w:rPr>
      </w:pPr>
    </w:p>
    <w:p w14:paraId="571B4F43" w14:textId="2FB38BF6" w:rsidR="00724E80" w:rsidRPr="00FF001F" w:rsidRDefault="00724E80" w:rsidP="00D04551">
      <w:pPr>
        <w:spacing w:line="276" w:lineRule="auto"/>
        <w:outlineLvl w:val="0"/>
        <w:rPr>
          <w:rFonts w:ascii="Times New Roman" w:hAnsi="Times New Roman" w:cs="Times New Roman"/>
        </w:rPr>
      </w:pPr>
      <w:r w:rsidRPr="00FF001F">
        <w:rPr>
          <w:rFonts w:ascii="Times New Roman" w:hAnsi="Times New Roman" w:cs="Times New Roman"/>
        </w:rPr>
        <w:t>Carter, M</w:t>
      </w:r>
      <w:r w:rsidR="009E6554">
        <w:rPr>
          <w:rFonts w:ascii="Times New Roman" w:hAnsi="Times New Roman" w:cs="Times New Roman"/>
        </w:rPr>
        <w:t>ichael</w:t>
      </w:r>
      <w:r w:rsidRPr="00FF001F">
        <w:rPr>
          <w:rFonts w:ascii="Times New Roman" w:hAnsi="Times New Roman" w:cs="Times New Roman"/>
        </w:rPr>
        <w:t xml:space="preserve"> (2003)</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Fashion Classics: From Carlyle to Barthes</w:t>
      </w:r>
      <w:r w:rsidR="003A08E7" w:rsidRPr="00FF001F">
        <w:rPr>
          <w:rFonts w:ascii="Times New Roman" w:hAnsi="Times New Roman" w:cs="Times New Roman"/>
        </w:rPr>
        <w:t>,</w:t>
      </w:r>
      <w:r w:rsidRPr="00FF001F">
        <w:rPr>
          <w:rFonts w:ascii="Times New Roman" w:hAnsi="Times New Roman" w:cs="Times New Roman"/>
        </w:rPr>
        <w:t xml:space="preserve"> Oxford: Berg.</w:t>
      </w:r>
    </w:p>
    <w:p w14:paraId="4DBCA5A4" w14:textId="77777777" w:rsidR="00724E80" w:rsidRPr="00FF001F" w:rsidRDefault="00724E80" w:rsidP="00D04551">
      <w:pPr>
        <w:spacing w:line="276" w:lineRule="auto"/>
        <w:rPr>
          <w:rFonts w:ascii="Times New Roman" w:hAnsi="Times New Roman" w:cs="Times New Roman"/>
        </w:rPr>
      </w:pPr>
    </w:p>
    <w:p w14:paraId="7C8B2C94" w14:textId="160D38E8" w:rsidR="001A4A6E" w:rsidRPr="00FF001F" w:rsidRDefault="001A4A6E" w:rsidP="00D04551">
      <w:pPr>
        <w:spacing w:line="276" w:lineRule="auto"/>
        <w:rPr>
          <w:rFonts w:ascii="Times New Roman" w:hAnsi="Times New Roman" w:cs="Times New Roman"/>
        </w:rPr>
      </w:pPr>
      <w:r w:rsidRPr="00FF001F">
        <w:rPr>
          <w:rFonts w:ascii="Times New Roman" w:hAnsi="Times New Roman" w:cs="Times New Roman"/>
        </w:rPr>
        <w:t>Chapman, J</w:t>
      </w:r>
      <w:r w:rsidR="009E6554">
        <w:rPr>
          <w:rFonts w:ascii="Times New Roman" w:hAnsi="Times New Roman" w:cs="Times New Roman"/>
        </w:rPr>
        <w:t>onathan</w:t>
      </w:r>
      <w:r w:rsidRPr="00FF001F">
        <w:rPr>
          <w:rFonts w:ascii="Times New Roman" w:hAnsi="Times New Roman" w:cs="Times New Roman"/>
        </w:rPr>
        <w:t xml:space="preserve"> (2009)</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Emotionally Durable Design: Objects, Experiences and Empathy</w:t>
      </w:r>
      <w:r w:rsidR="003A08E7" w:rsidRPr="00FF001F">
        <w:rPr>
          <w:rFonts w:ascii="Times New Roman" w:hAnsi="Times New Roman" w:cs="Times New Roman"/>
        </w:rPr>
        <w:t>,</w:t>
      </w:r>
      <w:r w:rsidRPr="00FF001F">
        <w:rPr>
          <w:rFonts w:ascii="Times New Roman" w:hAnsi="Times New Roman" w:cs="Times New Roman"/>
        </w:rPr>
        <w:t xml:space="preserve"> London: Earthscan.</w:t>
      </w:r>
    </w:p>
    <w:p w14:paraId="4D983A5D" w14:textId="77777777" w:rsidR="00E45FB1" w:rsidRPr="00FF001F" w:rsidRDefault="00E45FB1" w:rsidP="00D04551">
      <w:pPr>
        <w:spacing w:line="276" w:lineRule="auto"/>
        <w:rPr>
          <w:rFonts w:ascii="Times New Roman" w:hAnsi="Times New Roman" w:cs="Times New Roman"/>
        </w:rPr>
      </w:pPr>
    </w:p>
    <w:p w14:paraId="023A1F08" w14:textId="439C68FB" w:rsidR="001A4A6E" w:rsidRPr="00FF001F" w:rsidRDefault="009D10AD" w:rsidP="00D04551">
      <w:pPr>
        <w:spacing w:line="276" w:lineRule="auto"/>
        <w:rPr>
          <w:rFonts w:ascii="Times New Roman" w:hAnsi="Times New Roman" w:cs="Times New Roman"/>
        </w:rPr>
      </w:pPr>
      <w:r w:rsidRPr="00FF001F">
        <w:rPr>
          <w:rFonts w:ascii="Times New Roman" w:hAnsi="Times New Roman" w:cs="Times New Roman"/>
        </w:rPr>
        <w:t>Debord, G</w:t>
      </w:r>
      <w:r w:rsidR="009E6554">
        <w:rPr>
          <w:rFonts w:ascii="Times New Roman" w:hAnsi="Times New Roman" w:cs="Times New Roman"/>
        </w:rPr>
        <w:t>uy</w:t>
      </w:r>
      <w:r w:rsidRPr="00FF001F">
        <w:rPr>
          <w:rFonts w:ascii="Times New Roman" w:hAnsi="Times New Roman" w:cs="Times New Roman"/>
        </w:rPr>
        <w:t xml:space="preserve"> (1995)</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The Society of the Spectacle</w:t>
      </w:r>
      <w:r w:rsidR="00B505B6" w:rsidRPr="00FF001F">
        <w:rPr>
          <w:rFonts w:ascii="Times New Roman" w:hAnsi="Times New Roman" w:cs="Times New Roman"/>
        </w:rPr>
        <w:t xml:space="preserve"> </w:t>
      </w:r>
      <w:r w:rsidR="00691A45">
        <w:rPr>
          <w:rFonts w:ascii="Times New Roman" w:hAnsi="Times New Roman" w:cs="Times New Roman"/>
        </w:rPr>
        <w:t>(t</w:t>
      </w:r>
      <w:r w:rsidR="00B505B6" w:rsidRPr="00FF001F">
        <w:rPr>
          <w:rFonts w:ascii="Times New Roman" w:hAnsi="Times New Roman" w:cs="Times New Roman"/>
        </w:rPr>
        <w:t>rans.</w:t>
      </w:r>
      <w:r w:rsidR="00691A45">
        <w:rPr>
          <w:rFonts w:ascii="Times New Roman" w:hAnsi="Times New Roman" w:cs="Times New Roman"/>
        </w:rPr>
        <w:t xml:space="preserve"> </w:t>
      </w:r>
      <w:r w:rsidR="003A08E7" w:rsidRPr="00FF001F">
        <w:rPr>
          <w:rFonts w:ascii="Times New Roman" w:hAnsi="Times New Roman" w:cs="Times New Roman"/>
        </w:rPr>
        <w:t>D. Nicholson-Smith</w:t>
      </w:r>
      <w:r w:rsidR="00691A45">
        <w:rPr>
          <w:rFonts w:ascii="Times New Roman" w:hAnsi="Times New Roman" w:cs="Times New Roman"/>
        </w:rPr>
        <w:t>),</w:t>
      </w:r>
      <w:r w:rsidRPr="00FF001F">
        <w:rPr>
          <w:rFonts w:ascii="Times New Roman" w:hAnsi="Times New Roman" w:cs="Times New Roman"/>
        </w:rPr>
        <w:t xml:space="preserve"> New York: Zone Books.</w:t>
      </w:r>
    </w:p>
    <w:p w14:paraId="6403DB06" w14:textId="77777777" w:rsidR="00E45FB1" w:rsidRPr="00FF001F" w:rsidRDefault="00E45FB1" w:rsidP="00D04551">
      <w:pPr>
        <w:spacing w:line="276" w:lineRule="auto"/>
        <w:rPr>
          <w:rFonts w:ascii="Times New Roman" w:hAnsi="Times New Roman" w:cs="Times New Roman"/>
        </w:rPr>
      </w:pPr>
    </w:p>
    <w:p w14:paraId="10D48C7D" w14:textId="72D82F47" w:rsidR="00C95041" w:rsidRPr="00FF001F" w:rsidRDefault="00C95041" w:rsidP="00D04551">
      <w:pPr>
        <w:spacing w:line="276" w:lineRule="auto"/>
        <w:rPr>
          <w:rFonts w:ascii="Times New Roman" w:hAnsi="Times New Roman" w:cs="Times New Roman"/>
        </w:rPr>
      </w:pPr>
      <w:r w:rsidRPr="00FF001F">
        <w:rPr>
          <w:rFonts w:ascii="Times New Roman" w:hAnsi="Times New Roman" w:cs="Times New Roman"/>
        </w:rPr>
        <w:t>Deleuze, G</w:t>
      </w:r>
      <w:r w:rsidR="009E6554">
        <w:rPr>
          <w:rFonts w:ascii="Times New Roman" w:hAnsi="Times New Roman" w:cs="Times New Roman"/>
        </w:rPr>
        <w:t>illes</w:t>
      </w:r>
      <w:r w:rsidRPr="00FF001F">
        <w:rPr>
          <w:rFonts w:ascii="Times New Roman" w:hAnsi="Times New Roman" w:cs="Times New Roman"/>
        </w:rPr>
        <w:t xml:space="preserve"> (1989)</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Cinema 2: The Time Image</w:t>
      </w:r>
      <w:r w:rsidR="00B505B6" w:rsidRPr="00FF001F">
        <w:rPr>
          <w:rFonts w:ascii="Times New Roman" w:hAnsi="Times New Roman" w:cs="Times New Roman"/>
        </w:rPr>
        <w:t xml:space="preserve"> </w:t>
      </w:r>
      <w:r w:rsidR="0011579A">
        <w:rPr>
          <w:rFonts w:ascii="Times New Roman" w:hAnsi="Times New Roman" w:cs="Times New Roman"/>
        </w:rPr>
        <w:t>(t</w:t>
      </w:r>
      <w:r w:rsidR="00B505B6" w:rsidRPr="00FF001F">
        <w:rPr>
          <w:rFonts w:ascii="Times New Roman" w:hAnsi="Times New Roman" w:cs="Times New Roman"/>
        </w:rPr>
        <w:t>rans.</w:t>
      </w:r>
      <w:r w:rsidRPr="00FF001F">
        <w:rPr>
          <w:rFonts w:ascii="Times New Roman" w:hAnsi="Times New Roman" w:cs="Times New Roman"/>
        </w:rPr>
        <w:t xml:space="preserve"> H. Tomlinson and R. Galeta</w:t>
      </w:r>
      <w:r w:rsidR="0011579A">
        <w:rPr>
          <w:rFonts w:ascii="Times New Roman" w:hAnsi="Times New Roman" w:cs="Times New Roman"/>
        </w:rPr>
        <w:t>),</w:t>
      </w:r>
      <w:r w:rsidRPr="00FF001F">
        <w:rPr>
          <w:rFonts w:ascii="Times New Roman" w:hAnsi="Times New Roman" w:cs="Times New Roman"/>
        </w:rPr>
        <w:t xml:space="preserve"> London: Athlone Press.</w:t>
      </w:r>
    </w:p>
    <w:p w14:paraId="42DC7ACA" w14:textId="6A9AAAB4" w:rsidR="00D67E2C" w:rsidRPr="00FF001F" w:rsidRDefault="009B7059" w:rsidP="00176807">
      <w:pPr>
        <w:pStyle w:val="NormalWeb"/>
        <w:spacing w:line="276" w:lineRule="auto"/>
      </w:pPr>
      <w:r w:rsidRPr="00FF001F">
        <w:t>Du Gay, P</w:t>
      </w:r>
      <w:r w:rsidR="009E6554">
        <w:t>aul</w:t>
      </w:r>
      <w:r w:rsidRPr="00FF001F">
        <w:t xml:space="preserve"> (1997)</w:t>
      </w:r>
      <w:r w:rsidR="004316EE" w:rsidRPr="00FF001F">
        <w:t>,</w:t>
      </w:r>
      <w:r w:rsidR="002D5982" w:rsidRPr="00FF001F">
        <w:rPr>
          <w:color w:val="000000"/>
        </w:rPr>
        <w:t xml:space="preserve"> </w:t>
      </w:r>
      <w:r w:rsidR="002D5982" w:rsidRPr="00FF001F">
        <w:rPr>
          <w:i/>
          <w:iCs/>
          <w:color w:val="000000"/>
        </w:rPr>
        <w:t xml:space="preserve">Production of culture/cultures of production, </w:t>
      </w:r>
      <w:r w:rsidR="002D5982" w:rsidRPr="00FF001F">
        <w:rPr>
          <w:color w:val="000000"/>
        </w:rPr>
        <w:t xml:space="preserve">London: Sage in association with Open University. </w:t>
      </w:r>
    </w:p>
    <w:p w14:paraId="789441B2" w14:textId="4AAFC5CD" w:rsidR="004F4E2B" w:rsidRPr="004F4E2B" w:rsidRDefault="004F4E2B" w:rsidP="00D04551">
      <w:pPr>
        <w:spacing w:line="276" w:lineRule="auto"/>
        <w:rPr>
          <w:rFonts w:ascii="Times New Roman" w:hAnsi="Times New Roman" w:cs="Times New Roman"/>
        </w:rPr>
      </w:pPr>
      <w:r>
        <w:rPr>
          <w:rFonts w:ascii="Times New Roman" w:hAnsi="Times New Roman" w:cs="Times New Roman"/>
        </w:rPr>
        <w:lastRenderedPageBreak/>
        <w:t>Ellen MacArthur Foundation (2019)</w:t>
      </w:r>
      <w:r w:rsidR="0023584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Completing the Picture: How the Circular Economy Tackles Climate Change</w:t>
      </w:r>
      <w:r>
        <w:rPr>
          <w:rFonts w:ascii="Times New Roman" w:hAnsi="Times New Roman" w:cs="Times New Roman"/>
        </w:rPr>
        <w:t xml:space="preserve">, </w:t>
      </w:r>
      <w:r w:rsidRPr="00CE3C67">
        <w:rPr>
          <w:rFonts w:ascii="Times New Roman" w:hAnsi="Times New Roman" w:cs="Times New Roman"/>
        </w:rPr>
        <w:t>www.ellenmacarthurfoundation.org/publications</w:t>
      </w:r>
      <w:r w:rsidR="007E5DAC">
        <w:rPr>
          <w:rFonts w:ascii="Times New Roman" w:hAnsi="Times New Roman" w:cs="Times New Roman"/>
        </w:rPr>
        <w:t>,</w:t>
      </w:r>
      <w:r>
        <w:rPr>
          <w:rFonts w:ascii="Times New Roman" w:hAnsi="Times New Roman" w:cs="Times New Roman"/>
        </w:rPr>
        <w:t xml:space="preserve"> 2 February. Accessed 15 January 2020.</w:t>
      </w:r>
    </w:p>
    <w:p w14:paraId="6AA93CE7" w14:textId="77777777" w:rsidR="004F4E2B" w:rsidRDefault="004F4E2B" w:rsidP="00D04551">
      <w:pPr>
        <w:spacing w:line="276" w:lineRule="auto"/>
        <w:rPr>
          <w:rFonts w:ascii="Times New Roman" w:hAnsi="Times New Roman" w:cs="Times New Roman"/>
          <w:i/>
        </w:rPr>
      </w:pPr>
    </w:p>
    <w:p w14:paraId="573A1EFC" w14:textId="54C968B5" w:rsidR="00D67E2C" w:rsidRPr="00FF001F" w:rsidRDefault="00D67E2C" w:rsidP="00D04551">
      <w:pPr>
        <w:spacing w:line="276" w:lineRule="auto"/>
        <w:rPr>
          <w:rFonts w:ascii="Times New Roman" w:hAnsi="Times New Roman" w:cs="Times New Roman"/>
        </w:rPr>
      </w:pPr>
      <w:r w:rsidRPr="00FF001F">
        <w:rPr>
          <w:rFonts w:ascii="Times New Roman" w:hAnsi="Times New Roman" w:cs="Times New Roman"/>
          <w:i/>
        </w:rPr>
        <w:t xml:space="preserve">Faux </w:t>
      </w:r>
      <w:r w:rsidR="009F2109" w:rsidRPr="00FF001F">
        <w:rPr>
          <w:rFonts w:ascii="Times New Roman" w:hAnsi="Times New Roman" w:cs="Times New Roman"/>
        </w:rPr>
        <w:t xml:space="preserve">(2017), November, </w:t>
      </w:r>
      <w:r w:rsidR="009F2109" w:rsidRPr="00CE3C67">
        <w:rPr>
          <w:rFonts w:ascii="Times New Roman" w:hAnsi="Times New Roman" w:cs="Times New Roman"/>
        </w:rPr>
        <w:t>https://issuu.com/hubbubuk/docs/faux_20satire_20fashion_20magazine</w:t>
      </w:r>
      <w:r w:rsidR="009F2109" w:rsidRPr="00FF001F">
        <w:rPr>
          <w:rFonts w:ascii="Times New Roman" w:hAnsi="Times New Roman" w:cs="Times New Roman"/>
        </w:rPr>
        <w:t>. Accessed</w:t>
      </w:r>
      <w:r w:rsidR="008031D3">
        <w:rPr>
          <w:rFonts w:ascii="Times New Roman" w:hAnsi="Times New Roman" w:cs="Times New Roman"/>
        </w:rPr>
        <w:t xml:space="preserve"> </w:t>
      </w:r>
      <w:r w:rsidR="009F2109" w:rsidRPr="00FF001F">
        <w:rPr>
          <w:rFonts w:ascii="Times New Roman" w:hAnsi="Times New Roman" w:cs="Times New Roman"/>
        </w:rPr>
        <w:t xml:space="preserve">21 January </w:t>
      </w:r>
      <w:r w:rsidRPr="00FF001F">
        <w:rPr>
          <w:rFonts w:ascii="Times New Roman" w:hAnsi="Times New Roman" w:cs="Times New Roman"/>
        </w:rPr>
        <w:t>2019.</w:t>
      </w:r>
    </w:p>
    <w:p w14:paraId="5C7B836A" w14:textId="77777777" w:rsidR="00BC6F54" w:rsidRPr="00FF001F" w:rsidRDefault="00BC6F54" w:rsidP="00D04551">
      <w:pPr>
        <w:spacing w:line="276" w:lineRule="auto"/>
        <w:rPr>
          <w:rFonts w:ascii="Times New Roman" w:hAnsi="Times New Roman" w:cs="Times New Roman"/>
        </w:rPr>
      </w:pPr>
    </w:p>
    <w:p w14:paraId="47760F8B" w14:textId="726A9DCA" w:rsidR="00217ABA" w:rsidRPr="00217ABA" w:rsidRDefault="00217ABA" w:rsidP="00D04551">
      <w:pPr>
        <w:spacing w:line="276" w:lineRule="auto"/>
        <w:rPr>
          <w:rFonts w:ascii="Times New Roman" w:hAnsi="Times New Roman" w:cs="Times New Roman"/>
        </w:rPr>
      </w:pPr>
      <w:r>
        <w:rPr>
          <w:rFonts w:ascii="Times New Roman" w:hAnsi="Times New Roman" w:cs="Times New Roman"/>
        </w:rPr>
        <w:t>Fletcher, K</w:t>
      </w:r>
      <w:r w:rsidR="009E6554">
        <w:rPr>
          <w:rFonts w:ascii="Times New Roman" w:hAnsi="Times New Roman" w:cs="Times New Roman"/>
        </w:rPr>
        <w:t>ate</w:t>
      </w:r>
      <w:r>
        <w:rPr>
          <w:rFonts w:ascii="Times New Roman" w:hAnsi="Times New Roman" w:cs="Times New Roman"/>
        </w:rPr>
        <w:t xml:space="preserve"> (2012) ‘</w:t>
      </w:r>
      <w:r w:rsidRPr="00217ABA">
        <w:rPr>
          <w:rFonts w:ascii="Times New Roman" w:hAnsi="Times New Roman" w:cs="Times New Roman"/>
        </w:rPr>
        <w:t>Durability, Fashion, Sustainability: The Processes and Practices of Use</w:t>
      </w:r>
      <w:r>
        <w:rPr>
          <w:rFonts w:ascii="Times New Roman" w:hAnsi="Times New Roman" w:cs="Times New Roman"/>
        </w:rPr>
        <w:t>’</w:t>
      </w:r>
      <w:r>
        <w:rPr>
          <w:rFonts w:ascii="Times New Roman" w:hAnsi="Times New Roman" w:cs="Times New Roman"/>
          <w:i/>
        </w:rPr>
        <w:t>, Fashion Practice</w:t>
      </w:r>
      <w:r>
        <w:rPr>
          <w:rFonts w:ascii="Times New Roman" w:hAnsi="Times New Roman" w:cs="Times New Roman"/>
        </w:rPr>
        <w:t>, 4: 2, pp</w:t>
      </w:r>
      <w:r w:rsidR="00990546">
        <w:rPr>
          <w:rFonts w:ascii="Times New Roman" w:hAnsi="Times New Roman" w:cs="Times New Roman"/>
        </w:rPr>
        <w:t xml:space="preserve">. </w:t>
      </w:r>
      <w:r>
        <w:rPr>
          <w:rFonts w:ascii="Times New Roman" w:hAnsi="Times New Roman" w:cs="Times New Roman"/>
        </w:rPr>
        <w:t>221-238.</w:t>
      </w:r>
    </w:p>
    <w:p w14:paraId="6B4AD949" w14:textId="77777777" w:rsidR="00217ABA" w:rsidRDefault="00217ABA" w:rsidP="00D04551">
      <w:pPr>
        <w:spacing w:line="276" w:lineRule="auto"/>
        <w:rPr>
          <w:rFonts w:ascii="Times New Roman" w:hAnsi="Times New Roman" w:cs="Times New Roman"/>
        </w:rPr>
      </w:pPr>
    </w:p>
    <w:p w14:paraId="07B37E83" w14:textId="7F3440CB" w:rsidR="00066C53" w:rsidRPr="00FF001F" w:rsidRDefault="00066C53" w:rsidP="00D04551">
      <w:pPr>
        <w:spacing w:line="276" w:lineRule="auto"/>
        <w:rPr>
          <w:rFonts w:ascii="Times New Roman" w:hAnsi="Times New Roman" w:cs="Times New Roman"/>
        </w:rPr>
      </w:pPr>
      <w:r w:rsidRPr="00FF001F">
        <w:rPr>
          <w:rFonts w:ascii="Times New Roman" w:hAnsi="Times New Roman" w:cs="Times New Roman"/>
        </w:rPr>
        <w:t>Giddens</w:t>
      </w:r>
      <w:r w:rsidR="00B171E8" w:rsidRPr="00FF001F">
        <w:rPr>
          <w:rFonts w:ascii="Times New Roman" w:hAnsi="Times New Roman" w:cs="Times New Roman"/>
        </w:rPr>
        <w:t>, A</w:t>
      </w:r>
      <w:r w:rsidR="009E6554">
        <w:rPr>
          <w:rFonts w:ascii="Times New Roman" w:hAnsi="Times New Roman" w:cs="Times New Roman"/>
        </w:rPr>
        <w:t>nthony</w:t>
      </w:r>
      <w:r w:rsidR="00B171E8" w:rsidRPr="00FF001F">
        <w:rPr>
          <w:rFonts w:ascii="Times New Roman" w:hAnsi="Times New Roman" w:cs="Times New Roman"/>
        </w:rPr>
        <w:t xml:space="preserve"> (1991)</w:t>
      </w:r>
      <w:r w:rsidR="004316EE" w:rsidRPr="00FF001F">
        <w:rPr>
          <w:rFonts w:ascii="Times New Roman" w:hAnsi="Times New Roman" w:cs="Times New Roman"/>
        </w:rPr>
        <w:t>,</w:t>
      </w:r>
      <w:r w:rsidR="00B171E8" w:rsidRPr="00FF001F">
        <w:rPr>
          <w:rFonts w:ascii="Times New Roman" w:hAnsi="Times New Roman" w:cs="Times New Roman"/>
        </w:rPr>
        <w:t xml:space="preserve"> </w:t>
      </w:r>
      <w:r w:rsidR="00B171E8" w:rsidRPr="00FF001F">
        <w:rPr>
          <w:rFonts w:ascii="Times New Roman" w:hAnsi="Times New Roman" w:cs="Times New Roman"/>
          <w:i/>
        </w:rPr>
        <w:t>Modernity and Self-Identity: Self and</w:t>
      </w:r>
      <w:r w:rsidR="003A08E7" w:rsidRPr="00FF001F">
        <w:rPr>
          <w:rFonts w:ascii="Times New Roman" w:hAnsi="Times New Roman" w:cs="Times New Roman"/>
          <w:i/>
        </w:rPr>
        <w:t xml:space="preserve"> Society in the Late Modern Age,</w:t>
      </w:r>
      <w:r w:rsidR="00B171E8" w:rsidRPr="00FF001F">
        <w:rPr>
          <w:rFonts w:ascii="Times New Roman" w:hAnsi="Times New Roman" w:cs="Times New Roman"/>
          <w:i/>
        </w:rPr>
        <w:t xml:space="preserve"> </w:t>
      </w:r>
      <w:r w:rsidR="00B171E8" w:rsidRPr="00FF001F">
        <w:rPr>
          <w:rFonts w:ascii="Times New Roman" w:hAnsi="Times New Roman" w:cs="Times New Roman"/>
        </w:rPr>
        <w:t>Cambridge: Polity Press.</w:t>
      </w:r>
    </w:p>
    <w:p w14:paraId="04E37E24" w14:textId="77777777" w:rsidR="00980A69" w:rsidRPr="00FF001F" w:rsidRDefault="00980A69" w:rsidP="00D04551">
      <w:pPr>
        <w:spacing w:line="276" w:lineRule="auto"/>
        <w:rPr>
          <w:rFonts w:ascii="Times New Roman" w:hAnsi="Times New Roman" w:cs="Times New Roman"/>
        </w:rPr>
      </w:pPr>
    </w:p>
    <w:p w14:paraId="72282CCD" w14:textId="462D3780" w:rsidR="0018668F" w:rsidRPr="00FF001F" w:rsidRDefault="0018668F" w:rsidP="00D04551">
      <w:pPr>
        <w:spacing w:line="276" w:lineRule="auto"/>
        <w:rPr>
          <w:rFonts w:ascii="Times New Roman" w:hAnsi="Times New Roman" w:cs="Times New Roman"/>
        </w:rPr>
      </w:pPr>
      <w:r w:rsidRPr="00FF001F">
        <w:rPr>
          <w:rFonts w:ascii="Times New Roman" w:hAnsi="Times New Roman" w:cs="Times New Roman"/>
        </w:rPr>
        <w:t>Green, C</w:t>
      </w:r>
      <w:r w:rsidR="009E6554">
        <w:rPr>
          <w:rFonts w:ascii="Times New Roman" w:hAnsi="Times New Roman" w:cs="Times New Roman"/>
        </w:rPr>
        <w:t>hris</w:t>
      </w:r>
      <w:r w:rsidRPr="00FF001F">
        <w:rPr>
          <w:rFonts w:ascii="Times New Roman" w:hAnsi="Times New Roman" w:cs="Times New Roman"/>
        </w:rPr>
        <w:t xml:space="preserve"> (2015</w:t>
      </w:r>
      <w:r w:rsidR="004316EE" w:rsidRPr="00FF001F">
        <w:rPr>
          <w:rFonts w:ascii="Times New Roman" w:hAnsi="Times New Roman" w:cs="Times New Roman"/>
        </w:rPr>
        <w:t>),</w:t>
      </w:r>
      <w:r w:rsidRPr="00FF001F">
        <w:rPr>
          <w:rFonts w:ascii="Times New Roman" w:hAnsi="Times New Roman" w:cs="Times New Roman"/>
        </w:rPr>
        <w:t xml:space="preserve"> ‘Instagram and Facebook have </w:t>
      </w:r>
      <w:r w:rsidR="00936B4C" w:rsidRPr="00FF001F">
        <w:rPr>
          <w:rFonts w:ascii="Times New Roman" w:hAnsi="Times New Roman" w:cs="Times New Roman"/>
        </w:rPr>
        <w:t>‘</w:t>
      </w:r>
      <w:r w:rsidRPr="00FF001F">
        <w:rPr>
          <w:rFonts w:ascii="Times New Roman" w:hAnsi="Times New Roman" w:cs="Times New Roman"/>
        </w:rPr>
        <w:t>totally changed</w:t>
      </w:r>
      <w:r w:rsidR="00936B4C" w:rsidRPr="00FF001F">
        <w:rPr>
          <w:rFonts w:ascii="Times New Roman" w:hAnsi="Times New Roman" w:cs="Times New Roman"/>
        </w:rPr>
        <w:t>’</w:t>
      </w:r>
      <w:r w:rsidRPr="00FF001F">
        <w:rPr>
          <w:rFonts w:ascii="Times New Roman" w:hAnsi="Times New Roman" w:cs="Times New Roman"/>
        </w:rPr>
        <w:t xml:space="preserve"> the way people buy clothes in the age of the selfie’, </w:t>
      </w:r>
      <w:r w:rsidR="000E7B16">
        <w:rPr>
          <w:rFonts w:ascii="Times New Roman" w:hAnsi="Times New Roman" w:cs="Times New Roman"/>
          <w:i/>
        </w:rPr>
        <w:t>I</w:t>
      </w:r>
      <w:r w:rsidR="00990546">
        <w:rPr>
          <w:rFonts w:ascii="Times New Roman" w:hAnsi="Times New Roman" w:cs="Times New Roman"/>
          <w:i/>
        </w:rPr>
        <w:t>ndependent</w:t>
      </w:r>
      <w:r w:rsidR="00817171">
        <w:rPr>
          <w:rFonts w:ascii="Times New Roman" w:hAnsi="Times New Roman" w:cs="Times New Roman"/>
        </w:rPr>
        <w:t>,</w:t>
      </w:r>
      <w:r w:rsidR="00990546">
        <w:rPr>
          <w:rFonts w:ascii="Times New Roman" w:hAnsi="Times New Roman" w:cs="Times New Roman"/>
          <w:i/>
        </w:rPr>
        <w:t xml:space="preserve"> </w:t>
      </w:r>
      <w:r w:rsidRPr="00FF001F">
        <w:rPr>
          <w:rFonts w:ascii="Times New Roman" w:hAnsi="Times New Roman" w:cs="Times New Roman"/>
        </w:rPr>
        <w:t xml:space="preserve">27 July, </w:t>
      </w:r>
      <w:r w:rsidR="00F9182D" w:rsidRPr="00CE3C67">
        <w:rPr>
          <w:rFonts w:ascii="Times New Roman" w:hAnsi="Times New Roman" w:cs="Times New Roman"/>
        </w:rPr>
        <w:t>https://www.independent.co.uk/life-style-5-2/instagram-and-facebook-have-totally-changed-the-way-people-buy-clothes-in-the-age-of-the-selfie-10419806.html</w:t>
      </w:r>
      <w:r w:rsidR="003A08E7" w:rsidRPr="00FF001F">
        <w:rPr>
          <w:rFonts w:ascii="Times New Roman" w:hAnsi="Times New Roman" w:cs="Times New Roman"/>
        </w:rPr>
        <w:t xml:space="preserve">. Accessed 20 July </w:t>
      </w:r>
      <w:r w:rsidR="00F9182D" w:rsidRPr="00FF001F">
        <w:rPr>
          <w:rFonts w:ascii="Times New Roman" w:hAnsi="Times New Roman" w:cs="Times New Roman"/>
        </w:rPr>
        <w:t>2019.</w:t>
      </w:r>
    </w:p>
    <w:p w14:paraId="266ADEB5" w14:textId="77777777" w:rsidR="00980A69" w:rsidRPr="00FF001F" w:rsidRDefault="00980A69" w:rsidP="00D04551">
      <w:pPr>
        <w:spacing w:line="276" w:lineRule="auto"/>
        <w:rPr>
          <w:rFonts w:ascii="Times New Roman" w:hAnsi="Times New Roman" w:cs="Times New Roman"/>
          <w:i/>
        </w:rPr>
      </w:pPr>
    </w:p>
    <w:p w14:paraId="70B5EA9E" w14:textId="363FA406" w:rsidR="00350705" w:rsidRPr="00FF001F" w:rsidRDefault="00350705" w:rsidP="00D04551">
      <w:pPr>
        <w:spacing w:line="276" w:lineRule="auto"/>
        <w:rPr>
          <w:rFonts w:ascii="Times New Roman" w:hAnsi="Times New Roman" w:cs="Times New Roman"/>
        </w:rPr>
      </w:pPr>
      <w:r w:rsidRPr="00FF001F">
        <w:rPr>
          <w:rFonts w:ascii="Times New Roman" w:hAnsi="Times New Roman" w:cs="Times New Roman"/>
          <w:i/>
        </w:rPr>
        <w:t>Hansard</w:t>
      </w:r>
      <w:r w:rsidR="00866010" w:rsidRPr="00FF001F">
        <w:rPr>
          <w:rFonts w:ascii="Times New Roman" w:hAnsi="Times New Roman" w:cs="Times New Roman"/>
          <w:i/>
        </w:rPr>
        <w:t xml:space="preserve"> </w:t>
      </w:r>
      <w:r w:rsidR="00866010" w:rsidRPr="00FF001F">
        <w:rPr>
          <w:rFonts w:ascii="Times New Roman" w:hAnsi="Times New Roman" w:cs="Times New Roman"/>
        </w:rPr>
        <w:t>(2019)</w:t>
      </w:r>
      <w:r w:rsidR="004316EE" w:rsidRPr="00FF001F">
        <w:rPr>
          <w:rFonts w:ascii="Times New Roman" w:hAnsi="Times New Roman" w:cs="Times New Roman"/>
        </w:rPr>
        <w:t>,</w:t>
      </w:r>
      <w:r w:rsidR="003A08E7" w:rsidRPr="00FF001F">
        <w:rPr>
          <w:rFonts w:ascii="Times New Roman" w:hAnsi="Times New Roman" w:cs="Times New Roman"/>
        </w:rPr>
        <w:t xml:space="preserve"> Vol. 663, 25 July,</w:t>
      </w:r>
      <w:r w:rsidR="00866010" w:rsidRPr="00FF001F">
        <w:rPr>
          <w:rFonts w:ascii="Times New Roman" w:hAnsi="Times New Roman" w:cs="Times New Roman"/>
        </w:rPr>
        <w:t xml:space="preserve"> </w:t>
      </w:r>
      <w:r w:rsidR="008225D5" w:rsidRPr="008225D5">
        <w:rPr>
          <w:rFonts w:ascii="Times New Roman" w:hAnsi="Times New Roman" w:cs="Times New Roman"/>
        </w:rPr>
        <w:t>www.hansard.parliament.uk</w:t>
      </w:r>
      <w:r w:rsidR="008225D5">
        <w:rPr>
          <w:rStyle w:val="Hyperlink"/>
          <w:rFonts w:ascii="Times New Roman" w:hAnsi="Times New Roman" w:cs="Times New Roman"/>
          <w:u w:val="none"/>
        </w:rPr>
        <w:t xml:space="preserve">. </w:t>
      </w:r>
      <w:r w:rsidR="003A08E7" w:rsidRPr="00FF001F">
        <w:rPr>
          <w:rFonts w:ascii="Times New Roman" w:hAnsi="Times New Roman" w:cs="Times New Roman"/>
        </w:rPr>
        <w:t>Accessed 03 September 2019.</w:t>
      </w:r>
    </w:p>
    <w:p w14:paraId="6CEE7EFF" w14:textId="77777777" w:rsidR="00980A69" w:rsidRPr="00FF001F" w:rsidRDefault="00980A69" w:rsidP="00D04551">
      <w:pPr>
        <w:spacing w:line="276" w:lineRule="auto"/>
        <w:rPr>
          <w:rFonts w:ascii="Times New Roman" w:hAnsi="Times New Roman" w:cs="Times New Roman"/>
        </w:rPr>
      </w:pPr>
    </w:p>
    <w:p w14:paraId="15D7D298" w14:textId="0ADFEEA9" w:rsidR="0065370C" w:rsidRPr="00FF001F" w:rsidRDefault="0065370C" w:rsidP="00D04551">
      <w:pPr>
        <w:spacing w:line="276" w:lineRule="auto"/>
        <w:rPr>
          <w:rFonts w:ascii="Times New Roman" w:hAnsi="Times New Roman" w:cs="Times New Roman"/>
        </w:rPr>
      </w:pPr>
      <w:r w:rsidRPr="00FF001F">
        <w:rPr>
          <w:rFonts w:ascii="Times New Roman" w:hAnsi="Times New Roman" w:cs="Times New Roman"/>
        </w:rPr>
        <w:t>Harrison, B</w:t>
      </w:r>
      <w:r w:rsidR="009E6554">
        <w:rPr>
          <w:rFonts w:ascii="Times New Roman" w:hAnsi="Times New Roman" w:cs="Times New Roman"/>
        </w:rPr>
        <w:t>arbara</w:t>
      </w:r>
      <w:r w:rsidRPr="00FF001F">
        <w:rPr>
          <w:rFonts w:ascii="Times New Roman" w:hAnsi="Times New Roman" w:cs="Times New Roman"/>
        </w:rPr>
        <w:t xml:space="preserve"> (2004)</w:t>
      </w:r>
      <w:r w:rsidR="004316EE" w:rsidRPr="00FF001F">
        <w:rPr>
          <w:rFonts w:ascii="Times New Roman" w:hAnsi="Times New Roman" w:cs="Times New Roman"/>
        </w:rPr>
        <w:t>,</w:t>
      </w:r>
      <w:r w:rsidRPr="00FF001F">
        <w:rPr>
          <w:rFonts w:ascii="Times New Roman" w:hAnsi="Times New Roman" w:cs="Times New Roman"/>
        </w:rPr>
        <w:t xml:space="preserve"> ‘Sna</w:t>
      </w:r>
      <w:r w:rsidR="003A08E7" w:rsidRPr="00FF001F">
        <w:rPr>
          <w:rFonts w:ascii="Times New Roman" w:hAnsi="Times New Roman" w:cs="Times New Roman"/>
        </w:rPr>
        <w:t>p happy: Toward a sociology of “everyday”</w:t>
      </w:r>
      <w:r w:rsidRPr="00FF001F">
        <w:rPr>
          <w:rFonts w:ascii="Times New Roman" w:hAnsi="Times New Roman" w:cs="Times New Roman"/>
        </w:rPr>
        <w:t xml:space="preserve"> photography</w:t>
      </w:r>
      <w:r w:rsidR="003A08E7" w:rsidRPr="00FF001F">
        <w:rPr>
          <w:rFonts w:ascii="Times New Roman" w:hAnsi="Times New Roman" w:cs="Times New Roman"/>
        </w:rPr>
        <w:t>’,</w:t>
      </w:r>
      <w:r w:rsidRPr="00FF001F">
        <w:rPr>
          <w:rFonts w:ascii="Times New Roman" w:hAnsi="Times New Roman" w:cs="Times New Roman"/>
        </w:rPr>
        <w:t xml:space="preserve"> in C.</w:t>
      </w:r>
      <w:r w:rsidR="00A86963">
        <w:rPr>
          <w:rFonts w:ascii="Times New Roman" w:hAnsi="Times New Roman" w:cs="Times New Roman"/>
        </w:rPr>
        <w:t xml:space="preserve"> </w:t>
      </w:r>
      <w:r w:rsidRPr="00FF001F">
        <w:rPr>
          <w:rFonts w:ascii="Times New Roman" w:hAnsi="Times New Roman" w:cs="Times New Roman"/>
        </w:rPr>
        <w:t>J.</w:t>
      </w:r>
      <w:r w:rsidR="00A86963">
        <w:rPr>
          <w:rFonts w:ascii="Times New Roman" w:hAnsi="Times New Roman" w:cs="Times New Roman"/>
        </w:rPr>
        <w:t xml:space="preserve"> </w:t>
      </w:r>
      <w:r w:rsidRPr="00FF001F">
        <w:rPr>
          <w:rFonts w:ascii="Times New Roman" w:hAnsi="Times New Roman" w:cs="Times New Roman"/>
        </w:rPr>
        <w:t>Pole (ed.)</w:t>
      </w:r>
      <w:r w:rsidR="003A08E7"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Seeing is Believin</w:t>
      </w:r>
      <w:r w:rsidR="003A08E7" w:rsidRPr="00FF001F">
        <w:rPr>
          <w:rFonts w:ascii="Times New Roman" w:hAnsi="Times New Roman" w:cs="Times New Roman"/>
          <w:i/>
        </w:rPr>
        <w:t>g? Approaches to visual research</w:t>
      </w:r>
      <w:r w:rsidR="003A08E7" w:rsidRPr="00FF001F">
        <w:rPr>
          <w:rFonts w:ascii="Times New Roman" w:hAnsi="Times New Roman" w:cs="Times New Roman"/>
        </w:rPr>
        <w:t>,</w:t>
      </w:r>
      <w:r w:rsidR="00B505B6" w:rsidRPr="00FF001F">
        <w:rPr>
          <w:rFonts w:ascii="Times New Roman" w:hAnsi="Times New Roman" w:cs="Times New Roman"/>
        </w:rPr>
        <w:t xml:space="preserve"> Amsterdam: Elsevier, pp.</w:t>
      </w:r>
      <w:r w:rsidR="00567832">
        <w:rPr>
          <w:rFonts w:ascii="Times New Roman" w:hAnsi="Times New Roman" w:cs="Times New Roman"/>
        </w:rPr>
        <w:t xml:space="preserve"> </w:t>
      </w:r>
      <w:r w:rsidR="000E3C3D" w:rsidRPr="00FF001F">
        <w:rPr>
          <w:rFonts w:ascii="Times New Roman" w:hAnsi="Times New Roman" w:cs="Times New Roman"/>
        </w:rPr>
        <w:t>23-41.</w:t>
      </w:r>
    </w:p>
    <w:p w14:paraId="64825F65" w14:textId="77777777" w:rsidR="0065370C" w:rsidRPr="00FF001F" w:rsidRDefault="0065370C" w:rsidP="00D04551">
      <w:pPr>
        <w:spacing w:line="276" w:lineRule="auto"/>
        <w:rPr>
          <w:rFonts w:ascii="Times New Roman" w:hAnsi="Times New Roman" w:cs="Times New Roman"/>
        </w:rPr>
      </w:pPr>
    </w:p>
    <w:p w14:paraId="7BE8100B" w14:textId="4BD392C0" w:rsidR="00FC09CB" w:rsidRPr="00FF001F" w:rsidRDefault="00FC09CB" w:rsidP="00D04551">
      <w:pPr>
        <w:spacing w:line="276" w:lineRule="auto"/>
        <w:outlineLvl w:val="0"/>
        <w:rPr>
          <w:rFonts w:ascii="Times New Roman" w:hAnsi="Times New Roman" w:cs="Times New Roman"/>
        </w:rPr>
      </w:pPr>
      <w:r w:rsidRPr="00FF001F">
        <w:rPr>
          <w:rFonts w:ascii="Times New Roman" w:hAnsi="Times New Roman" w:cs="Times New Roman"/>
        </w:rPr>
        <w:t xml:space="preserve">Hoffman, </w:t>
      </w:r>
      <w:r w:rsidR="006A2B10">
        <w:rPr>
          <w:rFonts w:ascii="Times New Roman" w:hAnsi="Times New Roman" w:cs="Times New Roman"/>
        </w:rPr>
        <w:t>E</w:t>
      </w:r>
      <w:r w:rsidR="009E6554">
        <w:rPr>
          <w:rFonts w:ascii="Times New Roman" w:hAnsi="Times New Roman" w:cs="Times New Roman"/>
        </w:rPr>
        <w:t>va</w:t>
      </w:r>
      <w:r w:rsidR="006A2B10">
        <w:rPr>
          <w:rFonts w:ascii="Times New Roman" w:hAnsi="Times New Roman" w:cs="Times New Roman"/>
        </w:rPr>
        <w:t xml:space="preserve"> </w:t>
      </w:r>
      <w:r w:rsidRPr="00FF001F">
        <w:rPr>
          <w:rFonts w:ascii="Times New Roman" w:hAnsi="Times New Roman" w:cs="Times New Roman"/>
        </w:rPr>
        <w:t>(2011)</w:t>
      </w:r>
      <w:r w:rsidR="004316EE" w:rsidRPr="00FF001F">
        <w:rPr>
          <w:rFonts w:ascii="Times New Roman" w:hAnsi="Times New Roman" w:cs="Times New Roman"/>
        </w:rPr>
        <w:t>,</w:t>
      </w:r>
      <w:r w:rsidRPr="00FF001F">
        <w:rPr>
          <w:rFonts w:ascii="Times New Roman" w:hAnsi="Times New Roman" w:cs="Times New Roman"/>
        </w:rPr>
        <w:t xml:space="preserve"> </w:t>
      </w:r>
      <w:r w:rsidR="00850B62" w:rsidRPr="00FF001F">
        <w:rPr>
          <w:rFonts w:ascii="Times New Roman" w:hAnsi="Times New Roman" w:cs="Times New Roman"/>
          <w:i/>
        </w:rPr>
        <w:t>Time</w:t>
      </w:r>
      <w:r w:rsidR="003A08E7" w:rsidRPr="00FF001F">
        <w:rPr>
          <w:rFonts w:ascii="Times New Roman" w:hAnsi="Times New Roman" w:cs="Times New Roman"/>
        </w:rPr>
        <w:t>,</w:t>
      </w:r>
      <w:r w:rsidR="00850B62" w:rsidRPr="00FF001F">
        <w:rPr>
          <w:rFonts w:ascii="Times New Roman" w:hAnsi="Times New Roman" w:cs="Times New Roman"/>
        </w:rPr>
        <w:t xml:space="preserve"> London: Profile Books.</w:t>
      </w:r>
    </w:p>
    <w:p w14:paraId="148AF426" w14:textId="77777777" w:rsidR="00980A69" w:rsidRPr="00FF001F" w:rsidRDefault="00980A69" w:rsidP="00D04551">
      <w:pPr>
        <w:spacing w:line="276" w:lineRule="auto"/>
        <w:rPr>
          <w:rFonts w:ascii="Times New Roman" w:hAnsi="Times New Roman" w:cs="Times New Roman"/>
        </w:rPr>
      </w:pPr>
    </w:p>
    <w:p w14:paraId="408DFF84" w14:textId="2C68B671" w:rsidR="00BF655B" w:rsidRPr="00FF001F" w:rsidRDefault="00BF655B" w:rsidP="00D04551">
      <w:pPr>
        <w:spacing w:line="276" w:lineRule="auto"/>
        <w:rPr>
          <w:rFonts w:ascii="Times New Roman" w:hAnsi="Times New Roman" w:cs="Times New Roman"/>
        </w:rPr>
      </w:pPr>
      <w:r w:rsidRPr="00FF001F">
        <w:rPr>
          <w:rFonts w:ascii="Times New Roman" w:hAnsi="Times New Roman" w:cs="Times New Roman"/>
        </w:rPr>
        <w:t>House of Commons Environmental Audit Committee (2019)</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Fixing Fashion: Clothing Consumption and Sustainability</w:t>
      </w:r>
      <w:r w:rsidR="003A08E7" w:rsidRPr="00FF001F">
        <w:rPr>
          <w:rFonts w:ascii="Times New Roman" w:hAnsi="Times New Roman" w:cs="Times New Roman"/>
        </w:rPr>
        <w:t>, 19 February,</w:t>
      </w:r>
      <w:r w:rsidRPr="00FF001F">
        <w:rPr>
          <w:rFonts w:ascii="Times New Roman" w:hAnsi="Times New Roman" w:cs="Times New Roman"/>
        </w:rPr>
        <w:t xml:space="preserve"> (HC 1952).</w:t>
      </w:r>
    </w:p>
    <w:p w14:paraId="1558747A" w14:textId="77777777" w:rsidR="001A5BDE" w:rsidRPr="00FF001F" w:rsidRDefault="001A5BDE" w:rsidP="00D04551">
      <w:pPr>
        <w:spacing w:line="276" w:lineRule="auto"/>
        <w:rPr>
          <w:rFonts w:ascii="Times New Roman" w:hAnsi="Times New Roman" w:cs="Times New Roman"/>
        </w:rPr>
      </w:pPr>
    </w:p>
    <w:p w14:paraId="53D9C7C3" w14:textId="6E5143BA" w:rsidR="00FB11DB" w:rsidRPr="00FB11DB" w:rsidRDefault="00FB11DB" w:rsidP="00D04551">
      <w:pPr>
        <w:spacing w:line="276" w:lineRule="auto"/>
        <w:outlineLvl w:val="0"/>
        <w:rPr>
          <w:rFonts w:ascii="Times New Roman" w:hAnsi="Times New Roman" w:cs="Times New Roman"/>
        </w:rPr>
      </w:pPr>
      <w:r>
        <w:rPr>
          <w:rFonts w:ascii="Times New Roman" w:hAnsi="Times New Roman" w:cs="Times New Roman"/>
        </w:rPr>
        <w:t>Jahshan, E</w:t>
      </w:r>
      <w:r w:rsidR="009E6554">
        <w:rPr>
          <w:rFonts w:ascii="Times New Roman" w:hAnsi="Times New Roman" w:cs="Times New Roman"/>
        </w:rPr>
        <w:t>lias</w:t>
      </w:r>
      <w:r>
        <w:rPr>
          <w:rFonts w:ascii="Times New Roman" w:hAnsi="Times New Roman" w:cs="Times New Roman"/>
        </w:rPr>
        <w:t xml:space="preserve"> (2019)</w:t>
      </w:r>
      <w:r w:rsidR="00567832">
        <w:rPr>
          <w:rFonts w:ascii="Times New Roman" w:hAnsi="Times New Roman" w:cs="Times New Roman"/>
        </w:rPr>
        <w:t>,</w:t>
      </w:r>
      <w:r>
        <w:rPr>
          <w:rFonts w:ascii="Times New Roman" w:hAnsi="Times New Roman" w:cs="Times New Roman"/>
        </w:rPr>
        <w:t xml:space="preserve"> ‘Boohoo half-year profits skyrockets 83%’, </w:t>
      </w:r>
      <w:r>
        <w:rPr>
          <w:rFonts w:ascii="Times New Roman" w:hAnsi="Times New Roman" w:cs="Times New Roman"/>
          <w:i/>
        </w:rPr>
        <w:t>Retail Gazette</w:t>
      </w:r>
      <w:r>
        <w:rPr>
          <w:rFonts w:ascii="Times New Roman" w:hAnsi="Times New Roman" w:cs="Times New Roman"/>
        </w:rPr>
        <w:t xml:space="preserve">, </w:t>
      </w:r>
      <w:r w:rsidR="005E1916">
        <w:rPr>
          <w:rFonts w:ascii="Times New Roman" w:hAnsi="Times New Roman" w:cs="Times New Roman"/>
        </w:rPr>
        <w:t>25 September, https://</w:t>
      </w:r>
      <w:r w:rsidRPr="008225D5">
        <w:rPr>
          <w:rFonts w:ascii="Times New Roman" w:hAnsi="Times New Roman" w:cs="Times New Roman"/>
        </w:rPr>
        <w:t>www.retailgazette.co.uk/blog/2019/09/boohoo-half-year-profit-skyrockets-83</w:t>
      </w:r>
      <w:r>
        <w:rPr>
          <w:rFonts w:ascii="Times New Roman" w:hAnsi="Times New Roman" w:cs="Times New Roman"/>
        </w:rPr>
        <w:t>. Accessed</w:t>
      </w:r>
      <w:r w:rsidR="005E1916">
        <w:rPr>
          <w:rFonts w:ascii="Times New Roman" w:hAnsi="Times New Roman" w:cs="Times New Roman"/>
        </w:rPr>
        <w:t xml:space="preserve"> </w:t>
      </w:r>
      <w:r>
        <w:rPr>
          <w:rFonts w:ascii="Times New Roman" w:hAnsi="Times New Roman" w:cs="Times New Roman"/>
        </w:rPr>
        <w:t>02 February 2020.</w:t>
      </w:r>
    </w:p>
    <w:p w14:paraId="64D16133" w14:textId="77777777" w:rsidR="00FB11DB" w:rsidRDefault="00FB11DB" w:rsidP="00D04551">
      <w:pPr>
        <w:spacing w:line="276" w:lineRule="auto"/>
        <w:outlineLvl w:val="0"/>
        <w:rPr>
          <w:rFonts w:ascii="Times New Roman" w:hAnsi="Times New Roman" w:cs="Times New Roman"/>
        </w:rPr>
      </w:pPr>
    </w:p>
    <w:p w14:paraId="7D792E54" w14:textId="6075971F" w:rsidR="001A5BDE" w:rsidRPr="00FF001F" w:rsidRDefault="001A5BDE" w:rsidP="00D04551">
      <w:pPr>
        <w:spacing w:line="276" w:lineRule="auto"/>
        <w:outlineLvl w:val="0"/>
        <w:rPr>
          <w:rFonts w:ascii="Times New Roman" w:hAnsi="Times New Roman" w:cs="Times New Roman"/>
        </w:rPr>
      </w:pPr>
      <w:r w:rsidRPr="00FF001F">
        <w:rPr>
          <w:rFonts w:ascii="Times New Roman" w:hAnsi="Times New Roman" w:cs="Times New Roman"/>
        </w:rPr>
        <w:t>Lipovetsky, G</w:t>
      </w:r>
      <w:r w:rsidR="009E6554">
        <w:rPr>
          <w:rFonts w:ascii="Times New Roman" w:hAnsi="Times New Roman" w:cs="Times New Roman"/>
        </w:rPr>
        <w:t>illes</w:t>
      </w:r>
      <w:r w:rsidRPr="00FF001F">
        <w:rPr>
          <w:rFonts w:ascii="Times New Roman" w:hAnsi="Times New Roman" w:cs="Times New Roman"/>
        </w:rPr>
        <w:t xml:space="preserve"> (2005)</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Hypermodern Times</w:t>
      </w:r>
      <w:r w:rsidR="00B505B6" w:rsidRPr="00FF001F">
        <w:rPr>
          <w:rFonts w:ascii="Times New Roman" w:hAnsi="Times New Roman" w:cs="Times New Roman"/>
        </w:rPr>
        <w:t xml:space="preserve"> </w:t>
      </w:r>
      <w:r w:rsidR="00323CB0">
        <w:rPr>
          <w:rFonts w:ascii="Times New Roman" w:hAnsi="Times New Roman" w:cs="Times New Roman"/>
        </w:rPr>
        <w:t>(t</w:t>
      </w:r>
      <w:r w:rsidR="00B505B6" w:rsidRPr="00FF001F">
        <w:rPr>
          <w:rFonts w:ascii="Times New Roman" w:hAnsi="Times New Roman" w:cs="Times New Roman"/>
        </w:rPr>
        <w:t>rans. A. Brown</w:t>
      </w:r>
      <w:r w:rsidR="00323CB0">
        <w:rPr>
          <w:rFonts w:ascii="Times New Roman" w:hAnsi="Times New Roman" w:cs="Times New Roman"/>
        </w:rPr>
        <w:t>)</w:t>
      </w:r>
      <w:r w:rsidR="00B505B6" w:rsidRPr="00FF001F">
        <w:rPr>
          <w:rFonts w:ascii="Times New Roman" w:hAnsi="Times New Roman" w:cs="Times New Roman"/>
        </w:rPr>
        <w:t>,</w:t>
      </w:r>
      <w:r w:rsidRPr="00FF001F">
        <w:rPr>
          <w:rFonts w:ascii="Times New Roman" w:hAnsi="Times New Roman" w:cs="Times New Roman"/>
        </w:rPr>
        <w:t xml:space="preserve"> Cambridge: Polity.</w:t>
      </w:r>
    </w:p>
    <w:p w14:paraId="59526835" w14:textId="77777777" w:rsidR="003F3524" w:rsidRPr="00FF001F" w:rsidRDefault="003F3524" w:rsidP="00D04551">
      <w:pPr>
        <w:spacing w:line="276" w:lineRule="auto"/>
        <w:rPr>
          <w:rFonts w:ascii="Times New Roman" w:hAnsi="Times New Roman" w:cs="Times New Roman"/>
        </w:rPr>
      </w:pPr>
    </w:p>
    <w:p w14:paraId="49749245" w14:textId="1A337A53" w:rsidR="003F3524" w:rsidRPr="00FF001F" w:rsidRDefault="00A45AE1" w:rsidP="00D04551">
      <w:pPr>
        <w:spacing w:line="276" w:lineRule="auto"/>
        <w:outlineLvl w:val="0"/>
        <w:rPr>
          <w:rFonts w:ascii="Times New Roman" w:hAnsi="Times New Roman" w:cs="Times New Roman"/>
        </w:rPr>
      </w:pPr>
      <w:r>
        <w:rPr>
          <w:rFonts w:ascii="Times New Roman" w:hAnsi="Times New Roman" w:cs="Times New Roman"/>
        </w:rPr>
        <w:t>Muratyan</w:t>
      </w:r>
      <w:r w:rsidR="003F3524" w:rsidRPr="00FF001F">
        <w:rPr>
          <w:rFonts w:ascii="Times New Roman" w:hAnsi="Times New Roman" w:cs="Times New Roman"/>
        </w:rPr>
        <w:t>, V</w:t>
      </w:r>
      <w:r w:rsidR="009E6554">
        <w:rPr>
          <w:rFonts w:ascii="Times New Roman" w:hAnsi="Times New Roman" w:cs="Times New Roman"/>
        </w:rPr>
        <w:t>ahram</w:t>
      </w:r>
      <w:r w:rsidR="003F3524" w:rsidRPr="00FF001F">
        <w:rPr>
          <w:rFonts w:ascii="Times New Roman" w:hAnsi="Times New Roman" w:cs="Times New Roman"/>
        </w:rPr>
        <w:t xml:space="preserve"> (2014)</w:t>
      </w:r>
      <w:r w:rsidR="004316EE" w:rsidRPr="00FF001F">
        <w:rPr>
          <w:rFonts w:ascii="Times New Roman" w:hAnsi="Times New Roman" w:cs="Times New Roman"/>
        </w:rPr>
        <w:t>,</w:t>
      </w:r>
      <w:r w:rsidR="003F3524" w:rsidRPr="00FF001F">
        <w:rPr>
          <w:rFonts w:ascii="Times New Roman" w:hAnsi="Times New Roman" w:cs="Times New Roman"/>
        </w:rPr>
        <w:t xml:space="preserve"> </w:t>
      </w:r>
      <w:r w:rsidR="003F3524" w:rsidRPr="00FF001F">
        <w:rPr>
          <w:rFonts w:ascii="Times New Roman" w:hAnsi="Times New Roman" w:cs="Times New Roman"/>
          <w:i/>
        </w:rPr>
        <w:t>About Time: A visual memoir around the clock</w:t>
      </w:r>
      <w:r w:rsidR="00B505B6" w:rsidRPr="00FF001F">
        <w:rPr>
          <w:rFonts w:ascii="Times New Roman" w:hAnsi="Times New Roman" w:cs="Times New Roman"/>
        </w:rPr>
        <w:t>,</w:t>
      </w:r>
      <w:r w:rsidR="003F3524" w:rsidRPr="00FF001F">
        <w:rPr>
          <w:rFonts w:ascii="Times New Roman" w:hAnsi="Times New Roman" w:cs="Times New Roman"/>
        </w:rPr>
        <w:t xml:space="preserve"> London: Little Brown.</w:t>
      </w:r>
    </w:p>
    <w:p w14:paraId="0CD635EC" w14:textId="77777777" w:rsidR="003F3524" w:rsidRPr="00FF001F" w:rsidRDefault="003F3524" w:rsidP="00D04551">
      <w:pPr>
        <w:spacing w:line="276" w:lineRule="auto"/>
        <w:rPr>
          <w:rFonts w:ascii="Times New Roman" w:hAnsi="Times New Roman" w:cs="Times New Roman"/>
        </w:rPr>
      </w:pPr>
    </w:p>
    <w:p w14:paraId="590123C5" w14:textId="43E87182" w:rsidR="00C7400C" w:rsidRPr="00FF001F" w:rsidRDefault="00066C53" w:rsidP="00D04551">
      <w:pPr>
        <w:spacing w:line="276" w:lineRule="auto"/>
        <w:rPr>
          <w:rFonts w:ascii="Times New Roman" w:hAnsi="Times New Roman" w:cs="Times New Roman"/>
        </w:rPr>
      </w:pPr>
      <w:r w:rsidRPr="00FF001F">
        <w:rPr>
          <w:rFonts w:ascii="Times New Roman" w:hAnsi="Times New Roman" w:cs="Times New Roman"/>
        </w:rPr>
        <w:t>Powell</w:t>
      </w:r>
      <w:r w:rsidR="00350705" w:rsidRPr="00FF001F">
        <w:rPr>
          <w:rFonts w:ascii="Times New Roman" w:hAnsi="Times New Roman" w:cs="Times New Roman"/>
        </w:rPr>
        <w:t>, H</w:t>
      </w:r>
      <w:r w:rsidR="009E6554">
        <w:rPr>
          <w:rFonts w:ascii="Times New Roman" w:hAnsi="Times New Roman" w:cs="Times New Roman"/>
        </w:rPr>
        <w:t>elen</w:t>
      </w:r>
      <w:r w:rsidR="00350705" w:rsidRPr="00FF001F">
        <w:rPr>
          <w:rFonts w:ascii="Times New Roman" w:hAnsi="Times New Roman" w:cs="Times New Roman"/>
        </w:rPr>
        <w:t xml:space="preserve"> (2012)</w:t>
      </w:r>
      <w:r w:rsidR="004316EE" w:rsidRPr="00FF001F">
        <w:rPr>
          <w:rFonts w:ascii="Times New Roman" w:hAnsi="Times New Roman" w:cs="Times New Roman"/>
        </w:rPr>
        <w:t>,</w:t>
      </w:r>
      <w:r w:rsidR="00B171E8" w:rsidRPr="00FF001F">
        <w:rPr>
          <w:rFonts w:ascii="Times New Roman" w:hAnsi="Times New Roman" w:cs="Times New Roman"/>
        </w:rPr>
        <w:t xml:space="preserve"> </w:t>
      </w:r>
      <w:r w:rsidR="00B171E8" w:rsidRPr="00FF001F">
        <w:rPr>
          <w:rFonts w:ascii="Times New Roman" w:hAnsi="Times New Roman" w:cs="Times New Roman"/>
          <w:i/>
        </w:rPr>
        <w:t>Stop the Clocks!</w:t>
      </w:r>
      <w:r w:rsidR="00B171E8" w:rsidRPr="00FF001F">
        <w:rPr>
          <w:rFonts w:ascii="Times New Roman" w:hAnsi="Times New Roman" w:cs="Times New Roman"/>
        </w:rPr>
        <w:t xml:space="preserve"> </w:t>
      </w:r>
      <w:r w:rsidR="00B171E8" w:rsidRPr="00FF001F">
        <w:rPr>
          <w:rFonts w:ascii="Times New Roman" w:hAnsi="Times New Roman" w:cs="Times New Roman"/>
          <w:i/>
        </w:rPr>
        <w:t>Time and Narrative in Cinema</w:t>
      </w:r>
      <w:r w:rsidR="00B505B6" w:rsidRPr="00FF001F">
        <w:rPr>
          <w:rFonts w:ascii="Times New Roman" w:hAnsi="Times New Roman" w:cs="Times New Roman"/>
        </w:rPr>
        <w:t>,</w:t>
      </w:r>
      <w:r w:rsidR="00B171E8" w:rsidRPr="00FF001F">
        <w:rPr>
          <w:rFonts w:ascii="Times New Roman" w:hAnsi="Times New Roman" w:cs="Times New Roman"/>
        </w:rPr>
        <w:t xml:space="preserve"> London: I.B.Tauris.</w:t>
      </w:r>
    </w:p>
    <w:p w14:paraId="73FF61E2" w14:textId="77777777" w:rsidR="004316EE" w:rsidRPr="00FF001F" w:rsidRDefault="004316EE" w:rsidP="00D04551">
      <w:pPr>
        <w:spacing w:line="276" w:lineRule="auto"/>
        <w:rPr>
          <w:rFonts w:ascii="Times New Roman" w:hAnsi="Times New Roman" w:cs="Times New Roman"/>
        </w:rPr>
      </w:pPr>
    </w:p>
    <w:p w14:paraId="7F807FD4" w14:textId="47575A46" w:rsidR="00350705" w:rsidRPr="00FF001F" w:rsidRDefault="00C7400C" w:rsidP="00D04551">
      <w:pPr>
        <w:spacing w:line="276" w:lineRule="auto"/>
        <w:rPr>
          <w:rFonts w:ascii="Times New Roman" w:hAnsi="Times New Roman" w:cs="Times New Roman"/>
        </w:rPr>
      </w:pPr>
      <w:r w:rsidRPr="00FF001F">
        <w:rPr>
          <w:rFonts w:ascii="Times New Roman" w:hAnsi="Times New Roman" w:cs="Times New Roman"/>
        </w:rPr>
        <w:t>Scott, L</w:t>
      </w:r>
      <w:r w:rsidR="000F7B1A">
        <w:rPr>
          <w:rFonts w:ascii="Times New Roman" w:hAnsi="Times New Roman" w:cs="Times New Roman"/>
        </w:rPr>
        <w:t>aurence</w:t>
      </w:r>
      <w:r w:rsidRPr="00FF001F">
        <w:rPr>
          <w:rFonts w:ascii="Times New Roman" w:hAnsi="Times New Roman" w:cs="Times New Roman"/>
        </w:rPr>
        <w:t xml:space="preserve"> (2015)</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 xml:space="preserve">The Four-Dimensional Human: </w:t>
      </w:r>
      <w:r w:rsidR="00AF730D" w:rsidRPr="00FF001F">
        <w:rPr>
          <w:rFonts w:ascii="Times New Roman" w:hAnsi="Times New Roman" w:cs="Times New Roman"/>
          <w:i/>
        </w:rPr>
        <w:t>Wa</w:t>
      </w:r>
      <w:r w:rsidR="00115A31" w:rsidRPr="00FF001F">
        <w:rPr>
          <w:rFonts w:ascii="Times New Roman" w:hAnsi="Times New Roman" w:cs="Times New Roman"/>
          <w:i/>
        </w:rPr>
        <w:t>ys of being in the digital world,</w:t>
      </w:r>
      <w:r w:rsidR="00AF730D" w:rsidRPr="00FF001F">
        <w:rPr>
          <w:rFonts w:ascii="Times New Roman" w:hAnsi="Times New Roman" w:cs="Times New Roman"/>
          <w:i/>
        </w:rPr>
        <w:t xml:space="preserve"> </w:t>
      </w:r>
      <w:r w:rsidR="00AF730D" w:rsidRPr="00FF001F">
        <w:rPr>
          <w:rFonts w:ascii="Times New Roman" w:hAnsi="Times New Roman" w:cs="Times New Roman"/>
        </w:rPr>
        <w:t>London: Windmill Books.</w:t>
      </w:r>
    </w:p>
    <w:p w14:paraId="3B53362B" w14:textId="77777777" w:rsidR="00980A69" w:rsidRPr="00FF001F" w:rsidRDefault="00980A69" w:rsidP="00D04551">
      <w:pPr>
        <w:spacing w:line="276" w:lineRule="auto"/>
        <w:rPr>
          <w:rFonts w:ascii="Times New Roman" w:hAnsi="Times New Roman" w:cs="Times New Roman"/>
        </w:rPr>
      </w:pPr>
    </w:p>
    <w:p w14:paraId="1F60346F" w14:textId="0FEB1499" w:rsidR="00CD30A6" w:rsidRPr="00FF001F" w:rsidRDefault="00854C28" w:rsidP="00D04551">
      <w:pPr>
        <w:spacing w:line="276" w:lineRule="auto"/>
        <w:rPr>
          <w:rFonts w:ascii="Times New Roman" w:hAnsi="Times New Roman" w:cs="Times New Roman"/>
        </w:rPr>
      </w:pPr>
      <w:r w:rsidRPr="00FF001F">
        <w:rPr>
          <w:rFonts w:ascii="Times New Roman" w:hAnsi="Times New Roman" w:cs="Times New Roman"/>
        </w:rPr>
        <w:t>Simmel, G</w:t>
      </w:r>
      <w:r w:rsidR="000F7B1A">
        <w:rPr>
          <w:rFonts w:ascii="Times New Roman" w:hAnsi="Times New Roman" w:cs="Times New Roman"/>
        </w:rPr>
        <w:t>eorg</w:t>
      </w:r>
      <w:r w:rsidRPr="00FF001F">
        <w:rPr>
          <w:rFonts w:ascii="Times New Roman" w:hAnsi="Times New Roman" w:cs="Times New Roman"/>
        </w:rPr>
        <w:t xml:space="preserve"> (</w:t>
      </w:r>
      <w:r w:rsidR="00453671">
        <w:rPr>
          <w:rFonts w:ascii="Times New Roman" w:hAnsi="Times New Roman" w:cs="Times New Roman"/>
        </w:rPr>
        <w:t>[</w:t>
      </w:r>
      <w:r w:rsidRPr="00FF001F">
        <w:rPr>
          <w:rFonts w:ascii="Times New Roman" w:hAnsi="Times New Roman" w:cs="Times New Roman"/>
        </w:rPr>
        <w:t>1904</w:t>
      </w:r>
      <w:r w:rsidR="00453671">
        <w:rPr>
          <w:rFonts w:ascii="Times New Roman" w:hAnsi="Times New Roman" w:cs="Times New Roman"/>
        </w:rPr>
        <w:t xml:space="preserve">] </w:t>
      </w:r>
      <w:r w:rsidRPr="00FF001F">
        <w:rPr>
          <w:rFonts w:ascii="Times New Roman" w:hAnsi="Times New Roman" w:cs="Times New Roman"/>
        </w:rPr>
        <w:t>1971)</w:t>
      </w:r>
      <w:r w:rsidR="004316EE" w:rsidRPr="00FF001F">
        <w:rPr>
          <w:rFonts w:ascii="Times New Roman" w:hAnsi="Times New Roman" w:cs="Times New Roman"/>
        </w:rPr>
        <w:t>,</w:t>
      </w:r>
      <w:r w:rsidR="00B505B6" w:rsidRPr="00FF001F">
        <w:rPr>
          <w:rFonts w:ascii="Times New Roman" w:hAnsi="Times New Roman" w:cs="Times New Roman"/>
        </w:rPr>
        <w:t xml:space="preserve"> ‘Fashion’ in D. Levine (ed</w:t>
      </w:r>
      <w:r w:rsidR="0091244D">
        <w:rPr>
          <w:rFonts w:ascii="Times New Roman" w:hAnsi="Times New Roman" w:cs="Times New Roman"/>
        </w:rPr>
        <w:t>.</w:t>
      </w:r>
      <w:r w:rsidR="00B505B6"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On Individuality and Social Forms: Selected Writings</w:t>
      </w:r>
      <w:r w:rsidR="00B505B6" w:rsidRPr="00FF001F">
        <w:rPr>
          <w:rFonts w:ascii="Times New Roman" w:hAnsi="Times New Roman" w:cs="Times New Roman"/>
          <w:i/>
        </w:rPr>
        <w:t>,</w:t>
      </w:r>
      <w:r w:rsidRPr="00FF001F">
        <w:rPr>
          <w:rFonts w:ascii="Times New Roman" w:hAnsi="Times New Roman" w:cs="Times New Roman"/>
        </w:rPr>
        <w:t xml:space="preserve"> Chicago: University of Chicago Press.</w:t>
      </w:r>
    </w:p>
    <w:p w14:paraId="7EC90A9A" w14:textId="77777777" w:rsidR="00A85CE6" w:rsidRPr="00FF001F" w:rsidRDefault="00A85CE6" w:rsidP="00D04551">
      <w:pPr>
        <w:spacing w:line="276" w:lineRule="auto"/>
        <w:rPr>
          <w:rFonts w:ascii="Times New Roman" w:hAnsi="Times New Roman" w:cs="Times New Roman"/>
        </w:rPr>
      </w:pPr>
    </w:p>
    <w:p w14:paraId="48C84F01" w14:textId="4881D8EB" w:rsidR="00CD30A6" w:rsidRPr="00FF001F" w:rsidRDefault="00CD30A6" w:rsidP="00D04551">
      <w:pPr>
        <w:spacing w:line="276" w:lineRule="auto"/>
        <w:outlineLvl w:val="0"/>
        <w:rPr>
          <w:rFonts w:ascii="Times New Roman" w:hAnsi="Times New Roman" w:cs="Times New Roman"/>
        </w:rPr>
      </w:pPr>
      <w:r w:rsidRPr="00FF001F">
        <w:rPr>
          <w:rFonts w:ascii="Times New Roman" w:hAnsi="Times New Roman" w:cs="Times New Roman"/>
        </w:rPr>
        <w:t>Sontag, S</w:t>
      </w:r>
      <w:r w:rsidR="000F7B1A">
        <w:rPr>
          <w:rFonts w:ascii="Times New Roman" w:hAnsi="Times New Roman" w:cs="Times New Roman"/>
        </w:rPr>
        <w:t>usan</w:t>
      </w:r>
      <w:r w:rsidRPr="00FF001F">
        <w:rPr>
          <w:rFonts w:ascii="Times New Roman" w:hAnsi="Times New Roman" w:cs="Times New Roman"/>
        </w:rPr>
        <w:t xml:space="preserve"> (1979)</w:t>
      </w:r>
      <w:r w:rsidR="004316EE"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On Photography</w:t>
      </w:r>
      <w:r w:rsidR="00B505B6" w:rsidRPr="00FF001F">
        <w:rPr>
          <w:rFonts w:ascii="Times New Roman" w:hAnsi="Times New Roman" w:cs="Times New Roman"/>
        </w:rPr>
        <w:t>,</w:t>
      </w:r>
      <w:r w:rsidRPr="00FF001F">
        <w:rPr>
          <w:rFonts w:ascii="Times New Roman" w:hAnsi="Times New Roman" w:cs="Times New Roman"/>
        </w:rPr>
        <w:t xml:space="preserve"> London: Penguin.</w:t>
      </w:r>
    </w:p>
    <w:p w14:paraId="63E4ACD1" w14:textId="77777777" w:rsidR="00060678" w:rsidRPr="00FF001F" w:rsidRDefault="00060678" w:rsidP="00D04551">
      <w:pPr>
        <w:spacing w:line="276" w:lineRule="auto"/>
        <w:rPr>
          <w:rFonts w:ascii="Times New Roman" w:hAnsi="Times New Roman" w:cs="Times New Roman"/>
        </w:rPr>
      </w:pPr>
    </w:p>
    <w:p w14:paraId="6E7219F1" w14:textId="128F765E" w:rsidR="004138D3" w:rsidRPr="00FF001F" w:rsidRDefault="00350705" w:rsidP="00D04551">
      <w:pPr>
        <w:spacing w:line="276" w:lineRule="auto"/>
        <w:rPr>
          <w:rFonts w:ascii="Times New Roman" w:hAnsi="Times New Roman" w:cs="Times New Roman"/>
        </w:rPr>
      </w:pPr>
      <w:r w:rsidRPr="00FF001F">
        <w:rPr>
          <w:rFonts w:ascii="Times New Roman" w:hAnsi="Times New Roman" w:cs="Times New Roman"/>
        </w:rPr>
        <w:t>Thompson, E</w:t>
      </w:r>
      <w:r w:rsidR="000F7B1A">
        <w:rPr>
          <w:rFonts w:ascii="Times New Roman" w:hAnsi="Times New Roman" w:cs="Times New Roman"/>
        </w:rPr>
        <w:t>dward</w:t>
      </w:r>
      <w:r w:rsidRPr="00FF001F">
        <w:rPr>
          <w:rFonts w:ascii="Times New Roman" w:hAnsi="Times New Roman" w:cs="Times New Roman"/>
        </w:rPr>
        <w:t xml:space="preserve"> P. (</w:t>
      </w:r>
      <w:r w:rsidR="00453671">
        <w:rPr>
          <w:rFonts w:ascii="Times New Roman" w:hAnsi="Times New Roman" w:cs="Times New Roman"/>
        </w:rPr>
        <w:t>[</w:t>
      </w:r>
      <w:r w:rsidRPr="00FF001F">
        <w:rPr>
          <w:rFonts w:ascii="Times New Roman" w:hAnsi="Times New Roman" w:cs="Times New Roman"/>
        </w:rPr>
        <w:t>1967</w:t>
      </w:r>
      <w:r w:rsidR="00453671">
        <w:rPr>
          <w:rFonts w:ascii="Times New Roman" w:hAnsi="Times New Roman" w:cs="Times New Roman"/>
        </w:rPr>
        <w:t xml:space="preserve">] </w:t>
      </w:r>
      <w:r w:rsidRPr="00FF001F">
        <w:rPr>
          <w:rFonts w:ascii="Times New Roman" w:hAnsi="Times New Roman" w:cs="Times New Roman"/>
        </w:rPr>
        <w:t>1991)</w:t>
      </w:r>
      <w:r w:rsidR="0055107C" w:rsidRPr="00FF001F">
        <w:rPr>
          <w:rFonts w:ascii="Times New Roman" w:hAnsi="Times New Roman" w:cs="Times New Roman"/>
        </w:rPr>
        <w:t>,</w:t>
      </w:r>
      <w:r w:rsidR="00B171E8" w:rsidRPr="00FF001F">
        <w:rPr>
          <w:rFonts w:ascii="Times New Roman" w:hAnsi="Times New Roman" w:cs="Times New Roman"/>
        </w:rPr>
        <w:t xml:space="preserve"> ‘Time, Work-Discipline and Industrial Capitalism’</w:t>
      </w:r>
      <w:r w:rsidR="00B505B6" w:rsidRPr="00FF001F">
        <w:rPr>
          <w:rFonts w:ascii="Times New Roman" w:hAnsi="Times New Roman" w:cs="Times New Roman"/>
        </w:rPr>
        <w:t>,</w:t>
      </w:r>
      <w:r w:rsidR="00B171E8" w:rsidRPr="00FF001F">
        <w:rPr>
          <w:rFonts w:ascii="Times New Roman" w:hAnsi="Times New Roman" w:cs="Times New Roman"/>
        </w:rPr>
        <w:t xml:space="preserve"> in </w:t>
      </w:r>
      <w:r w:rsidR="00B171E8" w:rsidRPr="00FF001F">
        <w:rPr>
          <w:rFonts w:ascii="Times New Roman" w:hAnsi="Times New Roman" w:cs="Times New Roman"/>
          <w:i/>
        </w:rPr>
        <w:t>Customs in Common</w:t>
      </w:r>
      <w:r w:rsidR="009A27FC" w:rsidRPr="00FF001F">
        <w:rPr>
          <w:rFonts w:ascii="Times New Roman" w:hAnsi="Times New Roman" w:cs="Times New Roman"/>
        </w:rPr>
        <w:t>, London: Merlin Press, pp. 352-404.</w:t>
      </w:r>
    </w:p>
    <w:p w14:paraId="38B2447E" w14:textId="77777777" w:rsidR="00AA6AEA" w:rsidRPr="00FF001F" w:rsidRDefault="00AA6AEA" w:rsidP="00D04551">
      <w:pPr>
        <w:spacing w:line="276" w:lineRule="auto"/>
        <w:rPr>
          <w:rFonts w:ascii="Times New Roman" w:hAnsi="Times New Roman" w:cs="Times New Roman"/>
        </w:rPr>
      </w:pPr>
    </w:p>
    <w:p w14:paraId="29FA55FD" w14:textId="50DC2B18" w:rsidR="00AA6AEA" w:rsidRPr="00FF001F" w:rsidRDefault="00AA6AEA" w:rsidP="00D04551">
      <w:pPr>
        <w:spacing w:line="276" w:lineRule="auto"/>
        <w:rPr>
          <w:rFonts w:ascii="Times New Roman" w:hAnsi="Times New Roman" w:cs="Times New Roman"/>
        </w:rPr>
      </w:pPr>
      <w:r w:rsidRPr="00FF001F">
        <w:rPr>
          <w:rFonts w:ascii="Times New Roman" w:hAnsi="Times New Roman" w:cs="Times New Roman"/>
        </w:rPr>
        <w:t>Thompson, M</w:t>
      </w:r>
      <w:r w:rsidR="000F7B1A">
        <w:rPr>
          <w:rFonts w:ascii="Times New Roman" w:hAnsi="Times New Roman" w:cs="Times New Roman"/>
        </w:rPr>
        <w:t>ichael</w:t>
      </w:r>
      <w:r w:rsidRPr="00FF001F">
        <w:rPr>
          <w:rFonts w:ascii="Times New Roman" w:hAnsi="Times New Roman" w:cs="Times New Roman"/>
        </w:rPr>
        <w:t xml:space="preserve"> (2017)</w:t>
      </w:r>
      <w:r w:rsidR="00B505B6"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Rubbish Theory: The Creation and destruction of value</w:t>
      </w:r>
      <w:r w:rsidR="00B505B6" w:rsidRPr="00FF001F">
        <w:rPr>
          <w:rFonts w:ascii="Times New Roman" w:hAnsi="Times New Roman" w:cs="Times New Roman"/>
          <w:i/>
        </w:rPr>
        <w:t>,</w:t>
      </w:r>
      <w:r w:rsidR="00B505B6" w:rsidRPr="00FF001F">
        <w:rPr>
          <w:rFonts w:ascii="Times New Roman" w:hAnsi="Times New Roman" w:cs="Times New Roman"/>
        </w:rPr>
        <w:t xml:space="preserve"> New </w:t>
      </w:r>
      <w:r w:rsidR="000D420C">
        <w:rPr>
          <w:rFonts w:ascii="Times New Roman" w:hAnsi="Times New Roman" w:cs="Times New Roman"/>
        </w:rPr>
        <w:t>E</w:t>
      </w:r>
      <w:r w:rsidR="00B505B6" w:rsidRPr="00FF001F">
        <w:rPr>
          <w:rFonts w:ascii="Times New Roman" w:hAnsi="Times New Roman" w:cs="Times New Roman"/>
        </w:rPr>
        <w:t>dition</w:t>
      </w:r>
      <w:r w:rsidRPr="00FF001F">
        <w:rPr>
          <w:rFonts w:ascii="Times New Roman" w:hAnsi="Times New Roman" w:cs="Times New Roman"/>
        </w:rPr>
        <w:t xml:space="preserve"> </w:t>
      </w:r>
      <w:r w:rsidR="000D420C">
        <w:rPr>
          <w:rFonts w:ascii="Times New Roman" w:hAnsi="Times New Roman" w:cs="Times New Roman"/>
        </w:rPr>
        <w:t>(f</w:t>
      </w:r>
      <w:r w:rsidR="00B505B6" w:rsidRPr="00FF001F">
        <w:rPr>
          <w:rFonts w:ascii="Times New Roman" w:hAnsi="Times New Roman" w:cs="Times New Roman"/>
        </w:rPr>
        <w:t>oreward, J</w:t>
      </w:r>
      <w:r w:rsidR="00536978">
        <w:rPr>
          <w:rFonts w:ascii="Times New Roman" w:hAnsi="Times New Roman" w:cs="Times New Roman"/>
        </w:rPr>
        <w:t>.</w:t>
      </w:r>
      <w:r w:rsidR="00B505B6" w:rsidRPr="00FF001F">
        <w:rPr>
          <w:rFonts w:ascii="Times New Roman" w:hAnsi="Times New Roman" w:cs="Times New Roman"/>
        </w:rPr>
        <w:t xml:space="preserve"> O. Reno</w:t>
      </w:r>
      <w:r w:rsidR="000D420C">
        <w:rPr>
          <w:rFonts w:ascii="Times New Roman" w:hAnsi="Times New Roman" w:cs="Times New Roman"/>
        </w:rPr>
        <w:t>)</w:t>
      </w:r>
      <w:r w:rsidR="00B505B6" w:rsidRPr="00FF001F">
        <w:rPr>
          <w:rFonts w:ascii="Times New Roman" w:hAnsi="Times New Roman" w:cs="Times New Roman"/>
        </w:rPr>
        <w:t>,</w:t>
      </w:r>
      <w:r w:rsidR="00306E8C" w:rsidRPr="00FF001F">
        <w:rPr>
          <w:rFonts w:ascii="Times New Roman" w:hAnsi="Times New Roman" w:cs="Times New Roman"/>
        </w:rPr>
        <w:t xml:space="preserve"> </w:t>
      </w:r>
      <w:r w:rsidRPr="00FF001F">
        <w:rPr>
          <w:rFonts w:ascii="Times New Roman" w:hAnsi="Times New Roman" w:cs="Times New Roman"/>
        </w:rPr>
        <w:t>London. Pluto Press.</w:t>
      </w:r>
    </w:p>
    <w:p w14:paraId="5C7D3FEF" w14:textId="77777777" w:rsidR="004138D3" w:rsidRPr="00FF001F" w:rsidRDefault="004138D3" w:rsidP="00D04551">
      <w:pPr>
        <w:spacing w:line="276" w:lineRule="auto"/>
        <w:rPr>
          <w:rFonts w:ascii="Times New Roman" w:hAnsi="Times New Roman" w:cs="Times New Roman"/>
        </w:rPr>
      </w:pPr>
    </w:p>
    <w:p w14:paraId="645DB559" w14:textId="296E0F9D" w:rsidR="008A2B79" w:rsidRPr="00FF001F" w:rsidRDefault="008A2B79" w:rsidP="00D04551">
      <w:pPr>
        <w:spacing w:line="276" w:lineRule="auto"/>
        <w:outlineLvl w:val="0"/>
        <w:rPr>
          <w:rFonts w:ascii="Times New Roman" w:hAnsi="Times New Roman" w:cs="Times New Roman"/>
        </w:rPr>
      </w:pPr>
      <w:r w:rsidRPr="00FF001F">
        <w:rPr>
          <w:rFonts w:ascii="Times New Roman" w:hAnsi="Times New Roman" w:cs="Times New Roman"/>
        </w:rPr>
        <w:t>Tiidenberg, K</w:t>
      </w:r>
      <w:r w:rsidR="000F7B1A">
        <w:rPr>
          <w:rFonts w:ascii="Times New Roman" w:hAnsi="Times New Roman" w:cs="Times New Roman"/>
        </w:rPr>
        <w:t>atrin</w:t>
      </w:r>
      <w:r w:rsidRPr="00FF001F">
        <w:rPr>
          <w:rFonts w:ascii="Times New Roman" w:hAnsi="Times New Roman" w:cs="Times New Roman"/>
        </w:rPr>
        <w:t xml:space="preserve"> (2018)</w:t>
      </w:r>
      <w:r w:rsidR="0055107C"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Selfies: Why we Love (and Hate) Them</w:t>
      </w:r>
      <w:r w:rsidR="00B505B6" w:rsidRPr="00FF001F">
        <w:rPr>
          <w:rFonts w:ascii="Times New Roman" w:hAnsi="Times New Roman" w:cs="Times New Roman"/>
          <w:i/>
        </w:rPr>
        <w:t>,</w:t>
      </w:r>
      <w:r w:rsidRPr="00FF001F">
        <w:rPr>
          <w:rFonts w:ascii="Times New Roman" w:hAnsi="Times New Roman" w:cs="Times New Roman"/>
        </w:rPr>
        <w:t xml:space="preserve"> Bingley: Emerald Publishing.</w:t>
      </w:r>
    </w:p>
    <w:p w14:paraId="7A02FCEE" w14:textId="77777777" w:rsidR="008A2B79" w:rsidRPr="00FF001F" w:rsidRDefault="008A2B79" w:rsidP="00D04551">
      <w:pPr>
        <w:spacing w:line="276" w:lineRule="auto"/>
        <w:rPr>
          <w:rFonts w:ascii="Times New Roman" w:hAnsi="Times New Roman" w:cs="Times New Roman"/>
        </w:rPr>
      </w:pPr>
    </w:p>
    <w:p w14:paraId="2823E630" w14:textId="51C127FE" w:rsidR="000034E9" w:rsidRPr="00FF001F" w:rsidRDefault="004138D3" w:rsidP="00D04551">
      <w:pPr>
        <w:spacing w:line="276" w:lineRule="auto"/>
        <w:outlineLvl w:val="0"/>
        <w:rPr>
          <w:rFonts w:ascii="Times New Roman" w:hAnsi="Times New Roman" w:cs="Times New Roman"/>
        </w:rPr>
      </w:pPr>
      <w:r w:rsidRPr="00FF001F">
        <w:rPr>
          <w:rFonts w:ascii="Times New Roman" w:hAnsi="Times New Roman" w:cs="Times New Roman"/>
        </w:rPr>
        <w:t>Veblen, T</w:t>
      </w:r>
      <w:r w:rsidR="000F7B1A">
        <w:rPr>
          <w:rFonts w:ascii="Times New Roman" w:hAnsi="Times New Roman" w:cs="Times New Roman"/>
        </w:rPr>
        <w:t>horstein</w:t>
      </w:r>
      <w:r w:rsidRPr="00FF001F">
        <w:rPr>
          <w:rFonts w:ascii="Times New Roman" w:hAnsi="Times New Roman" w:cs="Times New Roman"/>
        </w:rPr>
        <w:t xml:space="preserve"> (</w:t>
      </w:r>
      <w:r w:rsidR="00453671">
        <w:rPr>
          <w:rFonts w:ascii="Times New Roman" w:hAnsi="Times New Roman" w:cs="Times New Roman"/>
        </w:rPr>
        <w:t>[</w:t>
      </w:r>
      <w:r w:rsidRPr="00FF001F">
        <w:rPr>
          <w:rFonts w:ascii="Times New Roman" w:hAnsi="Times New Roman" w:cs="Times New Roman"/>
        </w:rPr>
        <w:t>1899</w:t>
      </w:r>
      <w:r w:rsidR="00453671">
        <w:rPr>
          <w:rFonts w:ascii="Times New Roman" w:hAnsi="Times New Roman" w:cs="Times New Roman"/>
        </w:rPr>
        <w:t xml:space="preserve">] </w:t>
      </w:r>
      <w:r w:rsidRPr="00FF001F">
        <w:rPr>
          <w:rFonts w:ascii="Times New Roman" w:hAnsi="Times New Roman" w:cs="Times New Roman"/>
        </w:rPr>
        <w:t>1994)</w:t>
      </w:r>
      <w:r w:rsidR="0055107C"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The Theory of the Leisure Class</w:t>
      </w:r>
      <w:r w:rsidR="00B505B6" w:rsidRPr="00FF001F">
        <w:rPr>
          <w:rFonts w:ascii="Times New Roman" w:hAnsi="Times New Roman" w:cs="Times New Roman"/>
          <w:i/>
        </w:rPr>
        <w:t>,</w:t>
      </w:r>
      <w:r w:rsidRPr="00FF001F">
        <w:rPr>
          <w:rFonts w:ascii="Times New Roman" w:hAnsi="Times New Roman" w:cs="Times New Roman"/>
        </w:rPr>
        <w:t xml:space="preserve"> New York: Dover Publications.</w:t>
      </w:r>
    </w:p>
    <w:p w14:paraId="09D10C8A" w14:textId="77777777" w:rsidR="000034E9" w:rsidRPr="00FF001F" w:rsidRDefault="000034E9" w:rsidP="00D04551">
      <w:pPr>
        <w:spacing w:line="276" w:lineRule="auto"/>
        <w:rPr>
          <w:rFonts w:ascii="Times New Roman" w:hAnsi="Times New Roman" w:cs="Times New Roman"/>
        </w:rPr>
      </w:pPr>
    </w:p>
    <w:p w14:paraId="4C40A6D9" w14:textId="7A282631" w:rsidR="00443408" w:rsidRPr="00FF001F" w:rsidRDefault="000034E9" w:rsidP="00D04551">
      <w:pPr>
        <w:spacing w:line="276" w:lineRule="auto"/>
        <w:rPr>
          <w:rFonts w:ascii="Times New Roman" w:hAnsi="Times New Roman" w:cs="Times New Roman"/>
        </w:rPr>
      </w:pPr>
      <w:r w:rsidRPr="00FF001F">
        <w:rPr>
          <w:rFonts w:ascii="Times New Roman" w:hAnsi="Times New Roman" w:cs="Times New Roman"/>
        </w:rPr>
        <w:t>Wells, L</w:t>
      </w:r>
      <w:r w:rsidR="000F7B1A">
        <w:rPr>
          <w:rFonts w:ascii="Times New Roman" w:hAnsi="Times New Roman" w:cs="Times New Roman"/>
        </w:rPr>
        <w:t>iz</w:t>
      </w:r>
      <w:r w:rsidRPr="00FF001F">
        <w:rPr>
          <w:rFonts w:ascii="Times New Roman" w:hAnsi="Times New Roman" w:cs="Times New Roman"/>
        </w:rPr>
        <w:t xml:space="preserve"> (2001) (ed.)</w:t>
      </w:r>
      <w:r w:rsidR="0055107C"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Photography: A critical introduction</w:t>
      </w:r>
      <w:r w:rsidR="00B505B6" w:rsidRPr="00FF001F">
        <w:rPr>
          <w:rFonts w:ascii="Times New Roman" w:hAnsi="Times New Roman" w:cs="Times New Roman"/>
        </w:rPr>
        <w:t>, (second edition),</w:t>
      </w:r>
      <w:r w:rsidRPr="00FF001F">
        <w:rPr>
          <w:rFonts w:ascii="Times New Roman" w:hAnsi="Times New Roman" w:cs="Times New Roman"/>
        </w:rPr>
        <w:t xml:space="preserve"> London: Routledge.</w:t>
      </w:r>
    </w:p>
    <w:p w14:paraId="2A700DF3" w14:textId="77777777" w:rsidR="00443408" w:rsidRPr="00FF001F" w:rsidRDefault="00443408" w:rsidP="00D04551">
      <w:pPr>
        <w:spacing w:line="276" w:lineRule="auto"/>
        <w:rPr>
          <w:rFonts w:ascii="Times New Roman" w:hAnsi="Times New Roman" w:cs="Times New Roman"/>
        </w:rPr>
      </w:pPr>
    </w:p>
    <w:p w14:paraId="2727ABC0" w14:textId="714E2DB8" w:rsidR="00443408" w:rsidRPr="00FF001F" w:rsidRDefault="00013C23" w:rsidP="00D04551">
      <w:pPr>
        <w:spacing w:line="276" w:lineRule="auto"/>
        <w:outlineLvl w:val="0"/>
        <w:rPr>
          <w:rFonts w:ascii="Times New Roman" w:hAnsi="Times New Roman" w:cs="Times New Roman"/>
        </w:rPr>
      </w:pPr>
      <w:r>
        <w:rPr>
          <w:rFonts w:ascii="Times New Roman" w:hAnsi="Times New Roman" w:cs="Times New Roman"/>
        </w:rPr>
        <w:t>Whitehead, A</w:t>
      </w:r>
      <w:r w:rsidR="000F7B1A">
        <w:rPr>
          <w:rFonts w:ascii="Times New Roman" w:hAnsi="Times New Roman" w:cs="Times New Roman"/>
        </w:rPr>
        <w:t xml:space="preserve">lfred </w:t>
      </w:r>
      <w:r>
        <w:rPr>
          <w:rFonts w:ascii="Times New Roman" w:hAnsi="Times New Roman" w:cs="Times New Roman"/>
        </w:rPr>
        <w:t>N. (1920</w:t>
      </w:r>
      <w:r w:rsidR="00443408" w:rsidRPr="00FF001F">
        <w:rPr>
          <w:rFonts w:ascii="Times New Roman" w:hAnsi="Times New Roman" w:cs="Times New Roman"/>
        </w:rPr>
        <w:t>)</w:t>
      </w:r>
      <w:r w:rsidR="0055107C" w:rsidRPr="00FF001F">
        <w:rPr>
          <w:rFonts w:ascii="Times New Roman" w:hAnsi="Times New Roman" w:cs="Times New Roman"/>
        </w:rPr>
        <w:t>,</w:t>
      </w:r>
      <w:r w:rsidR="00443408" w:rsidRPr="00FF001F">
        <w:rPr>
          <w:rFonts w:ascii="Times New Roman" w:hAnsi="Times New Roman" w:cs="Times New Roman"/>
        </w:rPr>
        <w:t xml:space="preserve"> </w:t>
      </w:r>
      <w:r w:rsidR="00450FA8" w:rsidRPr="00FF001F">
        <w:rPr>
          <w:rFonts w:ascii="Times New Roman" w:hAnsi="Times New Roman" w:cs="Times New Roman"/>
          <w:i/>
        </w:rPr>
        <w:t xml:space="preserve">The </w:t>
      </w:r>
      <w:r w:rsidR="00B505B6" w:rsidRPr="00FF001F">
        <w:rPr>
          <w:rFonts w:ascii="Times New Roman" w:hAnsi="Times New Roman" w:cs="Times New Roman"/>
          <w:i/>
        </w:rPr>
        <w:t>Concept of Nature,</w:t>
      </w:r>
      <w:r w:rsidR="00450FA8" w:rsidRPr="00FF001F">
        <w:rPr>
          <w:rFonts w:ascii="Times New Roman" w:hAnsi="Times New Roman" w:cs="Times New Roman"/>
        </w:rPr>
        <w:t xml:space="preserve"> Cambridge: Cambridge University Press.</w:t>
      </w:r>
    </w:p>
    <w:p w14:paraId="37F4AC75" w14:textId="77777777" w:rsidR="00443408" w:rsidRPr="00FF001F" w:rsidRDefault="00443408" w:rsidP="00D04551">
      <w:pPr>
        <w:spacing w:line="276" w:lineRule="auto"/>
        <w:rPr>
          <w:rFonts w:ascii="Times New Roman" w:hAnsi="Times New Roman" w:cs="Times New Roman"/>
        </w:rPr>
      </w:pPr>
    </w:p>
    <w:p w14:paraId="6DAE7C7F" w14:textId="5F3CD8DD" w:rsidR="0066064C" w:rsidRPr="00B7733F" w:rsidRDefault="00443408" w:rsidP="00D04551">
      <w:pPr>
        <w:spacing w:line="276" w:lineRule="auto"/>
        <w:outlineLvl w:val="0"/>
        <w:rPr>
          <w:rFonts w:ascii="Times New Roman" w:hAnsi="Times New Roman" w:cs="Times New Roman"/>
        </w:rPr>
      </w:pPr>
      <w:r w:rsidRPr="00FF001F">
        <w:rPr>
          <w:rFonts w:ascii="Times New Roman" w:hAnsi="Times New Roman" w:cs="Times New Roman"/>
        </w:rPr>
        <w:t>Whitehead, A</w:t>
      </w:r>
      <w:r w:rsidR="000F7B1A">
        <w:rPr>
          <w:rFonts w:ascii="Times New Roman" w:hAnsi="Times New Roman" w:cs="Times New Roman"/>
        </w:rPr>
        <w:t>lfred</w:t>
      </w:r>
      <w:r w:rsidRPr="00FF001F">
        <w:rPr>
          <w:rFonts w:ascii="Times New Roman" w:hAnsi="Times New Roman" w:cs="Times New Roman"/>
        </w:rPr>
        <w:t xml:space="preserve"> N. (1933)</w:t>
      </w:r>
      <w:r w:rsidR="0055107C" w:rsidRPr="00FF001F">
        <w:rPr>
          <w:rFonts w:ascii="Times New Roman" w:hAnsi="Times New Roman" w:cs="Times New Roman"/>
        </w:rPr>
        <w:t>,</w:t>
      </w:r>
      <w:r w:rsidRPr="00FF001F">
        <w:rPr>
          <w:rFonts w:ascii="Times New Roman" w:hAnsi="Times New Roman" w:cs="Times New Roman"/>
        </w:rPr>
        <w:t xml:space="preserve"> </w:t>
      </w:r>
      <w:r w:rsidRPr="00FF001F">
        <w:rPr>
          <w:rFonts w:ascii="Times New Roman" w:hAnsi="Times New Roman" w:cs="Times New Roman"/>
          <w:i/>
        </w:rPr>
        <w:t>Adventures in Ideas</w:t>
      </w:r>
      <w:r w:rsidR="00B505B6" w:rsidRPr="00FF001F">
        <w:rPr>
          <w:rFonts w:ascii="Times New Roman" w:hAnsi="Times New Roman" w:cs="Times New Roman"/>
          <w:i/>
        </w:rPr>
        <w:t>,</w:t>
      </w:r>
      <w:r w:rsidRPr="00FF001F">
        <w:rPr>
          <w:rFonts w:ascii="Times New Roman" w:hAnsi="Times New Roman" w:cs="Times New Roman"/>
        </w:rPr>
        <w:t xml:space="preserve"> New York: The Fr</w:t>
      </w:r>
      <w:r w:rsidR="00450FA8" w:rsidRPr="00FF001F">
        <w:rPr>
          <w:rFonts w:ascii="Times New Roman" w:hAnsi="Times New Roman" w:cs="Times New Roman"/>
        </w:rPr>
        <w:t>e</w:t>
      </w:r>
      <w:r w:rsidRPr="00FF001F">
        <w:rPr>
          <w:rFonts w:ascii="Times New Roman" w:hAnsi="Times New Roman" w:cs="Times New Roman"/>
        </w:rPr>
        <w:t>e Press.</w:t>
      </w:r>
    </w:p>
    <w:p w14:paraId="2AE83A63" w14:textId="77777777" w:rsidR="0066064C" w:rsidRPr="00B7733F" w:rsidRDefault="0066064C" w:rsidP="00D04551">
      <w:pPr>
        <w:spacing w:line="276" w:lineRule="auto"/>
        <w:rPr>
          <w:rFonts w:ascii="Times New Roman" w:hAnsi="Times New Roman" w:cs="Times New Roman"/>
        </w:rPr>
      </w:pPr>
    </w:p>
    <w:p w14:paraId="1CB41CBA" w14:textId="77777777" w:rsidR="004E7E09" w:rsidRDefault="004E7E09" w:rsidP="00D04551">
      <w:pPr>
        <w:spacing w:line="276" w:lineRule="auto"/>
        <w:outlineLvl w:val="0"/>
        <w:rPr>
          <w:rFonts w:ascii="Times New Roman" w:hAnsi="Times New Roman" w:cs="Times New Roman"/>
          <w:b/>
        </w:rPr>
      </w:pPr>
    </w:p>
    <w:p w14:paraId="44BEBC59" w14:textId="1B5F9A6C" w:rsidR="004E7E09" w:rsidRDefault="00385133" w:rsidP="00D04551">
      <w:pPr>
        <w:spacing w:line="276" w:lineRule="auto"/>
        <w:outlineLvl w:val="0"/>
        <w:rPr>
          <w:rFonts w:ascii="Times New Roman" w:hAnsi="Times New Roman" w:cs="Times New Roman"/>
          <w:b/>
        </w:rPr>
      </w:pPr>
      <w:r>
        <w:rPr>
          <w:rFonts w:ascii="Times New Roman" w:hAnsi="Times New Roman" w:cs="Times New Roman"/>
          <w:b/>
        </w:rPr>
        <w:t>The author would like to offer sincere thanks to the two anonymous referees for their guidance and suggestions for improvement to the</w:t>
      </w:r>
      <w:r w:rsidR="005B1327">
        <w:rPr>
          <w:rFonts w:ascii="Times New Roman" w:hAnsi="Times New Roman" w:cs="Times New Roman"/>
          <w:b/>
        </w:rPr>
        <w:t xml:space="preserve"> original submission of this</w:t>
      </w:r>
      <w:r>
        <w:rPr>
          <w:rFonts w:ascii="Times New Roman" w:hAnsi="Times New Roman" w:cs="Times New Roman"/>
          <w:b/>
        </w:rPr>
        <w:t xml:space="preserve"> paper.</w:t>
      </w:r>
    </w:p>
    <w:p w14:paraId="644C85AF" w14:textId="77777777" w:rsidR="004E7E09" w:rsidRDefault="004E7E09" w:rsidP="00D04551">
      <w:pPr>
        <w:spacing w:line="276" w:lineRule="auto"/>
        <w:outlineLvl w:val="0"/>
        <w:rPr>
          <w:rFonts w:ascii="Times New Roman" w:hAnsi="Times New Roman" w:cs="Times New Roman"/>
          <w:b/>
        </w:rPr>
      </w:pPr>
    </w:p>
    <w:p w14:paraId="66B1853B" w14:textId="77777777" w:rsidR="004E7E09" w:rsidRDefault="004E7E09" w:rsidP="00D04551">
      <w:pPr>
        <w:spacing w:line="276" w:lineRule="auto"/>
        <w:outlineLvl w:val="0"/>
        <w:rPr>
          <w:rFonts w:ascii="Times New Roman" w:hAnsi="Times New Roman" w:cs="Times New Roman"/>
          <w:b/>
        </w:rPr>
      </w:pPr>
    </w:p>
    <w:p w14:paraId="05E85A87" w14:textId="7997186F" w:rsidR="0066064C" w:rsidRPr="00B7733F" w:rsidRDefault="0066064C" w:rsidP="00D04551">
      <w:pPr>
        <w:spacing w:line="276" w:lineRule="auto"/>
        <w:outlineLvl w:val="0"/>
        <w:rPr>
          <w:rFonts w:ascii="Times New Roman" w:hAnsi="Times New Roman" w:cs="Times New Roman"/>
        </w:rPr>
      </w:pPr>
      <w:r w:rsidRPr="00B7733F">
        <w:rPr>
          <w:rFonts w:ascii="Times New Roman" w:hAnsi="Times New Roman" w:cs="Times New Roman"/>
          <w:b/>
        </w:rPr>
        <w:t xml:space="preserve">Author Address: </w:t>
      </w:r>
      <w:r w:rsidR="00FB11DB">
        <w:rPr>
          <w:rFonts w:ascii="Times New Roman" w:hAnsi="Times New Roman" w:cs="Times New Roman"/>
        </w:rPr>
        <w:t>School of Arts and Creative Industries, London South Bank University,</w:t>
      </w:r>
      <w:r w:rsidR="005741B8">
        <w:rPr>
          <w:rFonts w:ascii="Times New Roman" w:hAnsi="Times New Roman" w:cs="Times New Roman"/>
        </w:rPr>
        <w:t xml:space="preserve"> 103 Borough Road, London. SE1 0AA.</w:t>
      </w:r>
    </w:p>
    <w:p w14:paraId="458C89DA" w14:textId="7C229BAA" w:rsidR="0066064C" w:rsidRPr="00B7733F" w:rsidRDefault="0066064C" w:rsidP="00D04551">
      <w:pPr>
        <w:spacing w:line="276" w:lineRule="auto"/>
        <w:outlineLvl w:val="0"/>
        <w:rPr>
          <w:rFonts w:ascii="Times New Roman" w:hAnsi="Times New Roman" w:cs="Times New Roman"/>
        </w:rPr>
      </w:pPr>
      <w:r w:rsidRPr="00B7733F">
        <w:rPr>
          <w:rFonts w:ascii="Times New Roman" w:hAnsi="Times New Roman" w:cs="Times New Roman"/>
          <w:b/>
        </w:rPr>
        <w:t>Author Email Address</w:t>
      </w:r>
      <w:r w:rsidRPr="00B7733F">
        <w:rPr>
          <w:rFonts w:ascii="Times New Roman" w:hAnsi="Times New Roman" w:cs="Times New Roman"/>
        </w:rPr>
        <w:t xml:space="preserve">: </w:t>
      </w:r>
      <w:hyperlink r:id="rId6" w:history="1">
        <w:r w:rsidRPr="00B7733F">
          <w:rPr>
            <w:rStyle w:val="Hyperlink"/>
            <w:rFonts w:ascii="Times New Roman" w:hAnsi="Times New Roman" w:cs="Times New Roman"/>
          </w:rPr>
          <w:t>Powellh4@lsbu.ac.uk</w:t>
        </w:r>
      </w:hyperlink>
    </w:p>
    <w:p w14:paraId="6A79C3D6" w14:textId="0EBFCCBF" w:rsidR="00EE53EC" w:rsidRDefault="0066064C" w:rsidP="00D04551">
      <w:pPr>
        <w:spacing w:line="276" w:lineRule="auto"/>
        <w:rPr>
          <w:rFonts w:ascii="Times New Roman" w:hAnsi="Times New Roman" w:cs="Times New Roman"/>
        </w:rPr>
      </w:pPr>
      <w:r w:rsidRPr="00B7733F">
        <w:rPr>
          <w:rFonts w:ascii="Times New Roman" w:hAnsi="Times New Roman" w:cs="Times New Roman"/>
          <w:b/>
        </w:rPr>
        <w:t>Author biography</w:t>
      </w:r>
      <w:r w:rsidRPr="00B7733F">
        <w:rPr>
          <w:rFonts w:ascii="Times New Roman" w:hAnsi="Times New Roman" w:cs="Times New Roman"/>
        </w:rPr>
        <w:t>: Helen Powell is Course Director of Creative Advertising at London South Bank University.  Her research and publication</w:t>
      </w:r>
      <w:r w:rsidR="00FF5FF3" w:rsidRPr="00B7733F">
        <w:rPr>
          <w:rFonts w:ascii="Times New Roman" w:hAnsi="Times New Roman" w:cs="Times New Roman"/>
        </w:rPr>
        <w:t>s</w:t>
      </w:r>
      <w:r w:rsidRPr="00B7733F">
        <w:rPr>
          <w:rFonts w:ascii="Times New Roman" w:hAnsi="Times New Roman" w:cs="Times New Roman"/>
        </w:rPr>
        <w:t xml:space="preserve"> sit at the intersection of promotional culture and consumer behaviour with specific reference to the temporal dimensions of this relationship. </w:t>
      </w:r>
      <w:r w:rsidR="00FF5FF3" w:rsidRPr="00B7733F">
        <w:rPr>
          <w:rFonts w:ascii="Times New Roman" w:hAnsi="Times New Roman" w:cs="Times New Roman"/>
        </w:rPr>
        <w:t>Having formerly worked in the advertising industry, she is currently researching how brand messaging can encourage a more sust</w:t>
      </w:r>
      <w:r w:rsidR="00DE6338" w:rsidRPr="00B7733F">
        <w:rPr>
          <w:rFonts w:ascii="Times New Roman" w:hAnsi="Times New Roman" w:cs="Times New Roman"/>
        </w:rPr>
        <w:t>ainable ethos</w:t>
      </w:r>
      <w:r w:rsidR="00FF5FF3" w:rsidRPr="00B7733F">
        <w:rPr>
          <w:rFonts w:ascii="Times New Roman" w:hAnsi="Times New Roman" w:cs="Times New Roman"/>
        </w:rPr>
        <w:t xml:space="preserve"> through revised workings of the concept of brand loyalty.</w:t>
      </w:r>
    </w:p>
    <w:p w14:paraId="60227797" w14:textId="77777777" w:rsidR="00F30632" w:rsidRDefault="00F30632" w:rsidP="00D04551">
      <w:pPr>
        <w:spacing w:line="276" w:lineRule="auto"/>
        <w:rPr>
          <w:rFonts w:ascii="Times New Roman" w:hAnsi="Times New Roman" w:cs="Times New Roman"/>
        </w:rPr>
      </w:pPr>
    </w:p>
    <w:p w14:paraId="260C4094" w14:textId="21B88F71" w:rsidR="000C70ED" w:rsidRDefault="00586A05" w:rsidP="00586A05">
      <w:pPr>
        <w:spacing w:line="276" w:lineRule="auto"/>
        <w:jc w:val="center"/>
        <w:rPr>
          <w:rFonts w:ascii="Times New Roman" w:hAnsi="Times New Roman" w:cs="Times New Roman"/>
        </w:rPr>
      </w:pPr>
      <w:r>
        <w:rPr>
          <w:rFonts w:ascii="Times New Roman" w:hAnsi="Times New Roman" w:cs="Times New Roman"/>
        </w:rPr>
        <w:t>---------</w:t>
      </w:r>
      <w:bookmarkStart w:id="0" w:name="_GoBack"/>
      <w:bookmarkEnd w:id="0"/>
    </w:p>
    <w:p w14:paraId="612944F6" w14:textId="639BC984" w:rsidR="000C70ED" w:rsidRPr="00B7733F" w:rsidRDefault="000C70ED" w:rsidP="00D04551">
      <w:pPr>
        <w:spacing w:line="276" w:lineRule="auto"/>
        <w:rPr>
          <w:rFonts w:ascii="Times New Roman" w:hAnsi="Times New Roman" w:cs="Times New Roman"/>
        </w:rPr>
      </w:pPr>
    </w:p>
    <w:sectPr w:rsidR="000C70ED" w:rsidRPr="00B7733F" w:rsidSect="008A0F1D">
      <w:footerReference w:type="even" r:id="rId7"/>
      <w:footerReference w:type="default" r:id="rId8"/>
      <w:pgSz w:w="11894" w:h="1681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1FFFC" w16cid:durableId="21EBB127"/>
  <w16cid:commentId w16cid:paraId="3DEEB21B" w16cid:durableId="21EBB363"/>
  <w16cid:commentId w16cid:paraId="755A38E0" w16cid:durableId="21EBB4B8"/>
  <w16cid:commentId w16cid:paraId="66EA9340" w16cid:durableId="21EBC1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54801" w14:textId="77777777" w:rsidR="002B4ED6" w:rsidRDefault="002B4ED6" w:rsidP="002E268F">
      <w:r>
        <w:separator/>
      </w:r>
    </w:p>
  </w:endnote>
  <w:endnote w:type="continuationSeparator" w:id="0">
    <w:p w14:paraId="7FD4D3A2" w14:textId="77777777" w:rsidR="002B4ED6" w:rsidRDefault="002B4ED6" w:rsidP="002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FD8E" w14:textId="77777777" w:rsidR="002E268F" w:rsidRDefault="002E268F" w:rsidP="002D67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4EE2C" w14:textId="77777777" w:rsidR="002E268F" w:rsidRDefault="002E268F" w:rsidP="002E26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7585" w14:textId="77777777" w:rsidR="002E268F" w:rsidRDefault="002E268F" w:rsidP="002D67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A05">
      <w:rPr>
        <w:rStyle w:val="PageNumber"/>
        <w:noProof/>
      </w:rPr>
      <w:t>12</w:t>
    </w:r>
    <w:r>
      <w:rPr>
        <w:rStyle w:val="PageNumber"/>
      </w:rPr>
      <w:fldChar w:fldCharType="end"/>
    </w:r>
  </w:p>
  <w:p w14:paraId="7C4B4CD5" w14:textId="77777777" w:rsidR="002E268F" w:rsidRDefault="002E268F" w:rsidP="002E26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BD0B" w14:textId="77777777" w:rsidR="002B4ED6" w:rsidRDefault="002B4ED6" w:rsidP="002E268F">
      <w:r>
        <w:separator/>
      </w:r>
    </w:p>
  </w:footnote>
  <w:footnote w:type="continuationSeparator" w:id="0">
    <w:p w14:paraId="586E6111" w14:textId="77777777" w:rsidR="002B4ED6" w:rsidRDefault="002B4ED6" w:rsidP="002E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C7"/>
    <w:rsid w:val="000001C9"/>
    <w:rsid w:val="000034E9"/>
    <w:rsid w:val="000034EC"/>
    <w:rsid w:val="00004D67"/>
    <w:rsid w:val="00010C76"/>
    <w:rsid w:val="00012ABE"/>
    <w:rsid w:val="00012C8B"/>
    <w:rsid w:val="00013C23"/>
    <w:rsid w:val="00017035"/>
    <w:rsid w:val="00017486"/>
    <w:rsid w:val="00021937"/>
    <w:rsid w:val="00030157"/>
    <w:rsid w:val="00030BB7"/>
    <w:rsid w:val="000400AC"/>
    <w:rsid w:val="000418D4"/>
    <w:rsid w:val="00051285"/>
    <w:rsid w:val="00060678"/>
    <w:rsid w:val="000638DA"/>
    <w:rsid w:val="00066C53"/>
    <w:rsid w:val="00067A62"/>
    <w:rsid w:val="00067EB2"/>
    <w:rsid w:val="00071449"/>
    <w:rsid w:val="000716B3"/>
    <w:rsid w:val="000729AB"/>
    <w:rsid w:val="00072F3B"/>
    <w:rsid w:val="00091439"/>
    <w:rsid w:val="000920CF"/>
    <w:rsid w:val="000A4C56"/>
    <w:rsid w:val="000A5F68"/>
    <w:rsid w:val="000A64B2"/>
    <w:rsid w:val="000B04E6"/>
    <w:rsid w:val="000B0A64"/>
    <w:rsid w:val="000B15BC"/>
    <w:rsid w:val="000B3B69"/>
    <w:rsid w:val="000B65B4"/>
    <w:rsid w:val="000C70ED"/>
    <w:rsid w:val="000D18AB"/>
    <w:rsid w:val="000D420C"/>
    <w:rsid w:val="000D51EE"/>
    <w:rsid w:val="000E3C3D"/>
    <w:rsid w:val="000E7B16"/>
    <w:rsid w:val="000F2396"/>
    <w:rsid w:val="000F7B1A"/>
    <w:rsid w:val="001004EB"/>
    <w:rsid w:val="001017CD"/>
    <w:rsid w:val="00105609"/>
    <w:rsid w:val="0010785A"/>
    <w:rsid w:val="0011200C"/>
    <w:rsid w:val="0011264D"/>
    <w:rsid w:val="00113FC6"/>
    <w:rsid w:val="0011579A"/>
    <w:rsid w:val="00115A31"/>
    <w:rsid w:val="001165D9"/>
    <w:rsid w:val="00126022"/>
    <w:rsid w:val="00127903"/>
    <w:rsid w:val="00132D81"/>
    <w:rsid w:val="00143BD0"/>
    <w:rsid w:val="001616DF"/>
    <w:rsid w:val="00170798"/>
    <w:rsid w:val="00172F62"/>
    <w:rsid w:val="00176807"/>
    <w:rsid w:val="00176C2F"/>
    <w:rsid w:val="001779E9"/>
    <w:rsid w:val="0018479C"/>
    <w:rsid w:val="0018668F"/>
    <w:rsid w:val="001874A9"/>
    <w:rsid w:val="00190DBA"/>
    <w:rsid w:val="001A047B"/>
    <w:rsid w:val="001A137C"/>
    <w:rsid w:val="001A3E8B"/>
    <w:rsid w:val="001A4A6E"/>
    <w:rsid w:val="001A5BDE"/>
    <w:rsid w:val="001B25D8"/>
    <w:rsid w:val="001B35BF"/>
    <w:rsid w:val="001B441E"/>
    <w:rsid w:val="001C04B5"/>
    <w:rsid w:val="001C2C8B"/>
    <w:rsid w:val="001C6146"/>
    <w:rsid w:val="001D5293"/>
    <w:rsid w:val="001E3687"/>
    <w:rsid w:val="001E3FD4"/>
    <w:rsid w:val="001F1A45"/>
    <w:rsid w:val="00207320"/>
    <w:rsid w:val="00207D4E"/>
    <w:rsid w:val="00212AEA"/>
    <w:rsid w:val="00212C2F"/>
    <w:rsid w:val="00213827"/>
    <w:rsid w:val="002173E3"/>
    <w:rsid w:val="00217ABA"/>
    <w:rsid w:val="00220A6F"/>
    <w:rsid w:val="00222EEB"/>
    <w:rsid w:val="002251D5"/>
    <w:rsid w:val="00233169"/>
    <w:rsid w:val="0023519E"/>
    <w:rsid w:val="00235841"/>
    <w:rsid w:val="00235992"/>
    <w:rsid w:val="00236665"/>
    <w:rsid w:val="00236705"/>
    <w:rsid w:val="00240ABF"/>
    <w:rsid w:val="002431F6"/>
    <w:rsid w:val="002510AF"/>
    <w:rsid w:val="00253696"/>
    <w:rsid w:val="00254258"/>
    <w:rsid w:val="00256763"/>
    <w:rsid w:val="00256925"/>
    <w:rsid w:val="00257E65"/>
    <w:rsid w:val="00260E25"/>
    <w:rsid w:val="00265922"/>
    <w:rsid w:val="002666D3"/>
    <w:rsid w:val="002679FC"/>
    <w:rsid w:val="00270A79"/>
    <w:rsid w:val="002754C0"/>
    <w:rsid w:val="0027596F"/>
    <w:rsid w:val="0027693A"/>
    <w:rsid w:val="00281BE4"/>
    <w:rsid w:val="0028571E"/>
    <w:rsid w:val="00286E7D"/>
    <w:rsid w:val="00287626"/>
    <w:rsid w:val="002919C9"/>
    <w:rsid w:val="00295270"/>
    <w:rsid w:val="002A0D85"/>
    <w:rsid w:val="002A1FBA"/>
    <w:rsid w:val="002A4355"/>
    <w:rsid w:val="002A6C3D"/>
    <w:rsid w:val="002B07DE"/>
    <w:rsid w:val="002B2FCA"/>
    <w:rsid w:val="002B3EA5"/>
    <w:rsid w:val="002B4DF4"/>
    <w:rsid w:val="002B4ED6"/>
    <w:rsid w:val="002C53F3"/>
    <w:rsid w:val="002C5E93"/>
    <w:rsid w:val="002D1A8C"/>
    <w:rsid w:val="002D34F0"/>
    <w:rsid w:val="002D4426"/>
    <w:rsid w:val="002D5982"/>
    <w:rsid w:val="002D6E28"/>
    <w:rsid w:val="002E20A2"/>
    <w:rsid w:val="002E268F"/>
    <w:rsid w:val="002E3D39"/>
    <w:rsid w:val="002E5F30"/>
    <w:rsid w:val="002E6F88"/>
    <w:rsid w:val="002E766C"/>
    <w:rsid w:val="002F4DAC"/>
    <w:rsid w:val="002F5618"/>
    <w:rsid w:val="002F5D6F"/>
    <w:rsid w:val="0030519A"/>
    <w:rsid w:val="00306E8C"/>
    <w:rsid w:val="00313B00"/>
    <w:rsid w:val="00313D79"/>
    <w:rsid w:val="00315C81"/>
    <w:rsid w:val="00323CB0"/>
    <w:rsid w:val="003322EF"/>
    <w:rsid w:val="003353BB"/>
    <w:rsid w:val="00340ED9"/>
    <w:rsid w:val="00342E45"/>
    <w:rsid w:val="00344F51"/>
    <w:rsid w:val="0034593D"/>
    <w:rsid w:val="00350705"/>
    <w:rsid w:val="00354443"/>
    <w:rsid w:val="0035568D"/>
    <w:rsid w:val="00357062"/>
    <w:rsid w:val="00357174"/>
    <w:rsid w:val="00361567"/>
    <w:rsid w:val="00362570"/>
    <w:rsid w:val="00364C78"/>
    <w:rsid w:val="00366288"/>
    <w:rsid w:val="00372C44"/>
    <w:rsid w:val="00385133"/>
    <w:rsid w:val="00385D5F"/>
    <w:rsid w:val="00387504"/>
    <w:rsid w:val="00387785"/>
    <w:rsid w:val="0039007C"/>
    <w:rsid w:val="00391441"/>
    <w:rsid w:val="003945AD"/>
    <w:rsid w:val="003A08E7"/>
    <w:rsid w:val="003A69F1"/>
    <w:rsid w:val="003B1437"/>
    <w:rsid w:val="003B1714"/>
    <w:rsid w:val="003B3457"/>
    <w:rsid w:val="003B3F4F"/>
    <w:rsid w:val="003B4756"/>
    <w:rsid w:val="003B5738"/>
    <w:rsid w:val="003C2AA5"/>
    <w:rsid w:val="003C407B"/>
    <w:rsid w:val="003D1576"/>
    <w:rsid w:val="003D5B2B"/>
    <w:rsid w:val="003D5CA4"/>
    <w:rsid w:val="003D6AD7"/>
    <w:rsid w:val="003D6F62"/>
    <w:rsid w:val="003D7527"/>
    <w:rsid w:val="003E0133"/>
    <w:rsid w:val="003E3B2C"/>
    <w:rsid w:val="003E6681"/>
    <w:rsid w:val="003F3524"/>
    <w:rsid w:val="003F7DC7"/>
    <w:rsid w:val="0040015F"/>
    <w:rsid w:val="00400413"/>
    <w:rsid w:val="00401AE6"/>
    <w:rsid w:val="00401F71"/>
    <w:rsid w:val="0040390D"/>
    <w:rsid w:val="0040719E"/>
    <w:rsid w:val="00410C38"/>
    <w:rsid w:val="004138D3"/>
    <w:rsid w:val="00420A59"/>
    <w:rsid w:val="004218F2"/>
    <w:rsid w:val="00425290"/>
    <w:rsid w:val="00425DF8"/>
    <w:rsid w:val="004304B7"/>
    <w:rsid w:val="00431449"/>
    <w:rsid w:val="004316EE"/>
    <w:rsid w:val="0043692B"/>
    <w:rsid w:val="00441E2B"/>
    <w:rsid w:val="00443408"/>
    <w:rsid w:val="00445777"/>
    <w:rsid w:val="004463F0"/>
    <w:rsid w:val="004468BB"/>
    <w:rsid w:val="00447F76"/>
    <w:rsid w:val="00450FA8"/>
    <w:rsid w:val="00451BCC"/>
    <w:rsid w:val="00453671"/>
    <w:rsid w:val="00457132"/>
    <w:rsid w:val="0046081E"/>
    <w:rsid w:val="0046379D"/>
    <w:rsid w:val="00470684"/>
    <w:rsid w:val="0048005A"/>
    <w:rsid w:val="004802BE"/>
    <w:rsid w:val="00483964"/>
    <w:rsid w:val="00483B93"/>
    <w:rsid w:val="00495EF8"/>
    <w:rsid w:val="004A2419"/>
    <w:rsid w:val="004A377A"/>
    <w:rsid w:val="004B194C"/>
    <w:rsid w:val="004B5D7C"/>
    <w:rsid w:val="004B6DAE"/>
    <w:rsid w:val="004B79CB"/>
    <w:rsid w:val="004C437C"/>
    <w:rsid w:val="004C5FC9"/>
    <w:rsid w:val="004C6DD6"/>
    <w:rsid w:val="004E64CD"/>
    <w:rsid w:val="004E7E09"/>
    <w:rsid w:val="004F069F"/>
    <w:rsid w:val="004F4ACE"/>
    <w:rsid w:val="004F4E2B"/>
    <w:rsid w:val="004F75A7"/>
    <w:rsid w:val="004F7D59"/>
    <w:rsid w:val="00500BD4"/>
    <w:rsid w:val="0050251B"/>
    <w:rsid w:val="00505148"/>
    <w:rsid w:val="005077EE"/>
    <w:rsid w:val="00507C75"/>
    <w:rsid w:val="00512FDD"/>
    <w:rsid w:val="00514CC7"/>
    <w:rsid w:val="00516A7B"/>
    <w:rsid w:val="0051745E"/>
    <w:rsid w:val="00521085"/>
    <w:rsid w:val="00521093"/>
    <w:rsid w:val="00521BE7"/>
    <w:rsid w:val="005263D0"/>
    <w:rsid w:val="0052746B"/>
    <w:rsid w:val="00531D18"/>
    <w:rsid w:val="0053205D"/>
    <w:rsid w:val="00536978"/>
    <w:rsid w:val="00540DF4"/>
    <w:rsid w:val="00542909"/>
    <w:rsid w:val="00544E73"/>
    <w:rsid w:val="00546ACC"/>
    <w:rsid w:val="005509CD"/>
    <w:rsid w:val="0055107C"/>
    <w:rsid w:val="00553E9C"/>
    <w:rsid w:val="005542A6"/>
    <w:rsid w:val="00556951"/>
    <w:rsid w:val="00560EFB"/>
    <w:rsid w:val="00562AD1"/>
    <w:rsid w:val="00566CE0"/>
    <w:rsid w:val="00567537"/>
    <w:rsid w:val="00567832"/>
    <w:rsid w:val="005706D6"/>
    <w:rsid w:val="00572383"/>
    <w:rsid w:val="005741B8"/>
    <w:rsid w:val="00576A06"/>
    <w:rsid w:val="00581BF3"/>
    <w:rsid w:val="00586A05"/>
    <w:rsid w:val="005875EA"/>
    <w:rsid w:val="0059304D"/>
    <w:rsid w:val="00594F99"/>
    <w:rsid w:val="00596106"/>
    <w:rsid w:val="005A02E7"/>
    <w:rsid w:val="005A4A3A"/>
    <w:rsid w:val="005A6E53"/>
    <w:rsid w:val="005A6FA3"/>
    <w:rsid w:val="005B1327"/>
    <w:rsid w:val="005B2CA9"/>
    <w:rsid w:val="005B5713"/>
    <w:rsid w:val="005C2CC2"/>
    <w:rsid w:val="005C2DE8"/>
    <w:rsid w:val="005C6CF1"/>
    <w:rsid w:val="005D7A1A"/>
    <w:rsid w:val="005E1429"/>
    <w:rsid w:val="005E1916"/>
    <w:rsid w:val="005E481B"/>
    <w:rsid w:val="005E50DA"/>
    <w:rsid w:val="005E5740"/>
    <w:rsid w:val="005F0DA3"/>
    <w:rsid w:val="005F1F98"/>
    <w:rsid w:val="005F33E4"/>
    <w:rsid w:val="005F3FDE"/>
    <w:rsid w:val="005F7EE0"/>
    <w:rsid w:val="006005C2"/>
    <w:rsid w:val="00606AFE"/>
    <w:rsid w:val="00622B84"/>
    <w:rsid w:val="00623CE9"/>
    <w:rsid w:val="006251F7"/>
    <w:rsid w:val="006271EE"/>
    <w:rsid w:val="00633AC9"/>
    <w:rsid w:val="006345CE"/>
    <w:rsid w:val="00634E9E"/>
    <w:rsid w:val="0064058B"/>
    <w:rsid w:val="00640714"/>
    <w:rsid w:val="00640991"/>
    <w:rsid w:val="006415E8"/>
    <w:rsid w:val="00643D60"/>
    <w:rsid w:val="006443B8"/>
    <w:rsid w:val="00645F5E"/>
    <w:rsid w:val="00646D0F"/>
    <w:rsid w:val="0065370C"/>
    <w:rsid w:val="006542CA"/>
    <w:rsid w:val="0065625F"/>
    <w:rsid w:val="0066064C"/>
    <w:rsid w:val="0066151C"/>
    <w:rsid w:val="00671D8D"/>
    <w:rsid w:val="0067350A"/>
    <w:rsid w:val="00673B62"/>
    <w:rsid w:val="00675AC6"/>
    <w:rsid w:val="006805E1"/>
    <w:rsid w:val="00680605"/>
    <w:rsid w:val="00683231"/>
    <w:rsid w:val="00685745"/>
    <w:rsid w:val="0068603E"/>
    <w:rsid w:val="00686B01"/>
    <w:rsid w:val="0068735C"/>
    <w:rsid w:val="00691A45"/>
    <w:rsid w:val="006940A6"/>
    <w:rsid w:val="00695C9A"/>
    <w:rsid w:val="006A06A3"/>
    <w:rsid w:val="006A0DE1"/>
    <w:rsid w:val="006A2B10"/>
    <w:rsid w:val="006A37C7"/>
    <w:rsid w:val="006A535C"/>
    <w:rsid w:val="006B0E98"/>
    <w:rsid w:val="006B1C95"/>
    <w:rsid w:val="006B2705"/>
    <w:rsid w:val="006B347D"/>
    <w:rsid w:val="006B6932"/>
    <w:rsid w:val="006C0FC9"/>
    <w:rsid w:val="006C10B1"/>
    <w:rsid w:val="006C7445"/>
    <w:rsid w:val="006F4FC9"/>
    <w:rsid w:val="006F60E8"/>
    <w:rsid w:val="006F691E"/>
    <w:rsid w:val="006F6A59"/>
    <w:rsid w:val="006F713D"/>
    <w:rsid w:val="007056C3"/>
    <w:rsid w:val="007060ED"/>
    <w:rsid w:val="00712329"/>
    <w:rsid w:val="00713014"/>
    <w:rsid w:val="007137FC"/>
    <w:rsid w:val="007175DD"/>
    <w:rsid w:val="007210D3"/>
    <w:rsid w:val="00723943"/>
    <w:rsid w:val="00724E80"/>
    <w:rsid w:val="00726702"/>
    <w:rsid w:val="00727849"/>
    <w:rsid w:val="00727B15"/>
    <w:rsid w:val="00731A54"/>
    <w:rsid w:val="007352AA"/>
    <w:rsid w:val="00740E2E"/>
    <w:rsid w:val="00746F2D"/>
    <w:rsid w:val="00750FB1"/>
    <w:rsid w:val="00755262"/>
    <w:rsid w:val="00764C57"/>
    <w:rsid w:val="00773004"/>
    <w:rsid w:val="00776D97"/>
    <w:rsid w:val="00777417"/>
    <w:rsid w:val="00781908"/>
    <w:rsid w:val="00787ACD"/>
    <w:rsid w:val="007A645A"/>
    <w:rsid w:val="007A7C8C"/>
    <w:rsid w:val="007B537B"/>
    <w:rsid w:val="007B5D40"/>
    <w:rsid w:val="007B6863"/>
    <w:rsid w:val="007C4409"/>
    <w:rsid w:val="007C628C"/>
    <w:rsid w:val="007D6153"/>
    <w:rsid w:val="007E55C7"/>
    <w:rsid w:val="007E5DAC"/>
    <w:rsid w:val="007E5FD3"/>
    <w:rsid w:val="007E722B"/>
    <w:rsid w:val="007F2225"/>
    <w:rsid w:val="008031D3"/>
    <w:rsid w:val="008045F0"/>
    <w:rsid w:val="008073CA"/>
    <w:rsid w:val="00810B15"/>
    <w:rsid w:val="0081305B"/>
    <w:rsid w:val="00814FB0"/>
    <w:rsid w:val="00817171"/>
    <w:rsid w:val="00821007"/>
    <w:rsid w:val="008225D5"/>
    <w:rsid w:val="0082576E"/>
    <w:rsid w:val="008260C1"/>
    <w:rsid w:val="008270D1"/>
    <w:rsid w:val="00830991"/>
    <w:rsid w:val="0083368C"/>
    <w:rsid w:val="008359FC"/>
    <w:rsid w:val="00836389"/>
    <w:rsid w:val="00841325"/>
    <w:rsid w:val="00844221"/>
    <w:rsid w:val="00845CDE"/>
    <w:rsid w:val="00847367"/>
    <w:rsid w:val="00850B62"/>
    <w:rsid w:val="0085164B"/>
    <w:rsid w:val="008530C8"/>
    <w:rsid w:val="00854C28"/>
    <w:rsid w:val="00854F1D"/>
    <w:rsid w:val="00855098"/>
    <w:rsid w:val="008575B9"/>
    <w:rsid w:val="008601C5"/>
    <w:rsid w:val="008603D1"/>
    <w:rsid w:val="008633FC"/>
    <w:rsid w:val="00865084"/>
    <w:rsid w:val="00866010"/>
    <w:rsid w:val="008740F9"/>
    <w:rsid w:val="008742C0"/>
    <w:rsid w:val="008779D2"/>
    <w:rsid w:val="00884E9F"/>
    <w:rsid w:val="00890D0F"/>
    <w:rsid w:val="008A0F1D"/>
    <w:rsid w:val="008A2B79"/>
    <w:rsid w:val="008A4894"/>
    <w:rsid w:val="008A5087"/>
    <w:rsid w:val="008A5CFB"/>
    <w:rsid w:val="008A64A5"/>
    <w:rsid w:val="008A7FB1"/>
    <w:rsid w:val="008B49E0"/>
    <w:rsid w:val="008C138A"/>
    <w:rsid w:val="008C2538"/>
    <w:rsid w:val="008D28B8"/>
    <w:rsid w:val="008D48FD"/>
    <w:rsid w:val="008E0BB6"/>
    <w:rsid w:val="008E0F71"/>
    <w:rsid w:val="008E6D76"/>
    <w:rsid w:val="008E766A"/>
    <w:rsid w:val="008F2AE3"/>
    <w:rsid w:val="008F592E"/>
    <w:rsid w:val="00900052"/>
    <w:rsid w:val="009115DB"/>
    <w:rsid w:val="0091244D"/>
    <w:rsid w:val="0091283A"/>
    <w:rsid w:val="0091564F"/>
    <w:rsid w:val="009206E3"/>
    <w:rsid w:val="00923ACF"/>
    <w:rsid w:val="0092496E"/>
    <w:rsid w:val="00930581"/>
    <w:rsid w:val="00932DD8"/>
    <w:rsid w:val="00932FB3"/>
    <w:rsid w:val="00936B4C"/>
    <w:rsid w:val="00943C6D"/>
    <w:rsid w:val="00951CA2"/>
    <w:rsid w:val="009552BA"/>
    <w:rsid w:val="009552CB"/>
    <w:rsid w:val="00960405"/>
    <w:rsid w:val="00960B5F"/>
    <w:rsid w:val="00961A55"/>
    <w:rsid w:val="009623D5"/>
    <w:rsid w:val="009628B0"/>
    <w:rsid w:val="00963861"/>
    <w:rsid w:val="00964D2D"/>
    <w:rsid w:val="00965BB9"/>
    <w:rsid w:val="00966F4D"/>
    <w:rsid w:val="0097647A"/>
    <w:rsid w:val="00976850"/>
    <w:rsid w:val="00976FD5"/>
    <w:rsid w:val="00980A69"/>
    <w:rsid w:val="009816D5"/>
    <w:rsid w:val="00982A1A"/>
    <w:rsid w:val="00983BA1"/>
    <w:rsid w:val="00990546"/>
    <w:rsid w:val="009919C0"/>
    <w:rsid w:val="00994209"/>
    <w:rsid w:val="009964D6"/>
    <w:rsid w:val="009975E5"/>
    <w:rsid w:val="009A0BC2"/>
    <w:rsid w:val="009A27FC"/>
    <w:rsid w:val="009A5C4B"/>
    <w:rsid w:val="009B30CB"/>
    <w:rsid w:val="009B3C5C"/>
    <w:rsid w:val="009B7059"/>
    <w:rsid w:val="009C214F"/>
    <w:rsid w:val="009C5068"/>
    <w:rsid w:val="009C655B"/>
    <w:rsid w:val="009D0634"/>
    <w:rsid w:val="009D10AD"/>
    <w:rsid w:val="009D1DC4"/>
    <w:rsid w:val="009D3369"/>
    <w:rsid w:val="009D5243"/>
    <w:rsid w:val="009E13EB"/>
    <w:rsid w:val="009E1694"/>
    <w:rsid w:val="009E6554"/>
    <w:rsid w:val="009F1610"/>
    <w:rsid w:val="009F2109"/>
    <w:rsid w:val="009F211F"/>
    <w:rsid w:val="00A03932"/>
    <w:rsid w:val="00A105E5"/>
    <w:rsid w:val="00A1718B"/>
    <w:rsid w:val="00A205D6"/>
    <w:rsid w:val="00A21CF8"/>
    <w:rsid w:val="00A23829"/>
    <w:rsid w:val="00A2532A"/>
    <w:rsid w:val="00A26D63"/>
    <w:rsid w:val="00A27E54"/>
    <w:rsid w:val="00A31743"/>
    <w:rsid w:val="00A35FAC"/>
    <w:rsid w:val="00A37686"/>
    <w:rsid w:val="00A45AE1"/>
    <w:rsid w:val="00A47056"/>
    <w:rsid w:val="00A57851"/>
    <w:rsid w:val="00A6518F"/>
    <w:rsid w:val="00A65EC9"/>
    <w:rsid w:val="00A7224A"/>
    <w:rsid w:val="00A839CD"/>
    <w:rsid w:val="00A84976"/>
    <w:rsid w:val="00A855D3"/>
    <w:rsid w:val="00A85CE6"/>
    <w:rsid w:val="00A86963"/>
    <w:rsid w:val="00A86F8A"/>
    <w:rsid w:val="00A916A7"/>
    <w:rsid w:val="00A93CD7"/>
    <w:rsid w:val="00A94903"/>
    <w:rsid w:val="00AA04F0"/>
    <w:rsid w:val="00AA2377"/>
    <w:rsid w:val="00AA49C1"/>
    <w:rsid w:val="00AA68E9"/>
    <w:rsid w:val="00AA6AEA"/>
    <w:rsid w:val="00AA6AF0"/>
    <w:rsid w:val="00AA785C"/>
    <w:rsid w:val="00AB0A60"/>
    <w:rsid w:val="00AB63A5"/>
    <w:rsid w:val="00AC6741"/>
    <w:rsid w:val="00AD077C"/>
    <w:rsid w:val="00AD09EB"/>
    <w:rsid w:val="00AD35EB"/>
    <w:rsid w:val="00AD4432"/>
    <w:rsid w:val="00AD6949"/>
    <w:rsid w:val="00AE13DC"/>
    <w:rsid w:val="00AE1D67"/>
    <w:rsid w:val="00AE6420"/>
    <w:rsid w:val="00AE6CD8"/>
    <w:rsid w:val="00AE76CB"/>
    <w:rsid w:val="00AF4B8E"/>
    <w:rsid w:val="00AF730D"/>
    <w:rsid w:val="00AF769C"/>
    <w:rsid w:val="00B01066"/>
    <w:rsid w:val="00B04F02"/>
    <w:rsid w:val="00B13557"/>
    <w:rsid w:val="00B13A5E"/>
    <w:rsid w:val="00B15EB0"/>
    <w:rsid w:val="00B171E8"/>
    <w:rsid w:val="00B27CC0"/>
    <w:rsid w:val="00B3062A"/>
    <w:rsid w:val="00B316A3"/>
    <w:rsid w:val="00B31BBE"/>
    <w:rsid w:val="00B3367F"/>
    <w:rsid w:val="00B37C5A"/>
    <w:rsid w:val="00B505B6"/>
    <w:rsid w:val="00B551CB"/>
    <w:rsid w:val="00B561B5"/>
    <w:rsid w:val="00B6196F"/>
    <w:rsid w:val="00B669FE"/>
    <w:rsid w:val="00B6715A"/>
    <w:rsid w:val="00B71FAE"/>
    <w:rsid w:val="00B73859"/>
    <w:rsid w:val="00B752E3"/>
    <w:rsid w:val="00B7535F"/>
    <w:rsid w:val="00B7733F"/>
    <w:rsid w:val="00B800DB"/>
    <w:rsid w:val="00B84EA1"/>
    <w:rsid w:val="00B863FB"/>
    <w:rsid w:val="00B96CC4"/>
    <w:rsid w:val="00BA07E4"/>
    <w:rsid w:val="00BA1F76"/>
    <w:rsid w:val="00BA3C8B"/>
    <w:rsid w:val="00BA6BB7"/>
    <w:rsid w:val="00BA7949"/>
    <w:rsid w:val="00BB0FF1"/>
    <w:rsid w:val="00BB2ECA"/>
    <w:rsid w:val="00BB5CB1"/>
    <w:rsid w:val="00BC24C8"/>
    <w:rsid w:val="00BC6F54"/>
    <w:rsid w:val="00BC749C"/>
    <w:rsid w:val="00BD0160"/>
    <w:rsid w:val="00BD25FF"/>
    <w:rsid w:val="00BE0A70"/>
    <w:rsid w:val="00BE0AB0"/>
    <w:rsid w:val="00BE3DC5"/>
    <w:rsid w:val="00BE77EB"/>
    <w:rsid w:val="00BF3FE1"/>
    <w:rsid w:val="00BF5867"/>
    <w:rsid w:val="00BF655B"/>
    <w:rsid w:val="00BF78C8"/>
    <w:rsid w:val="00C01180"/>
    <w:rsid w:val="00C01C07"/>
    <w:rsid w:val="00C03F0B"/>
    <w:rsid w:val="00C04394"/>
    <w:rsid w:val="00C048FC"/>
    <w:rsid w:val="00C1066E"/>
    <w:rsid w:val="00C14616"/>
    <w:rsid w:val="00C146EE"/>
    <w:rsid w:val="00C25687"/>
    <w:rsid w:val="00C27034"/>
    <w:rsid w:val="00C32703"/>
    <w:rsid w:val="00C36F66"/>
    <w:rsid w:val="00C42629"/>
    <w:rsid w:val="00C46426"/>
    <w:rsid w:val="00C507CE"/>
    <w:rsid w:val="00C5160F"/>
    <w:rsid w:val="00C555FA"/>
    <w:rsid w:val="00C57872"/>
    <w:rsid w:val="00C60235"/>
    <w:rsid w:val="00C60660"/>
    <w:rsid w:val="00C62D3E"/>
    <w:rsid w:val="00C678C4"/>
    <w:rsid w:val="00C67BA7"/>
    <w:rsid w:val="00C7011F"/>
    <w:rsid w:val="00C7400C"/>
    <w:rsid w:val="00C81F1C"/>
    <w:rsid w:val="00C83D7B"/>
    <w:rsid w:val="00C84AD0"/>
    <w:rsid w:val="00C912AA"/>
    <w:rsid w:val="00C931C1"/>
    <w:rsid w:val="00C95041"/>
    <w:rsid w:val="00C95370"/>
    <w:rsid w:val="00C96FE6"/>
    <w:rsid w:val="00C97384"/>
    <w:rsid w:val="00C9748C"/>
    <w:rsid w:val="00CA0DD8"/>
    <w:rsid w:val="00CA49BC"/>
    <w:rsid w:val="00CA6664"/>
    <w:rsid w:val="00CA679A"/>
    <w:rsid w:val="00CA7918"/>
    <w:rsid w:val="00CB2A46"/>
    <w:rsid w:val="00CB544B"/>
    <w:rsid w:val="00CB6F9D"/>
    <w:rsid w:val="00CC4E91"/>
    <w:rsid w:val="00CC583D"/>
    <w:rsid w:val="00CC7947"/>
    <w:rsid w:val="00CD273C"/>
    <w:rsid w:val="00CD30A6"/>
    <w:rsid w:val="00CD42FD"/>
    <w:rsid w:val="00CE343E"/>
    <w:rsid w:val="00CE3C67"/>
    <w:rsid w:val="00CE5DEE"/>
    <w:rsid w:val="00CF181F"/>
    <w:rsid w:val="00D01BAD"/>
    <w:rsid w:val="00D02B7D"/>
    <w:rsid w:val="00D04551"/>
    <w:rsid w:val="00D049A5"/>
    <w:rsid w:val="00D0516B"/>
    <w:rsid w:val="00D21B66"/>
    <w:rsid w:val="00D262D0"/>
    <w:rsid w:val="00D27EA3"/>
    <w:rsid w:val="00D30A15"/>
    <w:rsid w:val="00D317AB"/>
    <w:rsid w:val="00D33611"/>
    <w:rsid w:val="00D35842"/>
    <w:rsid w:val="00D4011A"/>
    <w:rsid w:val="00D44458"/>
    <w:rsid w:val="00D4608D"/>
    <w:rsid w:val="00D469F1"/>
    <w:rsid w:val="00D47446"/>
    <w:rsid w:val="00D51584"/>
    <w:rsid w:val="00D51638"/>
    <w:rsid w:val="00D51AD7"/>
    <w:rsid w:val="00D5552B"/>
    <w:rsid w:val="00D569F0"/>
    <w:rsid w:val="00D61183"/>
    <w:rsid w:val="00D6359E"/>
    <w:rsid w:val="00D64E9C"/>
    <w:rsid w:val="00D67E2C"/>
    <w:rsid w:val="00D711ED"/>
    <w:rsid w:val="00D717B6"/>
    <w:rsid w:val="00D71A01"/>
    <w:rsid w:val="00D75F64"/>
    <w:rsid w:val="00D82261"/>
    <w:rsid w:val="00D83DF2"/>
    <w:rsid w:val="00D94770"/>
    <w:rsid w:val="00D95806"/>
    <w:rsid w:val="00DA3046"/>
    <w:rsid w:val="00DA7466"/>
    <w:rsid w:val="00DC1E23"/>
    <w:rsid w:val="00DC2DC0"/>
    <w:rsid w:val="00DC5C17"/>
    <w:rsid w:val="00DC6708"/>
    <w:rsid w:val="00DC7B96"/>
    <w:rsid w:val="00DD0A64"/>
    <w:rsid w:val="00DE3FF8"/>
    <w:rsid w:val="00DE45A0"/>
    <w:rsid w:val="00DE6338"/>
    <w:rsid w:val="00DE7500"/>
    <w:rsid w:val="00DE77CB"/>
    <w:rsid w:val="00DF22D1"/>
    <w:rsid w:val="00DF6416"/>
    <w:rsid w:val="00DF7344"/>
    <w:rsid w:val="00E05498"/>
    <w:rsid w:val="00E05584"/>
    <w:rsid w:val="00E16C44"/>
    <w:rsid w:val="00E208D5"/>
    <w:rsid w:val="00E21DDB"/>
    <w:rsid w:val="00E26AA1"/>
    <w:rsid w:val="00E27544"/>
    <w:rsid w:val="00E309B2"/>
    <w:rsid w:val="00E31868"/>
    <w:rsid w:val="00E345CF"/>
    <w:rsid w:val="00E405ED"/>
    <w:rsid w:val="00E41447"/>
    <w:rsid w:val="00E42CE8"/>
    <w:rsid w:val="00E436CF"/>
    <w:rsid w:val="00E45FB1"/>
    <w:rsid w:val="00E465F4"/>
    <w:rsid w:val="00E50529"/>
    <w:rsid w:val="00E50CE7"/>
    <w:rsid w:val="00E64275"/>
    <w:rsid w:val="00E66A73"/>
    <w:rsid w:val="00E678BC"/>
    <w:rsid w:val="00E734A3"/>
    <w:rsid w:val="00E74AFD"/>
    <w:rsid w:val="00E74F85"/>
    <w:rsid w:val="00E80E85"/>
    <w:rsid w:val="00E92A81"/>
    <w:rsid w:val="00E9591F"/>
    <w:rsid w:val="00E969D7"/>
    <w:rsid w:val="00EA3A57"/>
    <w:rsid w:val="00EA67C0"/>
    <w:rsid w:val="00EB5742"/>
    <w:rsid w:val="00EB6B11"/>
    <w:rsid w:val="00EC2C3D"/>
    <w:rsid w:val="00EC4E4C"/>
    <w:rsid w:val="00ED1B5E"/>
    <w:rsid w:val="00ED659F"/>
    <w:rsid w:val="00ED78D0"/>
    <w:rsid w:val="00ED7EB4"/>
    <w:rsid w:val="00EE14CC"/>
    <w:rsid w:val="00EE294E"/>
    <w:rsid w:val="00EE53EC"/>
    <w:rsid w:val="00EE6D37"/>
    <w:rsid w:val="00EF1053"/>
    <w:rsid w:val="00EF4896"/>
    <w:rsid w:val="00EF68E7"/>
    <w:rsid w:val="00F00F77"/>
    <w:rsid w:val="00F04E7C"/>
    <w:rsid w:val="00F06F87"/>
    <w:rsid w:val="00F118EC"/>
    <w:rsid w:val="00F13CB1"/>
    <w:rsid w:val="00F1596D"/>
    <w:rsid w:val="00F3020B"/>
    <w:rsid w:val="00F30632"/>
    <w:rsid w:val="00F31089"/>
    <w:rsid w:val="00F31E58"/>
    <w:rsid w:val="00F408CC"/>
    <w:rsid w:val="00F4294C"/>
    <w:rsid w:val="00F4384E"/>
    <w:rsid w:val="00F43DD2"/>
    <w:rsid w:val="00F44480"/>
    <w:rsid w:val="00F50FD8"/>
    <w:rsid w:val="00F53972"/>
    <w:rsid w:val="00F577DF"/>
    <w:rsid w:val="00F62789"/>
    <w:rsid w:val="00F636A1"/>
    <w:rsid w:val="00F656EE"/>
    <w:rsid w:val="00F70C8C"/>
    <w:rsid w:val="00F75352"/>
    <w:rsid w:val="00F76E5C"/>
    <w:rsid w:val="00F80AAE"/>
    <w:rsid w:val="00F812DE"/>
    <w:rsid w:val="00F824DD"/>
    <w:rsid w:val="00F82778"/>
    <w:rsid w:val="00F86769"/>
    <w:rsid w:val="00F90FDF"/>
    <w:rsid w:val="00F9182D"/>
    <w:rsid w:val="00FB11DB"/>
    <w:rsid w:val="00FB575E"/>
    <w:rsid w:val="00FB6093"/>
    <w:rsid w:val="00FC09CB"/>
    <w:rsid w:val="00FC778B"/>
    <w:rsid w:val="00FD5DAE"/>
    <w:rsid w:val="00FD633A"/>
    <w:rsid w:val="00FE0B69"/>
    <w:rsid w:val="00FE1965"/>
    <w:rsid w:val="00FE3681"/>
    <w:rsid w:val="00FE4B7C"/>
    <w:rsid w:val="00FF001F"/>
    <w:rsid w:val="00FF1432"/>
    <w:rsid w:val="00FF4E49"/>
    <w:rsid w:val="00FF5FF3"/>
    <w:rsid w:val="00FF79D6"/>
    <w:rsid w:val="00FF7B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0C2DF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681"/>
    <w:rPr>
      <w:color w:val="0563C1" w:themeColor="hyperlink"/>
      <w:u w:val="single"/>
    </w:rPr>
  </w:style>
  <w:style w:type="paragraph" w:styleId="NormalWeb">
    <w:name w:val="Normal (Web)"/>
    <w:basedOn w:val="Normal"/>
    <w:uiPriority w:val="99"/>
    <w:unhideWhenUsed/>
    <w:rsid w:val="002D5982"/>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2E268F"/>
    <w:pPr>
      <w:tabs>
        <w:tab w:val="center" w:pos="4513"/>
        <w:tab w:val="right" w:pos="9026"/>
      </w:tabs>
    </w:pPr>
  </w:style>
  <w:style w:type="character" w:customStyle="1" w:styleId="FooterChar">
    <w:name w:val="Footer Char"/>
    <w:basedOn w:val="DefaultParagraphFont"/>
    <w:link w:val="Footer"/>
    <w:uiPriority w:val="99"/>
    <w:rsid w:val="002E268F"/>
  </w:style>
  <w:style w:type="character" w:styleId="PageNumber">
    <w:name w:val="page number"/>
    <w:basedOn w:val="DefaultParagraphFont"/>
    <w:uiPriority w:val="99"/>
    <w:semiHidden/>
    <w:unhideWhenUsed/>
    <w:rsid w:val="002E268F"/>
  </w:style>
  <w:style w:type="character" w:styleId="CommentReference">
    <w:name w:val="annotation reference"/>
    <w:basedOn w:val="DefaultParagraphFont"/>
    <w:uiPriority w:val="99"/>
    <w:semiHidden/>
    <w:unhideWhenUsed/>
    <w:rsid w:val="00D51638"/>
    <w:rPr>
      <w:sz w:val="16"/>
      <w:szCs w:val="16"/>
    </w:rPr>
  </w:style>
  <w:style w:type="paragraph" w:styleId="CommentText">
    <w:name w:val="annotation text"/>
    <w:basedOn w:val="Normal"/>
    <w:link w:val="CommentTextChar"/>
    <w:uiPriority w:val="99"/>
    <w:semiHidden/>
    <w:unhideWhenUsed/>
    <w:rsid w:val="00D51638"/>
    <w:rPr>
      <w:sz w:val="20"/>
      <w:szCs w:val="20"/>
    </w:rPr>
  </w:style>
  <w:style w:type="character" w:customStyle="1" w:styleId="CommentTextChar">
    <w:name w:val="Comment Text Char"/>
    <w:basedOn w:val="DefaultParagraphFont"/>
    <w:link w:val="CommentText"/>
    <w:uiPriority w:val="99"/>
    <w:semiHidden/>
    <w:rsid w:val="00D51638"/>
    <w:rPr>
      <w:sz w:val="20"/>
      <w:szCs w:val="20"/>
    </w:rPr>
  </w:style>
  <w:style w:type="paragraph" w:styleId="CommentSubject">
    <w:name w:val="annotation subject"/>
    <w:basedOn w:val="CommentText"/>
    <w:next w:val="CommentText"/>
    <w:link w:val="CommentSubjectChar"/>
    <w:uiPriority w:val="99"/>
    <w:semiHidden/>
    <w:unhideWhenUsed/>
    <w:rsid w:val="00D51638"/>
    <w:rPr>
      <w:b/>
      <w:bCs/>
    </w:rPr>
  </w:style>
  <w:style w:type="character" w:customStyle="1" w:styleId="CommentSubjectChar">
    <w:name w:val="Comment Subject Char"/>
    <w:basedOn w:val="CommentTextChar"/>
    <w:link w:val="CommentSubject"/>
    <w:uiPriority w:val="99"/>
    <w:semiHidden/>
    <w:rsid w:val="00D51638"/>
    <w:rPr>
      <w:b/>
      <w:bCs/>
      <w:sz w:val="20"/>
      <w:szCs w:val="20"/>
    </w:rPr>
  </w:style>
  <w:style w:type="paragraph" w:styleId="BalloonText">
    <w:name w:val="Balloon Text"/>
    <w:basedOn w:val="Normal"/>
    <w:link w:val="BalloonTextChar"/>
    <w:uiPriority w:val="99"/>
    <w:semiHidden/>
    <w:unhideWhenUsed/>
    <w:rsid w:val="00D516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638"/>
    <w:rPr>
      <w:rFonts w:ascii="Times New Roman" w:hAnsi="Times New Roman" w:cs="Times New Roman"/>
      <w:sz w:val="18"/>
      <w:szCs w:val="18"/>
    </w:rPr>
  </w:style>
  <w:style w:type="paragraph" w:styleId="Revision">
    <w:name w:val="Revision"/>
    <w:hidden/>
    <w:uiPriority w:val="99"/>
    <w:semiHidden/>
    <w:rsid w:val="0067350A"/>
  </w:style>
  <w:style w:type="character" w:styleId="FollowedHyperlink">
    <w:name w:val="FollowedHyperlink"/>
    <w:basedOn w:val="DefaultParagraphFont"/>
    <w:uiPriority w:val="99"/>
    <w:semiHidden/>
    <w:unhideWhenUsed/>
    <w:rsid w:val="009E6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2608">
      <w:bodyDiv w:val="1"/>
      <w:marLeft w:val="0"/>
      <w:marRight w:val="0"/>
      <w:marTop w:val="0"/>
      <w:marBottom w:val="0"/>
      <w:divBdr>
        <w:top w:val="none" w:sz="0" w:space="0" w:color="auto"/>
        <w:left w:val="none" w:sz="0" w:space="0" w:color="auto"/>
        <w:bottom w:val="none" w:sz="0" w:space="0" w:color="auto"/>
        <w:right w:val="none" w:sz="0" w:space="0" w:color="auto"/>
      </w:divBdr>
      <w:divsChild>
        <w:div w:id="1284993311">
          <w:marLeft w:val="0"/>
          <w:marRight w:val="0"/>
          <w:marTop w:val="0"/>
          <w:marBottom w:val="0"/>
          <w:divBdr>
            <w:top w:val="none" w:sz="0" w:space="0" w:color="auto"/>
            <w:left w:val="none" w:sz="0" w:space="0" w:color="auto"/>
            <w:bottom w:val="none" w:sz="0" w:space="0" w:color="auto"/>
            <w:right w:val="none" w:sz="0" w:space="0" w:color="auto"/>
          </w:divBdr>
          <w:divsChild>
            <w:div w:id="495078000">
              <w:marLeft w:val="0"/>
              <w:marRight w:val="0"/>
              <w:marTop w:val="0"/>
              <w:marBottom w:val="0"/>
              <w:divBdr>
                <w:top w:val="none" w:sz="0" w:space="0" w:color="auto"/>
                <w:left w:val="none" w:sz="0" w:space="0" w:color="auto"/>
                <w:bottom w:val="none" w:sz="0" w:space="0" w:color="auto"/>
                <w:right w:val="none" w:sz="0" w:space="0" w:color="auto"/>
              </w:divBdr>
              <w:divsChild>
                <w:div w:id="6100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owellh4@lsbu.ac.u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5530</Words>
  <Characters>31521</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2020-02-17T09:28:00Z</dcterms:created>
  <dcterms:modified xsi:type="dcterms:W3CDTF">2020-02-17T11:14:00Z</dcterms:modified>
</cp:coreProperties>
</file>