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A0" w:rsidRPr="006021A0" w:rsidRDefault="006021A0" w:rsidP="006021A0">
      <w:pPr>
        <w:autoSpaceDE w:val="0"/>
        <w:autoSpaceDN w:val="0"/>
        <w:adjustRightInd w:val="0"/>
        <w:spacing w:after="0" w:line="240" w:lineRule="auto"/>
        <w:rPr>
          <w:rFonts w:ascii="Arial" w:hAnsi="Arial" w:cs="Arial"/>
          <w:color w:val="121212"/>
          <w:sz w:val="50"/>
          <w:szCs w:val="50"/>
        </w:rPr>
      </w:pPr>
      <w:r w:rsidRPr="006021A0">
        <w:rPr>
          <w:rFonts w:ascii="Arial" w:hAnsi="Arial" w:cs="Arial"/>
          <w:color w:val="121212"/>
          <w:sz w:val="50"/>
          <w:szCs w:val="50"/>
        </w:rPr>
        <w:t>Burial’s</w:t>
      </w:r>
      <w:r w:rsidRPr="006021A0">
        <w:rPr>
          <w:rFonts w:ascii="Arial" w:hAnsi="Arial" w:cs="Arial"/>
          <w:color w:val="121212"/>
          <w:sz w:val="50"/>
          <w:szCs w:val="50"/>
        </w:rPr>
        <w:t xml:space="preserve"> </w:t>
      </w:r>
      <w:r w:rsidRPr="006021A0">
        <w:rPr>
          <w:rFonts w:ascii="Arial" w:hAnsi="Arial" w:cs="Arial"/>
          <w:color w:val="121212"/>
          <w:sz w:val="50"/>
          <w:szCs w:val="50"/>
        </w:rPr>
        <w:t>Echoic</w:t>
      </w:r>
      <w:r w:rsidRPr="006021A0">
        <w:rPr>
          <w:rFonts w:ascii="Arial" w:hAnsi="Arial" w:cs="Arial"/>
          <w:color w:val="121212"/>
          <w:sz w:val="50"/>
          <w:szCs w:val="50"/>
        </w:rPr>
        <w:t xml:space="preserve"> </w:t>
      </w:r>
      <w:r w:rsidRPr="006021A0">
        <w:rPr>
          <w:rFonts w:ascii="Arial" w:hAnsi="Arial" w:cs="Arial"/>
          <w:color w:val="121212"/>
          <w:sz w:val="50"/>
          <w:szCs w:val="50"/>
        </w:rPr>
        <w:t>Loneliness</w:t>
      </w:r>
    </w:p>
    <w:p w:rsidR="001C469F" w:rsidRPr="006021A0" w:rsidRDefault="006021A0" w:rsidP="006021A0">
      <w:pPr>
        <w:rPr>
          <w:rFonts w:ascii="Arial" w:hAnsi="Arial" w:cs="Arial"/>
          <w:i/>
          <w:color w:val="121212"/>
          <w:sz w:val="24"/>
          <w:szCs w:val="24"/>
        </w:rPr>
      </w:pPr>
      <w:r w:rsidRPr="006021A0">
        <w:rPr>
          <w:rFonts w:ascii="Arial" w:hAnsi="Arial" w:cs="Arial"/>
          <w:i/>
          <w:color w:val="121212"/>
          <w:sz w:val="24"/>
          <w:szCs w:val="24"/>
        </w:rPr>
        <w:t>Hillegonda C. Rietveld</w:t>
      </w:r>
    </w:p>
    <w:p w:rsidR="006021A0" w:rsidRDefault="006021A0" w:rsidP="006021A0">
      <w:pPr>
        <w:rPr>
          <w:rFonts w:ascii="Arial" w:hAnsi="Arial" w:cs="Arial"/>
        </w:rPr>
      </w:pPr>
    </w:p>
    <w:p w:rsidR="006021A0" w:rsidRPr="006021A0" w:rsidRDefault="006021A0" w:rsidP="006021A0">
      <w:pPr>
        <w:rPr>
          <w:rFonts w:ascii="Arial" w:hAnsi="Arial" w:cs="Arial"/>
        </w:rPr>
      </w:pPr>
      <w:r w:rsidRPr="006021A0">
        <w:rPr>
          <w:rFonts w:ascii="Arial" w:hAnsi="Arial" w:cs="Arial"/>
        </w:rPr>
        <w:t>An echo is historically coded as</w:t>
      </w:r>
      <w:r w:rsidRPr="006021A0">
        <w:rPr>
          <w:rFonts w:ascii="Arial" w:hAnsi="Arial" w:cs="Arial"/>
        </w:rPr>
        <w:t xml:space="preserve"> </w:t>
      </w:r>
      <w:r w:rsidRPr="006021A0">
        <w:rPr>
          <w:rFonts w:ascii="Arial" w:hAnsi="Arial" w:cs="Arial"/>
        </w:rPr>
        <w:t>the sound of a lonely disembodied</w:t>
      </w:r>
      <w:r w:rsidRPr="006021A0">
        <w:rPr>
          <w:rFonts w:ascii="Arial" w:hAnsi="Arial" w:cs="Arial"/>
        </w:rPr>
        <w:t xml:space="preserve"> </w:t>
      </w:r>
      <w:r w:rsidRPr="006021A0">
        <w:rPr>
          <w:rFonts w:ascii="Arial" w:hAnsi="Arial" w:cs="Arial"/>
        </w:rPr>
        <w:t>voice, able to produce a</w:t>
      </w:r>
      <w:r w:rsidRPr="006021A0">
        <w:rPr>
          <w:rFonts w:ascii="Arial" w:hAnsi="Arial" w:cs="Arial"/>
        </w:rPr>
        <w:t xml:space="preserve"> </w:t>
      </w:r>
      <w:proofErr w:type="spellStart"/>
      <w:r w:rsidRPr="006021A0">
        <w:rPr>
          <w:rFonts w:ascii="Arial" w:hAnsi="Arial" w:cs="Arial"/>
        </w:rPr>
        <w:t>d</w:t>
      </w:r>
      <w:r w:rsidRPr="006021A0">
        <w:rPr>
          <w:rFonts w:ascii="Arial" w:hAnsi="Arial" w:cs="Arial"/>
        </w:rPr>
        <w:t>ecentered</w:t>
      </w:r>
      <w:proofErr w:type="spellEnd"/>
      <w:r w:rsidRPr="006021A0">
        <w:rPr>
          <w:rFonts w:ascii="Arial" w:hAnsi="Arial" w:cs="Arial"/>
        </w:rPr>
        <w:t xml:space="preserve"> </w:t>
      </w:r>
      <w:r w:rsidRPr="006021A0">
        <w:rPr>
          <w:rFonts w:ascii="Arial" w:hAnsi="Arial" w:cs="Arial"/>
        </w:rPr>
        <w:t>sense of alienation. This is</w:t>
      </w:r>
      <w:r w:rsidRPr="006021A0">
        <w:rPr>
          <w:rFonts w:ascii="Arial" w:hAnsi="Arial" w:cs="Arial"/>
        </w:rPr>
        <w:t xml:space="preserve"> </w:t>
      </w:r>
      <w:r w:rsidRPr="006021A0">
        <w:rPr>
          <w:rFonts w:ascii="Arial" w:hAnsi="Arial" w:cs="Arial"/>
        </w:rPr>
        <w:t>illustrated here through the urban</w:t>
      </w:r>
      <w:r w:rsidRPr="006021A0">
        <w:rPr>
          <w:rFonts w:ascii="Arial" w:hAnsi="Arial" w:cs="Arial"/>
        </w:rPr>
        <w:t xml:space="preserve"> </w:t>
      </w:r>
      <w:r w:rsidRPr="006021A0">
        <w:rPr>
          <w:rFonts w:ascii="Arial" w:hAnsi="Arial" w:cs="Arial"/>
        </w:rPr>
        <w:t>echoic production work of Burial</w:t>
      </w:r>
      <w:r w:rsidRPr="006021A0">
        <w:rPr>
          <w:rFonts w:ascii="Arial" w:hAnsi="Arial" w:cs="Arial"/>
        </w:rPr>
        <w:t xml:space="preserve"> </w:t>
      </w:r>
      <w:r w:rsidRPr="006021A0">
        <w:rPr>
          <w:rFonts w:ascii="Arial" w:hAnsi="Arial" w:cs="Arial"/>
        </w:rPr>
        <w:t>(William E. Bevan), whose idiosyncratic</w:t>
      </w:r>
      <w:r w:rsidRPr="006021A0">
        <w:rPr>
          <w:rFonts w:ascii="Arial" w:hAnsi="Arial" w:cs="Arial"/>
        </w:rPr>
        <w:t xml:space="preserve"> </w:t>
      </w:r>
      <w:r w:rsidRPr="006021A0">
        <w:rPr>
          <w:rFonts w:ascii="Arial" w:hAnsi="Arial" w:cs="Arial"/>
        </w:rPr>
        <w:t>sound developed in South</w:t>
      </w:r>
      <w:r w:rsidRPr="006021A0">
        <w:rPr>
          <w:rFonts w:ascii="Arial" w:hAnsi="Arial" w:cs="Arial"/>
        </w:rPr>
        <w:t xml:space="preserve"> </w:t>
      </w:r>
      <w:r w:rsidRPr="006021A0">
        <w:rPr>
          <w:rFonts w:ascii="Arial" w:hAnsi="Arial" w:cs="Arial"/>
        </w:rPr>
        <w:t>London in conjunction with dubstep.</w:t>
      </w:r>
    </w:p>
    <w:p w:rsidR="006021A0" w:rsidRPr="006021A0" w:rsidRDefault="006021A0" w:rsidP="006021A0">
      <w:pPr>
        <w:rPr>
          <w:rFonts w:ascii="Arial" w:hAnsi="Arial" w:cs="Arial"/>
        </w:rPr>
      </w:pPr>
      <w:r w:rsidRPr="006021A0">
        <w:rPr>
          <w:rFonts w:ascii="Arial" w:hAnsi="Arial" w:cs="Arial"/>
        </w:rPr>
        <w:t xml:space="preserve">Walking the city on a rainy night, the reflections of streetlights are shattered in the wet surfaces of the pavement, puddles and water drops hanging from iron railings. Sounds from the club night still echo in my head, fragments of phrases and song lines, as well as an after-effect from exposure to loud amplified sound: a mild tinnitus-like buzz in my ears and a post-dance vibration in my body. For hours I was swept by the beats, together with the dance crowd in the club. But now I am alone, walking in the near silence of the housing estate. Seemingly devoid of people, the estate resonates with a life of its own…minute sounds are amplified by its acoustic spaces: its labyrinthine corridors, walkways, staircases, and enclosures between high-rise concrete apartment blocks. Someone’s voice howls out and echoes back—a sonic </w:t>
      </w:r>
      <w:proofErr w:type="spellStart"/>
      <w:r w:rsidRPr="006021A0">
        <w:rPr>
          <w:rFonts w:ascii="Arial" w:hAnsi="Arial" w:cs="Arial"/>
        </w:rPr>
        <w:t>specter</w:t>
      </w:r>
      <w:proofErr w:type="spellEnd"/>
      <w:r w:rsidRPr="006021A0">
        <w:rPr>
          <w:rFonts w:ascii="Arial" w:hAnsi="Arial" w:cs="Arial"/>
        </w:rPr>
        <w:t xml:space="preserve"> of reality perceived during a moment of solitude.</w:t>
      </w:r>
    </w:p>
    <w:p w:rsidR="006021A0" w:rsidRPr="006021A0" w:rsidRDefault="006021A0" w:rsidP="006021A0">
      <w:pPr>
        <w:rPr>
          <w:rFonts w:ascii="Arial" w:hAnsi="Arial" w:cs="Arial"/>
        </w:rPr>
      </w:pPr>
      <w:r w:rsidRPr="006021A0">
        <w:rPr>
          <w:rFonts w:ascii="Arial" w:hAnsi="Arial" w:cs="Arial"/>
        </w:rPr>
        <w:t>Burial’s Resonance</w:t>
      </w:r>
    </w:p>
    <w:p w:rsidR="006021A0" w:rsidRPr="006021A0" w:rsidRDefault="006021A0" w:rsidP="006021A0">
      <w:pPr>
        <w:autoSpaceDE w:val="0"/>
        <w:autoSpaceDN w:val="0"/>
        <w:adjustRightInd w:val="0"/>
        <w:spacing w:after="0" w:line="240" w:lineRule="auto"/>
        <w:rPr>
          <w:rFonts w:ascii="Arial" w:hAnsi="Arial" w:cs="Arial"/>
          <w:color w:val="121212"/>
        </w:rPr>
      </w:pPr>
      <w:r w:rsidRPr="006021A0">
        <w:rPr>
          <w:rFonts w:ascii="Arial" w:hAnsi="Arial" w:cs="Arial"/>
        </w:rPr>
        <w:t xml:space="preserve">A South London music artist like Burial is capable of evoking such soundscapes in a cinematic manner, with tracks like «South London Boroughs» (2005). In </w:t>
      </w:r>
      <w:r w:rsidRPr="006021A0">
        <w:rPr>
          <w:rFonts w:ascii="Arial" w:hAnsi="Arial" w:cs="Arial"/>
          <w:i/>
          <w:iCs/>
        </w:rPr>
        <w:t xml:space="preserve">Acoustic Territories </w:t>
      </w:r>
      <w:r w:rsidRPr="006021A0">
        <w:rPr>
          <w:rFonts w:ascii="Arial" w:hAnsi="Arial" w:cs="Arial"/>
        </w:rPr>
        <w:t xml:space="preserve">(2010) theorist Brandon LaBelle observes that echoic spaces destroy our sense of time and of origins. The resulting </w:t>
      </w:r>
      <w:proofErr w:type="spellStart"/>
      <w:r w:rsidRPr="006021A0">
        <w:rPr>
          <w:rFonts w:ascii="Arial" w:hAnsi="Arial" w:cs="Arial"/>
        </w:rPr>
        <w:t>decentering</w:t>
      </w:r>
      <w:proofErr w:type="spellEnd"/>
      <w:r w:rsidRPr="006021A0">
        <w:rPr>
          <w:rFonts w:ascii="Arial" w:hAnsi="Arial" w:cs="Arial"/>
        </w:rPr>
        <w:t xml:space="preserve"> effect of echo makes one aware of the full soundscape, as it «shifts the focus away from the text […] towards the </w:t>
      </w:r>
      <w:proofErr w:type="spellStart"/>
      <w:r w:rsidRPr="006021A0">
        <w:rPr>
          <w:rFonts w:ascii="Arial" w:hAnsi="Arial" w:cs="Arial"/>
        </w:rPr>
        <w:t>mise-enscene</w:t>
      </w:r>
      <w:proofErr w:type="spellEnd"/>
      <w:proofErr w:type="gramStart"/>
      <w:r w:rsidRPr="006021A0">
        <w:rPr>
          <w:rFonts w:ascii="Arial" w:hAnsi="Arial" w:cs="Arial"/>
        </w:rPr>
        <w:t>.»</w:t>
      </w:r>
      <w:proofErr w:type="gramEnd"/>
      <w:r w:rsidRPr="006021A0">
        <w:rPr>
          <w:rFonts w:ascii="Arial" w:hAnsi="Arial" w:cs="Arial"/>
        </w:rPr>
        <w:t xml:space="preserve"> As a warping acoustic space is foregrounded, a </w:t>
      </w:r>
      <w:proofErr w:type="spellStart"/>
      <w:r w:rsidRPr="006021A0">
        <w:rPr>
          <w:rFonts w:ascii="Arial" w:hAnsi="Arial" w:cs="Arial"/>
        </w:rPr>
        <w:t>centered</w:t>
      </w:r>
      <w:proofErr w:type="spellEnd"/>
      <w:r w:rsidRPr="006021A0">
        <w:rPr>
          <w:rFonts w:ascii="Arial" w:hAnsi="Arial" w:cs="Arial"/>
        </w:rPr>
        <w:t xml:space="preserve"> rational order is deconstructed: when one is </w:t>
      </w:r>
      <w:proofErr w:type="gramStart"/>
      <w:r w:rsidRPr="006021A0">
        <w:rPr>
          <w:rFonts w:ascii="Arial" w:hAnsi="Arial" w:cs="Arial"/>
        </w:rPr>
        <w:t>«(</w:t>
      </w:r>
      <w:proofErr w:type="gramEnd"/>
      <w:r w:rsidRPr="006021A0">
        <w:rPr>
          <w:rFonts w:ascii="Arial" w:hAnsi="Arial" w:cs="Arial"/>
        </w:rPr>
        <w:t>u)</w:t>
      </w:r>
      <w:proofErr w:type="spellStart"/>
      <w:r w:rsidRPr="006021A0">
        <w:rPr>
          <w:rFonts w:ascii="Arial" w:hAnsi="Arial" w:cs="Arial"/>
        </w:rPr>
        <w:t>nable</w:t>
      </w:r>
      <w:proofErr w:type="spellEnd"/>
      <w:r w:rsidRPr="006021A0">
        <w:rPr>
          <w:rFonts w:ascii="Arial" w:hAnsi="Arial" w:cs="Arial"/>
        </w:rPr>
        <w:t xml:space="preserve"> to make a direct link between a single sound and its source, the situation becomes ‹eerily› indeterminate.» Such an echoic soundscape is further enhanced in Burial’s collaborative work, for example «Nova» (2012), created with South London artist Four Tet. Burial’s melancholic aesthetic takes on an almost baroque quality in his remix of Massive Attack’s «Paradise Circus» (2011). Vocals of Hope Sandoval seem both </w:t>
      </w:r>
      <w:r w:rsidRPr="006021A0">
        <w:rPr>
          <w:rFonts w:ascii="Arial" w:hAnsi="Arial" w:cs="Arial"/>
          <w:color w:val="121212"/>
        </w:rPr>
        <w:t>angelic and ghostly as they spiral upwards through emphasis on, and pitching</w:t>
      </w:r>
      <w:r w:rsidRPr="006021A0">
        <w:rPr>
          <w:rFonts w:ascii="Arial" w:hAnsi="Arial" w:cs="Arial"/>
          <w:color w:val="121212"/>
        </w:rPr>
        <w:t xml:space="preserve"> </w:t>
      </w:r>
      <w:r w:rsidRPr="006021A0">
        <w:rPr>
          <w:rFonts w:ascii="Arial" w:hAnsi="Arial" w:cs="Arial"/>
          <w:color w:val="121212"/>
        </w:rPr>
        <w:t>into, the higher frequencies. Hereby, the acoustic space of an empty estate</w:t>
      </w:r>
      <w:r w:rsidRPr="006021A0">
        <w:rPr>
          <w:rFonts w:ascii="Arial" w:hAnsi="Arial" w:cs="Arial"/>
          <w:color w:val="121212"/>
        </w:rPr>
        <w:t xml:space="preserve"> </w:t>
      </w:r>
      <w:r w:rsidRPr="006021A0">
        <w:rPr>
          <w:rFonts w:ascii="Arial" w:hAnsi="Arial" w:cs="Arial"/>
          <w:color w:val="121212"/>
        </w:rPr>
        <w:t>is temporarily transformed into an immense cathedral with what seems like</w:t>
      </w:r>
      <w:r w:rsidRPr="006021A0">
        <w:rPr>
          <w:rFonts w:ascii="Arial" w:hAnsi="Arial" w:cs="Arial"/>
          <w:color w:val="121212"/>
        </w:rPr>
        <w:t xml:space="preserve"> </w:t>
      </w:r>
      <w:r w:rsidRPr="006021A0">
        <w:rPr>
          <w:rFonts w:ascii="Arial" w:hAnsi="Arial" w:cs="Arial"/>
          <w:color w:val="121212"/>
        </w:rPr>
        <w:t>a partially broken roof. Sometimes the vocal fragments seem to arrive from</w:t>
      </w:r>
      <w:r w:rsidRPr="006021A0">
        <w:rPr>
          <w:rFonts w:ascii="Arial" w:hAnsi="Arial" w:cs="Arial"/>
          <w:color w:val="121212"/>
        </w:rPr>
        <w:t xml:space="preserve"> </w:t>
      </w:r>
      <w:r w:rsidRPr="006021A0">
        <w:rPr>
          <w:rFonts w:ascii="Arial" w:hAnsi="Arial" w:cs="Arial"/>
          <w:color w:val="121212"/>
        </w:rPr>
        <w:t>far away, as though from a set of hidden corridors of a cavernous labyrinth</w:t>
      </w:r>
      <w:r w:rsidRPr="006021A0">
        <w:rPr>
          <w:rFonts w:ascii="Arial" w:hAnsi="Arial" w:cs="Arial"/>
          <w:color w:val="121212"/>
        </w:rPr>
        <w:t xml:space="preserve"> </w:t>
      </w:r>
      <w:r w:rsidRPr="006021A0">
        <w:rPr>
          <w:rFonts w:ascii="Arial" w:hAnsi="Arial" w:cs="Arial"/>
          <w:color w:val="121212"/>
        </w:rPr>
        <w:t>or, perhaps, even a secretive multitude of cloister corridors. Crackles of dirty</w:t>
      </w:r>
      <w:r w:rsidRPr="006021A0">
        <w:rPr>
          <w:rFonts w:ascii="Arial" w:hAnsi="Arial" w:cs="Arial"/>
          <w:color w:val="121212"/>
        </w:rPr>
        <w:t xml:space="preserve"> </w:t>
      </w:r>
      <w:r w:rsidRPr="006021A0">
        <w:rPr>
          <w:rFonts w:ascii="Arial" w:hAnsi="Arial" w:cs="Arial"/>
          <w:color w:val="121212"/>
        </w:rPr>
        <w:t>old vinyl records rustle and mingle with the scraping, colliding, bouncing of</w:t>
      </w:r>
      <w:r w:rsidRPr="006021A0">
        <w:rPr>
          <w:rFonts w:ascii="Arial" w:hAnsi="Arial" w:cs="Arial"/>
          <w:color w:val="121212"/>
        </w:rPr>
        <w:t xml:space="preserve"> </w:t>
      </w:r>
      <w:r w:rsidRPr="006021A0">
        <w:rPr>
          <w:rFonts w:ascii="Arial" w:hAnsi="Arial" w:cs="Arial"/>
          <w:color w:val="121212"/>
        </w:rPr>
        <w:t>metal objects on hard surfaces. All flanged, distorted and, indeed, very echoic.</w:t>
      </w:r>
    </w:p>
    <w:p w:rsidR="006021A0" w:rsidRPr="006021A0" w:rsidRDefault="006021A0" w:rsidP="006021A0">
      <w:pPr>
        <w:autoSpaceDE w:val="0"/>
        <w:autoSpaceDN w:val="0"/>
        <w:adjustRightInd w:val="0"/>
        <w:spacing w:after="0" w:line="240" w:lineRule="auto"/>
        <w:rPr>
          <w:rFonts w:ascii="Arial" w:hAnsi="Arial" w:cs="Arial"/>
          <w:color w:val="121212"/>
        </w:rPr>
      </w:pPr>
    </w:p>
    <w:p w:rsidR="006021A0" w:rsidRPr="006021A0" w:rsidRDefault="006021A0" w:rsidP="006021A0">
      <w:pPr>
        <w:autoSpaceDE w:val="0"/>
        <w:autoSpaceDN w:val="0"/>
        <w:adjustRightInd w:val="0"/>
        <w:spacing w:after="0" w:line="240" w:lineRule="auto"/>
        <w:rPr>
          <w:rFonts w:ascii="Arial" w:hAnsi="Arial" w:cs="Arial"/>
          <w:color w:val="121212"/>
        </w:rPr>
      </w:pPr>
      <w:r w:rsidRPr="006021A0">
        <w:rPr>
          <w:rFonts w:ascii="Arial" w:hAnsi="Arial" w:cs="Arial"/>
          <w:color w:val="121212"/>
        </w:rPr>
        <w:t>The solitary acoustic architecture of Burial partially</w:t>
      </w:r>
      <w:r w:rsidRPr="006021A0">
        <w:rPr>
          <w:rFonts w:ascii="Arial" w:hAnsi="Arial" w:cs="Arial"/>
          <w:color w:val="121212"/>
        </w:rPr>
        <w:t xml:space="preserve"> </w:t>
      </w:r>
      <w:r w:rsidRPr="006021A0">
        <w:rPr>
          <w:rFonts w:ascii="Arial" w:hAnsi="Arial" w:cs="Arial"/>
          <w:color w:val="121212"/>
        </w:rPr>
        <w:t>seems to echo the earlier work of Manchester’s A Guy</w:t>
      </w:r>
      <w:r w:rsidRPr="006021A0">
        <w:rPr>
          <w:rFonts w:ascii="Arial" w:hAnsi="Arial" w:cs="Arial"/>
          <w:color w:val="121212"/>
        </w:rPr>
        <w:t xml:space="preserve"> </w:t>
      </w:r>
      <w:r w:rsidRPr="006021A0">
        <w:rPr>
          <w:rFonts w:ascii="Arial" w:hAnsi="Arial" w:cs="Arial"/>
          <w:color w:val="121212"/>
        </w:rPr>
        <w:t>Called Gerald (real name Gerald R. Simpson), in particular «Voodoo Ray»</w:t>
      </w:r>
      <w:r w:rsidRPr="006021A0">
        <w:rPr>
          <w:rFonts w:ascii="Arial" w:hAnsi="Arial" w:cs="Arial"/>
          <w:color w:val="121212"/>
        </w:rPr>
        <w:t xml:space="preserve"> </w:t>
      </w:r>
      <w:r w:rsidRPr="006021A0">
        <w:rPr>
          <w:rFonts w:ascii="Arial" w:hAnsi="Arial" w:cs="Arial"/>
          <w:color w:val="121212"/>
        </w:rPr>
        <w:t>(1988). In this track, the recordings of a sole female vocal are digitally manipulated</w:t>
      </w:r>
      <w:r w:rsidRPr="006021A0">
        <w:rPr>
          <w:rFonts w:ascii="Arial" w:hAnsi="Arial" w:cs="Arial"/>
          <w:color w:val="121212"/>
        </w:rPr>
        <w:t xml:space="preserve"> </w:t>
      </w:r>
      <w:r w:rsidRPr="006021A0">
        <w:rPr>
          <w:rFonts w:ascii="Arial" w:hAnsi="Arial" w:cs="Arial"/>
          <w:color w:val="121212"/>
        </w:rPr>
        <w:t>with acoustic effects and through reversal. Not only is the sample</w:t>
      </w:r>
      <w:r w:rsidRPr="006021A0">
        <w:rPr>
          <w:rFonts w:ascii="Arial" w:hAnsi="Arial" w:cs="Arial"/>
          <w:color w:val="121212"/>
        </w:rPr>
        <w:t xml:space="preserve"> </w:t>
      </w:r>
      <w:r w:rsidRPr="006021A0">
        <w:rPr>
          <w:rFonts w:ascii="Arial" w:hAnsi="Arial" w:cs="Arial"/>
          <w:color w:val="121212"/>
        </w:rPr>
        <w:t>repeated rhythmically, the repetition is partial and placed further in the</w:t>
      </w:r>
      <w:r w:rsidRPr="006021A0">
        <w:rPr>
          <w:rFonts w:ascii="Arial" w:hAnsi="Arial" w:cs="Arial"/>
          <w:color w:val="121212"/>
        </w:rPr>
        <w:t xml:space="preserve"> </w:t>
      </w:r>
      <w:r w:rsidRPr="006021A0">
        <w:rPr>
          <w:rFonts w:ascii="Arial" w:hAnsi="Arial" w:cs="Arial"/>
          <w:color w:val="121212"/>
        </w:rPr>
        <w:t>background, like an echo. In addition, both the vocals and the drum machine</w:t>
      </w:r>
      <w:r w:rsidRPr="006021A0">
        <w:rPr>
          <w:rFonts w:ascii="Arial" w:hAnsi="Arial" w:cs="Arial"/>
          <w:color w:val="121212"/>
        </w:rPr>
        <w:t xml:space="preserve"> </w:t>
      </w:r>
      <w:r w:rsidRPr="006021A0">
        <w:rPr>
          <w:rFonts w:ascii="Arial" w:hAnsi="Arial" w:cs="Arial"/>
          <w:color w:val="121212"/>
        </w:rPr>
        <w:t>are treated with the same echo delay effect, making it sound like the acoustic</w:t>
      </w:r>
      <w:r w:rsidRPr="006021A0">
        <w:rPr>
          <w:rFonts w:ascii="Arial" w:hAnsi="Arial" w:cs="Arial"/>
          <w:color w:val="121212"/>
        </w:rPr>
        <w:t xml:space="preserve"> </w:t>
      </w:r>
      <w:r w:rsidRPr="006021A0">
        <w:rPr>
          <w:rFonts w:ascii="Arial" w:hAnsi="Arial" w:cs="Arial"/>
          <w:color w:val="121212"/>
        </w:rPr>
        <w:t>space of the Crescents of Manchester’s inner city council housing estate,</w:t>
      </w:r>
      <w:r w:rsidRPr="006021A0">
        <w:rPr>
          <w:rFonts w:ascii="Arial" w:hAnsi="Arial" w:cs="Arial"/>
          <w:color w:val="121212"/>
        </w:rPr>
        <w:t xml:space="preserve"> </w:t>
      </w:r>
      <w:r w:rsidRPr="006021A0">
        <w:rPr>
          <w:rFonts w:ascii="Arial" w:hAnsi="Arial" w:cs="Arial"/>
          <w:color w:val="121212"/>
        </w:rPr>
        <w:t xml:space="preserve">Hulme, where Gerald lived. And, indeed, in </w:t>
      </w:r>
      <w:r w:rsidRPr="006021A0">
        <w:rPr>
          <w:rFonts w:ascii="Arial" w:hAnsi="Arial" w:cs="Arial"/>
          <w:i/>
          <w:iCs/>
          <w:color w:val="121212"/>
        </w:rPr>
        <w:t xml:space="preserve">Ghosts of My Life, </w:t>
      </w:r>
      <w:r w:rsidRPr="006021A0">
        <w:rPr>
          <w:rFonts w:ascii="Arial" w:hAnsi="Arial" w:cs="Arial"/>
          <w:color w:val="121212"/>
        </w:rPr>
        <w:t>Burial indicates</w:t>
      </w:r>
      <w:r w:rsidRPr="006021A0">
        <w:rPr>
          <w:rFonts w:ascii="Arial" w:hAnsi="Arial" w:cs="Arial"/>
          <w:color w:val="121212"/>
        </w:rPr>
        <w:t xml:space="preserve"> </w:t>
      </w:r>
      <w:r w:rsidRPr="006021A0">
        <w:rPr>
          <w:rFonts w:ascii="Arial" w:hAnsi="Arial" w:cs="Arial"/>
          <w:color w:val="121212"/>
        </w:rPr>
        <w:t>to music writer and theorist Mark Fisher (2014) that Gerald was an important</w:t>
      </w:r>
      <w:r w:rsidRPr="006021A0">
        <w:rPr>
          <w:rFonts w:ascii="Arial" w:hAnsi="Arial" w:cs="Arial"/>
          <w:color w:val="121212"/>
        </w:rPr>
        <w:t xml:space="preserve"> </w:t>
      </w:r>
      <w:r w:rsidRPr="006021A0">
        <w:rPr>
          <w:rFonts w:ascii="Arial" w:hAnsi="Arial" w:cs="Arial"/>
          <w:color w:val="121212"/>
        </w:rPr>
        <w:t>early source of inspiration to his production work.</w:t>
      </w:r>
    </w:p>
    <w:p w:rsidR="006021A0" w:rsidRPr="006021A0" w:rsidRDefault="006021A0" w:rsidP="006021A0">
      <w:pPr>
        <w:autoSpaceDE w:val="0"/>
        <w:autoSpaceDN w:val="0"/>
        <w:adjustRightInd w:val="0"/>
        <w:spacing w:after="0" w:line="240" w:lineRule="auto"/>
        <w:rPr>
          <w:rFonts w:ascii="Arial" w:hAnsi="Arial" w:cs="Arial"/>
          <w:color w:val="121212"/>
        </w:rPr>
      </w:pPr>
    </w:p>
    <w:p w:rsidR="006021A0" w:rsidRDefault="006021A0" w:rsidP="006021A0">
      <w:pPr>
        <w:autoSpaceDE w:val="0"/>
        <w:autoSpaceDN w:val="0"/>
        <w:adjustRightInd w:val="0"/>
        <w:spacing w:after="0" w:line="240" w:lineRule="auto"/>
        <w:rPr>
          <w:rFonts w:ascii="Arial" w:hAnsi="Arial" w:cs="Arial"/>
          <w:color w:val="121212"/>
        </w:rPr>
      </w:pPr>
      <w:bookmarkStart w:id="0" w:name="_GoBack"/>
      <w:bookmarkEnd w:id="0"/>
    </w:p>
    <w:p w:rsidR="006021A0" w:rsidRPr="006021A0" w:rsidRDefault="006021A0" w:rsidP="006021A0">
      <w:pPr>
        <w:autoSpaceDE w:val="0"/>
        <w:autoSpaceDN w:val="0"/>
        <w:adjustRightInd w:val="0"/>
        <w:spacing w:after="0" w:line="240" w:lineRule="auto"/>
        <w:rPr>
          <w:rFonts w:ascii="Arial" w:hAnsi="Arial" w:cs="Arial"/>
          <w:color w:val="121212"/>
        </w:rPr>
      </w:pPr>
      <w:r w:rsidRPr="006021A0">
        <w:rPr>
          <w:rFonts w:ascii="Arial" w:hAnsi="Arial" w:cs="Arial"/>
          <w:color w:val="121212"/>
        </w:rPr>
        <w:lastRenderedPageBreak/>
        <w:t>Haunted Echo</w:t>
      </w:r>
    </w:p>
    <w:p w:rsidR="006021A0" w:rsidRPr="006021A0" w:rsidRDefault="006021A0" w:rsidP="006021A0">
      <w:pPr>
        <w:autoSpaceDE w:val="0"/>
        <w:autoSpaceDN w:val="0"/>
        <w:adjustRightInd w:val="0"/>
        <w:spacing w:after="0" w:line="240" w:lineRule="auto"/>
        <w:rPr>
          <w:rFonts w:ascii="Arial" w:hAnsi="Arial" w:cs="Arial"/>
          <w:color w:val="121212"/>
        </w:rPr>
      </w:pPr>
    </w:p>
    <w:p w:rsidR="006021A0" w:rsidRPr="006021A0" w:rsidRDefault="006021A0" w:rsidP="006021A0">
      <w:pPr>
        <w:autoSpaceDE w:val="0"/>
        <w:autoSpaceDN w:val="0"/>
        <w:adjustRightInd w:val="0"/>
        <w:spacing w:after="0" w:line="240" w:lineRule="auto"/>
        <w:rPr>
          <w:rFonts w:ascii="Arial" w:hAnsi="Arial" w:cs="Arial"/>
          <w:color w:val="121212"/>
        </w:rPr>
      </w:pPr>
      <w:r w:rsidRPr="006021A0">
        <w:rPr>
          <w:rFonts w:ascii="Arial" w:hAnsi="Arial" w:cs="Arial"/>
          <w:color w:val="121212"/>
        </w:rPr>
        <w:t>Although an echo may not necessarily indicate loneliness,</w:t>
      </w:r>
      <w:r w:rsidRPr="006021A0">
        <w:rPr>
          <w:rFonts w:ascii="Arial" w:hAnsi="Arial" w:cs="Arial"/>
          <w:color w:val="121212"/>
        </w:rPr>
        <w:t xml:space="preserve"> </w:t>
      </w:r>
      <w:r w:rsidRPr="006021A0">
        <w:rPr>
          <w:rFonts w:ascii="Arial" w:hAnsi="Arial" w:cs="Arial"/>
          <w:color w:val="121212"/>
        </w:rPr>
        <w:t>in the context of Burial we can find a few convincing</w:t>
      </w:r>
      <w:r w:rsidRPr="006021A0">
        <w:rPr>
          <w:rFonts w:ascii="Arial" w:hAnsi="Arial" w:cs="Arial"/>
          <w:color w:val="121212"/>
        </w:rPr>
        <w:t xml:space="preserve"> </w:t>
      </w:r>
      <w:r w:rsidRPr="006021A0">
        <w:rPr>
          <w:rFonts w:ascii="Arial" w:hAnsi="Arial" w:cs="Arial"/>
          <w:color w:val="121212"/>
        </w:rPr>
        <w:t>reasons why it is indeed a haunted, lonely sound. He actively embraces a nocturnal</w:t>
      </w:r>
      <w:r w:rsidRPr="006021A0">
        <w:rPr>
          <w:rFonts w:ascii="Arial" w:hAnsi="Arial" w:cs="Arial"/>
          <w:color w:val="121212"/>
        </w:rPr>
        <w:t xml:space="preserve"> </w:t>
      </w:r>
      <w:r w:rsidRPr="006021A0">
        <w:rPr>
          <w:rFonts w:ascii="Arial" w:hAnsi="Arial" w:cs="Arial"/>
          <w:color w:val="121212"/>
        </w:rPr>
        <w:t xml:space="preserve">solitary experience, explaining on the Tumblr blog </w:t>
      </w:r>
      <w:r w:rsidRPr="006021A0">
        <w:rPr>
          <w:rFonts w:ascii="Arial" w:hAnsi="Arial" w:cs="Arial"/>
          <w:i/>
          <w:iCs/>
          <w:color w:val="121212"/>
        </w:rPr>
        <w:t>Stage Diving Dalai</w:t>
      </w:r>
      <w:r w:rsidRPr="006021A0">
        <w:rPr>
          <w:rFonts w:ascii="Arial" w:hAnsi="Arial" w:cs="Arial"/>
          <w:i/>
          <w:iCs/>
          <w:color w:val="121212"/>
        </w:rPr>
        <w:t xml:space="preserve"> </w:t>
      </w:r>
      <w:r w:rsidRPr="006021A0">
        <w:rPr>
          <w:rFonts w:ascii="Arial" w:hAnsi="Arial" w:cs="Arial"/>
          <w:i/>
          <w:iCs/>
          <w:color w:val="121212"/>
        </w:rPr>
        <w:t xml:space="preserve">Lama </w:t>
      </w:r>
      <w:r w:rsidRPr="006021A0">
        <w:rPr>
          <w:rFonts w:ascii="Arial" w:hAnsi="Arial" w:cs="Arial"/>
          <w:color w:val="121212"/>
        </w:rPr>
        <w:t>(May 20th, 2012) that, it is «about when you come back from being out</w:t>
      </w:r>
      <w:r w:rsidRPr="006021A0">
        <w:rPr>
          <w:rFonts w:ascii="Arial" w:hAnsi="Arial" w:cs="Arial"/>
          <w:color w:val="121212"/>
        </w:rPr>
        <w:t xml:space="preserve"> </w:t>
      </w:r>
      <w:r w:rsidRPr="006021A0">
        <w:rPr>
          <w:rFonts w:ascii="Arial" w:hAnsi="Arial" w:cs="Arial"/>
          <w:color w:val="121212"/>
        </w:rPr>
        <w:t>somewhere; in a minicab or a night bus, or with someone, or walking home</w:t>
      </w:r>
      <w:r w:rsidRPr="006021A0">
        <w:rPr>
          <w:rFonts w:ascii="Arial" w:hAnsi="Arial" w:cs="Arial"/>
          <w:color w:val="121212"/>
        </w:rPr>
        <w:t xml:space="preserve"> </w:t>
      </w:r>
      <w:r w:rsidRPr="006021A0">
        <w:rPr>
          <w:rFonts w:ascii="Arial" w:hAnsi="Arial" w:cs="Arial"/>
          <w:color w:val="121212"/>
        </w:rPr>
        <w:t>across London late at night, dreamlike, and you’ve still got the music kind of</w:t>
      </w:r>
      <w:r w:rsidRPr="006021A0">
        <w:rPr>
          <w:rFonts w:ascii="Arial" w:hAnsi="Arial" w:cs="Arial"/>
          <w:color w:val="121212"/>
        </w:rPr>
        <w:t xml:space="preserve"> </w:t>
      </w:r>
      <w:r w:rsidRPr="006021A0">
        <w:rPr>
          <w:rFonts w:ascii="Arial" w:hAnsi="Arial" w:cs="Arial"/>
          <w:i/>
          <w:iCs/>
          <w:color w:val="121212"/>
        </w:rPr>
        <w:t xml:space="preserve">echoing </w:t>
      </w:r>
      <w:r w:rsidRPr="006021A0">
        <w:rPr>
          <w:rFonts w:ascii="Arial" w:hAnsi="Arial" w:cs="Arial"/>
          <w:color w:val="121212"/>
        </w:rPr>
        <w:t>in you, in your bloodstream, but with real life trying to get in the way.</w:t>
      </w:r>
      <w:r w:rsidRPr="006021A0">
        <w:rPr>
          <w:rFonts w:ascii="Arial" w:hAnsi="Arial" w:cs="Arial"/>
          <w:color w:val="121212"/>
        </w:rPr>
        <w:t xml:space="preserve"> </w:t>
      </w:r>
      <w:r w:rsidRPr="006021A0">
        <w:rPr>
          <w:rFonts w:ascii="Arial" w:hAnsi="Arial" w:cs="Arial"/>
          <w:color w:val="121212"/>
        </w:rPr>
        <w:t>I want it to be like a little sanctuary. It’s like that 24-hour stand selling tea on</w:t>
      </w:r>
      <w:r w:rsidRPr="006021A0">
        <w:rPr>
          <w:rFonts w:ascii="Arial" w:hAnsi="Arial" w:cs="Arial"/>
          <w:color w:val="121212"/>
        </w:rPr>
        <w:t xml:space="preserve"> </w:t>
      </w:r>
      <w:r w:rsidRPr="006021A0">
        <w:rPr>
          <w:rFonts w:ascii="Arial" w:hAnsi="Arial" w:cs="Arial"/>
          <w:color w:val="121212"/>
        </w:rPr>
        <w:t>a rainy night, glowing in the dark. It’s pretty simple</w:t>
      </w:r>
      <w:proofErr w:type="gramStart"/>
      <w:r w:rsidRPr="006021A0">
        <w:rPr>
          <w:rFonts w:ascii="Arial" w:hAnsi="Arial" w:cs="Arial"/>
          <w:color w:val="121212"/>
        </w:rPr>
        <w:t>.»</w:t>
      </w:r>
      <w:proofErr w:type="gramEnd"/>
      <w:r w:rsidRPr="006021A0">
        <w:rPr>
          <w:rFonts w:ascii="Arial" w:hAnsi="Arial" w:cs="Arial"/>
          <w:color w:val="121212"/>
        </w:rPr>
        <w:t xml:space="preserve"> A sense of urban abandonment</w:t>
      </w:r>
      <w:r w:rsidRPr="006021A0">
        <w:rPr>
          <w:rFonts w:ascii="Arial" w:hAnsi="Arial" w:cs="Arial"/>
          <w:color w:val="121212"/>
        </w:rPr>
        <w:t xml:space="preserve"> </w:t>
      </w:r>
      <w:r w:rsidRPr="006021A0">
        <w:rPr>
          <w:rFonts w:ascii="Arial" w:hAnsi="Arial" w:cs="Arial"/>
          <w:color w:val="121212"/>
        </w:rPr>
        <w:t>is further illustrated in the titles tracks, like «Loner» (2012), «Broken</w:t>
      </w:r>
      <w:r w:rsidRPr="006021A0">
        <w:rPr>
          <w:rFonts w:ascii="Arial" w:hAnsi="Arial" w:cs="Arial"/>
          <w:color w:val="121212"/>
        </w:rPr>
        <w:t xml:space="preserve"> </w:t>
      </w:r>
      <w:r w:rsidRPr="006021A0">
        <w:rPr>
          <w:rFonts w:ascii="Arial" w:hAnsi="Arial" w:cs="Arial"/>
          <w:color w:val="121212"/>
        </w:rPr>
        <w:t>Home» (2005) or «Stolen Dog» (2011). Fisher observes that «Burial makes the</w:t>
      </w:r>
      <w:r w:rsidRPr="006021A0">
        <w:rPr>
          <w:rFonts w:ascii="Arial" w:hAnsi="Arial" w:cs="Arial"/>
          <w:color w:val="121212"/>
        </w:rPr>
        <w:t xml:space="preserve"> </w:t>
      </w:r>
      <w:r w:rsidRPr="006021A0">
        <w:rPr>
          <w:rFonts w:ascii="Arial" w:hAnsi="Arial" w:cs="Arial"/>
          <w:color w:val="121212"/>
        </w:rPr>
        <w:t xml:space="preserve">most convincing case that our zeitgeist is essentially </w:t>
      </w:r>
      <w:proofErr w:type="spellStart"/>
      <w:r w:rsidRPr="006021A0">
        <w:rPr>
          <w:rFonts w:ascii="Arial" w:hAnsi="Arial" w:cs="Arial"/>
          <w:color w:val="121212"/>
        </w:rPr>
        <w:t>hauntological</w:t>
      </w:r>
      <w:proofErr w:type="spellEnd"/>
      <w:r w:rsidRPr="006021A0">
        <w:rPr>
          <w:rFonts w:ascii="Arial" w:hAnsi="Arial" w:cs="Arial"/>
          <w:color w:val="121212"/>
        </w:rPr>
        <w:t>. The power</w:t>
      </w:r>
      <w:r w:rsidRPr="006021A0">
        <w:rPr>
          <w:rFonts w:ascii="Arial" w:hAnsi="Arial" w:cs="Arial"/>
          <w:color w:val="121212"/>
        </w:rPr>
        <w:t xml:space="preserve"> </w:t>
      </w:r>
      <w:r w:rsidRPr="006021A0">
        <w:rPr>
          <w:rFonts w:ascii="Arial" w:hAnsi="Arial" w:cs="Arial"/>
          <w:color w:val="121212"/>
        </w:rPr>
        <w:t>of Derrida’s concept lay in its idea of being haunted by events that had not</w:t>
      </w:r>
      <w:r w:rsidRPr="006021A0">
        <w:rPr>
          <w:rFonts w:ascii="Arial" w:hAnsi="Arial" w:cs="Arial"/>
          <w:color w:val="121212"/>
        </w:rPr>
        <w:t xml:space="preserve"> </w:t>
      </w:r>
      <w:r w:rsidRPr="006021A0">
        <w:rPr>
          <w:rFonts w:ascii="Arial" w:hAnsi="Arial" w:cs="Arial"/>
          <w:color w:val="121212"/>
        </w:rPr>
        <w:t>actually happened, futures that failed to materialise and remained spectral</w:t>
      </w:r>
      <w:proofErr w:type="gramStart"/>
      <w:r w:rsidRPr="006021A0">
        <w:rPr>
          <w:rFonts w:ascii="Arial" w:hAnsi="Arial" w:cs="Arial"/>
          <w:color w:val="121212"/>
        </w:rPr>
        <w:t>.»</w:t>
      </w:r>
      <w:proofErr w:type="gramEnd"/>
      <w:r w:rsidRPr="006021A0">
        <w:rPr>
          <w:rFonts w:ascii="Arial" w:hAnsi="Arial" w:cs="Arial"/>
          <w:color w:val="121212"/>
        </w:rPr>
        <w:t xml:space="preserve"> </w:t>
      </w:r>
      <w:r w:rsidRPr="006021A0">
        <w:rPr>
          <w:rFonts w:ascii="Arial" w:hAnsi="Arial" w:cs="Arial"/>
          <w:color w:val="121212"/>
        </w:rPr>
        <w:t xml:space="preserve">And, as Alan Lockett argues in his blog </w:t>
      </w:r>
      <w:proofErr w:type="spellStart"/>
      <w:r w:rsidRPr="006021A0">
        <w:rPr>
          <w:rFonts w:ascii="Arial" w:hAnsi="Arial" w:cs="Arial"/>
          <w:i/>
          <w:iCs/>
          <w:color w:val="121212"/>
        </w:rPr>
        <w:t>Albient</w:t>
      </w:r>
      <w:proofErr w:type="spellEnd"/>
      <w:r w:rsidRPr="006021A0">
        <w:rPr>
          <w:rFonts w:ascii="Arial" w:hAnsi="Arial" w:cs="Arial"/>
          <w:color w:val="121212"/>
        </w:rPr>
        <w:t>, «Cavernous Resonance» (June</w:t>
      </w:r>
      <w:r w:rsidRPr="006021A0">
        <w:rPr>
          <w:rFonts w:ascii="Arial" w:hAnsi="Arial" w:cs="Arial"/>
          <w:color w:val="121212"/>
        </w:rPr>
        <w:t xml:space="preserve"> </w:t>
      </w:r>
      <w:r w:rsidRPr="006021A0">
        <w:rPr>
          <w:rFonts w:ascii="Arial" w:hAnsi="Arial" w:cs="Arial"/>
          <w:color w:val="121212"/>
        </w:rPr>
        <w:t>29th, 2008), the sounds of intense reverberation and echo produce a sense of</w:t>
      </w:r>
      <w:r w:rsidRPr="006021A0">
        <w:rPr>
          <w:rFonts w:ascii="Arial" w:hAnsi="Arial" w:cs="Arial"/>
          <w:color w:val="121212"/>
        </w:rPr>
        <w:t xml:space="preserve"> </w:t>
      </w:r>
      <w:r w:rsidRPr="006021A0">
        <w:rPr>
          <w:rFonts w:ascii="Arial" w:hAnsi="Arial" w:cs="Arial"/>
          <w:color w:val="121212"/>
        </w:rPr>
        <w:t>«</w:t>
      </w:r>
      <w:proofErr w:type="spellStart"/>
      <w:r w:rsidRPr="006021A0">
        <w:rPr>
          <w:rFonts w:ascii="Arial" w:hAnsi="Arial" w:cs="Arial"/>
          <w:color w:val="121212"/>
        </w:rPr>
        <w:t>elsewhereness</w:t>
      </w:r>
      <w:proofErr w:type="spellEnd"/>
      <w:r w:rsidRPr="006021A0">
        <w:rPr>
          <w:rFonts w:ascii="Arial" w:hAnsi="Arial" w:cs="Arial"/>
          <w:color w:val="121212"/>
        </w:rPr>
        <w:t>,» a type of alienation that can, in this scenario, feel quite lonely.</w:t>
      </w:r>
      <w:r w:rsidRPr="006021A0">
        <w:rPr>
          <w:rFonts w:ascii="Arial" w:hAnsi="Arial" w:cs="Arial"/>
          <w:color w:val="121212"/>
        </w:rPr>
        <w:t xml:space="preserve"> </w:t>
      </w:r>
    </w:p>
    <w:p w:rsidR="006021A0" w:rsidRPr="006021A0" w:rsidRDefault="006021A0" w:rsidP="006021A0">
      <w:pPr>
        <w:autoSpaceDE w:val="0"/>
        <w:autoSpaceDN w:val="0"/>
        <w:adjustRightInd w:val="0"/>
        <w:spacing w:after="0" w:line="240" w:lineRule="auto"/>
        <w:rPr>
          <w:rFonts w:ascii="Arial" w:hAnsi="Arial" w:cs="Arial"/>
          <w:color w:val="121212"/>
        </w:rPr>
      </w:pPr>
    </w:p>
    <w:p w:rsidR="006021A0" w:rsidRPr="006021A0" w:rsidRDefault="006021A0" w:rsidP="006021A0">
      <w:pPr>
        <w:autoSpaceDE w:val="0"/>
        <w:autoSpaceDN w:val="0"/>
        <w:adjustRightInd w:val="0"/>
        <w:spacing w:after="0" w:line="240" w:lineRule="auto"/>
        <w:rPr>
          <w:rFonts w:ascii="Arial" w:hAnsi="Arial" w:cs="Arial"/>
          <w:color w:val="121212"/>
        </w:rPr>
      </w:pPr>
      <w:r w:rsidRPr="006021A0">
        <w:rPr>
          <w:rFonts w:ascii="Arial" w:hAnsi="Arial" w:cs="Arial"/>
          <w:color w:val="121212"/>
        </w:rPr>
        <w:t>This brings the discussion to the ancient Greek-Latin</w:t>
      </w:r>
      <w:r w:rsidRPr="006021A0">
        <w:rPr>
          <w:rFonts w:ascii="Arial" w:hAnsi="Arial" w:cs="Arial"/>
          <w:color w:val="121212"/>
        </w:rPr>
        <w:t xml:space="preserve"> </w:t>
      </w:r>
      <w:r w:rsidRPr="006021A0">
        <w:rPr>
          <w:rFonts w:ascii="Arial" w:hAnsi="Arial" w:cs="Arial"/>
          <w:color w:val="121212"/>
        </w:rPr>
        <w:t>mythological story of the nymph Echo, which gave this</w:t>
      </w:r>
      <w:r w:rsidRPr="006021A0">
        <w:rPr>
          <w:rFonts w:ascii="Arial" w:hAnsi="Arial" w:cs="Arial"/>
          <w:color w:val="121212"/>
        </w:rPr>
        <w:t xml:space="preserve"> </w:t>
      </w:r>
      <w:r w:rsidRPr="006021A0">
        <w:rPr>
          <w:rFonts w:ascii="Arial" w:hAnsi="Arial" w:cs="Arial"/>
          <w:color w:val="121212"/>
        </w:rPr>
        <w:t xml:space="preserve">sound effect its name. According to Ovid’s </w:t>
      </w:r>
      <w:r w:rsidRPr="006021A0">
        <w:rPr>
          <w:rFonts w:ascii="Arial" w:hAnsi="Arial" w:cs="Arial"/>
          <w:i/>
          <w:iCs/>
          <w:color w:val="121212"/>
        </w:rPr>
        <w:t>Metamorphoses</w:t>
      </w:r>
      <w:r w:rsidRPr="006021A0">
        <w:rPr>
          <w:rFonts w:ascii="Arial" w:hAnsi="Arial" w:cs="Arial"/>
          <w:color w:val="121212"/>
        </w:rPr>
        <w:t>, she was stripped</w:t>
      </w:r>
      <w:r w:rsidRPr="006021A0">
        <w:rPr>
          <w:rFonts w:ascii="Arial" w:hAnsi="Arial" w:cs="Arial"/>
          <w:color w:val="121212"/>
        </w:rPr>
        <w:t xml:space="preserve"> </w:t>
      </w:r>
      <w:r w:rsidRPr="006021A0">
        <w:rPr>
          <w:rFonts w:ascii="Arial" w:hAnsi="Arial" w:cs="Arial"/>
          <w:color w:val="121212"/>
        </w:rPr>
        <w:t>by the jealous goddess Juno (Hera in Greece) of the ability to speak her mind,</w:t>
      </w:r>
      <w:r w:rsidRPr="006021A0">
        <w:rPr>
          <w:rFonts w:ascii="Arial" w:hAnsi="Arial" w:cs="Arial"/>
          <w:color w:val="121212"/>
        </w:rPr>
        <w:t xml:space="preserve"> </w:t>
      </w:r>
      <w:r w:rsidRPr="006021A0">
        <w:rPr>
          <w:rFonts w:ascii="Arial" w:hAnsi="Arial" w:cs="Arial"/>
          <w:color w:val="121212"/>
        </w:rPr>
        <w:t>only to repeat the last part of someone’s phrase, which doomed Echo to being</w:t>
      </w:r>
      <w:r w:rsidRPr="006021A0">
        <w:rPr>
          <w:rFonts w:ascii="Arial" w:hAnsi="Arial" w:cs="Arial"/>
          <w:color w:val="121212"/>
        </w:rPr>
        <w:t xml:space="preserve"> </w:t>
      </w:r>
      <w:r w:rsidRPr="006021A0">
        <w:rPr>
          <w:rFonts w:ascii="Arial" w:hAnsi="Arial" w:cs="Arial"/>
          <w:color w:val="121212"/>
        </w:rPr>
        <w:t>a type of no-body, a person without a real voice. Echo runs off to the dark</w:t>
      </w:r>
      <w:r w:rsidRPr="006021A0">
        <w:rPr>
          <w:rFonts w:ascii="Arial" w:hAnsi="Arial" w:cs="Arial"/>
          <w:color w:val="121212"/>
        </w:rPr>
        <w:t xml:space="preserve"> </w:t>
      </w:r>
      <w:r w:rsidRPr="006021A0">
        <w:rPr>
          <w:rFonts w:ascii="Arial" w:hAnsi="Arial" w:cs="Arial"/>
          <w:color w:val="121212"/>
        </w:rPr>
        <w:t>woods and falls in love with Narcissus, who in turn is in love with his own</w:t>
      </w:r>
      <w:r w:rsidRPr="006021A0">
        <w:rPr>
          <w:rFonts w:ascii="Arial" w:hAnsi="Arial" w:cs="Arial"/>
          <w:color w:val="121212"/>
        </w:rPr>
        <w:t xml:space="preserve"> m</w:t>
      </w:r>
      <w:r w:rsidRPr="006021A0">
        <w:rPr>
          <w:rFonts w:ascii="Arial" w:hAnsi="Arial" w:cs="Arial"/>
          <w:color w:val="121212"/>
        </w:rPr>
        <w:t>irror reflection, misrecognizing this as someone else. In total grief and frustration,</w:t>
      </w:r>
      <w:r w:rsidRPr="006021A0">
        <w:rPr>
          <w:rFonts w:ascii="Arial" w:hAnsi="Arial" w:cs="Arial"/>
          <w:color w:val="121212"/>
        </w:rPr>
        <w:t xml:space="preserve"> </w:t>
      </w:r>
      <w:r w:rsidRPr="006021A0">
        <w:rPr>
          <w:rFonts w:ascii="Arial" w:hAnsi="Arial" w:cs="Arial"/>
          <w:color w:val="121212"/>
        </w:rPr>
        <w:t>Echo even starts to lose her body, becoming even less substantial; only</w:t>
      </w:r>
      <w:r w:rsidRPr="006021A0">
        <w:rPr>
          <w:rFonts w:ascii="Arial" w:hAnsi="Arial" w:cs="Arial"/>
          <w:color w:val="121212"/>
        </w:rPr>
        <w:t xml:space="preserve"> </w:t>
      </w:r>
      <w:r w:rsidRPr="006021A0">
        <w:rPr>
          <w:rFonts w:ascii="Arial" w:hAnsi="Arial" w:cs="Arial"/>
          <w:color w:val="121212"/>
        </w:rPr>
        <w:t xml:space="preserve">her voice remains, a ghostly trace, a magical </w:t>
      </w:r>
      <w:proofErr w:type="spellStart"/>
      <w:r w:rsidRPr="006021A0">
        <w:rPr>
          <w:rFonts w:ascii="Arial" w:hAnsi="Arial" w:cs="Arial"/>
          <w:color w:val="121212"/>
        </w:rPr>
        <w:t>specter</w:t>
      </w:r>
      <w:proofErr w:type="spellEnd"/>
      <w:r w:rsidRPr="006021A0">
        <w:rPr>
          <w:rFonts w:ascii="Arial" w:hAnsi="Arial" w:cs="Arial"/>
          <w:color w:val="121212"/>
        </w:rPr>
        <w:t>, invisible. In this way, the</w:t>
      </w:r>
      <w:r w:rsidRPr="006021A0">
        <w:rPr>
          <w:rFonts w:ascii="Arial" w:hAnsi="Arial" w:cs="Arial"/>
          <w:color w:val="121212"/>
        </w:rPr>
        <w:t xml:space="preserve"> </w:t>
      </w:r>
      <w:r w:rsidRPr="006021A0">
        <w:rPr>
          <w:rFonts w:ascii="Arial" w:hAnsi="Arial" w:cs="Arial"/>
          <w:color w:val="121212"/>
        </w:rPr>
        <w:t>concept of a repeating echo, mirroring back our sonic selves, is historically</w:t>
      </w:r>
      <w:r w:rsidRPr="006021A0">
        <w:rPr>
          <w:rFonts w:ascii="Arial" w:hAnsi="Arial" w:cs="Arial"/>
          <w:color w:val="121212"/>
        </w:rPr>
        <w:t xml:space="preserve"> </w:t>
      </w:r>
      <w:r w:rsidRPr="006021A0">
        <w:rPr>
          <w:rFonts w:ascii="Arial" w:hAnsi="Arial" w:cs="Arial"/>
          <w:color w:val="121212"/>
        </w:rPr>
        <w:t>coded as a lonely voice.</w:t>
      </w:r>
      <w:r w:rsidRPr="006021A0">
        <w:rPr>
          <w:rFonts w:ascii="Arial" w:hAnsi="Arial" w:cs="Arial"/>
          <w:color w:val="121212"/>
        </w:rPr>
        <w:t xml:space="preserve"> </w:t>
      </w:r>
    </w:p>
    <w:p w:rsidR="006021A0" w:rsidRPr="006021A0" w:rsidRDefault="006021A0" w:rsidP="006021A0">
      <w:pPr>
        <w:autoSpaceDE w:val="0"/>
        <w:autoSpaceDN w:val="0"/>
        <w:adjustRightInd w:val="0"/>
        <w:spacing w:after="0" w:line="240" w:lineRule="auto"/>
        <w:rPr>
          <w:rFonts w:ascii="Arial" w:hAnsi="Arial" w:cs="Arial"/>
          <w:color w:val="121212"/>
        </w:rPr>
      </w:pPr>
    </w:p>
    <w:p w:rsidR="006021A0" w:rsidRPr="006021A0" w:rsidRDefault="006021A0" w:rsidP="006021A0">
      <w:pPr>
        <w:autoSpaceDE w:val="0"/>
        <w:autoSpaceDN w:val="0"/>
        <w:adjustRightInd w:val="0"/>
        <w:spacing w:after="0" w:line="240" w:lineRule="auto"/>
        <w:rPr>
          <w:rFonts w:ascii="Arial" w:hAnsi="Arial" w:cs="Arial"/>
          <w:color w:val="121212"/>
        </w:rPr>
      </w:pPr>
      <w:r w:rsidRPr="006021A0">
        <w:rPr>
          <w:rFonts w:ascii="Arial" w:hAnsi="Arial" w:cs="Arial"/>
          <w:color w:val="121212"/>
        </w:rPr>
        <w:t>An echo, then, is historically coded as the sound of a lonely</w:t>
      </w:r>
      <w:r w:rsidRPr="006021A0">
        <w:rPr>
          <w:rFonts w:ascii="Arial" w:hAnsi="Arial" w:cs="Arial"/>
          <w:color w:val="121212"/>
        </w:rPr>
        <w:t xml:space="preserve"> </w:t>
      </w:r>
      <w:r w:rsidRPr="006021A0">
        <w:rPr>
          <w:rFonts w:ascii="Arial" w:hAnsi="Arial" w:cs="Arial"/>
          <w:color w:val="121212"/>
        </w:rPr>
        <w:t>disembodied voice, and can produce a sense of alienation</w:t>
      </w:r>
      <w:r w:rsidRPr="006021A0">
        <w:rPr>
          <w:rFonts w:ascii="Arial" w:hAnsi="Arial" w:cs="Arial"/>
          <w:color w:val="121212"/>
        </w:rPr>
        <w:t xml:space="preserve"> </w:t>
      </w:r>
      <w:r w:rsidRPr="006021A0">
        <w:rPr>
          <w:rFonts w:ascii="Arial" w:hAnsi="Arial" w:cs="Arial"/>
          <w:color w:val="121212"/>
        </w:rPr>
        <w:t xml:space="preserve">and a </w:t>
      </w:r>
      <w:proofErr w:type="spellStart"/>
      <w:r w:rsidRPr="006021A0">
        <w:rPr>
          <w:rFonts w:ascii="Arial" w:hAnsi="Arial" w:cs="Arial"/>
          <w:color w:val="121212"/>
        </w:rPr>
        <w:t>decentered</w:t>
      </w:r>
      <w:proofErr w:type="spellEnd"/>
      <w:r w:rsidRPr="006021A0">
        <w:rPr>
          <w:rFonts w:ascii="Arial" w:hAnsi="Arial" w:cs="Arial"/>
          <w:color w:val="121212"/>
        </w:rPr>
        <w:t xml:space="preserve"> subjectivity. Through its particular production of</w:t>
      </w:r>
      <w:r w:rsidRPr="006021A0">
        <w:rPr>
          <w:rFonts w:ascii="Arial" w:hAnsi="Arial" w:cs="Arial"/>
          <w:color w:val="121212"/>
        </w:rPr>
        <w:t xml:space="preserve"> </w:t>
      </w:r>
      <w:r w:rsidRPr="006021A0">
        <w:rPr>
          <w:rFonts w:ascii="Arial" w:hAnsi="Arial" w:cs="Arial"/>
          <w:color w:val="121212"/>
        </w:rPr>
        <w:t>echoic acoustics, Burial’s productions signify a solitary experience, a world</w:t>
      </w:r>
      <w:r w:rsidRPr="006021A0">
        <w:rPr>
          <w:rFonts w:ascii="Arial" w:hAnsi="Arial" w:cs="Arial"/>
          <w:color w:val="121212"/>
        </w:rPr>
        <w:t xml:space="preserve"> </w:t>
      </w:r>
      <w:r w:rsidRPr="006021A0">
        <w:rPr>
          <w:rFonts w:ascii="Arial" w:hAnsi="Arial" w:cs="Arial"/>
          <w:color w:val="121212"/>
        </w:rPr>
        <w:t>that melancholically crac</w:t>
      </w:r>
      <w:r w:rsidRPr="006021A0">
        <w:rPr>
          <w:rFonts w:ascii="Arial" w:hAnsi="Arial" w:cs="Arial"/>
          <w:color w:val="121212"/>
        </w:rPr>
        <w:t xml:space="preserve">kles with sounds from the </w:t>
      </w:r>
      <w:proofErr w:type="spellStart"/>
      <w:r w:rsidRPr="006021A0">
        <w:rPr>
          <w:rFonts w:ascii="Arial" w:hAnsi="Arial" w:cs="Arial"/>
          <w:color w:val="121212"/>
        </w:rPr>
        <w:t>past</w:t>
      </w:r>
      <w:proofErr w:type="gramStart"/>
      <w:r w:rsidRPr="006021A0">
        <w:rPr>
          <w:rFonts w:ascii="Arial" w:hAnsi="Arial" w:cs="Arial"/>
          <w:color w:val="121212"/>
        </w:rPr>
        <w:t>,</w:t>
      </w:r>
      <w:r w:rsidRPr="006021A0">
        <w:rPr>
          <w:rFonts w:ascii="Arial" w:hAnsi="Arial" w:cs="Arial"/>
          <w:color w:val="121212"/>
        </w:rPr>
        <w:t>that</w:t>
      </w:r>
      <w:proofErr w:type="spellEnd"/>
      <w:proofErr w:type="gramEnd"/>
      <w:r w:rsidRPr="006021A0">
        <w:rPr>
          <w:rFonts w:ascii="Arial" w:hAnsi="Arial" w:cs="Arial"/>
          <w:color w:val="121212"/>
        </w:rPr>
        <w:t xml:space="preserve"> echoes an alienated,</w:t>
      </w:r>
      <w:r w:rsidRPr="006021A0">
        <w:rPr>
          <w:rFonts w:ascii="Arial" w:hAnsi="Arial" w:cs="Arial"/>
          <w:color w:val="121212"/>
        </w:rPr>
        <w:t xml:space="preserve"> </w:t>
      </w:r>
      <w:r w:rsidRPr="006021A0">
        <w:rPr>
          <w:rFonts w:ascii="Arial" w:hAnsi="Arial" w:cs="Arial"/>
          <w:color w:val="121212"/>
        </w:rPr>
        <w:t>lonely, urban present and that is, arguably, haunted by an unrealized future.</w:t>
      </w:r>
      <w:r w:rsidRPr="006021A0">
        <w:rPr>
          <w:rFonts w:ascii="Arial" w:hAnsi="Arial" w:cs="Arial"/>
          <w:color w:val="121212"/>
        </w:rPr>
        <w:t xml:space="preserve"> </w:t>
      </w:r>
      <w:r w:rsidRPr="006021A0">
        <w:rPr>
          <w:rFonts w:ascii="Arial" w:hAnsi="Arial" w:cs="Arial"/>
          <w:color w:val="121212"/>
        </w:rPr>
        <w:t>Within its labyrinthine space, experiences of making and unmaking, of</w:t>
      </w:r>
    </w:p>
    <w:p w:rsidR="006021A0" w:rsidRPr="006021A0" w:rsidRDefault="006021A0" w:rsidP="006021A0">
      <w:pPr>
        <w:autoSpaceDE w:val="0"/>
        <w:autoSpaceDN w:val="0"/>
        <w:adjustRightInd w:val="0"/>
        <w:spacing w:after="0" w:line="240" w:lineRule="auto"/>
        <w:rPr>
          <w:rFonts w:ascii="Arial" w:hAnsi="Arial" w:cs="Arial"/>
          <w:color w:val="121212"/>
        </w:rPr>
      </w:pPr>
      <w:proofErr w:type="gramStart"/>
      <w:r w:rsidRPr="006021A0">
        <w:rPr>
          <w:rFonts w:ascii="Arial" w:hAnsi="Arial" w:cs="Arial"/>
          <w:color w:val="121212"/>
        </w:rPr>
        <w:t>death</w:t>
      </w:r>
      <w:proofErr w:type="gramEnd"/>
      <w:r w:rsidRPr="006021A0">
        <w:rPr>
          <w:rFonts w:ascii="Arial" w:hAnsi="Arial" w:cs="Arial"/>
          <w:color w:val="121212"/>
        </w:rPr>
        <w:t xml:space="preserve"> and rebirth, are articulated as a reflective whirlpool of electronic and</w:t>
      </w:r>
      <w:r w:rsidRPr="006021A0">
        <w:rPr>
          <w:rFonts w:ascii="Arial" w:hAnsi="Arial" w:cs="Arial"/>
          <w:color w:val="121212"/>
        </w:rPr>
        <w:t xml:space="preserve"> </w:t>
      </w:r>
      <w:r w:rsidRPr="006021A0">
        <w:rPr>
          <w:rFonts w:ascii="Arial" w:hAnsi="Arial" w:cs="Arial"/>
          <w:color w:val="121212"/>
        </w:rPr>
        <w:t>digitally sampled sound.</w:t>
      </w:r>
    </w:p>
    <w:p w:rsidR="006021A0" w:rsidRPr="006021A0" w:rsidRDefault="006021A0" w:rsidP="006021A0">
      <w:pPr>
        <w:autoSpaceDE w:val="0"/>
        <w:autoSpaceDN w:val="0"/>
        <w:adjustRightInd w:val="0"/>
        <w:spacing w:after="0" w:line="240" w:lineRule="auto"/>
        <w:rPr>
          <w:rFonts w:ascii="Arial" w:hAnsi="Arial" w:cs="Arial"/>
          <w:color w:val="121212"/>
        </w:rPr>
      </w:pPr>
    </w:p>
    <w:p w:rsidR="006021A0" w:rsidRDefault="006021A0" w:rsidP="006021A0">
      <w:pPr>
        <w:autoSpaceDE w:val="0"/>
        <w:autoSpaceDN w:val="0"/>
        <w:adjustRightInd w:val="0"/>
        <w:spacing w:after="0" w:line="240" w:lineRule="auto"/>
        <w:rPr>
          <w:rFonts w:ascii="Arial" w:hAnsi="Arial" w:cs="Arial"/>
          <w:color w:val="121212"/>
        </w:rPr>
      </w:pPr>
    </w:p>
    <w:p w:rsidR="006021A0" w:rsidRPr="006021A0" w:rsidRDefault="006021A0" w:rsidP="006021A0">
      <w:pPr>
        <w:autoSpaceDE w:val="0"/>
        <w:autoSpaceDN w:val="0"/>
        <w:adjustRightInd w:val="0"/>
        <w:spacing w:after="0" w:line="240" w:lineRule="auto"/>
        <w:rPr>
          <w:rFonts w:ascii="Arial" w:hAnsi="Arial" w:cs="Arial"/>
          <w:b/>
          <w:i/>
          <w:color w:val="121212"/>
        </w:rPr>
      </w:pPr>
      <w:r w:rsidRPr="006021A0">
        <w:rPr>
          <w:rFonts w:ascii="Arial" w:hAnsi="Arial" w:cs="Arial"/>
          <w:b/>
          <w:i/>
          <w:color w:val="121212"/>
        </w:rPr>
        <w:t>Hillegonda C. Rietveld is Professor of Sonic Culture at</w:t>
      </w:r>
    </w:p>
    <w:p w:rsidR="006021A0" w:rsidRPr="006021A0" w:rsidRDefault="006021A0" w:rsidP="006021A0">
      <w:pPr>
        <w:autoSpaceDE w:val="0"/>
        <w:autoSpaceDN w:val="0"/>
        <w:adjustRightInd w:val="0"/>
        <w:spacing w:after="0" w:line="240" w:lineRule="auto"/>
        <w:rPr>
          <w:rFonts w:ascii="Arial" w:hAnsi="Arial" w:cs="Arial"/>
          <w:b/>
          <w:i/>
          <w:iCs/>
          <w:color w:val="121212"/>
        </w:rPr>
      </w:pPr>
      <w:r w:rsidRPr="006021A0">
        <w:rPr>
          <w:rFonts w:ascii="Arial" w:hAnsi="Arial" w:cs="Arial"/>
          <w:b/>
          <w:i/>
          <w:color w:val="121212"/>
        </w:rPr>
        <w:t xml:space="preserve">London South Bank University, edits the </w:t>
      </w:r>
      <w:r w:rsidRPr="006021A0">
        <w:rPr>
          <w:rFonts w:ascii="Arial" w:hAnsi="Arial" w:cs="Arial"/>
          <w:b/>
          <w:i/>
          <w:iCs/>
          <w:color w:val="121212"/>
        </w:rPr>
        <w:t>IASPM Journal</w:t>
      </w:r>
    </w:p>
    <w:p w:rsidR="006021A0" w:rsidRPr="006021A0" w:rsidRDefault="006021A0" w:rsidP="006021A0">
      <w:pPr>
        <w:autoSpaceDE w:val="0"/>
        <w:autoSpaceDN w:val="0"/>
        <w:adjustRightInd w:val="0"/>
        <w:spacing w:after="0" w:line="240" w:lineRule="auto"/>
        <w:rPr>
          <w:rFonts w:ascii="Arial" w:hAnsi="Arial" w:cs="Arial"/>
          <w:b/>
          <w:i/>
          <w:color w:val="121212"/>
        </w:rPr>
      </w:pPr>
      <w:proofErr w:type="gramStart"/>
      <w:r w:rsidRPr="006021A0">
        <w:rPr>
          <w:rFonts w:ascii="Arial" w:hAnsi="Arial" w:cs="Arial"/>
          <w:b/>
          <w:i/>
          <w:color w:val="121212"/>
        </w:rPr>
        <w:t>and</w:t>
      </w:r>
      <w:proofErr w:type="gramEnd"/>
      <w:r w:rsidRPr="006021A0">
        <w:rPr>
          <w:rFonts w:ascii="Arial" w:hAnsi="Arial" w:cs="Arial"/>
          <w:b/>
          <w:i/>
          <w:color w:val="121212"/>
        </w:rPr>
        <w:t xml:space="preserve"> publishes in the field of electronic dance music</w:t>
      </w:r>
    </w:p>
    <w:p w:rsidR="006021A0" w:rsidRPr="006021A0" w:rsidRDefault="006021A0" w:rsidP="006021A0">
      <w:pPr>
        <w:autoSpaceDE w:val="0"/>
        <w:autoSpaceDN w:val="0"/>
        <w:adjustRightInd w:val="0"/>
        <w:spacing w:after="0" w:line="240" w:lineRule="auto"/>
        <w:rPr>
          <w:rFonts w:ascii="Arial" w:hAnsi="Arial" w:cs="Arial"/>
          <w:b/>
          <w:i/>
        </w:rPr>
      </w:pPr>
      <w:proofErr w:type="gramStart"/>
      <w:r w:rsidRPr="006021A0">
        <w:rPr>
          <w:rFonts w:ascii="Arial" w:hAnsi="Arial" w:cs="Arial"/>
          <w:b/>
          <w:i/>
          <w:color w:val="121212"/>
        </w:rPr>
        <w:t>cultures</w:t>
      </w:r>
      <w:proofErr w:type="gramEnd"/>
      <w:r w:rsidRPr="006021A0">
        <w:rPr>
          <w:rFonts w:ascii="Arial" w:hAnsi="Arial" w:cs="Arial"/>
          <w:b/>
          <w:i/>
          <w:color w:val="121212"/>
        </w:rPr>
        <w:t xml:space="preserve">. She co-edited the book </w:t>
      </w:r>
      <w:r w:rsidRPr="006021A0">
        <w:rPr>
          <w:rFonts w:ascii="Arial" w:hAnsi="Arial" w:cs="Arial"/>
          <w:b/>
          <w:i/>
          <w:iCs/>
          <w:color w:val="121212"/>
        </w:rPr>
        <w:t>DJ Culture in the Mix.</w:t>
      </w:r>
    </w:p>
    <w:sectPr w:rsidR="006021A0" w:rsidRPr="00602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A0"/>
    <w:rsid w:val="001C469F"/>
    <w:rsid w:val="00602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Stephen E P</dc:creator>
  <cp:lastModifiedBy>Grace, Stephen E P</cp:lastModifiedBy>
  <cp:revision>1</cp:revision>
  <dcterms:created xsi:type="dcterms:W3CDTF">2017-06-08T09:49:00Z</dcterms:created>
  <dcterms:modified xsi:type="dcterms:W3CDTF">2017-06-08T09:58:00Z</dcterms:modified>
</cp:coreProperties>
</file>