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D6C2" w14:textId="0ABEDCFF" w:rsidR="00006EBB" w:rsidRPr="00AB73A3" w:rsidRDefault="00AB73A3" w:rsidP="00006EBB">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w:t>
      </w:r>
      <w:r w:rsidR="00006EBB" w:rsidRPr="00AB73A3">
        <w:rPr>
          <w:rFonts w:ascii="Times New Roman" w:hAnsi="Times New Roman" w:cs="Times New Roman"/>
          <w:sz w:val="24"/>
          <w:szCs w:val="24"/>
          <w:u w:val="single"/>
        </w:rPr>
        <w:t>evelopment and implications of pornography use: a narrative review</w:t>
      </w:r>
    </w:p>
    <w:p w14:paraId="793BB2C8" w14:textId="77777777" w:rsidR="00006EBB" w:rsidRPr="00AB73A3" w:rsidRDefault="00006EBB" w:rsidP="00006EBB">
      <w:pPr>
        <w:spacing w:line="486" w:lineRule="auto"/>
        <w:jc w:val="both"/>
        <w:rPr>
          <w:rFonts w:ascii="Times New Roman" w:eastAsia="Calibri" w:hAnsi="Times New Roman" w:cs="Times New Roman"/>
          <w:sz w:val="24"/>
          <w:szCs w:val="24"/>
          <w:lang w:eastAsia="en-GB"/>
        </w:rPr>
      </w:pPr>
    </w:p>
    <w:p w14:paraId="0246887D" w14:textId="77777777" w:rsidR="00006EBB" w:rsidRPr="00AB73A3" w:rsidRDefault="00006EBB" w:rsidP="00006EBB">
      <w:pPr>
        <w:spacing w:line="486" w:lineRule="auto"/>
        <w:jc w:val="center"/>
        <w:rPr>
          <w:rFonts w:ascii="Times New Roman" w:eastAsia="Times New Roman" w:hAnsi="Times New Roman" w:cs="Arial"/>
          <w:sz w:val="24"/>
          <w:szCs w:val="24"/>
          <w:lang w:eastAsia="en-GB"/>
        </w:rPr>
      </w:pPr>
      <w:r w:rsidRPr="00AB73A3">
        <w:rPr>
          <w:rFonts w:ascii="Times New Roman" w:eastAsia="Calibri" w:hAnsi="Times New Roman" w:cs="Times New Roman"/>
          <w:sz w:val="24"/>
          <w:szCs w:val="24"/>
          <w:lang w:eastAsia="en-GB"/>
        </w:rPr>
        <w:t xml:space="preserve">James </w:t>
      </w:r>
      <w:proofErr w:type="spellStart"/>
      <w:r w:rsidRPr="00AB73A3">
        <w:rPr>
          <w:rFonts w:ascii="Times New Roman" w:eastAsia="Calibri" w:hAnsi="Times New Roman" w:cs="Times New Roman"/>
          <w:sz w:val="24"/>
          <w:szCs w:val="24"/>
          <w:lang w:eastAsia="en-GB"/>
        </w:rPr>
        <w:t>Binnie</w:t>
      </w:r>
      <w:r w:rsidRPr="00AB73A3">
        <w:rPr>
          <w:rFonts w:ascii="Times New Roman" w:eastAsia="Calibri" w:hAnsi="Times New Roman" w:cs="Times New Roman"/>
          <w:sz w:val="24"/>
          <w:szCs w:val="24"/>
          <w:vertAlign w:val="superscript"/>
          <w:lang w:eastAsia="en-GB"/>
        </w:rPr>
        <w:t>a</w:t>
      </w:r>
      <w:proofErr w:type="spellEnd"/>
      <w:r w:rsidRPr="00AB73A3">
        <w:rPr>
          <w:rFonts w:ascii="Times New Roman" w:eastAsia="Calibri" w:hAnsi="Times New Roman" w:cs="Times New Roman"/>
          <w:sz w:val="24"/>
          <w:szCs w:val="24"/>
          <w:vertAlign w:val="superscript"/>
          <w:lang w:eastAsia="en-GB"/>
        </w:rPr>
        <w:t>*</w:t>
      </w:r>
      <w:r w:rsidRPr="00AB73A3">
        <w:rPr>
          <w:rFonts w:ascii="Times New Roman" w:eastAsia="Calibri" w:hAnsi="Times New Roman" w:cs="Times New Roman"/>
          <w:sz w:val="24"/>
          <w:szCs w:val="24"/>
          <w:lang w:eastAsia="en-GB"/>
        </w:rPr>
        <w:t xml:space="preserve"> &amp; Paula </w:t>
      </w:r>
      <w:proofErr w:type="spellStart"/>
      <w:r w:rsidRPr="00AB73A3">
        <w:rPr>
          <w:rFonts w:ascii="Times New Roman" w:eastAsia="Calibri" w:hAnsi="Times New Roman" w:cs="Times New Roman"/>
          <w:sz w:val="24"/>
          <w:szCs w:val="24"/>
          <w:lang w:eastAsia="en-GB"/>
        </w:rPr>
        <w:t>Reavey</w:t>
      </w:r>
      <w:r w:rsidRPr="00AB73A3">
        <w:rPr>
          <w:rFonts w:ascii="Times New Roman" w:eastAsia="Calibri" w:hAnsi="Times New Roman" w:cs="Times New Roman"/>
          <w:sz w:val="24"/>
          <w:szCs w:val="24"/>
          <w:vertAlign w:val="superscript"/>
          <w:lang w:eastAsia="en-GB"/>
        </w:rPr>
        <w:t>a</w:t>
      </w:r>
      <w:proofErr w:type="spellEnd"/>
      <w:r w:rsidRPr="00AB73A3">
        <w:rPr>
          <w:rFonts w:ascii="Times New Roman" w:eastAsia="Calibri" w:hAnsi="Times New Roman" w:cs="Times New Roman"/>
          <w:sz w:val="24"/>
          <w:szCs w:val="24"/>
          <w:lang w:eastAsia="en-GB"/>
        </w:rPr>
        <w:t xml:space="preserve"> </w:t>
      </w:r>
    </w:p>
    <w:p w14:paraId="66EED130" w14:textId="77777777" w:rsidR="00006EBB" w:rsidRPr="00AB73A3" w:rsidRDefault="00006EBB" w:rsidP="00006EBB">
      <w:pPr>
        <w:pBdr>
          <w:top w:val="none" w:sz="96" w:space="31" w:color="FFFFFF" w:frame="1"/>
          <w:left w:val="none" w:sz="96" w:space="31" w:color="FFFFFF" w:frame="1"/>
          <w:bottom w:val="none" w:sz="96" w:space="31" w:color="FFFFFF" w:frame="1"/>
          <w:right w:val="none" w:sz="96" w:space="31" w:color="FFFFFF" w:frame="1"/>
          <w:bar w:val="none" w:sz="0" w:color="000000"/>
        </w:pBdr>
        <w:rPr>
          <w:rFonts w:ascii="Times New Roman" w:eastAsia="Arial Unicode MS" w:hAnsi="Times New Roman" w:cs="Times New Roman"/>
          <w:sz w:val="24"/>
          <w:szCs w:val="24"/>
          <w:lang w:eastAsia="en-GB"/>
        </w:rPr>
      </w:pPr>
      <w:proofErr w:type="gramStart"/>
      <w:r w:rsidRPr="00AB73A3">
        <w:rPr>
          <w:rFonts w:ascii="Times New Roman" w:eastAsia="Arial Unicode MS" w:hAnsi="Times New Roman" w:cs="Times New Roman"/>
          <w:sz w:val="24"/>
          <w:szCs w:val="24"/>
          <w:vertAlign w:val="superscript"/>
          <w:lang w:eastAsia="en-GB"/>
        </w:rPr>
        <w:t>a</w:t>
      </w:r>
      <w:proofErr w:type="gramEnd"/>
      <w:r w:rsidRPr="00AB73A3">
        <w:rPr>
          <w:rFonts w:ascii="Times New Roman" w:eastAsia="Arial Unicode MS" w:hAnsi="Times New Roman" w:cs="Times New Roman"/>
          <w:sz w:val="24"/>
          <w:szCs w:val="24"/>
          <w:vertAlign w:val="superscript"/>
          <w:lang w:eastAsia="en-GB"/>
        </w:rPr>
        <w:t xml:space="preserve"> </w:t>
      </w:r>
      <w:r w:rsidRPr="00AB73A3">
        <w:rPr>
          <w:rFonts w:ascii="Times New Roman" w:eastAsia="Arial Unicode MS" w:hAnsi="Times New Roman" w:cs="Times New Roman"/>
          <w:sz w:val="24"/>
          <w:szCs w:val="24"/>
          <w:lang w:eastAsia="en-GB"/>
        </w:rPr>
        <w:t>Division of Psychology, School of Applied Sciences, London South Bank University, London, UK</w:t>
      </w:r>
    </w:p>
    <w:p w14:paraId="72DC1DF7" w14:textId="77777777" w:rsidR="00006EBB" w:rsidRPr="00AB73A3" w:rsidRDefault="00006EBB" w:rsidP="00006EBB">
      <w:pPr>
        <w:pBdr>
          <w:top w:val="none" w:sz="96" w:space="31" w:color="FFFFFF" w:frame="1"/>
          <w:left w:val="none" w:sz="96" w:space="31" w:color="FFFFFF" w:frame="1"/>
          <w:bottom w:val="none" w:sz="96" w:space="31" w:color="FFFFFF" w:frame="1"/>
          <w:right w:val="none" w:sz="96" w:space="31" w:color="FFFFFF" w:frame="1"/>
          <w:bar w:val="none" w:sz="0" w:color="000000"/>
        </w:pBdr>
        <w:rPr>
          <w:rFonts w:ascii="Times New Roman" w:eastAsia="Arial Unicode MS" w:hAnsi="Times New Roman" w:cs="Times New Roman"/>
          <w:sz w:val="24"/>
          <w:szCs w:val="24"/>
          <w:lang w:eastAsia="en-GB"/>
        </w:rPr>
      </w:pPr>
    </w:p>
    <w:p w14:paraId="0176836C" w14:textId="77777777" w:rsidR="00006EBB" w:rsidRPr="00AB73A3" w:rsidRDefault="00006EBB" w:rsidP="00006EBB">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lang w:eastAsia="en-GB"/>
        </w:rPr>
      </w:pPr>
      <w:r w:rsidRPr="00AB73A3">
        <w:rPr>
          <w:rFonts w:ascii="Times New Roman" w:eastAsia="Arial Unicode MS" w:hAnsi="Times New Roman" w:cs="Times New Roman"/>
          <w:sz w:val="24"/>
          <w:szCs w:val="24"/>
          <w:vertAlign w:val="superscript"/>
          <w:lang w:eastAsia="en-GB"/>
        </w:rPr>
        <w:t xml:space="preserve">* </w:t>
      </w:r>
      <w:r w:rsidRPr="00AB73A3">
        <w:rPr>
          <w:rFonts w:ascii="Times New Roman" w:eastAsia="Arial Unicode MS" w:hAnsi="Times New Roman" w:cs="Times New Roman"/>
          <w:sz w:val="24"/>
          <w:szCs w:val="24"/>
          <w:lang w:eastAsia="en-GB"/>
        </w:rPr>
        <w:t xml:space="preserve">Correspondence should be addressed </w:t>
      </w:r>
      <w:proofErr w:type="gramStart"/>
      <w:r w:rsidRPr="00AB73A3">
        <w:rPr>
          <w:rFonts w:ascii="Times New Roman" w:eastAsia="Arial Unicode MS" w:hAnsi="Times New Roman" w:cs="Times New Roman"/>
          <w:sz w:val="24"/>
          <w:szCs w:val="24"/>
          <w:lang w:eastAsia="en-GB"/>
        </w:rPr>
        <w:t>to:</w:t>
      </w:r>
      <w:proofErr w:type="gramEnd"/>
      <w:r w:rsidRPr="00AB73A3">
        <w:rPr>
          <w:rFonts w:ascii="Times New Roman" w:eastAsia="Arial Unicode MS" w:hAnsi="Times New Roman" w:cs="Times New Roman"/>
          <w:sz w:val="24"/>
          <w:szCs w:val="24"/>
          <w:lang w:eastAsia="en-GB"/>
        </w:rPr>
        <w:t xml:space="preserve"> James Binnie, Division of Psychology, School of Applied Sciences, London South Bank University, 103 Borough Road, London, SE1 0AA. </w:t>
      </w:r>
    </w:p>
    <w:p w14:paraId="3A9C6EEC" w14:textId="77777777" w:rsidR="00006EBB" w:rsidRPr="00AB73A3" w:rsidRDefault="00006EBB" w:rsidP="00006EBB">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lang w:eastAsia="en-GB"/>
        </w:rPr>
      </w:pPr>
      <w:r w:rsidRPr="00AB73A3">
        <w:rPr>
          <w:rFonts w:ascii="Times New Roman" w:eastAsia="Arial Unicode MS" w:hAnsi="Times New Roman" w:cs="Times New Roman"/>
          <w:sz w:val="24"/>
          <w:szCs w:val="24"/>
          <w:lang w:eastAsia="en-GB"/>
        </w:rPr>
        <w:t xml:space="preserve">E: </w:t>
      </w:r>
      <w:hyperlink r:id="rId6" w:history="1">
        <w:r w:rsidRPr="00AB73A3">
          <w:rPr>
            <w:rFonts w:ascii="Times New Roman" w:eastAsia="Arial Unicode MS" w:hAnsi="Times New Roman" w:cs="Times New Roman"/>
            <w:color w:val="0563C1" w:themeColor="hyperlink"/>
            <w:sz w:val="24"/>
            <w:szCs w:val="24"/>
            <w:u w:val="single"/>
            <w:lang w:eastAsia="en-GB"/>
          </w:rPr>
          <w:t>jamesbinnie@lsbu.ac.uk</w:t>
        </w:r>
      </w:hyperlink>
      <w:proofErr w:type="gramStart"/>
      <w:r w:rsidRPr="00AB73A3">
        <w:rPr>
          <w:rFonts w:ascii="Times New Roman" w:eastAsia="Arial Unicode MS" w:hAnsi="Times New Roman" w:cs="Times New Roman"/>
          <w:sz w:val="24"/>
          <w:szCs w:val="24"/>
          <w:lang w:eastAsia="en-GB"/>
        </w:rPr>
        <w:t>;</w:t>
      </w:r>
      <w:proofErr w:type="gramEnd"/>
      <w:r w:rsidRPr="00AB73A3">
        <w:rPr>
          <w:rFonts w:ascii="Times New Roman" w:eastAsia="Arial Unicode MS" w:hAnsi="Times New Roman" w:cs="Times New Roman"/>
          <w:sz w:val="24"/>
          <w:szCs w:val="24"/>
          <w:lang w:eastAsia="en-GB"/>
        </w:rPr>
        <w:t xml:space="preserve"> T: +44 (0)20 7815 5430.</w:t>
      </w:r>
    </w:p>
    <w:p w14:paraId="53AC9D64" w14:textId="3A7778A7" w:rsidR="00006EBB" w:rsidRPr="00AB73A3" w:rsidRDefault="00006EBB" w:rsidP="0050469B">
      <w:pPr>
        <w:spacing w:line="360" w:lineRule="auto"/>
        <w:rPr>
          <w:rFonts w:ascii="Times New Roman" w:hAnsi="Times New Roman" w:cs="Times New Roman"/>
          <w:sz w:val="28"/>
          <w:szCs w:val="24"/>
        </w:rPr>
      </w:pPr>
    </w:p>
    <w:p w14:paraId="145C61F5" w14:textId="2968023F" w:rsidR="00006EBB" w:rsidRPr="00AB73A3" w:rsidRDefault="00006EBB" w:rsidP="0050469B">
      <w:pPr>
        <w:spacing w:line="360" w:lineRule="auto"/>
        <w:rPr>
          <w:rFonts w:ascii="Times New Roman" w:hAnsi="Times New Roman" w:cs="Times New Roman"/>
          <w:sz w:val="28"/>
          <w:szCs w:val="24"/>
        </w:rPr>
      </w:pPr>
    </w:p>
    <w:p w14:paraId="162AF31F" w14:textId="20D4CEC2" w:rsidR="00006EBB" w:rsidRPr="00AB73A3" w:rsidRDefault="00006EBB" w:rsidP="0050469B">
      <w:pPr>
        <w:spacing w:line="360" w:lineRule="auto"/>
        <w:rPr>
          <w:rFonts w:ascii="Times New Roman" w:hAnsi="Times New Roman" w:cs="Times New Roman"/>
          <w:sz w:val="28"/>
          <w:szCs w:val="24"/>
        </w:rPr>
      </w:pPr>
    </w:p>
    <w:p w14:paraId="1F0CB02F" w14:textId="711B5549" w:rsidR="00006EBB" w:rsidRPr="00AB73A3" w:rsidRDefault="00006EBB" w:rsidP="0050469B">
      <w:pPr>
        <w:spacing w:line="360" w:lineRule="auto"/>
        <w:rPr>
          <w:rFonts w:ascii="Times New Roman" w:hAnsi="Times New Roman" w:cs="Times New Roman"/>
          <w:sz w:val="28"/>
          <w:szCs w:val="24"/>
        </w:rPr>
      </w:pPr>
    </w:p>
    <w:p w14:paraId="40A3D0C0" w14:textId="6619D476" w:rsidR="00006EBB" w:rsidRPr="00AB73A3" w:rsidRDefault="00006EBB" w:rsidP="0050469B">
      <w:pPr>
        <w:spacing w:line="360" w:lineRule="auto"/>
        <w:rPr>
          <w:rFonts w:ascii="Times New Roman" w:hAnsi="Times New Roman" w:cs="Times New Roman"/>
          <w:sz w:val="28"/>
          <w:szCs w:val="24"/>
        </w:rPr>
      </w:pPr>
    </w:p>
    <w:p w14:paraId="07F8915B" w14:textId="669558D8" w:rsidR="00006EBB" w:rsidRPr="00AB73A3" w:rsidRDefault="00006EBB" w:rsidP="0050469B">
      <w:pPr>
        <w:spacing w:line="360" w:lineRule="auto"/>
        <w:rPr>
          <w:rFonts w:ascii="Times New Roman" w:hAnsi="Times New Roman" w:cs="Times New Roman"/>
          <w:sz w:val="28"/>
          <w:szCs w:val="24"/>
        </w:rPr>
      </w:pPr>
    </w:p>
    <w:p w14:paraId="0A7E3F5F" w14:textId="12877D32" w:rsidR="00006EBB" w:rsidRPr="00AB73A3" w:rsidRDefault="00006EBB" w:rsidP="0050469B">
      <w:pPr>
        <w:spacing w:line="360" w:lineRule="auto"/>
        <w:rPr>
          <w:rFonts w:ascii="Times New Roman" w:hAnsi="Times New Roman" w:cs="Times New Roman"/>
          <w:sz w:val="28"/>
          <w:szCs w:val="24"/>
        </w:rPr>
      </w:pPr>
    </w:p>
    <w:p w14:paraId="72DAB22A" w14:textId="2F535088" w:rsidR="00006EBB" w:rsidRPr="00AB73A3" w:rsidRDefault="00006EBB" w:rsidP="0050469B">
      <w:pPr>
        <w:spacing w:line="360" w:lineRule="auto"/>
        <w:rPr>
          <w:rFonts w:ascii="Times New Roman" w:hAnsi="Times New Roman" w:cs="Times New Roman"/>
          <w:sz w:val="28"/>
          <w:szCs w:val="24"/>
        </w:rPr>
      </w:pPr>
    </w:p>
    <w:p w14:paraId="2A454E18" w14:textId="3E207E62" w:rsidR="00006EBB" w:rsidRPr="00AB73A3" w:rsidRDefault="00006EBB" w:rsidP="0050469B">
      <w:pPr>
        <w:spacing w:line="360" w:lineRule="auto"/>
        <w:rPr>
          <w:rFonts w:ascii="Times New Roman" w:hAnsi="Times New Roman" w:cs="Times New Roman"/>
          <w:sz w:val="28"/>
          <w:szCs w:val="24"/>
        </w:rPr>
      </w:pPr>
    </w:p>
    <w:p w14:paraId="7F9D3CA1" w14:textId="09DCC6FC" w:rsidR="00006EBB" w:rsidRPr="00AB73A3" w:rsidRDefault="00006EBB" w:rsidP="0050469B">
      <w:pPr>
        <w:spacing w:line="360" w:lineRule="auto"/>
        <w:rPr>
          <w:rFonts w:ascii="Times New Roman" w:hAnsi="Times New Roman" w:cs="Times New Roman"/>
          <w:sz w:val="28"/>
          <w:szCs w:val="24"/>
        </w:rPr>
      </w:pPr>
    </w:p>
    <w:p w14:paraId="75CA5B0E" w14:textId="5ACD0581" w:rsidR="00006EBB" w:rsidRPr="00AB73A3" w:rsidRDefault="00006EBB" w:rsidP="0050469B">
      <w:pPr>
        <w:spacing w:line="360" w:lineRule="auto"/>
        <w:rPr>
          <w:rFonts w:ascii="Times New Roman" w:hAnsi="Times New Roman" w:cs="Times New Roman"/>
          <w:sz w:val="28"/>
          <w:szCs w:val="24"/>
        </w:rPr>
      </w:pPr>
    </w:p>
    <w:p w14:paraId="06591A61" w14:textId="07143B6E" w:rsidR="00006EBB" w:rsidRPr="00AB73A3" w:rsidRDefault="00006EBB" w:rsidP="0050469B">
      <w:pPr>
        <w:spacing w:line="360" w:lineRule="auto"/>
        <w:rPr>
          <w:rFonts w:ascii="Times New Roman" w:hAnsi="Times New Roman" w:cs="Times New Roman"/>
          <w:sz w:val="28"/>
          <w:szCs w:val="24"/>
        </w:rPr>
      </w:pPr>
    </w:p>
    <w:p w14:paraId="08101641" w14:textId="77777777" w:rsidR="00006EBB" w:rsidRPr="00AB73A3" w:rsidRDefault="00006EBB" w:rsidP="0050469B">
      <w:pPr>
        <w:spacing w:line="360" w:lineRule="auto"/>
        <w:rPr>
          <w:rFonts w:ascii="Times New Roman" w:hAnsi="Times New Roman" w:cs="Times New Roman"/>
          <w:sz w:val="28"/>
          <w:szCs w:val="24"/>
        </w:rPr>
      </w:pPr>
    </w:p>
    <w:p w14:paraId="563968C3" w14:textId="5654A378" w:rsidR="0050469B" w:rsidRPr="00AB73A3" w:rsidRDefault="0050469B" w:rsidP="0050469B">
      <w:pPr>
        <w:spacing w:line="360" w:lineRule="auto"/>
        <w:rPr>
          <w:rFonts w:ascii="Times New Roman" w:hAnsi="Times New Roman" w:cs="Times New Roman"/>
          <w:sz w:val="28"/>
          <w:szCs w:val="24"/>
        </w:rPr>
      </w:pPr>
      <w:r w:rsidRPr="00AB73A3">
        <w:rPr>
          <w:rFonts w:ascii="Times New Roman" w:hAnsi="Times New Roman" w:cs="Times New Roman"/>
          <w:sz w:val="28"/>
          <w:szCs w:val="24"/>
        </w:rPr>
        <w:lastRenderedPageBreak/>
        <w:t>Abstract</w:t>
      </w:r>
    </w:p>
    <w:p w14:paraId="19C6947B" w14:textId="07557B1C" w:rsidR="004102C6" w:rsidRPr="00AB73A3" w:rsidRDefault="00EF5C78" w:rsidP="004102C6">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Pornography use is widespread </w:t>
      </w:r>
      <w:r w:rsidR="00571E57" w:rsidRPr="00AB73A3">
        <w:rPr>
          <w:rFonts w:ascii="Times New Roman" w:hAnsi="Times New Roman" w:cs="Times New Roman"/>
          <w:sz w:val="24"/>
          <w:szCs w:val="24"/>
        </w:rPr>
        <w:t>and as such may have potential effects on the individuals that view it and on society itself. The question of whether pornography is harmful warrants investigation</w:t>
      </w:r>
      <w:r w:rsidR="004102C6" w:rsidRPr="00AB73A3">
        <w:rPr>
          <w:rFonts w:ascii="Times New Roman" w:hAnsi="Times New Roman" w:cs="Times New Roman"/>
          <w:sz w:val="24"/>
          <w:szCs w:val="24"/>
        </w:rPr>
        <w:t xml:space="preserve">. </w:t>
      </w:r>
      <w:r w:rsidRPr="00AB73A3">
        <w:rPr>
          <w:rFonts w:ascii="Times New Roman" w:hAnsi="Times New Roman" w:cs="Times New Roman"/>
          <w:sz w:val="24"/>
          <w:szCs w:val="24"/>
        </w:rPr>
        <w:t xml:space="preserve">A non-systematic narrative review </w:t>
      </w:r>
      <w:r w:rsidR="00AF1BCA" w:rsidRPr="00AB73A3">
        <w:rPr>
          <w:rFonts w:ascii="Times New Roman" w:hAnsi="Times New Roman" w:cs="Times New Roman"/>
          <w:sz w:val="24"/>
          <w:szCs w:val="24"/>
        </w:rPr>
        <w:t xml:space="preserve">of research literature pertaining to pornography </w:t>
      </w:r>
      <w:r w:rsidRPr="00AB73A3">
        <w:rPr>
          <w:rFonts w:ascii="Times New Roman" w:hAnsi="Times New Roman" w:cs="Times New Roman"/>
          <w:sz w:val="24"/>
          <w:szCs w:val="24"/>
        </w:rPr>
        <w:t xml:space="preserve">was undertaken. </w:t>
      </w:r>
      <w:r w:rsidR="00AF1BCA" w:rsidRPr="00AB73A3">
        <w:rPr>
          <w:rFonts w:ascii="Times New Roman" w:hAnsi="Times New Roman" w:cs="Times New Roman"/>
          <w:sz w:val="24"/>
          <w:szCs w:val="24"/>
        </w:rPr>
        <w:t>T</w:t>
      </w:r>
      <w:r w:rsidR="0050469B" w:rsidRPr="00AB73A3">
        <w:rPr>
          <w:rFonts w:ascii="Times New Roman" w:hAnsi="Times New Roman" w:cs="Times New Roman"/>
          <w:sz w:val="24"/>
          <w:szCs w:val="24"/>
        </w:rPr>
        <w:t xml:space="preserve">aking a historical and social perspective on pornography, </w:t>
      </w:r>
      <w:r w:rsidR="004102C6" w:rsidRPr="00AB73A3">
        <w:rPr>
          <w:rFonts w:ascii="Times New Roman" w:hAnsi="Times New Roman" w:cs="Times New Roman"/>
          <w:sz w:val="24"/>
          <w:szCs w:val="24"/>
        </w:rPr>
        <w:t xml:space="preserve">the developments and implications of pornography use are critically analysed. </w:t>
      </w:r>
      <w:r w:rsidR="00BD74A4" w:rsidRPr="00AB73A3">
        <w:rPr>
          <w:rFonts w:ascii="Times New Roman" w:hAnsi="Times New Roman" w:cs="Times New Roman"/>
          <w:sz w:val="24"/>
          <w:szCs w:val="24"/>
        </w:rPr>
        <w:t xml:space="preserve">How much pornography is currently used, who uses it and why is presented. The potential effects of pornography on the individual and on society </w:t>
      </w:r>
      <w:proofErr w:type="gramStart"/>
      <w:r w:rsidR="00BD74A4" w:rsidRPr="00AB73A3">
        <w:rPr>
          <w:rFonts w:ascii="Times New Roman" w:hAnsi="Times New Roman" w:cs="Times New Roman"/>
          <w:sz w:val="24"/>
          <w:szCs w:val="24"/>
        </w:rPr>
        <w:t>are also described</w:t>
      </w:r>
      <w:proofErr w:type="gramEnd"/>
      <w:r w:rsidR="00BD74A4" w:rsidRPr="00AB73A3">
        <w:rPr>
          <w:rFonts w:ascii="Times New Roman" w:hAnsi="Times New Roman" w:cs="Times New Roman"/>
          <w:sz w:val="24"/>
          <w:szCs w:val="24"/>
        </w:rPr>
        <w:t>.</w:t>
      </w:r>
      <w:r w:rsidR="00AB73A3">
        <w:rPr>
          <w:rFonts w:ascii="Times New Roman" w:hAnsi="Times New Roman" w:cs="Times New Roman"/>
          <w:sz w:val="24"/>
          <w:szCs w:val="24"/>
        </w:rPr>
        <w:t xml:space="preserve"> </w:t>
      </w:r>
      <w:r w:rsidR="00D9265E" w:rsidRPr="00AB73A3">
        <w:rPr>
          <w:rFonts w:ascii="Times New Roman" w:hAnsi="Times New Roman" w:cs="Times New Roman"/>
          <w:sz w:val="24"/>
          <w:szCs w:val="24"/>
        </w:rPr>
        <w:t xml:space="preserve">From reviewing </w:t>
      </w:r>
      <w:r w:rsidR="004102C6" w:rsidRPr="00AB73A3">
        <w:rPr>
          <w:rFonts w:ascii="Times New Roman" w:hAnsi="Times New Roman" w:cs="Times New Roman"/>
          <w:sz w:val="24"/>
          <w:szCs w:val="24"/>
        </w:rPr>
        <w:t xml:space="preserve">the </w:t>
      </w:r>
      <w:proofErr w:type="gramStart"/>
      <w:r w:rsidR="004102C6" w:rsidRPr="00AB73A3">
        <w:rPr>
          <w:rFonts w:ascii="Times New Roman" w:hAnsi="Times New Roman" w:cs="Times New Roman"/>
          <w:sz w:val="24"/>
          <w:szCs w:val="24"/>
        </w:rPr>
        <w:t>literature</w:t>
      </w:r>
      <w:proofErr w:type="gramEnd"/>
      <w:r w:rsidR="004102C6" w:rsidRPr="00AB73A3">
        <w:rPr>
          <w:rFonts w:ascii="Times New Roman" w:hAnsi="Times New Roman" w:cs="Times New Roman"/>
          <w:sz w:val="24"/>
          <w:szCs w:val="24"/>
        </w:rPr>
        <w:t xml:space="preserve"> it can be suggested that standard </w:t>
      </w:r>
      <w:proofErr w:type="spellStart"/>
      <w:r w:rsidR="004102C6" w:rsidRPr="00AB73A3">
        <w:rPr>
          <w:rFonts w:ascii="Times New Roman" w:hAnsi="Times New Roman" w:cs="Times New Roman"/>
          <w:sz w:val="24"/>
          <w:szCs w:val="24"/>
        </w:rPr>
        <w:t>hardcore</w:t>
      </w:r>
      <w:proofErr w:type="spellEnd"/>
      <w:r w:rsidR="004102C6" w:rsidRPr="00AB73A3">
        <w:rPr>
          <w:rFonts w:ascii="Times New Roman" w:hAnsi="Times New Roman" w:cs="Times New Roman"/>
          <w:sz w:val="24"/>
          <w:szCs w:val="24"/>
        </w:rPr>
        <w:t xml:space="preserve"> pornography on the whole is not currently harmful, however there are not many benefits associated with it. Research suggests that pornography is</w:t>
      </w:r>
      <w:r w:rsidR="0007126D" w:rsidRPr="00AB73A3">
        <w:rPr>
          <w:rFonts w:ascii="Times New Roman" w:hAnsi="Times New Roman" w:cs="Times New Roman"/>
          <w:sz w:val="24"/>
          <w:szCs w:val="24"/>
        </w:rPr>
        <w:t xml:space="preserve"> </w:t>
      </w:r>
      <w:r w:rsidR="004102C6" w:rsidRPr="00AB73A3">
        <w:rPr>
          <w:rFonts w:ascii="Times New Roman" w:hAnsi="Times New Roman" w:cs="Times New Roman"/>
          <w:sz w:val="24"/>
          <w:szCs w:val="24"/>
        </w:rPr>
        <w:t>n</w:t>
      </w:r>
      <w:r w:rsidR="0007126D" w:rsidRPr="00AB73A3">
        <w:rPr>
          <w:rFonts w:ascii="Times New Roman" w:hAnsi="Times New Roman" w:cs="Times New Roman"/>
          <w:sz w:val="24"/>
          <w:szCs w:val="24"/>
        </w:rPr>
        <w:t>o</w:t>
      </w:r>
      <w:r w:rsidR="004102C6" w:rsidRPr="00AB73A3">
        <w:rPr>
          <w:rFonts w:ascii="Times New Roman" w:hAnsi="Times New Roman" w:cs="Times New Roman"/>
          <w:sz w:val="24"/>
          <w:szCs w:val="24"/>
        </w:rPr>
        <w:t xml:space="preserve">t harmful for the individual, however, like any substance or behaviour when taken to excess there may be problems that arise; </w:t>
      </w:r>
      <w:r w:rsidRPr="00AB73A3">
        <w:rPr>
          <w:rFonts w:ascii="Times New Roman" w:hAnsi="Times New Roman" w:cs="Times New Roman"/>
          <w:sz w:val="24"/>
          <w:szCs w:val="24"/>
        </w:rPr>
        <w:t>a subsequent paper</w:t>
      </w:r>
      <w:r w:rsidR="004102C6" w:rsidRPr="00AB73A3">
        <w:rPr>
          <w:rFonts w:ascii="Times New Roman" w:hAnsi="Times New Roman" w:cs="Times New Roman"/>
          <w:sz w:val="24"/>
          <w:szCs w:val="24"/>
        </w:rPr>
        <w:t xml:space="preserve"> focuses on this important and under researched phenomena.</w:t>
      </w:r>
    </w:p>
    <w:p w14:paraId="325C6E62" w14:textId="2318CFF1" w:rsidR="0050469B" w:rsidRPr="00AB73A3" w:rsidRDefault="0050469B" w:rsidP="0050469B">
      <w:pPr>
        <w:spacing w:line="360" w:lineRule="auto"/>
        <w:jc w:val="both"/>
        <w:rPr>
          <w:rFonts w:ascii="Times New Roman" w:hAnsi="Times New Roman" w:cs="Times New Roman"/>
          <w:sz w:val="24"/>
          <w:szCs w:val="24"/>
        </w:rPr>
      </w:pPr>
    </w:p>
    <w:p w14:paraId="1F036CB6" w14:textId="77777777" w:rsidR="0050469B" w:rsidRPr="00AB73A3" w:rsidRDefault="0050469B" w:rsidP="0050469B">
      <w:pPr>
        <w:spacing w:line="360" w:lineRule="auto"/>
        <w:jc w:val="both"/>
        <w:rPr>
          <w:rFonts w:ascii="Times New Roman" w:hAnsi="Times New Roman" w:cs="Times New Roman"/>
          <w:sz w:val="24"/>
          <w:szCs w:val="24"/>
        </w:rPr>
      </w:pPr>
    </w:p>
    <w:p w14:paraId="616E440D" w14:textId="3BD589CF" w:rsidR="0050469B" w:rsidRPr="00AB73A3" w:rsidRDefault="0050469B" w:rsidP="0050469B">
      <w:pPr>
        <w:spacing w:line="360" w:lineRule="auto"/>
        <w:jc w:val="both"/>
        <w:rPr>
          <w:rFonts w:ascii="Times New Roman" w:hAnsi="Times New Roman" w:cs="Times New Roman"/>
          <w:sz w:val="24"/>
          <w:szCs w:val="24"/>
        </w:rPr>
      </w:pPr>
      <w:r w:rsidRPr="00AB73A3">
        <w:rPr>
          <w:rFonts w:ascii="Times New Roman" w:hAnsi="Times New Roman" w:cs="Times New Roman"/>
          <w:b/>
          <w:sz w:val="24"/>
          <w:szCs w:val="24"/>
        </w:rPr>
        <w:t xml:space="preserve">Key words: </w:t>
      </w:r>
      <w:r w:rsidRPr="00AB73A3">
        <w:rPr>
          <w:rFonts w:ascii="Times New Roman" w:hAnsi="Times New Roman" w:cs="Times New Roman"/>
          <w:sz w:val="24"/>
          <w:szCs w:val="24"/>
        </w:rPr>
        <w:t xml:space="preserve">pornography use, </w:t>
      </w:r>
      <w:r w:rsidR="00B17C8F" w:rsidRPr="00AB73A3">
        <w:rPr>
          <w:rFonts w:ascii="Times New Roman" w:hAnsi="Times New Roman" w:cs="Times New Roman"/>
          <w:sz w:val="24"/>
          <w:szCs w:val="24"/>
        </w:rPr>
        <w:t xml:space="preserve">narrative </w:t>
      </w:r>
      <w:r w:rsidRPr="00AB73A3">
        <w:rPr>
          <w:rFonts w:ascii="Times New Roman" w:hAnsi="Times New Roman" w:cs="Times New Roman"/>
          <w:sz w:val="24"/>
          <w:szCs w:val="24"/>
        </w:rPr>
        <w:t xml:space="preserve">review, </w:t>
      </w:r>
      <w:r w:rsidR="00A83A79" w:rsidRPr="00AB73A3">
        <w:rPr>
          <w:rFonts w:ascii="Times New Roman" w:hAnsi="Times New Roman" w:cs="Times New Roman"/>
          <w:sz w:val="24"/>
          <w:szCs w:val="24"/>
        </w:rPr>
        <w:t xml:space="preserve">prevalence, </w:t>
      </w:r>
      <w:r w:rsidR="00B17C8F" w:rsidRPr="00AB73A3">
        <w:rPr>
          <w:rFonts w:ascii="Times New Roman" w:hAnsi="Times New Roman" w:cs="Times New Roman"/>
          <w:sz w:val="24"/>
          <w:szCs w:val="24"/>
        </w:rPr>
        <w:t>harmfulness</w:t>
      </w:r>
    </w:p>
    <w:p w14:paraId="4D74247B" w14:textId="5E35A0EE" w:rsidR="00510E13" w:rsidRPr="00AB73A3" w:rsidRDefault="00510E13" w:rsidP="00E47821">
      <w:pPr>
        <w:spacing w:line="360" w:lineRule="auto"/>
        <w:jc w:val="both"/>
        <w:rPr>
          <w:rFonts w:ascii="Times New Roman" w:hAnsi="Times New Roman" w:cs="Times New Roman"/>
          <w:sz w:val="28"/>
          <w:szCs w:val="24"/>
        </w:rPr>
      </w:pPr>
    </w:p>
    <w:p w14:paraId="4A6BAE1E" w14:textId="20037EB5" w:rsidR="0050469B" w:rsidRPr="00AB73A3" w:rsidRDefault="0050469B" w:rsidP="00E47821">
      <w:pPr>
        <w:spacing w:line="360" w:lineRule="auto"/>
        <w:jc w:val="both"/>
        <w:rPr>
          <w:rFonts w:ascii="Times New Roman" w:hAnsi="Times New Roman" w:cs="Times New Roman"/>
          <w:sz w:val="28"/>
          <w:szCs w:val="24"/>
        </w:rPr>
      </w:pPr>
    </w:p>
    <w:p w14:paraId="41209602" w14:textId="1A27A3AB" w:rsidR="0050469B" w:rsidRPr="00AB73A3" w:rsidRDefault="0050469B" w:rsidP="00E47821">
      <w:pPr>
        <w:spacing w:line="360" w:lineRule="auto"/>
        <w:jc w:val="both"/>
        <w:rPr>
          <w:rFonts w:ascii="Times New Roman" w:hAnsi="Times New Roman" w:cs="Times New Roman"/>
          <w:sz w:val="28"/>
          <w:szCs w:val="24"/>
        </w:rPr>
      </w:pPr>
    </w:p>
    <w:p w14:paraId="7DBEA1E5" w14:textId="1555D909" w:rsidR="0050469B" w:rsidRPr="00AB73A3" w:rsidRDefault="0050469B" w:rsidP="00E47821">
      <w:pPr>
        <w:spacing w:line="360" w:lineRule="auto"/>
        <w:jc w:val="both"/>
        <w:rPr>
          <w:rFonts w:ascii="Times New Roman" w:hAnsi="Times New Roman" w:cs="Times New Roman"/>
          <w:sz w:val="28"/>
          <w:szCs w:val="24"/>
        </w:rPr>
      </w:pPr>
    </w:p>
    <w:p w14:paraId="1973F814" w14:textId="1100C786" w:rsidR="0050469B" w:rsidRPr="00AB73A3" w:rsidRDefault="0050469B" w:rsidP="00E47821">
      <w:pPr>
        <w:spacing w:line="360" w:lineRule="auto"/>
        <w:jc w:val="both"/>
        <w:rPr>
          <w:rFonts w:ascii="Times New Roman" w:hAnsi="Times New Roman" w:cs="Times New Roman"/>
          <w:sz w:val="28"/>
          <w:szCs w:val="24"/>
        </w:rPr>
      </w:pPr>
    </w:p>
    <w:p w14:paraId="65F31241" w14:textId="70A8525C" w:rsidR="0050469B" w:rsidRPr="00AB73A3" w:rsidRDefault="0050469B" w:rsidP="00E47821">
      <w:pPr>
        <w:spacing w:line="360" w:lineRule="auto"/>
        <w:jc w:val="both"/>
        <w:rPr>
          <w:rFonts w:ascii="Times New Roman" w:hAnsi="Times New Roman" w:cs="Times New Roman"/>
          <w:sz w:val="28"/>
          <w:szCs w:val="24"/>
        </w:rPr>
      </w:pPr>
    </w:p>
    <w:p w14:paraId="046C7CDA" w14:textId="03DEC5A1" w:rsidR="00EA3251" w:rsidRDefault="00EA3251" w:rsidP="00E47821">
      <w:pPr>
        <w:spacing w:line="360" w:lineRule="auto"/>
        <w:jc w:val="both"/>
        <w:rPr>
          <w:rFonts w:ascii="Times New Roman" w:hAnsi="Times New Roman" w:cs="Times New Roman"/>
          <w:sz w:val="28"/>
          <w:szCs w:val="24"/>
        </w:rPr>
      </w:pPr>
    </w:p>
    <w:p w14:paraId="14505814" w14:textId="38CF07E9" w:rsidR="00AB73A3" w:rsidRDefault="00AB73A3" w:rsidP="00E47821">
      <w:pPr>
        <w:spacing w:line="360" w:lineRule="auto"/>
        <w:jc w:val="both"/>
        <w:rPr>
          <w:rFonts w:ascii="Times New Roman" w:hAnsi="Times New Roman" w:cs="Times New Roman"/>
          <w:sz w:val="28"/>
          <w:szCs w:val="24"/>
        </w:rPr>
      </w:pPr>
    </w:p>
    <w:p w14:paraId="796F5686" w14:textId="77777777" w:rsidR="00AB73A3" w:rsidRPr="00AB73A3" w:rsidRDefault="00AB73A3" w:rsidP="00E47821">
      <w:pPr>
        <w:spacing w:line="360" w:lineRule="auto"/>
        <w:jc w:val="both"/>
        <w:rPr>
          <w:rFonts w:ascii="Times New Roman" w:hAnsi="Times New Roman" w:cs="Times New Roman"/>
          <w:sz w:val="28"/>
          <w:szCs w:val="24"/>
        </w:rPr>
      </w:pPr>
    </w:p>
    <w:p w14:paraId="34D5508C" w14:textId="77777777" w:rsidR="00EA3251" w:rsidRPr="00AB73A3" w:rsidRDefault="00EA3251" w:rsidP="00E47821">
      <w:pPr>
        <w:spacing w:line="360" w:lineRule="auto"/>
        <w:jc w:val="both"/>
        <w:rPr>
          <w:rFonts w:ascii="Times New Roman" w:hAnsi="Times New Roman" w:cs="Times New Roman"/>
          <w:sz w:val="28"/>
          <w:szCs w:val="24"/>
        </w:rPr>
      </w:pPr>
    </w:p>
    <w:p w14:paraId="7798D969" w14:textId="3124022C" w:rsidR="00E47821" w:rsidRPr="00AB73A3" w:rsidRDefault="00E47821" w:rsidP="00E47821">
      <w:pPr>
        <w:spacing w:line="360" w:lineRule="auto"/>
        <w:jc w:val="both"/>
        <w:rPr>
          <w:rFonts w:ascii="Times New Roman" w:hAnsi="Times New Roman" w:cs="Times New Roman"/>
          <w:sz w:val="28"/>
          <w:szCs w:val="24"/>
        </w:rPr>
      </w:pPr>
      <w:r w:rsidRPr="00AB73A3">
        <w:rPr>
          <w:rFonts w:ascii="Times New Roman" w:hAnsi="Times New Roman" w:cs="Times New Roman"/>
          <w:sz w:val="28"/>
          <w:szCs w:val="24"/>
        </w:rPr>
        <w:lastRenderedPageBreak/>
        <w:t xml:space="preserve">Introduction  </w:t>
      </w:r>
    </w:p>
    <w:p w14:paraId="1AA3263E" w14:textId="77777777" w:rsidR="007540F0" w:rsidRPr="00AB73A3" w:rsidRDefault="007540F0" w:rsidP="00E47821">
      <w:pPr>
        <w:spacing w:line="360" w:lineRule="auto"/>
        <w:jc w:val="both"/>
        <w:rPr>
          <w:rFonts w:ascii="Times New Roman" w:hAnsi="Times New Roman" w:cs="Times New Roman"/>
          <w:sz w:val="24"/>
          <w:szCs w:val="24"/>
        </w:rPr>
      </w:pPr>
    </w:p>
    <w:p w14:paraId="289E440E" w14:textId="466D1961" w:rsidR="00E47821" w:rsidRPr="00AB73A3" w:rsidRDefault="00E47821" w:rsidP="00E47821">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To understand any phenome</w:t>
      </w:r>
      <w:r w:rsidR="00FD6797" w:rsidRPr="00AB73A3">
        <w:rPr>
          <w:rFonts w:ascii="Times New Roman" w:hAnsi="Times New Roman" w:cs="Times New Roman"/>
          <w:sz w:val="24"/>
          <w:szCs w:val="24"/>
        </w:rPr>
        <w:t xml:space="preserve">na the origins </w:t>
      </w:r>
      <w:proofErr w:type="gramStart"/>
      <w:r w:rsidR="00FD6797" w:rsidRPr="00AB73A3">
        <w:rPr>
          <w:rFonts w:ascii="Times New Roman" w:hAnsi="Times New Roman" w:cs="Times New Roman"/>
          <w:sz w:val="24"/>
          <w:szCs w:val="24"/>
        </w:rPr>
        <w:t>must be explored</w:t>
      </w:r>
      <w:proofErr w:type="gramEnd"/>
      <w:r w:rsidR="00FD6797" w:rsidRPr="00AB73A3">
        <w:rPr>
          <w:rFonts w:ascii="Times New Roman" w:hAnsi="Times New Roman" w:cs="Times New Roman"/>
          <w:sz w:val="24"/>
          <w:szCs w:val="24"/>
        </w:rPr>
        <w:t>.</w:t>
      </w:r>
      <w:r w:rsidRPr="00AB73A3">
        <w:rPr>
          <w:rFonts w:ascii="Times New Roman" w:hAnsi="Times New Roman" w:cs="Times New Roman"/>
          <w:sz w:val="24"/>
          <w:szCs w:val="24"/>
        </w:rPr>
        <w:t xml:space="preserve"> </w:t>
      </w:r>
      <w:r w:rsidR="00FD6797" w:rsidRPr="00AB73A3">
        <w:rPr>
          <w:rFonts w:ascii="Times New Roman" w:hAnsi="Times New Roman" w:cs="Times New Roman"/>
          <w:sz w:val="24"/>
          <w:szCs w:val="24"/>
        </w:rPr>
        <w:t>T</w:t>
      </w:r>
      <w:r w:rsidRPr="00AB73A3">
        <w:rPr>
          <w:rFonts w:ascii="Times New Roman" w:hAnsi="Times New Roman" w:cs="Times New Roman"/>
          <w:sz w:val="24"/>
          <w:szCs w:val="24"/>
        </w:rPr>
        <w:t xml:space="preserve">his paper therefore begins with an overview of the history of pornography. How much is currently used, who uses it and why is then put forward. The </w:t>
      </w:r>
      <w:r w:rsidR="00BC1210" w:rsidRPr="00AB73A3">
        <w:rPr>
          <w:rFonts w:ascii="Times New Roman" w:hAnsi="Times New Roman" w:cs="Times New Roman"/>
          <w:sz w:val="24"/>
          <w:szCs w:val="24"/>
        </w:rPr>
        <w:t xml:space="preserve">potential </w:t>
      </w:r>
      <w:r w:rsidRPr="00AB73A3">
        <w:rPr>
          <w:rFonts w:ascii="Times New Roman" w:hAnsi="Times New Roman" w:cs="Times New Roman"/>
          <w:sz w:val="24"/>
          <w:szCs w:val="24"/>
        </w:rPr>
        <w:t xml:space="preserve">effects of pornography on the individual and on society </w:t>
      </w:r>
      <w:proofErr w:type="gramStart"/>
      <w:r w:rsidRPr="00AB73A3">
        <w:rPr>
          <w:rFonts w:ascii="Times New Roman" w:hAnsi="Times New Roman" w:cs="Times New Roman"/>
          <w:sz w:val="24"/>
          <w:szCs w:val="24"/>
        </w:rPr>
        <w:t>are then d</w:t>
      </w:r>
      <w:r w:rsidR="00AF1BCA" w:rsidRPr="00AB73A3">
        <w:rPr>
          <w:rFonts w:ascii="Times New Roman" w:hAnsi="Times New Roman" w:cs="Times New Roman"/>
          <w:sz w:val="24"/>
          <w:szCs w:val="24"/>
        </w:rPr>
        <w:t>iscussed</w:t>
      </w:r>
      <w:proofErr w:type="gramEnd"/>
      <w:r w:rsidRPr="00AB73A3">
        <w:rPr>
          <w:rFonts w:ascii="Times New Roman" w:hAnsi="Times New Roman" w:cs="Times New Roman"/>
          <w:sz w:val="24"/>
          <w:szCs w:val="24"/>
        </w:rPr>
        <w:t xml:space="preserve">. </w:t>
      </w:r>
      <w:r w:rsidR="007540F0" w:rsidRPr="00AB73A3">
        <w:rPr>
          <w:rFonts w:ascii="Times New Roman" w:hAnsi="Times New Roman" w:cs="Times New Roman"/>
          <w:sz w:val="24"/>
          <w:szCs w:val="24"/>
        </w:rPr>
        <w:t>The main aim of this paper is to explore p</w:t>
      </w:r>
      <w:r w:rsidR="00AF1BCA" w:rsidRPr="00AB73A3">
        <w:rPr>
          <w:rFonts w:ascii="Times New Roman" w:hAnsi="Times New Roman" w:cs="Times New Roman"/>
          <w:sz w:val="24"/>
          <w:szCs w:val="24"/>
        </w:rPr>
        <w:t>ornography use</w:t>
      </w:r>
      <w:r w:rsidR="00FD6797" w:rsidRPr="00AB73A3">
        <w:rPr>
          <w:rFonts w:ascii="Times New Roman" w:hAnsi="Times New Roman" w:cs="Times New Roman"/>
          <w:sz w:val="24"/>
          <w:szCs w:val="24"/>
        </w:rPr>
        <w:t>,</w:t>
      </w:r>
      <w:r w:rsidR="00AF1BCA" w:rsidRPr="00AB73A3">
        <w:rPr>
          <w:rFonts w:ascii="Times New Roman" w:hAnsi="Times New Roman" w:cs="Times New Roman"/>
          <w:sz w:val="24"/>
          <w:szCs w:val="24"/>
        </w:rPr>
        <w:t xml:space="preserve"> and</w:t>
      </w:r>
      <w:r w:rsidR="007540F0" w:rsidRPr="00AB73A3">
        <w:rPr>
          <w:rFonts w:ascii="Times New Roman" w:hAnsi="Times New Roman" w:cs="Times New Roman"/>
          <w:sz w:val="24"/>
          <w:szCs w:val="24"/>
        </w:rPr>
        <w:t xml:space="preserve"> to examine any benefits or harms. In a subsequent </w:t>
      </w:r>
      <w:proofErr w:type="gramStart"/>
      <w:r w:rsidR="007540F0" w:rsidRPr="00AB73A3">
        <w:rPr>
          <w:rFonts w:ascii="Times New Roman" w:hAnsi="Times New Roman" w:cs="Times New Roman"/>
          <w:sz w:val="24"/>
          <w:szCs w:val="24"/>
        </w:rPr>
        <w:t>paper</w:t>
      </w:r>
      <w:proofErr w:type="gramEnd"/>
      <w:r w:rsidR="007540F0" w:rsidRPr="00AB73A3">
        <w:rPr>
          <w:rFonts w:ascii="Times New Roman" w:hAnsi="Times New Roman" w:cs="Times New Roman"/>
          <w:sz w:val="24"/>
          <w:szCs w:val="24"/>
        </w:rPr>
        <w:t xml:space="preserve"> the problematic use of pornography will be discussed. If an analogy to substance misuse </w:t>
      </w:r>
      <w:proofErr w:type="gramStart"/>
      <w:r w:rsidR="007540F0" w:rsidRPr="00AB73A3">
        <w:rPr>
          <w:rFonts w:ascii="Times New Roman" w:hAnsi="Times New Roman" w:cs="Times New Roman"/>
          <w:sz w:val="24"/>
          <w:szCs w:val="24"/>
        </w:rPr>
        <w:t>can be made</w:t>
      </w:r>
      <w:proofErr w:type="gramEnd"/>
      <w:r w:rsidR="007540F0" w:rsidRPr="00AB73A3">
        <w:rPr>
          <w:rFonts w:ascii="Times New Roman" w:hAnsi="Times New Roman" w:cs="Times New Roman"/>
          <w:sz w:val="24"/>
          <w:szCs w:val="24"/>
        </w:rPr>
        <w:t xml:space="preserve">, then it is imperative to understand the </w:t>
      </w:r>
      <w:r w:rsidR="003C1316" w:rsidRPr="00AB73A3">
        <w:rPr>
          <w:rFonts w:ascii="Times New Roman" w:hAnsi="Times New Roman" w:cs="Times New Roman"/>
          <w:sz w:val="24"/>
          <w:szCs w:val="24"/>
        </w:rPr>
        <w:t>substance</w:t>
      </w:r>
      <w:r w:rsidR="007540F0" w:rsidRPr="00AB73A3">
        <w:rPr>
          <w:rFonts w:ascii="Times New Roman" w:hAnsi="Times New Roman" w:cs="Times New Roman"/>
          <w:sz w:val="24"/>
          <w:szCs w:val="24"/>
        </w:rPr>
        <w:t xml:space="preserve"> itself before focusing on the misuse. </w:t>
      </w:r>
    </w:p>
    <w:p w14:paraId="200335E5" w14:textId="77777777" w:rsidR="007540F0" w:rsidRPr="00AB73A3" w:rsidRDefault="007540F0" w:rsidP="00E47821">
      <w:pPr>
        <w:spacing w:line="360" w:lineRule="auto"/>
        <w:jc w:val="both"/>
        <w:rPr>
          <w:rFonts w:ascii="Times New Roman" w:hAnsi="Times New Roman" w:cs="Times New Roman"/>
          <w:sz w:val="28"/>
          <w:szCs w:val="24"/>
        </w:rPr>
      </w:pPr>
    </w:p>
    <w:p w14:paraId="474C7497" w14:textId="770CE11B" w:rsidR="00A378F7" w:rsidRPr="00AB73A3" w:rsidRDefault="00B2195C" w:rsidP="00A378F7">
      <w:pPr>
        <w:spacing w:line="360" w:lineRule="auto"/>
        <w:jc w:val="both"/>
        <w:rPr>
          <w:rFonts w:ascii="Times New Roman" w:hAnsi="Times New Roman" w:cs="Times New Roman"/>
          <w:b/>
          <w:sz w:val="24"/>
          <w:szCs w:val="24"/>
        </w:rPr>
      </w:pPr>
      <w:r w:rsidRPr="00AB73A3">
        <w:rPr>
          <w:rFonts w:ascii="Times New Roman" w:hAnsi="Times New Roman" w:cs="Times New Roman"/>
          <w:b/>
          <w:sz w:val="24"/>
          <w:szCs w:val="24"/>
        </w:rPr>
        <w:t>The h</w:t>
      </w:r>
      <w:r w:rsidR="00A378F7" w:rsidRPr="00AB73A3">
        <w:rPr>
          <w:rFonts w:ascii="Times New Roman" w:hAnsi="Times New Roman" w:cs="Times New Roman"/>
          <w:b/>
          <w:sz w:val="24"/>
          <w:szCs w:val="24"/>
        </w:rPr>
        <w:t>istory of pornography</w:t>
      </w:r>
    </w:p>
    <w:p w14:paraId="5B219866" w14:textId="1EBBD809" w:rsidR="00A378F7" w:rsidRPr="00AB73A3" w:rsidRDefault="00A378F7" w:rsidP="00A378F7">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Until the time of the Reformation depictions of a sexual or erotic nature were commonplace within art; </w:t>
      </w:r>
      <w:r w:rsidR="00AF1BCA" w:rsidRPr="00AB73A3">
        <w:rPr>
          <w:rFonts w:ascii="Times New Roman" w:hAnsi="Times New Roman" w:cs="Times New Roman"/>
          <w:sz w:val="24"/>
          <w:szCs w:val="24"/>
        </w:rPr>
        <w:t>in</w:t>
      </w:r>
      <w:r w:rsidRPr="00AB73A3">
        <w:rPr>
          <w:rFonts w:ascii="Times New Roman" w:hAnsi="Times New Roman" w:cs="Times New Roman"/>
          <w:sz w:val="24"/>
          <w:szCs w:val="24"/>
        </w:rPr>
        <w:t xml:space="preserve"> paintings, carvings, sculptures and sketches across the world in nearly all civilizations (Byrne and Kelley, 1984). The functions of these artworks were varied, ranging from possibly religious (Venus of </w:t>
      </w:r>
      <w:proofErr w:type="spellStart"/>
      <w:r w:rsidRPr="00AB73A3">
        <w:rPr>
          <w:rFonts w:ascii="Times New Roman" w:hAnsi="Times New Roman" w:cs="Times New Roman"/>
          <w:sz w:val="24"/>
          <w:szCs w:val="24"/>
        </w:rPr>
        <w:t>Willendorf</w:t>
      </w:r>
      <w:proofErr w:type="spellEnd"/>
      <w:r w:rsidRPr="00AB73A3">
        <w:rPr>
          <w:rFonts w:ascii="Times New Roman" w:hAnsi="Times New Roman" w:cs="Times New Roman"/>
          <w:sz w:val="24"/>
          <w:szCs w:val="24"/>
        </w:rPr>
        <w:t>) to possibly erotic (</w:t>
      </w:r>
      <w:r w:rsidR="00080B11" w:rsidRPr="00AB73A3">
        <w:rPr>
          <w:rFonts w:ascii="Times New Roman" w:hAnsi="Times New Roman" w:cs="Times New Roman"/>
          <w:sz w:val="24"/>
          <w:szCs w:val="24"/>
        </w:rPr>
        <w:t>Warren Cup</w:t>
      </w:r>
      <w:r w:rsidRPr="00AB73A3">
        <w:rPr>
          <w:rFonts w:ascii="Times New Roman" w:hAnsi="Times New Roman" w:cs="Times New Roman"/>
          <w:sz w:val="24"/>
          <w:szCs w:val="24"/>
        </w:rPr>
        <w:t>), but in many cases it is impossible to tell. Through the Renaissance and into the Reformation, the expense and limited audience of the works meant that ownership and interest usually remained within the upper classes. The arrival of the printing press and cheap reproduction of images allowed for easier distribution and access by the lower classes. Concerned about the morality of the masses</w:t>
      </w:r>
      <w:r w:rsidR="00AF1BCA" w:rsidRPr="00AB73A3">
        <w:rPr>
          <w:rFonts w:ascii="Times New Roman" w:hAnsi="Times New Roman" w:cs="Times New Roman"/>
          <w:sz w:val="24"/>
          <w:szCs w:val="24"/>
        </w:rPr>
        <w:t>,</w:t>
      </w:r>
      <w:r w:rsidRPr="00AB73A3">
        <w:rPr>
          <w:rFonts w:ascii="Times New Roman" w:hAnsi="Times New Roman" w:cs="Times New Roman"/>
          <w:sz w:val="24"/>
          <w:szCs w:val="24"/>
        </w:rPr>
        <w:t xml:space="preserve"> the authorities decreed that the</w:t>
      </w:r>
      <w:r w:rsidR="00AB4F4F" w:rsidRPr="00AB73A3">
        <w:rPr>
          <w:rFonts w:ascii="Times New Roman" w:hAnsi="Times New Roman" w:cs="Times New Roman"/>
          <w:sz w:val="24"/>
          <w:szCs w:val="24"/>
        </w:rPr>
        <w:t xml:space="preserve"> production of </w:t>
      </w:r>
      <w:r w:rsidRPr="00AB73A3">
        <w:rPr>
          <w:rFonts w:ascii="Times New Roman" w:hAnsi="Times New Roman" w:cs="Times New Roman"/>
          <w:sz w:val="24"/>
          <w:szCs w:val="24"/>
        </w:rPr>
        <w:t xml:space="preserve">erotic </w:t>
      </w:r>
      <w:r w:rsidR="00AB4F4F" w:rsidRPr="00AB73A3">
        <w:rPr>
          <w:rFonts w:ascii="Times New Roman" w:hAnsi="Times New Roman" w:cs="Times New Roman"/>
          <w:sz w:val="24"/>
          <w:szCs w:val="24"/>
        </w:rPr>
        <w:t>material</w:t>
      </w:r>
      <w:r w:rsidRPr="00AB73A3">
        <w:rPr>
          <w:rFonts w:ascii="Times New Roman" w:hAnsi="Times New Roman" w:cs="Times New Roman"/>
          <w:sz w:val="24"/>
          <w:szCs w:val="24"/>
        </w:rPr>
        <w:t xml:space="preserve"> should cease (Byrne and Kelley, 1984). The creators of erotica were therefore guilty and to </w:t>
      </w:r>
      <w:proofErr w:type="gramStart"/>
      <w:r w:rsidRPr="00AB73A3">
        <w:rPr>
          <w:rFonts w:ascii="Times New Roman" w:hAnsi="Times New Roman" w:cs="Times New Roman"/>
          <w:sz w:val="24"/>
          <w:szCs w:val="24"/>
        </w:rPr>
        <w:t>be punished</w:t>
      </w:r>
      <w:proofErr w:type="gramEnd"/>
      <w:r w:rsidRPr="00AB73A3">
        <w:rPr>
          <w:rFonts w:ascii="Times New Roman" w:hAnsi="Times New Roman" w:cs="Times New Roman"/>
          <w:sz w:val="24"/>
          <w:szCs w:val="24"/>
        </w:rPr>
        <w:t xml:space="preserve">, the consumers or victims were seen as weak and the erotic materials themselves were destroyed. </w:t>
      </w:r>
    </w:p>
    <w:p w14:paraId="32E06F33" w14:textId="51AB839F" w:rsidR="00A378F7" w:rsidRPr="00AB73A3" w:rsidRDefault="00A378F7" w:rsidP="00A378F7">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The Victorians </w:t>
      </w:r>
      <w:proofErr w:type="gramStart"/>
      <w:r w:rsidRPr="00AB73A3">
        <w:rPr>
          <w:rFonts w:ascii="Times New Roman" w:hAnsi="Times New Roman" w:cs="Times New Roman"/>
          <w:sz w:val="24"/>
          <w:szCs w:val="24"/>
        </w:rPr>
        <w:t>were known</w:t>
      </w:r>
      <w:proofErr w:type="gramEnd"/>
      <w:r w:rsidRPr="00AB73A3">
        <w:rPr>
          <w:rFonts w:ascii="Times New Roman" w:hAnsi="Times New Roman" w:cs="Times New Roman"/>
          <w:sz w:val="24"/>
          <w:szCs w:val="24"/>
        </w:rPr>
        <w:t xml:space="preserve"> to be admirers of ancient Rome. Excavated areas of Pompeii during </w:t>
      </w:r>
      <w:r w:rsidR="001326C5" w:rsidRPr="00AB73A3">
        <w:rPr>
          <w:rFonts w:ascii="Times New Roman" w:hAnsi="Times New Roman" w:cs="Times New Roman"/>
          <w:sz w:val="24"/>
          <w:szCs w:val="24"/>
        </w:rPr>
        <w:t xml:space="preserve">the </w:t>
      </w:r>
      <w:r w:rsidRPr="00AB73A3">
        <w:rPr>
          <w:rFonts w:ascii="Times New Roman" w:hAnsi="Times New Roman" w:cs="Times New Roman"/>
          <w:sz w:val="24"/>
          <w:szCs w:val="24"/>
        </w:rPr>
        <w:t xml:space="preserve">Victorian </w:t>
      </w:r>
      <w:r w:rsidR="001326C5" w:rsidRPr="00AB73A3">
        <w:rPr>
          <w:rFonts w:ascii="Times New Roman" w:hAnsi="Times New Roman" w:cs="Times New Roman"/>
          <w:sz w:val="24"/>
          <w:szCs w:val="24"/>
        </w:rPr>
        <w:t>era</w:t>
      </w:r>
      <w:r w:rsidRPr="00AB73A3">
        <w:rPr>
          <w:rFonts w:ascii="Times New Roman" w:hAnsi="Times New Roman" w:cs="Times New Roman"/>
          <w:sz w:val="24"/>
          <w:szCs w:val="24"/>
        </w:rPr>
        <w:t xml:space="preserve"> found several frescos and objects depicting sex and bestiality. The Greek word </w:t>
      </w:r>
      <w:proofErr w:type="spellStart"/>
      <w:r w:rsidRPr="00AB73A3">
        <w:rPr>
          <w:rFonts w:ascii="Times New Roman" w:hAnsi="Times New Roman" w:cs="Times New Roman"/>
          <w:i/>
          <w:sz w:val="24"/>
          <w:szCs w:val="24"/>
        </w:rPr>
        <w:t>pornographos</w:t>
      </w:r>
      <w:proofErr w:type="spellEnd"/>
      <w:r w:rsidRPr="00AB73A3">
        <w:rPr>
          <w:rFonts w:ascii="Times New Roman" w:hAnsi="Times New Roman" w:cs="Times New Roman"/>
          <w:sz w:val="24"/>
          <w:szCs w:val="24"/>
        </w:rPr>
        <w:t>, meaning illustration</w:t>
      </w:r>
      <w:r w:rsidR="001A0C63" w:rsidRPr="00AB73A3">
        <w:rPr>
          <w:rFonts w:ascii="Times New Roman" w:hAnsi="Times New Roman" w:cs="Times New Roman"/>
          <w:sz w:val="24"/>
          <w:szCs w:val="24"/>
        </w:rPr>
        <w:t xml:space="preserve"> of </w:t>
      </w:r>
      <w:r w:rsidRPr="00AB73A3">
        <w:rPr>
          <w:rFonts w:ascii="Times New Roman" w:hAnsi="Times New Roman" w:cs="Times New Roman"/>
          <w:sz w:val="24"/>
          <w:szCs w:val="24"/>
        </w:rPr>
        <w:t>prostitution</w:t>
      </w:r>
      <w:r w:rsidR="001A0C63" w:rsidRPr="00AB73A3">
        <w:rPr>
          <w:rFonts w:ascii="Times New Roman" w:hAnsi="Times New Roman" w:cs="Times New Roman"/>
          <w:sz w:val="24"/>
          <w:szCs w:val="24"/>
        </w:rPr>
        <w:t>,</w:t>
      </w:r>
      <w:r w:rsidRPr="00AB73A3">
        <w:rPr>
          <w:rFonts w:ascii="Times New Roman" w:hAnsi="Times New Roman" w:cs="Times New Roman"/>
          <w:sz w:val="24"/>
          <w:szCs w:val="24"/>
        </w:rPr>
        <w:t xml:space="preserve"> </w:t>
      </w:r>
      <w:proofErr w:type="gramStart"/>
      <w:r w:rsidRPr="00AB73A3">
        <w:rPr>
          <w:rFonts w:ascii="Times New Roman" w:hAnsi="Times New Roman" w:cs="Times New Roman"/>
          <w:sz w:val="24"/>
          <w:szCs w:val="24"/>
        </w:rPr>
        <w:t>was resurrected</w:t>
      </w:r>
      <w:proofErr w:type="gramEnd"/>
      <w:r w:rsidRPr="00AB73A3">
        <w:rPr>
          <w:rFonts w:ascii="Times New Roman" w:hAnsi="Times New Roman" w:cs="Times New Roman"/>
          <w:sz w:val="24"/>
          <w:szCs w:val="24"/>
        </w:rPr>
        <w:t xml:space="preserve"> to describe what was found. These findings challenged Victorian sensibilities and were locked away only to be seen by the select few, largely </w:t>
      </w:r>
      <w:proofErr w:type="gramStart"/>
      <w:r w:rsidRPr="00AB73A3">
        <w:rPr>
          <w:rFonts w:ascii="Times New Roman" w:hAnsi="Times New Roman" w:cs="Times New Roman"/>
          <w:sz w:val="24"/>
          <w:szCs w:val="24"/>
        </w:rPr>
        <w:t>upper-class</w:t>
      </w:r>
      <w:proofErr w:type="gramEnd"/>
      <w:r w:rsidRPr="00AB73A3">
        <w:rPr>
          <w:rFonts w:ascii="Times New Roman" w:hAnsi="Times New Roman" w:cs="Times New Roman"/>
          <w:sz w:val="24"/>
          <w:szCs w:val="24"/>
        </w:rPr>
        <w:t xml:space="preserve"> white men. The establishment</w:t>
      </w:r>
      <w:r w:rsidR="00E33E94" w:rsidRPr="00AB73A3">
        <w:rPr>
          <w:rFonts w:ascii="Times New Roman" w:hAnsi="Times New Roman" w:cs="Times New Roman"/>
          <w:sz w:val="24"/>
          <w:szCs w:val="24"/>
        </w:rPr>
        <w:t>’</w:t>
      </w:r>
      <w:r w:rsidRPr="00AB73A3">
        <w:rPr>
          <w:rFonts w:ascii="Times New Roman" w:hAnsi="Times New Roman" w:cs="Times New Roman"/>
          <w:sz w:val="24"/>
          <w:szCs w:val="24"/>
        </w:rPr>
        <w:t xml:space="preserve">s control of erotica </w:t>
      </w:r>
      <w:proofErr w:type="gramStart"/>
      <w:r w:rsidRPr="00AB73A3">
        <w:rPr>
          <w:rFonts w:ascii="Times New Roman" w:hAnsi="Times New Roman" w:cs="Times New Roman"/>
          <w:sz w:val="24"/>
          <w:szCs w:val="24"/>
        </w:rPr>
        <w:t>was tested</w:t>
      </w:r>
      <w:proofErr w:type="gramEnd"/>
      <w:r w:rsidRPr="00AB73A3">
        <w:rPr>
          <w:rFonts w:ascii="Times New Roman" w:hAnsi="Times New Roman" w:cs="Times New Roman"/>
          <w:sz w:val="24"/>
          <w:szCs w:val="24"/>
        </w:rPr>
        <w:t xml:space="preserve"> by developments in technology. Production of erotic materials often moved from the arts to early photographs of nudes for non-artistic functions, titillation being the most common. This change of function best describes the differences between erotica and pornography, with pornography rarely claiming any artistic quality (</w:t>
      </w:r>
      <w:r w:rsidRPr="00AB73A3">
        <w:rPr>
          <w:rFonts w:ascii="Times New Roman" w:hAnsi="Times New Roman" w:cs="Times New Roman"/>
          <w:i/>
          <w:sz w:val="24"/>
          <w:szCs w:val="24"/>
        </w:rPr>
        <w:t>Miller v. California</w:t>
      </w:r>
      <w:r w:rsidRPr="00AB73A3">
        <w:rPr>
          <w:rFonts w:ascii="Times New Roman" w:hAnsi="Times New Roman" w:cs="Times New Roman"/>
          <w:sz w:val="24"/>
          <w:szCs w:val="24"/>
        </w:rPr>
        <w:t xml:space="preserve">, 1973). </w:t>
      </w:r>
      <w:proofErr w:type="gramStart"/>
      <w:r w:rsidRPr="00AB73A3">
        <w:rPr>
          <w:rFonts w:ascii="Times New Roman" w:hAnsi="Times New Roman" w:cs="Times New Roman"/>
          <w:sz w:val="24"/>
          <w:szCs w:val="24"/>
        </w:rPr>
        <w:t xml:space="preserve">More modern </w:t>
      </w:r>
      <w:r w:rsidRPr="00AB73A3">
        <w:rPr>
          <w:rFonts w:ascii="Times New Roman" w:hAnsi="Times New Roman" w:cs="Times New Roman"/>
          <w:sz w:val="24"/>
          <w:szCs w:val="24"/>
        </w:rPr>
        <w:lastRenderedPageBreak/>
        <w:t>definitions of pornography</w:t>
      </w:r>
      <w:proofErr w:type="gramEnd"/>
      <w:r w:rsidRPr="00AB73A3">
        <w:rPr>
          <w:rFonts w:ascii="Times New Roman" w:hAnsi="Times New Roman" w:cs="Times New Roman"/>
          <w:sz w:val="24"/>
          <w:szCs w:val="24"/>
        </w:rPr>
        <w:t xml:space="preserve"> echo the idea of function, for </w:t>
      </w:r>
      <w:r w:rsidR="00AB4F4F" w:rsidRPr="00AB73A3">
        <w:rPr>
          <w:rFonts w:ascii="Times New Roman" w:hAnsi="Times New Roman" w:cs="Times New Roman"/>
          <w:sz w:val="24"/>
          <w:szCs w:val="24"/>
        </w:rPr>
        <w:t>example,</w:t>
      </w:r>
      <w:r w:rsidRPr="00AB73A3">
        <w:rPr>
          <w:rFonts w:ascii="Times New Roman" w:hAnsi="Times New Roman" w:cs="Times New Roman"/>
          <w:sz w:val="24"/>
          <w:szCs w:val="24"/>
        </w:rPr>
        <w:t xml:space="preserve"> Peter &amp; </w:t>
      </w:r>
      <w:proofErr w:type="spellStart"/>
      <w:r w:rsidRPr="00AB73A3">
        <w:rPr>
          <w:rFonts w:ascii="Times New Roman" w:hAnsi="Times New Roman" w:cs="Times New Roman"/>
          <w:sz w:val="24"/>
          <w:szCs w:val="24"/>
        </w:rPr>
        <w:t>Valkenburg</w:t>
      </w:r>
      <w:proofErr w:type="spellEnd"/>
      <w:r w:rsidRPr="00AB73A3">
        <w:rPr>
          <w:rFonts w:ascii="Times New Roman" w:hAnsi="Times New Roman" w:cs="Times New Roman"/>
          <w:sz w:val="24"/>
          <w:szCs w:val="24"/>
        </w:rPr>
        <w:t xml:space="preserve"> (2011) </w:t>
      </w:r>
      <w:r w:rsidR="007D7AB8" w:rsidRPr="00AB73A3">
        <w:rPr>
          <w:rFonts w:ascii="Times New Roman" w:hAnsi="Times New Roman" w:cs="Times New Roman"/>
          <w:sz w:val="24"/>
          <w:szCs w:val="24"/>
        </w:rPr>
        <w:t>suggest</w:t>
      </w:r>
      <w:r w:rsidRPr="00AB73A3">
        <w:rPr>
          <w:rFonts w:ascii="Times New Roman" w:hAnsi="Times New Roman" w:cs="Times New Roman"/>
          <w:sz w:val="24"/>
          <w:szCs w:val="24"/>
        </w:rPr>
        <w:t xml:space="preserve"> that pornography can be defined as professionally or consumer produced images or videos that are intended to sexually arouse the viewer. </w:t>
      </w:r>
    </w:p>
    <w:p w14:paraId="6716D1D0" w14:textId="047F79EA" w:rsidR="00A378F7" w:rsidRPr="00AB73A3" w:rsidRDefault="00A378F7" w:rsidP="00A378F7">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It was in the nineteenth century that visual pornography started to be consumed by the</w:t>
      </w:r>
      <w:r w:rsidR="00E33E94" w:rsidRPr="00AB73A3">
        <w:rPr>
          <w:rFonts w:ascii="Times New Roman" w:hAnsi="Times New Roman" w:cs="Times New Roman"/>
          <w:sz w:val="24"/>
          <w:szCs w:val="24"/>
        </w:rPr>
        <w:t xml:space="preserve"> </w:t>
      </w:r>
      <w:proofErr w:type="gramStart"/>
      <w:r w:rsidR="00E33E94" w:rsidRPr="00AB73A3">
        <w:rPr>
          <w:rFonts w:ascii="Times New Roman" w:hAnsi="Times New Roman" w:cs="Times New Roman"/>
          <w:sz w:val="24"/>
          <w:szCs w:val="24"/>
        </w:rPr>
        <w:t>general public</w:t>
      </w:r>
      <w:proofErr w:type="gramEnd"/>
      <w:r w:rsidRPr="00AB73A3">
        <w:rPr>
          <w:rFonts w:ascii="Times New Roman" w:hAnsi="Times New Roman" w:cs="Times New Roman"/>
          <w:sz w:val="24"/>
          <w:szCs w:val="24"/>
        </w:rPr>
        <w:t xml:space="preserve">. The distribution of erotic </w:t>
      </w:r>
      <w:proofErr w:type="spellStart"/>
      <w:r w:rsidRPr="00AB73A3">
        <w:rPr>
          <w:rFonts w:ascii="Times New Roman" w:hAnsi="Times New Roman" w:cs="Times New Roman"/>
          <w:sz w:val="24"/>
          <w:szCs w:val="24"/>
        </w:rPr>
        <w:t>photocards</w:t>
      </w:r>
      <w:proofErr w:type="spellEnd"/>
      <w:r w:rsidRPr="00AB73A3">
        <w:rPr>
          <w:rFonts w:ascii="Times New Roman" w:hAnsi="Times New Roman" w:cs="Times New Roman"/>
          <w:sz w:val="24"/>
          <w:szCs w:val="24"/>
        </w:rPr>
        <w:t xml:space="preserve"> was rife in Victorian times. This new form of media consumption by the working classes reinforced ideas of “women’s ‘natural’ sexuality, children’s undifferentiated and uninhibited sexuality, and the availability of ‘colonial’ pleasures” (Sigel, 2000, p. 878); ideas already held by the ruling elite. As a </w:t>
      </w:r>
      <w:r w:rsidR="006A172F" w:rsidRPr="00AB73A3">
        <w:rPr>
          <w:rFonts w:ascii="Times New Roman" w:hAnsi="Times New Roman" w:cs="Times New Roman"/>
          <w:sz w:val="24"/>
          <w:szCs w:val="24"/>
        </w:rPr>
        <w:t>result,</w:t>
      </w:r>
      <w:r w:rsidRPr="00AB73A3">
        <w:rPr>
          <w:rFonts w:ascii="Times New Roman" w:hAnsi="Times New Roman" w:cs="Times New Roman"/>
          <w:sz w:val="24"/>
          <w:szCs w:val="24"/>
        </w:rPr>
        <w:t xml:space="preserve"> the Vagrancy Act 1824/1838 outlawed the displaying of indecent prints. </w:t>
      </w:r>
      <w:proofErr w:type="gramStart"/>
      <w:r w:rsidRPr="00AB73A3">
        <w:rPr>
          <w:rFonts w:ascii="Times New Roman" w:hAnsi="Times New Roman" w:cs="Times New Roman"/>
          <w:sz w:val="24"/>
          <w:szCs w:val="24"/>
        </w:rPr>
        <w:t>This was followed by the Obscene Publications Act 1857, the world’s first law that made the sale of obscene material an offence, with the associated power to destroy the offending material</w:t>
      </w:r>
      <w:proofErr w:type="gramEnd"/>
      <w:r w:rsidRPr="00AB73A3">
        <w:rPr>
          <w:rFonts w:ascii="Times New Roman" w:hAnsi="Times New Roman" w:cs="Times New Roman"/>
          <w:sz w:val="24"/>
          <w:szCs w:val="24"/>
        </w:rPr>
        <w:t>. However, there was no definition of obscene within the act and individual decisions had to be made in the courts based on the Hicklin test; offending segments could be taken out of context and lead t</w:t>
      </w:r>
      <w:r w:rsidR="00A6186B" w:rsidRPr="00AB73A3">
        <w:rPr>
          <w:rFonts w:ascii="Times New Roman" w:hAnsi="Times New Roman" w:cs="Times New Roman"/>
          <w:sz w:val="24"/>
          <w:szCs w:val="24"/>
        </w:rPr>
        <w:t>o the</w:t>
      </w:r>
      <w:r w:rsidRPr="00AB73A3">
        <w:rPr>
          <w:rFonts w:ascii="Times New Roman" w:hAnsi="Times New Roman" w:cs="Times New Roman"/>
          <w:sz w:val="24"/>
          <w:szCs w:val="24"/>
        </w:rPr>
        <w:t xml:space="preserve"> whole work </w:t>
      </w:r>
      <w:r w:rsidR="00A6186B" w:rsidRPr="00AB73A3">
        <w:rPr>
          <w:rFonts w:ascii="Times New Roman" w:hAnsi="Times New Roman" w:cs="Times New Roman"/>
          <w:sz w:val="24"/>
          <w:szCs w:val="24"/>
        </w:rPr>
        <w:t xml:space="preserve">being </w:t>
      </w:r>
      <w:r w:rsidRPr="00AB73A3">
        <w:rPr>
          <w:rFonts w:ascii="Times New Roman" w:hAnsi="Times New Roman" w:cs="Times New Roman"/>
          <w:sz w:val="24"/>
          <w:szCs w:val="24"/>
        </w:rPr>
        <w:t xml:space="preserve">banned. The private possession of erotic or pornographic material </w:t>
      </w:r>
      <w:proofErr w:type="gramStart"/>
      <w:r w:rsidRPr="00AB73A3">
        <w:rPr>
          <w:rFonts w:ascii="Times New Roman" w:hAnsi="Times New Roman" w:cs="Times New Roman"/>
          <w:sz w:val="24"/>
          <w:szCs w:val="24"/>
        </w:rPr>
        <w:t>was not made</w:t>
      </w:r>
      <w:proofErr w:type="gramEnd"/>
      <w:r w:rsidRPr="00AB73A3">
        <w:rPr>
          <w:rFonts w:ascii="Times New Roman" w:hAnsi="Times New Roman" w:cs="Times New Roman"/>
          <w:sz w:val="24"/>
          <w:szCs w:val="24"/>
        </w:rPr>
        <w:t xml:space="preserve"> an offence.    </w:t>
      </w:r>
    </w:p>
    <w:p w14:paraId="717C140B" w14:textId="3DA02D81" w:rsidR="00A378F7" w:rsidRPr="00AB73A3" w:rsidRDefault="00A378F7" w:rsidP="00A378F7">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Erotic film production began almost as soon as the invention of the motion picture in 1895. The nature of the films began with erotica but quickly moved into what </w:t>
      </w:r>
      <w:proofErr w:type="gramStart"/>
      <w:r w:rsidR="00A6186B" w:rsidRPr="00AB73A3">
        <w:rPr>
          <w:rFonts w:ascii="Times New Roman" w:hAnsi="Times New Roman" w:cs="Times New Roman"/>
          <w:sz w:val="24"/>
          <w:szCs w:val="24"/>
        </w:rPr>
        <w:t>c</w:t>
      </w:r>
      <w:r w:rsidRPr="00AB73A3">
        <w:rPr>
          <w:rFonts w:ascii="Times New Roman" w:hAnsi="Times New Roman" w:cs="Times New Roman"/>
          <w:sz w:val="24"/>
          <w:szCs w:val="24"/>
        </w:rPr>
        <w:t>ould be defined</w:t>
      </w:r>
      <w:proofErr w:type="gramEnd"/>
      <w:r w:rsidRPr="00AB73A3">
        <w:rPr>
          <w:rFonts w:ascii="Times New Roman" w:hAnsi="Times New Roman" w:cs="Times New Roman"/>
          <w:sz w:val="24"/>
          <w:szCs w:val="24"/>
        </w:rPr>
        <w:t xml:space="preserve"> as pornography. </w:t>
      </w:r>
      <w:r w:rsidR="00E33E94" w:rsidRPr="00AB73A3">
        <w:rPr>
          <w:rFonts w:ascii="Times New Roman" w:hAnsi="Times New Roman" w:cs="Times New Roman"/>
          <w:sz w:val="24"/>
          <w:szCs w:val="24"/>
        </w:rPr>
        <w:t>T</w:t>
      </w:r>
      <w:r w:rsidRPr="00AB73A3">
        <w:rPr>
          <w:rFonts w:ascii="Times New Roman" w:hAnsi="Times New Roman" w:cs="Times New Roman"/>
          <w:sz w:val="24"/>
          <w:szCs w:val="24"/>
        </w:rPr>
        <w:t xml:space="preserve">hese early pornographic works contained not only sexual acts between men and women but also acts between men, often within the same film. The production and distribution of these films remained a secretive affair and </w:t>
      </w:r>
      <w:r w:rsidR="00E33E94" w:rsidRPr="00AB73A3">
        <w:rPr>
          <w:rFonts w:ascii="Times New Roman" w:hAnsi="Times New Roman" w:cs="Times New Roman"/>
          <w:sz w:val="24"/>
          <w:szCs w:val="24"/>
        </w:rPr>
        <w:t xml:space="preserve">were </w:t>
      </w:r>
      <w:r w:rsidRPr="00AB73A3">
        <w:rPr>
          <w:rFonts w:ascii="Times New Roman" w:hAnsi="Times New Roman" w:cs="Times New Roman"/>
          <w:sz w:val="24"/>
          <w:szCs w:val="24"/>
        </w:rPr>
        <w:t xml:space="preserve">often only shown in brothels or </w:t>
      </w:r>
      <w:proofErr w:type="gramStart"/>
      <w:r w:rsidRPr="00AB73A3">
        <w:rPr>
          <w:rFonts w:ascii="Times New Roman" w:hAnsi="Times New Roman" w:cs="Times New Roman"/>
          <w:sz w:val="24"/>
          <w:szCs w:val="24"/>
        </w:rPr>
        <w:t>members</w:t>
      </w:r>
      <w:proofErr w:type="gramEnd"/>
      <w:r w:rsidRPr="00AB73A3">
        <w:rPr>
          <w:rFonts w:ascii="Times New Roman" w:hAnsi="Times New Roman" w:cs="Times New Roman"/>
          <w:sz w:val="24"/>
          <w:szCs w:val="24"/>
        </w:rPr>
        <w:t xml:space="preserve"> only clubs. The distribution and viewing of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pornographic films progressed with the portability of </w:t>
      </w:r>
      <w:proofErr w:type="gramStart"/>
      <w:r w:rsidRPr="00AB73A3">
        <w:rPr>
          <w:rFonts w:ascii="Times New Roman" w:hAnsi="Times New Roman" w:cs="Times New Roman"/>
          <w:sz w:val="24"/>
          <w:szCs w:val="24"/>
        </w:rPr>
        <w:t>reel to reel</w:t>
      </w:r>
      <w:proofErr w:type="gramEnd"/>
      <w:r w:rsidRPr="00AB73A3">
        <w:rPr>
          <w:rFonts w:ascii="Times New Roman" w:hAnsi="Times New Roman" w:cs="Times New Roman"/>
          <w:sz w:val="24"/>
          <w:szCs w:val="24"/>
        </w:rPr>
        <w:t xml:space="preserve"> projectors and were </w:t>
      </w:r>
      <w:r w:rsidR="00E33E94" w:rsidRPr="00AB73A3">
        <w:rPr>
          <w:rFonts w:ascii="Times New Roman" w:hAnsi="Times New Roman" w:cs="Times New Roman"/>
          <w:sz w:val="24"/>
          <w:szCs w:val="24"/>
        </w:rPr>
        <w:t>shown at</w:t>
      </w:r>
      <w:r w:rsidRPr="00AB73A3">
        <w:rPr>
          <w:rFonts w:ascii="Times New Roman" w:hAnsi="Times New Roman" w:cs="Times New Roman"/>
          <w:sz w:val="24"/>
          <w:szCs w:val="24"/>
        </w:rPr>
        <w:t xml:space="preserve"> male only gatherings; stag parties, hence the term stag movies. The distinction between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and softcore became greater.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pornography tends </w:t>
      </w:r>
      <w:proofErr w:type="gramStart"/>
      <w:r w:rsidRPr="00AB73A3">
        <w:rPr>
          <w:rFonts w:ascii="Times New Roman" w:hAnsi="Times New Roman" w:cs="Times New Roman"/>
          <w:sz w:val="24"/>
          <w:szCs w:val="24"/>
        </w:rPr>
        <w:t>to actually depict</w:t>
      </w:r>
      <w:proofErr w:type="gramEnd"/>
      <w:r w:rsidRPr="00AB73A3">
        <w:rPr>
          <w:rFonts w:ascii="Times New Roman" w:hAnsi="Times New Roman" w:cs="Times New Roman"/>
          <w:sz w:val="24"/>
          <w:szCs w:val="24"/>
        </w:rPr>
        <w:t xml:space="preserve"> sexual acts such as vaginal, anal or oral intercourse, cunnilingus, ejaculation; whilst softcore is less sexually graphic, without actually depicting the sexual acts (</w:t>
      </w:r>
      <w:proofErr w:type="spellStart"/>
      <w:r w:rsidRPr="00AB73A3">
        <w:rPr>
          <w:rFonts w:ascii="Times New Roman" w:hAnsi="Times New Roman" w:cs="Times New Roman"/>
          <w:sz w:val="24"/>
          <w:szCs w:val="24"/>
        </w:rPr>
        <w:t>Sapolsky</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Zillman</w:t>
      </w:r>
      <w:proofErr w:type="spellEnd"/>
      <w:r w:rsidRPr="00AB73A3">
        <w:rPr>
          <w:rFonts w:ascii="Times New Roman" w:hAnsi="Times New Roman" w:cs="Times New Roman"/>
          <w:sz w:val="24"/>
          <w:szCs w:val="24"/>
        </w:rPr>
        <w:t xml:space="preserve">, 1981).  </w:t>
      </w:r>
    </w:p>
    <w:p w14:paraId="4019D106" w14:textId="6E734E27" w:rsidR="00A378F7" w:rsidRPr="00AB73A3" w:rsidRDefault="00A378F7" w:rsidP="00A378F7">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With the rise of liberalism and free speech during the early twentieth </w:t>
      </w:r>
      <w:proofErr w:type="gramStart"/>
      <w:r w:rsidRPr="00AB73A3">
        <w:rPr>
          <w:rFonts w:ascii="Times New Roman" w:hAnsi="Times New Roman" w:cs="Times New Roman"/>
          <w:sz w:val="24"/>
          <w:szCs w:val="24"/>
        </w:rPr>
        <w:t>century</w:t>
      </w:r>
      <w:proofErr w:type="gramEnd"/>
      <w:r w:rsidRPr="00AB73A3">
        <w:rPr>
          <w:rFonts w:ascii="Times New Roman" w:hAnsi="Times New Roman" w:cs="Times New Roman"/>
          <w:sz w:val="24"/>
          <w:szCs w:val="24"/>
        </w:rPr>
        <w:t xml:space="preserve"> it became possible once again to produce and distribute erotic or softcore material. Often works such as </w:t>
      </w:r>
      <w:r w:rsidR="00E33E94" w:rsidRPr="00AB73A3">
        <w:rPr>
          <w:rFonts w:ascii="Times New Roman" w:hAnsi="Times New Roman" w:cs="Times New Roman"/>
          <w:sz w:val="24"/>
          <w:szCs w:val="24"/>
        </w:rPr>
        <w:t>“</w:t>
      </w:r>
      <w:r w:rsidRPr="00AB73A3">
        <w:rPr>
          <w:rFonts w:ascii="Times New Roman" w:hAnsi="Times New Roman" w:cs="Times New Roman"/>
          <w:sz w:val="24"/>
          <w:szCs w:val="24"/>
        </w:rPr>
        <w:t>Lady Chatterley’s Lover</w:t>
      </w:r>
      <w:r w:rsidR="00E33E94" w:rsidRPr="00AB73A3">
        <w:rPr>
          <w:rFonts w:ascii="Times New Roman" w:hAnsi="Times New Roman" w:cs="Times New Roman"/>
          <w:sz w:val="24"/>
          <w:szCs w:val="24"/>
        </w:rPr>
        <w:t>”</w:t>
      </w:r>
      <w:r w:rsidRPr="00AB73A3">
        <w:rPr>
          <w:rFonts w:ascii="Times New Roman" w:hAnsi="Times New Roman" w:cs="Times New Roman"/>
          <w:sz w:val="24"/>
          <w:szCs w:val="24"/>
        </w:rPr>
        <w:t xml:space="preserve"> </w:t>
      </w:r>
      <w:proofErr w:type="gramStart"/>
      <w:r w:rsidRPr="00AB73A3">
        <w:rPr>
          <w:rFonts w:ascii="Times New Roman" w:hAnsi="Times New Roman" w:cs="Times New Roman"/>
          <w:sz w:val="24"/>
          <w:szCs w:val="24"/>
        </w:rPr>
        <w:t>would still be censored</w:t>
      </w:r>
      <w:proofErr w:type="gramEnd"/>
      <w:r w:rsidRPr="00AB73A3">
        <w:rPr>
          <w:rFonts w:ascii="Times New Roman" w:hAnsi="Times New Roman" w:cs="Times New Roman"/>
          <w:sz w:val="24"/>
          <w:szCs w:val="24"/>
        </w:rPr>
        <w:t xml:space="preserve"> in various countries</w:t>
      </w:r>
      <w:r w:rsidR="00E33E94" w:rsidRPr="00AB73A3">
        <w:rPr>
          <w:rFonts w:ascii="Times New Roman" w:hAnsi="Times New Roman" w:cs="Times New Roman"/>
          <w:sz w:val="24"/>
          <w:szCs w:val="24"/>
        </w:rPr>
        <w:t>,</w:t>
      </w:r>
      <w:r w:rsidRPr="00AB73A3">
        <w:rPr>
          <w:rFonts w:ascii="Times New Roman" w:hAnsi="Times New Roman" w:cs="Times New Roman"/>
          <w:sz w:val="24"/>
          <w:szCs w:val="24"/>
        </w:rPr>
        <w:t xml:space="preserve"> in the UK</w:t>
      </w:r>
      <w:r w:rsidR="00D77AC9" w:rsidRPr="00AB73A3">
        <w:rPr>
          <w:rFonts w:ascii="Times New Roman" w:hAnsi="Times New Roman" w:cs="Times New Roman"/>
          <w:sz w:val="24"/>
          <w:szCs w:val="24"/>
        </w:rPr>
        <w:t xml:space="preserve"> for example,</w:t>
      </w:r>
      <w:r w:rsidRPr="00AB73A3">
        <w:rPr>
          <w:rFonts w:ascii="Times New Roman" w:hAnsi="Times New Roman" w:cs="Times New Roman"/>
          <w:sz w:val="24"/>
          <w:szCs w:val="24"/>
        </w:rPr>
        <w:t xml:space="preserve"> under the Obscene Publications Act 1959</w:t>
      </w:r>
      <w:r w:rsidR="00D77AC9" w:rsidRPr="00AB73A3">
        <w:rPr>
          <w:rFonts w:ascii="Times New Roman" w:hAnsi="Times New Roman" w:cs="Times New Roman"/>
          <w:sz w:val="24"/>
          <w:szCs w:val="24"/>
        </w:rPr>
        <w:t xml:space="preserve">, which </w:t>
      </w:r>
      <w:r w:rsidR="00A6186B" w:rsidRPr="00AB73A3">
        <w:rPr>
          <w:rFonts w:ascii="Times New Roman" w:hAnsi="Times New Roman" w:cs="Times New Roman"/>
          <w:sz w:val="24"/>
          <w:szCs w:val="24"/>
        </w:rPr>
        <w:t>was</w:t>
      </w:r>
      <w:r w:rsidR="00D77AC9" w:rsidRPr="00AB73A3">
        <w:rPr>
          <w:rFonts w:ascii="Times New Roman" w:hAnsi="Times New Roman" w:cs="Times New Roman"/>
          <w:sz w:val="24"/>
          <w:szCs w:val="24"/>
        </w:rPr>
        <w:t xml:space="preserve"> then </w:t>
      </w:r>
      <w:r w:rsidRPr="00AB73A3">
        <w:rPr>
          <w:rFonts w:ascii="Times New Roman" w:hAnsi="Times New Roman" w:cs="Times New Roman"/>
          <w:sz w:val="24"/>
          <w:szCs w:val="24"/>
        </w:rPr>
        <w:t>strengthened by the Obscene Publications Act 1964.</w:t>
      </w:r>
    </w:p>
    <w:p w14:paraId="3974A3BA" w14:textId="0F21DD26" w:rsidR="00A378F7" w:rsidRPr="00AB73A3" w:rsidRDefault="00A378F7" w:rsidP="00A378F7">
      <w:pPr>
        <w:spacing w:before="240" w:line="360" w:lineRule="auto"/>
        <w:jc w:val="both"/>
        <w:rPr>
          <w:rFonts w:ascii="Times New Roman" w:hAnsi="Times New Roman" w:cs="Times New Roman"/>
          <w:sz w:val="24"/>
          <w:szCs w:val="24"/>
        </w:rPr>
      </w:pPr>
      <w:r w:rsidRPr="00AB73A3">
        <w:rPr>
          <w:rFonts w:ascii="Times New Roman" w:hAnsi="Times New Roman" w:cs="Times New Roman"/>
          <w:sz w:val="24"/>
          <w:szCs w:val="24"/>
        </w:rPr>
        <w:lastRenderedPageBreak/>
        <w:t>The British Board of Film Classification (BBFC), founded in 1912, approves and rates films for general release. Even with the approval of the BBFC</w:t>
      </w:r>
      <w:r w:rsidR="00D77AC9" w:rsidRPr="00AB73A3">
        <w:rPr>
          <w:rFonts w:ascii="Times New Roman" w:hAnsi="Times New Roman" w:cs="Times New Roman"/>
          <w:sz w:val="24"/>
          <w:szCs w:val="24"/>
        </w:rPr>
        <w:t>,</w:t>
      </w:r>
      <w:r w:rsidRPr="00AB73A3">
        <w:rPr>
          <w:rFonts w:ascii="Times New Roman" w:hAnsi="Times New Roman" w:cs="Times New Roman"/>
          <w:sz w:val="24"/>
          <w:szCs w:val="24"/>
        </w:rPr>
        <w:t xml:space="preserve"> local authorities can still prevent cinemas showing films they do not approve of. Pornographic films remained underground and were only available to the public in sex clubs that sprung up in certain locations</w:t>
      </w:r>
      <w:r w:rsidR="00D77AC9" w:rsidRPr="00AB73A3">
        <w:rPr>
          <w:rFonts w:ascii="Times New Roman" w:hAnsi="Times New Roman" w:cs="Times New Roman"/>
          <w:sz w:val="24"/>
          <w:szCs w:val="24"/>
        </w:rPr>
        <w:t>,</w:t>
      </w:r>
      <w:r w:rsidRPr="00AB73A3">
        <w:rPr>
          <w:rFonts w:ascii="Times New Roman" w:hAnsi="Times New Roman" w:cs="Times New Roman"/>
          <w:sz w:val="24"/>
          <w:szCs w:val="24"/>
        </w:rPr>
        <w:t xml:space="preserve"> such as Soho in the 1960s. Softcore pornography continued to flourish however, particularly in magazine format, for example Playboy and Hustler. Restrictions in the US were not as strict as the UK and pornographic films were allowed limited release, the first being Andy Warhol’s </w:t>
      </w:r>
      <w:r w:rsidR="006A172F" w:rsidRPr="00AB73A3">
        <w:rPr>
          <w:rFonts w:ascii="Times New Roman" w:hAnsi="Times New Roman" w:cs="Times New Roman"/>
          <w:sz w:val="24"/>
          <w:szCs w:val="24"/>
        </w:rPr>
        <w:t>“</w:t>
      </w:r>
      <w:r w:rsidRPr="00AB73A3">
        <w:rPr>
          <w:rFonts w:ascii="Times New Roman" w:hAnsi="Times New Roman" w:cs="Times New Roman"/>
          <w:sz w:val="24"/>
          <w:szCs w:val="24"/>
        </w:rPr>
        <w:t>Blue Movie</w:t>
      </w:r>
      <w:r w:rsidR="006A172F" w:rsidRPr="00AB73A3">
        <w:rPr>
          <w:rFonts w:ascii="Times New Roman" w:hAnsi="Times New Roman" w:cs="Times New Roman"/>
          <w:sz w:val="24"/>
          <w:szCs w:val="24"/>
        </w:rPr>
        <w:t>”</w:t>
      </w:r>
      <w:r w:rsidRPr="00AB73A3">
        <w:rPr>
          <w:rFonts w:ascii="Times New Roman" w:hAnsi="Times New Roman" w:cs="Times New Roman"/>
          <w:sz w:val="24"/>
          <w:szCs w:val="24"/>
        </w:rPr>
        <w:t xml:space="preserve"> in 1969 and the 1972 release of </w:t>
      </w:r>
      <w:r w:rsidR="006A172F" w:rsidRPr="00AB73A3">
        <w:rPr>
          <w:rFonts w:ascii="Times New Roman" w:hAnsi="Times New Roman" w:cs="Times New Roman"/>
          <w:sz w:val="24"/>
          <w:szCs w:val="24"/>
        </w:rPr>
        <w:t>“</w:t>
      </w:r>
      <w:r w:rsidRPr="00AB73A3">
        <w:rPr>
          <w:rFonts w:ascii="Times New Roman" w:hAnsi="Times New Roman" w:cs="Times New Roman"/>
          <w:sz w:val="24"/>
          <w:szCs w:val="24"/>
        </w:rPr>
        <w:t>Deep Throat</w:t>
      </w:r>
      <w:r w:rsidR="006A172F" w:rsidRPr="00AB73A3">
        <w:rPr>
          <w:rFonts w:ascii="Times New Roman" w:hAnsi="Times New Roman" w:cs="Times New Roman"/>
          <w:sz w:val="24"/>
          <w:szCs w:val="24"/>
        </w:rPr>
        <w:t>”</w:t>
      </w:r>
      <w:r w:rsidRPr="00AB73A3">
        <w:rPr>
          <w:rFonts w:ascii="Times New Roman" w:hAnsi="Times New Roman" w:cs="Times New Roman"/>
          <w:sz w:val="24"/>
          <w:szCs w:val="24"/>
        </w:rPr>
        <w:t xml:space="preserve"> which caused a lot of media attention. Legislation in the US courts </w:t>
      </w:r>
      <w:r w:rsidR="006A172F" w:rsidRPr="00AB73A3">
        <w:rPr>
          <w:rFonts w:ascii="Times New Roman" w:hAnsi="Times New Roman" w:cs="Times New Roman"/>
          <w:sz w:val="24"/>
          <w:szCs w:val="24"/>
        </w:rPr>
        <w:t>were</w:t>
      </w:r>
      <w:r w:rsidRPr="00AB73A3">
        <w:rPr>
          <w:rFonts w:ascii="Times New Roman" w:hAnsi="Times New Roman" w:cs="Times New Roman"/>
          <w:sz w:val="24"/>
          <w:szCs w:val="24"/>
        </w:rPr>
        <w:t xml:space="preserve"> restricted by poor attempts at defining pornography; the most famous being the United States Supreme Court Justice, Potter Stewart who stated during </w:t>
      </w:r>
      <w:proofErr w:type="spellStart"/>
      <w:r w:rsidRPr="00AB73A3">
        <w:rPr>
          <w:rFonts w:ascii="Times New Roman" w:hAnsi="Times New Roman" w:cs="Times New Roman"/>
          <w:i/>
          <w:sz w:val="24"/>
          <w:szCs w:val="24"/>
        </w:rPr>
        <w:t>Jacobellis</w:t>
      </w:r>
      <w:proofErr w:type="spellEnd"/>
      <w:r w:rsidRPr="00AB73A3">
        <w:rPr>
          <w:rFonts w:ascii="Times New Roman" w:hAnsi="Times New Roman" w:cs="Times New Roman"/>
          <w:i/>
          <w:sz w:val="24"/>
          <w:szCs w:val="24"/>
        </w:rPr>
        <w:t xml:space="preserve"> </w:t>
      </w:r>
      <w:proofErr w:type="spellStart"/>
      <w:r w:rsidRPr="00AB73A3">
        <w:rPr>
          <w:rFonts w:ascii="Times New Roman" w:hAnsi="Times New Roman" w:cs="Times New Roman"/>
          <w:i/>
          <w:sz w:val="24"/>
          <w:szCs w:val="24"/>
        </w:rPr>
        <w:t>v.Ohio</w:t>
      </w:r>
      <w:proofErr w:type="spellEnd"/>
      <w:r w:rsidRPr="00AB73A3">
        <w:rPr>
          <w:rFonts w:ascii="Times New Roman" w:hAnsi="Times New Roman" w:cs="Times New Roman"/>
          <w:sz w:val="24"/>
          <w:szCs w:val="24"/>
        </w:rPr>
        <w:t xml:space="preserve"> (1964) “I know it when I see it” (“Concurring Opinion of Mr. Justice Stewart,” para. 1). The period between 1969 and the early 1980s </w:t>
      </w:r>
      <w:proofErr w:type="gramStart"/>
      <w:r w:rsidRPr="00AB73A3">
        <w:rPr>
          <w:rFonts w:ascii="Times New Roman" w:hAnsi="Times New Roman" w:cs="Times New Roman"/>
          <w:sz w:val="24"/>
          <w:szCs w:val="24"/>
        </w:rPr>
        <w:t>was known</w:t>
      </w:r>
      <w:proofErr w:type="gramEnd"/>
      <w:r w:rsidRPr="00AB73A3">
        <w:rPr>
          <w:rFonts w:ascii="Times New Roman" w:hAnsi="Times New Roman" w:cs="Times New Roman"/>
          <w:sz w:val="24"/>
          <w:szCs w:val="24"/>
        </w:rPr>
        <w:t xml:space="preserve"> as the ‘Golden Age’ of pornography in the US. Obscenity legislation in 1973 attempted to curtail the rise of pornography but producers bypassed obscenity laws by emulating mainstream storylines, thus preparing an artistic merit defence against potential litigation (</w:t>
      </w:r>
      <w:proofErr w:type="spellStart"/>
      <w:r w:rsidRPr="00AB73A3">
        <w:rPr>
          <w:rFonts w:ascii="Times New Roman" w:hAnsi="Times New Roman" w:cs="Times New Roman"/>
          <w:sz w:val="24"/>
          <w:szCs w:val="24"/>
        </w:rPr>
        <w:t>Alilunas</w:t>
      </w:r>
      <w:proofErr w:type="spellEnd"/>
      <w:r w:rsidRPr="00AB73A3">
        <w:rPr>
          <w:rFonts w:ascii="Times New Roman" w:hAnsi="Times New Roman" w:cs="Times New Roman"/>
          <w:sz w:val="24"/>
          <w:szCs w:val="24"/>
        </w:rPr>
        <w:t xml:space="preserve">, 2016).  </w:t>
      </w:r>
    </w:p>
    <w:p w14:paraId="319AF8A0" w14:textId="77777777"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Advances in technology would again revitalise the pornography industry. The rise of home video and VHS in the late 1970s bypassed the censors and dramatically increased the availability of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pornography. By the early </w:t>
      </w:r>
      <w:proofErr w:type="gramStart"/>
      <w:r w:rsidRPr="00AB73A3">
        <w:rPr>
          <w:rFonts w:ascii="Times New Roman" w:hAnsi="Times New Roman" w:cs="Times New Roman"/>
          <w:sz w:val="24"/>
          <w:szCs w:val="24"/>
        </w:rPr>
        <w:t>1980s</w:t>
      </w:r>
      <w:proofErr w:type="gramEnd"/>
      <w:r w:rsidRPr="00AB73A3">
        <w:rPr>
          <w:rFonts w:ascii="Times New Roman" w:hAnsi="Times New Roman" w:cs="Times New Roman"/>
          <w:sz w:val="24"/>
          <w:szCs w:val="24"/>
        </w:rPr>
        <w:t xml:space="preserve"> most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pornography was produced exclusively for home release. This effectively changed the consumer’s behaviour</w:t>
      </w:r>
      <w:proofErr w:type="gramStart"/>
      <w:r w:rsidRPr="00AB73A3">
        <w:rPr>
          <w:rFonts w:ascii="Times New Roman" w:hAnsi="Times New Roman" w:cs="Times New Roman"/>
          <w:sz w:val="24"/>
          <w:szCs w:val="24"/>
        </w:rPr>
        <w:t>;</w:t>
      </w:r>
      <w:proofErr w:type="gramEnd"/>
      <w:r w:rsidRPr="00AB73A3">
        <w:rPr>
          <w:rFonts w:ascii="Times New Roman" w:hAnsi="Times New Roman" w:cs="Times New Roman"/>
          <w:sz w:val="24"/>
          <w:szCs w:val="24"/>
        </w:rPr>
        <w:t xml:space="preserve"> from going to movie theatres to viewing pornography at home and having the freedom to watch as much as desired. </w:t>
      </w:r>
    </w:p>
    <w:p w14:paraId="2140ECDE" w14:textId="6D373016"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With the invention of the internet and the later widespread public access to the </w:t>
      </w:r>
      <w:r w:rsidR="006A172F" w:rsidRPr="00AB73A3">
        <w:rPr>
          <w:rFonts w:ascii="Times New Roman" w:hAnsi="Times New Roman" w:cs="Times New Roman"/>
          <w:sz w:val="24"/>
          <w:szCs w:val="24"/>
        </w:rPr>
        <w:t>World Wide Web</w:t>
      </w:r>
      <w:r w:rsidRPr="00AB73A3">
        <w:rPr>
          <w:rFonts w:ascii="Times New Roman" w:hAnsi="Times New Roman" w:cs="Times New Roman"/>
          <w:sz w:val="24"/>
          <w:szCs w:val="24"/>
        </w:rPr>
        <w:t xml:space="preserve"> in the late 1990s</w:t>
      </w:r>
      <w:r w:rsidR="006A172F" w:rsidRPr="00AB73A3">
        <w:rPr>
          <w:rFonts w:ascii="Times New Roman" w:hAnsi="Times New Roman" w:cs="Times New Roman"/>
          <w:sz w:val="24"/>
          <w:szCs w:val="24"/>
        </w:rPr>
        <w:t>,</w:t>
      </w:r>
      <w:r w:rsidRPr="00AB73A3">
        <w:rPr>
          <w:rFonts w:ascii="Times New Roman" w:hAnsi="Times New Roman" w:cs="Times New Roman"/>
          <w:sz w:val="24"/>
          <w:szCs w:val="24"/>
        </w:rPr>
        <w:t xml:space="preserve"> the accessibility of pornography increased. Consumers could freely view as many images</w:t>
      </w:r>
      <w:r w:rsidR="006A172F" w:rsidRPr="00AB73A3">
        <w:rPr>
          <w:rFonts w:ascii="Times New Roman" w:hAnsi="Times New Roman" w:cs="Times New Roman"/>
          <w:sz w:val="24"/>
          <w:szCs w:val="24"/>
        </w:rPr>
        <w:t xml:space="preserve"> and </w:t>
      </w:r>
      <w:r w:rsidRPr="00AB73A3">
        <w:rPr>
          <w:rFonts w:ascii="Times New Roman" w:hAnsi="Times New Roman" w:cs="Times New Roman"/>
          <w:sz w:val="24"/>
          <w:szCs w:val="24"/>
        </w:rPr>
        <w:t>films as were available</w:t>
      </w:r>
      <w:r w:rsidR="00A6186B" w:rsidRPr="00AB73A3">
        <w:rPr>
          <w:rFonts w:ascii="Times New Roman" w:hAnsi="Times New Roman" w:cs="Times New Roman"/>
          <w:sz w:val="24"/>
          <w:szCs w:val="24"/>
        </w:rPr>
        <w:t>,</w:t>
      </w:r>
      <w:r w:rsidRPr="00AB73A3">
        <w:rPr>
          <w:rFonts w:ascii="Times New Roman" w:hAnsi="Times New Roman" w:cs="Times New Roman"/>
          <w:sz w:val="24"/>
          <w:szCs w:val="24"/>
        </w:rPr>
        <w:t xml:space="preserve"> </w:t>
      </w:r>
      <w:r w:rsidR="00A6186B" w:rsidRPr="00AB73A3">
        <w:rPr>
          <w:rFonts w:ascii="Times New Roman" w:hAnsi="Times New Roman" w:cs="Times New Roman"/>
          <w:sz w:val="24"/>
          <w:szCs w:val="24"/>
        </w:rPr>
        <w:t>h</w:t>
      </w:r>
      <w:r w:rsidRPr="00AB73A3">
        <w:rPr>
          <w:rFonts w:ascii="Times New Roman" w:hAnsi="Times New Roman" w:cs="Times New Roman"/>
          <w:sz w:val="24"/>
          <w:szCs w:val="24"/>
        </w:rPr>
        <w:t xml:space="preserve">igh definition recording drastically improved the quality of the images and video files, and advances in streaming permitted a more anonymous service. The arrival of smartphones in 2007 allowed consumers to have greater, more flexible access to internet pornography. </w:t>
      </w:r>
    </w:p>
    <w:p w14:paraId="52CBB2D9" w14:textId="5194C68E"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Whilst there has been what may be termed as niche pornography, for example anal/vaginal fisting or </w:t>
      </w:r>
      <w:proofErr w:type="gramStart"/>
      <w:r w:rsidRPr="00AB73A3">
        <w:rPr>
          <w:rFonts w:ascii="Times New Roman" w:hAnsi="Times New Roman" w:cs="Times New Roman"/>
          <w:sz w:val="24"/>
          <w:szCs w:val="24"/>
        </w:rPr>
        <w:t>gang bangs</w:t>
      </w:r>
      <w:proofErr w:type="gramEnd"/>
      <w:r w:rsidRPr="00AB73A3">
        <w:rPr>
          <w:rFonts w:ascii="Times New Roman" w:hAnsi="Times New Roman" w:cs="Times New Roman"/>
          <w:sz w:val="24"/>
          <w:szCs w:val="24"/>
        </w:rPr>
        <w:t xml:space="preserve">, since VHS, the rise of the internet pornography has meant that the availability of all types and variations of pornography is readily available to anyone with access to the internet. </w:t>
      </w:r>
      <w:r w:rsidR="00A6186B" w:rsidRPr="00AB73A3">
        <w:rPr>
          <w:rFonts w:ascii="Times New Roman" w:hAnsi="Times New Roman" w:cs="Times New Roman"/>
          <w:sz w:val="24"/>
          <w:szCs w:val="24"/>
        </w:rPr>
        <w:t>In the UK, a</w:t>
      </w:r>
      <w:r w:rsidRPr="00AB73A3">
        <w:rPr>
          <w:rFonts w:ascii="Times New Roman" w:hAnsi="Times New Roman" w:cs="Times New Roman"/>
          <w:sz w:val="24"/>
          <w:szCs w:val="24"/>
        </w:rPr>
        <w:t xml:space="preserve">fter the murder of Jane </w:t>
      </w:r>
      <w:proofErr w:type="spellStart"/>
      <w:r w:rsidRPr="00AB73A3">
        <w:rPr>
          <w:rFonts w:ascii="Times New Roman" w:hAnsi="Times New Roman" w:cs="Times New Roman"/>
          <w:sz w:val="24"/>
          <w:szCs w:val="24"/>
        </w:rPr>
        <w:t>Longhurst</w:t>
      </w:r>
      <w:proofErr w:type="spellEnd"/>
      <w:r w:rsidRPr="00AB73A3">
        <w:rPr>
          <w:rFonts w:ascii="Times New Roman" w:hAnsi="Times New Roman" w:cs="Times New Roman"/>
          <w:sz w:val="24"/>
          <w:szCs w:val="24"/>
        </w:rPr>
        <w:t xml:space="preserve"> in 2003 by a man who had pornography of an extreme nature in his possession</w:t>
      </w:r>
      <w:r w:rsidR="00A6186B" w:rsidRPr="00AB73A3">
        <w:rPr>
          <w:rFonts w:ascii="Times New Roman" w:hAnsi="Times New Roman" w:cs="Times New Roman"/>
          <w:sz w:val="24"/>
          <w:szCs w:val="24"/>
        </w:rPr>
        <w:t>,</w:t>
      </w:r>
      <w:r w:rsidRPr="00AB73A3">
        <w:rPr>
          <w:rFonts w:ascii="Times New Roman" w:hAnsi="Times New Roman" w:cs="Times New Roman"/>
          <w:sz w:val="24"/>
          <w:szCs w:val="24"/>
        </w:rPr>
        <w:t xml:space="preserve"> calls for websites hosting extreme </w:t>
      </w:r>
      <w:r w:rsidRPr="00AB73A3">
        <w:rPr>
          <w:rFonts w:ascii="Times New Roman" w:hAnsi="Times New Roman" w:cs="Times New Roman"/>
          <w:sz w:val="24"/>
          <w:szCs w:val="24"/>
        </w:rPr>
        <w:lastRenderedPageBreak/>
        <w:t xml:space="preserve">pornography to </w:t>
      </w:r>
      <w:proofErr w:type="gramStart"/>
      <w:r w:rsidRPr="00AB73A3">
        <w:rPr>
          <w:rFonts w:ascii="Times New Roman" w:hAnsi="Times New Roman" w:cs="Times New Roman"/>
          <w:sz w:val="24"/>
          <w:szCs w:val="24"/>
        </w:rPr>
        <w:t>be shut down</w:t>
      </w:r>
      <w:proofErr w:type="gramEnd"/>
      <w:r w:rsidRPr="00AB73A3">
        <w:rPr>
          <w:rFonts w:ascii="Times New Roman" w:hAnsi="Times New Roman" w:cs="Times New Roman"/>
          <w:sz w:val="24"/>
          <w:szCs w:val="24"/>
        </w:rPr>
        <w:t xml:space="preserve"> began. </w:t>
      </w:r>
      <w:proofErr w:type="gramStart"/>
      <w:r w:rsidRPr="00AB73A3">
        <w:rPr>
          <w:rFonts w:ascii="Times New Roman" w:hAnsi="Times New Roman" w:cs="Times New Roman"/>
          <w:sz w:val="24"/>
          <w:szCs w:val="24"/>
        </w:rPr>
        <w:t>This culminated in Section 63 of the Criminal Justice and Immigration Act 2008; whereby the viewing of extreme pornography (acts threatening life, acts which may lead to serious injury to a person’s anus, breasts or genitals, sexual acts with either a real or simulated corpse or animal (real enough to a reasonable person)) became an offence with the maximum penalty of three years for possession.</w:t>
      </w:r>
      <w:proofErr w:type="gramEnd"/>
      <w:r w:rsidRPr="00AB73A3">
        <w:rPr>
          <w:rFonts w:ascii="Times New Roman" w:hAnsi="Times New Roman" w:cs="Times New Roman"/>
          <w:sz w:val="24"/>
          <w:szCs w:val="24"/>
        </w:rPr>
        <w:t xml:space="preserve"> The 2008 legislation </w:t>
      </w:r>
      <w:proofErr w:type="gramStart"/>
      <w:r w:rsidRPr="00AB73A3">
        <w:rPr>
          <w:rFonts w:ascii="Times New Roman" w:hAnsi="Times New Roman" w:cs="Times New Roman"/>
          <w:sz w:val="24"/>
          <w:szCs w:val="24"/>
        </w:rPr>
        <w:t>was amended</w:t>
      </w:r>
      <w:proofErr w:type="gramEnd"/>
      <w:r w:rsidRPr="00AB73A3">
        <w:rPr>
          <w:rFonts w:ascii="Times New Roman" w:hAnsi="Times New Roman" w:cs="Times New Roman"/>
          <w:sz w:val="24"/>
          <w:szCs w:val="24"/>
        </w:rPr>
        <w:t xml:space="preserve"> by the Criminal Justice and Courts Act 2015 to include rape pornography. Although there have been convictions under the act, several test cases in court have resulted in the defendant being found not guilty by a jury; as the jury </w:t>
      </w:r>
      <w:r w:rsidR="006A172F" w:rsidRPr="00AB73A3">
        <w:rPr>
          <w:rFonts w:ascii="Times New Roman" w:hAnsi="Times New Roman" w:cs="Times New Roman"/>
          <w:sz w:val="24"/>
          <w:szCs w:val="24"/>
        </w:rPr>
        <w:t>did not</w:t>
      </w:r>
      <w:r w:rsidRPr="00AB73A3">
        <w:rPr>
          <w:rFonts w:ascii="Times New Roman" w:hAnsi="Times New Roman" w:cs="Times New Roman"/>
          <w:sz w:val="24"/>
          <w:szCs w:val="24"/>
        </w:rPr>
        <w:t xml:space="preserve"> find the acts extreme. In addition, Lord Wallace debating the act in the </w:t>
      </w:r>
      <w:proofErr w:type="gramStart"/>
      <w:r w:rsidRPr="00AB73A3">
        <w:rPr>
          <w:rFonts w:ascii="Times New Roman" w:hAnsi="Times New Roman" w:cs="Times New Roman"/>
          <w:sz w:val="24"/>
          <w:szCs w:val="24"/>
        </w:rPr>
        <w:t>house of lords</w:t>
      </w:r>
      <w:proofErr w:type="gramEnd"/>
      <w:r w:rsidRPr="00AB73A3">
        <w:rPr>
          <w:rFonts w:ascii="Times New Roman" w:hAnsi="Times New Roman" w:cs="Times New Roman"/>
          <w:sz w:val="24"/>
          <w:szCs w:val="24"/>
        </w:rPr>
        <w:t xml:space="preserve"> put forward the lack of sense in that consensually participating in the films would not be a crime but watching them would be. </w:t>
      </w:r>
    </w:p>
    <w:p w14:paraId="6B99237E" w14:textId="533BB961"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From antiquity to present </w:t>
      </w:r>
      <w:r w:rsidR="00A6186B" w:rsidRPr="00AB73A3">
        <w:rPr>
          <w:rFonts w:ascii="Times New Roman" w:hAnsi="Times New Roman" w:cs="Times New Roman"/>
          <w:sz w:val="24"/>
          <w:szCs w:val="24"/>
        </w:rPr>
        <w:t>day,</w:t>
      </w:r>
      <w:r w:rsidRPr="00AB73A3">
        <w:rPr>
          <w:rFonts w:ascii="Times New Roman" w:hAnsi="Times New Roman" w:cs="Times New Roman"/>
          <w:sz w:val="24"/>
          <w:szCs w:val="24"/>
        </w:rPr>
        <w:t xml:space="preserve"> there have been depictions of sexual activity in all types of media within almost all cultures. The development of these depictions and the </w:t>
      </w:r>
      <w:proofErr w:type="gramStart"/>
      <w:r w:rsidRPr="00AB73A3">
        <w:rPr>
          <w:rFonts w:ascii="Times New Roman" w:hAnsi="Times New Roman" w:cs="Times New Roman"/>
          <w:sz w:val="24"/>
          <w:szCs w:val="24"/>
        </w:rPr>
        <w:t>establishments</w:t>
      </w:r>
      <w:proofErr w:type="gramEnd"/>
      <w:r w:rsidRPr="00AB73A3">
        <w:rPr>
          <w:rFonts w:ascii="Times New Roman" w:hAnsi="Times New Roman" w:cs="Times New Roman"/>
          <w:sz w:val="24"/>
          <w:szCs w:val="24"/>
        </w:rPr>
        <w:t xml:space="preserve"> reactions to them has been narrated already. It </w:t>
      </w:r>
      <w:proofErr w:type="gramStart"/>
      <w:r w:rsidRPr="00AB73A3">
        <w:rPr>
          <w:rFonts w:ascii="Times New Roman" w:hAnsi="Times New Roman" w:cs="Times New Roman"/>
          <w:sz w:val="24"/>
          <w:szCs w:val="24"/>
        </w:rPr>
        <w:t xml:space="preserve">has been </w:t>
      </w:r>
      <w:r w:rsidR="007D7AB8" w:rsidRPr="00AB73A3">
        <w:rPr>
          <w:rFonts w:ascii="Times New Roman" w:hAnsi="Times New Roman" w:cs="Times New Roman"/>
          <w:sz w:val="24"/>
          <w:szCs w:val="24"/>
        </w:rPr>
        <w:t>suggested</w:t>
      </w:r>
      <w:proofErr w:type="gramEnd"/>
      <w:r w:rsidRPr="00AB73A3">
        <w:rPr>
          <w:rFonts w:ascii="Times New Roman" w:hAnsi="Times New Roman" w:cs="Times New Roman"/>
          <w:sz w:val="24"/>
          <w:szCs w:val="24"/>
        </w:rPr>
        <w:t xml:space="preserve"> so far that these reactions have been from a religious, moral and social perspective. There seems to have been a class battle for the ownership of pornography, with the assumption that the more educated or powerful can view pornography without harm but the working classes are vulnerable and have to </w:t>
      </w:r>
      <w:proofErr w:type="gramStart"/>
      <w:r w:rsidRPr="00AB73A3">
        <w:rPr>
          <w:rFonts w:ascii="Times New Roman" w:hAnsi="Times New Roman" w:cs="Times New Roman"/>
          <w:sz w:val="24"/>
          <w:szCs w:val="24"/>
        </w:rPr>
        <w:t>be protected</w:t>
      </w:r>
      <w:proofErr w:type="gramEnd"/>
      <w:r w:rsidRPr="00AB73A3">
        <w:rPr>
          <w:rFonts w:ascii="Times New Roman" w:hAnsi="Times New Roman" w:cs="Times New Roman"/>
          <w:sz w:val="24"/>
          <w:szCs w:val="24"/>
        </w:rPr>
        <w:t xml:space="preserve"> from it. The common idea that </w:t>
      </w:r>
      <w:r w:rsidR="006A172F" w:rsidRPr="00AB73A3">
        <w:rPr>
          <w:rFonts w:ascii="Times New Roman" w:hAnsi="Times New Roman" w:cs="Times New Roman"/>
          <w:sz w:val="24"/>
          <w:szCs w:val="24"/>
        </w:rPr>
        <w:t>it is</w:t>
      </w:r>
      <w:r w:rsidRPr="00AB73A3">
        <w:rPr>
          <w:rFonts w:ascii="Times New Roman" w:hAnsi="Times New Roman" w:cs="Times New Roman"/>
          <w:sz w:val="24"/>
          <w:szCs w:val="24"/>
        </w:rPr>
        <w:t xml:space="preserve"> okay for me but not for others, I can handle it, others cannot; the </w:t>
      </w:r>
      <w:proofErr w:type="gramStart"/>
      <w:r w:rsidRPr="00AB73A3">
        <w:rPr>
          <w:rFonts w:ascii="Times New Roman" w:hAnsi="Times New Roman" w:cs="Times New Roman"/>
          <w:sz w:val="24"/>
          <w:szCs w:val="24"/>
        </w:rPr>
        <w:t>so called</w:t>
      </w:r>
      <w:proofErr w:type="gramEnd"/>
      <w:r w:rsidRPr="00AB73A3">
        <w:rPr>
          <w:rFonts w:ascii="Times New Roman" w:hAnsi="Times New Roman" w:cs="Times New Roman"/>
          <w:sz w:val="24"/>
          <w:szCs w:val="24"/>
        </w:rPr>
        <w:t xml:space="preserve"> ‘third person’ effect (Davidson, 1983; Lo &amp; </w:t>
      </w:r>
      <w:proofErr w:type="spellStart"/>
      <w:r w:rsidRPr="00AB73A3">
        <w:rPr>
          <w:rFonts w:ascii="Times New Roman" w:hAnsi="Times New Roman" w:cs="Times New Roman"/>
          <w:sz w:val="24"/>
          <w:szCs w:val="24"/>
        </w:rPr>
        <w:t>Paddon</w:t>
      </w:r>
      <w:proofErr w:type="spellEnd"/>
      <w:r w:rsidRPr="00AB73A3">
        <w:rPr>
          <w:rFonts w:ascii="Times New Roman" w:hAnsi="Times New Roman" w:cs="Times New Roman"/>
          <w:sz w:val="24"/>
          <w:szCs w:val="24"/>
        </w:rPr>
        <w:t xml:space="preserve">, 2000; Gunther, 1995). However, with advances in </w:t>
      </w:r>
      <w:proofErr w:type="gramStart"/>
      <w:r w:rsidRPr="00AB73A3">
        <w:rPr>
          <w:rFonts w:ascii="Times New Roman" w:hAnsi="Times New Roman" w:cs="Times New Roman"/>
          <w:sz w:val="24"/>
          <w:szCs w:val="24"/>
        </w:rPr>
        <w:t>technology</w:t>
      </w:r>
      <w:proofErr w:type="gramEnd"/>
      <w:r w:rsidRPr="00AB73A3">
        <w:rPr>
          <w:rFonts w:ascii="Times New Roman" w:hAnsi="Times New Roman" w:cs="Times New Roman"/>
          <w:sz w:val="24"/>
          <w:szCs w:val="24"/>
        </w:rPr>
        <w:t xml:space="preserve"> </w:t>
      </w:r>
      <w:r w:rsidR="00A94EE0" w:rsidRPr="00AB73A3">
        <w:rPr>
          <w:rFonts w:ascii="Times New Roman" w:hAnsi="Times New Roman" w:cs="Times New Roman"/>
          <w:sz w:val="24"/>
          <w:szCs w:val="24"/>
        </w:rPr>
        <w:t xml:space="preserve">it is no longer possible to </w:t>
      </w:r>
      <w:r w:rsidRPr="00AB73A3">
        <w:rPr>
          <w:rFonts w:ascii="Times New Roman" w:hAnsi="Times New Roman" w:cs="Times New Roman"/>
          <w:sz w:val="24"/>
          <w:szCs w:val="24"/>
        </w:rPr>
        <w:t>protect people from pornography; the internet</w:t>
      </w:r>
      <w:r w:rsidR="00A94EE0" w:rsidRPr="00AB73A3">
        <w:rPr>
          <w:rFonts w:ascii="Times New Roman" w:hAnsi="Times New Roman" w:cs="Times New Roman"/>
          <w:sz w:val="24"/>
          <w:szCs w:val="24"/>
        </w:rPr>
        <w:t xml:space="preserve"> has</w:t>
      </w:r>
      <w:r w:rsidRPr="00AB73A3">
        <w:rPr>
          <w:rFonts w:ascii="Times New Roman" w:hAnsi="Times New Roman" w:cs="Times New Roman"/>
          <w:sz w:val="24"/>
          <w:szCs w:val="24"/>
        </w:rPr>
        <w:t xml:space="preserve"> lift</w:t>
      </w:r>
      <w:r w:rsidR="00A94EE0" w:rsidRPr="00AB73A3">
        <w:rPr>
          <w:rFonts w:ascii="Times New Roman" w:hAnsi="Times New Roman" w:cs="Times New Roman"/>
          <w:sz w:val="24"/>
          <w:szCs w:val="24"/>
        </w:rPr>
        <w:t>ed</w:t>
      </w:r>
      <w:r w:rsidRPr="00AB73A3">
        <w:rPr>
          <w:rFonts w:ascii="Times New Roman" w:hAnsi="Times New Roman" w:cs="Times New Roman"/>
          <w:sz w:val="24"/>
          <w:szCs w:val="24"/>
        </w:rPr>
        <w:t xml:space="preserve"> the lid of Pandora’s box. Despite losing the battle of control</w:t>
      </w:r>
      <w:r w:rsidR="00A94EE0" w:rsidRPr="00AB73A3">
        <w:rPr>
          <w:rFonts w:ascii="Times New Roman" w:hAnsi="Times New Roman" w:cs="Times New Roman"/>
          <w:sz w:val="24"/>
          <w:szCs w:val="24"/>
        </w:rPr>
        <w:t>,</w:t>
      </w:r>
      <w:r w:rsidRPr="00AB73A3">
        <w:rPr>
          <w:rFonts w:ascii="Times New Roman" w:hAnsi="Times New Roman" w:cs="Times New Roman"/>
          <w:sz w:val="24"/>
          <w:szCs w:val="24"/>
        </w:rPr>
        <w:t xml:space="preserve"> the establishment, the media and other prominent institutions have endeavoured to create a modern phenomenon concerning pornography and medicalise those that use it excessively</w:t>
      </w:r>
      <w:r w:rsidR="0014452C" w:rsidRPr="00AB73A3">
        <w:rPr>
          <w:rFonts w:ascii="Times New Roman" w:hAnsi="Times New Roman" w:cs="Times New Roman"/>
          <w:sz w:val="24"/>
          <w:szCs w:val="24"/>
        </w:rPr>
        <w:t>; a move from ‘bad’ to ‘mad’</w:t>
      </w:r>
      <w:r w:rsidRPr="00AB73A3">
        <w:rPr>
          <w:rFonts w:ascii="Times New Roman" w:hAnsi="Times New Roman" w:cs="Times New Roman"/>
          <w:sz w:val="24"/>
          <w:szCs w:val="24"/>
        </w:rPr>
        <w:t xml:space="preserve">. </w:t>
      </w:r>
    </w:p>
    <w:p w14:paraId="0115EBDC" w14:textId="415559DB" w:rsidR="00AC6871" w:rsidRPr="00AB73A3" w:rsidRDefault="00510E13" w:rsidP="00510E13">
      <w:pPr>
        <w:spacing w:line="360" w:lineRule="auto"/>
        <w:jc w:val="both"/>
        <w:rPr>
          <w:rFonts w:ascii="Times New Roman" w:hAnsi="Times New Roman" w:cs="Times New Roman"/>
          <w:sz w:val="24"/>
          <w:szCs w:val="24"/>
        </w:rPr>
      </w:pPr>
      <w:proofErr w:type="gramStart"/>
      <w:r w:rsidRPr="00AB73A3">
        <w:rPr>
          <w:rFonts w:ascii="Times New Roman" w:hAnsi="Times New Roman" w:cs="Times New Roman"/>
          <w:sz w:val="24"/>
          <w:szCs w:val="24"/>
        </w:rPr>
        <w:t>At this juncture</w:t>
      </w:r>
      <w:proofErr w:type="gramEnd"/>
      <w:r w:rsidRPr="00AB73A3">
        <w:rPr>
          <w:rFonts w:ascii="Times New Roman" w:hAnsi="Times New Roman" w:cs="Times New Roman"/>
          <w:sz w:val="24"/>
          <w:szCs w:val="24"/>
        </w:rPr>
        <w:t xml:space="preserve"> one has to ask whether the authorities have a point</w:t>
      </w:r>
      <w:r w:rsidR="00A94EE0" w:rsidRPr="00AB73A3">
        <w:rPr>
          <w:rFonts w:ascii="Times New Roman" w:hAnsi="Times New Roman" w:cs="Times New Roman"/>
          <w:sz w:val="24"/>
          <w:szCs w:val="24"/>
        </w:rPr>
        <w:t>;</w:t>
      </w:r>
      <w:r w:rsidRPr="00AB73A3">
        <w:rPr>
          <w:rFonts w:ascii="Times New Roman" w:hAnsi="Times New Roman" w:cs="Times New Roman"/>
          <w:sz w:val="24"/>
          <w:szCs w:val="24"/>
        </w:rPr>
        <w:t xml:space="preserve"> is pornography harmful? Before this question </w:t>
      </w:r>
      <w:proofErr w:type="gramStart"/>
      <w:r w:rsidRPr="00AB73A3">
        <w:rPr>
          <w:rFonts w:ascii="Times New Roman" w:hAnsi="Times New Roman" w:cs="Times New Roman"/>
          <w:sz w:val="24"/>
          <w:szCs w:val="24"/>
        </w:rPr>
        <w:t>can be addressed</w:t>
      </w:r>
      <w:proofErr w:type="gramEnd"/>
      <w:r w:rsidRPr="00AB73A3">
        <w:rPr>
          <w:rFonts w:ascii="Times New Roman" w:hAnsi="Times New Roman" w:cs="Times New Roman"/>
          <w:sz w:val="24"/>
          <w:szCs w:val="24"/>
        </w:rPr>
        <w:t xml:space="preserve">, we first have to ask several others: How prevalent is pornography? Who views pornography? Why do people use it? What are the </w:t>
      </w:r>
      <w:r w:rsidR="0014452C" w:rsidRPr="00AB73A3">
        <w:rPr>
          <w:rFonts w:ascii="Times New Roman" w:hAnsi="Times New Roman" w:cs="Times New Roman"/>
          <w:sz w:val="24"/>
          <w:szCs w:val="24"/>
        </w:rPr>
        <w:t xml:space="preserve">potential </w:t>
      </w:r>
      <w:r w:rsidRPr="00AB73A3">
        <w:rPr>
          <w:rFonts w:ascii="Times New Roman" w:hAnsi="Times New Roman" w:cs="Times New Roman"/>
          <w:sz w:val="24"/>
          <w:szCs w:val="24"/>
        </w:rPr>
        <w:t xml:space="preserve">effects of pornography? These questions </w:t>
      </w:r>
      <w:proofErr w:type="gramStart"/>
      <w:r w:rsidRPr="00AB73A3">
        <w:rPr>
          <w:rFonts w:ascii="Times New Roman" w:hAnsi="Times New Roman" w:cs="Times New Roman"/>
          <w:sz w:val="24"/>
          <w:szCs w:val="24"/>
        </w:rPr>
        <w:t>will now be explored</w:t>
      </w:r>
      <w:proofErr w:type="gramEnd"/>
      <w:r w:rsidRPr="00AB73A3">
        <w:rPr>
          <w:rFonts w:ascii="Times New Roman" w:hAnsi="Times New Roman" w:cs="Times New Roman"/>
          <w:sz w:val="24"/>
          <w:szCs w:val="24"/>
        </w:rPr>
        <w:t xml:space="preserve"> in more depth. </w:t>
      </w:r>
    </w:p>
    <w:p w14:paraId="79423123" w14:textId="0FD3F473" w:rsidR="00EA3251" w:rsidRDefault="00EA3251" w:rsidP="00510E13">
      <w:pPr>
        <w:spacing w:line="360" w:lineRule="auto"/>
        <w:jc w:val="both"/>
        <w:rPr>
          <w:rFonts w:ascii="Times New Roman" w:hAnsi="Times New Roman" w:cs="Times New Roman"/>
          <w:sz w:val="24"/>
          <w:szCs w:val="24"/>
        </w:rPr>
      </w:pPr>
    </w:p>
    <w:p w14:paraId="51558B03" w14:textId="3F1626CE" w:rsidR="00AB73A3" w:rsidRDefault="00AB73A3" w:rsidP="00510E13">
      <w:pPr>
        <w:spacing w:line="360" w:lineRule="auto"/>
        <w:jc w:val="both"/>
        <w:rPr>
          <w:rFonts w:ascii="Times New Roman" w:hAnsi="Times New Roman" w:cs="Times New Roman"/>
          <w:sz w:val="24"/>
          <w:szCs w:val="24"/>
        </w:rPr>
      </w:pPr>
    </w:p>
    <w:p w14:paraId="4FDB7A03" w14:textId="4C755308" w:rsidR="00AB73A3" w:rsidRDefault="00AB73A3" w:rsidP="00510E13">
      <w:pPr>
        <w:spacing w:line="360" w:lineRule="auto"/>
        <w:jc w:val="both"/>
        <w:rPr>
          <w:rFonts w:ascii="Times New Roman" w:hAnsi="Times New Roman" w:cs="Times New Roman"/>
          <w:sz w:val="24"/>
          <w:szCs w:val="24"/>
        </w:rPr>
      </w:pPr>
    </w:p>
    <w:p w14:paraId="4BFF4281" w14:textId="77777777" w:rsidR="00AB73A3" w:rsidRPr="00AB73A3" w:rsidRDefault="00AB73A3" w:rsidP="00510E13">
      <w:pPr>
        <w:spacing w:line="360" w:lineRule="auto"/>
        <w:jc w:val="both"/>
        <w:rPr>
          <w:rFonts w:ascii="Times New Roman" w:hAnsi="Times New Roman" w:cs="Times New Roman"/>
          <w:sz w:val="24"/>
          <w:szCs w:val="24"/>
        </w:rPr>
      </w:pPr>
    </w:p>
    <w:p w14:paraId="69BEC6F5" w14:textId="2F602AC3" w:rsidR="00AC6871" w:rsidRPr="00AB73A3" w:rsidRDefault="00AC6871" w:rsidP="00510E13">
      <w:pPr>
        <w:spacing w:line="360" w:lineRule="auto"/>
        <w:jc w:val="both"/>
        <w:rPr>
          <w:rFonts w:ascii="Times New Roman" w:hAnsi="Times New Roman" w:cs="Times New Roman"/>
          <w:sz w:val="28"/>
          <w:szCs w:val="24"/>
        </w:rPr>
      </w:pPr>
      <w:r w:rsidRPr="00AB73A3">
        <w:rPr>
          <w:rFonts w:ascii="Times New Roman" w:hAnsi="Times New Roman" w:cs="Times New Roman"/>
          <w:sz w:val="28"/>
          <w:szCs w:val="24"/>
        </w:rPr>
        <w:lastRenderedPageBreak/>
        <w:t>Method</w:t>
      </w:r>
      <w:r w:rsidR="00F932C0" w:rsidRPr="00AB73A3">
        <w:rPr>
          <w:rFonts w:ascii="Times New Roman" w:hAnsi="Times New Roman" w:cs="Times New Roman"/>
          <w:sz w:val="28"/>
          <w:szCs w:val="24"/>
        </w:rPr>
        <w:t>s</w:t>
      </w:r>
    </w:p>
    <w:p w14:paraId="3177A260" w14:textId="77777777" w:rsidR="00AC6871" w:rsidRPr="00AB73A3" w:rsidRDefault="00AC6871" w:rsidP="00510E13">
      <w:pPr>
        <w:spacing w:line="360" w:lineRule="auto"/>
        <w:jc w:val="both"/>
        <w:rPr>
          <w:rFonts w:ascii="Times New Roman" w:hAnsi="Times New Roman" w:cs="Times New Roman"/>
          <w:sz w:val="24"/>
          <w:szCs w:val="24"/>
        </w:rPr>
      </w:pPr>
    </w:p>
    <w:p w14:paraId="6CF391DB" w14:textId="2405F265" w:rsidR="00510E13" w:rsidRPr="00AB73A3" w:rsidRDefault="005B6028"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A narrative review of the research literature was undertaken. Whilst a non-systematic approach </w:t>
      </w:r>
      <w:proofErr w:type="gramStart"/>
      <w:r w:rsidRPr="00AB73A3">
        <w:rPr>
          <w:rFonts w:ascii="Times New Roman" w:hAnsi="Times New Roman" w:cs="Times New Roman"/>
          <w:sz w:val="24"/>
          <w:szCs w:val="24"/>
        </w:rPr>
        <w:t>was adopted</w:t>
      </w:r>
      <w:proofErr w:type="gramEnd"/>
      <w:r w:rsidRPr="00AB73A3">
        <w:rPr>
          <w:rFonts w:ascii="Times New Roman" w:hAnsi="Times New Roman" w:cs="Times New Roman"/>
          <w:sz w:val="24"/>
          <w:szCs w:val="24"/>
        </w:rPr>
        <w:t xml:space="preserve">, the search terms were comprehensive and reference lists were scrutinised. Search terms </w:t>
      </w:r>
      <w:r w:rsidR="00E97F27" w:rsidRPr="00AB73A3">
        <w:rPr>
          <w:rFonts w:ascii="Times New Roman" w:hAnsi="Times New Roman" w:cs="Times New Roman"/>
          <w:sz w:val="24"/>
          <w:szCs w:val="24"/>
        </w:rPr>
        <w:t xml:space="preserve">including but not limited to </w:t>
      </w:r>
      <w:r w:rsidRPr="00AB73A3">
        <w:rPr>
          <w:rFonts w:ascii="Times New Roman" w:hAnsi="Times New Roman" w:cs="Times New Roman"/>
          <w:sz w:val="24"/>
          <w:szCs w:val="24"/>
        </w:rPr>
        <w:t xml:space="preserve">‘pornography’, ‘prevalence’, ‘effects’ were inputted into Google Scholar, </w:t>
      </w:r>
      <w:proofErr w:type="spellStart"/>
      <w:r w:rsidRPr="00AB73A3">
        <w:rPr>
          <w:rFonts w:ascii="Times New Roman" w:hAnsi="Times New Roman" w:cs="Times New Roman"/>
          <w:sz w:val="24"/>
          <w:szCs w:val="24"/>
        </w:rPr>
        <w:t>Embase</w:t>
      </w:r>
      <w:proofErr w:type="spellEnd"/>
      <w:r w:rsidRPr="00AB73A3">
        <w:rPr>
          <w:rFonts w:ascii="Times New Roman" w:hAnsi="Times New Roman" w:cs="Times New Roman"/>
          <w:sz w:val="24"/>
          <w:szCs w:val="24"/>
        </w:rPr>
        <w:t xml:space="preserve"> and </w:t>
      </w:r>
      <w:proofErr w:type="spellStart"/>
      <w:r w:rsidRPr="00AB73A3">
        <w:rPr>
          <w:rFonts w:ascii="Times New Roman" w:hAnsi="Times New Roman" w:cs="Times New Roman"/>
          <w:sz w:val="24"/>
          <w:szCs w:val="24"/>
        </w:rPr>
        <w:t>Psychinfo</w:t>
      </w:r>
      <w:proofErr w:type="spellEnd"/>
      <w:r w:rsidRPr="00AB73A3">
        <w:rPr>
          <w:rFonts w:ascii="Times New Roman" w:hAnsi="Times New Roman" w:cs="Times New Roman"/>
          <w:sz w:val="24"/>
          <w:szCs w:val="24"/>
        </w:rPr>
        <w:t xml:space="preserve"> </w:t>
      </w:r>
      <w:r w:rsidR="00E97F27" w:rsidRPr="00AB73A3">
        <w:rPr>
          <w:rFonts w:ascii="Times New Roman" w:hAnsi="Times New Roman" w:cs="Times New Roman"/>
          <w:sz w:val="24"/>
          <w:szCs w:val="24"/>
        </w:rPr>
        <w:t>where</w:t>
      </w:r>
      <w:r w:rsidRPr="00AB73A3">
        <w:rPr>
          <w:rFonts w:ascii="Times New Roman" w:hAnsi="Times New Roman" w:cs="Times New Roman"/>
          <w:sz w:val="24"/>
          <w:szCs w:val="24"/>
        </w:rPr>
        <w:t xml:space="preserve"> a </w:t>
      </w:r>
      <w:r w:rsidR="00510E13" w:rsidRPr="00AB73A3">
        <w:rPr>
          <w:rFonts w:ascii="Times New Roman" w:hAnsi="Times New Roman" w:cs="Times New Roman"/>
          <w:sz w:val="24"/>
          <w:szCs w:val="24"/>
        </w:rPr>
        <w:t xml:space="preserve">vast amount of literature </w:t>
      </w:r>
      <w:r w:rsidRPr="00AB73A3">
        <w:rPr>
          <w:rFonts w:ascii="Times New Roman" w:hAnsi="Times New Roman" w:cs="Times New Roman"/>
          <w:sz w:val="24"/>
          <w:szCs w:val="24"/>
        </w:rPr>
        <w:t>was produced. In many ways</w:t>
      </w:r>
      <w:r w:rsidR="00E97F27" w:rsidRPr="00AB73A3">
        <w:rPr>
          <w:rFonts w:ascii="Times New Roman" w:hAnsi="Times New Roman" w:cs="Times New Roman"/>
          <w:sz w:val="24"/>
          <w:szCs w:val="24"/>
        </w:rPr>
        <w:t>,</w:t>
      </w:r>
      <w:r w:rsidRPr="00AB73A3">
        <w:rPr>
          <w:rFonts w:ascii="Times New Roman" w:hAnsi="Times New Roman" w:cs="Times New Roman"/>
          <w:sz w:val="24"/>
          <w:szCs w:val="24"/>
        </w:rPr>
        <w:t xml:space="preserve"> </w:t>
      </w:r>
      <w:r w:rsidR="002C5BD8" w:rsidRPr="00AB73A3">
        <w:rPr>
          <w:rFonts w:ascii="Times New Roman" w:hAnsi="Times New Roman" w:cs="Times New Roman"/>
          <w:sz w:val="24"/>
          <w:szCs w:val="24"/>
        </w:rPr>
        <w:t xml:space="preserve">the aims of this paper were too wide for a systematic review. However, despite potential </w:t>
      </w:r>
      <w:r w:rsidR="00510E13" w:rsidRPr="00AB73A3">
        <w:rPr>
          <w:rFonts w:ascii="Times New Roman" w:hAnsi="Times New Roman" w:cs="Times New Roman"/>
          <w:sz w:val="24"/>
          <w:szCs w:val="24"/>
        </w:rPr>
        <w:t xml:space="preserve">omissions, </w:t>
      </w:r>
      <w:r w:rsidR="002C5BD8" w:rsidRPr="00AB73A3">
        <w:rPr>
          <w:rFonts w:ascii="Times New Roman" w:hAnsi="Times New Roman" w:cs="Times New Roman"/>
          <w:sz w:val="24"/>
          <w:szCs w:val="24"/>
        </w:rPr>
        <w:t>the narrative approach highlighted the main themes and debates surrounding pornography use</w:t>
      </w:r>
      <w:r w:rsidR="00510E13" w:rsidRPr="00AB73A3">
        <w:rPr>
          <w:rFonts w:ascii="Times New Roman" w:hAnsi="Times New Roman" w:cs="Times New Roman"/>
          <w:sz w:val="24"/>
          <w:szCs w:val="24"/>
        </w:rPr>
        <w:t xml:space="preserve">. </w:t>
      </w:r>
    </w:p>
    <w:p w14:paraId="3A04A91E" w14:textId="52827F71" w:rsidR="0050469B" w:rsidRPr="00AB73A3" w:rsidRDefault="0050469B" w:rsidP="00510E13">
      <w:pPr>
        <w:spacing w:line="360" w:lineRule="auto"/>
        <w:rPr>
          <w:rFonts w:ascii="Times New Roman" w:hAnsi="Times New Roman" w:cs="Times New Roman"/>
          <w:sz w:val="24"/>
          <w:szCs w:val="24"/>
        </w:rPr>
      </w:pPr>
    </w:p>
    <w:p w14:paraId="735FF2C8" w14:textId="42369486" w:rsidR="002C5BD8" w:rsidRPr="00AB73A3" w:rsidRDefault="002C5BD8" w:rsidP="00510E13">
      <w:pPr>
        <w:spacing w:line="360" w:lineRule="auto"/>
        <w:rPr>
          <w:rFonts w:ascii="Times New Roman" w:hAnsi="Times New Roman" w:cs="Times New Roman"/>
          <w:sz w:val="28"/>
          <w:szCs w:val="24"/>
        </w:rPr>
      </w:pPr>
      <w:r w:rsidRPr="00AB73A3">
        <w:rPr>
          <w:rFonts w:ascii="Times New Roman" w:hAnsi="Times New Roman" w:cs="Times New Roman"/>
          <w:sz w:val="28"/>
          <w:szCs w:val="24"/>
        </w:rPr>
        <w:t>Results</w:t>
      </w:r>
    </w:p>
    <w:p w14:paraId="42ECB8AA" w14:textId="77777777" w:rsidR="002C5BD8" w:rsidRPr="00AB73A3" w:rsidRDefault="002C5BD8" w:rsidP="00510E13">
      <w:pPr>
        <w:spacing w:line="360" w:lineRule="auto"/>
        <w:rPr>
          <w:rFonts w:ascii="Times New Roman" w:hAnsi="Times New Roman" w:cs="Times New Roman"/>
          <w:sz w:val="24"/>
          <w:szCs w:val="24"/>
        </w:rPr>
      </w:pPr>
    </w:p>
    <w:p w14:paraId="516CEFA0" w14:textId="02C77CA0" w:rsidR="00510E13" w:rsidRPr="00AB73A3" w:rsidRDefault="00510E13" w:rsidP="00510E13">
      <w:pPr>
        <w:spacing w:line="360" w:lineRule="auto"/>
        <w:rPr>
          <w:rFonts w:ascii="Times New Roman" w:hAnsi="Times New Roman" w:cs="Times New Roman"/>
          <w:b/>
          <w:sz w:val="24"/>
          <w:szCs w:val="24"/>
        </w:rPr>
      </w:pPr>
      <w:r w:rsidRPr="00AB73A3">
        <w:rPr>
          <w:rFonts w:ascii="Times New Roman" w:hAnsi="Times New Roman" w:cs="Times New Roman"/>
          <w:b/>
          <w:sz w:val="24"/>
          <w:szCs w:val="24"/>
        </w:rPr>
        <w:t>Prevalence of pornography</w:t>
      </w:r>
    </w:p>
    <w:p w14:paraId="5B31A517" w14:textId="226730B0"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Accurate statistics on the amount of pornography consumed on the internet are difficult to estimate; as of 2013, 90% of all data ever produced </w:t>
      </w:r>
      <w:proofErr w:type="gramStart"/>
      <w:r w:rsidRPr="00AB73A3">
        <w:rPr>
          <w:rFonts w:ascii="Times New Roman" w:hAnsi="Times New Roman" w:cs="Times New Roman"/>
          <w:sz w:val="24"/>
          <w:szCs w:val="24"/>
        </w:rPr>
        <w:t>had been generated</w:t>
      </w:r>
      <w:proofErr w:type="gramEnd"/>
      <w:r w:rsidRPr="00AB73A3">
        <w:rPr>
          <w:rFonts w:ascii="Times New Roman" w:hAnsi="Times New Roman" w:cs="Times New Roman"/>
          <w:sz w:val="24"/>
          <w:szCs w:val="24"/>
        </w:rPr>
        <w:t xml:space="preserve"> in the previous two years due to the increased use of smart phones, social media and corporate big data projects (</w:t>
      </w:r>
      <w:proofErr w:type="spellStart"/>
      <w:r w:rsidRPr="00AB73A3">
        <w:rPr>
          <w:rFonts w:ascii="Times New Roman" w:hAnsi="Times New Roman" w:cs="Times New Roman"/>
          <w:sz w:val="24"/>
          <w:szCs w:val="24"/>
        </w:rPr>
        <w:t>Sintef</w:t>
      </w:r>
      <w:proofErr w:type="spellEnd"/>
      <w:r w:rsidRPr="00AB73A3">
        <w:rPr>
          <w:rFonts w:ascii="Times New Roman" w:hAnsi="Times New Roman" w:cs="Times New Roman"/>
          <w:sz w:val="24"/>
          <w:szCs w:val="24"/>
        </w:rPr>
        <w:t>, 2013). Therefore keeping up to date on usage is virtually impossible. However, given this limitation estimates on internet pornography usage range, depending on how internet traffic is measured, from 37% of all web pages relating to pornography (</w:t>
      </w:r>
      <w:proofErr w:type="spellStart"/>
      <w:r w:rsidRPr="00AB73A3">
        <w:rPr>
          <w:rFonts w:ascii="Times New Roman" w:hAnsi="Times New Roman" w:cs="Times New Roman"/>
          <w:sz w:val="24"/>
          <w:szCs w:val="24"/>
        </w:rPr>
        <w:t>Optenet</w:t>
      </w:r>
      <w:proofErr w:type="spellEnd"/>
      <w:r w:rsidRPr="00AB73A3">
        <w:rPr>
          <w:rFonts w:ascii="Times New Roman" w:hAnsi="Times New Roman" w:cs="Times New Roman"/>
          <w:sz w:val="24"/>
          <w:szCs w:val="24"/>
        </w:rPr>
        <w:t>, 2010) to just 4% (</w:t>
      </w:r>
      <w:proofErr w:type="spellStart"/>
      <w:r w:rsidRPr="00AB73A3">
        <w:rPr>
          <w:rFonts w:ascii="Times New Roman" w:hAnsi="Times New Roman" w:cs="Times New Roman"/>
          <w:sz w:val="24"/>
          <w:szCs w:val="24"/>
        </w:rPr>
        <w:t>Ogas</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Gaddam</w:t>
      </w:r>
      <w:proofErr w:type="spellEnd"/>
      <w:r w:rsidRPr="00AB73A3">
        <w:rPr>
          <w:rFonts w:ascii="Times New Roman" w:hAnsi="Times New Roman" w:cs="Times New Roman"/>
          <w:sz w:val="24"/>
          <w:szCs w:val="24"/>
        </w:rPr>
        <w:t>, 201</w:t>
      </w:r>
      <w:r w:rsidR="00F123FA" w:rsidRPr="00AB73A3">
        <w:rPr>
          <w:rFonts w:ascii="Times New Roman" w:hAnsi="Times New Roman" w:cs="Times New Roman"/>
          <w:sz w:val="24"/>
          <w:szCs w:val="24"/>
        </w:rPr>
        <w:t>2</w:t>
      </w:r>
      <w:r w:rsidRPr="00AB73A3">
        <w:rPr>
          <w:rFonts w:ascii="Times New Roman" w:hAnsi="Times New Roman" w:cs="Times New Roman"/>
          <w:sz w:val="24"/>
          <w:szCs w:val="24"/>
        </w:rPr>
        <w:t xml:space="preserve">). The variation of these statistics also depends on when the research was conducted; in the early days of the </w:t>
      </w:r>
      <w:proofErr w:type="gramStart"/>
      <w:r w:rsidRPr="00AB73A3">
        <w:rPr>
          <w:rFonts w:ascii="Times New Roman" w:hAnsi="Times New Roman" w:cs="Times New Roman"/>
          <w:sz w:val="24"/>
          <w:szCs w:val="24"/>
        </w:rPr>
        <w:t>internet</w:t>
      </w:r>
      <w:proofErr w:type="gramEnd"/>
      <w:r w:rsidRPr="00AB73A3">
        <w:rPr>
          <w:rFonts w:ascii="Times New Roman" w:hAnsi="Times New Roman" w:cs="Times New Roman"/>
          <w:sz w:val="24"/>
          <w:szCs w:val="24"/>
        </w:rPr>
        <w:t xml:space="preserve"> users were mostly young men whereas the internet has evolved to include a higher proportion of the population (</w:t>
      </w:r>
      <w:proofErr w:type="spellStart"/>
      <w:r w:rsidRPr="00AB73A3">
        <w:rPr>
          <w:rFonts w:ascii="Times New Roman" w:hAnsi="Times New Roman" w:cs="Times New Roman"/>
          <w:sz w:val="24"/>
          <w:szCs w:val="24"/>
        </w:rPr>
        <w:t>Ogas</w:t>
      </w:r>
      <w:proofErr w:type="spellEnd"/>
      <w:r w:rsidRPr="00AB73A3">
        <w:rPr>
          <w:rFonts w:ascii="Times New Roman" w:hAnsi="Times New Roman" w:cs="Times New Roman"/>
          <w:sz w:val="24"/>
          <w:szCs w:val="24"/>
        </w:rPr>
        <w:t xml:space="preserve"> and </w:t>
      </w:r>
      <w:proofErr w:type="spellStart"/>
      <w:r w:rsidRPr="00AB73A3">
        <w:rPr>
          <w:rFonts w:ascii="Times New Roman" w:hAnsi="Times New Roman" w:cs="Times New Roman"/>
          <w:sz w:val="24"/>
          <w:szCs w:val="24"/>
        </w:rPr>
        <w:t>Gaddam</w:t>
      </w:r>
      <w:proofErr w:type="spellEnd"/>
      <w:r w:rsidRPr="00AB73A3">
        <w:rPr>
          <w:rFonts w:ascii="Times New Roman" w:hAnsi="Times New Roman" w:cs="Times New Roman"/>
          <w:sz w:val="24"/>
          <w:szCs w:val="24"/>
        </w:rPr>
        <w:t>, 201</w:t>
      </w:r>
      <w:r w:rsidR="00F123FA" w:rsidRPr="00AB73A3">
        <w:rPr>
          <w:rFonts w:ascii="Times New Roman" w:hAnsi="Times New Roman" w:cs="Times New Roman"/>
          <w:sz w:val="24"/>
          <w:szCs w:val="24"/>
        </w:rPr>
        <w:t>2</w:t>
      </w:r>
      <w:r w:rsidRPr="00AB73A3">
        <w:rPr>
          <w:rFonts w:ascii="Times New Roman" w:hAnsi="Times New Roman" w:cs="Times New Roman"/>
          <w:sz w:val="24"/>
          <w:szCs w:val="24"/>
        </w:rPr>
        <w:t xml:space="preserve">). Despite the amount of internet traffic pornography generates it has been put forward that Google searches for ‘sex’ have been stable since 2004 (Ley, </w:t>
      </w:r>
      <w:proofErr w:type="spellStart"/>
      <w:r w:rsidRPr="00AB73A3">
        <w:rPr>
          <w:rFonts w:ascii="Times New Roman" w:hAnsi="Times New Roman" w:cs="Times New Roman"/>
          <w:sz w:val="24"/>
          <w:szCs w:val="24"/>
        </w:rPr>
        <w:t>Prause</w:t>
      </w:r>
      <w:proofErr w:type="spellEnd"/>
      <w:r w:rsidRPr="00AB73A3">
        <w:rPr>
          <w:rFonts w:ascii="Times New Roman" w:hAnsi="Times New Roman" w:cs="Times New Roman"/>
          <w:sz w:val="24"/>
          <w:szCs w:val="24"/>
        </w:rPr>
        <w:t xml:space="preserve"> and Finn, 2014). </w:t>
      </w:r>
    </w:p>
    <w:p w14:paraId="1A9746A3" w14:textId="6246D2FB"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The world’s largest supplier of intern</w:t>
      </w:r>
      <w:r w:rsidR="00E85711" w:rsidRPr="00AB73A3">
        <w:rPr>
          <w:rFonts w:ascii="Times New Roman" w:hAnsi="Times New Roman" w:cs="Times New Roman"/>
          <w:sz w:val="24"/>
          <w:szCs w:val="24"/>
        </w:rPr>
        <w:t xml:space="preserve">et pornography is </w:t>
      </w:r>
      <w:proofErr w:type="spellStart"/>
      <w:r w:rsidR="00E85711" w:rsidRPr="00AB73A3">
        <w:rPr>
          <w:rFonts w:ascii="Times New Roman" w:hAnsi="Times New Roman" w:cs="Times New Roman"/>
          <w:sz w:val="24"/>
          <w:szCs w:val="24"/>
        </w:rPr>
        <w:t>Pornhub</w:t>
      </w:r>
      <w:proofErr w:type="spellEnd"/>
      <w:r w:rsidR="00E85711" w:rsidRPr="00AB73A3">
        <w:rPr>
          <w:rFonts w:ascii="Times New Roman" w:hAnsi="Times New Roman" w:cs="Times New Roman"/>
          <w:sz w:val="24"/>
          <w:szCs w:val="24"/>
        </w:rPr>
        <w:t xml:space="preserve"> with 81</w:t>
      </w:r>
      <w:r w:rsidRPr="00AB73A3">
        <w:rPr>
          <w:rFonts w:ascii="Times New Roman" w:hAnsi="Times New Roman" w:cs="Times New Roman"/>
          <w:sz w:val="24"/>
          <w:szCs w:val="24"/>
        </w:rPr>
        <w:t xml:space="preserve"> milli</w:t>
      </w:r>
      <w:r w:rsidR="00E85711" w:rsidRPr="00AB73A3">
        <w:rPr>
          <w:rFonts w:ascii="Times New Roman" w:hAnsi="Times New Roman" w:cs="Times New Roman"/>
          <w:sz w:val="24"/>
          <w:szCs w:val="24"/>
        </w:rPr>
        <w:t>on visits per day (</w:t>
      </w:r>
      <w:proofErr w:type="spellStart"/>
      <w:r w:rsidR="00E85711" w:rsidRPr="00AB73A3">
        <w:rPr>
          <w:rFonts w:ascii="Times New Roman" w:hAnsi="Times New Roman" w:cs="Times New Roman"/>
          <w:sz w:val="24"/>
          <w:szCs w:val="24"/>
        </w:rPr>
        <w:t>Pornhub</w:t>
      </w:r>
      <w:proofErr w:type="spellEnd"/>
      <w:r w:rsidR="00E85711" w:rsidRPr="00AB73A3">
        <w:rPr>
          <w:rFonts w:ascii="Times New Roman" w:hAnsi="Times New Roman" w:cs="Times New Roman"/>
          <w:sz w:val="24"/>
          <w:szCs w:val="24"/>
        </w:rPr>
        <w:t>, 2017</w:t>
      </w:r>
      <w:r w:rsidRPr="00AB73A3">
        <w:rPr>
          <w:rFonts w:ascii="Times New Roman" w:hAnsi="Times New Roman" w:cs="Times New Roman"/>
          <w:sz w:val="24"/>
          <w:szCs w:val="24"/>
        </w:rPr>
        <w:t xml:space="preserve">); although sites are supposed to be restricted to adult viewers there were 1.4 million underage visitors from the UK during May 2015 (Department of Culture, Media and Sport, 2016). </w:t>
      </w:r>
      <w:proofErr w:type="spellStart"/>
      <w:r w:rsidRPr="00AB73A3">
        <w:rPr>
          <w:rFonts w:ascii="Times New Roman" w:hAnsi="Times New Roman" w:cs="Times New Roman"/>
          <w:sz w:val="24"/>
          <w:szCs w:val="24"/>
        </w:rPr>
        <w:t>Pizzol</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Bertoldo</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Foresta</w:t>
      </w:r>
      <w:proofErr w:type="spellEnd"/>
      <w:r w:rsidRPr="00AB73A3">
        <w:rPr>
          <w:rFonts w:ascii="Times New Roman" w:hAnsi="Times New Roman" w:cs="Times New Roman"/>
          <w:sz w:val="24"/>
          <w:szCs w:val="24"/>
        </w:rPr>
        <w:t xml:space="preserve"> (2016) found that 78% of their sample of high school students had consumed internet pornography, with 8% doing so daily. </w:t>
      </w:r>
    </w:p>
    <w:p w14:paraId="387DA88B" w14:textId="337E09AB"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lastRenderedPageBreak/>
        <w:t xml:space="preserve">The internet pornography industry was worth between </w:t>
      </w:r>
      <w:proofErr w:type="gramStart"/>
      <w:r w:rsidRPr="00AB73A3">
        <w:rPr>
          <w:rFonts w:ascii="Times New Roman" w:hAnsi="Times New Roman" w:cs="Times New Roman"/>
          <w:sz w:val="24"/>
          <w:szCs w:val="24"/>
        </w:rPr>
        <w:t>1</w:t>
      </w:r>
      <w:proofErr w:type="gramEnd"/>
      <w:r w:rsidRPr="00AB73A3">
        <w:rPr>
          <w:rFonts w:ascii="Times New Roman" w:hAnsi="Times New Roman" w:cs="Times New Roman"/>
          <w:sz w:val="24"/>
          <w:szCs w:val="24"/>
        </w:rPr>
        <w:t xml:space="preserve"> and 97 billion USD (however, the higher estimates of revenues have to be taken with extreme caution (</w:t>
      </w:r>
      <w:proofErr w:type="spellStart"/>
      <w:r w:rsidRPr="00AB73A3">
        <w:rPr>
          <w:rFonts w:ascii="Times New Roman" w:hAnsi="Times New Roman" w:cs="Times New Roman"/>
          <w:sz w:val="24"/>
          <w:szCs w:val="24"/>
        </w:rPr>
        <w:t>Ogas</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Gaddam</w:t>
      </w:r>
      <w:proofErr w:type="spellEnd"/>
      <w:r w:rsidRPr="00AB73A3">
        <w:rPr>
          <w:rFonts w:ascii="Times New Roman" w:hAnsi="Times New Roman" w:cs="Times New Roman"/>
          <w:sz w:val="24"/>
          <w:szCs w:val="24"/>
        </w:rPr>
        <w:t>, 201</w:t>
      </w:r>
      <w:r w:rsidR="00F123FA" w:rsidRPr="00AB73A3">
        <w:rPr>
          <w:rFonts w:ascii="Times New Roman" w:hAnsi="Times New Roman" w:cs="Times New Roman"/>
          <w:sz w:val="24"/>
          <w:szCs w:val="24"/>
        </w:rPr>
        <w:t>2</w:t>
      </w:r>
      <w:r w:rsidRPr="00AB73A3">
        <w:rPr>
          <w:rFonts w:ascii="Times New Roman" w:hAnsi="Times New Roman" w:cs="Times New Roman"/>
          <w:sz w:val="24"/>
          <w:szCs w:val="24"/>
        </w:rPr>
        <w:t>)), with revenues from subscriptions, advertising and also malicious techniques to deceive web site visitors (</w:t>
      </w:r>
      <w:proofErr w:type="spellStart"/>
      <w:r w:rsidRPr="00AB73A3">
        <w:rPr>
          <w:rFonts w:ascii="Times New Roman" w:hAnsi="Times New Roman" w:cs="Times New Roman"/>
          <w:sz w:val="24"/>
          <w:szCs w:val="24"/>
        </w:rPr>
        <w:t>Wondracek</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Holz</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Platzer</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Kirda</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Kruegal</w:t>
      </w:r>
      <w:proofErr w:type="spellEnd"/>
      <w:r w:rsidRPr="00AB73A3">
        <w:rPr>
          <w:rFonts w:ascii="Times New Roman" w:hAnsi="Times New Roman" w:cs="Times New Roman"/>
          <w:sz w:val="24"/>
          <w:szCs w:val="24"/>
        </w:rPr>
        <w:t>, 2010).</w:t>
      </w:r>
    </w:p>
    <w:p w14:paraId="47B7A15B" w14:textId="6969FCEC"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Despite the diverse varieties of pornography available on the internet, from standard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material to bizarre and sometimes illegal content, 80% of our sexual tastes tend to centre on 20 different desires</w:t>
      </w:r>
      <w:r w:rsidR="00E97F27" w:rsidRPr="00AB73A3">
        <w:rPr>
          <w:rFonts w:ascii="Times New Roman" w:hAnsi="Times New Roman" w:cs="Times New Roman"/>
          <w:sz w:val="24"/>
          <w:szCs w:val="24"/>
        </w:rPr>
        <w:t>:</w:t>
      </w:r>
      <w:r w:rsidRPr="00AB73A3">
        <w:rPr>
          <w:rFonts w:ascii="Times New Roman" w:hAnsi="Times New Roman" w:cs="Times New Roman"/>
          <w:sz w:val="24"/>
          <w:szCs w:val="24"/>
        </w:rPr>
        <w:t xml:space="preserve"> Teen (18+), gay, oral, anal etc. (</w:t>
      </w:r>
      <w:proofErr w:type="spellStart"/>
      <w:r w:rsidRPr="00AB73A3">
        <w:rPr>
          <w:rFonts w:ascii="Times New Roman" w:hAnsi="Times New Roman" w:cs="Times New Roman"/>
          <w:sz w:val="24"/>
          <w:szCs w:val="24"/>
        </w:rPr>
        <w:t>Ogas</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Gaddam</w:t>
      </w:r>
      <w:proofErr w:type="spellEnd"/>
      <w:r w:rsidRPr="00AB73A3">
        <w:rPr>
          <w:rFonts w:ascii="Times New Roman" w:hAnsi="Times New Roman" w:cs="Times New Roman"/>
          <w:sz w:val="24"/>
          <w:szCs w:val="24"/>
        </w:rPr>
        <w:t>, 201</w:t>
      </w:r>
      <w:r w:rsidR="00F123FA" w:rsidRPr="00AB73A3">
        <w:rPr>
          <w:rFonts w:ascii="Times New Roman" w:hAnsi="Times New Roman" w:cs="Times New Roman"/>
          <w:sz w:val="24"/>
          <w:szCs w:val="24"/>
        </w:rPr>
        <w:t>2</w:t>
      </w:r>
      <w:r w:rsidRPr="00AB73A3">
        <w:rPr>
          <w:rFonts w:ascii="Times New Roman" w:hAnsi="Times New Roman" w:cs="Times New Roman"/>
          <w:sz w:val="24"/>
          <w:szCs w:val="24"/>
        </w:rPr>
        <w:t>). In terms of gender differences</w:t>
      </w:r>
      <w:r w:rsidR="00E97F27" w:rsidRPr="00AB73A3">
        <w:rPr>
          <w:rFonts w:ascii="Times New Roman" w:hAnsi="Times New Roman" w:cs="Times New Roman"/>
          <w:sz w:val="24"/>
          <w:szCs w:val="24"/>
        </w:rPr>
        <w:t>,</w:t>
      </w:r>
      <w:r w:rsidRPr="00AB73A3">
        <w:rPr>
          <w:rFonts w:ascii="Times New Roman" w:hAnsi="Times New Roman" w:cs="Times New Roman"/>
          <w:sz w:val="24"/>
          <w:szCs w:val="24"/>
        </w:rPr>
        <w:t xml:space="preserve"> men tend to visit sites with highly objectified sexual content whereas women visit sites with at least a hint of romance or narrative (</w:t>
      </w:r>
      <w:proofErr w:type="spellStart"/>
      <w:r w:rsidRPr="00AB73A3">
        <w:rPr>
          <w:rFonts w:ascii="Times New Roman" w:hAnsi="Times New Roman" w:cs="Times New Roman"/>
          <w:sz w:val="24"/>
          <w:szCs w:val="24"/>
        </w:rPr>
        <w:t>Ogas</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Gaddam</w:t>
      </w:r>
      <w:proofErr w:type="spellEnd"/>
      <w:r w:rsidRPr="00AB73A3">
        <w:rPr>
          <w:rFonts w:ascii="Times New Roman" w:hAnsi="Times New Roman" w:cs="Times New Roman"/>
          <w:sz w:val="24"/>
          <w:szCs w:val="24"/>
        </w:rPr>
        <w:t>, 201</w:t>
      </w:r>
      <w:r w:rsidR="00F123FA" w:rsidRPr="00AB73A3">
        <w:rPr>
          <w:rFonts w:ascii="Times New Roman" w:hAnsi="Times New Roman" w:cs="Times New Roman"/>
          <w:sz w:val="24"/>
          <w:szCs w:val="24"/>
        </w:rPr>
        <w:t>2</w:t>
      </w:r>
      <w:r w:rsidRPr="00AB73A3">
        <w:rPr>
          <w:rFonts w:ascii="Times New Roman" w:hAnsi="Times New Roman" w:cs="Times New Roman"/>
          <w:sz w:val="24"/>
          <w:szCs w:val="24"/>
        </w:rPr>
        <w:t xml:space="preserve">). </w:t>
      </w:r>
    </w:p>
    <w:p w14:paraId="58EB49E9" w14:textId="370B9CFD" w:rsidR="00B2195C" w:rsidRPr="00AB73A3" w:rsidRDefault="000B7F56"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Based on several studies that examine the prevalence rates of pornography use, </w:t>
      </w:r>
      <w:proofErr w:type="spellStart"/>
      <w:r w:rsidRPr="00AB73A3">
        <w:rPr>
          <w:rFonts w:ascii="Times New Roman" w:hAnsi="Times New Roman" w:cs="Times New Roman"/>
          <w:sz w:val="24"/>
          <w:szCs w:val="24"/>
        </w:rPr>
        <w:t>Hald</w:t>
      </w:r>
      <w:proofErr w:type="spellEnd"/>
      <w:r w:rsidRPr="00AB73A3">
        <w:rPr>
          <w:rFonts w:ascii="Times New Roman" w:hAnsi="Times New Roman" w:cs="Times New Roman"/>
          <w:sz w:val="24"/>
          <w:szCs w:val="24"/>
        </w:rPr>
        <w:t xml:space="preserve"> (2006) suggests that between 86-98% of men and 54-85% of women use pornography</w:t>
      </w:r>
      <w:r w:rsidR="00AE3F04" w:rsidRPr="00AB73A3">
        <w:rPr>
          <w:rFonts w:ascii="Times New Roman" w:hAnsi="Times New Roman" w:cs="Times New Roman"/>
          <w:sz w:val="24"/>
          <w:szCs w:val="24"/>
        </w:rPr>
        <w:t xml:space="preserve">; these statistics are supported by more recent research, for example </w:t>
      </w:r>
      <w:proofErr w:type="spellStart"/>
      <w:r w:rsidR="00AE3F04" w:rsidRPr="00AB73A3">
        <w:rPr>
          <w:rFonts w:ascii="Times New Roman" w:eastAsia="Calibri" w:hAnsi="Times New Roman" w:cs="Times New Roman"/>
          <w:sz w:val="24"/>
          <w:szCs w:val="24"/>
        </w:rPr>
        <w:t>Rissel</w:t>
      </w:r>
      <w:proofErr w:type="spellEnd"/>
      <w:r w:rsidR="00AE3F04" w:rsidRPr="00AB73A3">
        <w:rPr>
          <w:rFonts w:ascii="Times New Roman" w:eastAsia="Calibri" w:hAnsi="Times New Roman" w:cs="Times New Roman"/>
          <w:sz w:val="24"/>
          <w:szCs w:val="24"/>
        </w:rPr>
        <w:t xml:space="preserve"> et al. (2017).</w:t>
      </w:r>
      <w:r w:rsidRPr="00AB73A3">
        <w:rPr>
          <w:rFonts w:ascii="Times New Roman" w:hAnsi="Times New Roman" w:cs="Times New Roman"/>
          <w:sz w:val="24"/>
          <w:szCs w:val="24"/>
        </w:rPr>
        <w:t xml:space="preserve"> However, these statistics </w:t>
      </w:r>
      <w:r w:rsidR="00A70245" w:rsidRPr="00AB73A3">
        <w:rPr>
          <w:rFonts w:ascii="Times New Roman" w:hAnsi="Times New Roman" w:cs="Times New Roman"/>
          <w:sz w:val="24"/>
          <w:szCs w:val="24"/>
        </w:rPr>
        <w:t>do vary</w:t>
      </w:r>
      <w:r w:rsidRPr="00AB73A3">
        <w:rPr>
          <w:rFonts w:ascii="Times New Roman" w:hAnsi="Times New Roman" w:cs="Times New Roman"/>
          <w:sz w:val="24"/>
          <w:szCs w:val="24"/>
        </w:rPr>
        <w:t xml:space="preserve"> as the definitions of pornography </w:t>
      </w:r>
      <w:r w:rsidR="00A70245" w:rsidRPr="00AB73A3">
        <w:rPr>
          <w:rFonts w:ascii="Times New Roman" w:hAnsi="Times New Roman" w:cs="Times New Roman"/>
          <w:sz w:val="24"/>
          <w:szCs w:val="24"/>
        </w:rPr>
        <w:t>change</w:t>
      </w:r>
      <w:r w:rsidRPr="00AB73A3">
        <w:rPr>
          <w:rFonts w:ascii="Times New Roman" w:hAnsi="Times New Roman" w:cs="Times New Roman"/>
          <w:sz w:val="24"/>
          <w:szCs w:val="24"/>
        </w:rPr>
        <w:t xml:space="preserve"> between studies, as do frequencies and the population studied. </w:t>
      </w:r>
      <w:r w:rsidR="00217C1B" w:rsidRPr="00AB73A3">
        <w:rPr>
          <w:rFonts w:ascii="Times New Roman" w:hAnsi="Times New Roman" w:cs="Times New Roman"/>
          <w:sz w:val="24"/>
          <w:szCs w:val="24"/>
        </w:rPr>
        <w:t xml:space="preserve">For instance when focusing on 18 to 39 year olds and basing prevalence on use in the last week, </w:t>
      </w:r>
      <w:proofErr w:type="spellStart"/>
      <w:r w:rsidR="00217C1B" w:rsidRPr="00AB73A3">
        <w:rPr>
          <w:rFonts w:ascii="Times New Roman" w:hAnsi="Times New Roman" w:cs="Times New Roman"/>
          <w:sz w:val="24"/>
          <w:szCs w:val="24"/>
        </w:rPr>
        <w:t>Regnerus</w:t>
      </w:r>
      <w:proofErr w:type="spellEnd"/>
      <w:r w:rsidR="00217C1B" w:rsidRPr="00AB73A3">
        <w:rPr>
          <w:rFonts w:ascii="Times New Roman" w:hAnsi="Times New Roman" w:cs="Times New Roman"/>
          <w:sz w:val="24"/>
          <w:szCs w:val="24"/>
        </w:rPr>
        <w:t>, Gordon and Price (2016) found rates of 46% and 16% for men and women</w:t>
      </w:r>
      <w:r w:rsidR="00F67170" w:rsidRPr="00AB73A3">
        <w:rPr>
          <w:rFonts w:ascii="Times New Roman" w:hAnsi="Times New Roman" w:cs="Times New Roman"/>
          <w:sz w:val="24"/>
          <w:szCs w:val="24"/>
        </w:rPr>
        <w:t>,</w:t>
      </w:r>
      <w:r w:rsidR="00217C1B" w:rsidRPr="00AB73A3">
        <w:rPr>
          <w:rFonts w:ascii="Times New Roman" w:hAnsi="Times New Roman" w:cs="Times New Roman"/>
          <w:sz w:val="24"/>
          <w:szCs w:val="24"/>
        </w:rPr>
        <w:t xml:space="preserve"> respectively. </w:t>
      </w:r>
      <w:r w:rsidR="00B2195C" w:rsidRPr="00AB73A3">
        <w:rPr>
          <w:rFonts w:ascii="Times New Roman" w:hAnsi="Times New Roman" w:cs="Times New Roman"/>
          <w:sz w:val="24"/>
          <w:szCs w:val="24"/>
        </w:rPr>
        <w:t>Based on a U.S. nationally representative sample</w:t>
      </w:r>
      <w:r w:rsidR="001B4E67" w:rsidRPr="00AB73A3">
        <w:rPr>
          <w:rFonts w:ascii="Times New Roman" w:eastAsia="Calibri" w:hAnsi="Times New Roman" w:cs="Times New Roman"/>
          <w:sz w:val="24"/>
          <w:szCs w:val="24"/>
        </w:rPr>
        <w:t xml:space="preserve"> Grubbs, Kraus and Perry (2018)</w:t>
      </w:r>
      <w:r w:rsidR="00B2195C" w:rsidRPr="00AB73A3">
        <w:rPr>
          <w:rFonts w:ascii="Times New Roman" w:hAnsi="Times New Roman" w:cs="Times New Roman"/>
          <w:sz w:val="24"/>
          <w:szCs w:val="24"/>
        </w:rPr>
        <w:t xml:space="preserve"> found that 69% of men and 33% of women reported pornography use with the past year, with 47% of men and 16% women using monthly and 33% of men and 8% women using weekly. </w:t>
      </w:r>
    </w:p>
    <w:p w14:paraId="17F40FD9" w14:textId="53C5FEEB" w:rsidR="0050469B" w:rsidRPr="00AB73A3" w:rsidRDefault="000B7F56"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D</w:t>
      </w:r>
      <w:r w:rsidR="00510E13" w:rsidRPr="00AB73A3">
        <w:rPr>
          <w:rFonts w:ascii="Times New Roman" w:hAnsi="Times New Roman" w:cs="Times New Roman"/>
          <w:sz w:val="24"/>
          <w:szCs w:val="24"/>
        </w:rPr>
        <w:t>espite the above statistics on internet pornography</w:t>
      </w:r>
      <w:r w:rsidR="00F67170" w:rsidRPr="00AB73A3">
        <w:rPr>
          <w:rFonts w:ascii="Times New Roman" w:hAnsi="Times New Roman" w:cs="Times New Roman"/>
          <w:sz w:val="24"/>
          <w:szCs w:val="24"/>
        </w:rPr>
        <w:t xml:space="preserve">, one </w:t>
      </w:r>
      <w:proofErr w:type="gramStart"/>
      <w:r w:rsidR="00F67170" w:rsidRPr="00AB73A3">
        <w:rPr>
          <w:rFonts w:ascii="Times New Roman" w:hAnsi="Times New Roman" w:cs="Times New Roman"/>
          <w:sz w:val="24"/>
          <w:szCs w:val="24"/>
        </w:rPr>
        <w:t>is reminded</w:t>
      </w:r>
      <w:proofErr w:type="gramEnd"/>
      <w:r w:rsidR="00510E13" w:rsidRPr="00AB73A3">
        <w:rPr>
          <w:rFonts w:ascii="Times New Roman" w:hAnsi="Times New Roman" w:cs="Times New Roman"/>
          <w:sz w:val="24"/>
          <w:szCs w:val="24"/>
        </w:rPr>
        <w:t xml:space="preserve"> that pornography existed before the internet. </w:t>
      </w:r>
      <w:r w:rsidR="00A70245" w:rsidRPr="00AB73A3">
        <w:rPr>
          <w:rFonts w:ascii="Times New Roman" w:hAnsi="Times New Roman" w:cs="Times New Roman"/>
          <w:sz w:val="24"/>
          <w:szCs w:val="24"/>
        </w:rPr>
        <w:t xml:space="preserve">It </w:t>
      </w:r>
      <w:proofErr w:type="gramStart"/>
      <w:r w:rsidR="00A70245" w:rsidRPr="00AB73A3">
        <w:rPr>
          <w:rFonts w:ascii="Times New Roman" w:hAnsi="Times New Roman" w:cs="Times New Roman"/>
          <w:sz w:val="24"/>
          <w:szCs w:val="24"/>
        </w:rPr>
        <w:t>has been suggested</w:t>
      </w:r>
      <w:proofErr w:type="gramEnd"/>
      <w:r w:rsidR="00A70245" w:rsidRPr="00AB73A3">
        <w:rPr>
          <w:rFonts w:ascii="Times New Roman" w:hAnsi="Times New Roman" w:cs="Times New Roman"/>
          <w:sz w:val="24"/>
          <w:szCs w:val="24"/>
        </w:rPr>
        <w:t xml:space="preserve"> that the biggest change in prevalence rates occurred in 1973 after the introduction of the </w:t>
      </w:r>
      <w:r w:rsidR="00F67170" w:rsidRPr="00AB73A3">
        <w:rPr>
          <w:rFonts w:ascii="Times New Roman" w:hAnsi="Times New Roman" w:cs="Times New Roman"/>
          <w:sz w:val="24"/>
          <w:szCs w:val="24"/>
        </w:rPr>
        <w:t>video recorder (</w:t>
      </w:r>
      <w:proofErr w:type="spellStart"/>
      <w:r w:rsidR="00F67170" w:rsidRPr="00AB73A3">
        <w:rPr>
          <w:rFonts w:ascii="Times New Roman" w:hAnsi="Times New Roman" w:cs="Times New Roman"/>
          <w:sz w:val="24"/>
          <w:szCs w:val="24"/>
        </w:rPr>
        <w:t>Buzzell</w:t>
      </w:r>
      <w:proofErr w:type="spellEnd"/>
      <w:r w:rsidR="00F67170" w:rsidRPr="00AB73A3">
        <w:rPr>
          <w:rFonts w:ascii="Times New Roman" w:hAnsi="Times New Roman" w:cs="Times New Roman"/>
          <w:sz w:val="24"/>
          <w:szCs w:val="24"/>
        </w:rPr>
        <w:t>, 2005).</w:t>
      </w:r>
      <w:r w:rsidR="00A70245" w:rsidRPr="00AB73A3">
        <w:rPr>
          <w:rFonts w:ascii="Times New Roman" w:hAnsi="Times New Roman" w:cs="Times New Roman"/>
          <w:sz w:val="24"/>
          <w:szCs w:val="24"/>
        </w:rPr>
        <w:t xml:space="preserve"> </w:t>
      </w:r>
      <w:r w:rsidR="00510E13" w:rsidRPr="00AB73A3">
        <w:rPr>
          <w:rFonts w:ascii="Times New Roman" w:hAnsi="Times New Roman" w:cs="Times New Roman"/>
          <w:sz w:val="24"/>
          <w:szCs w:val="24"/>
        </w:rPr>
        <w:t xml:space="preserve">Whilst there is a greater amount and range of pornography available, </w:t>
      </w:r>
      <w:r w:rsidR="00A70245" w:rsidRPr="00AB73A3">
        <w:rPr>
          <w:rFonts w:ascii="Times New Roman" w:hAnsi="Times New Roman" w:cs="Times New Roman"/>
          <w:sz w:val="24"/>
          <w:szCs w:val="24"/>
        </w:rPr>
        <w:t xml:space="preserve">the commonly accepted idea of increasing </w:t>
      </w:r>
      <w:r w:rsidR="00510E13" w:rsidRPr="00AB73A3">
        <w:rPr>
          <w:rFonts w:ascii="Times New Roman" w:hAnsi="Times New Roman" w:cs="Times New Roman"/>
          <w:sz w:val="24"/>
          <w:szCs w:val="24"/>
        </w:rPr>
        <w:t xml:space="preserve">rates of viewing </w:t>
      </w:r>
      <w:proofErr w:type="gramStart"/>
      <w:r w:rsidR="00A70245" w:rsidRPr="00AB73A3">
        <w:rPr>
          <w:rFonts w:ascii="Times New Roman" w:hAnsi="Times New Roman" w:cs="Times New Roman"/>
          <w:sz w:val="24"/>
          <w:szCs w:val="24"/>
        </w:rPr>
        <w:t>has been challenged</w:t>
      </w:r>
      <w:proofErr w:type="gramEnd"/>
      <w:r w:rsidR="00A70245" w:rsidRPr="00AB73A3">
        <w:rPr>
          <w:rFonts w:ascii="Times New Roman" w:hAnsi="Times New Roman" w:cs="Times New Roman"/>
          <w:sz w:val="24"/>
          <w:szCs w:val="24"/>
        </w:rPr>
        <w:t xml:space="preserve"> by Ley, </w:t>
      </w:r>
      <w:proofErr w:type="spellStart"/>
      <w:r w:rsidR="00A70245" w:rsidRPr="00AB73A3">
        <w:rPr>
          <w:rFonts w:ascii="Times New Roman" w:hAnsi="Times New Roman" w:cs="Times New Roman"/>
          <w:sz w:val="24"/>
          <w:szCs w:val="24"/>
        </w:rPr>
        <w:t>Prause</w:t>
      </w:r>
      <w:proofErr w:type="spellEnd"/>
      <w:r w:rsidR="00A70245" w:rsidRPr="00AB73A3">
        <w:rPr>
          <w:rFonts w:ascii="Times New Roman" w:hAnsi="Times New Roman" w:cs="Times New Roman"/>
          <w:sz w:val="24"/>
          <w:szCs w:val="24"/>
        </w:rPr>
        <w:t xml:space="preserve"> and Finn (2014). </w:t>
      </w:r>
      <w:r w:rsidR="00510E13" w:rsidRPr="00AB73A3">
        <w:rPr>
          <w:rFonts w:ascii="Times New Roman" w:hAnsi="Times New Roman" w:cs="Times New Roman"/>
          <w:sz w:val="24"/>
          <w:szCs w:val="24"/>
        </w:rPr>
        <w:t>Nevertheless, with increases in te</w:t>
      </w:r>
      <w:r w:rsidR="00F67170" w:rsidRPr="00AB73A3">
        <w:rPr>
          <w:rFonts w:ascii="Times New Roman" w:hAnsi="Times New Roman" w:cs="Times New Roman"/>
          <w:sz w:val="24"/>
          <w:szCs w:val="24"/>
        </w:rPr>
        <w:t xml:space="preserve">chnology, </w:t>
      </w:r>
      <w:proofErr w:type="gramStart"/>
      <w:r w:rsidR="00F67170" w:rsidRPr="00AB73A3">
        <w:rPr>
          <w:rFonts w:ascii="Times New Roman" w:hAnsi="Times New Roman" w:cs="Times New Roman"/>
          <w:sz w:val="24"/>
          <w:szCs w:val="24"/>
        </w:rPr>
        <w:t xml:space="preserve">the quality of images and </w:t>
      </w:r>
      <w:r w:rsidR="00510E13" w:rsidRPr="00AB73A3">
        <w:rPr>
          <w:rFonts w:ascii="Times New Roman" w:hAnsi="Times New Roman" w:cs="Times New Roman"/>
          <w:sz w:val="24"/>
          <w:szCs w:val="24"/>
        </w:rPr>
        <w:t>videos has improved</w:t>
      </w:r>
      <w:r w:rsidR="00F67170" w:rsidRPr="00AB73A3">
        <w:rPr>
          <w:rFonts w:ascii="Times New Roman" w:hAnsi="Times New Roman" w:cs="Times New Roman"/>
          <w:sz w:val="24"/>
          <w:szCs w:val="24"/>
        </w:rPr>
        <w:t xml:space="preserve">, especially with </w:t>
      </w:r>
      <w:r w:rsidR="00510E13" w:rsidRPr="00AB73A3">
        <w:rPr>
          <w:rFonts w:ascii="Times New Roman" w:hAnsi="Times New Roman" w:cs="Times New Roman"/>
          <w:sz w:val="24"/>
          <w:szCs w:val="24"/>
        </w:rPr>
        <w:t>High Definition</w:t>
      </w:r>
      <w:proofErr w:type="gramEnd"/>
      <w:r w:rsidR="00F67170" w:rsidRPr="00AB73A3">
        <w:rPr>
          <w:rFonts w:ascii="Times New Roman" w:hAnsi="Times New Roman" w:cs="Times New Roman"/>
          <w:sz w:val="24"/>
          <w:szCs w:val="24"/>
        </w:rPr>
        <w:t>,</w:t>
      </w:r>
      <w:r w:rsidR="00510E13" w:rsidRPr="00AB73A3">
        <w:rPr>
          <w:rFonts w:ascii="Times New Roman" w:hAnsi="Times New Roman" w:cs="Times New Roman"/>
          <w:sz w:val="24"/>
          <w:szCs w:val="24"/>
        </w:rPr>
        <w:t xml:space="preserve"> </w:t>
      </w:r>
      <w:proofErr w:type="gramStart"/>
      <w:r w:rsidR="00F67170" w:rsidRPr="00AB73A3">
        <w:rPr>
          <w:rFonts w:ascii="Times New Roman" w:hAnsi="Times New Roman" w:cs="Times New Roman"/>
          <w:sz w:val="24"/>
          <w:szCs w:val="24"/>
        </w:rPr>
        <w:t>also</w:t>
      </w:r>
      <w:r w:rsidR="00510E13" w:rsidRPr="00AB73A3">
        <w:rPr>
          <w:rFonts w:ascii="Times New Roman" w:hAnsi="Times New Roman" w:cs="Times New Roman"/>
          <w:sz w:val="24"/>
          <w:szCs w:val="24"/>
        </w:rPr>
        <w:t xml:space="preserve"> the accessibility has changed</w:t>
      </w:r>
      <w:proofErr w:type="gramEnd"/>
      <w:r w:rsidR="00510E13" w:rsidRPr="00AB73A3">
        <w:rPr>
          <w:rFonts w:ascii="Times New Roman" w:hAnsi="Times New Roman" w:cs="Times New Roman"/>
          <w:sz w:val="24"/>
          <w:szCs w:val="24"/>
        </w:rPr>
        <w:t xml:space="preserve">. Whereas before a computer was needed to access pornography nowadays the internet is available freely and anonymously on mobile </w:t>
      </w:r>
      <w:r w:rsidR="00F67170" w:rsidRPr="00AB73A3">
        <w:rPr>
          <w:rFonts w:ascii="Times New Roman" w:hAnsi="Times New Roman" w:cs="Times New Roman"/>
          <w:sz w:val="24"/>
          <w:szCs w:val="24"/>
        </w:rPr>
        <w:t>devices</w:t>
      </w:r>
      <w:r w:rsidR="00510E13" w:rsidRPr="00AB73A3">
        <w:rPr>
          <w:rFonts w:ascii="Times New Roman" w:hAnsi="Times New Roman" w:cs="Times New Roman"/>
          <w:sz w:val="24"/>
          <w:szCs w:val="24"/>
        </w:rPr>
        <w:t>. This ‘development’ has changed who can access pornography. As discussed above</w:t>
      </w:r>
      <w:r w:rsidR="00F67170" w:rsidRPr="00AB73A3">
        <w:rPr>
          <w:rFonts w:ascii="Times New Roman" w:hAnsi="Times New Roman" w:cs="Times New Roman"/>
          <w:sz w:val="24"/>
          <w:szCs w:val="24"/>
        </w:rPr>
        <w:t>,</w:t>
      </w:r>
      <w:r w:rsidR="00510E13" w:rsidRPr="00AB73A3">
        <w:rPr>
          <w:rFonts w:ascii="Times New Roman" w:hAnsi="Times New Roman" w:cs="Times New Roman"/>
          <w:sz w:val="24"/>
          <w:szCs w:val="24"/>
        </w:rPr>
        <w:t xml:space="preserve"> those under eighteen years old can now easily access </w:t>
      </w:r>
      <w:proofErr w:type="spellStart"/>
      <w:r w:rsidR="00510E13" w:rsidRPr="00AB73A3">
        <w:rPr>
          <w:rFonts w:ascii="Times New Roman" w:hAnsi="Times New Roman" w:cs="Times New Roman"/>
          <w:sz w:val="24"/>
          <w:szCs w:val="24"/>
        </w:rPr>
        <w:t>hardcore</w:t>
      </w:r>
      <w:proofErr w:type="spellEnd"/>
      <w:r w:rsidR="00510E13" w:rsidRPr="00AB73A3">
        <w:rPr>
          <w:rFonts w:ascii="Times New Roman" w:hAnsi="Times New Roman" w:cs="Times New Roman"/>
          <w:sz w:val="24"/>
          <w:szCs w:val="24"/>
        </w:rPr>
        <w:t xml:space="preserve"> pornography; it is a normative experience (Sabina, </w:t>
      </w:r>
      <w:proofErr w:type="spellStart"/>
      <w:r w:rsidR="00510E13" w:rsidRPr="00AB73A3">
        <w:rPr>
          <w:rFonts w:ascii="Times New Roman" w:hAnsi="Times New Roman" w:cs="Times New Roman"/>
          <w:sz w:val="24"/>
          <w:szCs w:val="24"/>
        </w:rPr>
        <w:t>Wolak</w:t>
      </w:r>
      <w:proofErr w:type="spellEnd"/>
      <w:r w:rsidR="00510E13" w:rsidRPr="00AB73A3">
        <w:rPr>
          <w:rFonts w:ascii="Times New Roman" w:hAnsi="Times New Roman" w:cs="Times New Roman"/>
          <w:sz w:val="24"/>
          <w:szCs w:val="24"/>
        </w:rPr>
        <w:t xml:space="preserve"> &amp; </w:t>
      </w:r>
      <w:proofErr w:type="spellStart"/>
      <w:r w:rsidR="00510E13" w:rsidRPr="00AB73A3">
        <w:rPr>
          <w:rFonts w:ascii="Times New Roman" w:hAnsi="Times New Roman" w:cs="Times New Roman"/>
          <w:sz w:val="24"/>
          <w:szCs w:val="24"/>
        </w:rPr>
        <w:t>Finkelhor</w:t>
      </w:r>
      <w:proofErr w:type="spellEnd"/>
      <w:r w:rsidR="00510E13" w:rsidRPr="00AB73A3">
        <w:rPr>
          <w:rFonts w:ascii="Times New Roman" w:hAnsi="Times New Roman" w:cs="Times New Roman"/>
          <w:sz w:val="24"/>
          <w:szCs w:val="24"/>
        </w:rPr>
        <w:t>, 2008); with associated concerns about early access leading to the normalising of sexual behaviours found within pornography (</w:t>
      </w:r>
      <w:proofErr w:type="spellStart"/>
      <w:r w:rsidR="00510E13" w:rsidRPr="00AB73A3">
        <w:rPr>
          <w:rFonts w:ascii="Times New Roman" w:hAnsi="Times New Roman" w:cs="Times New Roman"/>
          <w:sz w:val="24"/>
          <w:szCs w:val="24"/>
        </w:rPr>
        <w:t>Tsitskia</w:t>
      </w:r>
      <w:proofErr w:type="spellEnd"/>
      <w:r w:rsidR="00510E13" w:rsidRPr="00AB73A3">
        <w:rPr>
          <w:rFonts w:ascii="Times New Roman" w:hAnsi="Times New Roman" w:cs="Times New Roman"/>
          <w:sz w:val="24"/>
          <w:szCs w:val="24"/>
        </w:rPr>
        <w:t xml:space="preserve"> et al., 2009; Braun-</w:t>
      </w:r>
      <w:proofErr w:type="spellStart"/>
      <w:r w:rsidR="00510E13" w:rsidRPr="00AB73A3">
        <w:rPr>
          <w:rFonts w:ascii="Times New Roman" w:hAnsi="Times New Roman" w:cs="Times New Roman"/>
          <w:sz w:val="24"/>
          <w:szCs w:val="24"/>
        </w:rPr>
        <w:t>Courville</w:t>
      </w:r>
      <w:proofErr w:type="spellEnd"/>
      <w:r w:rsidR="00510E13" w:rsidRPr="00AB73A3">
        <w:rPr>
          <w:rFonts w:ascii="Times New Roman" w:hAnsi="Times New Roman" w:cs="Times New Roman"/>
          <w:sz w:val="24"/>
          <w:szCs w:val="24"/>
        </w:rPr>
        <w:t xml:space="preserve"> &amp; Rojas, 2009; Lo &amp; Wei, 2005). Anecdotally, we can compare what was commonly </w:t>
      </w:r>
      <w:r w:rsidR="00510E13" w:rsidRPr="00AB73A3">
        <w:rPr>
          <w:rFonts w:ascii="Times New Roman" w:hAnsi="Times New Roman" w:cs="Times New Roman"/>
          <w:sz w:val="24"/>
          <w:szCs w:val="24"/>
        </w:rPr>
        <w:lastRenderedPageBreak/>
        <w:t>available to teenagers thirty years ago, for example the magazine ‘Razzle’, to what many teenagers have access to now, for example the scatological/</w:t>
      </w:r>
      <w:proofErr w:type="spellStart"/>
      <w:r w:rsidR="00510E13" w:rsidRPr="00AB73A3">
        <w:rPr>
          <w:rFonts w:ascii="Times New Roman" w:hAnsi="Times New Roman" w:cs="Times New Roman"/>
          <w:sz w:val="24"/>
          <w:szCs w:val="24"/>
        </w:rPr>
        <w:t>coprophagic</w:t>
      </w:r>
      <w:proofErr w:type="spellEnd"/>
      <w:r w:rsidR="00510E13" w:rsidRPr="00AB73A3">
        <w:rPr>
          <w:rFonts w:ascii="Times New Roman" w:hAnsi="Times New Roman" w:cs="Times New Roman"/>
          <w:sz w:val="24"/>
          <w:szCs w:val="24"/>
        </w:rPr>
        <w:t xml:space="preserve"> online video ‘2 Girls, 1 Cup’. Cooper (1998) neatly summarises the inherent qualities of internet pornography as the ‘Triple </w:t>
      </w:r>
      <w:proofErr w:type="gramStart"/>
      <w:r w:rsidR="00510E13" w:rsidRPr="00AB73A3">
        <w:rPr>
          <w:rFonts w:ascii="Times New Roman" w:hAnsi="Times New Roman" w:cs="Times New Roman"/>
          <w:sz w:val="24"/>
          <w:szCs w:val="24"/>
        </w:rPr>
        <w:t>A</w:t>
      </w:r>
      <w:proofErr w:type="gramEnd"/>
      <w:r w:rsidR="00510E13" w:rsidRPr="00AB73A3">
        <w:rPr>
          <w:rFonts w:ascii="Times New Roman" w:hAnsi="Times New Roman" w:cs="Times New Roman"/>
          <w:sz w:val="24"/>
          <w:szCs w:val="24"/>
        </w:rPr>
        <w:t xml:space="preserve"> Engine’; Accessibility, Affordability and Anonymity.</w:t>
      </w:r>
      <w:r w:rsidR="009C0B74" w:rsidRPr="00AB73A3">
        <w:rPr>
          <w:rFonts w:ascii="Times New Roman" w:hAnsi="Times New Roman" w:cs="Times New Roman"/>
          <w:sz w:val="24"/>
          <w:szCs w:val="24"/>
        </w:rPr>
        <w:t xml:space="preserve"> However, </w:t>
      </w:r>
      <w:r w:rsidR="00C070AD" w:rsidRPr="00AB73A3">
        <w:rPr>
          <w:rFonts w:ascii="Times New Roman" w:hAnsi="Times New Roman" w:cs="Times New Roman"/>
          <w:sz w:val="24"/>
          <w:szCs w:val="24"/>
        </w:rPr>
        <w:t xml:space="preserve">these factors </w:t>
      </w:r>
      <w:proofErr w:type="gramStart"/>
      <w:r w:rsidR="00C070AD" w:rsidRPr="00AB73A3">
        <w:rPr>
          <w:rFonts w:ascii="Times New Roman" w:hAnsi="Times New Roman" w:cs="Times New Roman"/>
          <w:sz w:val="24"/>
          <w:szCs w:val="24"/>
        </w:rPr>
        <w:t>have been found</w:t>
      </w:r>
      <w:proofErr w:type="gramEnd"/>
      <w:r w:rsidR="00C070AD" w:rsidRPr="00AB73A3">
        <w:rPr>
          <w:rFonts w:ascii="Times New Roman" w:hAnsi="Times New Roman" w:cs="Times New Roman"/>
          <w:sz w:val="24"/>
          <w:szCs w:val="24"/>
        </w:rPr>
        <w:t xml:space="preserve"> to facilitate pornography use rather than turbocharging it as originally proposed by Cooper</w:t>
      </w:r>
      <w:r w:rsidR="000C797E" w:rsidRPr="00AB73A3">
        <w:rPr>
          <w:rFonts w:ascii="Times New Roman" w:hAnsi="Times New Roman" w:cs="Times New Roman"/>
          <w:sz w:val="24"/>
          <w:szCs w:val="24"/>
        </w:rPr>
        <w:t xml:space="preserve"> and his associates (Byers, Menzies &amp; O’Grady, 2004)</w:t>
      </w:r>
      <w:r w:rsidR="00C070AD" w:rsidRPr="00AB73A3">
        <w:rPr>
          <w:rFonts w:ascii="Times New Roman" w:hAnsi="Times New Roman" w:cs="Times New Roman"/>
          <w:sz w:val="24"/>
          <w:szCs w:val="24"/>
        </w:rPr>
        <w:t xml:space="preserve">. </w:t>
      </w:r>
      <w:r w:rsidR="00510E13" w:rsidRPr="00AB73A3">
        <w:rPr>
          <w:rFonts w:ascii="Times New Roman" w:hAnsi="Times New Roman" w:cs="Times New Roman"/>
          <w:sz w:val="24"/>
          <w:szCs w:val="24"/>
        </w:rPr>
        <w:t xml:space="preserve"> </w:t>
      </w:r>
    </w:p>
    <w:p w14:paraId="0F677476" w14:textId="77777777" w:rsidR="000C797E" w:rsidRPr="00AB73A3" w:rsidRDefault="000C797E" w:rsidP="00510E13">
      <w:pPr>
        <w:spacing w:line="360" w:lineRule="auto"/>
        <w:jc w:val="both"/>
        <w:rPr>
          <w:rFonts w:ascii="Times New Roman" w:hAnsi="Times New Roman" w:cs="Times New Roman"/>
          <w:sz w:val="24"/>
          <w:szCs w:val="24"/>
        </w:rPr>
      </w:pPr>
    </w:p>
    <w:p w14:paraId="78A14281" w14:textId="77777777" w:rsidR="00510E13" w:rsidRPr="00AB73A3" w:rsidRDefault="00510E13" w:rsidP="00510E13">
      <w:pPr>
        <w:spacing w:line="360" w:lineRule="auto"/>
        <w:jc w:val="both"/>
        <w:rPr>
          <w:rFonts w:ascii="Times New Roman" w:hAnsi="Times New Roman" w:cs="Times New Roman"/>
          <w:b/>
          <w:sz w:val="24"/>
          <w:szCs w:val="24"/>
        </w:rPr>
      </w:pPr>
      <w:r w:rsidRPr="00AB73A3">
        <w:rPr>
          <w:rFonts w:ascii="Times New Roman" w:hAnsi="Times New Roman" w:cs="Times New Roman"/>
          <w:b/>
          <w:sz w:val="24"/>
          <w:szCs w:val="24"/>
        </w:rPr>
        <w:t>Who views pornography?</w:t>
      </w:r>
    </w:p>
    <w:p w14:paraId="5D813597" w14:textId="29DB89E3"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Research suggests that the strongest predictor of pornography use is gender, with males far more likely to use </w:t>
      </w:r>
      <w:r w:rsidR="00F67170" w:rsidRPr="00AB73A3">
        <w:rPr>
          <w:rFonts w:ascii="Times New Roman" w:hAnsi="Times New Roman" w:cs="Times New Roman"/>
          <w:sz w:val="24"/>
          <w:szCs w:val="24"/>
        </w:rPr>
        <w:t xml:space="preserve">it </w:t>
      </w:r>
      <w:r w:rsidRPr="00AB73A3">
        <w:rPr>
          <w:rFonts w:ascii="Times New Roman" w:hAnsi="Times New Roman" w:cs="Times New Roman"/>
          <w:sz w:val="24"/>
          <w:szCs w:val="24"/>
        </w:rPr>
        <w:t xml:space="preserve">than females (Fisher &amp; Byrne, 1978; </w:t>
      </w:r>
      <w:proofErr w:type="spellStart"/>
      <w:r w:rsidRPr="00AB73A3">
        <w:rPr>
          <w:rFonts w:ascii="Times New Roman" w:hAnsi="Times New Roman" w:cs="Times New Roman"/>
          <w:sz w:val="24"/>
          <w:szCs w:val="24"/>
        </w:rPr>
        <w:t>Regnerus</w:t>
      </w:r>
      <w:proofErr w:type="spellEnd"/>
      <w:r w:rsidRPr="00AB73A3">
        <w:rPr>
          <w:rFonts w:ascii="Times New Roman" w:hAnsi="Times New Roman" w:cs="Times New Roman"/>
          <w:sz w:val="24"/>
          <w:szCs w:val="24"/>
        </w:rPr>
        <w:t xml:space="preserve">, 2007). However, female pornography use is rising, with 50% of female adolescents using pornography in the last six months (Peter &amp; </w:t>
      </w:r>
      <w:proofErr w:type="spellStart"/>
      <w:r w:rsidRPr="00AB73A3">
        <w:rPr>
          <w:rFonts w:ascii="Times New Roman" w:hAnsi="Times New Roman" w:cs="Times New Roman"/>
          <w:sz w:val="24"/>
          <w:szCs w:val="24"/>
        </w:rPr>
        <w:t>Valkenburg</w:t>
      </w:r>
      <w:proofErr w:type="spellEnd"/>
      <w:r w:rsidRPr="00AB73A3">
        <w:rPr>
          <w:rFonts w:ascii="Times New Roman" w:hAnsi="Times New Roman" w:cs="Times New Roman"/>
          <w:sz w:val="24"/>
          <w:szCs w:val="24"/>
        </w:rPr>
        <w:t xml:space="preserve">, 2006). This rise </w:t>
      </w:r>
      <w:proofErr w:type="gramStart"/>
      <w:r w:rsidRPr="00AB73A3">
        <w:rPr>
          <w:rFonts w:ascii="Times New Roman" w:hAnsi="Times New Roman" w:cs="Times New Roman"/>
          <w:sz w:val="24"/>
          <w:szCs w:val="24"/>
        </w:rPr>
        <w:t>is supported</w:t>
      </w:r>
      <w:proofErr w:type="gramEnd"/>
      <w:r w:rsidRPr="00AB73A3">
        <w:rPr>
          <w:rFonts w:ascii="Times New Roman" w:hAnsi="Times New Roman" w:cs="Times New Roman"/>
          <w:sz w:val="24"/>
          <w:szCs w:val="24"/>
        </w:rPr>
        <w:t xml:space="preserve"> with research focusing on age of female use; 4% of women aged 50 to 65 years report using internet pornography, </w:t>
      </w:r>
      <w:r w:rsidR="00F67170" w:rsidRPr="00AB73A3">
        <w:rPr>
          <w:rFonts w:ascii="Times New Roman" w:hAnsi="Times New Roman" w:cs="Times New Roman"/>
          <w:sz w:val="24"/>
          <w:szCs w:val="24"/>
        </w:rPr>
        <w:t>whereas</w:t>
      </w:r>
      <w:r w:rsidRPr="00AB73A3">
        <w:rPr>
          <w:rFonts w:ascii="Times New Roman" w:hAnsi="Times New Roman" w:cs="Times New Roman"/>
          <w:sz w:val="24"/>
          <w:szCs w:val="24"/>
        </w:rPr>
        <w:t xml:space="preserve"> 25% of women aged 18 to 34 report doing so (</w:t>
      </w:r>
      <w:proofErr w:type="spellStart"/>
      <w:r w:rsidRPr="00AB73A3">
        <w:rPr>
          <w:rFonts w:ascii="Times New Roman" w:hAnsi="Times New Roman" w:cs="Times New Roman"/>
          <w:sz w:val="24"/>
          <w:szCs w:val="24"/>
        </w:rPr>
        <w:t>Mansson</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Daneback</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Tikkanen</w:t>
      </w:r>
      <w:proofErr w:type="spellEnd"/>
      <w:r w:rsidRPr="00AB73A3">
        <w:rPr>
          <w:rFonts w:ascii="Times New Roman" w:hAnsi="Times New Roman" w:cs="Times New Roman"/>
          <w:sz w:val="24"/>
          <w:szCs w:val="24"/>
        </w:rPr>
        <w:t xml:space="preserve"> &amp; Lofgren-</w:t>
      </w:r>
      <w:proofErr w:type="spellStart"/>
      <w:r w:rsidRPr="00AB73A3">
        <w:rPr>
          <w:rFonts w:ascii="Times New Roman" w:hAnsi="Times New Roman" w:cs="Times New Roman"/>
          <w:sz w:val="24"/>
          <w:szCs w:val="24"/>
        </w:rPr>
        <w:t>Martenson</w:t>
      </w:r>
      <w:proofErr w:type="spellEnd"/>
      <w:r w:rsidRPr="00AB73A3">
        <w:rPr>
          <w:rFonts w:ascii="Times New Roman" w:hAnsi="Times New Roman" w:cs="Times New Roman"/>
          <w:sz w:val="24"/>
          <w:szCs w:val="24"/>
        </w:rPr>
        <w:t>, 2003). It has been put forward that there are different patterns of pornography use between the sexes, with women tending to view pornography with a partner (</w:t>
      </w:r>
      <w:proofErr w:type="spellStart"/>
      <w:r w:rsidRPr="00AB73A3">
        <w:rPr>
          <w:rFonts w:ascii="Times New Roman" w:hAnsi="Times New Roman" w:cs="Times New Roman"/>
          <w:sz w:val="24"/>
          <w:szCs w:val="24"/>
        </w:rPr>
        <w:t>Mansson</w:t>
      </w:r>
      <w:proofErr w:type="spellEnd"/>
      <w:r w:rsidRPr="00AB73A3">
        <w:rPr>
          <w:rFonts w:ascii="Times New Roman" w:hAnsi="Times New Roman" w:cs="Times New Roman"/>
          <w:sz w:val="24"/>
          <w:szCs w:val="24"/>
        </w:rPr>
        <w:t xml:space="preserve">, 2000) and men doing </w:t>
      </w:r>
      <w:r w:rsidR="00F67170" w:rsidRPr="00AB73A3">
        <w:rPr>
          <w:rFonts w:ascii="Times New Roman" w:hAnsi="Times New Roman" w:cs="Times New Roman"/>
          <w:sz w:val="24"/>
          <w:szCs w:val="24"/>
        </w:rPr>
        <w:t>so alone (Seidman, 2004). Other</w:t>
      </w:r>
      <w:r w:rsidRPr="00AB73A3">
        <w:rPr>
          <w:rFonts w:ascii="Times New Roman" w:hAnsi="Times New Roman" w:cs="Times New Roman"/>
          <w:sz w:val="24"/>
          <w:szCs w:val="24"/>
        </w:rPr>
        <w:t xml:space="preserve"> factors that are strong predictors of pornography use include high sexual desire (</w:t>
      </w:r>
      <w:proofErr w:type="spellStart"/>
      <w:r w:rsidRPr="00AB73A3">
        <w:rPr>
          <w:rFonts w:ascii="Times New Roman" w:hAnsi="Times New Roman" w:cs="Times New Roman"/>
          <w:sz w:val="24"/>
          <w:szCs w:val="24"/>
        </w:rPr>
        <w:t>Kontula</w:t>
      </w:r>
      <w:proofErr w:type="spellEnd"/>
      <w:r w:rsidRPr="00AB73A3">
        <w:rPr>
          <w:rFonts w:ascii="Times New Roman" w:hAnsi="Times New Roman" w:cs="Times New Roman"/>
          <w:sz w:val="24"/>
          <w:szCs w:val="24"/>
        </w:rPr>
        <w:t>, 2009)</w:t>
      </w:r>
      <w:r w:rsidR="00F67170" w:rsidRPr="00AB73A3">
        <w:rPr>
          <w:rFonts w:ascii="Times New Roman" w:hAnsi="Times New Roman" w:cs="Times New Roman"/>
          <w:sz w:val="24"/>
          <w:szCs w:val="24"/>
        </w:rPr>
        <w:t>,</w:t>
      </w:r>
      <w:r w:rsidRPr="00AB73A3">
        <w:rPr>
          <w:rFonts w:ascii="Times New Roman" w:hAnsi="Times New Roman" w:cs="Times New Roman"/>
          <w:sz w:val="24"/>
          <w:szCs w:val="24"/>
        </w:rPr>
        <w:t xml:space="preserve"> a high number of sexual partners and early sexual intimacy (</w:t>
      </w:r>
      <w:proofErr w:type="spellStart"/>
      <w:r w:rsidRPr="00AB73A3">
        <w:rPr>
          <w:rFonts w:ascii="Times New Roman" w:hAnsi="Times New Roman" w:cs="Times New Roman"/>
          <w:sz w:val="24"/>
          <w:szCs w:val="24"/>
        </w:rPr>
        <w:t>Poulsen</w:t>
      </w:r>
      <w:proofErr w:type="spellEnd"/>
      <w:r w:rsidRPr="00AB73A3">
        <w:rPr>
          <w:rFonts w:ascii="Times New Roman" w:hAnsi="Times New Roman" w:cs="Times New Roman"/>
          <w:sz w:val="24"/>
          <w:szCs w:val="24"/>
        </w:rPr>
        <w:t xml:space="preserve">, Busby &amp; </w:t>
      </w:r>
      <w:proofErr w:type="spellStart"/>
      <w:r w:rsidRPr="00AB73A3">
        <w:rPr>
          <w:rFonts w:ascii="Times New Roman" w:hAnsi="Times New Roman" w:cs="Times New Roman"/>
          <w:sz w:val="24"/>
          <w:szCs w:val="24"/>
        </w:rPr>
        <w:t>Galovan</w:t>
      </w:r>
      <w:proofErr w:type="spellEnd"/>
      <w:r w:rsidRPr="00AB73A3">
        <w:rPr>
          <w:rFonts w:ascii="Times New Roman" w:hAnsi="Times New Roman" w:cs="Times New Roman"/>
          <w:sz w:val="24"/>
          <w:szCs w:val="24"/>
        </w:rPr>
        <w:t xml:space="preserve">, 2013). Strong predictors of non-use of pornography include having strong ties to religion (Stack, Wasserman &amp; Kern, 2004; </w:t>
      </w:r>
      <w:proofErr w:type="spellStart"/>
      <w:r w:rsidRPr="00AB73A3">
        <w:rPr>
          <w:rFonts w:ascii="Times New Roman" w:hAnsi="Times New Roman" w:cs="Times New Roman"/>
          <w:sz w:val="24"/>
          <w:szCs w:val="24"/>
        </w:rPr>
        <w:t>Sherkat</w:t>
      </w:r>
      <w:proofErr w:type="spellEnd"/>
      <w:r w:rsidRPr="00AB73A3">
        <w:rPr>
          <w:rFonts w:ascii="Times New Roman" w:hAnsi="Times New Roman" w:cs="Times New Roman"/>
          <w:sz w:val="24"/>
          <w:szCs w:val="24"/>
        </w:rPr>
        <w:t xml:space="preserve"> &amp; Ellison, 1997; </w:t>
      </w:r>
      <w:proofErr w:type="spellStart"/>
      <w:r w:rsidRPr="00AB73A3">
        <w:rPr>
          <w:rFonts w:ascii="Times New Roman" w:hAnsi="Times New Roman" w:cs="Times New Roman"/>
          <w:sz w:val="24"/>
          <w:szCs w:val="24"/>
        </w:rPr>
        <w:t>Poulsen</w:t>
      </w:r>
      <w:proofErr w:type="spellEnd"/>
      <w:r w:rsidRPr="00AB73A3">
        <w:rPr>
          <w:rFonts w:ascii="Times New Roman" w:hAnsi="Times New Roman" w:cs="Times New Roman"/>
          <w:sz w:val="24"/>
          <w:szCs w:val="24"/>
        </w:rPr>
        <w:t xml:space="preserve">, Busby &amp; </w:t>
      </w:r>
      <w:proofErr w:type="spellStart"/>
      <w:r w:rsidRPr="00AB73A3">
        <w:rPr>
          <w:rFonts w:ascii="Times New Roman" w:hAnsi="Times New Roman" w:cs="Times New Roman"/>
          <w:sz w:val="24"/>
          <w:szCs w:val="24"/>
        </w:rPr>
        <w:t>Galovan</w:t>
      </w:r>
      <w:proofErr w:type="spellEnd"/>
      <w:r w:rsidRPr="00AB73A3">
        <w:rPr>
          <w:rFonts w:ascii="Times New Roman" w:hAnsi="Times New Roman" w:cs="Times New Roman"/>
          <w:sz w:val="24"/>
          <w:szCs w:val="24"/>
        </w:rPr>
        <w:t>, 2013) and being in a romantic relationship (</w:t>
      </w:r>
      <w:proofErr w:type="spellStart"/>
      <w:r w:rsidRPr="00AB73A3">
        <w:rPr>
          <w:rFonts w:ascii="Times New Roman" w:hAnsi="Times New Roman" w:cs="Times New Roman"/>
          <w:sz w:val="24"/>
          <w:szCs w:val="24"/>
        </w:rPr>
        <w:t>Buzzell</w:t>
      </w:r>
      <w:proofErr w:type="spellEnd"/>
      <w:r w:rsidRPr="00AB73A3">
        <w:rPr>
          <w:rFonts w:ascii="Times New Roman" w:hAnsi="Times New Roman" w:cs="Times New Roman"/>
          <w:sz w:val="24"/>
          <w:szCs w:val="24"/>
        </w:rPr>
        <w:t xml:space="preserve">, 2005; Bridges, </w:t>
      </w:r>
      <w:proofErr w:type="spellStart"/>
      <w:r w:rsidRPr="00AB73A3">
        <w:rPr>
          <w:rFonts w:ascii="Times New Roman" w:hAnsi="Times New Roman" w:cs="Times New Roman"/>
          <w:sz w:val="24"/>
          <w:szCs w:val="24"/>
        </w:rPr>
        <w:t>McGahan</w:t>
      </w:r>
      <w:proofErr w:type="spellEnd"/>
      <w:r w:rsidRPr="00AB73A3">
        <w:rPr>
          <w:rFonts w:ascii="Times New Roman" w:hAnsi="Times New Roman" w:cs="Times New Roman"/>
          <w:sz w:val="24"/>
          <w:szCs w:val="24"/>
        </w:rPr>
        <w:t xml:space="preserve">, Andrews &amp; Anton, as cited in Bridges &amp; </w:t>
      </w:r>
      <w:proofErr w:type="spellStart"/>
      <w:r w:rsidRPr="00AB73A3">
        <w:rPr>
          <w:rFonts w:ascii="Times New Roman" w:hAnsi="Times New Roman" w:cs="Times New Roman"/>
          <w:sz w:val="24"/>
          <w:szCs w:val="24"/>
        </w:rPr>
        <w:t>Morokoff</w:t>
      </w:r>
      <w:proofErr w:type="spellEnd"/>
      <w:r w:rsidRPr="00AB73A3">
        <w:rPr>
          <w:rFonts w:ascii="Times New Roman" w:hAnsi="Times New Roman" w:cs="Times New Roman"/>
          <w:sz w:val="24"/>
          <w:szCs w:val="24"/>
        </w:rPr>
        <w:t xml:space="preserve">, 2009). There is also </w:t>
      </w:r>
      <w:r w:rsidR="00F67170" w:rsidRPr="00AB73A3">
        <w:rPr>
          <w:rFonts w:ascii="Times New Roman" w:hAnsi="Times New Roman" w:cs="Times New Roman"/>
          <w:sz w:val="24"/>
          <w:szCs w:val="24"/>
        </w:rPr>
        <w:t>research</w:t>
      </w:r>
      <w:r w:rsidRPr="00AB73A3">
        <w:rPr>
          <w:rFonts w:ascii="Times New Roman" w:hAnsi="Times New Roman" w:cs="Times New Roman"/>
          <w:sz w:val="24"/>
          <w:szCs w:val="24"/>
        </w:rPr>
        <w:t xml:space="preserve"> to suggest that black men are more likely than white men to view </w:t>
      </w:r>
      <w:proofErr w:type="gramStart"/>
      <w:r w:rsidRPr="00AB73A3">
        <w:rPr>
          <w:rFonts w:ascii="Times New Roman" w:hAnsi="Times New Roman" w:cs="Times New Roman"/>
          <w:sz w:val="24"/>
          <w:szCs w:val="24"/>
        </w:rPr>
        <w:t>pornography</w:t>
      </w:r>
      <w:proofErr w:type="gramEnd"/>
      <w:r w:rsidRPr="00AB73A3">
        <w:rPr>
          <w:rFonts w:ascii="Times New Roman" w:hAnsi="Times New Roman" w:cs="Times New Roman"/>
          <w:sz w:val="24"/>
          <w:szCs w:val="24"/>
        </w:rPr>
        <w:t xml:space="preserve"> and that religion does not act as a predictor for non-use amongst black men (Perry &amp; </w:t>
      </w:r>
      <w:proofErr w:type="spellStart"/>
      <w:r w:rsidRPr="00AB73A3">
        <w:rPr>
          <w:rFonts w:ascii="Times New Roman" w:hAnsi="Times New Roman" w:cs="Times New Roman"/>
          <w:sz w:val="24"/>
          <w:szCs w:val="24"/>
        </w:rPr>
        <w:t>Schleifer</w:t>
      </w:r>
      <w:proofErr w:type="spellEnd"/>
      <w:r w:rsidRPr="00AB73A3">
        <w:rPr>
          <w:rFonts w:ascii="Times New Roman" w:hAnsi="Times New Roman" w:cs="Times New Roman"/>
          <w:sz w:val="24"/>
          <w:szCs w:val="24"/>
        </w:rPr>
        <w:t xml:space="preserve">, 2017); sociological factors are theorised to account for these differences. Viewing pornography is common among men who have sex with men (MSM); 99% of participants in one study (Stein, </w:t>
      </w:r>
      <w:proofErr w:type="spellStart"/>
      <w:r w:rsidRPr="00AB73A3">
        <w:rPr>
          <w:rFonts w:ascii="Times New Roman" w:hAnsi="Times New Roman" w:cs="Times New Roman"/>
          <w:sz w:val="24"/>
          <w:szCs w:val="24"/>
        </w:rPr>
        <w:t>Silvera</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Hagerty</w:t>
      </w:r>
      <w:proofErr w:type="spellEnd"/>
      <w:r w:rsidRPr="00AB73A3">
        <w:rPr>
          <w:rFonts w:ascii="Times New Roman" w:hAnsi="Times New Roman" w:cs="Times New Roman"/>
          <w:sz w:val="24"/>
          <w:szCs w:val="24"/>
        </w:rPr>
        <w:t xml:space="preserve">, and </w:t>
      </w:r>
      <w:proofErr w:type="spellStart"/>
      <w:r w:rsidRPr="00AB73A3">
        <w:rPr>
          <w:rFonts w:ascii="Times New Roman" w:hAnsi="Times New Roman" w:cs="Times New Roman"/>
          <w:sz w:val="24"/>
          <w:szCs w:val="24"/>
        </w:rPr>
        <w:t>Marmor</w:t>
      </w:r>
      <w:proofErr w:type="spellEnd"/>
      <w:r w:rsidRPr="00AB73A3">
        <w:rPr>
          <w:rFonts w:ascii="Times New Roman" w:hAnsi="Times New Roman" w:cs="Times New Roman"/>
          <w:sz w:val="24"/>
          <w:szCs w:val="24"/>
        </w:rPr>
        <w:t>, 2012)</w:t>
      </w:r>
      <w:proofErr w:type="gramStart"/>
      <w:r w:rsidRPr="00AB73A3">
        <w:rPr>
          <w:rFonts w:ascii="Times New Roman" w:hAnsi="Times New Roman" w:cs="Times New Roman"/>
          <w:sz w:val="24"/>
          <w:szCs w:val="24"/>
        </w:rPr>
        <w:t>;</w:t>
      </w:r>
      <w:proofErr w:type="gramEnd"/>
      <w:r w:rsidRPr="00AB73A3">
        <w:rPr>
          <w:rFonts w:ascii="Times New Roman" w:hAnsi="Times New Roman" w:cs="Times New Roman"/>
          <w:sz w:val="24"/>
          <w:szCs w:val="24"/>
        </w:rPr>
        <w:t xml:space="preserve"> and 98.5% in another (Rosser et al., 2013). Pornography use is more frequent among MSM than among those that define themselves as heterosexual (Duggan &amp; McCreary, 2004; Kendall, 2004; Thomas, 2000). Reasons for this increased use of pornography within the MSM </w:t>
      </w:r>
      <w:r w:rsidR="00F67170" w:rsidRPr="00AB73A3">
        <w:rPr>
          <w:rFonts w:ascii="Times New Roman" w:hAnsi="Times New Roman" w:cs="Times New Roman"/>
          <w:sz w:val="24"/>
          <w:szCs w:val="24"/>
        </w:rPr>
        <w:t>community</w:t>
      </w:r>
      <w:r w:rsidRPr="00AB73A3">
        <w:rPr>
          <w:rFonts w:ascii="Times New Roman" w:hAnsi="Times New Roman" w:cs="Times New Roman"/>
          <w:sz w:val="24"/>
          <w:szCs w:val="24"/>
        </w:rPr>
        <w:t xml:space="preserve"> </w:t>
      </w:r>
      <w:proofErr w:type="gramStart"/>
      <w:r w:rsidRPr="00AB73A3">
        <w:rPr>
          <w:rFonts w:ascii="Times New Roman" w:hAnsi="Times New Roman" w:cs="Times New Roman"/>
          <w:sz w:val="24"/>
          <w:szCs w:val="24"/>
        </w:rPr>
        <w:t>have been speculated</w:t>
      </w:r>
      <w:proofErr w:type="gramEnd"/>
      <w:r w:rsidRPr="00AB73A3">
        <w:rPr>
          <w:rFonts w:ascii="Times New Roman" w:hAnsi="Times New Roman" w:cs="Times New Roman"/>
          <w:sz w:val="24"/>
          <w:szCs w:val="24"/>
        </w:rPr>
        <w:t xml:space="preserve"> to reflect the behaviours of a disenfranchised group of people seeking a safe and anonymous space to explore their sexual needs, especially as part of the coming-out process and identity formation (Ley, </w:t>
      </w:r>
      <w:proofErr w:type="spellStart"/>
      <w:r w:rsidRPr="00AB73A3">
        <w:rPr>
          <w:rFonts w:ascii="Times New Roman" w:hAnsi="Times New Roman" w:cs="Times New Roman"/>
          <w:sz w:val="24"/>
          <w:szCs w:val="24"/>
        </w:rPr>
        <w:lastRenderedPageBreak/>
        <w:t>Prause</w:t>
      </w:r>
      <w:proofErr w:type="spellEnd"/>
      <w:r w:rsidRPr="00AB73A3">
        <w:rPr>
          <w:rFonts w:ascii="Times New Roman" w:hAnsi="Times New Roman" w:cs="Times New Roman"/>
          <w:sz w:val="24"/>
          <w:szCs w:val="24"/>
        </w:rPr>
        <w:t xml:space="preserve"> &amp; Finn, 2014). Pornography may also reflect a unique part of Gay culture, or the increased use may just be due to fact that MSM are men and thus view more pornography </w:t>
      </w:r>
      <w:proofErr w:type="gramStart"/>
      <w:r w:rsidRPr="00AB73A3">
        <w:rPr>
          <w:rFonts w:ascii="Times New Roman" w:hAnsi="Times New Roman" w:cs="Times New Roman"/>
          <w:sz w:val="24"/>
          <w:szCs w:val="24"/>
        </w:rPr>
        <w:t>than women</w:t>
      </w:r>
      <w:proofErr w:type="gramEnd"/>
      <w:r w:rsidRPr="00AB73A3">
        <w:rPr>
          <w:rFonts w:ascii="Times New Roman" w:hAnsi="Times New Roman" w:cs="Times New Roman"/>
          <w:sz w:val="24"/>
          <w:szCs w:val="24"/>
        </w:rPr>
        <w:t xml:space="preserve"> (Ley, </w:t>
      </w:r>
      <w:proofErr w:type="spellStart"/>
      <w:r w:rsidRPr="00AB73A3">
        <w:rPr>
          <w:rFonts w:ascii="Times New Roman" w:hAnsi="Times New Roman" w:cs="Times New Roman"/>
          <w:sz w:val="24"/>
          <w:szCs w:val="24"/>
        </w:rPr>
        <w:t>Prause</w:t>
      </w:r>
      <w:proofErr w:type="spellEnd"/>
      <w:r w:rsidRPr="00AB73A3">
        <w:rPr>
          <w:rFonts w:ascii="Times New Roman" w:hAnsi="Times New Roman" w:cs="Times New Roman"/>
          <w:sz w:val="24"/>
          <w:szCs w:val="24"/>
        </w:rPr>
        <w:t xml:space="preserve"> &amp; Finn, 2014). </w:t>
      </w:r>
    </w:p>
    <w:p w14:paraId="15D607F2" w14:textId="77777777" w:rsidR="00EA3251" w:rsidRPr="00AB73A3" w:rsidRDefault="00EA3251" w:rsidP="00510E13">
      <w:pPr>
        <w:spacing w:line="360" w:lineRule="auto"/>
        <w:jc w:val="both"/>
        <w:rPr>
          <w:rFonts w:ascii="Times New Roman" w:hAnsi="Times New Roman" w:cs="Times New Roman"/>
          <w:sz w:val="24"/>
          <w:szCs w:val="24"/>
        </w:rPr>
      </w:pPr>
    </w:p>
    <w:p w14:paraId="40F1BCE5" w14:textId="77777777" w:rsidR="00510E13" w:rsidRPr="00AB73A3" w:rsidRDefault="00510E13" w:rsidP="00510E13">
      <w:pPr>
        <w:spacing w:line="360" w:lineRule="auto"/>
        <w:rPr>
          <w:rFonts w:ascii="Times New Roman" w:hAnsi="Times New Roman" w:cs="Times New Roman"/>
          <w:b/>
          <w:sz w:val="24"/>
          <w:szCs w:val="24"/>
        </w:rPr>
      </w:pPr>
      <w:r w:rsidRPr="00AB73A3">
        <w:rPr>
          <w:rFonts w:ascii="Times New Roman" w:hAnsi="Times New Roman" w:cs="Times New Roman"/>
          <w:b/>
          <w:sz w:val="24"/>
          <w:szCs w:val="24"/>
        </w:rPr>
        <w:t>Why people use pornography</w:t>
      </w:r>
    </w:p>
    <w:p w14:paraId="14E86B45" w14:textId="444918AC" w:rsidR="00510E13" w:rsidRPr="00AB73A3" w:rsidRDefault="00510E13" w:rsidP="00510E13">
      <w:pPr>
        <w:spacing w:line="360" w:lineRule="auto"/>
        <w:jc w:val="both"/>
        <w:rPr>
          <w:rFonts w:ascii="Times New Roman" w:hAnsi="Times New Roman" w:cs="Times New Roman"/>
          <w:sz w:val="24"/>
        </w:rPr>
      </w:pPr>
      <w:r w:rsidRPr="00AB73A3">
        <w:rPr>
          <w:rFonts w:ascii="Times New Roman" w:hAnsi="Times New Roman" w:cs="Times New Roman"/>
          <w:sz w:val="24"/>
        </w:rPr>
        <w:t>The most obvious reason people use pornography is that it produces sexual arousal and excitement and nearly always involves masturbation (Reid et al. 2012)</w:t>
      </w:r>
      <w:proofErr w:type="gramStart"/>
      <w:r w:rsidRPr="00AB73A3">
        <w:rPr>
          <w:rFonts w:ascii="Times New Roman" w:hAnsi="Times New Roman" w:cs="Times New Roman"/>
          <w:sz w:val="24"/>
        </w:rPr>
        <w:t>;</w:t>
      </w:r>
      <w:proofErr w:type="gramEnd"/>
      <w:r w:rsidRPr="00AB73A3">
        <w:rPr>
          <w:rFonts w:ascii="Times New Roman" w:hAnsi="Times New Roman" w:cs="Times New Roman"/>
          <w:sz w:val="24"/>
        </w:rPr>
        <w:t xml:space="preserve"> with 83% of men and 55% of women reporting masturbating while viewing pornography (</w:t>
      </w:r>
      <w:proofErr w:type="spellStart"/>
      <w:r w:rsidRPr="00AB73A3">
        <w:rPr>
          <w:rFonts w:ascii="Times New Roman" w:hAnsi="Times New Roman" w:cs="Times New Roman"/>
          <w:sz w:val="24"/>
        </w:rPr>
        <w:t>Boies</w:t>
      </w:r>
      <w:proofErr w:type="spellEnd"/>
      <w:r w:rsidRPr="00AB73A3">
        <w:rPr>
          <w:rFonts w:ascii="Times New Roman" w:hAnsi="Times New Roman" w:cs="Times New Roman"/>
          <w:sz w:val="24"/>
        </w:rPr>
        <w:t>, 2002). Successful masturbation results in orgasm. During orgasm the parts of the brain responsible for processing emotions diminish and males and females often experience what can be described as a brief trance like state; the famous French euphemism ‘</w:t>
      </w:r>
      <w:r w:rsidRPr="00AB73A3">
        <w:rPr>
          <w:rFonts w:ascii="Times New Roman" w:hAnsi="Times New Roman" w:cs="Times New Roman"/>
          <w:i/>
          <w:sz w:val="24"/>
        </w:rPr>
        <w:t>la petite mort</w:t>
      </w:r>
      <w:r w:rsidRPr="00AB73A3">
        <w:rPr>
          <w:rFonts w:ascii="Times New Roman" w:hAnsi="Times New Roman" w:cs="Times New Roman"/>
          <w:sz w:val="24"/>
        </w:rPr>
        <w:t>’ (the little death) still holds true (</w:t>
      </w:r>
      <w:proofErr w:type="spellStart"/>
      <w:r w:rsidRPr="00AB73A3">
        <w:rPr>
          <w:rFonts w:ascii="Times New Roman" w:hAnsi="Times New Roman" w:cs="Times New Roman"/>
          <w:sz w:val="24"/>
        </w:rPr>
        <w:t>Georgiadis</w:t>
      </w:r>
      <w:proofErr w:type="spellEnd"/>
      <w:r w:rsidRPr="00AB73A3">
        <w:rPr>
          <w:rFonts w:ascii="Times New Roman" w:hAnsi="Times New Roman" w:cs="Times New Roman"/>
          <w:sz w:val="24"/>
        </w:rPr>
        <w:t xml:space="preserve"> et al. 2006). There is then the release of pleasurable hormones such as norepinephrine, dopamine and serotonin (Stahl, 2001; Levin, 2014). These hormones are associated with reward systems in the brain and as such, orgasm </w:t>
      </w:r>
      <w:proofErr w:type="gramStart"/>
      <w:r w:rsidRPr="00AB73A3">
        <w:rPr>
          <w:rFonts w:ascii="Times New Roman" w:hAnsi="Times New Roman" w:cs="Times New Roman"/>
          <w:sz w:val="24"/>
        </w:rPr>
        <w:t>will be desired</w:t>
      </w:r>
      <w:proofErr w:type="gramEnd"/>
      <w:r w:rsidRPr="00AB73A3">
        <w:rPr>
          <w:rFonts w:ascii="Times New Roman" w:hAnsi="Times New Roman" w:cs="Times New Roman"/>
          <w:sz w:val="24"/>
        </w:rPr>
        <w:t>. Behaviourally speaking</w:t>
      </w:r>
      <w:r w:rsidR="0036406D" w:rsidRPr="00AB73A3">
        <w:rPr>
          <w:rFonts w:ascii="Times New Roman" w:hAnsi="Times New Roman" w:cs="Times New Roman"/>
          <w:sz w:val="24"/>
        </w:rPr>
        <w:t>,</w:t>
      </w:r>
      <w:r w:rsidRPr="00AB73A3">
        <w:rPr>
          <w:rFonts w:ascii="Times New Roman" w:hAnsi="Times New Roman" w:cs="Times New Roman"/>
          <w:sz w:val="24"/>
        </w:rPr>
        <w:t xml:space="preserve"> there is both negative and positive reinforcement associated with orgasm. The positive reinforcement is </w:t>
      </w:r>
      <w:proofErr w:type="gramStart"/>
      <w:r w:rsidRPr="00AB73A3">
        <w:rPr>
          <w:rFonts w:ascii="Times New Roman" w:hAnsi="Times New Roman" w:cs="Times New Roman"/>
          <w:sz w:val="24"/>
        </w:rPr>
        <w:t>straight forward</w:t>
      </w:r>
      <w:proofErr w:type="gramEnd"/>
      <w:r w:rsidRPr="00AB73A3">
        <w:rPr>
          <w:rFonts w:ascii="Times New Roman" w:hAnsi="Times New Roman" w:cs="Times New Roman"/>
          <w:sz w:val="24"/>
        </w:rPr>
        <w:t xml:space="preserve"> and needs no further explanation. However, the aspect of negative reinforcement warrants further discussion. </w:t>
      </w:r>
    </w:p>
    <w:p w14:paraId="3367F3E2" w14:textId="75672A46" w:rsidR="00510E13" w:rsidRPr="00AB73A3" w:rsidRDefault="00510E13" w:rsidP="00510E13">
      <w:pPr>
        <w:spacing w:line="360" w:lineRule="auto"/>
        <w:jc w:val="both"/>
        <w:rPr>
          <w:rFonts w:ascii="Times New Roman" w:hAnsi="Times New Roman" w:cs="Times New Roman"/>
          <w:sz w:val="24"/>
        </w:rPr>
      </w:pPr>
      <w:r w:rsidRPr="00AB73A3">
        <w:rPr>
          <w:rFonts w:ascii="Times New Roman" w:hAnsi="Times New Roman" w:cs="Times New Roman"/>
          <w:sz w:val="24"/>
        </w:rPr>
        <w:t xml:space="preserve">Emotional regulation is a multitude of processes activated with the intention to control the experience and expression of emotions (Gross, 2007). Artificial substances such as illegal drugs, behaviours such as exercise or purposeful biological processes such as the orgasm can be used to downregulate the effects of negative emotions. These negative emotions </w:t>
      </w:r>
      <w:proofErr w:type="gramStart"/>
      <w:r w:rsidRPr="00AB73A3">
        <w:rPr>
          <w:rFonts w:ascii="Times New Roman" w:hAnsi="Times New Roman" w:cs="Times New Roman"/>
          <w:sz w:val="24"/>
        </w:rPr>
        <w:t>have been found</w:t>
      </w:r>
      <w:proofErr w:type="gramEnd"/>
      <w:r w:rsidRPr="00AB73A3">
        <w:rPr>
          <w:rFonts w:ascii="Times New Roman" w:hAnsi="Times New Roman" w:cs="Times New Roman"/>
          <w:sz w:val="24"/>
        </w:rPr>
        <w:t xml:space="preserve"> to predict the use of online pornography (</w:t>
      </w:r>
      <w:proofErr w:type="spellStart"/>
      <w:r w:rsidRPr="00AB73A3">
        <w:rPr>
          <w:rFonts w:ascii="Times New Roman" w:hAnsi="Times New Roman" w:cs="Times New Roman"/>
          <w:color w:val="222222"/>
          <w:sz w:val="24"/>
          <w:szCs w:val="20"/>
        </w:rPr>
        <w:t>Wéry</w:t>
      </w:r>
      <w:proofErr w:type="spellEnd"/>
      <w:r w:rsidRPr="00AB73A3">
        <w:rPr>
          <w:rFonts w:ascii="Times New Roman" w:hAnsi="Times New Roman" w:cs="Times New Roman"/>
          <w:color w:val="222222"/>
          <w:sz w:val="24"/>
          <w:szCs w:val="20"/>
        </w:rPr>
        <w:t xml:space="preserve">, </w:t>
      </w:r>
      <w:proofErr w:type="spellStart"/>
      <w:r w:rsidRPr="00AB73A3">
        <w:rPr>
          <w:rFonts w:ascii="Times New Roman" w:hAnsi="Times New Roman" w:cs="Times New Roman"/>
          <w:color w:val="222222"/>
          <w:sz w:val="24"/>
          <w:szCs w:val="20"/>
        </w:rPr>
        <w:t>Deleuze</w:t>
      </w:r>
      <w:proofErr w:type="spellEnd"/>
      <w:r w:rsidRPr="00AB73A3">
        <w:rPr>
          <w:rFonts w:ascii="Times New Roman" w:hAnsi="Times New Roman" w:cs="Times New Roman"/>
          <w:color w:val="222222"/>
          <w:sz w:val="24"/>
          <w:szCs w:val="20"/>
        </w:rPr>
        <w:t xml:space="preserve">, </w:t>
      </w:r>
      <w:proofErr w:type="spellStart"/>
      <w:r w:rsidRPr="00AB73A3">
        <w:rPr>
          <w:rFonts w:ascii="Times New Roman" w:hAnsi="Times New Roman" w:cs="Times New Roman"/>
          <w:color w:val="222222"/>
          <w:sz w:val="24"/>
          <w:szCs w:val="20"/>
        </w:rPr>
        <w:t>Canale</w:t>
      </w:r>
      <w:proofErr w:type="spellEnd"/>
      <w:r w:rsidRPr="00AB73A3">
        <w:rPr>
          <w:rFonts w:ascii="Times New Roman" w:hAnsi="Times New Roman" w:cs="Times New Roman"/>
          <w:color w:val="222222"/>
          <w:sz w:val="24"/>
          <w:szCs w:val="20"/>
        </w:rPr>
        <w:t xml:space="preserve"> &amp; </w:t>
      </w:r>
      <w:proofErr w:type="spellStart"/>
      <w:r w:rsidRPr="00AB73A3">
        <w:rPr>
          <w:rFonts w:ascii="Times New Roman" w:hAnsi="Times New Roman" w:cs="Times New Roman"/>
          <w:color w:val="222222"/>
          <w:sz w:val="24"/>
          <w:szCs w:val="20"/>
        </w:rPr>
        <w:t>Billieux</w:t>
      </w:r>
      <w:proofErr w:type="spellEnd"/>
      <w:r w:rsidRPr="00AB73A3">
        <w:rPr>
          <w:rFonts w:ascii="Times New Roman" w:hAnsi="Times New Roman" w:cs="Times New Roman"/>
          <w:color w:val="222222"/>
          <w:sz w:val="24"/>
          <w:szCs w:val="20"/>
        </w:rPr>
        <w:t>, 201</w:t>
      </w:r>
      <w:r w:rsidR="00DB20CA" w:rsidRPr="00AB73A3">
        <w:rPr>
          <w:rFonts w:ascii="Times New Roman" w:hAnsi="Times New Roman" w:cs="Times New Roman"/>
          <w:color w:val="222222"/>
          <w:sz w:val="24"/>
          <w:szCs w:val="20"/>
        </w:rPr>
        <w:t>8</w:t>
      </w:r>
      <w:r w:rsidRPr="00AB73A3">
        <w:rPr>
          <w:rFonts w:ascii="Times New Roman" w:hAnsi="Times New Roman" w:cs="Times New Roman"/>
          <w:color w:val="222222"/>
          <w:sz w:val="24"/>
          <w:szCs w:val="20"/>
        </w:rPr>
        <w:t xml:space="preserve">); in particular loneliness (Butler, </w:t>
      </w:r>
      <w:proofErr w:type="spellStart"/>
      <w:r w:rsidRPr="00AB73A3">
        <w:rPr>
          <w:rFonts w:ascii="Times New Roman" w:hAnsi="Times New Roman" w:cs="Times New Roman"/>
          <w:color w:val="222222"/>
          <w:sz w:val="24"/>
          <w:szCs w:val="20"/>
        </w:rPr>
        <w:t>Pereyra</w:t>
      </w:r>
      <w:proofErr w:type="spellEnd"/>
      <w:r w:rsidRPr="00AB73A3">
        <w:rPr>
          <w:rFonts w:ascii="Times New Roman" w:hAnsi="Times New Roman" w:cs="Times New Roman"/>
          <w:color w:val="222222"/>
          <w:sz w:val="24"/>
          <w:szCs w:val="20"/>
        </w:rPr>
        <w:t xml:space="preserve">, Draper, </w:t>
      </w:r>
      <w:proofErr w:type="spellStart"/>
      <w:r w:rsidRPr="00AB73A3">
        <w:rPr>
          <w:rFonts w:ascii="Times New Roman" w:hAnsi="Times New Roman" w:cs="Times New Roman"/>
          <w:color w:val="222222"/>
          <w:sz w:val="24"/>
          <w:szCs w:val="20"/>
        </w:rPr>
        <w:t>Leonhardt</w:t>
      </w:r>
      <w:proofErr w:type="spellEnd"/>
      <w:r w:rsidRPr="00AB73A3">
        <w:rPr>
          <w:rFonts w:ascii="Times New Roman" w:hAnsi="Times New Roman" w:cs="Times New Roman"/>
          <w:color w:val="222222"/>
          <w:sz w:val="24"/>
          <w:szCs w:val="20"/>
        </w:rPr>
        <w:t xml:space="preserve"> &amp; Skinner, 201</w:t>
      </w:r>
      <w:r w:rsidR="005C6C30" w:rsidRPr="00AB73A3">
        <w:rPr>
          <w:rFonts w:ascii="Times New Roman" w:hAnsi="Times New Roman" w:cs="Times New Roman"/>
          <w:color w:val="222222"/>
          <w:sz w:val="24"/>
          <w:szCs w:val="20"/>
        </w:rPr>
        <w:t>8</w:t>
      </w:r>
      <w:r w:rsidRPr="00AB73A3">
        <w:rPr>
          <w:rFonts w:ascii="Times New Roman" w:hAnsi="Times New Roman" w:cs="Times New Roman"/>
          <w:color w:val="222222"/>
          <w:sz w:val="24"/>
          <w:szCs w:val="20"/>
        </w:rPr>
        <w:t xml:space="preserve">). </w:t>
      </w:r>
      <w:r w:rsidRPr="00AB73A3">
        <w:rPr>
          <w:rFonts w:ascii="Times New Roman" w:hAnsi="Times New Roman" w:cs="Times New Roman"/>
          <w:sz w:val="24"/>
        </w:rPr>
        <w:t xml:space="preserve">Viewing pornography and </w:t>
      </w:r>
      <w:proofErr w:type="gramStart"/>
      <w:r w:rsidRPr="00AB73A3">
        <w:rPr>
          <w:rFonts w:ascii="Times New Roman" w:hAnsi="Times New Roman" w:cs="Times New Roman"/>
          <w:sz w:val="24"/>
        </w:rPr>
        <w:t>masturbating also</w:t>
      </w:r>
      <w:proofErr w:type="gramEnd"/>
      <w:r w:rsidRPr="00AB73A3">
        <w:rPr>
          <w:rFonts w:ascii="Times New Roman" w:hAnsi="Times New Roman" w:cs="Times New Roman"/>
          <w:sz w:val="24"/>
        </w:rPr>
        <w:t xml:space="preserve"> serves as a form of distraction from difficult emotions; although distraction is less powerful than other strategies there is still evidence of its effectiveness in reducing negative emotions (</w:t>
      </w:r>
      <w:proofErr w:type="spellStart"/>
      <w:r w:rsidRPr="00AB73A3">
        <w:rPr>
          <w:rFonts w:ascii="Times New Roman" w:hAnsi="Times New Roman" w:cs="Times New Roman"/>
          <w:sz w:val="24"/>
        </w:rPr>
        <w:t>Kalisch</w:t>
      </w:r>
      <w:proofErr w:type="spellEnd"/>
      <w:r w:rsidRPr="00AB73A3">
        <w:rPr>
          <w:rFonts w:ascii="Times New Roman" w:hAnsi="Times New Roman" w:cs="Times New Roman"/>
          <w:sz w:val="24"/>
        </w:rPr>
        <w:t xml:space="preserve">, </w:t>
      </w:r>
      <w:proofErr w:type="spellStart"/>
      <w:r w:rsidRPr="00AB73A3">
        <w:rPr>
          <w:rFonts w:ascii="Times New Roman" w:hAnsi="Times New Roman" w:cs="Times New Roman"/>
          <w:sz w:val="24"/>
        </w:rPr>
        <w:t>Wiech</w:t>
      </w:r>
      <w:proofErr w:type="spellEnd"/>
      <w:r w:rsidRPr="00AB73A3">
        <w:rPr>
          <w:rFonts w:ascii="Times New Roman" w:hAnsi="Times New Roman" w:cs="Times New Roman"/>
          <w:sz w:val="24"/>
        </w:rPr>
        <w:t xml:space="preserve">, Herrmann &amp; Dolan, 2006). When this distracting behaviour is successful in reducing or removing the aversive experience, i.e. the negative emotion, then according to operant conditioning, it is more likely to be repeated (Skinner, 1938).   </w:t>
      </w:r>
    </w:p>
    <w:p w14:paraId="3603F952" w14:textId="02A6D90A"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Within the literature there are several other functions of pornography presented; for example</w:t>
      </w:r>
      <w:r w:rsidR="0036406D" w:rsidRPr="00AB73A3">
        <w:rPr>
          <w:rFonts w:ascii="Times New Roman" w:hAnsi="Times New Roman" w:cs="Times New Roman"/>
          <w:sz w:val="24"/>
          <w:szCs w:val="24"/>
        </w:rPr>
        <w:t>,</w:t>
      </w:r>
      <w:r w:rsidRPr="00AB73A3">
        <w:rPr>
          <w:rFonts w:ascii="Times New Roman" w:hAnsi="Times New Roman" w:cs="Times New Roman"/>
          <w:sz w:val="24"/>
          <w:szCs w:val="24"/>
        </w:rPr>
        <w:t xml:space="preserve"> exploring sexuality (Attwood, 2005) and education (Cooper, </w:t>
      </w:r>
      <w:proofErr w:type="spellStart"/>
      <w:r w:rsidRPr="00AB73A3">
        <w:rPr>
          <w:rFonts w:ascii="Times New Roman" w:hAnsi="Times New Roman" w:cs="Times New Roman"/>
          <w:sz w:val="24"/>
          <w:szCs w:val="24"/>
        </w:rPr>
        <w:t>Galbreath</w:t>
      </w:r>
      <w:proofErr w:type="spellEnd"/>
      <w:r w:rsidRPr="00AB73A3">
        <w:rPr>
          <w:rFonts w:ascii="Times New Roman" w:hAnsi="Times New Roman" w:cs="Times New Roman"/>
          <w:sz w:val="24"/>
          <w:szCs w:val="24"/>
        </w:rPr>
        <w:t xml:space="preserve"> &amp; Becker, 2004)</w:t>
      </w:r>
      <w:r w:rsidR="009B3FF5" w:rsidRPr="00AB73A3">
        <w:rPr>
          <w:rFonts w:ascii="Times New Roman" w:hAnsi="Times New Roman" w:cs="Times New Roman"/>
          <w:sz w:val="24"/>
          <w:szCs w:val="24"/>
        </w:rPr>
        <w:t xml:space="preserve">; Hesse &amp; Pedersen (2017) found that frequent pornography use contributes to a more accurate </w:t>
      </w:r>
      <w:r w:rsidR="009B3FF5" w:rsidRPr="00AB73A3">
        <w:rPr>
          <w:rFonts w:ascii="Times New Roman" w:hAnsi="Times New Roman" w:cs="Times New Roman"/>
          <w:sz w:val="24"/>
          <w:szCs w:val="24"/>
        </w:rPr>
        <w:lastRenderedPageBreak/>
        <w:t>knowledge of sexual anatomy, physiology and behaviour.</w:t>
      </w:r>
      <w:r w:rsidRPr="00AB73A3">
        <w:rPr>
          <w:rFonts w:ascii="Times New Roman" w:hAnsi="Times New Roman" w:cs="Times New Roman"/>
          <w:sz w:val="24"/>
          <w:szCs w:val="24"/>
        </w:rPr>
        <w:t xml:space="preserve"> However, after sexual excitement, arousal, masturbation and orgasm, the most reported use of pornography is within relationships. </w:t>
      </w:r>
    </w:p>
    <w:p w14:paraId="51809EEC" w14:textId="0340149B" w:rsidR="00510E13" w:rsidRPr="00AB73A3" w:rsidRDefault="00510E13" w:rsidP="00640F89">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Although men tend to view pornography more frequently than </w:t>
      </w:r>
      <w:proofErr w:type="gramStart"/>
      <w:r w:rsidRPr="00AB73A3">
        <w:rPr>
          <w:rFonts w:ascii="Times New Roman" w:hAnsi="Times New Roman" w:cs="Times New Roman"/>
          <w:sz w:val="24"/>
          <w:szCs w:val="24"/>
        </w:rPr>
        <w:t>women</w:t>
      </w:r>
      <w:proofErr w:type="gramEnd"/>
      <w:r w:rsidRPr="00AB73A3">
        <w:rPr>
          <w:rFonts w:ascii="Times New Roman" w:hAnsi="Times New Roman" w:cs="Times New Roman"/>
          <w:sz w:val="24"/>
          <w:szCs w:val="24"/>
        </w:rPr>
        <w:t xml:space="preserve"> and more so on their own whilst masturbating than women do; half of men and women report sometimes viewing pornography with their partner (Maddox, Rhoades &amp; </w:t>
      </w:r>
      <w:proofErr w:type="spellStart"/>
      <w:r w:rsidRPr="00AB73A3">
        <w:rPr>
          <w:rFonts w:ascii="Times New Roman" w:hAnsi="Times New Roman" w:cs="Times New Roman"/>
          <w:sz w:val="24"/>
          <w:szCs w:val="24"/>
        </w:rPr>
        <w:t>Markman</w:t>
      </w:r>
      <w:proofErr w:type="spellEnd"/>
      <w:r w:rsidRPr="00AB73A3">
        <w:rPr>
          <w:rFonts w:ascii="Times New Roman" w:hAnsi="Times New Roman" w:cs="Times New Roman"/>
          <w:sz w:val="24"/>
          <w:szCs w:val="24"/>
        </w:rPr>
        <w:t xml:space="preserve">, 2009). The reason for this is </w:t>
      </w:r>
      <w:proofErr w:type="gramStart"/>
      <w:r w:rsidRPr="00AB73A3">
        <w:rPr>
          <w:rFonts w:ascii="Times New Roman" w:hAnsi="Times New Roman" w:cs="Times New Roman"/>
          <w:sz w:val="24"/>
          <w:szCs w:val="24"/>
        </w:rPr>
        <w:t>fairly straightforward</w:t>
      </w:r>
      <w:proofErr w:type="gramEnd"/>
      <w:r w:rsidRPr="00AB73A3">
        <w:rPr>
          <w:rFonts w:ascii="Times New Roman" w:hAnsi="Times New Roman" w:cs="Times New Roman"/>
          <w:sz w:val="24"/>
          <w:szCs w:val="24"/>
        </w:rPr>
        <w:t xml:space="preserve">, watching pornography with a partner is often a precursor to sexual intercourse (Lawrence &amp; Herold, 1988; Lopez &amp; George, 1995). Additionally, watching pornography with a partner is endorsed by many sex/relationship therapists (e.g. Manning, 2006) as watching pornography together brings closeness whereas watching alone may put up a wall between partners. However, the research on the impact of pornography on relationships is more </w:t>
      </w:r>
      <w:r w:rsidR="0036406D" w:rsidRPr="00AB73A3">
        <w:rPr>
          <w:rFonts w:ascii="Times New Roman" w:hAnsi="Times New Roman" w:cs="Times New Roman"/>
          <w:sz w:val="24"/>
          <w:szCs w:val="24"/>
        </w:rPr>
        <w:t>varied</w:t>
      </w:r>
      <w:r w:rsidRPr="00AB73A3">
        <w:rPr>
          <w:rFonts w:ascii="Times New Roman" w:hAnsi="Times New Roman" w:cs="Times New Roman"/>
          <w:sz w:val="24"/>
          <w:szCs w:val="24"/>
        </w:rPr>
        <w:t xml:space="preserve">. Individuals </w:t>
      </w:r>
      <w:r w:rsidR="0036406D" w:rsidRPr="00AB73A3">
        <w:rPr>
          <w:rFonts w:ascii="Times New Roman" w:hAnsi="Times New Roman" w:cs="Times New Roman"/>
          <w:sz w:val="24"/>
          <w:szCs w:val="24"/>
        </w:rPr>
        <w:t>who</w:t>
      </w:r>
      <w:r w:rsidRPr="00AB73A3">
        <w:rPr>
          <w:rFonts w:ascii="Times New Roman" w:hAnsi="Times New Roman" w:cs="Times New Roman"/>
          <w:sz w:val="24"/>
          <w:szCs w:val="24"/>
        </w:rPr>
        <w:t xml:space="preserve"> view pornography on their own report lower relationship quality than those who never watch pornography or only watch with a partner (Maddox, Rhoades &amp; </w:t>
      </w:r>
      <w:proofErr w:type="spellStart"/>
      <w:r w:rsidRPr="00AB73A3">
        <w:rPr>
          <w:rFonts w:ascii="Times New Roman" w:hAnsi="Times New Roman" w:cs="Times New Roman"/>
          <w:sz w:val="24"/>
          <w:szCs w:val="24"/>
        </w:rPr>
        <w:t>Markman</w:t>
      </w:r>
      <w:proofErr w:type="spellEnd"/>
      <w:r w:rsidRPr="00AB73A3">
        <w:rPr>
          <w:rFonts w:ascii="Times New Roman" w:hAnsi="Times New Roman" w:cs="Times New Roman"/>
          <w:sz w:val="24"/>
          <w:szCs w:val="24"/>
        </w:rPr>
        <w:t xml:space="preserve">, 2009). </w:t>
      </w:r>
      <w:proofErr w:type="gramStart"/>
      <w:r w:rsidRPr="00AB73A3">
        <w:rPr>
          <w:rFonts w:ascii="Times New Roman" w:hAnsi="Times New Roman" w:cs="Times New Roman"/>
          <w:sz w:val="24"/>
          <w:szCs w:val="24"/>
        </w:rPr>
        <w:t xml:space="preserve">There are no known studies that demonstrate a positive effect of viewing pornography alone on relationships functioning or men’s views of partners (Maddox, Rhoades &amp; </w:t>
      </w:r>
      <w:proofErr w:type="spellStart"/>
      <w:r w:rsidRPr="00AB73A3">
        <w:rPr>
          <w:rFonts w:ascii="Times New Roman" w:hAnsi="Times New Roman" w:cs="Times New Roman"/>
          <w:sz w:val="24"/>
          <w:szCs w:val="24"/>
        </w:rPr>
        <w:t>Markman</w:t>
      </w:r>
      <w:proofErr w:type="spellEnd"/>
      <w:r w:rsidRPr="00AB73A3">
        <w:rPr>
          <w:rFonts w:ascii="Times New Roman" w:hAnsi="Times New Roman" w:cs="Times New Roman"/>
          <w:sz w:val="24"/>
          <w:szCs w:val="24"/>
        </w:rPr>
        <w:t>, 2009).</w:t>
      </w:r>
      <w:proofErr w:type="gramEnd"/>
      <w:r w:rsidRPr="00AB73A3">
        <w:rPr>
          <w:rFonts w:ascii="Times New Roman" w:hAnsi="Times New Roman" w:cs="Times New Roman"/>
          <w:sz w:val="24"/>
          <w:szCs w:val="24"/>
        </w:rPr>
        <w:t xml:space="preserve"> In fact, the opposite </w:t>
      </w:r>
      <w:proofErr w:type="gramStart"/>
      <w:r w:rsidRPr="00AB73A3">
        <w:rPr>
          <w:rFonts w:ascii="Times New Roman" w:hAnsi="Times New Roman" w:cs="Times New Roman"/>
          <w:sz w:val="24"/>
          <w:szCs w:val="24"/>
        </w:rPr>
        <w:t>has been suggested</w:t>
      </w:r>
      <w:proofErr w:type="gramEnd"/>
      <w:r w:rsidRPr="00AB73A3">
        <w:rPr>
          <w:rFonts w:ascii="Times New Roman" w:hAnsi="Times New Roman" w:cs="Times New Roman"/>
          <w:sz w:val="24"/>
          <w:szCs w:val="24"/>
        </w:rPr>
        <w:t>; men rated their partners as less attractive after viewing pornography, whereas pornography did not have this effect on women (</w:t>
      </w:r>
      <w:proofErr w:type="spellStart"/>
      <w:r w:rsidRPr="00AB73A3">
        <w:rPr>
          <w:rFonts w:ascii="Times New Roman" w:hAnsi="Times New Roman" w:cs="Times New Roman"/>
          <w:sz w:val="24"/>
          <w:szCs w:val="24"/>
        </w:rPr>
        <w:t>Kenrick</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Gutierres</w:t>
      </w:r>
      <w:proofErr w:type="spellEnd"/>
      <w:r w:rsidRPr="00AB73A3">
        <w:rPr>
          <w:rFonts w:ascii="Times New Roman" w:hAnsi="Times New Roman" w:cs="Times New Roman"/>
          <w:sz w:val="24"/>
          <w:szCs w:val="24"/>
        </w:rPr>
        <w:t xml:space="preserve"> &amp; Goldberg, 2003). However, repeated exposure to pornography reduces satisfaction with partners in both sexes (</w:t>
      </w:r>
      <w:proofErr w:type="spellStart"/>
      <w:r w:rsidRPr="00AB73A3">
        <w:rPr>
          <w:rFonts w:ascii="Times New Roman" w:hAnsi="Times New Roman" w:cs="Times New Roman"/>
          <w:sz w:val="24"/>
          <w:szCs w:val="24"/>
        </w:rPr>
        <w:t>Zillman</w:t>
      </w:r>
      <w:proofErr w:type="spellEnd"/>
      <w:r w:rsidRPr="00AB73A3">
        <w:rPr>
          <w:rFonts w:ascii="Times New Roman" w:hAnsi="Times New Roman" w:cs="Times New Roman"/>
          <w:sz w:val="24"/>
          <w:szCs w:val="24"/>
        </w:rPr>
        <w:t xml:space="preserve"> &amp; Bryant, 1988). Additionally, prolonged exposure to pornography </w:t>
      </w:r>
      <w:proofErr w:type="gramStart"/>
      <w:r w:rsidRPr="00AB73A3">
        <w:rPr>
          <w:rFonts w:ascii="Times New Roman" w:hAnsi="Times New Roman" w:cs="Times New Roman"/>
          <w:sz w:val="24"/>
          <w:szCs w:val="24"/>
        </w:rPr>
        <w:t>is related</w:t>
      </w:r>
      <w:proofErr w:type="gramEnd"/>
      <w:r w:rsidRPr="00AB73A3">
        <w:rPr>
          <w:rFonts w:ascii="Times New Roman" w:hAnsi="Times New Roman" w:cs="Times New Roman"/>
          <w:sz w:val="24"/>
          <w:szCs w:val="24"/>
        </w:rPr>
        <w:t xml:space="preserve"> to increased ideas about the value of non-monogamous relationships and doubts about the value of marriage (</w:t>
      </w:r>
      <w:proofErr w:type="spellStart"/>
      <w:r w:rsidRPr="00AB73A3">
        <w:rPr>
          <w:rFonts w:ascii="Times New Roman" w:hAnsi="Times New Roman" w:cs="Times New Roman"/>
          <w:sz w:val="24"/>
          <w:szCs w:val="24"/>
        </w:rPr>
        <w:t>Zillmann</w:t>
      </w:r>
      <w:proofErr w:type="spellEnd"/>
      <w:r w:rsidRPr="00AB73A3">
        <w:rPr>
          <w:rFonts w:ascii="Times New Roman" w:hAnsi="Times New Roman" w:cs="Times New Roman"/>
          <w:sz w:val="24"/>
          <w:szCs w:val="24"/>
        </w:rPr>
        <w:t xml:space="preserve">, 1989). It is therefore apparent that there are differences between the sexes </w:t>
      </w:r>
      <w:r w:rsidR="00AB5347" w:rsidRPr="00AB73A3">
        <w:rPr>
          <w:rFonts w:ascii="Times New Roman" w:hAnsi="Times New Roman" w:cs="Times New Roman"/>
          <w:sz w:val="24"/>
          <w:szCs w:val="24"/>
        </w:rPr>
        <w:t>based on</w:t>
      </w:r>
      <w:r w:rsidRPr="00AB73A3">
        <w:rPr>
          <w:rFonts w:ascii="Times New Roman" w:hAnsi="Times New Roman" w:cs="Times New Roman"/>
          <w:sz w:val="24"/>
          <w:szCs w:val="24"/>
        </w:rPr>
        <w:t xml:space="preserve"> who it is that uses pornography in the relationship; it </w:t>
      </w:r>
      <w:proofErr w:type="gramStart"/>
      <w:r w:rsidRPr="00AB73A3">
        <w:rPr>
          <w:rFonts w:ascii="Times New Roman" w:hAnsi="Times New Roman" w:cs="Times New Roman"/>
          <w:sz w:val="24"/>
          <w:szCs w:val="24"/>
        </w:rPr>
        <w:t xml:space="preserve">has been </w:t>
      </w:r>
      <w:r w:rsidR="0036406D" w:rsidRPr="00AB73A3">
        <w:rPr>
          <w:rFonts w:ascii="Times New Roman" w:hAnsi="Times New Roman" w:cs="Times New Roman"/>
          <w:sz w:val="24"/>
          <w:szCs w:val="24"/>
        </w:rPr>
        <w:t>suggested</w:t>
      </w:r>
      <w:proofErr w:type="gramEnd"/>
      <w:r w:rsidRPr="00AB73A3">
        <w:rPr>
          <w:rFonts w:ascii="Times New Roman" w:hAnsi="Times New Roman" w:cs="Times New Roman"/>
          <w:sz w:val="24"/>
          <w:szCs w:val="24"/>
        </w:rPr>
        <w:t xml:space="preserve"> that male pornography use is negatively associated with both male and female sexual quality within relationships but female use is positively associated (</w:t>
      </w:r>
      <w:proofErr w:type="spellStart"/>
      <w:r w:rsidRPr="00AB73A3">
        <w:rPr>
          <w:rFonts w:ascii="Times New Roman" w:hAnsi="Times New Roman" w:cs="Times New Roman"/>
          <w:sz w:val="24"/>
          <w:szCs w:val="24"/>
        </w:rPr>
        <w:t>Poulsen</w:t>
      </w:r>
      <w:proofErr w:type="spellEnd"/>
      <w:r w:rsidRPr="00AB73A3">
        <w:rPr>
          <w:rFonts w:ascii="Times New Roman" w:hAnsi="Times New Roman" w:cs="Times New Roman"/>
          <w:sz w:val="24"/>
          <w:szCs w:val="24"/>
        </w:rPr>
        <w:t xml:space="preserve">, Busby and </w:t>
      </w:r>
      <w:proofErr w:type="spellStart"/>
      <w:r w:rsidRPr="00AB73A3">
        <w:rPr>
          <w:rFonts w:ascii="Times New Roman" w:hAnsi="Times New Roman" w:cs="Times New Roman"/>
          <w:sz w:val="24"/>
          <w:szCs w:val="24"/>
        </w:rPr>
        <w:t>Galovan</w:t>
      </w:r>
      <w:proofErr w:type="spellEnd"/>
      <w:r w:rsidRPr="00AB73A3">
        <w:rPr>
          <w:rFonts w:ascii="Times New Roman" w:hAnsi="Times New Roman" w:cs="Times New Roman"/>
          <w:sz w:val="24"/>
          <w:szCs w:val="24"/>
        </w:rPr>
        <w:t xml:space="preserve">, 2013). </w:t>
      </w:r>
      <w:r w:rsidR="00640F89" w:rsidRPr="00AB73A3">
        <w:rPr>
          <w:rFonts w:ascii="Times New Roman" w:hAnsi="Times New Roman" w:cs="Times New Roman"/>
          <w:sz w:val="24"/>
          <w:szCs w:val="24"/>
        </w:rPr>
        <w:t xml:space="preserve">These findings </w:t>
      </w:r>
      <w:proofErr w:type="gramStart"/>
      <w:r w:rsidR="00640F89" w:rsidRPr="00AB73A3">
        <w:rPr>
          <w:rFonts w:ascii="Times New Roman" w:hAnsi="Times New Roman" w:cs="Times New Roman"/>
          <w:sz w:val="24"/>
          <w:szCs w:val="24"/>
        </w:rPr>
        <w:t>are supported</w:t>
      </w:r>
      <w:proofErr w:type="gramEnd"/>
      <w:r w:rsidR="00640F89" w:rsidRPr="00AB73A3">
        <w:rPr>
          <w:rFonts w:ascii="Times New Roman" w:hAnsi="Times New Roman" w:cs="Times New Roman"/>
          <w:sz w:val="24"/>
          <w:szCs w:val="24"/>
        </w:rPr>
        <w:t xml:space="preserve"> by a recent meta-analysis by Wright, Tokunaga, Kraus and </w:t>
      </w:r>
      <w:proofErr w:type="spellStart"/>
      <w:r w:rsidR="00640F89" w:rsidRPr="00AB73A3">
        <w:rPr>
          <w:rFonts w:ascii="Times New Roman" w:hAnsi="Times New Roman" w:cs="Times New Roman"/>
          <w:sz w:val="24"/>
          <w:szCs w:val="24"/>
        </w:rPr>
        <w:t>Klann</w:t>
      </w:r>
      <w:proofErr w:type="spellEnd"/>
      <w:r w:rsidR="00640F89" w:rsidRPr="00AB73A3">
        <w:rPr>
          <w:rFonts w:ascii="Times New Roman" w:hAnsi="Times New Roman" w:cs="Times New Roman"/>
          <w:sz w:val="24"/>
          <w:szCs w:val="24"/>
        </w:rPr>
        <w:t xml:space="preserve"> (2017) who </w:t>
      </w:r>
      <w:r w:rsidR="007D7AB8" w:rsidRPr="00AB73A3">
        <w:rPr>
          <w:rFonts w:ascii="Times New Roman" w:hAnsi="Times New Roman" w:cs="Times New Roman"/>
          <w:sz w:val="24"/>
          <w:szCs w:val="24"/>
        </w:rPr>
        <w:t>found</w:t>
      </w:r>
      <w:r w:rsidR="00640F89" w:rsidRPr="00AB73A3">
        <w:rPr>
          <w:rFonts w:ascii="Times New Roman" w:hAnsi="Times New Roman" w:cs="Times New Roman"/>
          <w:sz w:val="24"/>
          <w:szCs w:val="24"/>
        </w:rPr>
        <w:t xml:space="preserve"> that pornography has an overall negative effect on men’s sexual and relational satisfaction.  </w:t>
      </w:r>
    </w:p>
    <w:p w14:paraId="4E5D9F4C" w14:textId="79D94F5C" w:rsidR="00510E13" w:rsidRPr="00AB73A3" w:rsidRDefault="0036406D"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Based on </w:t>
      </w:r>
      <w:proofErr w:type="spellStart"/>
      <w:r w:rsidRPr="00AB73A3">
        <w:rPr>
          <w:rFonts w:ascii="Times New Roman" w:hAnsi="Times New Roman" w:cs="Times New Roman"/>
          <w:sz w:val="24"/>
          <w:szCs w:val="24"/>
        </w:rPr>
        <w:t>Blumer’s</w:t>
      </w:r>
      <w:proofErr w:type="spellEnd"/>
      <w:r w:rsidRPr="00AB73A3">
        <w:rPr>
          <w:rFonts w:ascii="Times New Roman" w:hAnsi="Times New Roman" w:cs="Times New Roman"/>
          <w:sz w:val="24"/>
          <w:szCs w:val="24"/>
        </w:rPr>
        <w:t xml:space="preserve"> </w:t>
      </w:r>
      <w:r w:rsidR="00510E13" w:rsidRPr="00AB73A3">
        <w:rPr>
          <w:rFonts w:ascii="Times New Roman" w:hAnsi="Times New Roman" w:cs="Times New Roman"/>
          <w:sz w:val="24"/>
          <w:szCs w:val="24"/>
        </w:rPr>
        <w:t xml:space="preserve">1969 Symbolic Interaction Theory, </w:t>
      </w:r>
      <w:proofErr w:type="spellStart"/>
      <w:r w:rsidR="00510E13" w:rsidRPr="00AB73A3">
        <w:rPr>
          <w:rFonts w:ascii="Times New Roman" w:hAnsi="Times New Roman" w:cs="Times New Roman"/>
          <w:sz w:val="24"/>
          <w:szCs w:val="24"/>
        </w:rPr>
        <w:t>Poulsen</w:t>
      </w:r>
      <w:proofErr w:type="spellEnd"/>
      <w:r w:rsidR="00510E13" w:rsidRPr="00AB73A3">
        <w:rPr>
          <w:rFonts w:ascii="Times New Roman" w:hAnsi="Times New Roman" w:cs="Times New Roman"/>
          <w:sz w:val="24"/>
          <w:szCs w:val="24"/>
        </w:rPr>
        <w:t xml:space="preserve">, Busby &amp; </w:t>
      </w:r>
      <w:proofErr w:type="spellStart"/>
      <w:r w:rsidR="00510E13" w:rsidRPr="00AB73A3">
        <w:rPr>
          <w:rFonts w:ascii="Times New Roman" w:hAnsi="Times New Roman" w:cs="Times New Roman"/>
          <w:sz w:val="24"/>
          <w:szCs w:val="24"/>
        </w:rPr>
        <w:t>Galovan</w:t>
      </w:r>
      <w:proofErr w:type="spellEnd"/>
      <w:r w:rsidR="00510E13" w:rsidRPr="00AB73A3">
        <w:rPr>
          <w:rFonts w:ascii="Times New Roman" w:hAnsi="Times New Roman" w:cs="Times New Roman"/>
          <w:sz w:val="24"/>
          <w:szCs w:val="24"/>
        </w:rPr>
        <w:t>,</w:t>
      </w:r>
      <w:r w:rsidRPr="00AB73A3">
        <w:rPr>
          <w:rFonts w:ascii="Times New Roman" w:hAnsi="Times New Roman" w:cs="Times New Roman"/>
          <w:sz w:val="24"/>
          <w:szCs w:val="24"/>
        </w:rPr>
        <w:t xml:space="preserve"> in </w:t>
      </w:r>
      <w:r w:rsidR="00510E13" w:rsidRPr="00AB73A3">
        <w:rPr>
          <w:rFonts w:ascii="Times New Roman" w:hAnsi="Times New Roman" w:cs="Times New Roman"/>
          <w:sz w:val="24"/>
          <w:szCs w:val="24"/>
        </w:rPr>
        <w:t>2013</w:t>
      </w:r>
      <w:r w:rsidR="005F0748" w:rsidRPr="00AB73A3">
        <w:rPr>
          <w:rFonts w:ascii="Times New Roman" w:hAnsi="Times New Roman" w:cs="Times New Roman"/>
          <w:sz w:val="24"/>
          <w:szCs w:val="24"/>
        </w:rPr>
        <w:t>,</w:t>
      </w:r>
      <w:r w:rsidR="00510E13" w:rsidRPr="00AB73A3">
        <w:rPr>
          <w:rFonts w:ascii="Times New Roman" w:hAnsi="Times New Roman" w:cs="Times New Roman"/>
          <w:sz w:val="24"/>
          <w:szCs w:val="24"/>
        </w:rPr>
        <w:t xml:space="preserve"> </w:t>
      </w:r>
      <w:r w:rsidR="005F0748" w:rsidRPr="00AB73A3">
        <w:rPr>
          <w:rFonts w:ascii="Times New Roman" w:hAnsi="Times New Roman" w:cs="Times New Roman"/>
          <w:sz w:val="24"/>
          <w:szCs w:val="24"/>
        </w:rPr>
        <w:t>theorised</w:t>
      </w:r>
      <w:r w:rsidR="00510E13" w:rsidRPr="00AB73A3">
        <w:rPr>
          <w:rFonts w:ascii="Times New Roman" w:hAnsi="Times New Roman" w:cs="Times New Roman"/>
          <w:sz w:val="24"/>
          <w:szCs w:val="24"/>
        </w:rPr>
        <w:t xml:space="preserve"> that the relationship between pornography use and relationship/sexual quality varies depending on the meaning people attach to the use of pornography. It makes sense that if individuals believe pornography use is a form of sexual expression through which individuals can broaden their understanding of sexuality (Warner, 2000), or that it creates an erotic climate (</w:t>
      </w:r>
      <w:proofErr w:type="spellStart"/>
      <w:r w:rsidR="00510E13" w:rsidRPr="00AB73A3">
        <w:rPr>
          <w:rFonts w:ascii="Times New Roman" w:hAnsi="Times New Roman" w:cs="Times New Roman"/>
          <w:sz w:val="24"/>
          <w:szCs w:val="24"/>
        </w:rPr>
        <w:t>Daneback</w:t>
      </w:r>
      <w:proofErr w:type="spellEnd"/>
      <w:r w:rsidR="00510E13" w:rsidRPr="00AB73A3">
        <w:rPr>
          <w:rFonts w:ascii="Times New Roman" w:hAnsi="Times New Roman" w:cs="Times New Roman"/>
          <w:sz w:val="24"/>
          <w:szCs w:val="24"/>
        </w:rPr>
        <w:t xml:space="preserve">, </w:t>
      </w:r>
      <w:proofErr w:type="spellStart"/>
      <w:r w:rsidR="00510E13" w:rsidRPr="00AB73A3">
        <w:rPr>
          <w:rFonts w:ascii="Times New Roman" w:hAnsi="Times New Roman" w:cs="Times New Roman"/>
          <w:sz w:val="24"/>
          <w:szCs w:val="24"/>
        </w:rPr>
        <w:t>Traeen</w:t>
      </w:r>
      <w:proofErr w:type="spellEnd"/>
      <w:r w:rsidR="00510E13" w:rsidRPr="00AB73A3">
        <w:rPr>
          <w:rFonts w:ascii="Times New Roman" w:hAnsi="Times New Roman" w:cs="Times New Roman"/>
          <w:sz w:val="24"/>
          <w:szCs w:val="24"/>
        </w:rPr>
        <w:t xml:space="preserve">, &amp; </w:t>
      </w:r>
      <w:proofErr w:type="spellStart"/>
      <w:r w:rsidR="00510E13" w:rsidRPr="00AB73A3">
        <w:rPr>
          <w:rFonts w:ascii="Times New Roman" w:hAnsi="Times New Roman" w:cs="Times New Roman"/>
          <w:sz w:val="24"/>
          <w:szCs w:val="24"/>
        </w:rPr>
        <w:t>Mansson</w:t>
      </w:r>
      <w:proofErr w:type="spellEnd"/>
      <w:r w:rsidR="00510E13" w:rsidRPr="00AB73A3">
        <w:rPr>
          <w:rFonts w:ascii="Times New Roman" w:hAnsi="Times New Roman" w:cs="Times New Roman"/>
          <w:sz w:val="24"/>
          <w:szCs w:val="24"/>
        </w:rPr>
        <w:t xml:space="preserve">, 2009) </w:t>
      </w:r>
      <w:r w:rsidR="005F0748" w:rsidRPr="00AB73A3">
        <w:rPr>
          <w:rFonts w:ascii="Times New Roman" w:hAnsi="Times New Roman" w:cs="Times New Roman"/>
          <w:sz w:val="24"/>
          <w:szCs w:val="24"/>
        </w:rPr>
        <w:t>and</w:t>
      </w:r>
      <w:r w:rsidR="00510E13" w:rsidRPr="00AB73A3">
        <w:rPr>
          <w:rFonts w:ascii="Times New Roman" w:hAnsi="Times New Roman" w:cs="Times New Roman"/>
          <w:sz w:val="24"/>
          <w:szCs w:val="24"/>
        </w:rPr>
        <w:t xml:space="preserve"> leads to sexual experimentation and can enhance the relationship</w:t>
      </w:r>
      <w:r w:rsidR="005F0748" w:rsidRPr="00AB73A3">
        <w:rPr>
          <w:rFonts w:ascii="Times New Roman" w:hAnsi="Times New Roman" w:cs="Times New Roman"/>
          <w:sz w:val="24"/>
          <w:szCs w:val="24"/>
        </w:rPr>
        <w:t>,</w:t>
      </w:r>
      <w:r w:rsidR="00510E13" w:rsidRPr="00AB73A3">
        <w:rPr>
          <w:rFonts w:ascii="Times New Roman" w:hAnsi="Times New Roman" w:cs="Times New Roman"/>
          <w:sz w:val="24"/>
          <w:szCs w:val="24"/>
        </w:rPr>
        <w:t xml:space="preserve"> then they are more likely to use pornography. </w:t>
      </w:r>
      <w:r w:rsidR="005F0748" w:rsidRPr="00AB73A3">
        <w:rPr>
          <w:rFonts w:ascii="Times New Roman" w:hAnsi="Times New Roman" w:cs="Times New Roman"/>
          <w:sz w:val="24"/>
          <w:szCs w:val="24"/>
        </w:rPr>
        <w:t>C</w:t>
      </w:r>
      <w:r w:rsidR="00510E13" w:rsidRPr="00AB73A3">
        <w:rPr>
          <w:rFonts w:ascii="Times New Roman" w:hAnsi="Times New Roman" w:cs="Times New Roman"/>
          <w:sz w:val="24"/>
          <w:szCs w:val="24"/>
        </w:rPr>
        <w:t xml:space="preserve">onversely, if individuals </w:t>
      </w:r>
      <w:r w:rsidR="00510E13" w:rsidRPr="00AB73A3">
        <w:rPr>
          <w:rFonts w:ascii="Times New Roman" w:hAnsi="Times New Roman" w:cs="Times New Roman"/>
          <w:sz w:val="24"/>
          <w:szCs w:val="24"/>
        </w:rPr>
        <w:lastRenderedPageBreak/>
        <w:t>believe that pornography use is a form of infidelity (Schneider, 2002) in the relationship, or that pornography is deviant and objectifies women (Schneider, 2000)</w:t>
      </w:r>
      <w:r w:rsidR="005F0748" w:rsidRPr="00AB73A3">
        <w:rPr>
          <w:rFonts w:ascii="Times New Roman" w:hAnsi="Times New Roman" w:cs="Times New Roman"/>
          <w:sz w:val="24"/>
          <w:szCs w:val="24"/>
        </w:rPr>
        <w:t>,</w:t>
      </w:r>
      <w:r w:rsidR="00510E13" w:rsidRPr="00AB73A3">
        <w:rPr>
          <w:rFonts w:ascii="Times New Roman" w:hAnsi="Times New Roman" w:cs="Times New Roman"/>
          <w:sz w:val="24"/>
          <w:szCs w:val="24"/>
        </w:rPr>
        <w:t xml:space="preserve"> then it is less likely they will have a positive experience. Research suggests that internet pornography </w:t>
      </w:r>
      <w:proofErr w:type="gramStart"/>
      <w:r w:rsidR="00510E13" w:rsidRPr="00AB73A3">
        <w:rPr>
          <w:rFonts w:ascii="Times New Roman" w:hAnsi="Times New Roman" w:cs="Times New Roman"/>
          <w:sz w:val="24"/>
          <w:szCs w:val="24"/>
        </w:rPr>
        <w:t>is significantly correlated</w:t>
      </w:r>
      <w:proofErr w:type="gramEnd"/>
      <w:r w:rsidR="00510E13" w:rsidRPr="00AB73A3">
        <w:rPr>
          <w:rFonts w:ascii="Times New Roman" w:hAnsi="Times New Roman" w:cs="Times New Roman"/>
          <w:sz w:val="24"/>
          <w:szCs w:val="24"/>
        </w:rPr>
        <w:t xml:space="preserve"> with emotional infidelity (</w:t>
      </w:r>
      <w:proofErr w:type="spellStart"/>
      <w:r w:rsidR="00510E13" w:rsidRPr="00AB73A3">
        <w:rPr>
          <w:rFonts w:ascii="Times New Roman" w:hAnsi="Times New Roman" w:cs="Times New Roman"/>
          <w:sz w:val="24"/>
          <w:szCs w:val="24"/>
        </w:rPr>
        <w:t>Whitty</w:t>
      </w:r>
      <w:proofErr w:type="spellEnd"/>
      <w:r w:rsidR="00510E13" w:rsidRPr="00AB73A3">
        <w:rPr>
          <w:rFonts w:ascii="Times New Roman" w:hAnsi="Times New Roman" w:cs="Times New Roman"/>
          <w:sz w:val="24"/>
          <w:szCs w:val="24"/>
        </w:rPr>
        <w:t xml:space="preserve">, 2003); both men and women often see pornography as an act of betrayal (Bridges, Bergner, &amp; </w:t>
      </w:r>
      <w:proofErr w:type="spellStart"/>
      <w:r w:rsidR="00510E13" w:rsidRPr="00AB73A3">
        <w:rPr>
          <w:rFonts w:ascii="Times New Roman" w:hAnsi="Times New Roman" w:cs="Times New Roman"/>
          <w:sz w:val="24"/>
          <w:szCs w:val="24"/>
        </w:rPr>
        <w:t>Hesson</w:t>
      </w:r>
      <w:proofErr w:type="spellEnd"/>
      <w:r w:rsidR="00510E13" w:rsidRPr="00AB73A3">
        <w:rPr>
          <w:rFonts w:ascii="Times New Roman" w:hAnsi="Times New Roman" w:cs="Times New Roman"/>
          <w:sz w:val="24"/>
          <w:szCs w:val="24"/>
        </w:rPr>
        <w:t xml:space="preserve">-McInnis, 2003). </w:t>
      </w:r>
      <w:r w:rsidR="005F0748" w:rsidRPr="00AB73A3">
        <w:rPr>
          <w:rFonts w:ascii="Times New Roman" w:hAnsi="Times New Roman" w:cs="Times New Roman"/>
          <w:sz w:val="24"/>
          <w:szCs w:val="24"/>
        </w:rPr>
        <w:t>U</w:t>
      </w:r>
      <w:r w:rsidR="00510E13" w:rsidRPr="00AB73A3">
        <w:rPr>
          <w:rFonts w:ascii="Times New Roman" w:hAnsi="Times New Roman" w:cs="Times New Roman"/>
          <w:sz w:val="24"/>
          <w:szCs w:val="24"/>
        </w:rPr>
        <w:t>pon discovering their partner</w:t>
      </w:r>
      <w:r w:rsidR="005F0748" w:rsidRPr="00AB73A3">
        <w:rPr>
          <w:rFonts w:ascii="Times New Roman" w:hAnsi="Times New Roman" w:cs="Times New Roman"/>
          <w:sz w:val="24"/>
          <w:szCs w:val="24"/>
        </w:rPr>
        <w:t>’s</w:t>
      </w:r>
      <w:r w:rsidR="00510E13" w:rsidRPr="00AB73A3">
        <w:rPr>
          <w:rFonts w:ascii="Times New Roman" w:hAnsi="Times New Roman" w:cs="Times New Roman"/>
          <w:sz w:val="24"/>
          <w:szCs w:val="24"/>
        </w:rPr>
        <w:t xml:space="preserve"> use</w:t>
      </w:r>
      <w:r w:rsidR="005F0748" w:rsidRPr="00AB73A3">
        <w:rPr>
          <w:rFonts w:ascii="Times New Roman" w:hAnsi="Times New Roman" w:cs="Times New Roman"/>
          <w:sz w:val="24"/>
          <w:szCs w:val="24"/>
        </w:rPr>
        <w:t xml:space="preserve"> of</w:t>
      </w:r>
      <w:r w:rsidR="00510E13" w:rsidRPr="00AB73A3">
        <w:rPr>
          <w:rFonts w:ascii="Times New Roman" w:hAnsi="Times New Roman" w:cs="Times New Roman"/>
          <w:sz w:val="24"/>
          <w:szCs w:val="24"/>
        </w:rPr>
        <w:t xml:space="preserve"> pornography, many women question whether their partner still desires them sexually or is still committed to the relationship (Bergner &amp; Bridges, 2002). Given these attitudes towards pornography use within </w:t>
      </w:r>
      <w:r w:rsidR="005F0748" w:rsidRPr="00AB73A3">
        <w:rPr>
          <w:rFonts w:ascii="Times New Roman" w:hAnsi="Times New Roman" w:cs="Times New Roman"/>
          <w:sz w:val="24"/>
          <w:szCs w:val="24"/>
        </w:rPr>
        <w:t>relationships,</w:t>
      </w:r>
      <w:r w:rsidR="00510E13" w:rsidRPr="00AB73A3">
        <w:rPr>
          <w:rFonts w:ascii="Times New Roman" w:hAnsi="Times New Roman" w:cs="Times New Roman"/>
          <w:sz w:val="24"/>
          <w:szCs w:val="24"/>
        </w:rPr>
        <w:t xml:space="preserve"> it is not surprising that the majority of male participants in one study reported their female partners did not know about their pornography use (</w:t>
      </w:r>
      <w:proofErr w:type="spellStart"/>
      <w:r w:rsidR="00510E13" w:rsidRPr="00AB73A3">
        <w:rPr>
          <w:rFonts w:ascii="Times New Roman" w:hAnsi="Times New Roman" w:cs="Times New Roman"/>
          <w:sz w:val="24"/>
          <w:szCs w:val="24"/>
        </w:rPr>
        <w:t>Daneback</w:t>
      </w:r>
      <w:proofErr w:type="spellEnd"/>
      <w:r w:rsidR="00510E13" w:rsidRPr="00AB73A3">
        <w:rPr>
          <w:rFonts w:ascii="Times New Roman" w:hAnsi="Times New Roman" w:cs="Times New Roman"/>
          <w:sz w:val="24"/>
          <w:szCs w:val="24"/>
        </w:rPr>
        <w:t xml:space="preserve"> et al., 2009).</w:t>
      </w:r>
    </w:p>
    <w:p w14:paraId="7F256C95" w14:textId="77777777" w:rsidR="0050469B" w:rsidRPr="00AB73A3" w:rsidRDefault="0050469B" w:rsidP="00510E13">
      <w:pPr>
        <w:spacing w:line="360" w:lineRule="auto"/>
        <w:jc w:val="both"/>
        <w:rPr>
          <w:rFonts w:ascii="Times New Roman" w:hAnsi="Times New Roman" w:cs="Times New Roman"/>
          <w:sz w:val="24"/>
          <w:szCs w:val="24"/>
        </w:rPr>
      </w:pPr>
    </w:p>
    <w:p w14:paraId="78B4FF19" w14:textId="5A30AD61" w:rsidR="00510E13" w:rsidRPr="00AB73A3" w:rsidRDefault="00F53826" w:rsidP="00510E13">
      <w:pPr>
        <w:spacing w:line="360" w:lineRule="auto"/>
        <w:rPr>
          <w:rFonts w:ascii="Times New Roman" w:hAnsi="Times New Roman" w:cs="Times New Roman"/>
          <w:b/>
          <w:sz w:val="24"/>
          <w:szCs w:val="24"/>
        </w:rPr>
      </w:pPr>
      <w:r w:rsidRPr="00AB73A3">
        <w:rPr>
          <w:rFonts w:ascii="Times New Roman" w:hAnsi="Times New Roman" w:cs="Times New Roman"/>
          <w:b/>
          <w:sz w:val="24"/>
          <w:szCs w:val="24"/>
        </w:rPr>
        <w:t>Potential e</w:t>
      </w:r>
      <w:r w:rsidR="00510E13" w:rsidRPr="00AB73A3">
        <w:rPr>
          <w:rFonts w:ascii="Times New Roman" w:hAnsi="Times New Roman" w:cs="Times New Roman"/>
          <w:b/>
          <w:sz w:val="24"/>
          <w:szCs w:val="24"/>
        </w:rPr>
        <w:t>ffects of pornography</w:t>
      </w:r>
    </w:p>
    <w:p w14:paraId="52AB4FC7" w14:textId="5A7556DB"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The role of pornography within relationships has already been </w:t>
      </w:r>
      <w:r w:rsidR="007D7AB8" w:rsidRPr="00AB73A3">
        <w:rPr>
          <w:rFonts w:ascii="Times New Roman" w:hAnsi="Times New Roman" w:cs="Times New Roman"/>
          <w:sz w:val="24"/>
          <w:szCs w:val="24"/>
        </w:rPr>
        <w:t>discussed</w:t>
      </w:r>
      <w:r w:rsidRPr="00AB73A3">
        <w:rPr>
          <w:rFonts w:ascii="Times New Roman" w:hAnsi="Times New Roman" w:cs="Times New Roman"/>
          <w:sz w:val="24"/>
          <w:szCs w:val="24"/>
        </w:rPr>
        <w:t>, and for some pornography use can be a positive experience (</w:t>
      </w:r>
      <w:proofErr w:type="spellStart"/>
      <w:r w:rsidRPr="00AB73A3">
        <w:rPr>
          <w:rFonts w:ascii="Times New Roman" w:hAnsi="Times New Roman" w:cs="Times New Roman"/>
          <w:sz w:val="24"/>
          <w:szCs w:val="24"/>
        </w:rPr>
        <w:t>Hald</w:t>
      </w:r>
      <w:proofErr w:type="spellEnd"/>
      <w:r w:rsidRPr="00AB73A3">
        <w:rPr>
          <w:rFonts w:ascii="Times New Roman" w:hAnsi="Times New Roman" w:cs="Times New Roman"/>
          <w:sz w:val="24"/>
          <w:szCs w:val="24"/>
        </w:rPr>
        <w:t xml:space="preserve"> &amp; </w:t>
      </w:r>
      <w:proofErr w:type="spellStart"/>
      <w:r w:rsidRPr="00AB73A3">
        <w:rPr>
          <w:rFonts w:ascii="Times New Roman" w:hAnsi="Times New Roman" w:cs="Times New Roman"/>
          <w:sz w:val="24"/>
          <w:szCs w:val="24"/>
        </w:rPr>
        <w:t>Malamuth</w:t>
      </w:r>
      <w:proofErr w:type="spellEnd"/>
      <w:r w:rsidRPr="00AB73A3">
        <w:rPr>
          <w:rFonts w:ascii="Times New Roman" w:hAnsi="Times New Roman" w:cs="Times New Roman"/>
          <w:sz w:val="24"/>
          <w:szCs w:val="24"/>
        </w:rPr>
        <w:t>, 2008), whilst for others pornography can play a role in reducing the quality of intimate relationships</w:t>
      </w:r>
      <w:r w:rsidR="00640F89" w:rsidRPr="00AB73A3">
        <w:rPr>
          <w:rFonts w:ascii="Times New Roman" w:hAnsi="Times New Roman" w:cs="Times New Roman"/>
          <w:sz w:val="24"/>
          <w:szCs w:val="24"/>
        </w:rPr>
        <w:t xml:space="preserve">, especially for men (Wright, Tokunaga, Kraus &amp; </w:t>
      </w:r>
      <w:proofErr w:type="spellStart"/>
      <w:r w:rsidR="00640F89" w:rsidRPr="00AB73A3">
        <w:rPr>
          <w:rFonts w:ascii="Times New Roman" w:hAnsi="Times New Roman" w:cs="Times New Roman"/>
          <w:sz w:val="24"/>
          <w:szCs w:val="24"/>
        </w:rPr>
        <w:t>Klann</w:t>
      </w:r>
      <w:proofErr w:type="spellEnd"/>
      <w:r w:rsidR="00640F89" w:rsidRPr="00AB73A3">
        <w:rPr>
          <w:rFonts w:ascii="Times New Roman" w:hAnsi="Times New Roman" w:cs="Times New Roman"/>
          <w:sz w:val="24"/>
          <w:szCs w:val="24"/>
        </w:rPr>
        <w:t>, 2017).</w:t>
      </w:r>
      <w:r w:rsidRPr="00AB73A3">
        <w:rPr>
          <w:rFonts w:ascii="Times New Roman" w:hAnsi="Times New Roman" w:cs="Times New Roman"/>
          <w:sz w:val="24"/>
          <w:szCs w:val="24"/>
        </w:rPr>
        <w:t xml:space="preserve"> Other potential effects of pornography </w:t>
      </w:r>
      <w:proofErr w:type="gramStart"/>
      <w:r w:rsidRPr="00AB73A3">
        <w:rPr>
          <w:rFonts w:ascii="Times New Roman" w:hAnsi="Times New Roman" w:cs="Times New Roman"/>
          <w:sz w:val="24"/>
          <w:szCs w:val="24"/>
        </w:rPr>
        <w:t xml:space="preserve">will now be </w:t>
      </w:r>
      <w:r w:rsidR="007D7AB8" w:rsidRPr="00AB73A3">
        <w:rPr>
          <w:rFonts w:ascii="Times New Roman" w:hAnsi="Times New Roman" w:cs="Times New Roman"/>
          <w:sz w:val="24"/>
          <w:szCs w:val="24"/>
        </w:rPr>
        <w:t>considered</w:t>
      </w:r>
      <w:proofErr w:type="gramEnd"/>
      <w:r w:rsidRPr="00AB73A3">
        <w:rPr>
          <w:rFonts w:ascii="Times New Roman" w:hAnsi="Times New Roman" w:cs="Times New Roman"/>
          <w:sz w:val="24"/>
          <w:szCs w:val="24"/>
        </w:rPr>
        <w:t xml:space="preserve">.   </w:t>
      </w:r>
    </w:p>
    <w:p w14:paraId="11205C23" w14:textId="6ABFBB73"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Within the media </w:t>
      </w:r>
      <w:proofErr w:type="gramStart"/>
      <w:r w:rsidRPr="00AB73A3">
        <w:rPr>
          <w:rFonts w:ascii="Times New Roman" w:hAnsi="Times New Roman" w:cs="Times New Roman"/>
          <w:sz w:val="24"/>
          <w:szCs w:val="24"/>
        </w:rPr>
        <w:t>and also</w:t>
      </w:r>
      <w:proofErr w:type="gramEnd"/>
      <w:r w:rsidRPr="00AB73A3">
        <w:rPr>
          <w:rFonts w:ascii="Times New Roman" w:hAnsi="Times New Roman" w:cs="Times New Roman"/>
          <w:sz w:val="24"/>
          <w:szCs w:val="24"/>
        </w:rPr>
        <w:t xml:space="preserve"> within some non-academic literature there is the perception that pornography leads to direct violence against women. A causational link is difficult to </w:t>
      </w:r>
      <w:proofErr w:type="gramStart"/>
      <w:r w:rsidRPr="00AB73A3">
        <w:rPr>
          <w:rFonts w:ascii="Times New Roman" w:hAnsi="Times New Roman" w:cs="Times New Roman"/>
          <w:sz w:val="24"/>
          <w:szCs w:val="24"/>
        </w:rPr>
        <w:t>prove</w:t>
      </w:r>
      <w:proofErr w:type="gramEnd"/>
      <w:r w:rsidRPr="00AB73A3">
        <w:rPr>
          <w:rFonts w:ascii="Times New Roman" w:hAnsi="Times New Roman" w:cs="Times New Roman"/>
          <w:sz w:val="24"/>
          <w:szCs w:val="24"/>
        </w:rPr>
        <w:t xml:space="preserve"> as the experimental research required would have obvious ethical issues. Therefore, most research in this area focuses on epidemiological data and interviewing and profiling offenders; this latter methodology, although scant, reveals that both rapists and child abusers report using less pornography than controls (Green, 1980). From conducting </w:t>
      </w:r>
      <w:proofErr w:type="gramStart"/>
      <w:r w:rsidRPr="00AB73A3">
        <w:rPr>
          <w:rFonts w:ascii="Times New Roman" w:hAnsi="Times New Roman" w:cs="Times New Roman"/>
          <w:sz w:val="24"/>
          <w:szCs w:val="24"/>
        </w:rPr>
        <w:t>crime</w:t>
      </w:r>
      <w:proofErr w:type="gramEnd"/>
      <w:r w:rsidRPr="00AB73A3">
        <w:rPr>
          <w:rFonts w:ascii="Times New Roman" w:hAnsi="Times New Roman" w:cs="Times New Roman"/>
          <w:sz w:val="24"/>
          <w:szCs w:val="24"/>
        </w:rPr>
        <w:t xml:space="preserve"> trend analyses McKay &amp; </w:t>
      </w:r>
      <w:proofErr w:type="spellStart"/>
      <w:r w:rsidRPr="00AB73A3">
        <w:rPr>
          <w:rFonts w:ascii="Times New Roman" w:hAnsi="Times New Roman" w:cs="Times New Roman"/>
          <w:sz w:val="24"/>
          <w:szCs w:val="24"/>
        </w:rPr>
        <w:t>Dolff</w:t>
      </w:r>
      <w:proofErr w:type="spellEnd"/>
      <w:r w:rsidRPr="00AB73A3">
        <w:rPr>
          <w:rFonts w:ascii="Times New Roman" w:hAnsi="Times New Roman" w:cs="Times New Roman"/>
          <w:sz w:val="24"/>
          <w:szCs w:val="24"/>
        </w:rPr>
        <w:t xml:space="preserve"> (1985) put forward that there is no evidence </w:t>
      </w:r>
      <w:r w:rsidR="007D7AB8" w:rsidRPr="00AB73A3">
        <w:rPr>
          <w:rFonts w:ascii="Times New Roman" w:hAnsi="Times New Roman" w:cs="Times New Roman"/>
          <w:sz w:val="24"/>
          <w:szCs w:val="24"/>
        </w:rPr>
        <w:t>suggesting</w:t>
      </w:r>
      <w:r w:rsidRPr="00AB73A3">
        <w:rPr>
          <w:rFonts w:ascii="Times New Roman" w:hAnsi="Times New Roman" w:cs="Times New Roman"/>
          <w:sz w:val="24"/>
          <w:szCs w:val="24"/>
        </w:rPr>
        <w:t xml:space="preserve"> a causal relationship between pornography</w:t>
      </w:r>
      <w:r w:rsidR="00980CA7" w:rsidRPr="00AB73A3">
        <w:rPr>
          <w:rFonts w:ascii="Times New Roman" w:hAnsi="Times New Roman" w:cs="Times New Roman"/>
          <w:sz w:val="24"/>
          <w:szCs w:val="24"/>
        </w:rPr>
        <w:t xml:space="preserve"> use</w:t>
      </w:r>
      <w:r w:rsidRPr="00AB73A3">
        <w:rPr>
          <w:rFonts w:ascii="Times New Roman" w:hAnsi="Times New Roman" w:cs="Times New Roman"/>
          <w:sz w:val="24"/>
          <w:szCs w:val="24"/>
        </w:rPr>
        <w:t xml:space="preserve"> and criminal or deviant behaviour. International studies comparing the availability of pornography over time and recorded sex crimes all suggest that as the availability of pornography increases</w:t>
      </w:r>
      <w:r w:rsidR="007D7AB8" w:rsidRPr="00AB73A3">
        <w:rPr>
          <w:rFonts w:ascii="Times New Roman" w:hAnsi="Times New Roman" w:cs="Times New Roman"/>
          <w:sz w:val="24"/>
          <w:szCs w:val="24"/>
        </w:rPr>
        <w:t>,</w:t>
      </w:r>
      <w:r w:rsidRPr="00AB73A3">
        <w:rPr>
          <w:rFonts w:ascii="Times New Roman" w:hAnsi="Times New Roman" w:cs="Times New Roman"/>
          <w:sz w:val="24"/>
          <w:szCs w:val="24"/>
        </w:rPr>
        <w:t xml:space="preserve"> the incidence of sex crimes reduces (</w:t>
      </w:r>
      <w:proofErr w:type="spellStart"/>
      <w:r w:rsidRPr="00AB73A3">
        <w:rPr>
          <w:rFonts w:ascii="Times New Roman" w:hAnsi="Times New Roman" w:cs="Times New Roman"/>
          <w:sz w:val="24"/>
          <w:szCs w:val="24"/>
        </w:rPr>
        <w:t>Landripet</w:t>
      </w:r>
      <w:proofErr w:type="spellEnd"/>
      <w:r w:rsidRPr="00AB73A3">
        <w:rPr>
          <w:rFonts w:ascii="Times New Roman" w:hAnsi="Times New Roman" w:cs="Times New Roman"/>
          <w:sz w:val="24"/>
          <w:szCs w:val="24"/>
        </w:rPr>
        <w:t xml:space="preserve">, </w:t>
      </w:r>
      <w:proofErr w:type="spellStart"/>
      <w:r w:rsidRPr="00AB73A3">
        <w:rPr>
          <w:rFonts w:ascii="Times New Roman" w:hAnsi="Times New Roman" w:cs="Times New Roman"/>
          <w:sz w:val="24"/>
          <w:szCs w:val="24"/>
        </w:rPr>
        <w:t>Stulhofer</w:t>
      </w:r>
      <w:proofErr w:type="spellEnd"/>
      <w:r w:rsidRPr="00AB73A3">
        <w:rPr>
          <w:rFonts w:ascii="Times New Roman" w:hAnsi="Times New Roman" w:cs="Times New Roman"/>
          <w:sz w:val="24"/>
          <w:szCs w:val="24"/>
        </w:rPr>
        <w:t xml:space="preserve"> &amp; Diamond, 2006; Diamond, 1999). D’Amato (2006) through examining 25 years of crime data and pornography consumption in the US </w:t>
      </w:r>
      <w:r w:rsidR="007D7AB8" w:rsidRPr="00AB73A3">
        <w:rPr>
          <w:rFonts w:ascii="Times New Roman" w:hAnsi="Times New Roman" w:cs="Times New Roman"/>
          <w:sz w:val="24"/>
          <w:szCs w:val="24"/>
        </w:rPr>
        <w:t>concluded</w:t>
      </w:r>
      <w:r w:rsidRPr="00AB73A3">
        <w:rPr>
          <w:rFonts w:ascii="Times New Roman" w:hAnsi="Times New Roman" w:cs="Times New Roman"/>
          <w:sz w:val="24"/>
          <w:szCs w:val="24"/>
        </w:rPr>
        <w:t xml:space="preserve"> that rape has declined by 85% at the same time as pornography becoming freely available. It </w:t>
      </w:r>
      <w:proofErr w:type="gramStart"/>
      <w:r w:rsidRPr="00AB73A3">
        <w:rPr>
          <w:rFonts w:ascii="Times New Roman" w:hAnsi="Times New Roman" w:cs="Times New Roman"/>
          <w:sz w:val="24"/>
          <w:szCs w:val="24"/>
        </w:rPr>
        <w:t>is speculated</w:t>
      </w:r>
      <w:proofErr w:type="gramEnd"/>
      <w:r w:rsidRPr="00AB73A3">
        <w:rPr>
          <w:rFonts w:ascii="Times New Roman" w:hAnsi="Times New Roman" w:cs="Times New Roman"/>
          <w:sz w:val="24"/>
          <w:szCs w:val="24"/>
        </w:rPr>
        <w:t xml:space="preserve"> that pornography actually reduces sexual violence. A possible mechanism for this </w:t>
      </w:r>
      <w:proofErr w:type="gramStart"/>
      <w:r w:rsidRPr="00AB73A3">
        <w:rPr>
          <w:rFonts w:ascii="Times New Roman" w:hAnsi="Times New Roman" w:cs="Times New Roman"/>
          <w:sz w:val="24"/>
          <w:szCs w:val="24"/>
        </w:rPr>
        <w:t>is explained</w:t>
      </w:r>
      <w:proofErr w:type="gramEnd"/>
      <w:r w:rsidRPr="00AB73A3">
        <w:rPr>
          <w:rFonts w:ascii="Times New Roman" w:hAnsi="Times New Roman" w:cs="Times New Roman"/>
          <w:sz w:val="24"/>
          <w:szCs w:val="24"/>
        </w:rPr>
        <w:t xml:space="preserve"> through pornography acting as a positive displacement activity of sexual aggression (D’Amato, 2006). This </w:t>
      </w:r>
      <w:r w:rsidRPr="00AB73A3">
        <w:rPr>
          <w:rFonts w:ascii="Times New Roman" w:hAnsi="Times New Roman" w:cs="Times New Roman"/>
          <w:sz w:val="24"/>
          <w:szCs w:val="24"/>
        </w:rPr>
        <w:lastRenderedPageBreak/>
        <w:t>mechanism is expanded by Diamond (2009) who suggests that internet pornography facilitates a more socially tolerable and private form of masturbation and consensual relations</w:t>
      </w:r>
      <w:r w:rsidR="00BE1CDE" w:rsidRPr="00AB73A3">
        <w:rPr>
          <w:rFonts w:ascii="Times New Roman" w:hAnsi="Times New Roman" w:cs="Times New Roman"/>
          <w:sz w:val="24"/>
          <w:szCs w:val="24"/>
        </w:rPr>
        <w:t>,</w:t>
      </w:r>
      <w:r w:rsidRPr="00AB73A3">
        <w:rPr>
          <w:rFonts w:ascii="Times New Roman" w:hAnsi="Times New Roman" w:cs="Times New Roman"/>
          <w:sz w:val="24"/>
          <w:szCs w:val="24"/>
        </w:rPr>
        <w:t xml:space="preserve"> whereas before the lustful inclinations took the form of sexual offences such as public exposure or sexual assault. </w:t>
      </w:r>
    </w:p>
    <w:p w14:paraId="217B7233" w14:textId="77777777" w:rsidR="00510E13" w:rsidRPr="00AB73A3" w:rsidRDefault="00510E13" w:rsidP="00510E13">
      <w:pPr>
        <w:spacing w:line="360" w:lineRule="auto"/>
        <w:jc w:val="both"/>
        <w:rPr>
          <w:rFonts w:ascii="Times New Roman" w:hAnsi="Times New Roman" w:cs="Times New Roman"/>
          <w:sz w:val="24"/>
        </w:rPr>
      </w:pPr>
      <w:r w:rsidRPr="00AB73A3">
        <w:rPr>
          <w:rFonts w:ascii="Times New Roman" w:hAnsi="Times New Roman" w:cs="Times New Roman"/>
          <w:sz w:val="24"/>
        </w:rPr>
        <w:t xml:space="preserve">The idea that pornography leads to sexual violence seems to </w:t>
      </w:r>
      <w:proofErr w:type="gramStart"/>
      <w:r w:rsidRPr="00AB73A3">
        <w:rPr>
          <w:rFonts w:ascii="Times New Roman" w:hAnsi="Times New Roman" w:cs="Times New Roman"/>
          <w:sz w:val="24"/>
        </w:rPr>
        <w:t>be discredited</w:t>
      </w:r>
      <w:proofErr w:type="gramEnd"/>
      <w:r w:rsidRPr="00AB73A3">
        <w:rPr>
          <w:rFonts w:ascii="Times New Roman" w:hAnsi="Times New Roman" w:cs="Times New Roman"/>
          <w:sz w:val="24"/>
        </w:rPr>
        <w:t xml:space="preserve">. This makes sense as crimes such as rape </w:t>
      </w:r>
      <w:proofErr w:type="gramStart"/>
      <w:r w:rsidRPr="00AB73A3">
        <w:rPr>
          <w:rFonts w:ascii="Times New Roman" w:hAnsi="Times New Roman" w:cs="Times New Roman"/>
          <w:sz w:val="24"/>
        </w:rPr>
        <w:t>are considered</w:t>
      </w:r>
      <w:proofErr w:type="gramEnd"/>
      <w:r w:rsidRPr="00AB73A3">
        <w:rPr>
          <w:rFonts w:ascii="Times New Roman" w:hAnsi="Times New Roman" w:cs="Times New Roman"/>
          <w:sz w:val="24"/>
        </w:rPr>
        <w:t xml:space="preserve"> an act of aggression rather than a sexual act (Russell, 1980). </w:t>
      </w:r>
      <w:proofErr w:type="gramStart"/>
      <w:r w:rsidRPr="00AB73A3">
        <w:rPr>
          <w:rFonts w:ascii="Times New Roman" w:hAnsi="Times New Roman" w:cs="Times New Roman"/>
          <w:sz w:val="24"/>
        </w:rPr>
        <w:t>Also</w:t>
      </w:r>
      <w:proofErr w:type="gramEnd"/>
      <w:r w:rsidRPr="00AB73A3">
        <w:rPr>
          <w:rFonts w:ascii="Times New Roman" w:hAnsi="Times New Roman" w:cs="Times New Roman"/>
          <w:sz w:val="24"/>
        </w:rPr>
        <w:t xml:space="preserve">, the assumption that pornography leads to sexual crimes presupposes that men lack any agency and cannot be held accountable for their actions, that they have physiological urges that are triggered by pornography (Hunter &amp; Law, 1987). </w:t>
      </w:r>
    </w:p>
    <w:p w14:paraId="17D8CCF2" w14:textId="09627C6C"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Although pornography does not necessarily lead to direct physical crimes against women</w:t>
      </w:r>
      <w:r w:rsidR="00BE1CDE" w:rsidRPr="00AB73A3">
        <w:rPr>
          <w:rFonts w:ascii="Times New Roman" w:hAnsi="Times New Roman" w:cs="Times New Roman"/>
          <w:sz w:val="24"/>
          <w:szCs w:val="24"/>
        </w:rPr>
        <w:t>,</w:t>
      </w:r>
      <w:r w:rsidRPr="00AB73A3">
        <w:rPr>
          <w:rFonts w:ascii="Times New Roman" w:hAnsi="Times New Roman" w:cs="Times New Roman"/>
          <w:sz w:val="24"/>
          <w:szCs w:val="24"/>
        </w:rPr>
        <w:t xml:space="preserve"> there are many who </w:t>
      </w:r>
      <w:r w:rsidR="007D7AB8" w:rsidRPr="00AB73A3">
        <w:rPr>
          <w:rFonts w:ascii="Times New Roman" w:hAnsi="Times New Roman" w:cs="Times New Roman"/>
          <w:sz w:val="24"/>
          <w:szCs w:val="24"/>
        </w:rPr>
        <w:t>suggest</w:t>
      </w:r>
      <w:r w:rsidRPr="00AB73A3">
        <w:rPr>
          <w:rFonts w:ascii="Times New Roman" w:hAnsi="Times New Roman" w:cs="Times New Roman"/>
          <w:sz w:val="24"/>
          <w:szCs w:val="24"/>
        </w:rPr>
        <w:t xml:space="preserve"> that pornography contributes to the degradation of women (for example: Morgan, 1980; Dworkin, 1981; </w:t>
      </w:r>
      <w:proofErr w:type="spellStart"/>
      <w:r w:rsidRPr="00AB73A3">
        <w:rPr>
          <w:rFonts w:ascii="Times New Roman" w:hAnsi="Times New Roman" w:cs="Times New Roman"/>
          <w:sz w:val="24"/>
          <w:szCs w:val="24"/>
        </w:rPr>
        <w:t>Brownmiller</w:t>
      </w:r>
      <w:proofErr w:type="spellEnd"/>
      <w:r w:rsidRPr="00AB73A3">
        <w:rPr>
          <w:rFonts w:ascii="Times New Roman" w:hAnsi="Times New Roman" w:cs="Times New Roman"/>
          <w:sz w:val="24"/>
          <w:szCs w:val="24"/>
        </w:rPr>
        <w:t xml:space="preserve">, 1975; Mackinnon &amp; Dworkin, 1988). This takes the form of not only harm to the women who perform in pornographic material but also to women </w:t>
      </w:r>
      <w:r w:rsidR="00BE1CDE" w:rsidRPr="00AB73A3">
        <w:rPr>
          <w:rFonts w:ascii="Times New Roman" w:hAnsi="Times New Roman" w:cs="Times New Roman"/>
          <w:sz w:val="24"/>
          <w:szCs w:val="24"/>
        </w:rPr>
        <w:t xml:space="preserve">in general, </w:t>
      </w:r>
      <w:r w:rsidRPr="00AB73A3">
        <w:rPr>
          <w:rFonts w:ascii="Times New Roman" w:hAnsi="Times New Roman" w:cs="Times New Roman"/>
          <w:sz w:val="24"/>
          <w:szCs w:val="24"/>
        </w:rPr>
        <w:t xml:space="preserve">in that </w:t>
      </w:r>
      <w:r w:rsidR="00BE1CDE" w:rsidRPr="00AB73A3">
        <w:rPr>
          <w:rFonts w:ascii="Times New Roman" w:hAnsi="Times New Roman" w:cs="Times New Roman"/>
          <w:sz w:val="24"/>
          <w:szCs w:val="24"/>
        </w:rPr>
        <w:t>they</w:t>
      </w:r>
      <w:r w:rsidRPr="00AB73A3">
        <w:rPr>
          <w:rFonts w:ascii="Times New Roman" w:hAnsi="Times New Roman" w:cs="Times New Roman"/>
          <w:sz w:val="24"/>
          <w:szCs w:val="24"/>
        </w:rPr>
        <w:t xml:space="preserve"> are denied, through the existence of pornography, their own sexuality and that they have to experience men who are acculturated by pornography. The idea of women who perform in pornographic media being victims makes intuitive sense and is akin to the myth of the </w:t>
      </w:r>
      <w:r w:rsidR="00BE1CDE" w:rsidRPr="00AB73A3">
        <w:rPr>
          <w:rFonts w:ascii="Times New Roman" w:hAnsi="Times New Roman" w:cs="Times New Roman"/>
          <w:sz w:val="24"/>
          <w:szCs w:val="24"/>
        </w:rPr>
        <w:t>‘Happy Hooker’ (Matthews, 2015),</w:t>
      </w:r>
      <w:r w:rsidRPr="00AB73A3">
        <w:rPr>
          <w:rFonts w:ascii="Times New Roman" w:hAnsi="Times New Roman" w:cs="Times New Roman"/>
          <w:sz w:val="24"/>
          <w:szCs w:val="24"/>
        </w:rPr>
        <w:t xml:space="preserve"> </w:t>
      </w:r>
      <w:r w:rsidR="00BE1CDE" w:rsidRPr="00AB73A3">
        <w:rPr>
          <w:rFonts w:ascii="Times New Roman" w:hAnsi="Times New Roman" w:cs="Times New Roman"/>
          <w:sz w:val="24"/>
          <w:szCs w:val="24"/>
        </w:rPr>
        <w:t>n</w:t>
      </w:r>
      <w:r w:rsidRPr="00AB73A3">
        <w:rPr>
          <w:rFonts w:ascii="Times New Roman" w:hAnsi="Times New Roman" w:cs="Times New Roman"/>
          <w:sz w:val="24"/>
          <w:szCs w:val="24"/>
        </w:rPr>
        <w:t xml:space="preserve">ot many school girls dream of becoming a porn star. There has to be an element of economic coercion or exploitation to justify the career ‘choice’. </w:t>
      </w:r>
      <w:r w:rsidR="00BA384D" w:rsidRPr="00AB73A3">
        <w:rPr>
          <w:rFonts w:ascii="Times New Roman" w:hAnsi="Times New Roman" w:cs="Times New Roman"/>
          <w:sz w:val="24"/>
          <w:szCs w:val="24"/>
        </w:rPr>
        <w:t xml:space="preserve">However, </w:t>
      </w:r>
      <w:proofErr w:type="gramStart"/>
      <w:r w:rsidR="00BA384D" w:rsidRPr="00AB73A3">
        <w:rPr>
          <w:rFonts w:ascii="Times New Roman" w:hAnsi="Times New Roman" w:cs="Times New Roman"/>
          <w:sz w:val="24"/>
          <w:szCs w:val="24"/>
        </w:rPr>
        <w:t>this position is challenged by pro-porn feminists who advocate sexual expression and freedom</w:t>
      </w:r>
      <w:proofErr w:type="gramEnd"/>
      <w:r w:rsidR="00111E1E" w:rsidRPr="00AB73A3">
        <w:rPr>
          <w:rFonts w:ascii="Times New Roman" w:hAnsi="Times New Roman" w:cs="Times New Roman"/>
          <w:sz w:val="24"/>
          <w:szCs w:val="24"/>
        </w:rPr>
        <w:t xml:space="preserve"> (for example: </w:t>
      </w:r>
      <w:proofErr w:type="spellStart"/>
      <w:r w:rsidR="00111E1E" w:rsidRPr="00AB73A3">
        <w:rPr>
          <w:rFonts w:ascii="Times New Roman" w:hAnsi="Times New Roman" w:cs="Times New Roman"/>
          <w:sz w:val="24"/>
          <w:szCs w:val="24"/>
        </w:rPr>
        <w:t>Strossen</w:t>
      </w:r>
      <w:proofErr w:type="spellEnd"/>
      <w:r w:rsidR="00111E1E" w:rsidRPr="00AB73A3">
        <w:rPr>
          <w:rFonts w:ascii="Times New Roman" w:hAnsi="Times New Roman" w:cs="Times New Roman"/>
          <w:sz w:val="24"/>
          <w:szCs w:val="24"/>
        </w:rPr>
        <w:t>, 2000)</w:t>
      </w:r>
      <w:r w:rsidR="00BA384D" w:rsidRPr="00AB73A3">
        <w:rPr>
          <w:rFonts w:ascii="Times New Roman" w:hAnsi="Times New Roman" w:cs="Times New Roman"/>
          <w:sz w:val="24"/>
          <w:szCs w:val="24"/>
        </w:rPr>
        <w:t xml:space="preserve">. </w:t>
      </w:r>
      <w:r w:rsidRPr="00AB73A3">
        <w:rPr>
          <w:rFonts w:ascii="Times New Roman" w:hAnsi="Times New Roman" w:cs="Times New Roman"/>
          <w:sz w:val="24"/>
          <w:szCs w:val="24"/>
        </w:rPr>
        <w:t xml:space="preserve">As to the impact on femininity itself or the impact on society as a whole, there needs to be further exploration of whether pornography influences attitudes.  </w:t>
      </w:r>
    </w:p>
    <w:p w14:paraId="733B1F27" w14:textId="1EABA269" w:rsidR="00510E13" w:rsidRPr="00AB73A3" w:rsidRDefault="00510E13" w:rsidP="00510E13">
      <w:pPr>
        <w:spacing w:line="360" w:lineRule="auto"/>
        <w:jc w:val="both"/>
        <w:rPr>
          <w:rFonts w:ascii="Times New Roman" w:hAnsi="Times New Roman" w:cs="Times New Roman"/>
          <w:sz w:val="24"/>
        </w:rPr>
      </w:pPr>
      <w:proofErr w:type="spellStart"/>
      <w:r w:rsidRPr="00AB73A3">
        <w:rPr>
          <w:rFonts w:ascii="Times New Roman" w:hAnsi="Times New Roman" w:cs="Times New Roman"/>
          <w:sz w:val="24"/>
        </w:rPr>
        <w:t>Padget</w:t>
      </w:r>
      <w:proofErr w:type="spellEnd"/>
      <w:r w:rsidRPr="00AB73A3">
        <w:rPr>
          <w:rFonts w:ascii="Times New Roman" w:hAnsi="Times New Roman" w:cs="Times New Roman"/>
          <w:sz w:val="24"/>
        </w:rPr>
        <w:t xml:space="preserve">, </w:t>
      </w:r>
      <w:proofErr w:type="spellStart"/>
      <w:r w:rsidRPr="00AB73A3">
        <w:rPr>
          <w:rFonts w:ascii="Times New Roman" w:hAnsi="Times New Roman" w:cs="Times New Roman"/>
          <w:sz w:val="24"/>
        </w:rPr>
        <w:t>Brislin-Slutz</w:t>
      </w:r>
      <w:proofErr w:type="spellEnd"/>
      <w:r w:rsidRPr="00AB73A3">
        <w:rPr>
          <w:rFonts w:ascii="Times New Roman" w:hAnsi="Times New Roman" w:cs="Times New Roman"/>
          <w:sz w:val="24"/>
        </w:rPr>
        <w:t xml:space="preserve"> &amp; Neal, (1989) studied the attitudes toward women of patrons of an adult movie theatre and compared them with a sample of college students. They found that the patrons had </w:t>
      </w:r>
      <w:proofErr w:type="gramStart"/>
      <w:r w:rsidRPr="00AB73A3">
        <w:rPr>
          <w:rFonts w:ascii="Times New Roman" w:hAnsi="Times New Roman" w:cs="Times New Roman"/>
          <w:sz w:val="24"/>
        </w:rPr>
        <w:t>more favourable attitudes</w:t>
      </w:r>
      <w:proofErr w:type="gramEnd"/>
      <w:r w:rsidRPr="00AB73A3">
        <w:rPr>
          <w:rFonts w:ascii="Times New Roman" w:hAnsi="Times New Roman" w:cs="Times New Roman"/>
          <w:sz w:val="24"/>
        </w:rPr>
        <w:t xml:space="preserve">. This finding </w:t>
      </w:r>
      <w:proofErr w:type="gramStart"/>
      <w:r w:rsidRPr="00AB73A3">
        <w:rPr>
          <w:rFonts w:ascii="Times New Roman" w:hAnsi="Times New Roman" w:cs="Times New Roman"/>
          <w:sz w:val="24"/>
        </w:rPr>
        <w:t>is supp</w:t>
      </w:r>
      <w:r w:rsidR="00BE1CDE" w:rsidRPr="00AB73A3">
        <w:rPr>
          <w:rFonts w:ascii="Times New Roman" w:hAnsi="Times New Roman" w:cs="Times New Roman"/>
          <w:sz w:val="24"/>
        </w:rPr>
        <w:t>orted</w:t>
      </w:r>
      <w:proofErr w:type="gramEnd"/>
      <w:r w:rsidR="00BE1CDE" w:rsidRPr="00AB73A3">
        <w:rPr>
          <w:rFonts w:ascii="Times New Roman" w:hAnsi="Times New Roman" w:cs="Times New Roman"/>
          <w:sz w:val="24"/>
        </w:rPr>
        <w:t xml:space="preserve"> by Reiss (1986) who found </w:t>
      </w:r>
      <w:r w:rsidRPr="00AB73A3">
        <w:rPr>
          <w:rFonts w:ascii="Times New Roman" w:hAnsi="Times New Roman" w:cs="Times New Roman"/>
          <w:sz w:val="24"/>
        </w:rPr>
        <w:t xml:space="preserve">participants </w:t>
      </w:r>
      <w:r w:rsidR="00BE1CDE" w:rsidRPr="00AB73A3">
        <w:rPr>
          <w:rFonts w:ascii="Times New Roman" w:hAnsi="Times New Roman" w:cs="Times New Roman"/>
          <w:sz w:val="24"/>
        </w:rPr>
        <w:t>whom</w:t>
      </w:r>
      <w:r w:rsidRPr="00AB73A3">
        <w:rPr>
          <w:rFonts w:ascii="Times New Roman" w:hAnsi="Times New Roman" w:cs="Times New Roman"/>
          <w:sz w:val="24"/>
        </w:rPr>
        <w:t xml:space="preserve"> had seen a pornographic movie in the last year had more gender equal attitudes than those that had not. </w:t>
      </w:r>
      <w:r w:rsidR="00B97813" w:rsidRPr="00AB73A3">
        <w:rPr>
          <w:rFonts w:ascii="Times New Roman" w:hAnsi="Times New Roman" w:cs="Times New Roman"/>
          <w:sz w:val="24"/>
        </w:rPr>
        <w:t>R</w:t>
      </w:r>
      <w:r w:rsidR="00E01AD4" w:rsidRPr="00AB73A3">
        <w:rPr>
          <w:rFonts w:ascii="Times New Roman" w:hAnsi="Times New Roman" w:cs="Times New Roman"/>
          <w:sz w:val="24"/>
        </w:rPr>
        <w:t xml:space="preserve">ecent </w:t>
      </w:r>
      <w:r w:rsidR="00B97813" w:rsidRPr="00AB73A3">
        <w:rPr>
          <w:rFonts w:ascii="Times New Roman" w:hAnsi="Times New Roman" w:cs="Times New Roman"/>
          <w:sz w:val="24"/>
        </w:rPr>
        <w:t>studies</w:t>
      </w:r>
      <w:r w:rsidR="00E01AD4" w:rsidRPr="00AB73A3">
        <w:rPr>
          <w:rFonts w:ascii="Times New Roman" w:hAnsi="Times New Roman" w:cs="Times New Roman"/>
          <w:sz w:val="24"/>
        </w:rPr>
        <w:t xml:space="preserve"> suggest similar finding</w:t>
      </w:r>
      <w:r w:rsidR="00B97813" w:rsidRPr="00AB73A3">
        <w:rPr>
          <w:rFonts w:ascii="Times New Roman" w:hAnsi="Times New Roman" w:cs="Times New Roman"/>
          <w:sz w:val="24"/>
        </w:rPr>
        <w:t xml:space="preserve">s; Jackson, Baldwin, </w:t>
      </w:r>
      <w:proofErr w:type="spellStart"/>
      <w:r w:rsidR="00B97813" w:rsidRPr="00AB73A3">
        <w:rPr>
          <w:rFonts w:ascii="Times New Roman" w:hAnsi="Times New Roman" w:cs="Times New Roman"/>
          <w:sz w:val="24"/>
        </w:rPr>
        <w:t>Brents</w:t>
      </w:r>
      <w:proofErr w:type="spellEnd"/>
      <w:r w:rsidR="00B97813" w:rsidRPr="00AB73A3">
        <w:rPr>
          <w:rFonts w:ascii="Times New Roman" w:hAnsi="Times New Roman" w:cs="Times New Roman"/>
          <w:sz w:val="24"/>
        </w:rPr>
        <w:t xml:space="preserve"> &amp; </w:t>
      </w:r>
      <w:proofErr w:type="spellStart"/>
      <w:r w:rsidR="00B97813" w:rsidRPr="00AB73A3">
        <w:rPr>
          <w:rFonts w:ascii="Times New Roman" w:hAnsi="Times New Roman" w:cs="Times New Roman"/>
          <w:sz w:val="24"/>
        </w:rPr>
        <w:t>Maginn</w:t>
      </w:r>
      <w:proofErr w:type="spellEnd"/>
      <w:r w:rsidR="00B97813" w:rsidRPr="00AB73A3">
        <w:rPr>
          <w:rFonts w:ascii="Times New Roman" w:hAnsi="Times New Roman" w:cs="Times New Roman"/>
          <w:sz w:val="24"/>
        </w:rPr>
        <w:t xml:space="preserve">, (2019) compared the attitudes and beliefs of attendees at an adult entertainment expo to a representative sample of men and concluded that the attendees were no more sexist or misogynistic, and held more progressive beliefs for certain factors. </w:t>
      </w:r>
      <w:r w:rsidRPr="00AB73A3">
        <w:rPr>
          <w:rFonts w:ascii="Times New Roman" w:hAnsi="Times New Roman" w:cs="Times New Roman"/>
          <w:sz w:val="24"/>
        </w:rPr>
        <w:t>The</w:t>
      </w:r>
      <w:r w:rsidR="00DA33EE" w:rsidRPr="00AB73A3">
        <w:rPr>
          <w:rFonts w:ascii="Times New Roman" w:hAnsi="Times New Roman" w:cs="Times New Roman"/>
          <w:sz w:val="24"/>
        </w:rPr>
        <w:t xml:space="preserve"> causal</w:t>
      </w:r>
      <w:r w:rsidRPr="00AB73A3">
        <w:rPr>
          <w:rFonts w:ascii="Times New Roman" w:hAnsi="Times New Roman" w:cs="Times New Roman"/>
          <w:sz w:val="24"/>
        </w:rPr>
        <w:t xml:space="preserve"> relationship between exposure to pornography and misogynist attitudes </w:t>
      </w:r>
      <w:proofErr w:type="gramStart"/>
      <w:r w:rsidRPr="00AB73A3">
        <w:rPr>
          <w:rFonts w:ascii="Times New Roman" w:hAnsi="Times New Roman" w:cs="Times New Roman"/>
          <w:sz w:val="24"/>
        </w:rPr>
        <w:t>has not been demonstrated</w:t>
      </w:r>
      <w:proofErr w:type="gramEnd"/>
      <w:r w:rsidRPr="00AB73A3">
        <w:rPr>
          <w:rFonts w:ascii="Times New Roman" w:hAnsi="Times New Roman" w:cs="Times New Roman"/>
          <w:sz w:val="24"/>
        </w:rPr>
        <w:t xml:space="preserve"> </w:t>
      </w:r>
      <w:r w:rsidR="00BE1CDE" w:rsidRPr="00AB73A3">
        <w:rPr>
          <w:rFonts w:ascii="Times New Roman" w:hAnsi="Times New Roman" w:cs="Times New Roman"/>
          <w:sz w:val="24"/>
        </w:rPr>
        <w:t>in</w:t>
      </w:r>
      <w:r w:rsidRPr="00AB73A3">
        <w:rPr>
          <w:rFonts w:ascii="Times New Roman" w:hAnsi="Times New Roman" w:cs="Times New Roman"/>
          <w:sz w:val="24"/>
        </w:rPr>
        <w:t xml:space="preserve"> the research literature (</w:t>
      </w:r>
      <w:r w:rsidRPr="00AB73A3">
        <w:rPr>
          <w:rFonts w:ascii="Times New Roman" w:hAnsi="Times New Roman" w:cs="Times New Roman"/>
          <w:sz w:val="24"/>
          <w:szCs w:val="24"/>
        </w:rPr>
        <w:t xml:space="preserve">Linz, </w:t>
      </w:r>
      <w:proofErr w:type="spellStart"/>
      <w:r w:rsidRPr="00AB73A3">
        <w:rPr>
          <w:rFonts w:ascii="Times New Roman" w:hAnsi="Times New Roman" w:cs="Times New Roman"/>
          <w:sz w:val="24"/>
          <w:szCs w:val="24"/>
        </w:rPr>
        <w:t>Donnerstein</w:t>
      </w:r>
      <w:proofErr w:type="spellEnd"/>
      <w:r w:rsidRPr="00AB73A3">
        <w:rPr>
          <w:rFonts w:ascii="Times New Roman" w:hAnsi="Times New Roman" w:cs="Times New Roman"/>
          <w:sz w:val="24"/>
          <w:szCs w:val="24"/>
        </w:rPr>
        <w:t xml:space="preserve"> &amp; Penrod, 1988; </w:t>
      </w:r>
      <w:r w:rsidRPr="00AB73A3">
        <w:rPr>
          <w:rFonts w:ascii="Times New Roman" w:hAnsi="Times New Roman" w:cs="Times New Roman"/>
          <w:sz w:val="24"/>
        </w:rPr>
        <w:t xml:space="preserve">Barak, Fisher, </w:t>
      </w:r>
      <w:r w:rsidRPr="00AB73A3">
        <w:rPr>
          <w:rFonts w:ascii="Times New Roman" w:hAnsi="Times New Roman" w:cs="Times New Roman"/>
          <w:sz w:val="24"/>
        </w:rPr>
        <w:lastRenderedPageBreak/>
        <w:t xml:space="preserve">Belfry &amp; </w:t>
      </w:r>
      <w:proofErr w:type="spellStart"/>
      <w:r w:rsidRPr="00AB73A3">
        <w:rPr>
          <w:rFonts w:ascii="Times New Roman" w:hAnsi="Times New Roman" w:cs="Times New Roman"/>
          <w:sz w:val="24"/>
        </w:rPr>
        <w:t>Lashambe</w:t>
      </w:r>
      <w:proofErr w:type="spellEnd"/>
      <w:r w:rsidRPr="00AB73A3">
        <w:rPr>
          <w:rFonts w:ascii="Times New Roman" w:hAnsi="Times New Roman" w:cs="Times New Roman"/>
          <w:sz w:val="24"/>
        </w:rPr>
        <w:t>, 1999; Baron, 19</w:t>
      </w:r>
      <w:r w:rsidR="00AB73A3">
        <w:rPr>
          <w:rFonts w:ascii="Times New Roman" w:hAnsi="Times New Roman" w:cs="Times New Roman"/>
          <w:sz w:val="24"/>
        </w:rPr>
        <w:t>74</w:t>
      </w:r>
      <w:r w:rsidRPr="00AB73A3">
        <w:rPr>
          <w:rFonts w:ascii="Times New Roman" w:hAnsi="Times New Roman" w:cs="Times New Roman"/>
          <w:sz w:val="24"/>
        </w:rPr>
        <w:t>; Davies, 1997</w:t>
      </w:r>
      <w:r w:rsidR="008E6812" w:rsidRPr="00AB73A3">
        <w:rPr>
          <w:rFonts w:ascii="Times New Roman" w:hAnsi="Times New Roman" w:cs="Times New Roman"/>
          <w:sz w:val="24"/>
        </w:rPr>
        <w:t xml:space="preserve">; </w:t>
      </w:r>
      <w:proofErr w:type="spellStart"/>
      <w:r w:rsidR="008E6812" w:rsidRPr="00AB73A3">
        <w:rPr>
          <w:rFonts w:ascii="Times New Roman" w:hAnsi="Times New Roman" w:cs="Times New Roman"/>
          <w:sz w:val="24"/>
        </w:rPr>
        <w:t>Kohut</w:t>
      </w:r>
      <w:proofErr w:type="spellEnd"/>
      <w:r w:rsidR="008E6812" w:rsidRPr="00AB73A3">
        <w:rPr>
          <w:rFonts w:ascii="Times New Roman" w:hAnsi="Times New Roman" w:cs="Times New Roman"/>
          <w:sz w:val="24"/>
        </w:rPr>
        <w:t>, Baer &amp; Watts, 2016)</w:t>
      </w:r>
      <w:r w:rsidRPr="00AB73A3">
        <w:rPr>
          <w:rFonts w:ascii="Times New Roman" w:hAnsi="Times New Roman" w:cs="Times New Roman"/>
          <w:sz w:val="24"/>
        </w:rPr>
        <w:t xml:space="preserve">. It </w:t>
      </w:r>
      <w:proofErr w:type="gramStart"/>
      <w:r w:rsidRPr="00AB73A3">
        <w:rPr>
          <w:rFonts w:ascii="Times New Roman" w:hAnsi="Times New Roman" w:cs="Times New Roman"/>
          <w:sz w:val="24"/>
        </w:rPr>
        <w:t xml:space="preserve">is </w:t>
      </w:r>
      <w:r w:rsidR="007D7AB8" w:rsidRPr="00AB73A3">
        <w:rPr>
          <w:rFonts w:ascii="Times New Roman" w:hAnsi="Times New Roman" w:cs="Times New Roman"/>
          <w:sz w:val="24"/>
        </w:rPr>
        <w:t>proposed</w:t>
      </w:r>
      <w:proofErr w:type="gramEnd"/>
      <w:r w:rsidRPr="00AB73A3">
        <w:rPr>
          <w:rFonts w:ascii="Times New Roman" w:hAnsi="Times New Roman" w:cs="Times New Roman"/>
          <w:sz w:val="24"/>
        </w:rPr>
        <w:t xml:space="preserve"> that negative attitudes towards women are not generated by pornography but are already deeply ingrained within society (Davies, 1997). Increased exposure to pornography may actually lead to higher measures of gender equality (Baron, 1974). </w:t>
      </w:r>
    </w:p>
    <w:p w14:paraId="3E2700B2" w14:textId="17A0C945"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rPr>
        <w:t xml:space="preserve">However, although the majority of pornography </w:t>
      </w:r>
      <w:r w:rsidR="00DA33EE" w:rsidRPr="00AB73A3">
        <w:rPr>
          <w:rFonts w:ascii="Times New Roman" w:hAnsi="Times New Roman" w:cs="Times New Roman"/>
          <w:sz w:val="24"/>
        </w:rPr>
        <w:t>does not contain direct violence to women</w:t>
      </w:r>
      <w:r w:rsidRPr="00AB73A3">
        <w:rPr>
          <w:rFonts w:ascii="Times New Roman" w:hAnsi="Times New Roman" w:cs="Times New Roman"/>
          <w:sz w:val="24"/>
        </w:rPr>
        <w:t xml:space="preserve"> (Carol, 2007) there is much that can be classed as </w:t>
      </w:r>
      <w:r w:rsidR="00DA33EE" w:rsidRPr="00AB73A3">
        <w:rPr>
          <w:rFonts w:ascii="Times New Roman" w:hAnsi="Times New Roman" w:cs="Times New Roman"/>
          <w:sz w:val="24"/>
        </w:rPr>
        <w:t xml:space="preserve">aggressive, misogynist </w:t>
      </w:r>
      <w:r w:rsidRPr="00AB73A3">
        <w:rPr>
          <w:rFonts w:ascii="Times New Roman" w:hAnsi="Times New Roman" w:cs="Times New Roman"/>
          <w:sz w:val="24"/>
        </w:rPr>
        <w:t xml:space="preserve">or depicts </w:t>
      </w:r>
      <w:proofErr w:type="gramStart"/>
      <w:r w:rsidRPr="00AB73A3">
        <w:rPr>
          <w:rFonts w:ascii="Times New Roman" w:hAnsi="Times New Roman" w:cs="Times New Roman"/>
          <w:sz w:val="24"/>
        </w:rPr>
        <w:t>scenes which are degrading to the actors</w:t>
      </w:r>
      <w:proofErr w:type="gramEnd"/>
      <w:r w:rsidRPr="00AB73A3">
        <w:rPr>
          <w:rFonts w:ascii="Times New Roman" w:hAnsi="Times New Roman" w:cs="Times New Roman"/>
          <w:sz w:val="24"/>
        </w:rPr>
        <w:t xml:space="preserve"> involved. For this type of pornography, the research does suggest an association with potential aggression (</w:t>
      </w:r>
      <w:proofErr w:type="spellStart"/>
      <w:r w:rsidRPr="00AB73A3">
        <w:rPr>
          <w:rFonts w:ascii="Times New Roman" w:hAnsi="Times New Roman" w:cs="Times New Roman"/>
          <w:sz w:val="24"/>
          <w:szCs w:val="24"/>
        </w:rPr>
        <w:t>Demarè</w:t>
      </w:r>
      <w:proofErr w:type="spellEnd"/>
      <w:r w:rsidRPr="00AB73A3">
        <w:rPr>
          <w:rFonts w:ascii="Times New Roman" w:hAnsi="Times New Roman" w:cs="Times New Roman"/>
          <w:sz w:val="24"/>
          <w:szCs w:val="24"/>
        </w:rPr>
        <w:t xml:space="preserve">, Lips &amp; </w:t>
      </w:r>
      <w:proofErr w:type="spellStart"/>
      <w:r w:rsidRPr="00AB73A3">
        <w:rPr>
          <w:rFonts w:ascii="Times New Roman" w:hAnsi="Times New Roman" w:cs="Times New Roman"/>
          <w:sz w:val="24"/>
          <w:szCs w:val="24"/>
        </w:rPr>
        <w:t>Briere</w:t>
      </w:r>
      <w:proofErr w:type="spellEnd"/>
      <w:r w:rsidRPr="00AB73A3">
        <w:rPr>
          <w:rFonts w:ascii="Times New Roman" w:hAnsi="Times New Roman" w:cs="Times New Roman"/>
          <w:sz w:val="24"/>
          <w:szCs w:val="24"/>
        </w:rPr>
        <w:t xml:space="preserve">, 1993; </w:t>
      </w:r>
      <w:proofErr w:type="spellStart"/>
      <w:r w:rsidRPr="00AB73A3">
        <w:rPr>
          <w:rFonts w:ascii="Times New Roman" w:hAnsi="Times New Roman" w:cs="Times New Roman"/>
          <w:sz w:val="24"/>
          <w:szCs w:val="24"/>
        </w:rPr>
        <w:t>Donnerstein</w:t>
      </w:r>
      <w:proofErr w:type="spellEnd"/>
      <w:r w:rsidRPr="00AB73A3">
        <w:rPr>
          <w:rFonts w:ascii="Times New Roman" w:hAnsi="Times New Roman" w:cs="Times New Roman"/>
          <w:sz w:val="24"/>
          <w:szCs w:val="24"/>
        </w:rPr>
        <w:t xml:space="preserve"> &amp; Linz, 1998; </w:t>
      </w:r>
      <w:proofErr w:type="spellStart"/>
      <w:r w:rsidRPr="00AB73A3">
        <w:rPr>
          <w:rFonts w:ascii="Times New Roman" w:hAnsi="Times New Roman" w:cs="Times New Roman"/>
          <w:sz w:val="24"/>
          <w:szCs w:val="24"/>
        </w:rPr>
        <w:t>Malamuth</w:t>
      </w:r>
      <w:proofErr w:type="spellEnd"/>
      <w:r w:rsidRPr="00AB73A3">
        <w:rPr>
          <w:rFonts w:ascii="Times New Roman" w:hAnsi="Times New Roman" w:cs="Times New Roman"/>
          <w:sz w:val="24"/>
          <w:szCs w:val="24"/>
        </w:rPr>
        <w:t>, Addison &amp; Koss, 2000)</w:t>
      </w:r>
      <w:r w:rsidRPr="00AB73A3">
        <w:rPr>
          <w:rFonts w:ascii="Times New Roman" w:hAnsi="Times New Roman" w:cs="Times New Roman"/>
          <w:sz w:val="24"/>
        </w:rPr>
        <w:t xml:space="preserve">. Given that non-violent pornography does not have this association then it can be said </w:t>
      </w:r>
      <w:proofErr w:type="gramStart"/>
      <w:r w:rsidRPr="00AB73A3">
        <w:rPr>
          <w:rFonts w:ascii="Times New Roman" w:hAnsi="Times New Roman" w:cs="Times New Roman"/>
          <w:sz w:val="24"/>
        </w:rPr>
        <w:t>that</w:t>
      </w:r>
      <w:proofErr w:type="gramEnd"/>
      <w:r w:rsidRPr="00AB73A3">
        <w:rPr>
          <w:rFonts w:ascii="Times New Roman" w:hAnsi="Times New Roman" w:cs="Times New Roman"/>
          <w:sz w:val="24"/>
        </w:rPr>
        <w:t xml:space="preserve"> any change in attitudes or potential direct harms arise from the violent images rather than the sexual ones (</w:t>
      </w:r>
      <w:proofErr w:type="spellStart"/>
      <w:r w:rsidRPr="00AB73A3">
        <w:rPr>
          <w:rFonts w:ascii="Times New Roman" w:hAnsi="Times New Roman" w:cs="Times New Roman"/>
          <w:sz w:val="24"/>
        </w:rPr>
        <w:t>Donnerstein</w:t>
      </w:r>
      <w:proofErr w:type="spellEnd"/>
      <w:r w:rsidRPr="00AB73A3">
        <w:rPr>
          <w:rFonts w:ascii="Times New Roman" w:hAnsi="Times New Roman" w:cs="Times New Roman"/>
          <w:sz w:val="24"/>
        </w:rPr>
        <w:t xml:space="preserve"> &amp; Linz, 1986)</w:t>
      </w:r>
      <w:r w:rsidR="00980CA7" w:rsidRPr="00AB73A3">
        <w:rPr>
          <w:rFonts w:ascii="Times New Roman" w:hAnsi="Times New Roman" w:cs="Times New Roman"/>
          <w:sz w:val="24"/>
        </w:rPr>
        <w:t>.</w:t>
      </w:r>
      <w:r w:rsidR="00AB4F4F" w:rsidRPr="00AB73A3">
        <w:rPr>
          <w:rFonts w:ascii="Times New Roman" w:hAnsi="Times New Roman" w:cs="Times New Roman"/>
          <w:sz w:val="24"/>
        </w:rPr>
        <w:t xml:space="preserve"> </w:t>
      </w:r>
      <w:proofErr w:type="gramStart"/>
      <w:r w:rsidR="00980CA7" w:rsidRPr="00AB73A3">
        <w:rPr>
          <w:rFonts w:ascii="Times New Roman" w:hAnsi="Times New Roman" w:cs="Times New Roman"/>
          <w:sz w:val="24"/>
        </w:rPr>
        <w:t>O</w:t>
      </w:r>
      <w:r w:rsidR="00AB4F4F" w:rsidRPr="00AB73A3">
        <w:rPr>
          <w:rFonts w:ascii="Times New Roman" w:hAnsi="Times New Roman" w:cs="Times New Roman"/>
          <w:sz w:val="24"/>
        </w:rPr>
        <w:t>r</w:t>
      </w:r>
      <w:proofErr w:type="gramEnd"/>
      <w:r w:rsidR="00AB4F4F" w:rsidRPr="00AB73A3">
        <w:rPr>
          <w:rFonts w:ascii="Times New Roman" w:hAnsi="Times New Roman" w:cs="Times New Roman"/>
          <w:sz w:val="24"/>
        </w:rPr>
        <w:t xml:space="preserve"> there may be ‘third variable’ effects to account for the association;</w:t>
      </w:r>
      <w:r w:rsidR="00980CA7" w:rsidRPr="00AB73A3">
        <w:rPr>
          <w:rFonts w:ascii="Times New Roman" w:hAnsi="Times New Roman" w:cs="Times New Roman"/>
          <w:sz w:val="24"/>
        </w:rPr>
        <w:t xml:space="preserve"> for example,</w:t>
      </w:r>
      <w:r w:rsidR="00AB4F4F" w:rsidRPr="00AB73A3">
        <w:rPr>
          <w:rFonts w:ascii="Times New Roman" w:hAnsi="Times New Roman" w:cs="Times New Roman"/>
          <w:sz w:val="24"/>
        </w:rPr>
        <w:t xml:space="preserve"> Baer, </w:t>
      </w:r>
      <w:proofErr w:type="spellStart"/>
      <w:r w:rsidR="00AB4F4F" w:rsidRPr="00AB73A3">
        <w:rPr>
          <w:rFonts w:ascii="Times New Roman" w:hAnsi="Times New Roman" w:cs="Times New Roman"/>
          <w:sz w:val="24"/>
        </w:rPr>
        <w:t>Kohut</w:t>
      </w:r>
      <w:proofErr w:type="spellEnd"/>
      <w:r w:rsidR="00AB4F4F" w:rsidRPr="00AB73A3">
        <w:rPr>
          <w:rFonts w:ascii="Times New Roman" w:hAnsi="Times New Roman" w:cs="Times New Roman"/>
          <w:sz w:val="24"/>
        </w:rPr>
        <w:t xml:space="preserve"> and Fisher (2015) found that male sex drive supplanted pornography use in the prediction of sexual aggression.</w:t>
      </w:r>
      <w:r w:rsidRPr="00AB73A3">
        <w:rPr>
          <w:rFonts w:ascii="Times New Roman" w:hAnsi="Times New Roman" w:cs="Times New Roman"/>
          <w:sz w:val="24"/>
        </w:rPr>
        <w:t xml:space="preserve"> The use of violent and degrading pornography is worrying</w:t>
      </w:r>
      <w:r w:rsidR="00980CA7" w:rsidRPr="00AB73A3">
        <w:rPr>
          <w:rFonts w:ascii="Times New Roman" w:hAnsi="Times New Roman" w:cs="Times New Roman"/>
          <w:sz w:val="24"/>
        </w:rPr>
        <w:t xml:space="preserve"> though</w:t>
      </w:r>
      <w:r w:rsidRPr="00AB73A3">
        <w:rPr>
          <w:rFonts w:ascii="Times New Roman" w:hAnsi="Times New Roman" w:cs="Times New Roman"/>
          <w:sz w:val="24"/>
        </w:rPr>
        <w:t>, especially as research suggests that users of non-violent and degrading pornography can move onto more extreme forms due to becoming desensitised to the content of frequen</w:t>
      </w:r>
      <w:r w:rsidR="004F393E" w:rsidRPr="00AB73A3">
        <w:rPr>
          <w:rFonts w:ascii="Times New Roman" w:hAnsi="Times New Roman" w:cs="Times New Roman"/>
          <w:sz w:val="24"/>
        </w:rPr>
        <w:t>tly</w:t>
      </w:r>
      <w:r w:rsidRPr="00AB73A3">
        <w:rPr>
          <w:rFonts w:ascii="Times New Roman" w:hAnsi="Times New Roman" w:cs="Times New Roman"/>
          <w:sz w:val="24"/>
        </w:rPr>
        <w:t xml:space="preserve"> viewed material (Linz, </w:t>
      </w:r>
      <w:proofErr w:type="spellStart"/>
      <w:r w:rsidRPr="00AB73A3">
        <w:rPr>
          <w:rFonts w:ascii="Times New Roman" w:hAnsi="Times New Roman" w:cs="Times New Roman"/>
          <w:sz w:val="24"/>
        </w:rPr>
        <w:t>Donnerstein</w:t>
      </w:r>
      <w:proofErr w:type="spellEnd"/>
      <w:r w:rsidRPr="00AB73A3">
        <w:rPr>
          <w:rFonts w:ascii="Times New Roman" w:hAnsi="Times New Roman" w:cs="Times New Roman"/>
          <w:sz w:val="24"/>
        </w:rPr>
        <w:t xml:space="preserve"> &amp; Penrod, 1987; Bridges, 2010). It </w:t>
      </w:r>
      <w:proofErr w:type="gramStart"/>
      <w:r w:rsidRPr="00AB73A3">
        <w:rPr>
          <w:rFonts w:ascii="Times New Roman" w:hAnsi="Times New Roman" w:cs="Times New Roman"/>
          <w:sz w:val="24"/>
        </w:rPr>
        <w:t xml:space="preserve">has also been </w:t>
      </w:r>
      <w:r w:rsidR="007D7AB8" w:rsidRPr="00AB73A3">
        <w:rPr>
          <w:rFonts w:ascii="Times New Roman" w:hAnsi="Times New Roman" w:cs="Times New Roman"/>
          <w:sz w:val="24"/>
        </w:rPr>
        <w:t>suggested</w:t>
      </w:r>
      <w:proofErr w:type="gramEnd"/>
      <w:r w:rsidRPr="00AB73A3">
        <w:rPr>
          <w:rFonts w:ascii="Times New Roman" w:hAnsi="Times New Roman" w:cs="Times New Roman"/>
          <w:sz w:val="24"/>
        </w:rPr>
        <w:t xml:space="preserve"> that heavier users of pornography rate degrading pornography as more arousing than those that consume pornography less frequently (Anton, </w:t>
      </w:r>
      <w:proofErr w:type="spellStart"/>
      <w:r w:rsidRPr="00AB73A3">
        <w:rPr>
          <w:rFonts w:ascii="Times New Roman" w:hAnsi="Times New Roman" w:cs="Times New Roman"/>
          <w:sz w:val="24"/>
        </w:rPr>
        <w:t>Minarcik</w:t>
      </w:r>
      <w:proofErr w:type="spellEnd"/>
      <w:r w:rsidRPr="00AB73A3">
        <w:rPr>
          <w:rFonts w:ascii="Times New Roman" w:hAnsi="Times New Roman" w:cs="Times New Roman"/>
          <w:sz w:val="24"/>
        </w:rPr>
        <w:t xml:space="preserve">, </w:t>
      </w:r>
      <w:proofErr w:type="spellStart"/>
      <w:r w:rsidRPr="00AB73A3">
        <w:rPr>
          <w:rFonts w:ascii="Times New Roman" w:hAnsi="Times New Roman" w:cs="Times New Roman"/>
          <w:sz w:val="24"/>
        </w:rPr>
        <w:t>McGahan</w:t>
      </w:r>
      <w:proofErr w:type="spellEnd"/>
      <w:r w:rsidRPr="00AB73A3">
        <w:rPr>
          <w:rFonts w:ascii="Times New Roman" w:hAnsi="Times New Roman" w:cs="Times New Roman"/>
          <w:sz w:val="24"/>
        </w:rPr>
        <w:t xml:space="preserve"> &amp; Bridges, 2010). This desensitisation or habituation also occurs for the extreme material, with users seeking ever-more arousing stimuli (</w:t>
      </w:r>
      <w:proofErr w:type="spellStart"/>
      <w:r w:rsidRPr="00AB73A3">
        <w:rPr>
          <w:rFonts w:ascii="Times New Roman" w:hAnsi="Times New Roman" w:cs="Times New Roman"/>
          <w:sz w:val="24"/>
        </w:rPr>
        <w:t>Grundner</w:t>
      </w:r>
      <w:proofErr w:type="spellEnd"/>
      <w:r w:rsidRPr="00AB73A3">
        <w:rPr>
          <w:rFonts w:ascii="Times New Roman" w:hAnsi="Times New Roman" w:cs="Times New Roman"/>
          <w:sz w:val="24"/>
        </w:rPr>
        <w:t xml:space="preserve">, 2000). Due to social learning theory and observational learning (Bandura, 1977) there is both a theoretical and </w:t>
      </w:r>
      <w:r w:rsidR="009003AB" w:rsidRPr="00AB73A3">
        <w:rPr>
          <w:rFonts w:ascii="Times New Roman" w:hAnsi="Times New Roman" w:cs="Times New Roman"/>
          <w:sz w:val="24"/>
        </w:rPr>
        <w:t>reported</w:t>
      </w:r>
      <w:r w:rsidRPr="00AB73A3">
        <w:rPr>
          <w:rFonts w:ascii="Times New Roman" w:hAnsi="Times New Roman" w:cs="Times New Roman"/>
          <w:sz w:val="24"/>
        </w:rPr>
        <w:t xml:space="preserve"> risk that people </w:t>
      </w:r>
      <w:r w:rsidR="00BE1CDE" w:rsidRPr="00AB73A3">
        <w:rPr>
          <w:rFonts w:ascii="Times New Roman" w:hAnsi="Times New Roman" w:cs="Times New Roman"/>
          <w:sz w:val="24"/>
        </w:rPr>
        <w:t>who</w:t>
      </w:r>
      <w:r w:rsidRPr="00AB73A3">
        <w:rPr>
          <w:rFonts w:ascii="Times New Roman" w:hAnsi="Times New Roman" w:cs="Times New Roman"/>
          <w:sz w:val="24"/>
        </w:rPr>
        <w:t xml:space="preserve"> view violent and degrading pornography will imitate the behaviour and/or the images will lead to attitudinal change. Even if the images are not violent or blatantly degrading, there are several common practices within virtually all </w:t>
      </w:r>
      <w:proofErr w:type="spellStart"/>
      <w:r w:rsidRPr="00AB73A3">
        <w:rPr>
          <w:rFonts w:ascii="Times New Roman" w:hAnsi="Times New Roman" w:cs="Times New Roman"/>
          <w:sz w:val="24"/>
        </w:rPr>
        <w:t>hardcore</w:t>
      </w:r>
      <w:proofErr w:type="spellEnd"/>
      <w:r w:rsidRPr="00AB73A3">
        <w:rPr>
          <w:rFonts w:ascii="Times New Roman" w:hAnsi="Times New Roman" w:cs="Times New Roman"/>
          <w:sz w:val="24"/>
        </w:rPr>
        <w:t xml:space="preserve"> pornography that can be seen as offensive towards women and an act of degradation; for example cum shots deliberately in the face, ass to mouth etc. Another aspect that involves observational learning is the normalisation of pornography related behaviours such as removal of pubic hair (BBC News, 2017), cosmetic genital surgery, acceptance of anal sex within heterosexual youth (Marston &amp; Lewis, 2014), reduction of condom use in MSM (Stein, </w:t>
      </w:r>
      <w:proofErr w:type="spellStart"/>
      <w:r w:rsidRPr="00AB73A3">
        <w:rPr>
          <w:rFonts w:ascii="Times New Roman" w:hAnsi="Times New Roman" w:cs="Times New Roman"/>
          <w:sz w:val="24"/>
        </w:rPr>
        <w:t>Silvera</w:t>
      </w:r>
      <w:proofErr w:type="spellEnd"/>
      <w:r w:rsidRPr="00AB73A3">
        <w:rPr>
          <w:rFonts w:ascii="Times New Roman" w:hAnsi="Times New Roman" w:cs="Times New Roman"/>
          <w:sz w:val="24"/>
        </w:rPr>
        <w:t xml:space="preserve">, </w:t>
      </w:r>
      <w:proofErr w:type="spellStart"/>
      <w:r w:rsidRPr="00AB73A3">
        <w:rPr>
          <w:rFonts w:ascii="Times New Roman" w:hAnsi="Times New Roman" w:cs="Times New Roman"/>
          <w:sz w:val="24"/>
        </w:rPr>
        <w:t>Hagerty</w:t>
      </w:r>
      <w:proofErr w:type="spellEnd"/>
      <w:r w:rsidRPr="00AB73A3">
        <w:rPr>
          <w:rFonts w:ascii="Times New Roman" w:hAnsi="Times New Roman" w:cs="Times New Roman"/>
          <w:sz w:val="24"/>
        </w:rPr>
        <w:t xml:space="preserve"> &amp; </w:t>
      </w:r>
      <w:proofErr w:type="spellStart"/>
      <w:r w:rsidRPr="00AB73A3">
        <w:rPr>
          <w:rFonts w:ascii="Times New Roman" w:hAnsi="Times New Roman" w:cs="Times New Roman"/>
          <w:sz w:val="24"/>
        </w:rPr>
        <w:t>Marmor</w:t>
      </w:r>
      <w:proofErr w:type="spellEnd"/>
      <w:r w:rsidRPr="00AB73A3">
        <w:rPr>
          <w:rFonts w:ascii="Times New Roman" w:hAnsi="Times New Roman" w:cs="Times New Roman"/>
          <w:sz w:val="24"/>
        </w:rPr>
        <w:t>, 2012). In addition, viewing pornography can change people’s attitudes to</w:t>
      </w:r>
      <w:r w:rsidR="00305EFE" w:rsidRPr="00AB73A3">
        <w:rPr>
          <w:rFonts w:ascii="Times New Roman" w:hAnsi="Times New Roman" w:cs="Times New Roman"/>
          <w:sz w:val="24"/>
        </w:rPr>
        <w:t>wards</w:t>
      </w:r>
      <w:r w:rsidRPr="00AB73A3">
        <w:rPr>
          <w:rFonts w:ascii="Times New Roman" w:hAnsi="Times New Roman" w:cs="Times New Roman"/>
          <w:sz w:val="24"/>
        </w:rPr>
        <w:t xml:space="preserve"> their own body with many MSM for example feeling inadequate as a result (Duggan &amp; McCreary, 2004; Morrison, </w:t>
      </w:r>
      <w:r w:rsidRPr="00AB73A3">
        <w:rPr>
          <w:rFonts w:ascii="Times New Roman" w:hAnsi="Times New Roman" w:cs="Times New Roman"/>
          <w:sz w:val="24"/>
          <w:szCs w:val="24"/>
        </w:rPr>
        <w:t>Morrison &amp; Bradley, 2007) and men generally internalising the mesomorphic ideal (</w:t>
      </w:r>
      <w:proofErr w:type="spellStart"/>
      <w:r w:rsidRPr="00AB73A3">
        <w:rPr>
          <w:rFonts w:ascii="Times New Roman" w:hAnsi="Times New Roman" w:cs="Times New Roman"/>
          <w:sz w:val="24"/>
          <w:szCs w:val="24"/>
        </w:rPr>
        <w:t>Tylka</w:t>
      </w:r>
      <w:proofErr w:type="spellEnd"/>
      <w:r w:rsidRPr="00AB73A3">
        <w:rPr>
          <w:rFonts w:ascii="Times New Roman" w:hAnsi="Times New Roman" w:cs="Times New Roman"/>
          <w:sz w:val="24"/>
          <w:szCs w:val="24"/>
        </w:rPr>
        <w:t xml:space="preserve">, 2015). </w:t>
      </w:r>
    </w:p>
    <w:p w14:paraId="79528B4C" w14:textId="06B3B7A5" w:rsidR="00510E13" w:rsidRPr="00AB73A3" w:rsidRDefault="00510E13" w:rsidP="0051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B73A3">
        <w:rPr>
          <w:rFonts w:ascii="Times New Roman" w:hAnsi="Times New Roman" w:cs="Times New Roman"/>
          <w:sz w:val="24"/>
          <w:szCs w:val="24"/>
        </w:rPr>
        <w:lastRenderedPageBreak/>
        <w:t xml:space="preserve">Regarding less frequently researched factors associated with pornography use there is the reasonably </w:t>
      </w:r>
      <w:proofErr w:type="gramStart"/>
      <w:r w:rsidRPr="00AB73A3">
        <w:rPr>
          <w:rFonts w:ascii="Times New Roman" w:hAnsi="Times New Roman" w:cs="Times New Roman"/>
          <w:sz w:val="24"/>
          <w:szCs w:val="24"/>
        </w:rPr>
        <w:t>straight forward</w:t>
      </w:r>
      <w:proofErr w:type="gramEnd"/>
      <w:r w:rsidRPr="00AB73A3">
        <w:rPr>
          <w:rFonts w:ascii="Times New Roman" w:hAnsi="Times New Roman" w:cs="Times New Roman"/>
          <w:sz w:val="24"/>
          <w:szCs w:val="24"/>
        </w:rPr>
        <w:t xml:space="preserve"> idea that viewing pornography is related to unemployment; 28% of internet users download or view pornography at work (IT Facts, 2004). </w:t>
      </w:r>
      <w:proofErr w:type="gramStart"/>
      <w:r w:rsidRPr="00AB73A3">
        <w:rPr>
          <w:rFonts w:ascii="Times New Roman" w:hAnsi="Times New Roman" w:cs="Times New Roman"/>
          <w:sz w:val="24"/>
          <w:szCs w:val="24"/>
        </w:rPr>
        <w:t>Also</w:t>
      </w:r>
      <w:proofErr w:type="gramEnd"/>
      <w:r w:rsidRPr="00AB73A3">
        <w:rPr>
          <w:rFonts w:ascii="Times New Roman" w:hAnsi="Times New Roman" w:cs="Times New Roman"/>
          <w:sz w:val="24"/>
          <w:szCs w:val="24"/>
        </w:rPr>
        <w:t>, research suggests there is also evidence that pornography use is associated with extramarital sex and paying for sex (Stack, Wasserman &amp; Kern, 2004).</w:t>
      </w:r>
    </w:p>
    <w:p w14:paraId="22B53F9B" w14:textId="77777777" w:rsidR="003957A1" w:rsidRPr="00AB73A3" w:rsidRDefault="003957A1" w:rsidP="0051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EB6CC41" w14:textId="59C38E3B" w:rsidR="00510E13" w:rsidRPr="00AB73A3" w:rsidRDefault="0050469B" w:rsidP="0051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4"/>
        </w:rPr>
      </w:pPr>
      <w:r w:rsidRPr="00AB73A3">
        <w:rPr>
          <w:rFonts w:ascii="Times New Roman" w:hAnsi="Times New Roman" w:cs="Times New Roman"/>
          <w:sz w:val="28"/>
          <w:szCs w:val="24"/>
        </w:rPr>
        <w:t xml:space="preserve">Conclusion: </w:t>
      </w:r>
      <w:r w:rsidR="00510E13" w:rsidRPr="00AB73A3">
        <w:rPr>
          <w:rFonts w:ascii="Times New Roman" w:hAnsi="Times New Roman" w:cs="Times New Roman"/>
          <w:sz w:val="28"/>
          <w:szCs w:val="24"/>
        </w:rPr>
        <w:t>Is pornography harmful?</w:t>
      </w:r>
    </w:p>
    <w:p w14:paraId="3E34623F" w14:textId="77777777" w:rsidR="0050469B" w:rsidRPr="00AB73A3" w:rsidRDefault="0050469B" w:rsidP="0051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4"/>
        </w:rPr>
      </w:pPr>
    </w:p>
    <w:p w14:paraId="35DC07BB" w14:textId="11E831CC" w:rsidR="008B4084"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 xml:space="preserve">Despite increases in technology pornography consumption </w:t>
      </w:r>
      <w:r w:rsidR="00B2195C" w:rsidRPr="00AB73A3">
        <w:rPr>
          <w:rFonts w:ascii="Times New Roman" w:hAnsi="Times New Roman" w:cs="Times New Roman"/>
          <w:sz w:val="24"/>
          <w:szCs w:val="24"/>
        </w:rPr>
        <w:t>has not</w:t>
      </w:r>
      <w:r w:rsidRPr="00AB73A3">
        <w:rPr>
          <w:rFonts w:ascii="Times New Roman" w:hAnsi="Times New Roman" w:cs="Times New Roman"/>
          <w:sz w:val="24"/>
          <w:szCs w:val="24"/>
        </w:rPr>
        <w:t xml:space="preserve"> exploded over the last few decades as often declared within the media. However, with the move onto the internet, pornography has become more accessible, anonymous, increased in visual quality, and has become more focused upon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content. Men are still the main consumers of pornography, but female use is rising; due to the proliferation of the </w:t>
      </w:r>
      <w:proofErr w:type="gramStart"/>
      <w:r w:rsidRPr="00AB73A3">
        <w:rPr>
          <w:rFonts w:ascii="Times New Roman" w:hAnsi="Times New Roman" w:cs="Times New Roman"/>
          <w:sz w:val="24"/>
          <w:szCs w:val="24"/>
        </w:rPr>
        <w:t>smartphone</w:t>
      </w:r>
      <w:proofErr w:type="gramEnd"/>
      <w:r w:rsidRPr="00AB73A3">
        <w:rPr>
          <w:rFonts w:ascii="Times New Roman" w:hAnsi="Times New Roman" w:cs="Times New Roman"/>
          <w:sz w:val="24"/>
          <w:szCs w:val="24"/>
        </w:rPr>
        <w:t xml:space="preserve"> there </w:t>
      </w:r>
      <w:r w:rsidR="00305EFE" w:rsidRPr="00AB73A3">
        <w:rPr>
          <w:rFonts w:ascii="Times New Roman" w:hAnsi="Times New Roman" w:cs="Times New Roman"/>
          <w:sz w:val="24"/>
          <w:szCs w:val="24"/>
        </w:rPr>
        <w:t xml:space="preserve">are </w:t>
      </w:r>
      <w:r w:rsidRPr="00AB73A3">
        <w:rPr>
          <w:rFonts w:ascii="Times New Roman" w:hAnsi="Times New Roman" w:cs="Times New Roman"/>
          <w:sz w:val="24"/>
          <w:szCs w:val="24"/>
        </w:rPr>
        <w:t xml:space="preserve">few restrictions on young people accessing pornography. Sexual arousal and masturbation are the main reasons for pornography viewing, but there are also other reasons including emotional regulation and to enhance sex within relationships. The </w:t>
      </w:r>
      <w:r w:rsidR="00097E1B" w:rsidRPr="00AB73A3">
        <w:rPr>
          <w:rFonts w:ascii="Times New Roman" w:hAnsi="Times New Roman" w:cs="Times New Roman"/>
          <w:sz w:val="24"/>
          <w:szCs w:val="24"/>
        </w:rPr>
        <w:t xml:space="preserve">causal </w:t>
      </w:r>
      <w:r w:rsidRPr="00AB73A3">
        <w:rPr>
          <w:rFonts w:ascii="Times New Roman" w:hAnsi="Times New Roman" w:cs="Times New Roman"/>
          <w:sz w:val="24"/>
          <w:szCs w:val="24"/>
        </w:rPr>
        <w:t>link between pornography and violence</w:t>
      </w:r>
      <w:r w:rsidR="00305EFE" w:rsidRPr="00AB73A3">
        <w:rPr>
          <w:rFonts w:ascii="Times New Roman" w:hAnsi="Times New Roman" w:cs="Times New Roman"/>
          <w:sz w:val="24"/>
          <w:szCs w:val="24"/>
        </w:rPr>
        <w:t xml:space="preserve"> and </w:t>
      </w:r>
      <w:r w:rsidRPr="00AB73A3">
        <w:rPr>
          <w:rFonts w:ascii="Times New Roman" w:hAnsi="Times New Roman" w:cs="Times New Roman"/>
          <w:sz w:val="24"/>
          <w:szCs w:val="24"/>
        </w:rPr>
        <w:t xml:space="preserve">attitudinal change </w:t>
      </w:r>
      <w:proofErr w:type="gramStart"/>
      <w:r w:rsidRPr="00AB73A3">
        <w:rPr>
          <w:rFonts w:ascii="Times New Roman" w:hAnsi="Times New Roman" w:cs="Times New Roman"/>
          <w:sz w:val="24"/>
          <w:szCs w:val="24"/>
        </w:rPr>
        <w:t>is discredited</w:t>
      </w:r>
      <w:proofErr w:type="gramEnd"/>
      <w:r w:rsidRPr="00AB73A3">
        <w:rPr>
          <w:rFonts w:ascii="Times New Roman" w:hAnsi="Times New Roman" w:cs="Times New Roman"/>
          <w:sz w:val="24"/>
          <w:szCs w:val="24"/>
        </w:rPr>
        <w:t xml:space="preserve">; </w:t>
      </w:r>
      <w:r w:rsidR="00097E1B" w:rsidRPr="00AB73A3">
        <w:rPr>
          <w:rFonts w:ascii="Times New Roman" w:hAnsi="Times New Roman" w:cs="Times New Roman"/>
          <w:sz w:val="24"/>
          <w:szCs w:val="24"/>
        </w:rPr>
        <w:t>however, for common</w:t>
      </w:r>
      <w:r w:rsidRPr="00AB73A3">
        <w:rPr>
          <w:rFonts w:ascii="Times New Roman" w:hAnsi="Times New Roman" w:cs="Times New Roman"/>
          <w:sz w:val="24"/>
          <w:szCs w:val="24"/>
        </w:rPr>
        <w:t xml:space="preserve"> sub-types of pornography there are concerns about actual risks to women and creating misogynist attitudes within society. Taking into consideration all that has been </w:t>
      </w:r>
      <w:r w:rsidR="00305EFE" w:rsidRPr="00AB73A3">
        <w:rPr>
          <w:rFonts w:ascii="Times New Roman" w:hAnsi="Times New Roman" w:cs="Times New Roman"/>
          <w:sz w:val="24"/>
          <w:szCs w:val="24"/>
        </w:rPr>
        <w:t>presented</w:t>
      </w:r>
      <w:r w:rsidRPr="00AB73A3">
        <w:rPr>
          <w:rFonts w:ascii="Times New Roman" w:hAnsi="Times New Roman" w:cs="Times New Roman"/>
          <w:sz w:val="24"/>
          <w:szCs w:val="24"/>
        </w:rPr>
        <w:t xml:space="preserve"> it can be suggested that standard </w:t>
      </w:r>
      <w:proofErr w:type="spellStart"/>
      <w:r w:rsidRPr="00AB73A3">
        <w:rPr>
          <w:rFonts w:ascii="Times New Roman" w:hAnsi="Times New Roman" w:cs="Times New Roman"/>
          <w:sz w:val="24"/>
          <w:szCs w:val="24"/>
        </w:rPr>
        <w:t>hardcore</w:t>
      </w:r>
      <w:proofErr w:type="spellEnd"/>
      <w:r w:rsidRPr="00AB73A3">
        <w:rPr>
          <w:rFonts w:ascii="Times New Roman" w:hAnsi="Times New Roman" w:cs="Times New Roman"/>
          <w:sz w:val="24"/>
          <w:szCs w:val="24"/>
        </w:rPr>
        <w:t xml:space="preserve"> </w:t>
      </w:r>
      <w:proofErr w:type="gramStart"/>
      <w:r w:rsidRPr="00AB73A3">
        <w:rPr>
          <w:rFonts w:ascii="Times New Roman" w:hAnsi="Times New Roman" w:cs="Times New Roman"/>
          <w:sz w:val="24"/>
          <w:szCs w:val="24"/>
        </w:rPr>
        <w:t>pornography on the whole</w:t>
      </w:r>
      <w:proofErr w:type="gramEnd"/>
      <w:r w:rsidRPr="00AB73A3">
        <w:rPr>
          <w:rFonts w:ascii="Times New Roman" w:hAnsi="Times New Roman" w:cs="Times New Roman"/>
          <w:sz w:val="24"/>
          <w:szCs w:val="24"/>
        </w:rPr>
        <w:t xml:space="preserve"> is not currently harmful, however there are not many benefits associated with it either. </w:t>
      </w:r>
      <w:r w:rsidR="00305EFE" w:rsidRPr="00AB73A3">
        <w:rPr>
          <w:rFonts w:ascii="Times New Roman" w:hAnsi="Times New Roman" w:cs="Times New Roman"/>
          <w:sz w:val="24"/>
          <w:szCs w:val="24"/>
        </w:rPr>
        <w:t>O</w:t>
      </w:r>
      <w:r w:rsidRPr="00AB73A3">
        <w:rPr>
          <w:rFonts w:ascii="Times New Roman" w:hAnsi="Times New Roman" w:cs="Times New Roman"/>
          <w:sz w:val="24"/>
          <w:szCs w:val="24"/>
        </w:rPr>
        <w:t>f concern is the impact of degrading and violent pornography on people’s attitudes and behaviours. With the increased usage and normalisation of pornography in younger people</w:t>
      </w:r>
      <w:r w:rsidR="00305EFE" w:rsidRPr="00AB73A3">
        <w:rPr>
          <w:rFonts w:ascii="Times New Roman" w:hAnsi="Times New Roman" w:cs="Times New Roman"/>
          <w:sz w:val="24"/>
          <w:szCs w:val="24"/>
        </w:rPr>
        <w:t>,</w:t>
      </w:r>
      <w:r w:rsidRPr="00AB73A3">
        <w:rPr>
          <w:rFonts w:ascii="Times New Roman" w:hAnsi="Times New Roman" w:cs="Times New Roman"/>
          <w:sz w:val="24"/>
          <w:szCs w:val="24"/>
        </w:rPr>
        <w:t xml:space="preserve"> there is a lack of research that directly investigates the </w:t>
      </w:r>
      <w:proofErr w:type="gramStart"/>
      <w:r w:rsidRPr="00AB73A3">
        <w:rPr>
          <w:rFonts w:ascii="Times New Roman" w:hAnsi="Times New Roman" w:cs="Times New Roman"/>
          <w:sz w:val="24"/>
          <w:szCs w:val="24"/>
        </w:rPr>
        <w:t>longer term</w:t>
      </w:r>
      <w:proofErr w:type="gramEnd"/>
      <w:r w:rsidRPr="00AB73A3">
        <w:rPr>
          <w:rFonts w:ascii="Times New Roman" w:hAnsi="Times New Roman" w:cs="Times New Roman"/>
          <w:sz w:val="24"/>
          <w:szCs w:val="24"/>
        </w:rPr>
        <w:t xml:space="preserve"> impact of growing up with pornography. The potential or future societal harms of pornography remain unknown. </w:t>
      </w:r>
    </w:p>
    <w:p w14:paraId="7F0CB3F5" w14:textId="77777777" w:rsidR="008B4084" w:rsidRPr="00AB73A3" w:rsidRDefault="008B4084" w:rsidP="00510E13">
      <w:pPr>
        <w:spacing w:line="360" w:lineRule="auto"/>
        <w:jc w:val="both"/>
        <w:rPr>
          <w:rFonts w:ascii="Times New Roman" w:hAnsi="Times New Roman" w:cs="Times New Roman"/>
          <w:sz w:val="24"/>
          <w:szCs w:val="24"/>
        </w:rPr>
      </w:pPr>
    </w:p>
    <w:p w14:paraId="75C6DE4F" w14:textId="07D21FD6" w:rsidR="00510E13" w:rsidRPr="00AB73A3" w:rsidRDefault="00510E13" w:rsidP="00510E13">
      <w:pPr>
        <w:spacing w:line="360" w:lineRule="auto"/>
        <w:jc w:val="both"/>
        <w:rPr>
          <w:rFonts w:ascii="Times New Roman" w:hAnsi="Times New Roman" w:cs="Times New Roman"/>
          <w:sz w:val="24"/>
          <w:szCs w:val="24"/>
        </w:rPr>
      </w:pPr>
      <w:r w:rsidRPr="00AB73A3">
        <w:rPr>
          <w:rFonts w:ascii="Times New Roman" w:hAnsi="Times New Roman" w:cs="Times New Roman"/>
          <w:sz w:val="24"/>
          <w:szCs w:val="24"/>
        </w:rPr>
        <w:t>Research suggests that pornography i</w:t>
      </w:r>
      <w:r w:rsidR="0007126D" w:rsidRPr="00AB73A3">
        <w:rPr>
          <w:rFonts w:ascii="Times New Roman" w:hAnsi="Times New Roman" w:cs="Times New Roman"/>
          <w:sz w:val="24"/>
          <w:szCs w:val="24"/>
        </w:rPr>
        <w:t>s not</w:t>
      </w:r>
      <w:r w:rsidRPr="00AB73A3">
        <w:rPr>
          <w:rFonts w:ascii="Times New Roman" w:hAnsi="Times New Roman" w:cs="Times New Roman"/>
          <w:sz w:val="24"/>
          <w:szCs w:val="24"/>
        </w:rPr>
        <w:t xml:space="preserve"> harmful for the </w:t>
      </w:r>
      <w:r w:rsidR="00980CA7" w:rsidRPr="00AB73A3">
        <w:rPr>
          <w:rFonts w:ascii="Times New Roman" w:hAnsi="Times New Roman" w:cs="Times New Roman"/>
          <w:sz w:val="24"/>
          <w:szCs w:val="24"/>
        </w:rPr>
        <w:t>individual;</w:t>
      </w:r>
      <w:r w:rsidRPr="00AB73A3">
        <w:rPr>
          <w:rFonts w:ascii="Times New Roman" w:hAnsi="Times New Roman" w:cs="Times New Roman"/>
          <w:sz w:val="24"/>
          <w:szCs w:val="24"/>
        </w:rPr>
        <w:t xml:space="preserve"> however, like any substance or behaviour when taken to excess problems </w:t>
      </w:r>
      <w:r w:rsidR="00305EFE" w:rsidRPr="00AB73A3">
        <w:rPr>
          <w:rFonts w:ascii="Times New Roman" w:hAnsi="Times New Roman" w:cs="Times New Roman"/>
          <w:sz w:val="24"/>
          <w:szCs w:val="24"/>
        </w:rPr>
        <w:t>may</w:t>
      </w:r>
      <w:r w:rsidRPr="00AB73A3">
        <w:rPr>
          <w:rFonts w:ascii="Times New Roman" w:hAnsi="Times New Roman" w:cs="Times New Roman"/>
          <w:sz w:val="24"/>
          <w:szCs w:val="24"/>
        </w:rPr>
        <w:t xml:space="preserve"> arise. From the research literature and clinical </w:t>
      </w:r>
      <w:r w:rsidR="00980CA7" w:rsidRPr="00AB73A3">
        <w:rPr>
          <w:rFonts w:ascii="Times New Roman" w:hAnsi="Times New Roman" w:cs="Times New Roman"/>
          <w:sz w:val="24"/>
          <w:szCs w:val="24"/>
        </w:rPr>
        <w:t>experience,</w:t>
      </w:r>
      <w:r w:rsidRPr="00AB73A3">
        <w:rPr>
          <w:rFonts w:ascii="Times New Roman" w:hAnsi="Times New Roman" w:cs="Times New Roman"/>
          <w:sz w:val="24"/>
          <w:szCs w:val="24"/>
        </w:rPr>
        <w:t xml:space="preserve"> it is clear that for some individuals their relationship with pornography is problematic. </w:t>
      </w:r>
      <w:r w:rsidR="00542A0A" w:rsidRPr="00AB73A3">
        <w:rPr>
          <w:rFonts w:ascii="Times New Roman" w:hAnsi="Times New Roman" w:cs="Times New Roman"/>
          <w:sz w:val="24"/>
          <w:szCs w:val="24"/>
        </w:rPr>
        <w:t xml:space="preserve">A subsequent paper </w:t>
      </w:r>
      <w:r w:rsidR="0050469B" w:rsidRPr="00AB73A3">
        <w:rPr>
          <w:rFonts w:ascii="Times New Roman" w:hAnsi="Times New Roman" w:cs="Times New Roman"/>
          <w:sz w:val="24"/>
          <w:szCs w:val="24"/>
        </w:rPr>
        <w:t>will</w:t>
      </w:r>
      <w:r w:rsidRPr="00AB73A3">
        <w:rPr>
          <w:rFonts w:ascii="Times New Roman" w:hAnsi="Times New Roman" w:cs="Times New Roman"/>
          <w:sz w:val="24"/>
          <w:szCs w:val="24"/>
        </w:rPr>
        <w:t xml:space="preserve"> focus on this central and important aspect</w:t>
      </w:r>
      <w:r w:rsidR="008B4084" w:rsidRPr="00AB73A3">
        <w:rPr>
          <w:rFonts w:ascii="Times New Roman" w:hAnsi="Times New Roman" w:cs="Times New Roman"/>
          <w:sz w:val="24"/>
          <w:szCs w:val="24"/>
        </w:rPr>
        <w:t xml:space="preserve"> with the aim of developing a tentative model drawn from research literature. </w:t>
      </w:r>
    </w:p>
    <w:p w14:paraId="7A8DA888" w14:textId="703EA764" w:rsidR="00355221" w:rsidRPr="00AB73A3" w:rsidRDefault="00355221" w:rsidP="00510E13">
      <w:pPr>
        <w:spacing w:line="360" w:lineRule="auto"/>
        <w:jc w:val="both"/>
        <w:rPr>
          <w:rFonts w:ascii="Times New Roman" w:hAnsi="Times New Roman" w:cs="Times New Roman"/>
          <w:sz w:val="24"/>
          <w:szCs w:val="24"/>
        </w:rPr>
      </w:pPr>
    </w:p>
    <w:p w14:paraId="1F539C17" w14:textId="77777777" w:rsidR="000B3F6A" w:rsidRPr="00AB73A3" w:rsidRDefault="000B3F6A" w:rsidP="000B3F6A">
      <w:pPr>
        <w:spacing w:line="360" w:lineRule="auto"/>
        <w:ind w:left="426" w:hanging="426"/>
        <w:jc w:val="both"/>
        <w:rPr>
          <w:rFonts w:ascii="Times New Roman" w:hAnsi="Times New Roman" w:cs="Times New Roman"/>
          <w:b/>
          <w:sz w:val="24"/>
          <w:szCs w:val="24"/>
        </w:rPr>
      </w:pPr>
      <w:bookmarkStart w:id="0" w:name="_GoBack"/>
      <w:bookmarkEnd w:id="0"/>
      <w:r w:rsidRPr="00AB73A3">
        <w:rPr>
          <w:rFonts w:ascii="Times New Roman" w:hAnsi="Times New Roman" w:cs="Times New Roman"/>
          <w:b/>
          <w:sz w:val="24"/>
          <w:szCs w:val="24"/>
        </w:rPr>
        <w:lastRenderedPageBreak/>
        <w:t>References</w:t>
      </w:r>
    </w:p>
    <w:p w14:paraId="5657EA95" w14:textId="77777777" w:rsidR="00A378F7" w:rsidRPr="00AB73A3" w:rsidRDefault="00A378F7" w:rsidP="00A378F7">
      <w:pPr>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Alilunas</w:t>
      </w:r>
      <w:proofErr w:type="spellEnd"/>
      <w:r w:rsidRPr="00AB73A3">
        <w:rPr>
          <w:rFonts w:ascii="Times New Roman" w:eastAsia="Calibri" w:hAnsi="Times New Roman" w:cs="Times New Roman"/>
          <w:sz w:val="24"/>
          <w:szCs w:val="24"/>
        </w:rPr>
        <w:t>, P. (2016). </w:t>
      </w:r>
      <w:r w:rsidRPr="00AB73A3">
        <w:rPr>
          <w:rFonts w:ascii="Times New Roman" w:eastAsia="Calibri" w:hAnsi="Times New Roman" w:cs="Times New Roman"/>
          <w:i/>
          <w:iCs/>
          <w:sz w:val="24"/>
          <w:szCs w:val="24"/>
        </w:rPr>
        <w:t>Smutty Little Movies: The Creation and Regulation of Adult Video</w:t>
      </w:r>
      <w:r w:rsidRPr="00AB73A3">
        <w:rPr>
          <w:rFonts w:ascii="Times New Roman" w:eastAsia="Calibri" w:hAnsi="Times New Roman" w:cs="Times New Roman"/>
          <w:sz w:val="24"/>
          <w:szCs w:val="24"/>
        </w:rPr>
        <w:t xml:space="preserve">. </w:t>
      </w:r>
      <w:proofErr w:type="spellStart"/>
      <w:r w:rsidRPr="00AB73A3">
        <w:rPr>
          <w:rFonts w:ascii="Times New Roman" w:eastAsia="Calibri" w:hAnsi="Times New Roman" w:cs="Times New Roman"/>
          <w:sz w:val="24"/>
          <w:szCs w:val="24"/>
        </w:rPr>
        <w:t>Univ</w:t>
      </w:r>
      <w:proofErr w:type="spellEnd"/>
      <w:r w:rsidRPr="00AB73A3">
        <w:rPr>
          <w:rFonts w:ascii="Times New Roman" w:eastAsia="Calibri" w:hAnsi="Times New Roman" w:cs="Times New Roman"/>
          <w:sz w:val="24"/>
          <w:szCs w:val="24"/>
        </w:rPr>
        <w:t xml:space="preserve"> of California Press.</w:t>
      </w:r>
    </w:p>
    <w:p w14:paraId="6597E3D0" w14:textId="5F6A4106" w:rsidR="000B3F6A" w:rsidRPr="00AB73A3" w:rsidRDefault="000B3F6A"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Anton, C.M., </w:t>
      </w:r>
      <w:proofErr w:type="spellStart"/>
      <w:r w:rsidRPr="00AB73A3">
        <w:rPr>
          <w:rFonts w:ascii="Times New Roman" w:eastAsia="Calibri" w:hAnsi="Times New Roman" w:cs="Times New Roman"/>
          <w:sz w:val="24"/>
          <w:szCs w:val="24"/>
        </w:rPr>
        <w:t>Minarcik</w:t>
      </w:r>
      <w:proofErr w:type="spellEnd"/>
      <w:r w:rsidRPr="00AB73A3">
        <w:rPr>
          <w:rFonts w:ascii="Times New Roman" w:eastAsia="Calibri" w:hAnsi="Times New Roman" w:cs="Times New Roman"/>
          <w:sz w:val="24"/>
          <w:szCs w:val="24"/>
        </w:rPr>
        <w:t xml:space="preserve">, J., </w:t>
      </w:r>
      <w:proofErr w:type="spellStart"/>
      <w:r w:rsidRPr="00AB73A3">
        <w:rPr>
          <w:rFonts w:ascii="Times New Roman" w:eastAsia="Calibri" w:hAnsi="Times New Roman" w:cs="Times New Roman"/>
          <w:sz w:val="24"/>
          <w:szCs w:val="24"/>
        </w:rPr>
        <w:t>McGahan</w:t>
      </w:r>
      <w:proofErr w:type="spellEnd"/>
      <w:r w:rsidRPr="00AB73A3">
        <w:rPr>
          <w:rFonts w:ascii="Times New Roman" w:eastAsia="Calibri" w:hAnsi="Times New Roman" w:cs="Times New Roman"/>
          <w:sz w:val="24"/>
          <w:szCs w:val="24"/>
        </w:rPr>
        <w:t xml:space="preserve">, T.C., &amp; Bridges, A.J. (2010, November). </w:t>
      </w:r>
      <w:r w:rsidRPr="00AB73A3">
        <w:rPr>
          <w:rFonts w:ascii="Times New Roman" w:eastAsia="Calibri" w:hAnsi="Times New Roman" w:cs="Times New Roman"/>
          <w:i/>
          <w:iCs/>
          <w:sz w:val="24"/>
          <w:szCs w:val="24"/>
        </w:rPr>
        <w:t xml:space="preserve">Subjective arousal to sexually explicit and degrading materials: The effects of gender and frequency of consumption. </w:t>
      </w:r>
      <w:r w:rsidRPr="00AB73A3">
        <w:rPr>
          <w:rFonts w:ascii="Times New Roman" w:eastAsia="Calibri" w:hAnsi="Times New Roman" w:cs="Times New Roman"/>
          <w:sz w:val="24"/>
          <w:szCs w:val="24"/>
        </w:rPr>
        <w:t xml:space="preserve">Poster presented at the 44th meeting of Association for </w:t>
      </w:r>
      <w:proofErr w:type="spellStart"/>
      <w:r w:rsidRPr="00AB73A3">
        <w:rPr>
          <w:rFonts w:ascii="Times New Roman" w:eastAsia="Calibri" w:hAnsi="Times New Roman" w:cs="Times New Roman"/>
          <w:sz w:val="24"/>
          <w:szCs w:val="24"/>
        </w:rPr>
        <w:t>Behavioral</w:t>
      </w:r>
      <w:proofErr w:type="spellEnd"/>
      <w:r w:rsidRPr="00AB73A3">
        <w:rPr>
          <w:rFonts w:ascii="Times New Roman" w:eastAsia="Calibri" w:hAnsi="Times New Roman" w:cs="Times New Roman"/>
          <w:sz w:val="24"/>
          <w:szCs w:val="24"/>
        </w:rPr>
        <w:t xml:space="preserve"> and Cognitive Therapies, San Francisco, CA.</w:t>
      </w:r>
    </w:p>
    <w:p w14:paraId="0F0B8B04" w14:textId="397111F4"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Attwood, F. (2005). What do people do with porn? Qualitative research into the consumption, use and experience of pornography and other sexually explicit media. </w:t>
      </w:r>
      <w:r w:rsidRPr="00AB73A3">
        <w:rPr>
          <w:rFonts w:ascii="Times New Roman" w:eastAsia="Calibri" w:hAnsi="Times New Roman" w:cs="Times New Roman"/>
          <w:i/>
          <w:sz w:val="24"/>
          <w:szCs w:val="24"/>
        </w:rPr>
        <w:t>Sexuality and Culture</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19</w:t>
      </w:r>
      <w:r w:rsidRPr="00AB73A3">
        <w:rPr>
          <w:rFonts w:ascii="Times New Roman" w:eastAsia="Calibri" w:hAnsi="Times New Roman" w:cs="Times New Roman"/>
          <w:sz w:val="24"/>
          <w:szCs w:val="24"/>
        </w:rPr>
        <w:t>, 65–86.</w:t>
      </w:r>
    </w:p>
    <w:p w14:paraId="41CAA08C" w14:textId="5B2560D0" w:rsidR="00AB4F4F" w:rsidRPr="00AB73A3" w:rsidRDefault="00AB4F4F"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Baer, J. L., </w:t>
      </w:r>
      <w:proofErr w:type="spellStart"/>
      <w:r w:rsidRPr="00AB73A3">
        <w:rPr>
          <w:rFonts w:ascii="Times New Roman" w:eastAsia="Calibri" w:hAnsi="Times New Roman" w:cs="Times New Roman"/>
          <w:sz w:val="24"/>
          <w:szCs w:val="24"/>
        </w:rPr>
        <w:t>Kohut</w:t>
      </w:r>
      <w:proofErr w:type="spellEnd"/>
      <w:r w:rsidRPr="00AB73A3">
        <w:rPr>
          <w:rFonts w:ascii="Times New Roman" w:eastAsia="Calibri" w:hAnsi="Times New Roman" w:cs="Times New Roman"/>
          <w:sz w:val="24"/>
          <w:szCs w:val="24"/>
        </w:rPr>
        <w:t>, T., &amp; Fisher, W. A. (2015). Is pornography use associated with anti-woman sexual aggression? Re-examining the Confluence Model with third variable considerations. </w:t>
      </w:r>
      <w:r w:rsidRPr="00AB73A3">
        <w:rPr>
          <w:rFonts w:ascii="Times New Roman" w:eastAsia="Calibri" w:hAnsi="Times New Roman" w:cs="Times New Roman"/>
          <w:i/>
          <w:iCs/>
          <w:sz w:val="24"/>
          <w:szCs w:val="24"/>
        </w:rPr>
        <w:t>The Canadian Journal of Human Sexuality</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24</w:t>
      </w:r>
      <w:r w:rsidRPr="00AB73A3">
        <w:rPr>
          <w:rFonts w:ascii="Times New Roman" w:eastAsia="Calibri" w:hAnsi="Times New Roman" w:cs="Times New Roman"/>
          <w:sz w:val="24"/>
          <w:szCs w:val="24"/>
        </w:rPr>
        <w:t>(2), 160-173.</w:t>
      </w:r>
    </w:p>
    <w:p w14:paraId="48E0D3DF" w14:textId="77777777" w:rsidR="000B3F6A" w:rsidRPr="00AB73A3" w:rsidRDefault="000B3F6A" w:rsidP="000B3F6A">
      <w:pPr>
        <w:spacing w:before="240" w:line="360" w:lineRule="auto"/>
        <w:ind w:firstLine="360"/>
        <w:jc w:val="both"/>
        <w:rPr>
          <w:rFonts w:ascii="Times New Roman" w:eastAsia="Calibri" w:hAnsi="Times New Roman" w:cs="Times New Roman"/>
        </w:rPr>
      </w:pPr>
      <w:r w:rsidRPr="00AB73A3">
        <w:rPr>
          <w:rFonts w:ascii="Times New Roman" w:eastAsia="Calibri" w:hAnsi="Times New Roman" w:cs="Times New Roman"/>
          <w:color w:val="252525"/>
          <w:sz w:val="24"/>
          <w:szCs w:val="27"/>
          <w:shd w:val="clear" w:color="auto" w:fill="FFFFFF"/>
        </w:rPr>
        <w:t>Bandura, A. (1977).</w:t>
      </w:r>
      <w:r w:rsidRPr="00AB73A3">
        <w:rPr>
          <w:rFonts w:ascii="Times New Roman" w:eastAsia="Calibri" w:hAnsi="Times New Roman" w:cs="Times New Roman"/>
          <w:i/>
          <w:iCs/>
          <w:color w:val="252525"/>
          <w:sz w:val="24"/>
          <w:szCs w:val="27"/>
          <w:shd w:val="clear" w:color="auto" w:fill="FFFFFF"/>
        </w:rPr>
        <w:t> Social learning theory</w:t>
      </w:r>
      <w:r w:rsidRPr="00AB73A3">
        <w:rPr>
          <w:rFonts w:ascii="Times New Roman" w:eastAsia="Calibri" w:hAnsi="Times New Roman" w:cs="Times New Roman"/>
          <w:color w:val="252525"/>
          <w:sz w:val="24"/>
          <w:szCs w:val="27"/>
          <w:shd w:val="clear" w:color="auto" w:fill="FFFFFF"/>
        </w:rPr>
        <w:t>. Englewood Cliffs, NJ: Prentice Hall.</w:t>
      </w:r>
      <w:r w:rsidRPr="00AB73A3">
        <w:rPr>
          <w:rFonts w:ascii="Times New Roman" w:eastAsia="Calibri" w:hAnsi="Times New Roman" w:cs="Times New Roman"/>
        </w:rPr>
        <w:t xml:space="preserve">  </w:t>
      </w:r>
    </w:p>
    <w:p w14:paraId="742CED6C"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Barak, A., Fisher, W.A., Belfry, S., &amp; </w:t>
      </w:r>
      <w:proofErr w:type="spellStart"/>
      <w:r w:rsidRPr="00AB73A3">
        <w:rPr>
          <w:rFonts w:ascii="Times New Roman" w:eastAsia="Calibri" w:hAnsi="Times New Roman" w:cs="Times New Roman"/>
          <w:sz w:val="24"/>
          <w:szCs w:val="24"/>
        </w:rPr>
        <w:t>Lashambe</w:t>
      </w:r>
      <w:proofErr w:type="spellEnd"/>
      <w:r w:rsidRPr="00AB73A3">
        <w:rPr>
          <w:rFonts w:ascii="Times New Roman" w:eastAsia="Calibri" w:hAnsi="Times New Roman" w:cs="Times New Roman"/>
          <w:sz w:val="24"/>
          <w:szCs w:val="24"/>
        </w:rPr>
        <w:t xml:space="preserve">, D.R. (1999). Sex, </w:t>
      </w:r>
      <w:proofErr w:type="gramStart"/>
      <w:r w:rsidRPr="00AB73A3">
        <w:rPr>
          <w:rFonts w:ascii="Times New Roman" w:eastAsia="Calibri" w:hAnsi="Times New Roman" w:cs="Times New Roman"/>
          <w:sz w:val="24"/>
          <w:szCs w:val="24"/>
        </w:rPr>
        <w:t>guys</w:t>
      </w:r>
      <w:proofErr w:type="gramEnd"/>
      <w:r w:rsidRPr="00AB73A3">
        <w:rPr>
          <w:rFonts w:ascii="Times New Roman" w:eastAsia="Calibri" w:hAnsi="Times New Roman" w:cs="Times New Roman"/>
          <w:sz w:val="24"/>
          <w:szCs w:val="24"/>
        </w:rPr>
        <w:t xml:space="preserve">, and cyberspace: effects of internal pornography and individual differences on men's attitudes toward women. </w:t>
      </w:r>
      <w:r w:rsidRPr="00AB73A3">
        <w:rPr>
          <w:rFonts w:ascii="Times New Roman" w:eastAsia="Calibri" w:hAnsi="Times New Roman" w:cs="Times New Roman"/>
          <w:i/>
          <w:sz w:val="24"/>
          <w:szCs w:val="24"/>
        </w:rPr>
        <w:t>Journal of Psychology and Human Sexuality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11</w:t>
      </w:r>
      <w:r w:rsidRPr="00AB73A3">
        <w:rPr>
          <w:rFonts w:ascii="Times New Roman" w:eastAsia="Calibri" w:hAnsi="Times New Roman" w:cs="Times New Roman"/>
          <w:sz w:val="24"/>
          <w:szCs w:val="24"/>
        </w:rPr>
        <w:t>(1), 63−91.</w:t>
      </w:r>
    </w:p>
    <w:p w14:paraId="7A9D3926" w14:textId="08857A1A"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Baron, R.A. (1974). Sexual arousal and physical aggression: the inhibiting influence of “cheesecake” and nudes. </w:t>
      </w:r>
      <w:r w:rsidRPr="00AB73A3">
        <w:rPr>
          <w:rFonts w:ascii="Times New Roman" w:eastAsia="Calibri" w:hAnsi="Times New Roman" w:cs="Times New Roman"/>
          <w:i/>
          <w:sz w:val="24"/>
          <w:szCs w:val="24"/>
        </w:rPr>
        <w:t xml:space="preserve">Bulletin of the </w:t>
      </w:r>
      <w:proofErr w:type="spellStart"/>
      <w:r w:rsidRPr="00AB73A3">
        <w:rPr>
          <w:rFonts w:ascii="Times New Roman" w:eastAsia="Calibri" w:hAnsi="Times New Roman" w:cs="Times New Roman"/>
          <w:i/>
          <w:sz w:val="24"/>
          <w:szCs w:val="24"/>
        </w:rPr>
        <w:t>Psychonomic</w:t>
      </w:r>
      <w:proofErr w:type="spellEnd"/>
      <w:r w:rsidRPr="00AB73A3">
        <w:rPr>
          <w:rFonts w:ascii="Times New Roman" w:eastAsia="Calibri" w:hAnsi="Times New Roman" w:cs="Times New Roman"/>
          <w:i/>
          <w:sz w:val="24"/>
          <w:szCs w:val="24"/>
        </w:rPr>
        <w:t xml:space="preserve"> Society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3</w:t>
      </w:r>
      <w:r w:rsidRPr="00AB73A3">
        <w:rPr>
          <w:rFonts w:ascii="Times New Roman" w:eastAsia="Calibri" w:hAnsi="Times New Roman" w:cs="Times New Roman"/>
          <w:sz w:val="24"/>
          <w:szCs w:val="24"/>
        </w:rPr>
        <w:t>, 337−339.</w:t>
      </w:r>
    </w:p>
    <w:p w14:paraId="7CA65CD0"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BBC News (2017). </w:t>
      </w:r>
      <w:r w:rsidRPr="00AB73A3">
        <w:rPr>
          <w:rFonts w:ascii="Times New Roman" w:eastAsia="Calibri" w:hAnsi="Times New Roman" w:cs="Times New Roman"/>
          <w:i/>
          <w:sz w:val="24"/>
          <w:szCs w:val="24"/>
        </w:rPr>
        <w:t>Girls go along with sex acts, says teacher</w:t>
      </w:r>
      <w:r w:rsidRPr="00AB73A3">
        <w:rPr>
          <w:rFonts w:ascii="Times New Roman" w:eastAsia="Calibri" w:hAnsi="Times New Roman" w:cs="Times New Roman"/>
          <w:sz w:val="24"/>
          <w:szCs w:val="24"/>
        </w:rPr>
        <w:t xml:space="preserve">. Retrieved 19/12/2017: </w:t>
      </w:r>
      <w:hyperlink r:id="rId7" w:history="1">
        <w:r w:rsidRPr="00AB73A3">
          <w:rPr>
            <w:rStyle w:val="Hyperlink"/>
            <w:rFonts w:ascii="Times New Roman" w:eastAsia="Calibri" w:hAnsi="Times New Roman" w:cs="Times New Roman"/>
            <w:sz w:val="24"/>
            <w:szCs w:val="24"/>
          </w:rPr>
          <w:t>http://www.bbc.co.uk/news/education-41499243</w:t>
        </w:r>
      </w:hyperlink>
    </w:p>
    <w:p w14:paraId="5DA08642"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Bergner, R.M., &amp; Bridges, A.J. (2002). The significance of heavy pornography involvement for romantic partners: Research and clinical implications. </w:t>
      </w:r>
      <w:r w:rsidRPr="00AB73A3">
        <w:rPr>
          <w:rFonts w:ascii="Times New Roman" w:eastAsia="Calibri" w:hAnsi="Times New Roman" w:cs="Times New Roman"/>
          <w:i/>
          <w:sz w:val="24"/>
          <w:szCs w:val="24"/>
        </w:rPr>
        <w:t>Journal of Sex &amp; Marital Therapy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28</w:t>
      </w:r>
      <w:r w:rsidRPr="00AB73A3">
        <w:rPr>
          <w:rFonts w:ascii="Times New Roman" w:eastAsia="Calibri" w:hAnsi="Times New Roman" w:cs="Times New Roman"/>
          <w:sz w:val="24"/>
          <w:szCs w:val="24"/>
        </w:rPr>
        <w:t>, 193–206.</w:t>
      </w:r>
    </w:p>
    <w:p w14:paraId="5500853D"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Blumer</w:t>
      </w:r>
      <w:proofErr w:type="spellEnd"/>
      <w:r w:rsidRPr="00AB73A3">
        <w:rPr>
          <w:rFonts w:ascii="Times New Roman" w:eastAsia="Calibri" w:hAnsi="Times New Roman" w:cs="Times New Roman"/>
          <w:sz w:val="24"/>
          <w:szCs w:val="24"/>
        </w:rPr>
        <w:t xml:space="preserve">, H. (1969). </w:t>
      </w:r>
      <w:r w:rsidRPr="00AB73A3">
        <w:rPr>
          <w:rFonts w:ascii="Times New Roman" w:eastAsia="Calibri" w:hAnsi="Times New Roman" w:cs="Times New Roman"/>
          <w:i/>
          <w:sz w:val="24"/>
          <w:szCs w:val="24"/>
        </w:rPr>
        <w:t>Symbolic interactionism: Perspective and method</w:t>
      </w:r>
      <w:r w:rsidRPr="00AB73A3">
        <w:rPr>
          <w:rFonts w:ascii="Times New Roman" w:eastAsia="Calibri" w:hAnsi="Times New Roman" w:cs="Times New Roman"/>
          <w:sz w:val="24"/>
          <w:szCs w:val="24"/>
        </w:rPr>
        <w:t>. Englewood Cliffs, NJ: Prentice Hall.</w:t>
      </w:r>
    </w:p>
    <w:p w14:paraId="1004663B"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lastRenderedPageBreak/>
        <w:t>Boies</w:t>
      </w:r>
      <w:proofErr w:type="spellEnd"/>
      <w:r w:rsidRPr="00AB73A3">
        <w:rPr>
          <w:rFonts w:ascii="Times New Roman" w:eastAsia="Calibri" w:hAnsi="Times New Roman" w:cs="Times New Roman"/>
          <w:sz w:val="24"/>
          <w:szCs w:val="24"/>
        </w:rPr>
        <w:t xml:space="preserve">, S.C. (2002). University students’ uses of and recreations to online sexual information and entertainment: Links to online and offline sexual </w:t>
      </w:r>
      <w:proofErr w:type="spellStart"/>
      <w:r w:rsidRPr="00AB73A3">
        <w:rPr>
          <w:rFonts w:ascii="Times New Roman" w:eastAsia="Calibri" w:hAnsi="Times New Roman" w:cs="Times New Roman"/>
          <w:sz w:val="24"/>
          <w:szCs w:val="24"/>
        </w:rPr>
        <w:t>behavior</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Canadian Journal of Human Sexuality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11</w:t>
      </w:r>
      <w:r w:rsidRPr="00AB73A3">
        <w:rPr>
          <w:rFonts w:ascii="Times New Roman" w:eastAsia="Calibri" w:hAnsi="Times New Roman" w:cs="Times New Roman"/>
          <w:sz w:val="24"/>
          <w:szCs w:val="24"/>
        </w:rPr>
        <w:t>, 77-89.</w:t>
      </w:r>
    </w:p>
    <w:p w14:paraId="13D29C95"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Braun-</w:t>
      </w:r>
      <w:proofErr w:type="spellStart"/>
      <w:r w:rsidRPr="00AB73A3">
        <w:rPr>
          <w:rFonts w:ascii="Times New Roman" w:eastAsia="Calibri" w:hAnsi="Times New Roman" w:cs="Times New Roman"/>
          <w:sz w:val="24"/>
          <w:szCs w:val="24"/>
        </w:rPr>
        <w:t>Courville</w:t>
      </w:r>
      <w:proofErr w:type="spellEnd"/>
      <w:r w:rsidRPr="00AB73A3">
        <w:rPr>
          <w:rFonts w:ascii="Times New Roman" w:eastAsia="Calibri" w:hAnsi="Times New Roman" w:cs="Times New Roman"/>
          <w:sz w:val="24"/>
          <w:szCs w:val="24"/>
        </w:rPr>
        <w:t xml:space="preserve">, D.K., &amp; Rojas, M. (2009). Exposure to sexually explicit web sites and adolescent sexual attitudes and </w:t>
      </w:r>
      <w:proofErr w:type="spellStart"/>
      <w:r w:rsidRPr="00AB73A3">
        <w:rPr>
          <w:rFonts w:ascii="Times New Roman" w:eastAsia="Calibri" w:hAnsi="Times New Roman" w:cs="Times New Roman"/>
          <w:sz w:val="24"/>
          <w:szCs w:val="24"/>
        </w:rPr>
        <w:t>behaviors</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Journal of Adolescent Health</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45</w:t>
      </w:r>
      <w:r w:rsidRPr="00AB73A3">
        <w:rPr>
          <w:rFonts w:ascii="Times New Roman" w:eastAsia="Calibri" w:hAnsi="Times New Roman" w:cs="Times New Roman"/>
          <w:sz w:val="24"/>
          <w:szCs w:val="24"/>
        </w:rPr>
        <w:t>(2), 156-162.</w:t>
      </w:r>
    </w:p>
    <w:p w14:paraId="11CDCDFC" w14:textId="77777777" w:rsidR="000B3F6A" w:rsidRPr="00AB73A3" w:rsidRDefault="000B3F6A"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Bridges, A.J. (2010). Methodological considerations in mapping pornography content. In Boyle, K. (Ed.) </w:t>
      </w:r>
      <w:r w:rsidRPr="00AB73A3">
        <w:rPr>
          <w:rFonts w:ascii="Times New Roman" w:eastAsia="Calibri" w:hAnsi="Times New Roman" w:cs="Times New Roman"/>
          <w:i/>
          <w:iCs/>
          <w:sz w:val="24"/>
          <w:szCs w:val="24"/>
        </w:rPr>
        <w:t xml:space="preserve">Everyday pornography </w:t>
      </w:r>
      <w:r w:rsidRPr="00AB73A3">
        <w:rPr>
          <w:rFonts w:ascii="Times New Roman" w:eastAsia="Calibri" w:hAnsi="Times New Roman" w:cs="Times New Roman"/>
          <w:sz w:val="24"/>
          <w:szCs w:val="24"/>
        </w:rPr>
        <w:t>(pp. 34-49). New York, NY: Routledge/Taylor &amp; Francis Group.</w:t>
      </w:r>
    </w:p>
    <w:p w14:paraId="1F63E576"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Bridges, A.J., Bergner, R.M., &amp; </w:t>
      </w:r>
      <w:proofErr w:type="spellStart"/>
      <w:r w:rsidRPr="00AB73A3">
        <w:rPr>
          <w:rFonts w:ascii="Times New Roman" w:eastAsia="Calibri" w:hAnsi="Times New Roman" w:cs="Times New Roman"/>
          <w:sz w:val="24"/>
          <w:szCs w:val="24"/>
        </w:rPr>
        <w:t>Hesson</w:t>
      </w:r>
      <w:proofErr w:type="spellEnd"/>
      <w:r w:rsidRPr="00AB73A3">
        <w:rPr>
          <w:rFonts w:ascii="Times New Roman" w:eastAsia="Calibri" w:hAnsi="Times New Roman" w:cs="Times New Roman"/>
          <w:sz w:val="24"/>
          <w:szCs w:val="24"/>
        </w:rPr>
        <w:t xml:space="preserve">-McInnis, M. (2003). Romantic partners’ use of pornography: Its significance for women. </w:t>
      </w:r>
      <w:r w:rsidRPr="00AB73A3">
        <w:rPr>
          <w:rFonts w:ascii="Times New Roman" w:eastAsia="Calibri" w:hAnsi="Times New Roman" w:cs="Times New Roman"/>
          <w:i/>
          <w:sz w:val="24"/>
          <w:szCs w:val="24"/>
        </w:rPr>
        <w:t>Journal of Sex &amp; Marital Therapy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29</w:t>
      </w:r>
      <w:r w:rsidRPr="00AB73A3">
        <w:rPr>
          <w:rFonts w:ascii="Times New Roman" w:eastAsia="Calibri" w:hAnsi="Times New Roman" w:cs="Times New Roman"/>
          <w:sz w:val="24"/>
          <w:szCs w:val="24"/>
        </w:rPr>
        <w:t>, 1–14.</w:t>
      </w:r>
    </w:p>
    <w:p w14:paraId="56669A16"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Bridges, A.J., </w:t>
      </w:r>
      <w:proofErr w:type="spellStart"/>
      <w:r w:rsidRPr="00AB73A3">
        <w:rPr>
          <w:rFonts w:ascii="Times New Roman" w:eastAsia="Calibri" w:hAnsi="Times New Roman" w:cs="Times New Roman"/>
          <w:sz w:val="24"/>
          <w:szCs w:val="24"/>
        </w:rPr>
        <w:t>McGahan</w:t>
      </w:r>
      <w:proofErr w:type="spellEnd"/>
      <w:r w:rsidRPr="00AB73A3">
        <w:rPr>
          <w:rFonts w:ascii="Times New Roman" w:eastAsia="Calibri" w:hAnsi="Times New Roman" w:cs="Times New Roman"/>
          <w:sz w:val="24"/>
          <w:szCs w:val="24"/>
        </w:rPr>
        <w:t xml:space="preserve">, T.C., Andrews, A.R., III, &amp; Anton, C. M. (2009). Exploring pornography use within the context of romantic relationships: A survey of college students’ experiences. As cited in Bridges, A. J., &amp; </w:t>
      </w:r>
      <w:proofErr w:type="spellStart"/>
      <w:r w:rsidRPr="00AB73A3">
        <w:rPr>
          <w:rFonts w:ascii="Times New Roman" w:eastAsia="Calibri" w:hAnsi="Times New Roman" w:cs="Times New Roman"/>
          <w:sz w:val="24"/>
          <w:szCs w:val="24"/>
        </w:rPr>
        <w:t>Morokoff</w:t>
      </w:r>
      <w:proofErr w:type="spellEnd"/>
      <w:r w:rsidRPr="00AB73A3">
        <w:rPr>
          <w:rFonts w:ascii="Times New Roman" w:eastAsia="Calibri" w:hAnsi="Times New Roman" w:cs="Times New Roman"/>
          <w:sz w:val="24"/>
          <w:szCs w:val="24"/>
        </w:rPr>
        <w:t>, P. J. (2011). Sexual media use and relational satisfaction in heterosexual couples. </w:t>
      </w:r>
      <w:r w:rsidRPr="00AB73A3">
        <w:rPr>
          <w:rFonts w:ascii="Times New Roman" w:eastAsia="Calibri" w:hAnsi="Times New Roman" w:cs="Times New Roman"/>
          <w:i/>
          <w:sz w:val="24"/>
          <w:szCs w:val="24"/>
        </w:rPr>
        <w:t>Personal Relationships</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18</w:t>
      </w:r>
      <w:r w:rsidRPr="00AB73A3">
        <w:rPr>
          <w:rFonts w:ascii="Times New Roman" w:eastAsia="Calibri" w:hAnsi="Times New Roman" w:cs="Times New Roman"/>
          <w:sz w:val="24"/>
          <w:szCs w:val="24"/>
        </w:rPr>
        <w:t>(4), 562-585.</w:t>
      </w:r>
    </w:p>
    <w:p w14:paraId="39321D01"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Brownmiller</w:t>
      </w:r>
      <w:proofErr w:type="spellEnd"/>
      <w:r w:rsidRPr="00AB73A3">
        <w:rPr>
          <w:rFonts w:ascii="Times New Roman" w:eastAsia="Calibri" w:hAnsi="Times New Roman" w:cs="Times New Roman"/>
          <w:sz w:val="24"/>
          <w:szCs w:val="24"/>
        </w:rPr>
        <w:t xml:space="preserve">, S. (1975). </w:t>
      </w:r>
      <w:r w:rsidRPr="00AB73A3">
        <w:rPr>
          <w:rFonts w:ascii="Times New Roman" w:eastAsia="Calibri" w:hAnsi="Times New Roman" w:cs="Times New Roman"/>
          <w:i/>
          <w:sz w:val="24"/>
          <w:szCs w:val="24"/>
        </w:rPr>
        <w:t>Against Our Will: Men, Women and Rape</w:t>
      </w:r>
      <w:r w:rsidRPr="00AB73A3">
        <w:rPr>
          <w:rFonts w:ascii="Times New Roman" w:eastAsia="Calibri" w:hAnsi="Times New Roman" w:cs="Times New Roman"/>
          <w:sz w:val="24"/>
          <w:szCs w:val="24"/>
        </w:rPr>
        <w:t>. New York: Simon &amp; Schuster.</w:t>
      </w:r>
    </w:p>
    <w:p w14:paraId="79F6E1BC" w14:textId="2C545E0F" w:rsidR="005C6C30" w:rsidRPr="00AB73A3" w:rsidRDefault="005C6C30" w:rsidP="000B3F6A">
      <w:pPr>
        <w:spacing w:before="240" w:line="360" w:lineRule="auto"/>
        <w:ind w:firstLine="360"/>
        <w:jc w:val="both"/>
        <w:rPr>
          <w:rFonts w:ascii="Times New Roman" w:eastAsia="Calibri" w:hAnsi="Times New Roman" w:cs="Times New Roman"/>
          <w:color w:val="222222"/>
          <w:sz w:val="24"/>
          <w:szCs w:val="20"/>
        </w:rPr>
      </w:pPr>
      <w:r w:rsidRPr="00AB73A3">
        <w:rPr>
          <w:rFonts w:ascii="Times New Roman" w:eastAsia="Calibri" w:hAnsi="Times New Roman" w:cs="Times New Roman"/>
          <w:color w:val="222222"/>
          <w:sz w:val="24"/>
          <w:szCs w:val="20"/>
        </w:rPr>
        <w:t xml:space="preserve">Butler, M. H., </w:t>
      </w:r>
      <w:proofErr w:type="spellStart"/>
      <w:r w:rsidRPr="00AB73A3">
        <w:rPr>
          <w:rFonts w:ascii="Times New Roman" w:eastAsia="Calibri" w:hAnsi="Times New Roman" w:cs="Times New Roman"/>
          <w:color w:val="222222"/>
          <w:sz w:val="24"/>
          <w:szCs w:val="20"/>
        </w:rPr>
        <w:t>Pereyra</w:t>
      </w:r>
      <w:proofErr w:type="spellEnd"/>
      <w:r w:rsidRPr="00AB73A3">
        <w:rPr>
          <w:rFonts w:ascii="Times New Roman" w:eastAsia="Calibri" w:hAnsi="Times New Roman" w:cs="Times New Roman"/>
          <w:color w:val="222222"/>
          <w:sz w:val="24"/>
          <w:szCs w:val="20"/>
        </w:rPr>
        <w:t xml:space="preserve">, S. A., Draper, T. W., </w:t>
      </w:r>
      <w:proofErr w:type="spellStart"/>
      <w:r w:rsidRPr="00AB73A3">
        <w:rPr>
          <w:rFonts w:ascii="Times New Roman" w:eastAsia="Calibri" w:hAnsi="Times New Roman" w:cs="Times New Roman"/>
          <w:color w:val="222222"/>
          <w:sz w:val="24"/>
          <w:szCs w:val="20"/>
        </w:rPr>
        <w:t>Leonhardt</w:t>
      </w:r>
      <w:proofErr w:type="spellEnd"/>
      <w:r w:rsidRPr="00AB73A3">
        <w:rPr>
          <w:rFonts w:ascii="Times New Roman" w:eastAsia="Calibri" w:hAnsi="Times New Roman" w:cs="Times New Roman"/>
          <w:color w:val="222222"/>
          <w:sz w:val="24"/>
          <w:szCs w:val="20"/>
        </w:rPr>
        <w:t xml:space="preserve">, N. D., &amp; Skinner, K. B. (2018). Pornography Use and Loneliness: A Bidirectional Recursive Model and Pilot Investigation. </w:t>
      </w:r>
      <w:r w:rsidRPr="00AB73A3">
        <w:rPr>
          <w:rFonts w:ascii="Times New Roman" w:eastAsia="Calibri" w:hAnsi="Times New Roman" w:cs="Times New Roman"/>
          <w:i/>
          <w:iCs/>
          <w:color w:val="222222"/>
          <w:sz w:val="24"/>
          <w:szCs w:val="20"/>
        </w:rPr>
        <w:t>Journal of sex &amp; marital therapy</w:t>
      </w:r>
      <w:r w:rsidRPr="00AB73A3">
        <w:rPr>
          <w:rFonts w:ascii="Times New Roman" w:eastAsia="Calibri" w:hAnsi="Times New Roman" w:cs="Times New Roman"/>
          <w:color w:val="222222"/>
          <w:sz w:val="24"/>
          <w:szCs w:val="20"/>
        </w:rPr>
        <w:t xml:space="preserve">, </w:t>
      </w:r>
      <w:r w:rsidRPr="00AB73A3">
        <w:rPr>
          <w:rFonts w:ascii="Times New Roman" w:eastAsia="Calibri" w:hAnsi="Times New Roman" w:cs="Times New Roman"/>
          <w:i/>
          <w:iCs/>
          <w:color w:val="222222"/>
          <w:sz w:val="24"/>
          <w:szCs w:val="20"/>
        </w:rPr>
        <w:t>44</w:t>
      </w:r>
      <w:r w:rsidRPr="00AB73A3">
        <w:rPr>
          <w:rFonts w:ascii="Times New Roman" w:eastAsia="Calibri" w:hAnsi="Times New Roman" w:cs="Times New Roman"/>
          <w:color w:val="222222"/>
          <w:sz w:val="24"/>
          <w:szCs w:val="20"/>
        </w:rPr>
        <w:t>(2), 127-137.</w:t>
      </w:r>
    </w:p>
    <w:p w14:paraId="63A70E91" w14:textId="0CD0E901"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Buzzell</w:t>
      </w:r>
      <w:proofErr w:type="spellEnd"/>
      <w:r w:rsidRPr="00AB73A3">
        <w:rPr>
          <w:rFonts w:ascii="Times New Roman" w:eastAsia="Calibri" w:hAnsi="Times New Roman" w:cs="Times New Roman"/>
          <w:sz w:val="24"/>
          <w:szCs w:val="24"/>
        </w:rPr>
        <w:t xml:space="preserve">, T. (2005). Demographic characteristics of persons using pornography in three technological contexts. </w:t>
      </w:r>
      <w:r w:rsidRPr="00AB73A3">
        <w:rPr>
          <w:rFonts w:ascii="Times New Roman" w:eastAsia="Calibri" w:hAnsi="Times New Roman" w:cs="Times New Roman"/>
          <w:i/>
          <w:sz w:val="24"/>
          <w:szCs w:val="24"/>
        </w:rPr>
        <w:t>Sexuality and Culture</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9</w:t>
      </w:r>
      <w:r w:rsidRPr="00AB73A3">
        <w:rPr>
          <w:rFonts w:ascii="Times New Roman" w:eastAsia="Calibri" w:hAnsi="Times New Roman" w:cs="Times New Roman"/>
          <w:sz w:val="24"/>
          <w:szCs w:val="24"/>
        </w:rPr>
        <w:t>, 28–48.</w:t>
      </w:r>
    </w:p>
    <w:p w14:paraId="45878FEC" w14:textId="5B0BB422" w:rsidR="000C797E" w:rsidRPr="00AB73A3" w:rsidRDefault="000C797E"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Byers, L. J., Menzies, K. S., &amp; O'Grady, W. L. (2004). The impact of computer variables on the viewing and sending of sexually explicit material on the Internet: testing Cooper's" Triple-A Engine". </w:t>
      </w:r>
      <w:r w:rsidRPr="00AB73A3">
        <w:rPr>
          <w:rFonts w:ascii="Times New Roman" w:eastAsia="Calibri" w:hAnsi="Times New Roman" w:cs="Times New Roman"/>
          <w:i/>
          <w:iCs/>
          <w:sz w:val="24"/>
          <w:szCs w:val="24"/>
        </w:rPr>
        <w:t>The Canadian Journal of Human Sexuality</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13</w:t>
      </w:r>
      <w:r w:rsidRPr="00AB73A3">
        <w:rPr>
          <w:rFonts w:ascii="Times New Roman" w:eastAsia="Calibri" w:hAnsi="Times New Roman" w:cs="Times New Roman"/>
          <w:sz w:val="24"/>
          <w:szCs w:val="24"/>
        </w:rPr>
        <w:t>(3/4), 157.</w:t>
      </w:r>
    </w:p>
    <w:p w14:paraId="1AE6B8C1" w14:textId="76C8D4FD"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Byrne, D. &amp; Kelley, K. (1984) In: </w:t>
      </w:r>
      <w:proofErr w:type="spellStart"/>
      <w:r w:rsidRPr="00AB73A3">
        <w:rPr>
          <w:rFonts w:ascii="Times New Roman" w:eastAsia="Calibri" w:hAnsi="Times New Roman" w:cs="Times New Roman"/>
          <w:sz w:val="24"/>
          <w:szCs w:val="24"/>
        </w:rPr>
        <w:t>Malamuth</w:t>
      </w:r>
      <w:proofErr w:type="spellEnd"/>
      <w:r w:rsidRPr="00AB73A3">
        <w:rPr>
          <w:rFonts w:ascii="Times New Roman" w:eastAsia="Calibri" w:hAnsi="Times New Roman" w:cs="Times New Roman"/>
          <w:sz w:val="24"/>
          <w:szCs w:val="24"/>
        </w:rPr>
        <w:t xml:space="preserve">, N.M. &amp; </w:t>
      </w:r>
      <w:proofErr w:type="spellStart"/>
      <w:r w:rsidRPr="00AB73A3">
        <w:rPr>
          <w:rFonts w:ascii="Times New Roman" w:eastAsia="Calibri" w:hAnsi="Times New Roman" w:cs="Times New Roman"/>
          <w:sz w:val="24"/>
          <w:szCs w:val="24"/>
        </w:rPr>
        <w:t>Donnerstein</w:t>
      </w:r>
      <w:proofErr w:type="spellEnd"/>
      <w:r w:rsidRPr="00AB73A3">
        <w:rPr>
          <w:rFonts w:ascii="Times New Roman" w:eastAsia="Calibri" w:hAnsi="Times New Roman" w:cs="Times New Roman"/>
          <w:sz w:val="24"/>
          <w:szCs w:val="24"/>
        </w:rPr>
        <w:t>, E. (Eds</w:t>
      </w:r>
      <w:r w:rsidRPr="00AB73A3">
        <w:rPr>
          <w:rFonts w:ascii="Times New Roman" w:eastAsia="Calibri" w:hAnsi="Times New Roman" w:cs="Times New Roman"/>
          <w:i/>
          <w:sz w:val="24"/>
          <w:szCs w:val="24"/>
        </w:rPr>
        <w:t>.</w:t>
      </w:r>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i/>
          <w:sz w:val="24"/>
          <w:szCs w:val="24"/>
        </w:rPr>
        <w:t xml:space="preserve"> Pornography and Sexual Aggression.</w:t>
      </w:r>
      <w:r w:rsidRPr="00AB73A3">
        <w:rPr>
          <w:rFonts w:ascii="Times New Roman" w:eastAsia="Calibri" w:hAnsi="Times New Roman" w:cs="Times New Roman"/>
          <w:sz w:val="24"/>
          <w:szCs w:val="24"/>
        </w:rPr>
        <w:t xml:space="preserve"> Academic Press: Orlando.</w:t>
      </w:r>
    </w:p>
    <w:p w14:paraId="204A830E" w14:textId="5DA685E0" w:rsidR="000B3F6A" w:rsidRPr="00AB73A3" w:rsidRDefault="000B3F6A"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Carol, A. (2007). Reflections on the positions on the polemics of pornography conference. In </w:t>
      </w:r>
      <w:proofErr w:type="spellStart"/>
      <w:r w:rsidRPr="00AB73A3">
        <w:rPr>
          <w:rFonts w:ascii="Times New Roman" w:eastAsia="Calibri" w:hAnsi="Times New Roman" w:cs="Times New Roman"/>
          <w:sz w:val="24"/>
          <w:szCs w:val="24"/>
        </w:rPr>
        <w:t>Mcglynn</w:t>
      </w:r>
      <w:proofErr w:type="spellEnd"/>
      <w:r w:rsidRPr="00AB73A3">
        <w:rPr>
          <w:rFonts w:ascii="Times New Roman" w:eastAsia="Calibri" w:hAnsi="Times New Roman" w:cs="Times New Roman"/>
          <w:sz w:val="24"/>
          <w:szCs w:val="24"/>
        </w:rPr>
        <w:t xml:space="preserve">, C., </w:t>
      </w:r>
      <w:proofErr w:type="spellStart"/>
      <w:r w:rsidRPr="00AB73A3">
        <w:rPr>
          <w:rFonts w:ascii="Times New Roman" w:eastAsia="Calibri" w:hAnsi="Times New Roman" w:cs="Times New Roman"/>
          <w:sz w:val="24"/>
          <w:szCs w:val="24"/>
        </w:rPr>
        <w:t>Rackley</w:t>
      </w:r>
      <w:proofErr w:type="spellEnd"/>
      <w:r w:rsidRPr="00AB73A3">
        <w:rPr>
          <w:rFonts w:ascii="Times New Roman" w:eastAsia="Calibri" w:hAnsi="Times New Roman" w:cs="Times New Roman"/>
          <w:sz w:val="24"/>
          <w:szCs w:val="24"/>
        </w:rPr>
        <w:t xml:space="preserve">, E. &amp; </w:t>
      </w:r>
      <w:proofErr w:type="spellStart"/>
      <w:r w:rsidRPr="00AB73A3">
        <w:rPr>
          <w:rFonts w:ascii="Times New Roman" w:eastAsia="Calibri" w:hAnsi="Times New Roman" w:cs="Times New Roman"/>
          <w:sz w:val="24"/>
          <w:szCs w:val="24"/>
        </w:rPr>
        <w:t>Westmarland</w:t>
      </w:r>
      <w:proofErr w:type="spellEnd"/>
      <w:r w:rsidRPr="00AB73A3">
        <w:rPr>
          <w:rFonts w:ascii="Times New Roman" w:eastAsia="Calibri" w:hAnsi="Times New Roman" w:cs="Times New Roman"/>
          <w:sz w:val="24"/>
          <w:szCs w:val="24"/>
        </w:rPr>
        <w:t xml:space="preserve">, N. (Eds.), </w:t>
      </w:r>
      <w:r w:rsidRPr="00AB73A3">
        <w:rPr>
          <w:rFonts w:ascii="Times New Roman" w:eastAsia="Calibri" w:hAnsi="Times New Roman" w:cs="Times New Roman"/>
          <w:i/>
          <w:sz w:val="24"/>
          <w:szCs w:val="24"/>
        </w:rPr>
        <w:t xml:space="preserve">Positions On The Politics Of Porn: A </w:t>
      </w:r>
      <w:r w:rsidRPr="00AB73A3">
        <w:rPr>
          <w:rFonts w:ascii="Times New Roman" w:eastAsia="Calibri" w:hAnsi="Times New Roman" w:cs="Times New Roman"/>
          <w:i/>
          <w:sz w:val="24"/>
          <w:szCs w:val="24"/>
        </w:rPr>
        <w:lastRenderedPageBreak/>
        <w:t>Debate On Government Plans To Criminalise The Possession Of Extreme Pornography</w:t>
      </w:r>
      <w:r w:rsidRPr="00AB73A3">
        <w:rPr>
          <w:rFonts w:ascii="Times New Roman" w:eastAsia="Calibri" w:hAnsi="Times New Roman" w:cs="Times New Roman"/>
          <w:sz w:val="24"/>
          <w:szCs w:val="24"/>
        </w:rPr>
        <w:t xml:space="preserve"> (pp. 16−20). : Durham University.</w:t>
      </w:r>
    </w:p>
    <w:p w14:paraId="659279BD"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Cooper, A. (1998). Sexuality and the Internet: Surfing into the new millennium. </w:t>
      </w:r>
      <w:proofErr w:type="spellStart"/>
      <w:r w:rsidRPr="00AB73A3">
        <w:rPr>
          <w:rFonts w:ascii="Times New Roman" w:eastAsia="Calibri" w:hAnsi="Times New Roman" w:cs="Times New Roman"/>
          <w:i/>
          <w:sz w:val="24"/>
          <w:szCs w:val="24"/>
        </w:rPr>
        <w:t>CyberPsychology</w:t>
      </w:r>
      <w:proofErr w:type="spellEnd"/>
      <w:r w:rsidRPr="00AB73A3">
        <w:rPr>
          <w:rFonts w:ascii="Times New Roman" w:eastAsia="Calibri" w:hAnsi="Times New Roman" w:cs="Times New Roman"/>
          <w:i/>
          <w:sz w:val="24"/>
          <w:szCs w:val="24"/>
        </w:rPr>
        <w:t xml:space="preserve"> &amp;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w:t>
      </w:r>
      <w:r w:rsidRPr="00AB73A3">
        <w:rPr>
          <w:rFonts w:ascii="Times New Roman" w:eastAsia="Calibri" w:hAnsi="Times New Roman" w:cs="Times New Roman"/>
          <w:sz w:val="24"/>
          <w:szCs w:val="24"/>
        </w:rPr>
        <w:t>(2), 187-193.</w:t>
      </w:r>
    </w:p>
    <w:p w14:paraId="3F5536B4"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Cooper, A., </w:t>
      </w:r>
      <w:proofErr w:type="spellStart"/>
      <w:r w:rsidRPr="00AB73A3">
        <w:rPr>
          <w:rFonts w:ascii="Times New Roman" w:eastAsia="Calibri" w:hAnsi="Times New Roman" w:cs="Times New Roman"/>
          <w:sz w:val="24"/>
          <w:szCs w:val="24"/>
        </w:rPr>
        <w:t>Galbreath</w:t>
      </w:r>
      <w:proofErr w:type="spellEnd"/>
      <w:r w:rsidRPr="00AB73A3">
        <w:rPr>
          <w:rFonts w:ascii="Times New Roman" w:eastAsia="Calibri" w:hAnsi="Times New Roman" w:cs="Times New Roman"/>
          <w:sz w:val="24"/>
          <w:szCs w:val="24"/>
        </w:rPr>
        <w:t xml:space="preserve">, N., &amp; Becker, M.A. (2004). Sex on the internet: Furthering our understanding of men with online sexual problems. </w:t>
      </w:r>
      <w:r w:rsidRPr="00AB73A3">
        <w:rPr>
          <w:rFonts w:ascii="Times New Roman" w:eastAsia="Calibri" w:hAnsi="Times New Roman" w:cs="Times New Roman"/>
          <w:i/>
          <w:sz w:val="24"/>
          <w:szCs w:val="24"/>
        </w:rPr>
        <w:t xml:space="preserve">Psychology of Addictive </w:t>
      </w:r>
      <w:proofErr w:type="spellStart"/>
      <w:r w:rsidRPr="00AB73A3">
        <w:rPr>
          <w:rFonts w:ascii="Times New Roman" w:eastAsia="Calibri" w:hAnsi="Times New Roman" w:cs="Times New Roman"/>
          <w:i/>
          <w:sz w:val="24"/>
          <w:szCs w:val="24"/>
        </w:rPr>
        <w:t>Behaviors</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18</w:t>
      </w:r>
      <w:r w:rsidRPr="00AB73A3">
        <w:rPr>
          <w:rFonts w:ascii="Times New Roman" w:eastAsia="Calibri" w:hAnsi="Times New Roman" w:cs="Times New Roman"/>
          <w:sz w:val="24"/>
          <w:szCs w:val="24"/>
        </w:rPr>
        <w:t>, 223–230.</w:t>
      </w:r>
    </w:p>
    <w:p w14:paraId="43207893"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D'Amato, A. (2006). Porn up, rape down. </w:t>
      </w:r>
      <w:proofErr w:type="spellStart"/>
      <w:r w:rsidRPr="00AB73A3">
        <w:rPr>
          <w:rFonts w:ascii="Times New Roman" w:eastAsia="Calibri" w:hAnsi="Times New Roman" w:cs="Times New Roman"/>
          <w:i/>
          <w:sz w:val="24"/>
          <w:szCs w:val="24"/>
        </w:rPr>
        <w:t>Northwestern</w:t>
      </w:r>
      <w:proofErr w:type="spellEnd"/>
      <w:r w:rsidRPr="00AB73A3">
        <w:rPr>
          <w:rFonts w:ascii="Times New Roman" w:eastAsia="Calibri" w:hAnsi="Times New Roman" w:cs="Times New Roman"/>
          <w:i/>
          <w:sz w:val="24"/>
          <w:szCs w:val="24"/>
        </w:rPr>
        <w:t xml:space="preserve"> Public Law Research Paper No. 913013</w:t>
      </w:r>
      <w:r w:rsidRPr="00AB73A3">
        <w:rPr>
          <w:rFonts w:ascii="Times New Roman" w:eastAsia="Calibri" w:hAnsi="Times New Roman" w:cs="Times New Roman"/>
          <w:sz w:val="24"/>
          <w:szCs w:val="24"/>
        </w:rPr>
        <w:t xml:space="preserve"> (June 23).</w:t>
      </w:r>
    </w:p>
    <w:p w14:paraId="4FBE696E"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Daneback</w:t>
      </w:r>
      <w:proofErr w:type="spellEnd"/>
      <w:r w:rsidRPr="00AB73A3">
        <w:rPr>
          <w:rFonts w:ascii="Times New Roman" w:eastAsia="Calibri" w:hAnsi="Times New Roman" w:cs="Times New Roman"/>
          <w:sz w:val="24"/>
          <w:szCs w:val="24"/>
        </w:rPr>
        <w:t xml:space="preserve">, K., </w:t>
      </w:r>
      <w:proofErr w:type="spellStart"/>
      <w:r w:rsidRPr="00AB73A3">
        <w:rPr>
          <w:rFonts w:ascii="Times New Roman" w:eastAsia="Calibri" w:hAnsi="Times New Roman" w:cs="Times New Roman"/>
          <w:sz w:val="24"/>
          <w:szCs w:val="24"/>
        </w:rPr>
        <w:t>Træen</w:t>
      </w:r>
      <w:proofErr w:type="spellEnd"/>
      <w:r w:rsidRPr="00AB73A3">
        <w:rPr>
          <w:rFonts w:ascii="Times New Roman" w:eastAsia="Calibri" w:hAnsi="Times New Roman" w:cs="Times New Roman"/>
          <w:sz w:val="24"/>
          <w:szCs w:val="24"/>
        </w:rPr>
        <w:t xml:space="preserve">, B., &amp; </w:t>
      </w:r>
      <w:proofErr w:type="spellStart"/>
      <w:r w:rsidRPr="00AB73A3">
        <w:rPr>
          <w:rFonts w:ascii="Times New Roman" w:eastAsia="Calibri" w:hAnsi="Times New Roman" w:cs="Times New Roman"/>
          <w:sz w:val="24"/>
          <w:szCs w:val="24"/>
        </w:rPr>
        <w:t>Mansson</w:t>
      </w:r>
      <w:proofErr w:type="spellEnd"/>
      <w:r w:rsidRPr="00AB73A3">
        <w:rPr>
          <w:rFonts w:ascii="Times New Roman" w:eastAsia="Calibri" w:hAnsi="Times New Roman" w:cs="Times New Roman"/>
          <w:sz w:val="24"/>
          <w:szCs w:val="24"/>
        </w:rPr>
        <w:t>, S. (2009). Use of pornography in a random sample of Norwegian heterosexual couples</w:t>
      </w:r>
      <w:r w:rsidRPr="00AB73A3">
        <w:rPr>
          <w:rFonts w:ascii="Times New Roman" w:eastAsia="Calibri" w:hAnsi="Times New Roman" w:cs="Times New Roman"/>
          <w:i/>
          <w:sz w:val="24"/>
          <w:szCs w:val="24"/>
        </w:rPr>
        <w:t xml:space="preserve">. Archives of Sexual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38</w:t>
      </w:r>
      <w:r w:rsidRPr="00AB73A3">
        <w:rPr>
          <w:rFonts w:ascii="Times New Roman" w:eastAsia="Calibri" w:hAnsi="Times New Roman" w:cs="Times New Roman"/>
          <w:sz w:val="24"/>
          <w:szCs w:val="24"/>
        </w:rPr>
        <w:t>, 746–753.</w:t>
      </w:r>
    </w:p>
    <w:p w14:paraId="56DF8C7B" w14:textId="3307DE25" w:rsidR="000B3F6A" w:rsidRDefault="000B3F6A" w:rsidP="000B3F6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ab/>
        <w:t xml:space="preserve">Davidson, W.P. (1983). The third-person effect in communication. </w:t>
      </w:r>
      <w:r w:rsidRPr="00AB73A3">
        <w:rPr>
          <w:rFonts w:ascii="Times New Roman" w:eastAsia="Calibri" w:hAnsi="Times New Roman" w:cs="Times New Roman"/>
          <w:i/>
          <w:sz w:val="24"/>
          <w:szCs w:val="24"/>
        </w:rPr>
        <w:t>Public Opinion Quarterly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47</w:t>
      </w:r>
      <w:r w:rsidRPr="00AB73A3">
        <w:rPr>
          <w:rFonts w:ascii="Times New Roman" w:eastAsia="Calibri" w:hAnsi="Times New Roman" w:cs="Times New Roman"/>
          <w:sz w:val="24"/>
          <w:szCs w:val="24"/>
        </w:rPr>
        <w:t>, 1–15.</w:t>
      </w:r>
    </w:p>
    <w:p w14:paraId="4FE1EDE8" w14:textId="66A6F2EA" w:rsidR="00AB73A3" w:rsidRPr="00AB73A3" w:rsidRDefault="00AB73A3" w:rsidP="00AB73A3">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B73A3">
        <w:rPr>
          <w:rFonts w:ascii="Times New Roman" w:eastAsia="Calibri" w:hAnsi="Times New Roman" w:cs="Times New Roman"/>
          <w:sz w:val="24"/>
          <w:szCs w:val="24"/>
        </w:rPr>
        <w:t xml:space="preserve">Davies, K. A. (1997). Voluntary exposure to pornography and men's attitudes toward feminism and rape. </w:t>
      </w:r>
      <w:r w:rsidRPr="00AB73A3">
        <w:rPr>
          <w:rFonts w:ascii="Times New Roman" w:eastAsia="Calibri" w:hAnsi="Times New Roman" w:cs="Times New Roman"/>
          <w:i/>
          <w:iCs/>
          <w:sz w:val="24"/>
          <w:szCs w:val="24"/>
        </w:rPr>
        <w:t>Journal of</w:t>
      </w:r>
      <w:r>
        <w:rPr>
          <w:rFonts w:ascii="Times New Roman" w:eastAsia="Calibri" w:hAnsi="Times New Roman" w:cs="Times New Roman"/>
          <w:i/>
          <w:iCs/>
          <w:sz w:val="24"/>
          <w:szCs w:val="24"/>
        </w:rPr>
        <w:t xml:space="preserve"> </w:t>
      </w:r>
      <w:r w:rsidRPr="00AB73A3">
        <w:rPr>
          <w:rFonts w:ascii="Times New Roman" w:eastAsia="Calibri" w:hAnsi="Times New Roman" w:cs="Times New Roman"/>
          <w:i/>
          <w:iCs/>
          <w:sz w:val="24"/>
          <w:szCs w:val="24"/>
        </w:rPr>
        <w:t>Sex Research</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iCs/>
          <w:sz w:val="24"/>
          <w:szCs w:val="24"/>
        </w:rPr>
        <w:t>34</w:t>
      </w:r>
      <w:r w:rsidRPr="00AB73A3">
        <w:rPr>
          <w:rFonts w:ascii="Times New Roman" w:eastAsia="Calibri" w:hAnsi="Times New Roman" w:cs="Times New Roman"/>
          <w:sz w:val="24"/>
          <w:szCs w:val="24"/>
        </w:rPr>
        <w:t>(2), 131</w:t>
      </w:r>
      <w:r w:rsidRPr="00AB73A3">
        <w:rPr>
          <w:rFonts w:ascii="Times New Roman" w:eastAsia="Calibri" w:hAnsi="Times New Roman" w:cs="Times New Roman" w:hint="eastAsia"/>
          <w:sz w:val="24"/>
          <w:szCs w:val="24"/>
        </w:rPr>
        <w:t>–</w:t>
      </w:r>
      <w:r w:rsidRPr="00AB73A3">
        <w:rPr>
          <w:rFonts w:ascii="Times New Roman" w:eastAsia="Calibri" w:hAnsi="Times New Roman" w:cs="Times New Roman"/>
          <w:sz w:val="24"/>
          <w:szCs w:val="24"/>
        </w:rPr>
        <w:t>137.</w:t>
      </w:r>
    </w:p>
    <w:p w14:paraId="591D3D9F"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color w:val="222222"/>
          <w:sz w:val="24"/>
          <w:szCs w:val="20"/>
          <w:shd w:val="clear" w:color="auto" w:fill="FFFFFF"/>
        </w:rPr>
        <w:t>Demaré</w:t>
      </w:r>
      <w:proofErr w:type="spellEnd"/>
      <w:r w:rsidRPr="00AB73A3">
        <w:rPr>
          <w:rFonts w:ascii="Times New Roman" w:eastAsia="Calibri" w:hAnsi="Times New Roman" w:cs="Times New Roman"/>
          <w:color w:val="222222"/>
          <w:sz w:val="24"/>
          <w:szCs w:val="20"/>
          <w:shd w:val="clear" w:color="auto" w:fill="FFFFFF"/>
        </w:rPr>
        <w:t xml:space="preserve">, D., Lips, H. M., &amp; </w:t>
      </w:r>
      <w:proofErr w:type="spellStart"/>
      <w:r w:rsidRPr="00AB73A3">
        <w:rPr>
          <w:rFonts w:ascii="Times New Roman" w:eastAsia="Calibri" w:hAnsi="Times New Roman" w:cs="Times New Roman"/>
          <w:color w:val="222222"/>
          <w:sz w:val="24"/>
          <w:szCs w:val="20"/>
          <w:shd w:val="clear" w:color="auto" w:fill="FFFFFF"/>
        </w:rPr>
        <w:t>Briere</w:t>
      </w:r>
      <w:proofErr w:type="spellEnd"/>
      <w:r w:rsidRPr="00AB73A3">
        <w:rPr>
          <w:rFonts w:ascii="Times New Roman" w:eastAsia="Calibri" w:hAnsi="Times New Roman" w:cs="Times New Roman"/>
          <w:color w:val="222222"/>
          <w:sz w:val="24"/>
          <w:szCs w:val="20"/>
          <w:shd w:val="clear" w:color="auto" w:fill="FFFFFF"/>
        </w:rPr>
        <w:t>, J. (1993). Sexually violent pornography, anti-women attitudes, and sexual aggression: A structural equation model. </w:t>
      </w:r>
      <w:r w:rsidRPr="00AB73A3">
        <w:rPr>
          <w:rFonts w:ascii="Times New Roman" w:eastAsia="Calibri" w:hAnsi="Times New Roman" w:cs="Times New Roman"/>
          <w:i/>
          <w:iCs/>
          <w:color w:val="222222"/>
          <w:sz w:val="24"/>
          <w:szCs w:val="20"/>
          <w:shd w:val="clear" w:color="auto" w:fill="FFFFFF"/>
        </w:rPr>
        <w:t>Journal of Research in Personality</w:t>
      </w:r>
      <w:r w:rsidRPr="00AB73A3">
        <w:rPr>
          <w:rFonts w:ascii="Times New Roman" w:eastAsia="Calibri" w:hAnsi="Times New Roman" w:cs="Times New Roman"/>
          <w:color w:val="222222"/>
          <w:sz w:val="24"/>
          <w:szCs w:val="20"/>
          <w:shd w:val="clear" w:color="auto" w:fill="FFFFFF"/>
        </w:rPr>
        <w:t>, </w:t>
      </w:r>
      <w:r w:rsidRPr="00AB73A3">
        <w:rPr>
          <w:rFonts w:ascii="Times New Roman" w:eastAsia="Calibri" w:hAnsi="Times New Roman" w:cs="Times New Roman"/>
          <w:i/>
          <w:iCs/>
          <w:color w:val="222222"/>
          <w:sz w:val="24"/>
          <w:szCs w:val="20"/>
          <w:shd w:val="clear" w:color="auto" w:fill="FFFFFF"/>
        </w:rPr>
        <w:t>27</w:t>
      </w:r>
      <w:r w:rsidRPr="00AB73A3">
        <w:rPr>
          <w:rFonts w:ascii="Times New Roman" w:eastAsia="Calibri" w:hAnsi="Times New Roman" w:cs="Times New Roman"/>
          <w:color w:val="222222"/>
          <w:sz w:val="24"/>
          <w:szCs w:val="20"/>
          <w:shd w:val="clear" w:color="auto" w:fill="FFFFFF"/>
        </w:rPr>
        <w:t>(3), 285-300.</w:t>
      </w:r>
    </w:p>
    <w:p w14:paraId="51D1EF07" w14:textId="024E5C60" w:rsidR="000B3F6A" w:rsidRPr="00AB73A3" w:rsidRDefault="000B3F6A" w:rsidP="004E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Department of Culture, Media and Sport. (2016). </w:t>
      </w:r>
      <w:r w:rsidRPr="00AB73A3">
        <w:rPr>
          <w:rFonts w:ascii="Times New Roman" w:eastAsia="Calibri" w:hAnsi="Times New Roman" w:cs="Times New Roman"/>
          <w:i/>
          <w:sz w:val="24"/>
          <w:szCs w:val="24"/>
        </w:rPr>
        <w:t>Child safety online: Age verification for pornography</w:t>
      </w:r>
      <w:r w:rsidRPr="00AB73A3">
        <w:rPr>
          <w:rFonts w:ascii="Times New Roman" w:eastAsia="Calibri" w:hAnsi="Times New Roman" w:cs="Times New Roman"/>
          <w:sz w:val="24"/>
          <w:szCs w:val="24"/>
        </w:rPr>
        <w:t>. London, UK. Retrieved from</w:t>
      </w:r>
      <w:r w:rsidR="004E2F44" w:rsidRPr="00AB73A3">
        <w:rPr>
          <w:rFonts w:ascii="Times New Roman" w:eastAsia="Calibri" w:hAnsi="Times New Roman" w:cs="Times New Roman"/>
          <w:sz w:val="24"/>
          <w:szCs w:val="24"/>
        </w:rPr>
        <w:t xml:space="preserve">: </w:t>
      </w:r>
      <w:hyperlink r:id="rId8" w:history="1">
        <w:r w:rsidR="004E2F44" w:rsidRPr="00AB73A3">
          <w:rPr>
            <w:rStyle w:val="Hyperlink"/>
            <w:rFonts w:ascii="Times New Roman" w:eastAsia="Calibri" w:hAnsi="Times New Roman" w:cs="Times New Roman"/>
            <w:sz w:val="24"/>
            <w:szCs w:val="24"/>
          </w:rPr>
          <w:t>https://www.gov.uk/government/uploads/system/uploads/attachment_data/file/534965/20160705_AVConsultationResponseFINAL_2_.pdf</w:t>
        </w:r>
      </w:hyperlink>
      <w:r w:rsidRPr="00AB73A3">
        <w:rPr>
          <w:rFonts w:ascii="Times New Roman" w:eastAsia="Calibri" w:hAnsi="Times New Roman" w:cs="Times New Roman"/>
          <w:sz w:val="24"/>
          <w:szCs w:val="24"/>
        </w:rPr>
        <w:t xml:space="preserve"> .</w:t>
      </w:r>
    </w:p>
    <w:p w14:paraId="7DCBB974"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Diamond, M. (1999). The effects of pornography: An international perspective. </w:t>
      </w:r>
      <w:r w:rsidRPr="00AB73A3">
        <w:rPr>
          <w:rFonts w:ascii="Times New Roman" w:eastAsia="Calibri" w:hAnsi="Times New Roman" w:cs="Times New Roman"/>
          <w:i/>
          <w:iCs/>
          <w:sz w:val="24"/>
          <w:szCs w:val="24"/>
        </w:rPr>
        <w:t>Pornography</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101</w:t>
      </w:r>
      <w:r w:rsidRPr="00AB73A3">
        <w:rPr>
          <w:rFonts w:ascii="Times New Roman" w:eastAsia="Calibri" w:hAnsi="Times New Roman" w:cs="Times New Roman"/>
          <w:sz w:val="24"/>
          <w:szCs w:val="24"/>
        </w:rPr>
        <w:t xml:space="preserve">, 223-260. </w:t>
      </w:r>
    </w:p>
    <w:p w14:paraId="0B969626"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Diamond, M. (2009). Pornography, public acceptance and sex related crime: A review. </w:t>
      </w:r>
      <w:r w:rsidRPr="00AB73A3">
        <w:rPr>
          <w:rFonts w:ascii="Times New Roman" w:eastAsia="Calibri" w:hAnsi="Times New Roman" w:cs="Times New Roman"/>
          <w:i/>
          <w:iCs/>
          <w:sz w:val="24"/>
          <w:szCs w:val="24"/>
        </w:rPr>
        <w:t>International Journal of Law and Psychiatry</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32</w:t>
      </w:r>
      <w:r w:rsidRPr="00AB73A3">
        <w:rPr>
          <w:rFonts w:ascii="Times New Roman" w:eastAsia="Calibri" w:hAnsi="Times New Roman" w:cs="Times New Roman"/>
          <w:sz w:val="24"/>
          <w:szCs w:val="24"/>
        </w:rPr>
        <w:t>(5), 304-314.</w:t>
      </w:r>
    </w:p>
    <w:p w14:paraId="2B0ADEC9"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lastRenderedPageBreak/>
        <w:t>Donnerstein</w:t>
      </w:r>
      <w:proofErr w:type="spellEnd"/>
      <w:r w:rsidRPr="00AB73A3">
        <w:rPr>
          <w:rFonts w:ascii="Times New Roman" w:eastAsia="Calibri" w:hAnsi="Times New Roman" w:cs="Times New Roman"/>
          <w:sz w:val="24"/>
          <w:szCs w:val="24"/>
        </w:rPr>
        <w:t>, E., &amp; Linz, D. (1986). Mass media sexual violence and male viewers: Current theory and research. </w:t>
      </w:r>
      <w:r w:rsidRPr="00AB73A3">
        <w:rPr>
          <w:rFonts w:ascii="Times New Roman" w:eastAsia="Calibri" w:hAnsi="Times New Roman" w:cs="Times New Roman"/>
          <w:i/>
          <w:iCs/>
          <w:sz w:val="24"/>
          <w:szCs w:val="24"/>
        </w:rPr>
        <w:t xml:space="preserve">American </w:t>
      </w:r>
      <w:proofErr w:type="spellStart"/>
      <w:r w:rsidRPr="00AB73A3">
        <w:rPr>
          <w:rFonts w:ascii="Times New Roman" w:eastAsia="Calibri" w:hAnsi="Times New Roman" w:cs="Times New Roman"/>
          <w:i/>
          <w:iCs/>
          <w:sz w:val="24"/>
          <w:szCs w:val="24"/>
        </w:rPr>
        <w:t>Behavioral</w:t>
      </w:r>
      <w:proofErr w:type="spellEnd"/>
      <w:r w:rsidRPr="00AB73A3">
        <w:rPr>
          <w:rFonts w:ascii="Times New Roman" w:eastAsia="Calibri" w:hAnsi="Times New Roman" w:cs="Times New Roman"/>
          <w:i/>
          <w:iCs/>
          <w:sz w:val="24"/>
          <w:szCs w:val="24"/>
        </w:rPr>
        <w:t xml:space="preserve"> Scientist</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29</w:t>
      </w:r>
      <w:r w:rsidRPr="00AB73A3">
        <w:rPr>
          <w:rFonts w:ascii="Times New Roman" w:eastAsia="Calibri" w:hAnsi="Times New Roman" w:cs="Times New Roman"/>
          <w:sz w:val="24"/>
          <w:szCs w:val="24"/>
        </w:rPr>
        <w:t>(5), 601-618.</w:t>
      </w:r>
    </w:p>
    <w:p w14:paraId="5B119A96"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Donnerstein</w:t>
      </w:r>
      <w:proofErr w:type="spellEnd"/>
      <w:r w:rsidRPr="00AB73A3">
        <w:rPr>
          <w:rFonts w:ascii="Times New Roman" w:eastAsia="Calibri" w:hAnsi="Times New Roman" w:cs="Times New Roman"/>
          <w:sz w:val="24"/>
          <w:szCs w:val="24"/>
        </w:rPr>
        <w:t>, E., &amp; Linz, D. (1998). Mass media, sexual violence, and male viewers. </w:t>
      </w:r>
      <w:r w:rsidRPr="00AB73A3">
        <w:rPr>
          <w:rFonts w:ascii="Times New Roman" w:eastAsia="Calibri" w:hAnsi="Times New Roman" w:cs="Times New Roman"/>
          <w:i/>
          <w:iCs/>
          <w:sz w:val="24"/>
          <w:szCs w:val="24"/>
        </w:rPr>
        <w:t>Mary E. Odem and Jody Clay-Warner. Wilmington, DE: Scholarly Resources, Inc</w:t>
      </w:r>
      <w:r w:rsidRPr="00AB73A3">
        <w:rPr>
          <w:rFonts w:ascii="Times New Roman" w:eastAsia="Calibri" w:hAnsi="Times New Roman" w:cs="Times New Roman"/>
          <w:sz w:val="24"/>
          <w:szCs w:val="24"/>
        </w:rPr>
        <w:t>.</w:t>
      </w:r>
    </w:p>
    <w:p w14:paraId="4D6456F7"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lang w:val="en"/>
        </w:rPr>
      </w:pPr>
      <w:r w:rsidRPr="00AB73A3">
        <w:rPr>
          <w:rFonts w:ascii="Times New Roman" w:eastAsia="Calibri" w:hAnsi="Times New Roman" w:cs="Times New Roman"/>
          <w:color w:val="222222"/>
          <w:sz w:val="24"/>
          <w:szCs w:val="24"/>
        </w:rPr>
        <w:t xml:space="preserve">Duggan, S.J., &amp; McCreary, D.R. (2004). Body image, eating disorders, and the drive for muscularity in gay and heterosexual men: The influence of media images. </w:t>
      </w:r>
      <w:r w:rsidRPr="00AB73A3">
        <w:rPr>
          <w:rFonts w:ascii="Times New Roman" w:eastAsia="Calibri" w:hAnsi="Times New Roman" w:cs="Times New Roman"/>
          <w:i/>
          <w:iCs/>
          <w:color w:val="222222"/>
          <w:sz w:val="24"/>
          <w:szCs w:val="24"/>
        </w:rPr>
        <w:t>Journal of homosexuality</w:t>
      </w:r>
      <w:r w:rsidRPr="00AB73A3">
        <w:rPr>
          <w:rFonts w:ascii="Times New Roman" w:eastAsia="Calibri" w:hAnsi="Times New Roman" w:cs="Times New Roman"/>
          <w:color w:val="222222"/>
          <w:sz w:val="24"/>
          <w:szCs w:val="24"/>
        </w:rPr>
        <w:t xml:space="preserve">, </w:t>
      </w:r>
      <w:r w:rsidRPr="00AB73A3">
        <w:rPr>
          <w:rFonts w:ascii="Times New Roman" w:eastAsia="Calibri" w:hAnsi="Times New Roman" w:cs="Times New Roman"/>
          <w:i/>
          <w:iCs/>
          <w:color w:val="222222"/>
          <w:sz w:val="24"/>
          <w:szCs w:val="24"/>
        </w:rPr>
        <w:t>47</w:t>
      </w:r>
      <w:r w:rsidRPr="00AB73A3">
        <w:rPr>
          <w:rFonts w:ascii="Times New Roman" w:eastAsia="Calibri" w:hAnsi="Times New Roman" w:cs="Times New Roman"/>
          <w:color w:val="222222"/>
          <w:sz w:val="24"/>
          <w:szCs w:val="24"/>
        </w:rPr>
        <w:t>(3-4), 45-58.</w:t>
      </w:r>
      <w:r w:rsidRPr="00AB73A3">
        <w:rPr>
          <w:rFonts w:ascii="Times New Roman" w:eastAsia="Calibri" w:hAnsi="Times New Roman" w:cs="Times New Roman"/>
          <w:sz w:val="24"/>
          <w:szCs w:val="24"/>
          <w:lang w:val="en"/>
        </w:rPr>
        <w:t xml:space="preserve"> </w:t>
      </w:r>
    </w:p>
    <w:p w14:paraId="1D691FD8"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Dworkin, A. (1981). </w:t>
      </w:r>
      <w:r w:rsidRPr="00AB73A3">
        <w:rPr>
          <w:rFonts w:ascii="Times New Roman" w:eastAsia="Calibri" w:hAnsi="Times New Roman" w:cs="Times New Roman"/>
          <w:i/>
          <w:sz w:val="24"/>
          <w:szCs w:val="24"/>
        </w:rPr>
        <w:t>Pornography, men possessing women</w:t>
      </w:r>
      <w:r w:rsidRPr="00AB73A3">
        <w:rPr>
          <w:rFonts w:ascii="Times New Roman" w:eastAsia="Calibri" w:hAnsi="Times New Roman" w:cs="Times New Roman"/>
          <w:sz w:val="24"/>
          <w:szCs w:val="24"/>
        </w:rPr>
        <w:t>. New York: Putnam.</w:t>
      </w:r>
    </w:p>
    <w:p w14:paraId="00519047"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Fisher, W.A., &amp; Byrne, D. (1978). Sex differences in response to erotica? Love versus lust. </w:t>
      </w:r>
      <w:r w:rsidRPr="00AB73A3">
        <w:rPr>
          <w:rFonts w:ascii="Times New Roman" w:eastAsia="Calibri" w:hAnsi="Times New Roman" w:cs="Times New Roman"/>
          <w:i/>
          <w:sz w:val="24"/>
          <w:szCs w:val="24"/>
        </w:rPr>
        <w:t>Journal of Personality and Social Psychology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36</w:t>
      </w:r>
      <w:r w:rsidRPr="00AB73A3">
        <w:rPr>
          <w:rFonts w:ascii="Times New Roman" w:eastAsia="Calibri" w:hAnsi="Times New Roman" w:cs="Times New Roman"/>
          <w:sz w:val="24"/>
          <w:szCs w:val="24"/>
        </w:rPr>
        <w:t>, 117–125.</w:t>
      </w:r>
    </w:p>
    <w:p w14:paraId="5418B102" w14:textId="77777777" w:rsidR="000B3F6A" w:rsidRPr="00AB73A3" w:rsidRDefault="000B3F6A" w:rsidP="000B3F6A">
      <w:pPr>
        <w:spacing w:before="240" w:line="360" w:lineRule="auto"/>
        <w:ind w:firstLine="360"/>
        <w:jc w:val="both"/>
        <w:rPr>
          <w:rFonts w:ascii="Times New Roman" w:hAnsi="Times New Roman" w:cs="Times New Roman"/>
          <w:sz w:val="24"/>
          <w:szCs w:val="24"/>
        </w:rPr>
      </w:pPr>
      <w:proofErr w:type="spellStart"/>
      <w:r w:rsidRPr="00AB73A3">
        <w:rPr>
          <w:rFonts w:ascii="Times New Roman" w:hAnsi="Times New Roman" w:cs="Times New Roman"/>
          <w:sz w:val="24"/>
          <w:szCs w:val="24"/>
        </w:rPr>
        <w:t>Georgiadis</w:t>
      </w:r>
      <w:proofErr w:type="spellEnd"/>
      <w:r w:rsidRPr="00AB73A3">
        <w:rPr>
          <w:rFonts w:ascii="Times New Roman" w:hAnsi="Times New Roman" w:cs="Times New Roman"/>
          <w:sz w:val="24"/>
          <w:szCs w:val="24"/>
        </w:rPr>
        <w:t xml:space="preserve">, J.R., </w:t>
      </w:r>
      <w:proofErr w:type="spellStart"/>
      <w:r w:rsidRPr="00AB73A3">
        <w:rPr>
          <w:rFonts w:ascii="Times New Roman" w:hAnsi="Times New Roman" w:cs="Times New Roman"/>
          <w:sz w:val="24"/>
          <w:szCs w:val="24"/>
        </w:rPr>
        <w:t>Kortekaas</w:t>
      </w:r>
      <w:proofErr w:type="spellEnd"/>
      <w:r w:rsidRPr="00AB73A3">
        <w:rPr>
          <w:rFonts w:ascii="Times New Roman" w:hAnsi="Times New Roman" w:cs="Times New Roman"/>
          <w:sz w:val="24"/>
          <w:szCs w:val="24"/>
        </w:rPr>
        <w:t xml:space="preserve">, R., </w:t>
      </w:r>
      <w:proofErr w:type="spellStart"/>
      <w:r w:rsidRPr="00AB73A3">
        <w:rPr>
          <w:rFonts w:ascii="Times New Roman" w:hAnsi="Times New Roman" w:cs="Times New Roman"/>
          <w:sz w:val="24"/>
          <w:szCs w:val="24"/>
        </w:rPr>
        <w:t>Kuipers</w:t>
      </w:r>
      <w:proofErr w:type="spellEnd"/>
      <w:r w:rsidRPr="00AB73A3">
        <w:rPr>
          <w:rFonts w:ascii="Times New Roman" w:hAnsi="Times New Roman" w:cs="Times New Roman"/>
          <w:sz w:val="24"/>
          <w:szCs w:val="24"/>
        </w:rPr>
        <w:t xml:space="preserve">, R., </w:t>
      </w:r>
      <w:proofErr w:type="spellStart"/>
      <w:r w:rsidRPr="00AB73A3">
        <w:rPr>
          <w:rFonts w:ascii="Times New Roman" w:hAnsi="Times New Roman" w:cs="Times New Roman"/>
          <w:sz w:val="24"/>
          <w:szCs w:val="24"/>
        </w:rPr>
        <w:t>Nieuwenburg</w:t>
      </w:r>
      <w:proofErr w:type="spellEnd"/>
      <w:r w:rsidRPr="00AB73A3">
        <w:rPr>
          <w:rFonts w:ascii="Times New Roman" w:hAnsi="Times New Roman" w:cs="Times New Roman"/>
          <w:sz w:val="24"/>
          <w:szCs w:val="24"/>
        </w:rPr>
        <w:t xml:space="preserve">, A., </w:t>
      </w:r>
      <w:proofErr w:type="spellStart"/>
      <w:r w:rsidRPr="00AB73A3">
        <w:rPr>
          <w:rFonts w:ascii="Times New Roman" w:hAnsi="Times New Roman" w:cs="Times New Roman"/>
          <w:sz w:val="24"/>
          <w:szCs w:val="24"/>
        </w:rPr>
        <w:t>Pruim</w:t>
      </w:r>
      <w:proofErr w:type="spellEnd"/>
      <w:r w:rsidRPr="00AB73A3">
        <w:rPr>
          <w:rFonts w:ascii="Times New Roman" w:hAnsi="Times New Roman" w:cs="Times New Roman"/>
          <w:sz w:val="24"/>
          <w:szCs w:val="24"/>
        </w:rPr>
        <w:t xml:space="preserve">, J., </w:t>
      </w:r>
      <w:proofErr w:type="spellStart"/>
      <w:r w:rsidRPr="00AB73A3">
        <w:rPr>
          <w:rFonts w:ascii="Times New Roman" w:hAnsi="Times New Roman" w:cs="Times New Roman"/>
          <w:sz w:val="24"/>
          <w:szCs w:val="24"/>
        </w:rPr>
        <w:t>Reinders</w:t>
      </w:r>
      <w:proofErr w:type="spellEnd"/>
      <w:r w:rsidRPr="00AB73A3">
        <w:rPr>
          <w:rFonts w:ascii="Times New Roman" w:hAnsi="Times New Roman" w:cs="Times New Roman"/>
          <w:sz w:val="24"/>
          <w:szCs w:val="24"/>
        </w:rPr>
        <w:t xml:space="preserve">, A.A. T., &amp; </w:t>
      </w:r>
      <w:proofErr w:type="spellStart"/>
      <w:r w:rsidRPr="00AB73A3">
        <w:rPr>
          <w:rFonts w:ascii="Times New Roman" w:hAnsi="Times New Roman" w:cs="Times New Roman"/>
          <w:sz w:val="24"/>
          <w:szCs w:val="24"/>
        </w:rPr>
        <w:t>Holstege</w:t>
      </w:r>
      <w:proofErr w:type="spellEnd"/>
      <w:r w:rsidRPr="00AB73A3">
        <w:rPr>
          <w:rFonts w:ascii="Times New Roman" w:hAnsi="Times New Roman" w:cs="Times New Roman"/>
          <w:sz w:val="24"/>
          <w:szCs w:val="24"/>
        </w:rPr>
        <w:t xml:space="preserve">, G. (2006). Regional cerebral blood flow changes associated with </w:t>
      </w:r>
      <w:proofErr w:type="spellStart"/>
      <w:r w:rsidRPr="00AB73A3">
        <w:rPr>
          <w:rFonts w:ascii="Times New Roman" w:hAnsi="Times New Roman" w:cs="Times New Roman"/>
          <w:sz w:val="24"/>
          <w:szCs w:val="24"/>
        </w:rPr>
        <w:t>clitorally</w:t>
      </w:r>
      <w:proofErr w:type="spellEnd"/>
      <w:r w:rsidRPr="00AB73A3">
        <w:rPr>
          <w:rFonts w:ascii="Times New Roman" w:hAnsi="Times New Roman" w:cs="Times New Roman"/>
          <w:sz w:val="24"/>
          <w:szCs w:val="24"/>
        </w:rPr>
        <w:t xml:space="preserve"> induced orgasm in healthy women. </w:t>
      </w:r>
      <w:r w:rsidRPr="00AB73A3">
        <w:rPr>
          <w:rFonts w:ascii="Times New Roman" w:hAnsi="Times New Roman" w:cs="Times New Roman"/>
          <w:i/>
          <w:iCs/>
          <w:sz w:val="24"/>
          <w:szCs w:val="24"/>
        </w:rPr>
        <w:t>European Journal of Neuroscience</w:t>
      </w:r>
      <w:r w:rsidRPr="00AB73A3">
        <w:rPr>
          <w:rFonts w:ascii="Times New Roman" w:hAnsi="Times New Roman" w:cs="Times New Roman"/>
          <w:sz w:val="24"/>
          <w:szCs w:val="24"/>
        </w:rPr>
        <w:t>, </w:t>
      </w:r>
      <w:r w:rsidRPr="00AB73A3">
        <w:rPr>
          <w:rFonts w:ascii="Times New Roman" w:hAnsi="Times New Roman" w:cs="Times New Roman"/>
          <w:i/>
          <w:iCs/>
          <w:sz w:val="24"/>
          <w:szCs w:val="24"/>
        </w:rPr>
        <w:t>24</w:t>
      </w:r>
      <w:r w:rsidRPr="00AB73A3">
        <w:rPr>
          <w:rFonts w:ascii="Times New Roman" w:hAnsi="Times New Roman" w:cs="Times New Roman"/>
          <w:sz w:val="24"/>
          <w:szCs w:val="24"/>
        </w:rPr>
        <w:t xml:space="preserve">(11), 3305-3316. </w:t>
      </w:r>
    </w:p>
    <w:p w14:paraId="524B82ED"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Green, R. (1980). Variant forms of human sexual behaviour. </w:t>
      </w:r>
      <w:r w:rsidRPr="00AB73A3">
        <w:rPr>
          <w:rFonts w:ascii="Times New Roman" w:eastAsia="Calibri" w:hAnsi="Times New Roman" w:cs="Times New Roman"/>
          <w:i/>
          <w:iCs/>
          <w:sz w:val="24"/>
          <w:szCs w:val="24"/>
        </w:rPr>
        <w:t xml:space="preserve">Reproduction in </w:t>
      </w:r>
      <w:proofErr w:type="gramStart"/>
      <w:r w:rsidRPr="00AB73A3">
        <w:rPr>
          <w:rFonts w:ascii="Times New Roman" w:eastAsia="Calibri" w:hAnsi="Times New Roman" w:cs="Times New Roman"/>
          <w:i/>
          <w:iCs/>
          <w:sz w:val="24"/>
          <w:szCs w:val="24"/>
        </w:rPr>
        <w:t>mammals</w:t>
      </w:r>
      <w:proofErr w:type="gramEnd"/>
      <w:r w:rsidRPr="00AB73A3">
        <w:rPr>
          <w:rFonts w:ascii="Times New Roman" w:eastAsia="Calibri" w:hAnsi="Times New Roman" w:cs="Times New Roman"/>
          <w:i/>
          <w:iCs/>
          <w:sz w:val="24"/>
          <w:szCs w:val="24"/>
        </w:rPr>
        <w:t xml:space="preserve"> Human sexuality</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8</w:t>
      </w:r>
      <w:r w:rsidRPr="00AB73A3">
        <w:rPr>
          <w:rFonts w:ascii="Times New Roman" w:eastAsia="Calibri" w:hAnsi="Times New Roman" w:cs="Times New Roman"/>
          <w:sz w:val="24"/>
          <w:szCs w:val="24"/>
        </w:rPr>
        <w:t>, 68-97.</w:t>
      </w:r>
    </w:p>
    <w:p w14:paraId="35EAA739" w14:textId="0E84F132"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Gross, J.J. &amp; Thompson, R.A. (2007). Emotion regulation: Conceptual foundations. In J. J. Gross (Ed.), </w:t>
      </w:r>
      <w:r w:rsidRPr="00AB73A3">
        <w:rPr>
          <w:rFonts w:ascii="Times New Roman" w:eastAsia="Calibri" w:hAnsi="Times New Roman" w:cs="Times New Roman"/>
          <w:i/>
          <w:sz w:val="24"/>
          <w:szCs w:val="24"/>
        </w:rPr>
        <w:t>Handbook of Emotion Regulation</w:t>
      </w:r>
      <w:r w:rsidRPr="00AB73A3">
        <w:rPr>
          <w:rFonts w:ascii="Times New Roman" w:eastAsia="Calibri" w:hAnsi="Times New Roman" w:cs="Times New Roman"/>
          <w:sz w:val="24"/>
          <w:szCs w:val="24"/>
        </w:rPr>
        <w:t> (pp. 3-24). New York: Guilford Press.</w:t>
      </w:r>
    </w:p>
    <w:p w14:paraId="1DEBEB56" w14:textId="77777777" w:rsidR="001B4E67" w:rsidRPr="00AB73A3" w:rsidRDefault="001B4E67"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Grubbs, J., Kraus, S. W., &amp; Perry, S. (2018, June 29). Self-Reported Addiction to Pornography in a Nationally Representative Sample: The Role of Use Habits, Religiousness, and Moral Incongruence. https://doi.org/10.1556/2006.7.2018.134 </w:t>
      </w:r>
    </w:p>
    <w:p w14:paraId="061E097B" w14:textId="0983BCBA"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Grundner</w:t>
      </w:r>
      <w:proofErr w:type="spellEnd"/>
      <w:r w:rsidRPr="00AB73A3">
        <w:rPr>
          <w:rFonts w:ascii="Times New Roman" w:eastAsia="Calibri" w:hAnsi="Times New Roman" w:cs="Times New Roman"/>
          <w:sz w:val="24"/>
          <w:szCs w:val="24"/>
        </w:rPr>
        <w:t xml:space="preserve">, T. (2000). </w:t>
      </w:r>
      <w:r w:rsidRPr="00AB73A3">
        <w:rPr>
          <w:rFonts w:ascii="Times New Roman" w:eastAsia="Calibri" w:hAnsi="Times New Roman" w:cs="Times New Roman"/>
          <w:i/>
          <w:iCs/>
          <w:sz w:val="24"/>
          <w:szCs w:val="24"/>
        </w:rPr>
        <w:t xml:space="preserve">The Skinner </w:t>
      </w:r>
      <w:proofErr w:type="gramStart"/>
      <w:r w:rsidRPr="00AB73A3">
        <w:rPr>
          <w:rFonts w:ascii="Times New Roman" w:eastAsia="Calibri" w:hAnsi="Times New Roman" w:cs="Times New Roman"/>
          <w:i/>
          <w:iCs/>
          <w:sz w:val="24"/>
          <w:szCs w:val="24"/>
        </w:rPr>
        <w:t>Box</w:t>
      </w:r>
      <w:proofErr w:type="gramEnd"/>
      <w:r w:rsidRPr="00AB73A3">
        <w:rPr>
          <w:rFonts w:ascii="Times New Roman" w:eastAsia="Calibri" w:hAnsi="Times New Roman" w:cs="Times New Roman"/>
          <w:i/>
          <w:iCs/>
          <w:sz w:val="24"/>
          <w:szCs w:val="24"/>
        </w:rPr>
        <w:t xml:space="preserve"> Effect: Sexual Addiction and Online Pornography</w:t>
      </w:r>
      <w:r w:rsidRPr="00AB73A3">
        <w:rPr>
          <w:rFonts w:ascii="Times New Roman" w:eastAsia="Calibri" w:hAnsi="Times New Roman" w:cs="Times New Roman"/>
          <w:sz w:val="24"/>
          <w:szCs w:val="24"/>
        </w:rPr>
        <w:t>. Lincoln, NE: Writers Club Press.</w:t>
      </w:r>
    </w:p>
    <w:p w14:paraId="495E6A02" w14:textId="3AE69E63"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Gunther, A.C. (1995). Overrating the X-rating: The third-person perception and support for censorship of pornography. </w:t>
      </w:r>
      <w:r w:rsidRPr="00AB73A3">
        <w:rPr>
          <w:rFonts w:ascii="Times New Roman" w:eastAsia="Calibri" w:hAnsi="Times New Roman" w:cs="Times New Roman"/>
          <w:i/>
          <w:sz w:val="24"/>
          <w:szCs w:val="24"/>
        </w:rPr>
        <w:t>Journal of Communication</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45</w:t>
      </w:r>
      <w:r w:rsidRPr="00AB73A3">
        <w:rPr>
          <w:rFonts w:ascii="Times New Roman" w:eastAsia="Calibri" w:hAnsi="Times New Roman" w:cs="Times New Roman"/>
          <w:sz w:val="24"/>
          <w:szCs w:val="24"/>
        </w:rPr>
        <w:t>, 27–38.</w:t>
      </w:r>
    </w:p>
    <w:p w14:paraId="3C5702C6" w14:textId="2273DF3B" w:rsidR="000B7F56" w:rsidRPr="00AB73A3" w:rsidRDefault="000B7F56"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Hald</w:t>
      </w:r>
      <w:proofErr w:type="spellEnd"/>
      <w:r w:rsidRPr="00AB73A3">
        <w:rPr>
          <w:rFonts w:ascii="Times New Roman" w:eastAsia="Calibri" w:hAnsi="Times New Roman" w:cs="Times New Roman"/>
          <w:sz w:val="24"/>
          <w:szCs w:val="24"/>
        </w:rPr>
        <w:t>, G. M. (2006). Gender differences in pornography consumption among young heterosexual Danish adults. </w:t>
      </w:r>
      <w:r w:rsidRPr="00AB73A3">
        <w:rPr>
          <w:rFonts w:ascii="Times New Roman" w:eastAsia="Calibri" w:hAnsi="Times New Roman" w:cs="Times New Roman"/>
          <w:i/>
          <w:iCs/>
          <w:sz w:val="24"/>
          <w:szCs w:val="24"/>
        </w:rPr>
        <w:t xml:space="preserve">Archives of sexual </w:t>
      </w:r>
      <w:proofErr w:type="spellStart"/>
      <w:r w:rsidRPr="00AB73A3">
        <w:rPr>
          <w:rFonts w:ascii="Times New Roman" w:eastAsia="Calibri" w:hAnsi="Times New Roman" w:cs="Times New Roman"/>
          <w:i/>
          <w:iCs/>
          <w:sz w:val="24"/>
          <w:szCs w:val="24"/>
        </w:rPr>
        <w:t>behavior</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35</w:t>
      </w:r>
      <w:r w:rsidRPr="00AB73A3">
        <w:rPr>
          <w:rFonts w:ascii="Times New Roman" w:eastAsia="Calibri" w:hAnsi="Times New Roman" w:cs="Times New Roman"/>
          <w:sz w:val="24"/>
          <w:szCs w:val="24"/>
        </w:rPr>
        <w:t>(5), 577-585.</w:t>
      </w:r>
    </w:p>
    <w:p w14:paraId="46159CA7" w14:textId="77A161E8" w:rsidR="000B3F6A" w:rsidRPr="00AB73A3" w:rsidRDefault="000B3F6A" w:rsidP="000B3F6A">
      <w:pPr>
        <w:spacing w:before="240" w:line="360" w:lineRule="auto"/>
        <w:ind w:firstLine="360"/>
        <w:jc w:val="both"/>
        <w:rPr>
          <w:rFonts w:ascii="Times New Roman" w:eastAsia="Calibri" w:hAnsi="Times New Roman" w:cs="Times New Roman"/>
          <w:color w:val="222222"/>
          <w:sz w:val="24"/>
          <w:szCs w:val="20"/>
        </w:rPr>
      </w:pPr>
      <w:proofErr w:type="spellStart"/>
      <w:r w:rsidRPr="00AB73A3">
        <w:rPr>
          <w:rFonts w:ascii="Times New Roman" w:eastAsia="Calibri" w:hAnsi="Times New Roman" w:cs="Times New Roman"/>
          <w:color w:val="222222"/>
          <w:sz w:val="24"/>
          <w:szCs w:val="20"/>
        </w:rPr>
        <w:lastRenderedPageBreak/>
        <w:t>Hald</w:t>
      </w:r>
      <w:proofErr w:type="spellEnd"/>
      <w:r w:rsidRPr="00AB73A3">
        <w:rPr>
          <w:rFonts w:ascii="Times New Roman" w:eastAsia="Calibri" w:hAnsi="Times New Roman" w:cs="Times New Roman"/>
          <w:color w:val="222222"/>
          <w:sz w:val="24"/>
          <w:szCs w:val="20"/>
        </w:rPr>
        <w:t xml:space="preserve">, G.M., &amp; </w:t>
      </w:r>
      <w:proofErr w:type="spellStart"/>
      <w:r w:rsidRPr="00AB73A3">
        <w:rPr>
          <w:rFonts w:ascii="Times New Roman" w:eastAsia="Calibri" w:hAnsi="Times New Roman" w:cs="Times New Roman"/>
          <w:color w:val="222222"/>
          <w:sz w:val="24"/>
          <w:szCs w:val="20"/>
        </w:rPr>
        <w:t>Malamuth</w:t>
      </w:r>
      <w:proofErr w:type="spellEnd"/>
      <w:r w:rsidRPr="00AB73A3">
        <w:rPr>
          <w:rFonts w:ascii="Times New Roman" w:eastAsia="Calibri" w:hAnsi="Times New Roman" w:cs="Times New Roman"/>
          <w:color w:val="222222"/>
          <w:sz w:val="24"/>
          <w:szCs w:val="20"/>
        </w:rPr>
        <w:t xml:space="preserve">, N.M. (2008). Self-perceived effects of pornography consumption. </w:t>
      </w:r>
      <w:r w:rsidRPr="00AB73A3">
        <w:rPr>
          <w:rFonts w:ascii="Times New Roman" w:eastAsia="Calibri" w:hAnsi="Times New Roman" w:cs="Times New Roman"/>
          <w:i/>
          <w:iCs/>
          <w:color w:val="222222"/>
          <w:sz w:val="24"/>
          <w:szCs w:val="20"/>
        </w:rPr>
        <w:t xml:space="preserve">Archives of sexual </w:t>
      </w:r>
      <w:proofErr w:type="spellStart"/>
      <w:r w:rsidRPr="00AB73A3">
        <w:rPr>
          <w:rFonts w:ascii="Times New Roman" w:eastAsia="Calibri" w:hAnsi="Times New Roman" w:cs="Times New Roman"/>
          <w:i/>
          <w:iCs/>
          <w:color w:val="222222"/>
          <w:sz w:val="24"/>
          <w:szCs w:val="20"/>
        </w:rPr>
        <w:t>behavior</w:t>
      </w:r>
      <w:proofErr w:type="spellEnd"/>
      <w:r w:rsidRPr="00AB73A3">
        <w:rPr>
          <w:rFonts w:ascii="Times New Roman" w:eastAsia="Calibri" w:hAnsi="Times New Roman" w:cs="Times New Roman"/>
          <w:color w:val="222222"/>
          <w:sz w:val="24"/>
          <w:szCs w:val="20"/>
        </w:rPr>
        <w:t xml:space="preserve">, </w:t>
      </w:r>
      <w:r w:rsidRPr="00AB73A3">
        <w:rPr>
          <w:rFonts w:ascii="Times New Roman" w:eastAsia="Calibri" w:hAnsi="Times New Roman" w:cs="Times New Roman"/>
          <w:i/>
          <w:iCs/>
          <w:color w:val="222222"/>
          <w:sz w:val="24"/>
          <w:szCs w:val="20"/>
        </w:rPr>
        <w:t>37</w:t>
      </w:r>
      <w:r w:rsidRPr="00AB73A3">
        <w:rPr>
          <w:rFonts w:ascii="Times New Roman" w:eastAsia="Calibri" w:hAnsi="Times New Roman" w:cs="Times New Roman"/>
          <w:color w:val="222222"/>
          <w:sz w:val="24"/>
          <w:szCs w:val="20"/>
        </w:rPr>
        <w:t>(4), 614-625.</w:t>
      </w:r>
    </w:p>
    <w:p w14:paraId="053607B5" w14:textId="609F7DEC" w:rsidR="009B3FF5" w:rsidRPr="00AB73A3" w:rsidRDefault="009B3FF5" w:rsidP="000B3F6A">
      <w:pPr>
        <w:spacing w:before="240" w:line="360" w:lineRule="auto"/>
        <w:ind w:firstLine="360"/>
        <w:jc w:val="both"/>
        <w:rPr>
          <w:rFonts w:ascii="Times New Roman" w:eastAsia="Calibri" w:hAnsi="Times New Roman" w:cs="Times New Roman"/>
          <w:color w:val="222222"/>
          <w:sz w:val="24"/>
          <w:szCs w:val="20"/>
        </w:rPr>
      </w:pPr>
      <w:r w:rsidRPr="00AB73A3">
        <w:rPr>
          <w:rFonts w:ascii="Times New Roman" w:eastAsia="Calibri" w:hAnsi="Times New Roman" w:cs="Times New Roman"/>
          <w:color w:val="222222"/>
          <w:sz w:val="24"/>
          <w:szCs w:val="20"/>
        </w:rPr>
        <w:t>Hesse, C., &amp; Pedersen, C. L. (2017). Porn sex versus real sex: How sexually explicit material shapes our understanding of sexual anatomy, physiology, and behaviour. </w:t>
      </w:r>
      <w:r w:rsidRPr="00AB73A3">
        <w:rPr>
          <w:rFonts w:ascii="Times New Roman" w:eastAsia="Calibri" w:hAnsi="Times New Roman" w:cs="Times New Roman"/>
          <w:i/>
          <w:iCs/>
          <w:color w:val="222222"/>
          <w:sz w:val="24"/>
          <w:szCs w:val="20"/>
        </w:rPr>
        <w:t>Sexuality &amp; Culture</w:t>
      </w:r>
      <w:r w:rsidRPr="00AB73A3">
        <w:rPr>
          <w:rFonts w:ascii="Times New Roman" w:eastAsia="Calibri" w:hAnsi="Times New Roman" w:cs="Times New Roman"/>
          <w:color w:val="222222"/>
          <w:sz w:val="24"/>
          <w:szCs w:val="20"/>
        </w:rPr>
        <w:t>, </w:t>
      </w:r>
      <w:r w:rsidRPr="00AB73A3">
        <w:rPr>
          <w:rFonts w:ascii="Times New Roman" w:eastAsia="Calibri" w:hAnsi="Times New Roman" w:cs="Times New Roman"/>
          <w:i/>
          <w:iCs/>
          <w:color w:val="222222"/>
          <w:sz w:val="24"/>
          <w:szCs w:val="20"/>
        </w:rPr>
        <w:t>21</w:t>
      </w:r>
      <w:r w:rsidRPr="00AB73A3">
        <w:rPr>
          <w:rFonts w:ascii="Times New Roman" w:eastAsia="Calibri" w:hAnsi="Times New Roman" w:cs="Times New Roman"/>
          <w:color w:val="222222"/>
          <w:sz w:val="24"/>
          <w:szCs w:val="20"/>
        </w:rPr>
        <w:t>(3), 754-775.</w:t>
      </w:r>
    </w:p>
    <w:p w14:paraId="462788E9"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Hunter, N.D., &amp; Law, S</w:t>
      </w:r>
      <w:proofErr w:type="gramStart"/>
      <w:r w:rsidRPr="00AB73A3">
        <w:rPr>
          <w:rFonts w:ascii="Times New Roman" w:eastAsia="Calibri" w:hAnsi="Times New Roman" w:cs="Times New Roman"/>
          <w:sz w:val="24"/>
          <w:szCs w:val="24"/>
        </w:rPr>
        <w:t>. .</w:t>
      </w:r>
      <w:proofErr w:type="gramEnd"/>
      <w:r w:rsidRPr="00AB73A3">
        <w:rPr>
          <w:rFonts w:ascii="Times New Roman" w:eastAsia="Calibri" w:hAnsi="Times New Roman" w:cs="Times New Roman"/>
          <w:sz w:val="24"/>
          <w:szCs w:val="24"/>
        </w:rPr>
        <w:t xml:space="preserve"> (1987). Brief Amici Curiae of Feminist Anti-Censorship Task Force. </w:t>
      </w:r>
      <w:r w:rsidRPr="00AB73A3">
        <w:rPr>
          <w:rFonts w:ascii="Times New Roman" w:eastAsia="Calibri" w:hAnsi="Times New Roman" w:cs="Times New Roman"/>
          <w:i/>
          <w:iCs/>
          <w:sz w:val="24"/>
          <w:szCs w:val="24"/>
        </w:rPr>
        <w:t>U. Mich. JL Ref</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69</w:t>
      </w:r>
      <w:r w:rsidRPr="00AB73A3">
        <w:rPr>
          <w:rFonts w:ascii="Times New Roman" w:eastAsia="Calibri" w:hAnsi="Times New Roman" w:cs="Times New Roman"/>
          <w:sz w:val="24"/>
          <w:szCs w:val="24"/>
        </w:rPr>
        <w:t>, 1987-1988.</w:t>
      </w:r>
    </w:p>
    <w:p w14:paraId="75BC2F1A" w14:textId="4B2FA805" w:rsidR="000B3F6A" w:rsidRPr="00AB73A3" w:rsidRDefault="000B3F6A" w:rsidP="000B3F6A">
      <w:pPr>
        <w:spacing w:before="240" w:line="360" w:lineRule="auto"/>
        <w:ind w:firstLine="360"/>
        <w:jc w:val="both"/>
        <w:rPr>
          <w:rFonts w:ascii="Times New Roman" w:eastAsia="Calibri" w:hAnsi="Times New Roman" w:cs="Times New Roman"/>
          <w:i/>
          <w:sz w:val="24"/>
          <w:szCs w:val="24"/>
        </w:rPr>
      </w:pPr>
      <w:proofErr w:type="gramStart"/>
      <w:r w:rsidRPr="00AB73A3">
        <w:rPr>
          <w:rFonts w:ascii="Times New Roman" w:eastAsia="Calibri" w:hAnsi="Times New Roman" w:cs="Times New Roman"/>
          <w:sz w:val="24"/>
          <w:szCs w:val="24"/>
        </w:rPr>
        <w:t>IT</w:t>
      </w:r>
      <w:proofErr w:type="gramEnd"/>
      <w:r w:rsidRPr="00AB73A3">
        <w:rPr>
          <w:rFonts w:ascii="Times New Roman" w:eastAsia="Calibri" w:hAnsi="Times New Roman" w:cs="Times New Roman"/>
          <w:sz w:val="24"/>
          <w:szCs w:val="24"/>
        </w:rPr>
        <w:t xml:space="preserve"> Facts (2004). </w:t>
      </w:r>
      <w:proofErr w:type="gramStart"/>
      <w:r w:rsidRPr="00AB73A3">
        <w:rPr>
          <w:rFonts w:ascii="Times New Roman" w:eastAsia="Calibri" w:hAnsi="Times New Roman" w:cs="Times New Roman"/>
          <w:sz w:val="24"/>
          <w:szCs w:val="24"/>
        </w:rPr>
        <w:t>28%</w:t>
      </w:r>
      <w:proofErr w:type="gramEnd"/>
      <w:r w:rsidRPr="00AB73A3">
        <w:rPr>
          <w:rFonts w:ascii="Times New Roman" w:eastAsia="Calibri" w:hAnsi="Times New Roman" w:cs="Times New Roman"/>
          <w:sz w:val="24"/>
          <w:szCs w:val="24"/>
        </w:rPr>
        <w:t xml:space="preserve"> download porn at work. </w:t>
      </w:r>
      <w:hyperlink r:id="rId9" w:history="1">
        <w:r w:rsidRPr="00AB73A3">
          <w:rPr>
            <w:rFonts w:ascii="Times New Roman" w:eastAsia="Calibri" w:hAnsi="Times New Roman" w:cs="Times New Roman"/>
            <w:color w:val="0000FF"/>
            <w:sz w:val="24"/>
            <w:szCs w:val="24"/>
            <w:u w:val="single"/>
          </w:rPr>
          <w:t>http://blogs.zdnet.com/ITFacts/?p-6080</w:t>
        </w:r>
      </w:hyperlink>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ZDNet Research.</w:t>
      </w:r>
    </w:p>
    <w:p w14:paraId="7E4D98E3" w14:textId="3A1EB1CD" w:rsidR="00B97813" w:rsidRPr="00AB73A3" w:rsidRDefault="00B97813"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Jackson, C. A., Baldwin, A., </w:t>
      </w:r>
      <w:proofErr w:type="spellStart"/>
      <w:r w:rsidRPr="00AB73A3">
        <w:rPr>
          <w:rFonts w:ascii="Times New Roman" w:eastAsia="Calibri" w:hAnsi="Times New Roman" w:cs="Times New Roman"/>
          <w:sz w:val="24"/>
          <w:szCs w:val="24"/>
        </w:rPr>
        <w:t>Brents</w:t>
      </w:r>
      <w:proofErr w:type="spellEnd"/>
      <w:r w:rsidRPr="00AB73A3">
        <w:rPr>
          <w:rFonts w:ascii="Times New Roman" w:eastAsia="Calibri" w:hAnsi="Times New Roman" w:cs="Times New Roman"/>
          <w:sz w:val="24"/>
          <w:szCs w:val="24"/>
        </w:rPr>
        <w:t xml:space="preserve">, B. G., &amp; </w:t>
      </w:r>
      <w:proofErr w:type="spellStart"/>
      <w:r w:rsidRPr="00AB73A3">
        <w:rPr>
          <w:rFonts w:ascii="Times New Roman" w:eastAsia="Calibri" w:hAnsi="Times New Roman" w:cs="Times New Roman"/>
          <w:sz w:val="24"/>
          <w:szCs w:val="24"/>
        </w:rPr>
        <w:t>Maginn</w:t>
      </w:r>
      <w:proofErr w:type="spellEnd"/>
      <w:r w:rsidRPr="00AB73A3">
        <w:rPr>
          <w:rFonts w:ascii="Times New Roman" w:eastAsia="Calibri" w:hAnsi="Times New Roman" w:cs="Times New Roman"/>
          <w:sz w:val="24"/>
          <w:szCs w:val="24"/>
        </w:rPr>
        <w:t xml:space="preserve">, P. J. (2019, April). </w:t>
      </w:r>
      <w:proofErr w:type="spellStart"/>
      <w:r w:rsidRPr="00AB73A3">
        <w:rPr>
          <w:rFonts w:ascii="Times New Roman" w:eastAsia="Calibri" w:hAnsi="Times New Roman" w:cs="Times New Roman"/>
          <w:sz w:val="24"/>
          <w:szCs w:val="24"/>
        </w:rPr>
        <w:t>EXPOsing</w:t>
      </w:r>
      <w:proofErr w:type="spellEnd"/>
      <w:r w:rsidRPr="00AB73A3">
        <w:rPr>
          <w:rFonts w:ascii="Times New Roman" w:eastAsia="Calibri" w:hAnsi="Times New Roman" w:cs="Times New Roman"/>
          <w:sz w:val="24"/>
          <w:szCs w:val="24"/>
        </w:rPr>
        <w:t xml:space="preserve"> Men's Gender Role Attitudes as Porn </w:t>
      </w:r>
      <w:proofErr w:type="spellStart"/>
      <w:r w:rsidRPr="00AB73A3">
        <w:rPr>
          <w:rFonts w:ascii="Times New Roman" w:eastAsia="Calibri" w:hAnsi="Times New Roman" w:cs="Times New Roman"/>
          <w:sz w:val="24"/>
          <w:szCs w:val="24"/>
        </w:rPr>
        <w:t>Superfans</w:t>
      </w:r>
      <w:proofErr w:type="spellEnd"/>
      <w:r w:rsidRPr="00AB73A3">
        <w:rPr>
          <w:rFonts w:ascii="Times New Roman" w:eastAsia="Calibri" w:hAnsi="Times New Roman" w:cs="Times New Roman"/>
          <w:sz w:val="24"/>
          <w:szCs w:val="24"/>
        </w:rPr>
        <w:t>.</w:t>
      </w:r>
      <w:r w:rsidRPr="00AB73A3">
        <w:rPr>
          <w:rFonts w:ascii="Times New Roman" w:eastAsia="Calibri" w:hAnsi="Times New Roman" w:cs="Times New Roman"/>
          <w:i/>
          <w:sz w:val="24"/>
          <w:szCs w:val="24"/>
        </w:rPr>
        <w:t> </w:t>
      </w:r>
      <w:r w:rsidRPr="00AB73A3">
        <w:rPr>
          <w:rFonts w:ascii="Times New Roman" w:eastAsia="Calibri" w:hAnsi="Times New Roman" w:cs="Times New Roman"/>
          <w:i/>
          <w:iCs/>
          <w:sz w:val="24"/>
          <w:szCs w:val="24"/>
        </w:rPr>
        <w:t>Sociological Forum, 34</w:t>
      </w:r>
      <w:r w:rsidRPr="00AB73A3">
        <w:rPr>
          <w:rFonts w:ascii="Times New Roman" w:eastAsia="Calibri" w:hAnsi="Times New Roman" w:cs="Times New Roman"/>
          <w:iCs/>
          <w:sz w:val="24"/>
          <w:szCs w:val="24"/>
        </w:rPr>
        <w:t>(2), 483-500.</w:t>
      </w:r>
    </w:p>
    <w:p w14:paraId="4F67FE31"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i/>
          <w:sz w:val="24"/>
          <w:szCs w:val="24"/>
        </w:rPr>
        <w:t>Jacobellis</w:t>
      </w:r>
      <w:proofErr w:type="spellEnd"/>
      <w:r w:rsidRPr="00AB73A3">
        <w:rPr>
          <w:rFonts w:ascii="Times New Roman" w:eastAsia="Calibri" w:hAnsi="Times New Roman" w:cs="Times New Roman"/>
          <w:i/>
          <w:sz w:val="24"/>
          <w:szCs w:val="24"/>
        </w:rPr>
        <w:t xml:space="preserve"> v. Ohio</w:t>
      </w:r>
      <w:r w:rsidRPr="00AB73A3">
        <w:rPr>
          <w:rFonts w:ascii="Times New Roman" w:eastAsia="Calibri" w:hAnsi="Times New Roman" w:cs="Times New Roman"/>
          <w:sz w:val="24"/>
          <w:szCs w:val="24"/>
        </w:rPr>
        <w:t xml:space="preserve">, (1964).378, U.S. 184. </w:t>
      </w:r>
    </w:p>
    <w:p w14:paraId="638F807B" w14:textId="2A5320B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Kalisch</w:t>
      </w:r>
      <w:proofErr w:type="spellEnd"/>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 xml:space="preserve"> R</w:t>
      </w:r>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 xml:space="preserve">, </w:t>
      </w:r>
      <w:proofErr w:type="spellStart"/>
      <w:r w:rsidRPr="00AB73A3">
        <w:rPr>
          <w:rFonts w:ascii="Times New Roman" w:eastAsia="Calibri" w:hAnsi="Times New Roman" w:cs="Times New Roman"/>
          <w:sz w:val="24"/>
          <w:szCs w:val="24"/>
        </w:rPr>
        <w:t>Wiech</w:t>
      </w:r>
      <w:proofErr w:type="spellEnd"/>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 xml:space="preserve"> K</w:t>
      </w:r>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 Herrmann</w:t>
      </w:r>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 xml:space="preserve"> K</w:t>
      </w:r>
      <w:r w:rsidR="004E2F44" w:rsidRPr="00AB73A3">
        <w:rPr>
          <w:rFonts w:ascii="Times New Roman" w:eastAsia="Calibri" w:hAnsi="Times New Roman" w:cs="Times New Roman"/>
          <w:sz w:val="24"/>
          <w:szCs w:val="24"/>
        </w:rPr>
        <w:t>. &amp;</w:t>
      </w:r>
      <w:r w:rsidRPr="00AB73A3">
        <w:rPr>
          <w:rFonts w:ascii="Times New Roman" w:eastAsia="Calibri" w:hAnsi="Times New Roman" w:cs="Times New Roman"/>
          <w:sz w:val="24"/>
          <w:szCs w:val="24"/>
        </w:rPr>
        <w:t xml:space="preserve"> Dolan</w:t>
      </w:r>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 xml:space="preserve"> R</w:t>
      </w:r>
      <w:r w:rsidR="004E2F44" w:rsidRPr="00AB73A3">
        <w:rPr>
          <w:rFonts w:ascii="Times New Roman" w:eastAsia="Calibri" w:hAnsi="Times New Roman" w:cs="Times New Roman"/>
          <w:sz w:val="24"/>
          <w:szCs w:val="24"/>
        </w:rPr>
        <w:t>.</w:t>
      </w:r>
      <w:r w:rsidRPr="00AB73A3">
        <w:rPr>
          <w:rFonts w:ascii="Times New Roman" w:eastAsia="Calibri" w:hAnsi="Times New Roman" w:cs="Times New Roman"/>
          <w:sz w:val="24"/>
          <w:szCs w:val="24"/>
        </w:rPr>
        <w:t>J.</w:t>
      </w:r>
      <w:r w:rsidR="004E2F44" w:rsidRPr="00AB73A3">
        <w:rPr>
          <w:rFonts w:ascii="Times New Roman" w:eastAsia="Calibri" w:hAnsi="Times New Roman" w:cs="Times New Roman"/>
          <w:sz w:val="24"/>
          <w:szCs w:val="24"/>
        </w:rPr>
        <w:t xml:space="preserve"> (2006).</w:t>
      </w:r>
      <w:r w:rsidRPr="00AB73A3">
        <w:rPr>
          <w:rFonts w:ascii="Times New Roman" w:eastAsia="Calibri" w:hAnsi="Times New Roman" w:cs="Times New Roman"/>
          <w:sz w:val="24"/>
          <w:szCs w:val="24"/>
        </w:rPr>
        <w:t xml:space="preserve"> Neural correlates of self-distraction from anxiety and a process model of cognitive emotion regulation. </w:t>
      </w:r>
      <w:r w:rsidRPr="00AB73A3">
        <w:rPr>
          <w:rFonts w:ascii="Times New Roman" w:eastAsia="Calibri" w:hAnsi="Times New Roman" w:cs="Times New Roman"/>
          <w:i/>
          <w:sz w:val="24"/>
          <w:szCs w:val="24"/>
        </w:rPr>
        <w:t xml:space="preserve">J </w:t>
      </w:r>
      <w:proofErr w:type="spellStart"/>
      <w:r w:rsidRPr="00AB73A3">
        <w:rPr>
          <w:rFonts w:ascii="Times New Roman" w:eastAsia="Calibri" w:hAnsi="Times New Roman" w:cs="Times New Roman"/>
          <w:i/>
          <w:sz w:val="24"/>
          <w:szCs w:val="24"/>
        </w:rPr>
        <w:t>Cogn</w:t>
      </w:r>
      <w:proofErr w:type="spellEnd"/>
      <w:r w:rsidRPr="00AB73A3">
        <w:rPr>
          <w:rFonts w:ascii="Times New Roman" w:eastAsia="Calibri" w:hAnsi="Times New Roman" w:cs="Times New Roman"/>
          <w:i/>
          <w:sz w:val="24"/>
          <w:szCs w:val="24"/>
        </w:rPr>
        <w:t xml:space="preserve"> </w:t>
      </w:r>
      <w:proofErr w:type="spellStart"/>
      <w:r w:rsidRPr="00AB73A3">
        <w:rPr>
          <w:rFonts w:ascii="Times New Roman" w:eastAsia="Calibri" w:hAnsi="Times New Roman" w:cs="Times New Roman"/>
          <w:i/>
          <w:sz w:val="24"/>
          <w:szCs w:val="24"/>
        </w:rPr>
        <w:t>Neurosci</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18</w:t>
      </w:r>
      <w:r w:rsidRPr="00AB73A3">
        <w:rPr>
          <w:rFonts w:ascii="Times New Roman" w:eastAsia="Calibri" w:hAnsi="Times New Roman" w:cs="Times New Roman"/>
          <w:sz w:val="24"/>
          <w:szCs w:val="24"/>
        </w:rPr>
        <w:t>(8)</w:t>
      </w:r>
      <w:r w:rsidR="004E2F44"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sz w:val="24"/>
          <w:szCs w:val="24"/>
        </w:rPr>
        <w:t xml:space="preserve">1266–76. </w:t>
      </w:r>
    </w:p>
    <w:p w14:paraId="389E5FBD" w14:textId="77777777" w:rsidR="000B3F6A" w:rsidRPr="00AB73A3" w:rsidRDefault="000B3F6A" w:rsidP="000B3F6A">
      <w:pPr>
        <w:spacing w:before="240" w:line="360" w:lineRule="auto"/>
        <w:ind w:firstLine="360"/>
        <w:jc w:val="both"/>
        <w:rPr>
          <w:rFonts w:ascii="Times New Roman" w:eastAsia="Calibri" w:hAnsi="Times New Roman" w:cs="Times New Roman"/>
          <w:color w:val="222222"/>
          <w:sz w:val="24"/>
          <w:szCs w:val="24"/>
        </w:rPr>
      </w:pPr>
      <w:r w:rsidRPr="00AB73A3">
        <w:rPr>
          <w:rFonts w:ascii="Times New Roman" w:eastAsia="Calibri" w:hAnsi="Times New Roman" w:cs="Times New Roman"/>
          <w:color w:val="222222"/>
          <w:sz w:val="24"/>
          <w:szCs w:val="24"/>
        </w:rPr>
        <w:t xml:space="preserve">Kendall, C.N. (2004). Educating gay male youth: Since when is pornography a path towards self-respect? </w:t>
      </w:r>
      <w:r w:rsidRPr="00AB73A3">
        <w:rPr>
          <w:rFonts w:ascii="Times New Roman" w:eastAsia="Calibri" w:hAnsi="Times New Roman" w:cs="Times New Roman"/>
          <w:i/>
          <w:iCs/>
          <w:color w:val="222222"/>
          <w:sz w:val="24"/>
          <w:szCs w:val="24"/>
        </w:rPr>
        <w:t>Journal of Homosexuality</w:t>
      </w:r>
      <w:r w:rsidRPr="00AB73A3">
        <w:rPr>
          <w:rFonts w:ascii="Times New Roman" w:eastAsia="Calibri" w:hAnsi="Times New Roman" w:cs="Times New Roman"/>
          <w:color w:val="222222"/>
          <w:sz w:val="24"/>
          <w:szCs w:val="24"/>
        </w:rPr>
        <w:t xml:space="preserve">, </w:t>
      </w:r>
      <w:r w:rsidRPr="00AB73A3">
        <w:rPr>
          <w:rFonts w:ascii="Times New Roman" w:eastAsia="Calibri" w:hAnsi="Times New Roman" w:cs="Times New Roman"/>
          <w:i/>
          <w:iCs/>
          <w:color w:val="222222"/>
          <w:sz w:val="24"/>
          <w:szCs w:val="24"/>
        </w:rPr>
        <w:t>47</w:t>
      </w:r>
      <w:r w:rsidRPr="00AB73A3">
        <w:rPr>
          <w:rFonts w:ascii="Times New Roman" w:eastAsia="Calibri" w:hAnsi="Times New Roman" w:cs="Times New Roman"/>
          <w:color w:val="222222"/>
          <w:sz w:val="24"/>
          <w:szCs w:val="24"/>
        </w:rPr>
        <w:t>(3-4), 83-128.</w:t>
      </w:r>
    </w:p>
    <w:p w14:paraId="7D742059" w14:textId="24201912" w:rsidR="00F123FA" w:rsidRPr="00AB73A3" w:rsidRDefault="00F123F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Kenrick</w:t>
      </w:r>
      <w:proofErr w:type="spellEnd"/>
      <w:r w:rsidRPr="00AB73A3">
        <w:rPr>
          <w:rFonts w:ascii="Times New Roman" w:eastAsia="Calibri" w:hAnsi="Times New Roman" w:cs="Times New Roman"/>
          <w:sz w:val="24"/>
          <w:szCs w:val="24"/>
        </w:rPr>
        <w:t xml:space="preserve">, D. T., </w:t>
      </w:r>
      <w:proofErr w:type="spellStart"/>
      <w:r w:rsidRPr="00AB73A3">
        <w:rPr>
          <w:rFonts w:ascii="Times New Roman" w:eastAsia="Calibri" w:hAnsi="Times New Roman" w:cs="Times New Roman"/>
          <w:sz w:val="24"/>
          <w:szCs w:val="24"/>
        </w:rPr>
        <w:t>Gutierres</w:t>
      </w:r>
      <w:proofErr w:type="spellEnd"/>
      <w:r w:rsidRPr="00AB73A3">
        <w:rPr>
          <w:rFonts w:ascii="Times New Roman" w:eastAsia="Calibri" w:hAnsi="Times New Roman" w:cs="Times New Roman"/>
          <w:sz w:val="24"/>
          <w:szCs w:val="24"/>
        </w:rPr>
        <w:t xml:space="preserve">, S. E., &amp; Goldberg, L. L. (2003). Influence of popular erotica and judgments of strangers and mates. In </w:t>
      </w:r>
      <w:r w:rsidR="00AF64FD" w:rsidRPr="00AB73A3">
        <w:rPr>
          <w:rFonts w:ascii="Times New Roman" w:eastAsia="Calibri" w:hAnsi="Times New Roman" w:cs="Times New Roman"/>
          <w:sz w:val="24"/>
          <w:szCs w:val="24"/>
        </w:rPr>
        <w:t xml:space="preserve">S. </w:t>
      </w:r>
      <w:proofErr w:type="spellStart"/>
      <w:r w:rsidRPr="00AB73A3">
        <w:rPr>
          <w:rFonts w:ascii="Times New Roman" w:eastAsia="Calibri" w:hAnsi="Times New Roman" w:cs="Times New Roman"/>
          <w:sz w:val="24"/>
          <w:szCs w:val="24"/>
        </w:rPr>
        <w:t>Plous</w:t>
      </w:r>
      <w:proofErr w:type="spellEnd"/>
      <w:r w:rsidRPr="00AB73A3">
        <w:rPr>
          <w:rFonts w:ascii="Times New Roman" w:eastAsia="Calibri" w:hAnsi="Times New Roman" w:cs="Times New Roman"/>
          <w:sz w:val="24"/>
          <w:szCs w:val="24"/>
        </w:rPr>
        <w:t xml:space="preserve">. (Ed.), </w:t>
      </w:r>
      <w:r w:rsidRPr="00AB73A3">
        <w:rPr>
          <w:rFonts w:ascii="Times New Roman" w:eastAsia="Calibri" w:hAnsi="Times New Roman" w:cs="Times New Roman"/>
          <w:i/>
          <w:iCs/>
          <w:sz w:val="24"/>
          <w:szCs w:val="24"/>
        </w:rPr>
        <w:t>Understanding prejudice and discrimination</w:t>
      </w:r>
      <w:r w:rsidRPr="00AB73A3">
        <w:rPr>
          <w:rFonts w:ascii="Times New Roman" w:eastAsia="Calibri" w:hAnsi="Times New Roman" w:cs="Times New Roman"/>
          <w:sz w:val="24"/>
          <w:szCs w:val="24"/>
        </w:rPr>
        <w:t xml:space="preserve"> (pp. 243–248). New York: McGraw-Hill.</w:t>
      </w:r>
    </w:p>
    <w:p w14:paraId="7E6E9DA1" w14:textId="42526C7A" w:rsidR="008E6812" w:rsidRPr="00AB73A3" w:rsidRDefault="008E6812"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Kohut</w:t>
      </w:r>
      <w:proofErr w:type="spellEnd"/>
      <w:r w:rsidRPr="00AB73A3">
        <w:rPr>
          <w:rFonts w:ascii="Times New Roman" w:eastAsia="Calibri" w:hAnsi="Times New Roman" w:cs="Times New Roman"/>
          <w:sz w:val="24"/>
          <w:szCs w:val="24"/>
        </w:rPr>
        <w:t xml:space="preserve">, T., Baer, J. L., &amp; Watts, B. (2016). Is pornography really about “making hate to women”? Pornography users hold more gender egalitarian attitudes than </w:t>
      </w:r>
      <w:proofErr w:type="gramStart"/>
      <w:r w:rsidRPr="00AB73A3">
        <w:rPr>
          <w:rFonts w:ascii="Times New Roman" w:eastAsia="Calibri" w:hAnsi="Times New Roman" w:cs="Times New Roman"/>
          <w:sz w:val="24"/>
          <w:szCs w:val="24"/>
        </w:rPr>
        <w:t>nonusers</w:t>
      </w:r>
      <w:proofErr w:type="gramEnd"/>
      <w:r w:rsidRPr="00AB73A3">
        <w:rPr>
          <w:rFonts w:ascii="Times New Roman" w:eastAsia="Calibri" w:hAnsi="Times New Roman" w:cs="Times New Roman"/>
          <w:sz w:val="24"/>
          <w:szCs w:val="24"/>
        </w:rPr>
        <w:t xml:space="preserve"> in a representative American sample. </w:t>
      </w:r>
      <w:r w:rsidRPr="00AB73A3">
        <w:rPr>
          <w:rFonts w:ascii="Times New Roman" w:eastAsia="Calibri" w:hAnsi="Times New Roman" w:cs="Times New Roman"/>
          <w:i/>
          <w:iCs/>
          <w:sz w:val="24"/>
          <w:szCs w:val="24"/>
        </w:rPr>
        <w:t>The Journal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53</w:t>
      </w:r>
      <w:r w:rsidRPr="00AB73A3">
        <w:rPr>
          <w:rFonts w:ascii="Times New Roman" w:eastAsia="Calibri" w:hAnsi="Times New Roman" w:cs="Times New Roman"/>
          <w:sz w:val="24"/>
          <w:szCs w:val="24"/>
        </w:rPr>
        <w:t>(1), 1-11.</w:t>
      </w:r>
    </w:p>
    <w:p w14:paraId="39A4FECB"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Kontula</w:t>
      </w:r>
      <w:proofErr w:type="spellEnd"/>
      <w:r w:rsidRPr="00AB73A3">
        <w:rPr>
          <w:rFonts w:ascii="Times New Roman" w:eastAsia="Calibri" w:hAnsi="Times New Roman" w:cs="Times New Roman"/>
          <w:sz w:val="24"/>
          <w:szCs w:val="24"/>
        </w:rPr>
        <w:t xml:space="preserve">, O. (2009). </w:t>
      </w:r>
      <w:r w:rsidRPr="00AB73A3">
        <w:rPr>
          <w:rFonts w:ascii="Times New Roman" w:eastAsia="Calibri" w:hAnsi="Times New Roman" w:cs="Times New Roman"/>
          <w:i/>
          <w:sz w:val="24"/>
          <w:szCs w:val="24"/>
        </w:rPr>
        <w:t>Between sexual desire and reality: The evolution of sex in Finland</w:t>
      </w:r>
      <w:r w:rsidRPr="00AB73A3">
        <w:rPr>
          <w:rFonts w:ascii="Times New Roman" w:eastAsia="Calibri" w:hAnsi="Times New Roman" w:cs="Times New Roman"/>
          <w:sz w:val="24"/>
          <w:szCs w:val="24"/>
        </w:rPr>
        <w:t>. Front Royal, VA: The Population Research Institute.</w:t>
      </w:r>
    </w:p>
    <w:p w14:paraId="09CF897E"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lastRenderedPageBreak/>
        <w:t>Landripet</w:t>
      </w:r>
      <w:proofErr w:type="spellEnd"/>
      <w:r w:rsidRPr="00AB73A3">
        <w:rPr>
          <w:rFonts w:ascii="Times New Roman" w:eastAsia="Calibri" w:hAnsi="Times New Roman" w:cs="Times New Roman"/>
          <w:sz w:val="24"/>
          <w:szCs w:val="24"/>
        </w:rPr>
        <w:t xml:space="preserve">, I., </w:t>
      </w:r>
      <w:proofErr w:type="spellStart"/>
      <w:r w:rsidRPr="00AB73A3">
        <w:rPr>
          <w:rFonts w:ascii="Times New Roman" w:eastAsia="Calibri" w:hAnsi="Times New Roman" w:cs="Times New Roman"/>
          <w:sz w:val="24"/>
          <w:szCs w:val="24"/>
        </w:rPr>
        <w:t>Stulhofer</w:t>
      </w:r>
      <w:proofErr w:type="spellEnd"/>
      <w:r w:rsidRPr="00AB73A3">
        <w:rPr>
          <w:rFonts w:ascii="Times New Roman" w:eastAsia="Calibri" w:hAnsi="Times New Roman" w:cs="Times New Roman"/>
          <w:sz w:val="24"/>
          <w:szCs w:val="24"/>
        </w:rPr>
        <w:t xml:space="preserve">, A., &amp; Diamond, M. (2006). Assessing the influence of pornography on sexual violence: a cross-cultural perspective. </w:t>
      </w:r>
      <w:r w:rsidRPr="00AB73A3">
        <w:rPr>
          <w:rFonts w:ascii="Times New Roman" w:eastAsia="Calibri" w:hAnsi="Times New Roman" w:cs="Times New Roman"/>
          <w:i/>
          <w:sz w:val="24"/>
          <w:szCs w:val="24"/>
        </w:rPr>
        <w:t>Paper presented at the International Academy for Sex Research.</w:t>
      </w:r>
      <w:r w:rsidRPr="00AB73A3">
        <w:rPr>
          <w:rFonts w:ascii="Times New Roman" w:eastAsia="Calibri" w:hAnsi="Times New Roman" w:cs="Times New Roman"/>
          <w:sz w:val="24"/>
          <w:szCs w:val="24"/>
        </w:rPr>
        <w:t xml:space="preserve"> Amsterdam, </w:t>
      </w:r>
      <w:proofErr w:type="gramStart"/>
      <w:r w:rsidRPr="00AB73A3">
        <w:rPr>
          <w:rFonts w:ascii="Times New Roman" w:eastAsia="Calibri" w:hAnsi="Times New Roman" w:cs="Times New Roman"/>
          <w:sz w:val="24"/>
          <w:szCs w:val="24"/>
        </w:rPr>
        <w:t>The</w:t>
      </w:r>
      <w:proofErr w:type="gramEnd"/>
      <w:r w:rsidRPr="00AB73A3">
        <w:rPr>
          <w:rFonts w:ascii="Times New Roman" w:eastAsia="Calibri" w:hAnsi="Times New Roman" w:cs="Times New Roman"/>
          <w:sz w:val="24"/>
          <w:szCs w:val="24"/>
        </w:rPr>
        <w:t xml:space="preserve"> Netherlands (July 12–15).</w:t>
      </w:r>
    </w:p>
    <w:p w14:paraId="79DA4EC8"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Lawrence, K.A., &amp; Herold, E.S. (1988). Women's attitudes toward and experience with sexually explicit materials. </w:t>
      </w:r>
      <w:r w:rsidRPr="00AB73A3">
        <w:rPr>
          <w:rFonts w:ascii="Times New Roman" w:eastAsia="Calibri" w:hAnsi="Times New Roman" w:cs="Times New Roman"/>
          <w:i/>
          <w:sz w:val="24"/>
          <w:szCs w:val="24"/>
        </w:rPr>
        <w:t>Journal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24</w:t>
      </w:r>
      <w:r w:rsidRPr="00AB73A3">
        <w:rPr>
          <w:rFonts w:ascii="Times New Roman" w:eastAsia="Calibri" w:hAnsi="Times New Roman" w:cs="Times New Roman"/>
          <w:sz w:val="24"/>
          <w:szCs w:val="24"/>
        </w:rPr>
        <w:t>(1), 161-169.</w:t>
      </w:r>
    </w:p>
    <w:p w14:paraId="470D4EB5"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Levin, R.J. (2014). The pharmacology of the human female orgasm—</w:t>
      </w:r>
      <w:proofErr w:type="gramStart"/>
      <w:r w:rsidRPr="00AB73A3">
        <w:rPr>
          <w:rFonts w:ascii="Times New Roman" w:eastAsia="Calibri" w:hAnsi="Times New Roman" w:cs="Times New Roman"/>
          <w:sz w:val="24"/>
          <w:szCs w:val="24"/>
        </w:rPr>
        <w:t>Its</w:t>
      </w:r>
      <w:proofErr w:type="gramEnd"/>
      <w:r w:rsidRPr="00AB73A3">
        <w:rPr>
          <w:rFonts w:ascii="Times New Roman" w:eastAsia="Calibri" w:hAnsi="Times New Roman" w:cs="Times New Roman"/>
          <w:sz w:val="24"/>
          <w:szCs w:val="24"/>
        </w:rPr>
        <w:t xml:space="preserve"> biological and physiological backgrounds. </w:t>
      </w:r>
      <w:r w:rsidRPr="00AB73A3">
        <w:rPr>
          <w:rFonts w:ascii="Times New Roman" w:eastAsia="Calibri" w:hAnsi="Times New Roman" w:cs="Times New Roman"/>
          <w:i/>
          <w:sz w:val="24"/>
          <w:szCs w:val="24"/>
        </w:rPr>
        <w:t xml:space="preserve">Pharmacology Biochemistry and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121</w:t>
      </w:r>
      <w:r w:rsidRPr="00AB73A3">
        <w:rPr>
          <w:rFonts w:ascii="Times New Roman" w:eastAsia="Calibri" w:hAnsi="Times New Roman" w:cs="Times New Roman"/>
          <w:sz w:val="24"/>
          <w:szCs w:val="24"/>
        </w:rPr>
        <w:t>, 62-70.</w:t>
      </w:r>
    </w:p>
    <w:p w14:paraId="3819EFB3"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Ley, D., </w:t>
      </w:r>
      <w:proofErr w:type="spellStart"/>
      <w:r w:rsidRPr="00AB73A3">
        <w:rPr>
          <w:rFonts w:ascii="Times New Roman" w:eastAsia="Calibri" w:hAnsi="Times New Roman" w:cs="Times New Roman"/>
          <w:sz w:val="24"/>
          <w:szCs w:val="24"/>
        </w:rPr>
        <w:t>Prause</w:t>
      </w:r>
      <w:proofErr w:type="spellEnd"/>
      <w:r w:rsidRPr="00AB73A3">
        <w:rPr>
          <w:rFonts w:ascii="Times New Roman" w:eastAsia="Calibri" w:hAnsi="Times New Roman" w:cs="Times New Roman"/>
          <w:sz w:val="24"/>
          <w:szCs w:val="24"/>
        </w:rPr>
        <w:t>, N., &amp; Finn, P. (2014). The emperor has no clothes: a review of the ‘pornography addiction’ model. </w:t>
      </w:r>
      <w:r w:rsidRPr="00AB73A3">
        <w:rPr>
          <w:rFonts w:ascii="Times New Roman" w:eastAsia="Calibri" w:hAnsi="Times New Roman" w:cs="Times New Roman"/>
          <w:i/>
          <w:sz w:val="24"/>
          <w:szCs w:val="24"/>
        </w:rPr>
        <w:t>Current sexual health reports</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6</w:t>
      </w:r>
      <w:r w:rsidRPr="00AB73A3">
        <w:rPr>
          <w:rFonts w:ascii="Times New Roman" w:eastAsia="Calibri" w:hAnsi="Times New Roman" w:cs="Times New Roman"/>
          <w:sz w:val="24"/>
          <w:szCs w:val="24"/>
        </w:rPr>
        <w:t xml:space="preserve">(2), 94-105. </w:t>
      </w:r>
    </w:p>
    <w:p w14:paraId="560D6F62" w14:textId="77777777" w:rsidR="000B3F6A" w:rsidRPr="00AB73A3" w:rsidRDefault="000B3F6A"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color w:val="222222"/>
          <w:sz w:val="24"/>
          <w:szCs w:val="24"/>
          <w:shd w:val="clear" w:color="auto" w:fill="FFFFFF"/>
        </w:rPr>
        <w:t xml:space="preserve">Linz, D., </w:t>
      </w:r>
      <w:proofErr w:type="spellStart"/>
      <w:r w:rsidRPr="00AB73A3">
        <w:rPr>
          <w:rFonts w:ascii="Times New Roman" w:eastAsia="Calibri" w:hAnsi="Times New Roman" w:cs="Times New Roman"/>
          <w:color w:val="222222"/>
          <w:sz w:val="24"/>
          <w:szCs w:val="24"/>
          <w:shd w:val="clear" w:color="auto" w:fill="FFFFFF"/>
        </w:rPr>
        <w:t>Donnerstein</w:t>
      </w:r>
      <w:proofErr w:type="spellEnd"/>
      <w:r w:rsidRPr="00AB73A3">
        <w:rPr>
          <w:rFonts w:ascii="Times New Roman" w:eastAsia="Calibri" w:hAnsi="Times New Roman" w:cs="Times New Roman"/>
          <w:color w:val="222222"/>
          <w:sz w:val="24"/>
          <w:szCs w:val="24"/>
          <w:shd w:val="clear" w:color="auto" w:fill="FFFFFF"/>
        </w:rPr>
        <w:t>, E., &amp; Penrod, S. (1987). The findings and recommendations of the Attorney General's Commission on Pornography: Do the psychological" facts" fit the political fury? </w:t>
      </w:r>
      <w:r w:rsidRPr="00AB73A3">
        <w:rPr>
          <w:rFonts w:ascii="Times New Roman" w:eastAsia="Calibri" w:hAnsi="Times New Roman" w:cs="Times New Roman"/>
          <w:i/>
          <w:iCs/>
          <w:color w:val="222222"/>
          <w:sz w:val="24"/>
          <w:szCs w:val="24"/>
          <w:shd w:val="clear" w:color="auto" w:fill="FFFFFF"/>
        </w:rPr>
        <w:t>American Psychologist</w:t>
      </w:r>
      <w:r w:rsidRPr="00AB73A3">
        <w:rPr>
          <w:rFonts w:ascii="Times New Roman" w:eastAsia="Calibri" w:hAnsi="Times New Roman" w:cs="Times New Roman"/>
          <w:color w:val="222222"/>
          <w:sz w:val="24"/>
          <w:szCs w:val="24"/>
          <w:shd w:val="clear" w:color="auto" w:fill="FFFFFF"/>
        </w:rPr>
        <w:t>, </w:t>
      </w:r>
      <w:r w:rsidRPr="00AB73A3">
        <w:rPr>
          <w:rFonts w:ascii="Times New Roman" w:eastAsia="Calibri" w:hAnsi="Times New Roman" w:cs="Times New Roman"/>
          <w:i/>
          <w:iCs/>
          <w:color w:val="222222"/>
          <w:sz w:val="24"/>
          <w:szCs w:val="24"/>
          <w:shd w:val="clear" w:color="auto" w:fill="FFFFFF"/>
        </w:rPr>
        <w:t>42</w:t>
      </w:r>
      <w:r w:rsidRPr="00AB73A3">
        <w:rPr>
          <w:rFonts w:ascii="Times New Roman" w:eastAsia="Calibri" w:hAnsi="Times New Roman" w:cs="Times New Roman"/>
          <w:color w:val="222222"/>
          <w:sz w:val="24"/>
          <w:szCs w:val="24"/>
          <w:shd w:val="clear" w:color="auto" w:fill="FFFFFF"/>
        </w:rPr>
        <w:t>(10), 946.</w:t>
      </w:r>
    </w:p>
    <w:p w14:paraId="5C76D5C5"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Linz, D.G., </w:t>
      </w:r>
      <w:proofErr w:type="spellStart"/>
      <w:r w:rsidRPr="00AB73A3">
        <w:rPr>
          <w:rFonts w:ascii="Times New Roman" w:eastAsia="Calibri" w:hAnsi="Times New Roman" w:cs="Times New Roman"/>
          <w:sz w:val="24"/>
          <w:szCs w:val="24"/>
        </w:rPr>
        <w:t>Donnerstein</w:t>
      </w:r>
      <w:proofErr w:type="spellEnd"/>
      <w:r w:rsidRPr="00AB73A3">
        <w:rPr>
          <w:rFonts w:ascii="Times New Roman" w:eastAsia="Calibri" w:hAnsi="Times New Roman" w:cs="Times New Roman"/>
          <w:sz w:val="24"/>
          <w:szCs w:val="24"/>
        </w:rPr>
        <w:t>, E., &amp; Penrod, S. (1988). Effects of long-term exposure to violent and sexually degrading depictions of women. </w:t>
      </w:r>
      <w:r w:rsidRPr="00AB73A3">
        <w:rPr>
          <w:rFonts w:ascii="Times New Roman" w:eastAsia="Calibri" w:hAnsi="Times New Roman" w:cs="Times New Roman"/>
          <w:i/>
          <w:sz w:val="24"/>
          <w:szCs w:val="24"/>
        </w:rPr>
        <w:t>Journal of personality and social psychology,</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55</w:t>
      </w:r>
      <w:r w:rsidRPr="00AB73A3">
        <w:rPr>
          <w:rFonts w:ascii="Times New Roman" w:eastAsia="Calibri" w:hAnsi="Times New Roman" w:cs="Times New Roman"/>
          <w:sz w:val="24"/>
          <w:szCs w:val="24"/>
        </w:rPr>
        <w:t>(5), 758.</w:t>
      </w:r>
    </w:p>
    <w:p w14:paraId="55F3D83B"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Lo, V., &amp; </w:t>
      </w:r>
      <w:proofErr w:type="spellStart"/>
      <w:r w:rsidRPr="00AB73A3">
        <w:rPr>
          <w:rFonts w:ascii="Times New Roman" w:eastAsia="Calibri" w:hAnsi="Times New Roman" w:cs="Times New Roman"/>
          <w:sz w:val="24"/>
          <w:szCs w:val="24"/>
        </w:rPr>
        <w:t>Paddon</w:t>
      </w:r>
      <w:proofErr w:type="spellEnd"/>
      <w:r w:rsidRPr="00AB73A3">
        <w:rPr>
          <w:rFonts w:ascii="Times New Roman" w:eastAsia="Calibri" w:hAnsi="Times New Roman" w:cs="Times New Roman"/>
          <w:sz w:val="24"/>
          <w:szCs w:val="24"/>
        </w:rPr>
        <w:t xml:space="preserve">, A.R. (2000). Third-person perception and support for pornography restrictions: Some methodological problems. </w:t>
      </w:r>
      <w:r w:rsidRPr="00AB73A3">
        <w:rPr>
          <w:rFonts w:ascii="Times New Roman" w:eastAsia="Calibri" w:hAnsi="Times New Roman" w:cs="Times New Roman"/>
          <w:i/>
          <w:sz w:val="24"/>
          <w:szCs w:val="24"/>
        </w:rPr>
        <w:t>International Journal of Public Opinion Research</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12</w:t>
      </w:r>
      <w:r w:rsidRPr="00AB73A3">
        <w:rPr>
          <w:rFonts w:ascii="Times New Roman" w:eastAsia="Calibri" w:hAnsi="Times New Roman" w:cs="Times New Roman"/>
          <w:sz w:val="24"/>
          <w:szCs w:val="24"/>
        </w:rPr>
        <w:t>, 80–89.</w:t>
      </w:r>
    </w:p>
    <w:p w14:paraId="06BB3E55"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Lo, V. H., &amp; Wei, R. (2005). Exposure to Internet pornography and Taiwanese adolescents' sexual attitudes and </w:t>
      </w:r>
      <w:proofErr w:type="spellStart"/>
      <w:r w:rsidRPr="00AB73A3">
        <w:rPr>
          <w:rFonts w:ascii="Times New Roman" w:eastAsia="Calibri" w:hAnsi="Times New Roman" w:cs="Times New Roman"/>
          <w:sz w:val="24"/>
          <w:szCs w:val="24"/>
        </w:rPr>
        <w:t>behavior</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Journal of Broadcasting &amp; Electronic Media</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49</w:t>
      </w:r>
      <w:r w:rsidRPr="00AB73A3">
        <w:rPr>
          <w:rFonts w:ascii="Times New Roman" w:eastAsia="Calibri" w:hAnsi="Times New Roman" w:cs="Times New Roman"/>
          <w:sz w:val="24"/>
          <w:szCs w:val="24"/>
        </w:rPr>
        <w:t>(2), 221-237.</w:t>
      </w:r>
    </w:p>
    <w:p w14:paraId="5852EFC3"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Lopez, P.A., &amp; George, W.H. (1995). Men's enjoyment of explicit erotica: Effects of person</w:t>
      </w:r>
      <w:r w:rsidRPr="00AB73A3">
        <w:rPr>
          <w:rFonts w:ascii="Cambria Math" w:eastAsia="Calibri" w:hAnsi="Cambria Math" w:cs="Cambria Math"/>
          <w:sz w:val="24"/>
          <w:szCs w:val="24"/>
        </w:rPr>
        <w:t>‐</w:t>
      </w:r>
      <w:r w:rsidRPr="00AB73A3">
        <w:rPr>
          <w:rFonts w:ascii="Times New Roman" w:eastAsia="Calibri" w:hAnsi="Times New Roman" w:cs="Times New Roman"/>
          <w:sz w:val="24"/>
          <w:szCs w:val="24"/>
        </w:rPr>
        <w:t>specific attitudes and gender</w:t>
      </w:r>
      <w:r w:rsidRPr="00AB73A3">
        <w:rPr>
          <w:rFonts w:ascii="Cambria Math" w:eastAsia="Calibri" w:hAnsi="Cambria Math" w:cs="Cambria Math"/>
          <w:sz w:val="24"/>
          <w:szCs w:val="24"/>
        </w:rPr>
        <w:t>‐</w:t>
      </w:r>
      <w:r w:rsidRPr="00AB73A3">
        <w:rPr>
          <w:rFonts w:ascii="Times New Roman" w:eastAsia="Calibri" w:hAnsi="Times New Roman" w:cs="Times New Roman"/>
          <w:sz w:val="24"/>
          <w:szCs w:val="24"/>
        </w:rPr>
        <w:t>specific norms. </w:t>
      </w:r>
      <w:r w:rsidRPr="00AB73A3">
        <w:rPr>
          <w:rFonts w:ascii="Times New Roman" w:eastAsia="Calibri" w:hAnsi="Times New Roman" w:cs="Times New Roman"/>
          <w:i/>
          <w:sz w:val="24"/>
          <w:szCs w:val="24"/>
        </w:rPr>
        <w:t>Journal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32</w:t>
      </w:r>
      <w:r w:rsidRPr="00AB73A3">
        <w:rPr>
          <w:rFonts w:ascii="Times New Roman" w:eastAsia="Calibri" w:hAnsi="Times New Roman" w:cs="Times New Roman"/>
          <w:sz w:val="24"/>
          <w:szCs w:val="24"/>
        </w:rPr>
        <w:t>(4), 275-288.</w:t>
      </w:r>
    </w:p>
    <w:p w14:paraId="00C4DE1E" w14:textId="77777777" w:rsidR="000B3F6A" w:rsidRPr="00AB73A3" w:rsidRDefault="000B3F6A"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MacKinnon, C.A., &amp; Dworkin, A. (1988</w:t>
      </w:r>
      <w:r w:rsidRPr="00AB73A3">
        <w:rPr>
          <w:rFonts w:ascii="Times New Roman" w:eastAsia="Calibri" w:hAnsi="Times New Roman" w:cs="Times New Roman"/>
          <w:i/>
          <w:sz w:val="24"/>
          <w:szCs w:val="24"/>
        </w:rPr>
        <w:t>). Pornography and civil rights. A New Day for Women's Equality</w:t>
      </w:r>
      <w:r w:rsidRPr="00AB73A3">
        <w:rPr>
          <w:rFonts w:ascii="Times New Roman" w:eastAsia="Calibri" w:hAnsi="Times New Roman" w:cs="Times New Roman"/>
          <w:sz w:val="24"/>
          <w:szCs w:val="24"/>
        </w:rPr>
        <w:t xml:space="preserve">. Minneapolis, MN: Organization </w:t>
      </w:r>
      <w:proofErr w:type="gramStart"/>
      <w:r w:rsidRPr="00AB73A3">
        <w:rPr>
          <w:rFonts w:ascii="Times New Roman" w:eastAsia="Calibri" w:hAnsi="Times New Roman" w:cs="Times New Roman"/>
          <w:sz w:val="24"/>
          <w:szCs w:val="24"/>
        </w:rPr>
        <w:t>Against</w:t>
      </w:r>
      <w:proofErr w:type="gramEnd"/>
      <w:r w:rsidRPr="00AB73A3">
        <w:rPr>
          <w:rFonts w:ascii="Times New Roman" w:eastAsia="Calibri" w:hAnsi="Times New Roman" w:cs="Times New Roman"/>
          <w:sz w:val="24"/>
          <w:szCs w:val="24"/>
        </w:rPr>
        <w:t xml:space="preserve"> Pornography</w:t>
      </w:r>
    </w:p>
    <w:p w14:paraId="1B89C2F2"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Maddox, A.M., Rhoades, G.K., &amp; </w:t>
      </w:r>
      <w:proofErr w:type="spellStart"/>
      <w:r w:rsidRPr="00AB73A3">
        <w:rPr>
          <w:rFonts w:ascii="Times New Roman" w:eastAsia="Calibri" w:hAnsi="Times New Roman" w:cs="Times New Roman"/>
          <w:sz w:val="24"/>
          <w:szCs w:val="24"/>
        </w:rPr>
        <w:t>Markman</w:t>
      </w:r>
      <w:proofErr w:type="spellEnd"/>
      <w:r w:rsidRPr="00AB73A3">
        <w:rPr>
          <w:rFonts w:ascii="Times New Roman" w:eastAsia="Calibri" w:hAnsi="Times New Roman" w:cs="Times New Roman"/>
          <w:sz w:val="24"/>
          <w:szCs w:val="24"/>
        </w:rPr>
        <w:t xml:space="preserve">, H.J. (2011). Viewing </w:t>
      </w:r>
      <w:proofErr w:type="gramStart"/>
      <w:r w:rsidRPr="00AB73A3">
        <w:rPr>
          <w:rFonts w:ascii="Times New Roman" w:eastAsia="Calibri" w:hAnsi="Times New Roman" w:cs="Times New Roman"/>
          <w:sz w:val="24"/>
          <w:szCs w:val="24"/>
        </w:rPr>
        <w:t>sexually-explicit</w:t>
      </w:r>
      <w:proofErr w:type="gramEnd"/>
      <w:r w:rsidRPr="00AB73A3">
        <w:rPr>
          <w:rFonts w:ascii="Times New Roman" w:eastAsia="Calibri" w:hAnsi="Times New Roman" w:cs="Times New Roman"/>
          <w:sz w:val="24"/>
          <w:szCs w:val="24"/>
        </w:rPr>
        <w:t xml:space="preserve"> materials alone or together: Associations with relationship quality. </w:t>
      </w:r>
      <w:r w:rsidRPr="00AB73A3">
        <w:rPr>
          <w:rFonts w:ascii="Times New Roman" w:eastAsia="Calibri" w:hAnsi="Times New Roman" w:cs="Times New Roman"/>
          <w:i/>
          <w:sz w:val="24"/>
          <w:szCs w:val="24"/>
        </w:rPr>
        <w:t xml:space="preserve">Archives of Sexual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i/>
          <w:sz w:val="24"/>
          <w:szCs w:val="24"/>
        </w:rPr>
        <w:t>,</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40</w:t>
      </w:r>
      <w:r w:rsidRPr="00AB73A3">
        <w:rPr>
          <w:rFonts w:ascii="Times New Roman" w:eastAsia="Calibri" w:hAnsi="Times New Roman" w:cs="Times New Roman"/>
          <w:sz w:val="24"/>
          <w:szCs w:val="24"/>
        </w:rPr>
        <w:t>(2), 441-448.</w:t>
      </w:r>
    </w:p>
    <w:p w14:paraId="0F08918A" w14:textId="09D2CF5D"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lastRenderedPageBreak/>
        <w:t>Malamuth</w:t>
      </w:r>
      <w:proofErr w:type="spellEnd"/>
      <w:r w:rsidRPr="00AB73A3">
        <w:rPr>
          <w:rFonts w:ascii="Times New Roman" w:eastAsia="Calibri" w:hAnsi="Times New Roman" w:cs="Times New Roman"/>
          <w:sz w:val="24"/>
          <w:szCs w:val="24"/>
        </w:rPr>
        <w:t>, N.M., Addison, T., &amp; Koss, M. (2000). Pornography and sexual aggression: Are there reliable effects and can we understand them? </w:t>
      </w:r>
      <w:r w:rsidRPr="00AB73A3">
        <w:rPr>
          <w:rFonts w:ascii="Times New Roman" w:eastAsia="Calibri" w:hAnsi="Times New Roman" w:cs="Times New Roman"/>
          <w:i/>
          <w:iCs/>
          <w:sz w:val="24"/>
          <w:szCs w:val="24"/>
        </w:rPr>
        <w:t>Annual review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11</w:t>
      </w:r>
      <w:r w:rsidRPr="00AB73A3">
        <w:rPr>
          <w:rFonts w:ascii="Times New Roman" w:eastAsia="Calibri" w:hAnsi="Times New Roman" w:cs="Times New Roman"/>
          <w:sz w:val="24"/>
          <w:szCs w:val="24"/>
        </w:rPr>
        <w:t>(1), 26-91.</w:t>
      </w:r>
    </w:p>
    <w:p w14:paraId="56C40F05"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Manning, J. C. (2006). The impact of internet pornography on marriage and the family: A review of the research. </w:t>
      </w:r>
      <w:r w:rsidRPr="00AB73A3">
        <w:rPr>
          <w:rFonts w:ascii="Times New Roman" w:eastAsia="Calibri" w:hAnsi="Times New Roman" w:cs="Times New Roman"/>
          <w:i/>
          <w:sz w:val="24"/>
          <w:szCs w:val="24"/>
        </w:rPr>
        <w:t>Sexual Addiction &amp; Compulsivity</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13</w:t>
      </w:r>
      <w:r w:rsidRPr="00AB73A3">
        <w:rPr>
          <w:rFonts w:ascii="Times New Roman" w:eastAsia="Calibri" w:hAnsi="Times New Roman" w:cs="Times New Roman"/>
          <w:sz w:val="24"/>
          <w:szCs w:val="24"/>
        </w:rPr>
        <w:t xml:space="preserve">(2-3), 131-165. </w:t>
      </w:r>
    </w:p>
    <w:p w14:paraId="3A8117A2"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Mansson</w:t>
      </w:r>
      <w:proofErr w:type="spellEnd"/>
      <w:r w:rsidRPr="00AB73A3">
        <w:rPr>
          <w:rFonts w:ascii="Times New Roman" w:eastAsia="Calibri" w:hAnsi="Times New Roman" w:cs="Times New Roman"/>
          <w:sz w:val="24"/>
          <w:szCs w:val="24"/>
        </w:rPr>
        <w:t xml:space="preserve">, S.A. (2000). Commercial sexuality. In B. Lewin (Ed.), </w:t>
      </w:r>
      <w:r w:rsidRPr="00AB73A3">
        <w:rPr>
          <w:rFonts w:ascii="Times New Roman" w:eastAsia="Calibri" w:hAnsi="Times New Roman" w:cs="Times New Roman"/>
          <w:i/>
          <w:sz w:val="24"/>
          <w:szCs w:val="24"/>
        </w:rPr>
        <w:t>Sex in Sweden: On the Swedish sexual life</w:t>
      </w:r>
      <w:r w:rsidRPr="00AB73A3">
        <w:rPr>
          <w:rFonts w:ascii="Times New Roman" w:eastAsia="Calibri" w:hAnsi="Times New Roman" w:cs="Times New Roman"/>
          <w:sz w:val="24"/>
          <w:szCs w:val="24"/>
        </w:rPr>
        <w:t xml:space="preserve"> (pp. 233–259). Stockholm: Swedish National Institute of Public Health.</w:t>
      </w:r>
    </w:p>
    <w:p w14:paraId="057477B9"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Mansson</w:t>
      </w:r>
      <w:proofErr w:type="spellEnd"/>
      <w:r w:rsidRPr="00AB73A3">
        <w:rPr>
          <w:rFonts w:ascii="Times New Roman" w:eastAsia="Calibri" w:hAnsi="Times New Roman" w:cs="Times New Roman"/>
          <w:sz w:val="24"/>
          <w:szCs w:val="24"/>
        </w:rPr>
        <w:t xml:space="preserve">, S.A., </w:t>
      </w:r>
      <w:proofErr w:type="spellStart"/>
      <w:r w:rsidRPr="00AB73A3">
        <w:rPr>
          <w:rFonts w:ascii="Times New Roman" w:eastAsia="Calibri" w:hAnsi="Times New Roman" w:cs="Times New Roman"/>
          <w:sz w:val="24"/>
          <w:szCs w:val="24"/>
        </w:rPr>
        <w:t>Daneback</w:t>
      </w:r>
      <w:proofErr w:type="spellEnd"/>
      <w:r w:rsidRPr="00AB73A3">
        <w:rPr>
          <w:rFonts w:ascii="Times New Roman" w:eastAsia="Calibri" w:hAnsi="Times New Roman" w:cs="Times New Roman"/>
          <w:sz w:val="24"/>
          <w:szCs w:val="24"/>
        </w:rPr>
        <w:t xml:space="preserve">, K., </w:t>
      </w:r>
      <w:proofErr w:type="spellStart"/>
      <w:r w:rsidRPr="00AB73A3">
        <w:rPr>
          <w:rFonts w:ascii="Times New Roman" w:eastAsia="Calibri" w:hAnsi="Times New Roman" w:cs="Times New Roman"/>
          <w:sz w:val="24"/>
          <w:szCs w:val="24"/>
        </w:rPr>
        <w:t>Tikkanen</w:t>
      </w:r>
      <w:proofErr w:type="spellEnd"/>
      <w:r w:rsidRPr="00AB73A3">
        <w:rPr>
          <w:rFonts w:ascii="Times New Roman" w:eastAsia="Calibri" w:hAnsi="Times New Roman" w:cs="Times New Roman"/>
          <w:sz w:val="24"/>
          <w:szCs w:val="24"/>
        </w:rPr>
        <w:t>, R., &amp; Lofgren-</w:t>
      </w:r>
      <w:proofErr w:type="spellStart"/>
      <w:r w:rsidRPr="00AB73A3">
        <w:rPr>
          <w:rFonts w:ascii="Times New Roman" w:eastAsia="Calibri" w:hAnsi="Times New Roman" w:cs="Times New Roman"/>
          <w:sz w:val="24"/>
          <w:szCs w:val="24"/>
        </w:rPr>
        <w:t>Martenson</w:t>
      </w:r>
      <w:proofErr w:type="spellEnd"/>
      <w:r w:rsidRPr="00AB73A3">
        <w:rPr>
          <w:rFonts w:ascii="Times New Roman" w:eastAsia="Calibri" w:hAnsi="Times New Roman" w:cs="Times New Roman"/>
          <w:sz w:val="24"/>
          <w:szCs w:val="24"/>
        </w:rPr>
        <w:t xml:space="preserve">, L. (2003). </w:t>
      </w:r>
      <w:r w:rsidRPr="00AB73A3">
        <w:rPr>
          <w:rFonts w:ascii="Times New Roman" w:eastAsia="Calibri" w:hAnsi="Times New Roman" w:cs="Times New Roman"/>
          <w:i/>
          <w:sz w:val="24"/>
          <w:szCs w:val="24"/>
        </w:rPr>
        <w:t>Love and sex on the Internet</w:t>
      </w:r>
      <w:r w:rsidRPr="00AB73A3">
        <w:rPr>
          <w:rFonts w:ascii="Times New Roman" w:eastAsia="Calibri" w:hAnsi="Times New Roman" w:cs="Times New Roman"/>
          <w:sz w:val="24"/>
          <w:szCs w:val="24"/>
        </w:rPr>
        <w:t xml:space="preserve">. Gothenburg, University of Gothenburg. </w:t>
      </w:r>
    </w:p>
    <w:p w14:paraId="07166BA5" w14:textId="77777777" w:rsidR="000B3F6A" w:rsidRPr="00AB73A3" w:rsidRDefault="000B3F6A" w:rsidP="000B3F6A">
      <w:pPr>
        <w:spacing w:before="240" w:line="360" w:lineRule="auto"/>
        <w:ind w:firstLine="360"/>
        <w:jc w:val="both"/>
        <w:rPr>
          <w:rFonts w:ascii="Times New Roman" w:eastAsia="Calibri" w:hAnsi="Times New Roman" w:cs="Times New Roman"/>
          <w:color w:val="222222"/>
          <w:sz w:val="24"/>
          <w:szCs w:val="24"/>
        </w:rPr>
      </w:pPr>
      <w:r w:rsidRPr="00AB73A3">
        <w:rPr>
          <w:rFonts w:ascii="Times New Roman" w:eastAsia="Calibri" w:hAnsi="Times New Roman" w:cs="Times New Roman"/>
          <w:color w:val="222222"/>
          <w:sz w:val="24"/>
          <w:szCs w:val="24"/>
        </w:rPr>
        <w:t xml:space="preserve">Marston, C., &amp; Lewis, R. (2014). Anal </w:t>
      </w:r>
      <w:proofErr w:type="spellStart"/>
      <w:r w:rsidRPr="00AB73A3">
        <w:rPr>
          <w:rFonts w:ascii="Times New Roman" w:eastAsia="Calibri" w:hAnsi="Times New Roman" w:cs="Times New Roman"/>
          <w:color w:val="222222"/>
          <w:sz w:val="24"/>
          <w:szCs w:val="24"/>
        </w:rPr>
        <w:t>heterosex</w:t>
      </w:r>
      <w:proofErr w:type="spellEnd"/>
      <w:r w:rsidRPr="00AB73A3">
        <w:rPr>
          <w:rFonts w:ascii="Times New Roman" w:eastAsia="Calibri" w:hAnsi="Times New Roman" w:cs="Times New Roman"/>
          <w:color w:val="222222"/>
          <w:sz w:val="24"/>
          <w:szCs w:val="24"/>
        </w:rPr>
        <w:t xml:space="preserve"> among young people and implications for health promotion: A qualitative study in the UK. </w:t>
      </w:r>
      <w:r w:rsidRPr="00AB73A3">
        <w:rPr>
          <w:rFonts w:ascii="Times New Roman" w:eastAsia="Calibri" w:hAnsi="Times New Roman" w:cs="Times New Roman"/>
          <w:i/>
          <w:iCs/>
          <w:color w:val="222222"/>
          <w:sz w:val="24"/>
          <w:szCs w:val="24"/>
        </w:rPr>
        <w:t>BMJ open</w:t>
      </w:r>
      <w:r w:rsidRPr="00AB73A3">
        <w:rPr>
          <w:rFonts w:ascii="Times New Roman" w:eastAsia="Calibri" w:hAnsi="Times New Roman" w:cs="Times New Roman"/>
          <w:color w:val="222222"/>
          <w:sz w:val="24"/>
          <w:szCs w:val="24"/>
        </w:rPr>
        <w:t xml:space="preserve">, </w:t>
      </w:r>
      <w:r w:rsidRPr="00AB73A3">
        <w:rPr>
          <w:rFonts w:ascii="Times New Roman" w:eastAsia="Calibri" w:hAnsi="Times New Roman" w:cs="Times New Roman"/>
          <w:i/>
          <w:iCs/>
          <w:color w:val="222222"/>
          <w:sz w:val="24"/>
          <w:szCs w:val="24"/>
        </w:rPr>
        <w:t>4</w:t>
      </w:r>
      <w:r w:rsidRPr="00AB73A3">
        <w:rPr>
          <w:rFonts w:ascii="Times New Roman" w:eastAsia="Calibri" w:hAnsi="Times New Roman" w:cs="Times New Roman"/>
          <w:color w:val="222222"/>
          <w:sz w:val="24"/>
          <w:szCs w:val="24"/>
        </w:rPr>
        <w:t>(8), e004996.</w:t>
      </w:r>
    </w:p>
    <w:p w14:paraId="022C5351" w14:textId="77777777" w:rsidR="000B3F6A" w:rsidRPr="00AB73A3" w:rsidRDefault="000B3F6A" w:rsidP="000B3F6A">
      <w:pPr>
        <w:spacing w:before="240" w:line="360" w:lineRule="auto"/>
        <w:ind w:firstLine="360"/>
        <w:jc w:val="both"/>
        <w:rPr>
          <w:rFonts w:ascii="Times New Roman" w:eastAsia="Calibri" w:hAnsi="Times New Roman" w:cs="Times New Roman"/>
          <w:sz w:val="32"/>
          <w:szCs w:val="24"/>
        </w:rPr>
      </w:pPr>
      <w:r w:rsidRPr="00AB73A3">
        <w:rPr>
          <w:rFonts w:ascii="Times New Roman" w:eastAsia="Calibri" w:hAnsi="Times New Roman" w:cs="Times New Roman"/>
          <w:color w:val="222222"/>
          <w:sz w:val="24"/>
          <w:szCs w:val="20"/>
          <w:shd w:val="clear" w:color="auto" w:fill="FFFFFF"/>
        </w:rPr>
        <w:t>Matthews, R. (2015). Female prostitution and victimization: A realist analysis. </w:t>
      </w:r>
      <w:r w:rsidRPr="00AB73A3">
        <w:rPr>
          <w:rFonts w:ascii="Times New Roman" w:eastAsia="Calibri" w:hAnsi="Times New Roman" w:cs="Times New Roman"/>
          <w:i/>
          <w:iCs/>
          <w:color w:val="222222"/>
          <w:sz w:val="24"/>
          <w:szCs w:val="20"/>
          <w:shd w:val="clear" w:color="auto" w:fill="FFFFFF"/>
        </w:rPr>
        <w:t>International review of victimology</w:t>
      </w:r>
      <w:r w:rsidRPr="00AB73A3">
        <w:rPr>
          <w:rFonts w:ascii="Times New Roman" w:eastAsia="Calibri" w:hAnsi="Times New Roman" w:cs="Times New Roman"/>
          <w:color w:val="222222"/>
          <w:sz w:val="24"/>
          <w:szCs w:val="20"/>
          <w:shd w:val="clear" w:color="auto" w:fill="FFFFFF"/>
        </w:rPr>
        <w:t>, </w:t>
      </w:r>
      <w:r w:rsidRPr="00AB73A3">
        <w:rPr>
          <w:rFonts w:ascii="Times New Roman" w:eastAsia="Calibri" w:hAnsi="Times New Roman" w:cs="Times New Roman"/>
          <w:i/>
          <w:iCs/>
          <w:color w:val="222222"/>
          <w:sz w:val="24"/>
          <w:szCs w:val="20"/>
          <w:shd w:val="clear" w:color="auto" w:fill="FFFFFF"/>
        </w:rPr>
        <w:t>21</w:t>
      </w:r>
      <w:r w:rsidRPr="00AB73A3">
        <w:rPr>
          <w:rFonts w:ascii="Times New Roman" w:eastAsia="Calibri" w:hAnsi="Times New Roman" w:cs="Times New Roman"/>
          <w:color w:val="222222"/>
          <w:sz w:val="24"/>
          <w:szCs w:val="20"/>
          <w:shd w:val="clear" w:color="auto" w:fill="FFFFFF"/>
        </w:rPr>
        <w:t>(1), 85-100.</w:t>
      </w:r>
      <w:r w:rsidRPr="00AB73A3">
        <w:rPr>
          <w:rFonts w:ascii="Times New Roman" w:eastAsia="Calibri" w:hAnsi="Times New Roman" w:cs="Times New Roman"/>
          <w:sz w:val="32"/>
          <w:szCs w:val="24"/>
        </w:rPr>
        <w:t xml:space="preserve">  </w:t>
      </w:r>
    </w:p>
    <w:p w14:paraId="7984EAA4"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McKay, H.B., &amp; </w:t>
      </w:r>
      <w:proofErr w:type="spellStart"/>
      <w:r w:rsidRPr="00AB73A3">
        <w:rPr>
          <w:rFonts w:ascii="Times New Roman" w:eastAsia="Calibri" w:hAnsi="Times New Roman" w:cs="Times New Roman"/>
          <w:sz w:val="24"/>
          <w:szCs w:val="24"/>
        </w:rPr>
        <w:t>Dolff</w:t>
      </w:r>
      <w:proofErr w:type="spellEnd"/>
      <w:r w:rsidRPr="00AB73A3">
        <w:rPr>
          <w:rFonts w:ascii="Times New Roman" w:eastAsia="Calibri" w:hAnsi="Times New Roman" w:cs="Times New Roman"/>
          <w:sz w:val="24"/>
          <w:szCs w:val="24"/>
        </w:rPr>
        <w:t xml:space="preserve">, D.J. (1985). </w:t>
      </w:r>
      <w:r w:rsidRPr="00AB73A3">
        <w:rPr>
          <w:rFonts w:ascii="Times New Roman" w:eastAsia="Calibri" w:hAnsi="Times New Roman" w:cs="Times New Roman"/>
          <w:i/>
          <w:sz w:val="24"/>
          <w:szCs w:val="24"/>
        </w:rPr>
        <w:t>The impact of pornography: A decade of literature (Working Papers on Pornography and Prostitution No. 13).</w:t>
      </w:r>
      <w:r w:rsidRPr="00AB73A3">
        <w:rPr>
          <w:rFonts w:ascii="Times New Roman" w:eastAsia="Calibri" w:hAnsi="Times New Roman" w:cs="Times New Roman"/>
          <w:sz w:val="24"/>
          <w:szCs w:val="24"/>
        </w:rPr>
        <w:t xml:space="preserve"> Canadian (Ottawa): Department of Justice.</w:t>
      </w:r>
    </w:p>
    <w:p w14:paraId="7B2A99D3"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i/>
          <w:sz w:val="24"/>
          <w:szCs w:val="24"/>
        </w:rPr>
        <w:t>Miller v. State of California</w:t>
      </w:r>
      <w:r w:rsidRPr="00AB73A3">
        <w:rPr>
          <w:rFonts w:ascii="Times New Roman" w:eastAsia="Calibri" w:hAnsi="Times New Roman" w:cs="Times New Roman"/>
          <w:sz w:val="24"/>
          <w:szCs w:val="24"/>
        </w:rPr>
        <w:t xml:space="preserve">, (1973). </w:t>
      </w:r>
      <w:proofErr w:type="gramStart"/>
      <w:r w:rsidRPr="00AB73A3">
        <w:rPr>
          <w:rFonts w:ascii="Times New Roman" w:eastAsia="Calibri" w:hAnsi="Times New Roman" w:cs="Times New Roman"/>
          <w:sz w:val="24"/>
          <w:szCs w:val="24"/>
        </w:rPr>
        <w:t>413</w:t>
      </w:r>
      <w:proofErr w:type="gramEnd"/>
      <w:r w:rsidRPr="00AB73A3">
        <w:rPr>
          <w:rFonts w:ascii="Times New Roman" w:eastAsia="Calibri" w:hAnsi="Times New Roman" w:cs="Times New Roman"/>
          <w:sz w:val="24"/>
          <w:szCs w:val="24"/>
        </w:rPr>
        <w:t>, U.S. 15.</w:t>
      </w:r>
    </w:p>
    <w:p w14:paraId="2C5C3B59" w14:textId="77777777" w:rsidR="000B3F6A" w:rsidRPr="00AB73A3" w:rsidRDefault="000B3F6A" w:rsidP="000B3F6A">
      <w:pPr>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Morgan, R. (1980). Theory and practice: pornography and rape. In L. </w:t>
      </w:r>
      <w:proofErr w:type="spellStart"/>
      <w:r w:rsidRPr="00AB73A3">
        <w:rPr>
          <w:rFonts w:ascii="Times New Roman" w:eastAsia="Calibri" w:hAnsi="Times New Roman" w:cs="Times New Roman"/>
          <w:sz w:val="24"/>
          <w:szCs w:val="24"/>
        </w:rPr>
        <w:t>Lederer</w:t>
      </w:r>
      <w:proofErr w:type="spellEnd"/>
      <w:r w:rsidRPr="00AB73A3">
        <w:rPr>
          <w:rFonts w:ascii="Times New Roman" w:eastAsia="Calibri" w:hAnsi="Times New Roman" w:cs="Times New Roman"/>
          <w:sz w:val="24"/>
          <w:szCs w:val="24"/>
        </w:rPr>
        <w:t xml:space="preserve"> (Ed.), </w:t>
      </w:r>
      <w:r w:rsidRPr="00AB73A3">
        <w:rPr>
          <w:rFonts w:ascii="Times New Roman" w:eastAsia="Calibri" w:hAnsi="Times New Roman" w:cs="Times New Roman"/>
          <w:i/>
          <w:sz w:val="24"/>
          <w:szCs w:val="24"/>
        </w:rPr>
        <w:t>Take Back the Night: Women on Pornography</w:t>
      </w:r>
      <w:r w:rsidRPr="00AB73A3">
        <w:rPr>
          <w:rFonts w:ascii="Times New Roman" w:eastAsia="Calibri" w:hAnsi="Times New Roman" w:cs="Times New Roman"/>
          <w:sz w:val="24"/>
          <w:szCs w:val="24"/>
        </w:rPr>
        <w:t xml:space="preserve"> (pp. 134−140). New York: William Morrow.</w:t>
      </w:r>
    </w:p>
    <w:p w14:paraId="695D9D5F" w14:textId="77777777" w:rsidR="000B3F6A" w:rsidRPr="00AB73A3" w:rsidRDefault="000B3F6A" w:rsidP="000B3F6A">
      <w:pPr>
        <w:spacing w:before="240" w:line="360" w:lineRule="auto"/>
        <w:ind w:firstLine="360"/>
        <w:jc w:val="both"/>
        <w:rPr>
          <w:rFonts w:ascii="Times New Roman" w:eastAsia="Calibri" w:hAnsi="Times New Roman" w:cs="Times New Roman"/>
          <w:color w:val="222222"/>
          <w:sz w:val="24"/>
          <w:szCs w:val="24"/>
        </w:rPr>
      </w:pPr>
      <w:r w:rsidRPr="00AB73A3">
        <w:rPr>
          <w:rFonts w:ascii="Times New Roman" w:eastAsia="Calibri" w:hAnsi="Times New Roman" w:cs="Times New Roman"/>
          <w:color w:val="222222"/>
          <w:sz w:val="24"/>
          <w:szCs w:val="24"/>
        </w:rPr>
        <w:t xml:space="preserve">Morrison, T.G., Morrison, M.A., &amp; Bradley, B.A. (2007). Correlates of gay men's self-reported exposure to pornography. </w:t>
      </w:r>
      <w:r w:rsidRPr="00AB73A3">
        <w:rPr>
          <w:rFonts w:ascii="Times New Roman" w:eastAsia="Calibri" w:hAnsi="Times New Roman" w:cs="Times New Roman"/>
          <w:i/>
          <w:iCs/>
          <w:color w:val="222222"/>
          <w:sz w:val="24"/>
          <w:szCs w:val="24"/>
        </w:rPr>
        <w:t>International Journal of Sexual Health</w:t>
      </w:r>
      <w:r w:rsidRPr="00AB73A3">
        <w:rPr>
          <w:rFonts w:ascii="Times New Roman" w:eastAsia="Calibri" w:hAnsi="Times New Roman" w:cs="Times New Roman"/>
          <w:color w:val="222222"/>
          <w:sz w:val="24"/>
          <w:szCs w:val="24"/>
        </w:rPr>
        <w:t xml:space="preserve">, </w:t>
      </w:r>
      <w:r w:rsidRPr="00AB73A3">
        <w:rPr>
          <w:rFonts w:ascii="Times New Roman" w:eastAsia="Calibri" w:hAnsi="Times New Roman" w:cs="Times New Roman"/>
          <w:i/>
          <w:iCs/>
          <w:color w:val="222222"/>
          <w:sz w:val="24"/>
          <w:szCs w:val="24"/>
        </w:rPr>
        <w:t>19</w:t>
      </w:r>
      <w:r w:rsidRPr="00AB73A3">
        <w:rPr>
          <w:rFonts w:ascii="Times New Roman" w:eastAsia="Calibri" w:hAnsi="Times New Roman" w:cs="Times New Roman"/>
          <w:color w:val="222222"/>
          <w:sz w:val="24"/>
          <w:szCs w:val="24"/>
        </w:rPr>
        <w:t>(2), 33-43.</w:t>
      </w:r>
    </w:p>
    <w:p w14:paraId="165A86CB" w14:textId="1EC6D00B" w:rsidR="00F123FA" w:rsidRPr="00AB73A3" w:rsidRDefault="00F123F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Ogas</w:t>
      </w:r>
      <w:proofErr w:type="spellEnd"/>
      <w:r w:rsidRPr="00AB73A3">
        <w:rPr>
          <w:rFonts w:ascii="Times New Roman" w:eastAsia="Calibri" w:hAnsi="Times New Roman" w:cs="Times New Roman"/>
          <w:sz w:val="24"/>
          <w:szCs w:val="24"/>
        </w:rPr>
        <w:t xml:space="preserve">, O., &amp; </w:t>
      </w:r>
      <w:proofErr w:type="spellStart"/>
      <w:r w:rsidRPr="00AB73A3">
        <w:rPr>
          <w:rFonts w:ascii="Times New Roman" w:eastAsia="Calibri" w:hAnsi="Times New Roman" w:cs="Times New Roman"/>
          <w:sz w:val="24"/>
          <w:szCs w:val="24"/>
        </w:rPr>
        <w:t>Gaddam</w:t>
      </w:r>
      <w:proofErr w:type="spellEnd"/>
      <w:r w:rsidRPr="00AB73A3">
        <w:rPr>
          <w:rFonts w:ascii="Times New Roman" w:eastAsia="Calibri" w:hAnsi="Times New Roman" w:cs="Times New Roman"/>
          <w:sz w:val="24"/>
          <w:szCs w:val="24"/>
        </w:rPr>
        <w:t xml:space="preserve">, S. (2012). </w:t>
      </w:r>
      <w:r w:rsidRPr="00AB73A3">
        <w:rPr>
          <w:rFonts w:ascii="Times New Roman" w:eastAsia="Calibri" w:hAnsi="Times New Roman" w:cs="Times New Roman"/>
          <w:i/>
          <w:iCs/>
          <w:sz w:val="24"/>
          <w:szCs w:val="24"/>
        </w:rPr>
        <w:t>A billion wicked thoughts: What the Internet tells us about sexual relationships</w:t>
      </w:r>
      <w:r w:rsidRPr="00AB73A3">
        <w:rPr>
          <w:rFonts w:ascii="Times New Roman" w:eastAsia="Calibri" w:hAnsi="Times New Roman" w:cs="Times New Roman"/>
          <w:sz w:val="24"/>
          <w:szCs w:val="24"/>
        </w:rPr>
        <w:t>. New York, NY: Plume.</w:t>
      </w:r>
    </w:p>
    <w:p w14:paraId="7614150B"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color w:val="0000FF"/>
          <w:sz w:val="24"/>
          <w:szCs w:val="24"/>
          <w:u w:val="single"/>
        </w:rPr>
      </w:pPr>
      <w:proofErr w:type="spellStart"/>
      <w:r w:rsidRPr="00AB73A3">
        <w:rPr>
          <w:rFonts w:ascii="Times New Roman" w:eastAsia="Calibri" w:hAnsi="Times New Roman" w:cs="Times New Roman"/>
          <w:sz w:val="24"/>
          <w:szCs w:val="24"/>
        </w:rPr>
        <w:t>Optenet</w:t>
      </w:r>
      <w:proofErr w:type="spellEnd"/>
      <w:r w:rsidRPr="00AB73A3">
        <w:rPr>
          <w:rFonts w:ascii="Times New Roman" w:eastAsia="Calibri" w:hAnsi="Times New Roman" w:cs="Times New Roman"/>
          <w:sz w:val="24"/>
          <w:szCs w:val="24"/>
        </w:rPr>
        <w:t xml:space="preserve">, (2010). Retrieved from </w:t>
      </w:r>
      <w:hyperlink r:id="rId10" w:history="1">
        <w:r w:rsidRPr="00AB73A3">
          <w:rPr>
            <w:rFonts w:ascii="Times New Roman" w:eastAsia="Calibri" w:hAnsi="Times New Roman" w:cs="Times New Roman"/>
            <w:color w:val="0000FF"/>
            <w:sz w:val="24"/>
            <w:szCs w:val="24"/>
            <w:u w:val="single"/>
          </w:rPr>
          <w:t>http://www.optenet.com/en-us/new.asp?id=270</w:t>
        </w:r>
      </w:hyperlink>
    </w:p>
    <w:p w14:paraId="7B783297"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Padget</w:t>
      </w:r>
      <w:proofErr w:type="spellEnd"/>
      <w:r w:rsidRPr="00AB73A3">
        <w:rPr>
          <w:rFonts w:ascii="Times New Roman" w:eastAsia="Calibri" w:hAnsi="Times New Roman" w:cs="Times New Roman"/>
          <w:sz w:val="24"/>
          <w:szCs w:val="24"/>
        </w:rPr>
        <w:t xml:space="preserve">, V. R., </w:t>
      </w:r>
      <w:proofErr w:type="spellStart"/>
      <w:r w:rsidRPr="00AB73A3">
        <w:rPr>
          <w:rFonts w:ascii="Times New Roman" w:eastAsia="Calibri" w:hAnsi="Times New Roman" w:cs="Times New Roman"/>
          <w:sz w:val="24"/>
          <w:szCs w:val="24"/>
        </w:rPr>
        <w:t>Brislin-Slutz</w:t>
      </w:r>
      <w:proofErr w:type="spellEnd"/>
      <w:r w:rsidRPr="00AB73A3">
        <w:rPr>
          <w:rFonts w:ascii="Times New Roman" w:eastAsia="Calibri" w:hAnsi="Times New Roman" w:cs="Times New Roman"/>
          <w:sz w:val="24"/>
          <w:szCs w:val="24"/>
        </w:rPr>
        <w:t xml:space="preserve">, J.A., &amp; Neal, J.A. (1989). Pornography, erotica, and attitudes toward women: the effects of repeated exposure. </w:t>
      </w:r>
      <w:r w:rsidRPr="00AB73A3">
        <w:rPr>
          <w:rFonts w:ascii="Times New Roman" w:eastAsia="Calibri" w:hAnsi="Times New Roman" w:cs="Times New Roman"/>
          <w:i/>
          <w:sz w:val="24"/>
          <w:szCs w:val="24"/>
        </w:rPr>
        <w:t>The Journal of Sex Research,</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26</w:t>
      </w:r>
      <w:r w:rsidRPr="00AB73A3">
        <w:rPr>
          <w:rFonts w:ascii="Times New Roman" w:eastAsia="Calibri" w:hAnsi="Times New Roman" w:cs="Times New Roman"/>
          <w:sz w:val="24"/>
          <w:szCs w:val="24"/>
        </w:rPr>
        <w:t>, 479−491.</w:t>
      </w:r>
    </w:p>
    <w:p w14:paraId="4D39C4C3"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color w:val="222222"/>
          <w:sz w:val="24"/>
          <w:szCs w:val="24"/>
        </w:rPr>
      </w:pPr>
      <w:r w:rsidRPr="00AB73A3">
        <w:rPr>
          <w:rFonts w:ascii="Times New Roman" w:eastAsia="Calibri" w:hAnsi="Times New Roman" w:cs="Times New Roman"/>
          <w:color w:val="222222"/>
          <w:sz w:val="24"/>
          <w:szCs w:val="24"/>
        </w:rPr>
        <w:lastRenderedPageBreak/>
        <w:t xml:space="preserve">Perry, S. L., &amp; </w:t>
      </w:r>
      <w:proofErr w:type="spellStart"/>
      <w:r w:rsidRPr="00AB73A3">
        <w:rPr>
          <w:rFonts w:ascii="Times New Roman" w:eastAsia="Calibri" w:hAnsi="Times New Roman" w:cs="Times New Roman"/>
          <w:color w:val="222222"/>
          <w:sz w:val="24"/>
          <w:szCs w:val="24"/>
        </w:rPr>
        <w:t>Schleifer</w:t>
      </w:r>
      <w:proofErr w:type="spellEnd"/>
      <w:r w:rsidRPr="00AB73A3">
        <w:rPr>
          <w:rFonts w:ascii="Times New Roman" w:eastAsia="Calibri" w:hAnsi="Times New Roman" w:cs="Times New Roman"/>
          <w:color w:val="222222"/>
          <w:sz w:val="24"/>
          <w:szCs w:val="24"/>
        </w:rPr>
        <w:t>, C. (2017). Race and Trends in Pornography Viewership, 1973–2016: Examining the Moderating Roles of Gender and Religion. </w:t>
      </w:r>
      <w:r w:rsidRPr="00AB73A3">
        <w:rPr>
          <w:rFonts w:ascii="Times New Roman" w:eastAsia="Calibri" w:hAnsi="Times New Roman" w:cs="Times New Roman"/>
          <w:i/>
          <w:iCs/>
          <w:color w:val="222222"/>
          <w:sz w:val="24"/>
          <w:szCs w:val="24"/>
        </w:rPr>
        <w:t>The Journal of Sex Research</w:t>
      </w:r>
      <w:r w:rsidRPr="00AB73A3">
        <w:rPr>
          <w:rFonts w:ascii="Times New Roman" w:eastAsia="Calibri" w:hAnsi="Times New Roman" w:cs="Times New Roman"/>
          <w:color w:val="222222"/>
          <w:sz w:val="24"/>
          <w:szCs w:val="24"/>
        </w:rPr>
        <w:t>, 1-12.</w:t>
      </w:r>
    </w:p>
    <w:p w14:paraId="3C3E5B0F"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Peter, J., &amp; </w:t>
      </w:r>
      <w:proofErr w:type="spellStart"/>
      <w:r w:rsidRPr="00AB73A3">
        <w:rPr>
          <w:rFonts w:ascii="Times New Roman" w:eastAsia="Calibri" w:hAnsi="Times New Roman" w:cs="Times New Roman"/>
          <w:sz w:val="24"/>
          <w:szCs w:val="24"/>
        </w:rPr>
        <w:t>Valkenburg</w:t>
      </w:r>
      <w:proofErr w:type="spellEnd"/>
      <w:r w:rsidRPr="00AB73A3">
        <w:rPr>
          <w:rFonts w:ascii="Times New Roman" w:eastAsia="Calibri" w:hAnsi="Times New Roman" w:cs="Times New Roman"/>
          <w:sz w:val="24"/>
          <w:szCs w:val="24"/>
        </w:rPr>
        <w:t xml:space="preserve">, P.M. (2006). Adolescents’ exposure to sexually explicit online material and recreational attitudes toward sex. </w:t>
      </w:r>
      <w:r w:rsidRPr="00AB73A3">
        <w:rPr>
          <w:rFonts w:ascii="Times New Roman" w:eastAsia="Calibri" w:hAnsi="Times New Roman" w:cs="Times New Roman"/>
          <w:i/>
          <w:sz w:val="24"/>
          <w:szCs w:val="24"/>
        </w:rPr>
        <w:t>Journal of Communication</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56</w:t>
      </w:r>
      <w:r w:rsidRPr="00AB73A3">
        <w:rPr>
          <w:rFonts w:ascii="Times New Roman" w:eastAsia="Calibri" w:hAnsi="Times New Roman" w:cs="Times New Roman"/>
          <w:sz w:val="24"/>
          <w:szCs w:val="24"/>
        </w:rPr>
        <w:t>, 639–660.</w:t>
      </w:r>
    </w:p>
    <w:p w14:paraId="3F382FB5"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Peter, J., &amp; </w:t>
      </w:r>
      <w:proofErr w:type="spellStart"/>
      <w:r w:rsidRPr="00AB73A3">
        <w:rPr>
          <w:rFonts w:ascii="Times New Roman" w:eastAsia="Calibri" w:hAnsi="Times New Roman" w:cs="Times New Roman"/>
          <w:sz w:val="24"/>
          <w:szCs w:val="24"/>
        </w:rPr>
        <w:t>Valkenburg</w:t>
      </w:r>
      <w:proofErr w:type="spellEnd"/>
      <w:r w:rsidRPr="00AB73A3">
        <w:rPr>
          <w:rFonts w:ascii="Times New Roman" w:eastAsia="Calibri" w:hAnsi="Times New Roman" w:cs="Times New Roman"/>
          <w:sz w:val="24"/>
          <w:szCs w:val="24"/>
        </w:rPr>
        <w:t xml:space="preserve">, P. (2011). The use of sexually explicit internet material and its antecedents: A longitudinal comparison of adolescents and adults. </w:t>
      </w:r>
      <w:r w:rsidRPr="00AB73A3">
        <w:rPr>
          <w:rFonts w:ascii="Times New Roman" w:eastAsia="Calibri" w:hAnsi="Times New Roman" w:cs="Times New Roman"/>
          <w:i/>
          <w:sz w:val="24"/>
          <w:szCs w:val="24"/>
        </w:rPr>
        <w:t xml:space="preserve">Archives of Sexual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40</w:t>
      </w:r>
      <w:r w:rsidRPr="00AB73A3">
        <w:rPr>
          <w:rFonts w:ascii="Times New Roman" w:eastAsia="Calibri" w:hAnsi="Times New Roman" w:cs="Times New Roman"/>
          <w:sz w:val="24"/>
          <w:szCs w:val="24"/>
        </w:rPr>
        <w:t>(5), 1015–1025.</w:t>
      </w:r>
    </w:p>
    <w:p w14:paraId="698B03C0"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Pizzol</w:t>
      </w:r>
      <w:proofErr w:type="spellEnd"/>
      <w:r w:rsidRPr="00AB73A3">
        <w:rPr>
          <w:rFonts w:ascii="Times New Roman" w:eastAsia="Calibri" w:hAnsi="Times New Roman" w:cs="Times New Roman"/>
          <w:sz w:val="24"/>
          <w:szCs w:val="24"/>
        </w:rPr>
        <w:t xml:space="preserve">, D., </w:t>
      </w:r>
      <w:proofErr w:type="spellStart"/>
      <w:r w:rsidRPr="00AB73A3">
        <w:rPr>
          <w:rFonts w:ascii="Times New Roman" w:eastAsia="Calibri" w:hAnsi="Times New Roman" w:cs="Times New Roman"/>
          <w:sz w:val="24"/>
          <w:szCs w:val="24"/>
        </w:rPr>
        <w:t>Bertoldo</w:t>
      </w:r>
      <w:proofErr w:type="spellEnd"/>
      <w:r w:rsidRPr="00AB73A3">
        <w:rPr>
          <w:rFonts w:ascii="Times New Roman" w:eastAsia="Calibri" w:hAnsi="Times New Roman" w:cs="Times New Roman"/>
          <w:sz w:val="24"/>
          <w:szCs w:val="24"/>
        </w:rPr>
        <w:t xml:space="preserve">, A., &amp; </w:t>
      </w:r>
      <w:proofErr w:type="spellStart"/>
      <w:r w:rsidRPr="00AB73A3">
        <w:rPr>
          <w:rFonts w:ascii="Times New Roman" w:eastAsia="Calibri" w:hAnsi="Times New Roman" w:cs="Times New Roman"/>
          <w:sz w:val="24"/>
          <w:szCs w:val="24"/>
        </w:rPr>
        <w:t>Foresta</w:t>
      </w:r>
      <w:proofErr w:type="spellEnd"/>
      <w:r w:rsidRPr="00AB73A3">
        <w:rPr>
          <w:rFonts w:ascii="Times New Roman" w:eastAsia="Calibri" w:hAnsi="Times New Roman" w:cs="Times New Roman"/>
          <w:sz w:val="24"/>
          <w:szCs w:val="24"/>
        </w:rPr>
        <w:t>, C. (2016). Adolescents and web porn: a new era of sexuality. </w:t>
      </w:r>
      <w:r w:rsidRPr="00AB73A3">
        <w:rPr>
          <w:rFonts w:ascii="Times New Roman" w:eastAsia="Calibri" w:hAnsi="Times New Roman" w:cs="Times New Roman"/>
          <w:i/>
          <w:sz w:val="24"/>
          <w:szCs w:val="24"/>
        </w:rPr>
        <w:t>International journal of adolescent medicine and health</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28</w:t>
      </w:r>
      <w:r w:rsidRPr="00AB73A3">
        <w:rPr>
          <w:rFonts w:ascii="Times New Roman" w:eastAsia="Calibri" w:hAnsi="Times New Roman" w:cs="Times New Roman"/>
          <w:sz w:val="24"/>
          <w:szCs w:val="24"/>
        </w:rPr>
        <w:t>(2), 169-173.</w:t>
      </w:r>
    </w:p>
    <w:p w14:paraId="151BC427" w14:textId="47698DC6" w:rsidR="000B3F6A" w:rsidRPr="00AB73A3" w:rsidRDefault="0014452C" w:rsidP="00AF64FD">
      <w:pPr>
        <w:tabs>
          <w:tab w:val="left" w:pos="0"/>
        </w:tabs>
        <w:spacing w:before="240" w:line="360" w:lineRule="auto"/>
        <w:ind w:firstLine="360"/>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Pornhub</w:t>
      </w:r>
      <w:proofErr w:type="spellEnd"/>
      <w:r w:rsidRPr="00AB73A3">
        <w:rPr>
          <w:rFonts w:ascii="Times New Roman" w:eastAsia="Calibri" w:hAnsi="Times New Roman" w:cs="Times New Roman"/>
          <w:sz w:val="24"/>
          <w:szCs w:val="24"/>
        </w:rPr>
        <w:t>. (2017</w:t>
      </w:r>
      <w:r w:rsidR="000B3F6A" w:rsidRPr="00AB73A3">
        <w:rPr>
          <w:rFonts w:ascii="Times New Roman" w:eastAsia="Calibri" w:hAnsi="Times New Roman" w:cs="Times New Roman"/>
          <w:sz w:val="24"/>
          <w:szCs w:val="24"/>
        </w:rPr>
        <w:t xml:space="preserve">). </w:t>
      </w:r>
      <w:r w:rsidR="000B3F6A" w:rsidRPr="00AB73A3">
        <w:rPr>
          <w:rFonts w:ascii="Times New Roman" w:eastAsia="Calibri" w:hAnsi="Times New Roman" w:cs="Times New Roman"/>
          <w:i/>
          <w:sz w:val="24"/>
          <w:szCs w:val="24"/>
        </w:rPr>
        <w:t>Year in Review</w:t>
      </w:r>
      <w:r w:rsidR="000B3F6A" w:rsidRPr="00AB73A3">
        <w:rPr>
          <w:rFonts w:ascii="Times New Roman" w:eastAsia="Calibri" w:hAnsi="Times New Roman" w:cs="Times New Roman"/>
          <w:sz w:val="24"/>
          <w:szCs w:val="24"/>
        </w:rPr>
        <w:t>. Retrieved from</w:t>
      </w:r>
      <w:r w:rsidR="00AF64FD" w:rsidRPr="00AB73A3">
        <w:rPr>
          <w:rFonts w:ascii="Times New Roman" w:eastAsia="Calibri" w:hAnsi="Times New Roman" w:cs="Times New Roman"/>
          <w:sz w:val="24"/>
          <w:szCs w:val="24"/>
        </w:rPr>
        <w:t xml:space="preserve">: </w:t>
      </w:r>
      <w:hyperlink r:id="rId11" w:history="1">
        <w:r w:rsidRPr="00AB73A3">
          <w:rPr>
            <w:rStyle w:val="Hyperlink"/>
            <w:rFonts w:ascii="Times New Roman" w:eastAsia="Calibri" w:hAnsi="Times New Roman" w:cs="Times New Roman"/>
            <w:sz w:val="24"/>
            <w:szCs w:val="24"/>
          </w:rPr>
          <w:t>http://www.pornhub.com/insights/2017-year-in-review</w:t>
        </w:r>
      </w:hyperlink>
      <w:r w:rsidR="000B3F6A" w:rsidRPr="00AB73A3">
        <w:rPr>
          <w:rFonts w:ascii="Times New Roman" w:eastAsia="Calibri" w:hAnsi="Times New Roman" w:cs="Times New Roman"/>
          <w:sz w:val="24"/>
          <w:szCs w:val="24"/>
        </w:rPr>
        <w:t xml:space="preserve"> </w:t>
      </w:r>
    </w:p>
    <w:p w14:paraId="6540D91E"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Poulsen</w:t>
      </w:r>
      <w:proofErr w:type="spellEnd"/>
      <w:r w:rsidRPr="00AB73A3">
        <w:rPr>
          <w:rFonts w:ascii="Times New Roman" w:eastAsia="Calibri" w:hAnsi="Times New Roman" w:cs="Times New Roman"/>
          <w:sz w:val="24"/>
          <w:szCs w:val="24"/>
        </w:rPr>
        <w:t xml:space="preserve">, F.O., Busby, D.M., &amp; </w:t>
      </w:r>
      <w:proofErr w:type="spellStart"/>
      <w:r w:rsidRPr="00AB73A3">
        <w:rPr>
          <w:rFonts w:ascii="Times New Roman" w:eastAsia="Calibri" w:hAnsi="Times New Roman" w:cs="Times New Roman"/>
          <w:sz w:val="24"/>
          <w:szCs w:val="24"/>
        </w:rPr>
        <w:t>Galovan</w:t>
      </w:r>
      <w:proofErr w:type="spellEnd"/>
      <w:r w:rsidRPr="00AB73A3">
        <w:rPr>
          <w:rFonts w:ascii="Times New Roman" w:eastAsia="Calibri" w:hAnsi="Times New Roman" w:cs="Times New Roman"/>
          <w:sz w:val="24"/>
          <w:szCs w:val="24"/>
        </w:rPr>
        <w:t xml:space="preserve">, A.M. (2013). Pornography use: Who uses it and how it is associated with </w:t>
      </w:r>
      <w:proofErr w:type="gramStart"/>
      <w:r w:rsidRPr="00AB73A3">
        <w:rPr>
          <w:rFonts w:ascii="Times New Roman" w:eastAsia="Calibri" w:hAnsi="Times New Roman" w:cs="Times New Roman"/>
          <w:sz w:val="24"/>
          <w:szCs w:val="24"/>
        </w:rPr>
        <w:t>couple</w:t>
      </w:r>
      <w:proofErr w:type="gramEnd"/>
      <w:r w:rsidRPr="00AB73A3">
        <w:rPr>
          <w:rFonts w:ascii="Times New Roman" w:eastAsia="Calibri" w:hAnsi="Times New Roman" w:cs="Times New Roman"/>
          <w:sz w:val="24"/>
          <w:szCs w:val="24"/>
        </w:rPr>
        <w:t xml:space="preserve"> outcomes. </w:t>
      </w:r>
      <w:r w:rsidRPr="00AB73A3">
        <w:rPr>
          <w:rFonts w:ascii="Times New Roman" w:eastAsia="Calibri" w:hAnsi="Times New Roman" w:cs="Times New Roman"/>
          <w:i/>
          <w:sz w:val="24"/>
          <w:szCs w:val="24"/>
        </w:rPr>
        <w:t>Journal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50</w:t>
      </w:r>
      <w:r w:rsidRPr="00AB73A3">
        <w:rPr>
          <w:rFonts w:ascii="Times New Roman" w:eastAsia="Calibri" w:hAnsi="Times New Roman" w:cs="Times New Roman"/>
          <w:sz w:val="24"/>
          <w:szCs w:val="24"/>
        </w:rPr>
        <w:t>(1), 72-83.</w:t>
      </w:r>
    </w:p>
    <w:p w14:paraId="03D642A5" w14:textId="347715C5"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Regnerus</w:t>
      </w:r>
      <w:proofErr w:type="spellEnd"/>
      <w:r w:rsidRPr="00AB73A3">
        <w:rPr>
          <w:rFonts w:ascii="Times New Roman" w:eastAsia="Calibri" w:hAnsi="Times New Roman" w:cs="Times New Roman"/>
          <w:sz w:val="24"/>
          <w:szCs w:val="24"/>
        </w:rPr>
        <w:t xml:space="preserve">, M.D. (2007). </w:t>
      </w:r>
      <w:r w:rsidRPr="00AB73A3">
        <w:rPr>
          <w:rFonts w:ascii="Times New Roman" w:eastAsia="Calibri" w:hAnsi="Times New Roman" w:cs="Times New Roman"/>
          <w:i/>
          <w:sz w:val="24"/>
          <w:szCs w:val="24"/>
        </w:rPr>
        <w:t>Forbidden fruit: Sex and religion in the lives of American teenagers</w:t>
      </w:r>
      <w:r w:rsidRPr="00AB73A3">
        <w:rPr>
          <w:rFonts w:ascii="Times New Roman" w:eastAsia="Calibri" w:hAnsi="Times New Roman" w:cs="Times New Roman"/>
          <w:sz w:val="24"/>
          <w:szCs w:val="24"/>
        </w:rPr>
        <w:t xml:space="preserve">. New York: Oxford University Press. </w:t>
      </w:r>
    </w:p>
    <w:p w14:paraId="578B02BA" w14:textId="2DC42456" w:rsidR="00217C1B" w:rsidRPr="00AB73A3" w:rsidRDefault="00217C1B"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Regnerus</w:t>
      </w:r>
      <w:proofErr w:type="spellEnd"/>
      <w:r w:rsidRPr="00AB73A3">
        <w:rPr>
          <w:rFonts w:ascii="Times New Roman" w:eastAsia="Calibri" w:hAnsi="Times New Roman" w:cs="Times New Roman"/>
          <w:sz w:val="24"/>
          <w:szCs w:val="24"/>
        </w:rPr>
        <w:t>, M., Gordon, D., &amp; Price, J. (2016). Documenting pornography use in America: a comparative analysis of methodological approaches. </w:t>
      </w:r>
      <w:r w:rsidRPr="00AB73A3">
        <w:rPr>
          <w:rFonts w:ascii="Times New Roman" w:eastAsia="Calibri" w:hAnsi="Times New Roman" w:cs="Times New Roman"/>
          <w:i/>
          <w:iCs/>
          <w:sz w:val="24"/>
          <w:szCs w:val="24"/>
        </w:rPr>
        <w:t>The Journal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53</w:t>
      </w:r>
      <w:r w:rsidRPr="00AB73A3">
        <w:rPr>
          <w:rFonts w:ascii="Times New Roman" w:eastAsia="Calibri" w:hAnsi="Times New Roman" w:cs="Times New Roman"/>
          <w:sz w:val="24"/>
          <w:szCs w:val="24"/>
        </w:rPr>
        <w:t>(7), 873-881.</w:t>
      </w:r>
    </w:p>
    <w:p w14:paraId="4DC77940"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Reid, R.C., Carpenter, B.N., Hook, J.N., </w:t>
      </w:r>
      <w:proofErr w:type="spellStart"/>
      <w:r w:rsidRPr="00AB73A3">
        <w:rPr>
          <w:rFonts w:ascii="Times New Roman" w:eastAsia="Calibri" w:hAnsi="Times New Roman" w:cs="Times New Roman"/>
          <w:sz w:val="24"/>
          <w:szCs w:val="24"/>
        </w:rPr>
        <w:t>Garos</w:t>
      </w:r>
      <w:proofErr w:type="spellEnd"/>
      <w:r w:rsidRPr="00AB73A3">
        <w:rPr>
          <w:rFonts w:ascii="Times New Roman" w:eastAsia="Calibri" w:hAnsi="Times New Roman" w:cs="Times New Roman"/>
          <w:sz w:val="24"/>
          <w:szCs w:val="24"/>
        </w:rPr>
        <w:t>, S., Manning, J.C., Gilliland, R</w:t>
      </w:r>
      <w:proofErr w:type="gramStart"/>
      <w:r w:rsidRPr="00AB73A3">
        <w:rPr>
          <w:rFonts w:ascii="Times New Roman" w:eastAsia="Calibri" w:hAnsi="Times New Roman" w:cs="Times New Roman"/>
          <w:sz w:val="24"/>
          <w:szCs w:val="24"/>
        </w:rPr>
        <w:t>., ...</w:t>
      </w:r>
      <w:proofErr w:type="gramEnd"/>
      <w:r w:rsidRPr="00AB73A3">
        <w:rPr>
          <w:rFonts w:ascii="Times New Roman" w:eastAsia="Calibri" w:hAnsi="Times New Roman" w:cs="Times New Roman"/>
          <w:sz w:val="24"/>
          <w:szCs w:val="24"/>
        </w:rPr>
        <w:t xml:space="preserve"> &amp; Fong, T. (2012). Report of findings in a DSM</w:t>
      </w:r>
      <w:r w:rsidRPr="00AB73A3">
        <w:rPr>
          <w:rFonts w:ascii="Cambria Math" w:eastAsia="Calibri" w:hAnsi="Cambria Math" w:cs="Cambria Math"/>
          <w:sz w:val="24"/>
          <w:szCs w:val="24"/>
        </w:rPr>
        <w:t>‐</w:t>
      </w:r>
      <w:r w:rsidRPr="00AB73A3">
        <w:rPr>
          <w:rFonts w:ascii="Times New Roman" w:eastAsia="Calibri" w:hAnsi="Times New Roman" w:cs="Times New Roman"/>
          <w:sz w:val="24"/>
          <w:szCs w:val="24"/>
        </w:rPr>
        <w:t>5 field trial for hypersexual disorder. </w:t>
      </w:r>
      <w:r w:rsidRPr="00AB73A3">
        <w:rPr>
          <w:rFonts w:ascii="Times New Roman" w:eastAsia="Calibri" w:hAnsi="Times New Roman" w:cs="Times New Roman"/>
          <w:i/>
          <w:sz w:val="24"/>
          <w:szCs w:val="24"/>
        </w:rPr>
        <w:t>The journal of sexual medicine</w:t>
      </w:r>
      <w:r w:rsidRPr="00AB73A3">
        <w:rPr>
          <w:rFonts w:ascii="Times New Roman" w:eastAsia="Calibri" w:hAnsi="Times New Roman" w:cs="Times New Roman"/>
          <w:sz w:val="24"/>
          <w:szCs w:val="24"/>
        </w:rPr>
        <w:t>, </w:t>
      </w:r>
      <w:proofErr w:type="gramStart"/>
      <w:r w:rsidRPr="00AB73A3">
        <w:rPr>
          <w:rFonts w:ascii="Times New Roman" w:eastAsia="Calibri" w:hAnsi="Times New Roman" w:cs="Times New Roman"/>
          <w:i/>
          <w:sz w:val="24"/>
          <w:szCs w:val="24"/>
        </w:rPr>
        <w:t>9</w:t>
      </w:r>
      <w:r w:rsidRPr="00AB73A3">
        <w:rPr>
          <w:rFonts w:ascii="Times New Roman" w:eastAsia="Calibri" w:hAnsi="Times New Roman" w:cs="Times New Roman"/>
          <w:sz w:val="24"/>
          <w:szCs w:val="24"/>
        </w:rPr>
        <w:t>(</w:t>
      </w:r>
      <w:proofErr w:type="gramEnd"/>
      <w:r w:rsidRPr="00AB73A3">
        <w:rPr>
          <w:rFonts w:ascii="Times New Roman" w:eastAsia="Calibri" w:hAnsi="Times New Roman" w:cs="Times New Roman"/>
          <w:sz w:val="24"/>
          <w:szCs w:val="24"/>
        </w:rPr>
        <w:t>11), 2868-2877.</w:t>
      </w:r>
    </w:p>
    <w:p w14:paraId="788366C3" w14:textId="5DDDF0BA"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Reiss, I. L. (1986). </w:t>
      </w:r>
      <w:r w:rsidRPr="00AB73A3">
        <w:rPr>
          <w:rFonts w:ascii="Times New Roman" w:eastAsia="Calibri" w:hAnsi="Times New Roman" w:cs="Times New Roman"/>
          <w:i/>
          <w:sz w:val="24"/>
          <w:szCs w:val="24"/>
        </w:rPr>
        <w:t>Journey into Sexuality: An exploratory voyage</w:t>
      </w:r>
      <w:r w:rsidRPr="00AB73A3">
        <w:rPr>
          <w:rFonts w:ascii="Times New Roman" w:eastAsia="Calibri" w:hAnsi="Times New Roman" w:cs="Times New Roman"/>
          <w:sz w:val="24"/>
          <w:szCs w:val="24"/>
        </w:rPr>
        <w:t xml:space="preserve">. Englewood Cliffs, NJ: Prentice-Hall. </w:t>
      </w:r>
    </w:p>
    <w:p w14:paraId="26690103" w14:textId="756CA2B9" w:rsidR="00AE3F04" w:rsidRPr="00AB73A3" w:rsidRDefault="00AE3F04"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Rissel</w:t>
      </w:r>
      <w:proofErr w:type="spellEnd"/>
      <w:r w:rsidRPr="00AB73A3">
        <w:rPr>
          <w:rFonts w:ascii="Times New Roman" w:eastAsia="Calibri" w:hAnsi="Times New Roman" w:cs="Times New Roman"/>
          <w:sz w:val="24"/>
          <w:szCs w:val="24"/>
        </w:rPr>
        <w:t xml:space="preserve">, C., </w:t>
      </w:r>
      <w:proofErr w:type="spellStart"/>
      <w:r w:rsidRPr="00AB73A3">
        <w:rPr>
          <w:rFonts w:ascii="Times New Roman" w:eastAsia="Calibri" w:hAnsi="Times New Roman" w:cs="Times New Roman"/>
          <w:sz w:val="24"/>
          <w:szCs w:val="24"/>
        </w:rPr>
        <w:t>Richters</w:t>
      </w:r>
      <w:proofErr w:type="spellEnd"/>
      <w:r w:rsidRPr="00AB73A3">
        <w:rPr>
          <w:rFonts w:ascii="Times New Roman" w:eastAsia="Calibri" w:hAnsi="Times New Roman" w:cs="Times New Roman"/>
          <w:sz w:val="24"/>
          <w:szCs w:val="24"/>
        </w:rPr>
        <w:t xml:space="preserve">, J., de </w:t>
      </w:r>
      <w:proofErr w:type="spellStart"/>
      <w:r w:rsidRPr="00AB73A3">
        <w:rPr>
          <w:rFonts w:ascii="Times New Roman" w:eastAsia="Calibri" w:hAnsi="Times New Roman" w:cs="Times New Roman"/>
          <w:sz w:val="24"/>
          <w:szCs w:val="24"/>
        </w:rPr>
        <w:t>Visser</w:t>
      </w:r>
      <w:proofErr w:type="spellEnd"/>
      <w:r w:rsidRPr="00AB73A3">
        <w:rPr>
          <w:rFonts w:ascii="Times New Roman" w:eastAsia="Calibri" w:hAnsi="Times New Roman" w:cs="Times New Roman"/>
          <w:sz w:val="24"/>
          <w:szCs w:val="24"/>
        </w:rPr>
        <w:t xml:space="preserve">, R. O., McKee, A., Yeung, A., &amp; </w:t>
      </w:r>
      <w:proofErr w:type="spellStart"/>
      <w:r w:rsidRPr="00AB73A3">
        <w:rPr>
          <w:rFonts w:ascii="Times New Roman" w:eastAsia="Calibri" w:hAnsi="Times New Roman" w:cs="Times New Roman"/>
          <w:sz w:val="24"/>
          <w:szCs w:val="24"/>
        </w:rPr>
        <w:t>Caruana</w:t>
      </w:r>
      <w:proofErr w:type="spellEnd"/>
      <w:r w:rsidRPr="00AB73A3">
        <w:rPr>
          <w:rFonts w:ascii="Times New Roman" w:eastAsia="Calibri" w:hAnsi="Times New Roman" w:cs="Times New Roman"/>
          <w:sz w:val="24"/>
          <w:szCs w:val="24"/>
        </w:rPr>
        <w:t>, T. (2017). A profile of pornography users in Australia: Findings from the second Australian study of health and relationships. </w:t>
      </w:r>
      <w:r w:rsidRPr="00AB73A3">
        <w:rPr>
          <w:rFonts w:ascii="Times New Roman" w:eastAsia="Calibri" w:hAnsi="Times New Roman" w:cs="Times New Roman"/>
          <w:i/>
          <w:iCs/>
          <w:sz w:val="24"/>
          <w:szCs w:val="24"/>
        </w:rPr>
        <w:t>The Journal of Sex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54</w:t>
      </w:r>
      <w:r w:rsidRPr="00AB73A3">
        <w:rPr>
          <w:rFonts w:ascii="Times New Roman" w:eastAsia="Calibri" w:hAnsi="Times New Roman" w:cs="Times New Roman"/>
          <w:sz w:val="24"/>
          <w:szCs w:val="24"/>
        </w:rPr>
        <w:t>(2), 227-240.</w:t>
      </w:r>
    </w:p>
    <w:p w14:paraId="640A30DD"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lastRenderedPageBreak/>
        <w:t xml:space="preserve">Rosser, B.R.S., </w:t>
      </w:r>
      <w:proofErr w:type="spellStart"/>
      <w:r w:rsidRPr="00AB73A3">
        <w:rPr>
          <w:rFonts w:ascii="Times New Roman" w:eastAsia="Calibri" w:hAnsi="Times New Roman" w:cs="Times New Roman"/>
          <w:sz w:val="24"/>
          <w:szCs w:val="24"/>
        </w:rPr>
        <w:t>Smolenski</w:t>
      </w:r>
      <w:proofErr w:type="spellEnd"/>
      <w:r w:rsidRPr="00AB73A3">
        <w:rPr>
          <w:rFonts w:ascii="Times New Roman" w:eastAsia="Calibri" w:hAnsi="Times New Roman" w:cs="Times New Roman"/>
          <w:sz w:val="24"/>
          <w:szCs w:val="24"/>
        </w:rPr>
        <w:t>, D.J., Erickson, D., Iantafﬁ, A., Brady, S.S., Grey, J.A</w:t>
      </w:r>
      <w:proofErr w:type="gramStart"/>
      <w:r w:rsidRPr="00AB73A3">
        <w:rPr>
          <w:rFonts w:ascii="Times New Roman" w:eastAsia="Calibri" w:hAnsi="Times New Roman" w:cs="Times New Roman"/>
          <w:sz w:val="24"/>
          <w:szCs w:val="24"/>
        </w:rPr>
        <w:t>., ...</w:t>
      </w:r>
      <w:proofErr w:type="gramEnd"/>
      <w:r w:rsidRPr="00AB73A3">
        <w:rPr>
          <w:rFonts w:ascii="Times New Roman" w:eastAsia="Calibri" w:hAnsi="Times New Roman" w:cs="Times New Roman"/>
          <w:sz w:val="24"/>
          <w:szCs w:val="24"/>
        </w:rPr>
        <w:t xml:space="preserve"> Wilkerson, J.M. (2013). The effects of gay sexually explicit media on the HIV risk </w:t>
      </w:r>
      <w:proofErr w:type="spellStart"/>
      <w:r w:rsidRPr="00AB73A3">
        <w:rPr>
          <w:rFonts w:ascii="Times New Roman" w:eastAsia="Calibri" w:hAnsi="Times New Roman" w:cs="Times New Roman"/>
          <w:sz w:val="24"/>
          <w:szCs w:val="24"/>
        </w:rPr>
        <w:t>behavior</w:t>
      </w:r>
      <w:proofErr w:type="spellEnd"/>
      <w:r w:rsidRPr="00AB73A3">
        <w:rPr>
          <w:rFonts w:ascii="Times New Roman" w:eastAsia="Calibri" w:hAnsi="Times New Roman" w:cs="Times New Roman"/>
          <w:sz w:val="24"/>
          <w:szCs w:val="24"/>
        </w:rPr>
        <w:t xml:space="preserve"> of men who have sex with men. </w:t>
      </w:r>
      <w:r w:rsidRPr="00AB73A3">
        <w:rPr>
          <w:rFonts w:ascii="Times New Roman" w:eastAsia="Calibri" w:hAnsi="Times New Roman" w:cs="Times New Roman"/>
          <w:i/>
          <w:sz w:val="24"/>
          <w:szCs w:val="24"/>
        </w:rPr>
        <w:t xml:space="preserve">AIDS and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17</w:t>
      </w:r>
      <w:r w:rsidRPr="00AB73A3">
        <w:rPr>
          <w:rFonts w:ascii="Times New Roman" w:eastAsia="Calibri" w:hAnsi="Times New Roman" w:cs="Times New Roman"/>
          <w:sz w:val="24"/>
          <w:szCs w:val="24"/>
        </w:rPr>
        <w:t>(4), 1488–1498.</w:t>
      </w:r>
    </w:p>
    <w:p w14:paraId="76016905" w14:textId="77777777" w:rsidR="000B3F6A" w:rsidRPr="00AB73A3" w:rsidRDefault="000B3F6A" w:rsidP="000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Russell, D.E.H. (1980). Pornography and violence: what does the new research say? In L. </w:t>
      </w:r>
      <w:proofErr w:type="spellStart"/>
      <w:r w:rsidRPr="00AB73A3">
        <w:rPr>
          <w:rFonts w:ascii="Times New Roman" w:eastAsia="Calibri" w:hAnsi="Times New Roman" w:cs="Times New Roman"/>
          <w:sz w:val="24"/>
          <w:szCs w:val="24"/>
        </w:rPr>
        <w:t>Lederer</w:t>
      </w:r>
      <w:proofErr w:type="spellEnd"/>
      <w:r w:rsidRPr="00AB73A3">
        <w:rPr>
          <w:rFonts w:ascii="Times New Roman" w:eastAsia="Calibri" w:hAnsi="Times New Roman" w:cs="Times New Roman"/>
          <w:sz w:val="24"/>
          <w:szCs w:val="24"/>
        </w:rPr>
        <w:t xml:space="preserve"> (Ed.), </w:t>
      </w:r>
      <w:r w:rsidRPr="00AB73A3">
        <w:rPr>
          <w:rFonts w:ascii="Times New Roman" w:eastAsia="Calibri" w:hAnsi="Times New Roman" w:cs="Times New Roman"/>
          <w:i/>
          <w:sz w:val="24"/>
          <w:szCs w:val="24"/>
        </w:rPr>
        <w:t>Take Back the Night: Women on Pornography</w:t>
      </w:r>
      <w:r w:rsidRPr="00AB73A3">
        <w:rPr>
          <w:rFonts w:ascii="Times New Roman" w:eastAsia="Calibri" w:hAnsi="Times New Roman" w:cs="Times New Roman"/>
          <w:sz w:val="24"/>
          <w:szCs w:val="24"/>
        </w:rPr>
        <w:t xml:space="preserve"> (pp. 218−238). New York: William Morrow.</w:t>
      </w:r>
    </w:p>
    <w:p w14:paraId="2F26E3BF"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Sabina, C., </w:t>
      </w:r>
      <w:proofErr w:type="spellStart"/>
      <w:r w:rsidRPr="00AB73A3">
        <w:rPr>
          <w:rFonts w:ascii="Times New Roman" w:eastAsia="Calibri" w:hAnsi="Times New Roman" w:cs="Times New Roman"/>
          <w:sz w:val="24"/>
          <w:szCs w:val="24"/>
        </w:rPr>
        <w:t>Wolak</w:t>
      </w:r>
      <w:proofErr w:type="spellEnd"/>
      <w:r w:rsidRPr="00AB73A3">
        <w:rPr>
          <w:rFonts w:ascii="Times New Roman" w:eastAsia="Calibri" w:hAnsi="Times New Roman" w:cs="Times New Roman"/>
          <w:sz w:val="24"/>
          <w:szCs w:val="24"/>
        </w:rPr>
        <w:t xml:space="preserve">, J., &amp; </w:t>
      </w:r>
      <w:proofErr w:type="spellStart"/>
      <w:r w:rsidRPr="00AB73A3">
        <w:rPr>
          <w:rFonts w:ascii="Times New Roman" w:eastAsia="Calibri" w:hAnsi="Times New Roman" w:cs="Times New Roman"/>
          <w:sz w:val="24"/>
          <w:szCs w:val="24"/>
        </w:rPr>
        <w:t>Finkelhor</w:t>
      </w:r>
      <w:proofErr w:type="spellEnd"/>
      <w:r w:rsidRPr="00AB73A3">
        <w:rPr>
          <w:rFonts w:ascii="Times New Roman" w:eastAsia="Calibri" w:hAnsi="Times New Roman" w:cs="Times New Roman"/>
          <w:sz w:val="24"/>
          <w:szCs w:val="24"/>
        </w:rPr>
        <w:t>, D. (2008). The nature and dynamics of Internet pornography exposure for youth. </w:t>
      </w:r>
      <w:proofErr w:type="spellStart"/>
      <w:r w:rsidRPr="00AB73A3">
        <w:rPr>
          <w:rFonts w:ascii="Times New Roman" w:eastAsia="Calibri" w:hAnsi="Times New Roman" w:cs="Times New Roman"/>
          <w:i/>
          <w:sz w:val="24"/>
          <w:szCs w:val="24"/>
        </w:rPr>
        <w:t>CyberPsychology</w:t>
      </w:r>
      <w:proofErr w:type="spellEnd"/>
      <w:r w:rsidRPr="00AB73A3">
        <w:rPr>
          <w:rFonts w:ascii="Times New Roman" w:eastAsia="Calibri" w:hAnsi="Times New Roman" w:cs="Times New Roman"/>
          <w:i/>
          <w:sz w:val="24"/>
          <w:szCs w:val="24"/>
        </w:rPr>
        <w:t xml:space="preserve"> &amp;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11</w:t>
      </w:r>
      <w:r w:rsidRPr="00AB73A3">
        <w:rPr>
          <w:rFonts w:ascii="Times New Roman" w:eastAsia="Calibri" w:hAnsi="Times New Roman" w:cs="Times New Roman"/>
          <w:sz w:val="24"/>
          <w:szCs w:val="24"/>
        </w:rPr>
        <w:t>(6), 691-693.</w:t>
      </w:r>
    </w:p>
    <w:p w14:paraId="01FBE4D7" w14:textId="192FE8EF"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Sapolsky</w:t>
      </w:r>
      <w:proofErr w:type="spellEnd"/>
      <w:r w:rsidRPr="00AB73A3">
        <w:rPr>
          <w:rFonts w:ascii="Times New Roman" w:eastAsia="Calibri" w:hAnsi="Times New Roman" w:cs="Times New Roman"/>
          <w:sz w:val="24"/>
          <w:szCs w:val="24"/>
        </w:rPr>
        <w:t xml:space="preserve">, B.S., &amp; </w:t>
      </w:r>
      <w:proofErr w:type="spellStart"/>
      <w:r w:rsidRPr="00AB73A3">
        <w:rPr>
          <w:rFonts w:ascii="Times New Roman" w:eastAsia="Calibri" w:hAnsi="Times New Roman" w:cs="Times New Roman"/>
          <w:sz w:val="24"/>
          <w:szCs w:val="24"/>
        </w:rPr>
        <w:t>Zillmann</w:t>
      </w:r>
      <w:proofErr w:type="spellEnd"/>
      <w:r w:rsidRPr="00AB73A3">
        <w:rPr>
          <w:rFonts w:ascii="Times New Roman" w:eastAsia="Calibri" w:hAnsi="Times New Roman" w:cs="Times New Roman"/>
          <w:sz w:val="24"/>
          <w:szCs w:val="24"/>
        </w:rPr>
        <w:t xml:space="preserve">, D. (1981). The effects of soft-core and hard-core erotica on provoked and unprovoked hostile </w:t>
      </w:r>
      <w:proofErr w:type="spellStart"/>
      <w:r w:rsidRPr="00AB73A3">
        <w:rPr>
          <w:rFonts w:ascii="Times New Roman" w:eastAsia="Calibri" w:hAnsi="Times New Roman" w:cs="Times New Roman"/>
          <w:sz w:val="24"/>
          <w:szCs w:val="24"/>
        </w:rPr>
        <w:t>behavior</w:t>
      </w:r>
      <w:proofErr w:type="spellEnd"/>
      <w:r w:rsidRPr="00AB73A3">
        <w:rPr>
          <w:rFonts w:ascii="Times New Roman" w:eastAsia="Calibri" w:hAnsi="Times New Roman" w:cs="Times New Roman"/>
          <w:i/>
          <w:sz w:val="24"/>
          <w:szCs w:val="24"/>
        </w:rPr>
        <w:t>. Journal of Sex Research</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17</w:t>
      </w:r>
      <w:r w:rsidRPr="00AB73A3">
        <w:rPr>
          <w:rFonts w:ascii="Times New Roman" w:eastAsia="Calibri" w:hAnsi="Times New Roman" w:cs="Times New Roman"/>
          <w:sz w:val="24"/>
          <w:szCs w:val="24"/>
        </w:rPr>
        <w:t>(4), 319-344.</w:t>
      </w:r>
    </w:p>
    <w:p w14:paraId="3786C667" w14:textId="5E07D836"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Schneider, J.P. (2000). Effects of cybersex addiction on the family: Results of a survey. </w:t>
      </w:r>
      <w:r w:rsidRPr="00AB73A3">
        <w:rPr>
          <w:rFonts w:ascii="Times New Roman" w:eastAsia="Calibri" w:hAnsi="Times New Roman" w:cs="Times New Roman"/>
          <w:i/>
          <w:sz w:val="24"/>
          <w:szCs w:val="24"/>
        </w:rPr>
        <w:t>Sexual Addiction &amp; Compulsivity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7</w:t>
      </w:r>
      <w:r w:rsidRPr="00AB73A3">
        <w:rPr>
          <w:rFonts w:ascii="Times New Roman" w:eastAsia="Calibri" w:hAnsi="Times New Roman" w:cs="Times New Roman"/>
          <w:sz w:val="24"/>
          <w:szCs w:val="24"/>
        </w:rPr>
        <w:t>, 31–58.</w:t>
      </w:r>
    </w:p>
    <w:p w14:paraId="48761D09"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Schneider, J.P. (2002). Effects of cybersex problems on the spouse and family. In A. Cooper (Ed.), </w:t>
      </w:r>
      <w:r w:rsidRPr="00AB73A3">
        <w:rPr>
          <w:rFonts w:ascii="Times New Roman" w:eastAsia="Calibri" w:hAnsi="Times New Roman" w:cs="Times New Roman"/>
          <w:i/>
          <w:sz w:val="24"/>
          <w:szCs w:val="24"/>
        </w:rPr>
        <w:t>Sex and the Internet: A guidebook for clinicians</w:t>
      </w:r>
      <w:r w:rsidRPr="00AB73A3">
        <w:rPr>
          <w:rFonts w:ascii="Times New Roman" w:eastAsia="Calibri" w:hAnsi="Times New Roman" w:cs="Times New Roman"/>
          <w:sz w:val="24"/>
          <w:szCs w:val="24"/>
        </w:rPr>
        <w:t xml:space="preserve"> (pp. 169–186). New York: Brunner/Routledge.</w:t>
      </w:r>
    </w:p>
    <w:p w14:paraId="7644B4EA"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Seidman, E. (2004). </w:t>
      </w:r>
      <w:proofErr w:type="gramStart"/>
      <w:r w:rsidRPr="00AB73A3">
        <w:rPr>
          <w:rFonts w:ascii="Times New Roman" w:eastAsia="Calibri" w:hAnsi="Times New Roman" w:cs="Times New Roman"/>
          <w:sz w:val="24"/>
          <w:szCs w:val="24"/>
        </w:rPr>
        <w:t xml:space="preserve">The </w:t>
      </w:r>
      <w:proofErr w:type="spellStart"/>
      <w:r w:rsidRPr="00AB73A3">
        <w:rPr>
          <w:rFonts w:ascii="Times New Roman" w:eastAsia="Calibri" w:hAnsi="Times New Roman" w:cs="Times New Roman"/>
          <w:sz w:val="24"/>
          <w:szCs w:val="24"/>
        </w:rPr>
        <w:t>pretreat</w:t>
      </w:r>
      <w:proofErr w:type="spellEnd"/>
      <w:proofErr w:type="gramEnd"/>
      <w:r w:rsidRPr="00AB73A3">
        <w:rPr>
          <w:rFonts w:ascii="Times New Roman" w:eastAsia="Calibri" w:hAnsi="Times New Roman" w:cs="Times New Roman"/>
          <w:sz w:val="24"/>
          <w:szCs w:val="24"/>
        </w:rPr>
        <w:t xml:space="preserve">: Contemporary patterns of pornography use and the psychodynamic meaning of frequent pornography use for heterosexual men. </w:t>
      </w:r>
      <w:r w:rsidRPr="00AB73A3">
        <w:rPr>
          <w:rFonts w:ascii="Times New Roman" w:eastAsia="Calibri" w:hAnsi="Times New Roman" w:cs="Times New Roman"/>
          <w:i/>
          <w:sz w:val="24"/>
          <w:szCs w:val="24"/>
        </w:rPr>
        <w:t>Dissertation Abstracts International: Section B. Sciences and Engineering</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64</w:t>
      </w:r>
      <w:r w:rsidRPr="00AB73A3">
        <w:rPr>
          <w:rFonts w:ascii="Times New Roman" w:eastAsia="Calibri" w:hAnsi="Times New Roman" w:cs="Times New Roman"/>
          <w:sz w:val="24"/>
          <w:szCs w:val="24"/>
        </w:rPr>
        <w:t>(8), 4063.</w:t>
      </w:r>
    </w:p>
    <w:p w14:paraId="44DD5C42"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Sigel, L.Z. (2000). Filth in the wrong people's hands: Postcards and the expansion of pornography in Britain and the Atlantic World, 1880-1914. </w:t>
      </w:r>
      <w:r w:rsidRPr="00AB73A3">
        <w:rPr>
          <w:rFonts w:ascii="Times New Roman" w:eastAsia="Calibri" w:hAnsi="Times New Roman" w:cs="Times New Roman"/>
          <w:i/>
          <w:sz w:val="24"/>
          <w:szCs w:val="24"/>
        </w:rPr>
        <w:t>Journal of Social History</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33</w:t>
      </w:r>
      <w:r w:rsidRPr="00AB73A3">
        <w:rPr>
          <w:rFonts w:ascii="Times New Roman" w:eastAsia="Calibri" w:hAnsi="Times New Roman" w:cs="Times New Roman"/>
          <w:sz w:val="24"/>
          <w:szCs w:val="24"/>
        </w:rPr>
        <w:t>(4), 859-885.</w:t>
      </w:r>
    </w:p>
    <w:p w14:paraId="7B293580"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Sintef</w:t>
      </w:r>
      <w:proofErr w:type="spellEnd"/>
      <w:r w:rsidRPr="00AB73A3">
        <w:rPr>
          <w:rFonts w:ascii="Times New Roman" w:eastAsia="Calibri" w:hAnsi="Times New Roman" w:cs="Times New Roman"/>
          <w:sz w:val="24"/>
          <w:szCs w:val="24"/>
        </w:rPr>
        <w:t xml:space="preserve">, (2013). Retrieved from </w:t>
      </w:r>
      <w:hyperlink r:id="rId12" w:history="1">
        <w:r w:rsidRPr="00AB73A3">
          <w:rPr>
            <w:rFonts w:ascii="Times New Roman" w:eastAsia="Calibri" w:hAnsi="Times New Roman" w:cs="Times New Roman"/>
            <w:color w:val="0000FF"/>
            <w:sz w:val="24"/>
            <w:szCs w:val="24"/>
            <w:u w:val="single"/>
          </w:rPr>
          <w:t>http://www.sintef.no/en/latest-news/big-data-for-better-or-worse/</w:t>
        </w:r>
      </w:hyperlink>
      <w:r w:rsidRPr="00AB73A3">
        <w:rPr>
          <w:rFonts w:ascii="Times New Roman" w:eastAsia="Calibri" w:hAnsi="Times New Roman" w:cs="Times New Roman"/>
          <w:sz w:val="24"/>
          <w:szCs w:val="24"/>
        </w:rPr>
        <w:t xml:space="preserve"> </w:t>
      </w:r>
    </w:p>
    <w:p w14:paraId="76F6746B"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Sherkat</w:t>
      </w:r>
      <w:proofErr w:type="spellEnd"/>
      <w:r w:rsidRPr="00AB73A3">
        <w:rPr>
          <w:rFonts w:ascii="Times New Roman" w:eastAsia="Calibri" w:hAnsi="Times New Roman" w:cs="Times New Roman"/>
          <w:sz w:val="24"/>
          <w:szCs w:val="24"/>
        </w:rPr>
        <w:t xml:space="preserve">, D.E., &amp; Ellison, C. G. (1997). The cognitive structure of a moral crusade: Conservative Protestantism and opposition to pornography. </w:t>
      </w:r>
      <w:r w:rsidRPr="00AB73A3">
        <w:rPr>
          <w:rFonts w:ascii="Times New Roman" w:eastAsia="Calibri" w:hAnsi="Times New Roman" w:cs="Times New Roman"/>
          <w:i/>
          <w:sz w:val="24"/>
          <w:szCs w:val="24"/>
        </w:rPr>
        <w:t>Social Forces</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75</w:t>
      </w:r>
      <w:r w:rsidRPr="00AB73A3">
        <w:rPr>
          <w:rFonts w:ascii="Times New Roman" w:eastAsia="Calibri" w:hAnsi="Times New Roman" w:cs="Times New Roman"/>
          <w:sz w:val="24"/>
          <w:szCs w:val="24"/>
        </w:rPr>
        <w:t>, 957–980.</w:t>
      </w:r>
    </w:p>
    <w:p w14:paraId="67DD3610"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Skinner, B.F. (1938). </w:t>
      </w:r>
      <w:r w:rsidRPr="00AB73A3">
        <w:rPr>
          <w:rFonts w:ascii="Times New Roman" w:eastAsia="Calibri" w:hAnsi="Times New Roman" w:cs="Times New Roman"/>
          <w:i/>
          <w:sz w:val="24"/>
          <w:szCs w:val="24"/>
        </w:rPr>
        <w:t xml:space="preserve">The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i/>
          <w:sz w:val="24"/>
          <w:szCs w:val="24"/>
        </w:rPr>
        <w:t xml:space="preserve"> of organisms: An experimental analysis</w:t>
      </w:r>
      <w:r w:rsidRPr="00AB73A3">
        <w:rPr>
          <w:rFonts w:ascii="Times New Roman" w:eastAsia="Calibri" w:hAnsi="Times New Roman" w:cs="Times New Roman"/>
          <w:sz w:val="24"/>
          <w:szCs w:val="24"/>
        </w:rPr>
        <w:t>. New York: Appleton-Century.</w:t>
      </w:r>
    </w:p>
    <w:p w14:paraId="5DF57A8A"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lastRenderedPageBreak/>
        <w:t xml:space="preserve">Stack, S., Wasserman, I., &amp; Kern, R. (2004). Adult social bonds and use of Internet pornography. </w:t>
      </w:r>
      <w:r w:rsidRPr="00AB73A3">
        <w:rPr>
          <w:rFonts w:ascii="Times New Roman" w:eastAsia="Calibri" w:hAnsi="Times New Roman" w:cs="Times New Roman"/>
          <w:i/>
          <w:sz w:val="24"/>
          <w:szCs w:val="24"/>
        </w:rPr>
        <w:t>Social Science Quarterly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85</w:t>
      </w:r>
      <w:r w:rsidRPr="00AB73A3">
        <w:rPr>
          <w:rFonts w:ascii="Times New Roman" w:eastAsia="Calibri" w:hAnsi="Times New Roman" w:cs="Times New Roman"/>
          <w:sz w:val="24"/>
          <w:szCs w:val="24"/>
        </w:rPr>
        <w:t>, 75–88.</w:t>
      </w:r>
    </w:p>
    <w:p w14:paraId="2D6AF732"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Stahl, S.M. (2001). The Psychopharmacology of Sex, Part 1. </w:t>
      </w:r>
      <w:r w:rsidRPr="00AB73A3">
        <w:rPr>
          <w:rFonts w:ascii="Times New Roman" w:eastAsia="Calibri" w:hAnsi="Times New Roman" w:cs="Times New Roman"/>
          <w:i/>
          <w:sz w:val="24"/>
          <w:szCs w:val="24"/>
        </w:rPr>
        <w:t>Journal of Clinical Psychiatry</w:t>
      </w:r>
      <w:r w:rsidRPr="00AB73A3">
        <w:rPr>
          <w:rFonts w:ascii="Times New Roman" w:eastAsia="Calibri" w:hAnsi="Times New Roman" w:cs="Times New Roman"/>
          <w:sz w:val="24"/>
          <w:szCs w:val="24"/>
        </w:rPr>
        <w:t xml:space="preserve">. </w:t>
      </w:r>
      <w:proofErr w:type="gramStart"/>
      <w:r w:rsidRPr="00AB73A3">
        <w:rPr>
          <w:rFonts w:ascii="Times New Roman" w:eastAsia="Calibri" w:hAnsi="Times New Roman" w:cs="Times New Roman"/>
          <w:i/>
          <w:sz w:val="24"/>
          <w:szCs w:val="24"/>
        </w:rPr>
        <w:t>62</w:t>
      </w:r>
      <w:proofErr w:type="gramEnd"/>
      <w:r w:rsidRPr="00AB73A3">
        <w:rPr>
          <w:rFonts w:ascii="Times New Roman" w:eastAsia="Calibri" w:hAnsi="Times New Roman" w:cs="Times New Roman"/>
          <w:sz w:val="24"/>
          <w:szCs w:val="24"/>
        </w:rPr>
        <w:t xml:space="preserve"> (2): 80-81. </w:t>
      </w:r>
    </w:p>
    <w:p w14:paraId="7B9A04B0" w14:textId="5DD9DB41" w:rsidR="000B3F6A" w:rsidRPr="00AB73A3" w:rsidRDefault="000B3F6A" w:rsidP="000B3F6A">
      <w:pPr>
        <w:spacing w:before="240" w:line="360" w:lineRule="auto"/>
        <w:ind w:firstLine="360"/>
        <w:jc w:val="both"/>
        <w:rPr>
          <w:rFonts w:ascii="Times New Roman" w:eastAsia="Calibri" w:hAnsi="Times New Roman" w:cs="Times New Roman"/>
          <w:color w:val="222222"/>
          <w:sz w:val="24"/>
          <w:szCs w:val="24"/>
        </w:rPr>
      </w:pPr>
      <w:r w:rsidRPr="00AB73A3">
        <w:rPr>
          <w:rFonts w:ascii="Times New Roman" w:eastAsia="Calibri" w:hAnsi="Times New Roman" w:cs="Times New Roman"/>
          <w:color w:val="222222"/>
          <w:sz w:val="24"/>
          <w:szCs w:val="24"/>
        </w:rPr>
        <w:t xml:space="preserve">Stein, D., </w:t>
      </w:r>
      <w:proofErr w:type="spellStart"/>
      <w:r w:rsidRPr="00AB73A3">
        <w:rPr>
          <w:rFonts w:ascii="Times New Roman" w:eastAsia="Calibri" w:hAnsi="Times New Roman" w:cs="Times New Roman"/>
          <w:color w:val="222222"/>
          <w:sz w:val="24"/>
          <w:szCs w:val="24"/>
        </w:rPr>
        <w:t>Silvera</w:t>
      </w:r>
      <w:proofErr w:type="spellEnd"/>
      <w:r w:rsidRPr="00AB73A3">
        <w:rPr>
          <w:rFonts w:ascii="Times New Roman" w:eastAsia="Calibri" w:hAnsi="Times New Roman" w:cs="Times New Roman"/>
          <w:color w:val="222222"/>
          <w:sz w:val="24"/>
          <w:szCs w:val="24"/>
        </w:rPr>
        <w:t xml:space="preserve">, R., </w:t>
      </w:r>
      <w:proofErr w:type="spellStart"/>
      <w:r w:rsidRPr="00AB73A3">
        <w:rPr>
          <w:rFonts w:ascii="Times New Roman" w:eastAsia="Calibri" w:hAnsi="Times New Roman" w:cs="Times New Roman"/>
          <w:color w:val="222222"/>
          <w:sz w:val="24"/>
          <w:szCs w:val="24"/>
        </w:rPr>
        <w:t>Hagerty</w:t>
      </w:r>
      <w:proofErr w:type="spellEnd"/>
      <w:r w:rsidRPr="00AB73A3">
        <w:rPr>
          <w:rFonts w:ascii="Times New Roman" w:eastAsia="Calibri" w:hAnsi="Times New Roman" w:cs="Times New Roman"/>
          <w:color w:val="222222"/>
          <w:sz w:val="24"/>
          <w:szCs w:val="24"/>
        </w:rPr>
        <w:t xml:space="preserve">, R., &amp; </w:t>
      </w:r>
      <w:proofErr w:type="spellStart"/>
      <w:r w:rsidRPr="00AB73A3">
        <w:rPr>
          <w:rFonts w:ascii="Times New Roman" w:eastAsia="Calibri" w:hAnsi="Times New Roman" w:cs="Times New Roman"/>
          <w:color w:val="222222"/>
          <w:sz w:val="24"/>
          <w:szCs w:val="24"/>
        </w:rPr>
        <w:t>Marmor</w:t>
      </w:r>
      <w:proofErr w:type="spellEnd"/>
      <w:r w:rsidRPr="00AB73A3">
        <w:rPr>
          <w:rFonts w:ascii="Times New Roman" w:eastAsia="Calibri" w:hAnsi="Times New Roman" w:cs="Times New Roman"/>
          <w:color w:val="222222"/>
          <w:sz w:val="24"/>
          <w:szCs w:val="24"/>
        </w:rPr>
        <w:t>, M. (2012). Viewing pornography depicting unprotected anal intercourse: Are there implications for HIV prevention among men who have sex with men</w:t>
      </w:r>
      <w:proofErr w:type="gramStart"/>
      <w:r w:rsidRPr="00AB73A3">
        <w:rPr>
          <w:rFonts w:ascii="Times New Roman" w:eastAsia="Calibri" w:hAnsi="Times New Roman" w:cs="Times New Roman"/>
          <w:color w:val="222222"/>
          <w:sz w:val="24"/>
          <w:szCs w:val="24"/>
        </w:rPr>
        <w:t>?.</w:t>
      </w:r>
      <w:proofErr w:type="gramEnd"/>
      <w:r w:rsidRPr="00AB73A3">
        <w:rPr>
          <w:rFonts w:ascii="Times New Roman" w:eastAsia="Calibri" w:hAnsi="Times New Roman" w:cs="Times New Roman"/>
          <w:color w:val="222222"/>
          <w:sz w:val="24"/>
          <w:szCs w:val="24"/>
        </w:rPr>
        <w:t xml:space="preserve"> </w:t>
      </w:r>
      <w:r w:rsidRPr="00AB73A3">
        <w:rPr>
          <w:rFonts w:ascii="Times New Roman" w:eastAsia="Calibri" w:hAnsi="Times New Roman" w:cs="Times New Roman"/>
          <w:i/>
          <w:iCs/>
          <w:color w:val="222222"/>
          <w:sz w:val="24"/>
          <w:szCs w:val="24"/>
        </w:rPr>
        <w:t xml:space="preserve">Archives of Sexual </w:t>
      </w:r>
      <w:proofErr w:type="spellStart"/>
      <w:r w:rsidRPr="00AB73A3">
        <w:rPr>
          <w:rFonts w:ascii="Times New Roman" w:eastAsia="Calibri" w:hAnsi="Times New Roman" w:cs="Times New Roman"/>
          <w:i/>
          <w:iCs/>
          <w:color w:val="222222"/>
          <w:sz w:val="24"/>
          <w:szCs w:val="24"/>
        </w:rPr>
        <w:t>Behavior</w:t>
      </w:r>
      <w:proofErr w:type="spellEnd"/>
      <w:r w:rsidRPr="00AB73A3">
        <w:rPr>
          <w:rFonts w:ascii="Times New Roman" w:eastAsia="Calibri" w:hAnsi="Times New Roman" w:cs="Times New Roman"/>
          <w:color w:val="222222"/>
          <w:sz w:val="24"/>
          <w:szCs w:val="24"/>
        </w:rPr>
        <w:t xml:space="preserve">, </w:t>
      </w:r>
      <w:r w:rsidRPr="00AB73A3">
        <w:rPr>
          <w:rFonts w:ascii="Times New Roman" w:eastAsia="Calibri" w:hAnsi="Times New Roman" w:cs="Times New Roman"/>
          <w:i/>
          <w:iCs/>
          <w:color w:val="222222"/>
          <w:sz w:val="24"/>
          <w:szCs w:val="24"/>
        </w:rPr>
        <w:t>41</w:t>
      </w:r>
      <w:r w:rsidRPr="00AB73A3">
        <w:rPr>
          <w:rFonts w:ascii="Times New Roman" w:eastAsia="Calibri" w:hAnsi="Times New Roman" w:cs="Times New Roman"/>
          <w:color w:val="222222"/>
          <w:sz w:val="24"/>
          <w:szCs w:val="24"/>
        </w:rPr>
        <w:t>(2), 411-419.</w:t>
      </w:r>
    </w:p>
    <w:p w14:paraId="09BD3930" w14:textId="718839C8" w:rsidR="00111E1E" w:rsidRPr="00AB73A3" w:rsidRDefault="00111E1E" w:rsidP="000B3F6A">
      <w:pPr>
        <w:spacing w:before="240" w:line="360" w:lineRule="auto"/>
        <w:ind w:firstLine="360"/>
        <w:jc w:val="both"/>
        <w:rPr>
          <w:rFonts w:ascii="Times New Roman" w:eastAsia="Calibri" w:hAnsi="Times New Roman" w:cs="Times New Roman"/>
          <w:color w:val="222222"/>
          <w:sz w:val="24"/>
          <w:szCs w:val="24"/>
        </w:rPr>
      </w:pPr>
      <w:proofErr w:type="spellStart"/>
      <w:r w:rsidRPr="00AB73A3">
        <w:rPr>
          <w:rFonts w:ascii="Times New Roman" w:eastAsia="Calibri" w:hAnsi="Times New Roman" w:cs="Times New Roman"/>
          <w:color w:val="222222"/>
          <w:sz w:val="24"/>
          <w:szCs w:val="24"/>
        </w:rPr>
        <w:t>Strossen</w:t>
      </w:r>
      <w:proofErr w:type="spellEnd"/>
      <w:r w:rsidRPr="00AB73A3">
        <w:rPr>
          <w:rFonts w:ascii="Times New Roman" w:eastAsia="Calibri" w:hAnsi="Times New Roman" w:cs="Times New Roman"/>
          <w:color w:val="222222"/>
          <w:sz w:val="24"/>
          <w:szCs w:val="24"/>
        </w:rPr>
        <w:t>, N. (2000). </w:t>
      </w:r>
      <w:r w:rsidRPr="00AB73A3">
        <w:rPr>
          <w:rFonts w:ascii="Times New Roman" w:eastAsia="Calibri" w:hAnsi="Times New Roman" w:cs="Times New Roman"/>
          <w:i/>
          <w:iCs/>
          <w:color w:val="222222"/>
          <w:sz w:val="24"/>
          <w:szCs w:val="24"/>
        </w:rPr>
        <w:t>Defending pornography: Free speech, sex, and the fight for women's rights</w:t>
      </w:r>
      <w:r w:rsidRPr="00AB73A3">
        <w:rPr>
          <w:rFonts w:ascii="Times New Roman" w:eastAsia="Calibri" w:hAnsi="Times New Roman" w:cs="Times New Roman"/>
          <w:color w:val="222222"/>
          <w:sz w:val="24"/>
          <w:szCs w:val="24"/>
        </w:rPr>
        <w:t>. NYU Press.</w:t>
      </w:r>
    </w:p>
    <w:p w14:paraId="349AFFC2" w14:textId="07577481" w:rsidR="00DB20CA" w:rsidRPr="00AB73A3" w:rsidRDefault="00DB20CA" w:rsidP="000B3F6A">
      <w:pPr>
        <w:spacing w:before="240" w:line="360" w:lineRule="auto"/>
        <w:ind w:firstLine="360"/>
        <w:jc w:val="both"/>
        <w:rPr>
          <w:rFonts w:ascii="Times New Roman" w:eastAsia="Calibri" w:hAnsi="Times New Roman" w:cs="Times New Roman"/>
          <w:color w:val="222222"/>
          <w:sz w:val="24"/>
          <w:szCs w:val="24"/>
        </w:rPr>
      </w:pPr>
      <w:r w:rsidRPr="00AB73A3">
        <w:rPr>
          <w:rFonts w:ascii="Times New Roman" w:eastAsia="Calibri" w:hAnsi="Times New Roman" w:cs="Times New Roman"/>
          <w:color w:val="222222"/>
          <w:sz w:val="24"/>
          <w:szCs w:val="24"/>
        </w:rPr>
        <w:t xml:space="preserve">Thomas, J.A. (2000). Gay male video pornography: Past, present and future. In R. </w:t>
      </w:r>
      <w:proofErr w:type="spellStart"/>
      <w:r w:rsidRPr="00AB73A3">
        <w:rPr>
          <w:rFonts w:ascii="Times New Roman" w:eastAsia="Calibri" w:hAnsi="Times New Roman" w:cs="Times New Roman"/>
          <w:color w:val="222222"/>
          <w:sz w:val="24"/>
          <w:szCs w:val="24"/>
        </w:rPr>
        <w:t>Weitzer</w:t>
      </w:r>
      <w:proofErr w:type="spellEnd"/>
      <w:r w:rsidRPr="00AB73A3">
        <w:rPr>
          <w:rFonts w:ascii="Times New Roman" w:eastAsia="Calibri" w:hAnsi="Times New Roman" w:cs="Times New Roman"/>
          <w:color w:val="222222"/>
          <w:sz w:val="24"/>
          <w:szCs w:val="24"/>
        </w:rPr>
        <w:t xml:space="preserve"> (Ed.), </w:t>
      </w:r>
      <w:r w:rsidRPr="00AB73A3">
        <w:rPr>
          <w:rFonts w:ascii="Times New Roman" w:eastAsia="Calibri" w:hAnsi="Times New Roman" w:cs="Times New Roman"/>
          <w:i/>
          <w:color w:val="222222"/>
          <w:sz w:val="24"/>
          <w:szCs w:val="24"/>
        </w:rPr>
        <w:t>Sex for sale: Prostitution, pornography and the sex industry</w:t>
      </w:r>
      <w:r w:rsidRPr="00AB73A3">
        <w:rPr>
          <w:rFonts w:ascii="Times New Roman" w:eastAsia="Calibri" w:hAnsi="Times New Roman" w:cs="Times New Roman"/>
          <w:color w:val="222222"/>
          <w:sz w:val="24"/>
          <w:szCs w:val="24"/>
        </w:rPr>
        <w:t xml:space="preserve"> (pp 49–66). New York: Routledge.</w:t>
      </w:r>
    </w:p>
    <w:p w14:paraId="0E0B349F"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Tsitsika</w:t>
      </w:r>
      <w:proofErr w:type="spellEnd"/>
      <w:r w:rsidRPr="00AB73A3">
        <w:rPr>
          <w:rFonts w:ascii="Times New Roman" w:eastAsia="Calibri" w:hAnsi="Times New Roman" w:cs="Times New Roman"/>
          <w:sz w:val="24"/>
          <w:szCs w:val="24"/>
        </w:rPr>
        <w:t xml:space="preserve">, A., </w:t>
      </w:r>
      <w:proofErr w:type="spellStart"/>
      <w:r w:rsidRPr="00AB73A3">
        <w:rPr>
          <w:rFonts w:ascii="Times New Roman" w:eastAsia="Calibri" w:hAnsi="Times New Roman" w:cs="Times New Roman"/>
          <w:sz w:val="24"/>
          <w:szCs w:val="24"/>
        </w:rPr>
        <w:t>Critselis</w:t>
      </w:r>
      <w:proofErr w:type="spellEnd"/>
      <w:r w:rsidRPr="00AB73A3">
        <w:rPr>
          <w:rFonts w:ascii="Times New Roman" w:eastAsia="Calibri" w:hAnsi="Times New Roman" w:cs="Times New Roman"/>
          <w:sz w:val="24"/>
          <w:szCs w:val="24"/>
        </w:rPr>
        <w:t xml:space="preserve">, E., Kormas, G., </w:t>
      </w:r>
      <w:proofErr w:type="spellStart"/>
      <w:r w:rsidRPr="00AB73A3">
        <w:rPr>
          <w:rFonts w:ascii="Times New Roman" w:eastAsia="Calibri" w:hAnsi="Times New Roman" w:cs="Times New Roman"/>
          <w:sz w:val="24"/>
          <w:szCs w:val="24"/>
        </w:rPr>
        <w:t>Konstantoulaki</w:t>
      </w:r>
      <w:proofErr w:type="spellEnd"/>
      <w:r w:rsidRPr="00AB73A3">
        <w:rPr>
          <w:rFonts w:ascii="Times New Roman" w:eastAsia="Calibri" w:hAnsi="Times New Roman" w:cs="Times New Roman"/>
          <w:sz w:val="24"/>
          <w:szCs w:val="24"/>
        </w:rPr>
        <w:t xml:space="preserve">, E., </w:t>
      </w:r>
      <w:proofErr w:type="spellStart"/>
      <w:r w:rsidRPr="00AB73A3">
        <w:rPr>
          <w:rFonts w:ascii="Times New Roman" w:eastAsia="Calibri" w:hAnsi="Times New Roman" w:cs="Times New Roman"/>
          <w:sz w:val="24"/>
          <w:szCs w:val="24"/>
        </w:rPr>
        <w:t>Constantopoulos</w:t>
      </w:r>
      <w:proofErr w:type="spellEnd"/>
      <w:r w:rsidRPr="00AB73A3">
        <w:rPr>
          <w:rFonts w:ascii="Times New Roman" w:eastAsia="Calibri" w:hAnsi="Times New Roman" w:cs="Times New Roman"/>
          <w:sz w:val="24"/>
          <w:szCs w:val="24"/>
        </w:rPr>
        <w:t xml:space="preserve">, A., &amp; </w:t>
      </w:r>
      <w:proofErr w:type="spellStart"/>
      <w:r w:rsidRPr="00AB73A3">
        <w:rPr>
          <w:rFonts w:ascii="Times New Roman" w:eastAsia="Calibri" w:hAnsi="Times New Roman" w:cs="Times New Roman"/>
          <w:sz w:val="24"/>
          <w:szCs w:val="24"/>
        </w:rPr>
        <w:t>Kafetzis</w:t>
      </w:r>
      <w:proofErr w:type="spellEnd"/>
      <w:r w:rsidRPr="00AB73A3">
        <w:rPr>
          <w:rFonts w:ascii="Times New Roman" w:eastAsia="Calibri" w:hAnsi="Times New Roman" w:cs="Times New Roman"/>
          <w:sz w:val="24"/>
          <w:szCs w:val="24"/>
        </w:rPr>
        <w:t>, D. (2009). Adolescent pornographic internet site use: a multivariate regression analysis of the predictive factors of use and psychosocial implications. </w:t>
      </w:r>
      <w:proofErr w:type="spellStart"/>
      <w:r w:rsidRPr="00AB73A3">
        <w:rPr>
          <w:rFonts w:ascii="Times New Roman" w:eastAsia="Calibri" w:hAnsi="Times New Roman" w:cs="Times New Roman"/>
          <w:i/>
          <w:sz w:val="24"/>
          <w:szCs w:val="24"/>
        </w:rPr>
        <w:t>CyberPsychology</w:t>
      </w:r>
      <w:proofErr w:type="spellEnd"/>
      <w:r w:rsidRPr="00AB73A3">
        <w:rPr>
          <w:rFonts w:ascii="Times New Roman" w:eastAsia="Calibri" w:hAnsi="Times New Roman" w:cs="Times New Roman"/>
          <w:i/>
          <w:sz w:val="24"/>
          <w:szCs w:val="24"/>
        </w:rPr>
        <w:t xml:space="preserve"> &amp;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12</w:t>
      </w:r>
      <w:r w:rsidRPr="00AB73A3">
        <w:rPr>
          <w:rFonts w:ascii="Times New Roman" w:eastAsia="Calibri" w:hAnsi="Times New Roman" w:cs="Times New Roman"/>
          <w:sz w:val="24"/>
          <w:szCs w:val="24"/>
        </w:rPr>
        <w:t>(5), 545-550.</w:t>
      </w:r>
    </w:p>
    <w:p w14:paraId="5EEE6BC3" w14:textId="77777777" w:rsidR="000B3F6A" w:rsidRPr="00AB73A3" w:rsidRDefault="000B3F6A" w:rsidP="000B3F6A">
      <w:pPr>
        <w:spacing w:before="240" w:line="360" w:lineRule="auto"/>
        <w:ind w:firstLine="360"/>
        <w:jc w:val="both"/>
        <w:rPr>
          <w:rFonts w:ascii="Times New Roman" w:eastAsia="Calibri" w:hAnsi="Times New Roman" w:cs="Times New Roman"/>
          <w:color w:val="222222"/>
          <w:sz w:val="24"/>
          <w:szCs w:val="20"/>
        </w:rPr>
      </w:pPr>
      <w:proofErr w:type="spellStart"/>
      <w:r w:rsidRPr="00AB73A3">
        <w:rPr>
          <w:rFonts w:ascii="Times New Roman" w:eastAsia="Calibri" w:hAnsi="Times New Roman" w:cs="Times New Roman"/>
          <w:color w:val="222222"/>
          <w:sz w:val="24"/>
          <w:szCs w:val="20"/>
        </w:rPr>
        <w:t>Tylka</w:t>
      </w:r>
      <w:proofErr w:type="spellEnd"/>
      <w:r w:rsidRPr="00AB73A3">
        <w:rPr>
          <w:rFonts w:ascii="Times New Roman" w:eastAsia="Calibri" w:hAnsi="Times New Roman" w:cs="Times New Roman"/>
          <w:color w:val="222222"/>
          <w:sz w:val="24"/>
          <w:szCs w:val="20"/>
        </w:rPr>
        <w:t>, T.L. (2015). No harm in looking, right? Men’s pornography consumption, body image, and well-being. </w:t>
      </w:r>
      <w:r w:rsidRPr="00AB73A3">
        <w:rPr>
          <w:rFonts w:ascii="Times New Roman" w:eastAsia="Calibri" w:hAnsi="Times New Roman" w:cs="Times New Roman"/>
          <w:i/>
          <w:iCs/>
          <w:color w:val="222222"/>
          <w:sz w:val="24"/>
          <w:szCs w:val="20"/>
        </w:rPr>
        <w:t>Psychology of Men &amp; Masculinity</w:t>
      </w:r>
      <w:r w:rsidRPr="00AB73A3">
        <w:rPr>
          <w:rFonts w:ascii="Times New Roman" w:eastAsia="Calibri" w:hAnsi="Times New Roman" w:cs="Times New Roman"/>
          <w:color w:val="222222"/>
          <w:sz w:val="24"/>
          <w:szCs w:val="20"/>
        </w:rPr>
        <w:t>, </w:t>
      </w:r>
      <w:r w:rsidRPr="00AB73A3">
        <w:rPr>
          <w:rFonts w:ascii="Times New Roman" w:eastAsia="Calibri" w:hAnsi="Times New Roman" w:cs="Times New Roman"/>
          <w:i/>
          <w:iCs/>
          <w:color w:val="222222"/>
          <w:sz w:val="24"/>
          <w:szCs w:val="20"/>
        </w:rPr>
        <w:t>16</w:t>
      </w:r>
      <w:r w:rsidRPr="00AB73A3">
        <w:rPr>
          <w:rFonts w:ascii="Times New Roman" w:eastAsia="Calibri" w:hAnsi="Times New Roman" w:cs="Times New Roman"/>
          <w:color w:val="222222"/>
          <w:sz w:val="24"/>
          <w:szCs w:val="20"/>
        </w:rPr>
        <w:t>(1), 97.</w:t>
      </w:r>
    </w:p>
    <w:p w14:paraId="7BA8F3EC"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t xml:space="preserve">Warner, M. (2000). </w:t>
      </w:r>
      <w:r w:rsidRPr="00AB73A3">
        <w:rPr>
          <w:rFonts w:ascii="Times New Roman" w:eastAsia="Calibri" w:hAnsi="Times New Roman" w:cs="Times New Roman"/>
          <w:i/>
          <w:sz w:val="24"/>
          <w:szCs w:val="24"/>
        </w:rPr>
        <w:t>The trouble with normal: Sex, politics, and the ethics of queer life</w:t>
      </w:r>
      <w:r w:rsidRPr="00AB73A3">
        <w:rPr>
          <w:rFonts w:ascii="Times New Roman" w:eastAsia="Calibri" w:hAnsi="Times New Roman" w:cs="Times New Roman"/>
          <w:sz w:val="24"/>
          <w:szCs w:val="24"/>
        </w:rPr>
        <w:t>. Cambridge, MA: Harvard University Press.</w:t>
      </w:r>
    </w:p>
    <w:p w14:paraId="0E91596F" w14:textId="706C69D2" w:rsidR="00DB20CA" w:rsidRPr="00AB73A3" w:rsidRDefault="00DB20C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Wéry</w:t>
      </w:r>
      <w:proofErr w:type="spellEnd"/>
      <w:r w:rsidRPr="00AB73A3">
        <w:rPr>
          <w:rFonts w:ascii="Times New Roman" w:eastAsia="Calibri" w:hAnsi="Times New Roman" w:cs="Times New Roman"/>
          <w:sz w:val="24"/>
          <w:szCs w:val="24"/>
        </w:rPr>
        <w:t xml:space="preserve">, A., </w:t>
      </w:r>
      <w:proofErr w:type="spellStart"/>
      <w:r w:rsidRPr="00AB73A3">
        <w:rPr>
          <w:rFonts w:ascii="Times New Roman" w:eastAsia="Calibri" w:hAnsi="Times New Roman" w:cs="Times New Roman"/>
          <w:sz w:val="24"/>
          <w:szCs w:val="24"/>
        </w:rPr>
        <w:t>Deleuze</w:t>
      </w:r>
      <w:proofErr w:type="spellEnd"/>
      <w:r w:rsidRPr="00AB73A3">
        <w:rPr>
          <w:rFonts w:ascii="Times New Roman" w:eastAsia="Calibri" w:hAnsi="Times New Roman" w:cs="Times New Roman"/>
          <w:sz w:val="24"/>
          <w:szCs w:val="24"/>
        </w:rPr>
        <w:t xml:space="preserve">, J., </w:t>
      </w:r>
      <w:proofErr w:type="spellStart"/>
      <w:r w:rsidRPr="00AB73A3">
        <w:rPr>
          <w:rFonts w:ascii="Times New Roman" w:eastAsia="Calibri" w:hAnsi="Times New Roman" w:cs="Times New Roman"/>
          <w:sz w:val="24"/>
          <w:szCs w:val="24"/>
        </w:rPr>
        <w:t>Canale</w:t>
      </w:r>
      <w:proofErr w:type="spellEnd"/>
      <w:r w:rsidRPr="00AB73A3">
        <w:rPr>
          <w:rFonts w:ascii="Times New Roman" w:eastAsia="Calibri" w:hAnsi="Times New Roman" w:cs="Times New Roman"/>
          <w:sz w:val="24"/>
          <w:szCs w:val="24"/>
        </w:rPr>
        <w:t xml:space="preserve">, N., &amp; </w:t>
      </w:r>
      <w:proofErr w:type="spellStart"/>
      <w:r w:rsidRPr="00AB73A3">
        <w:rPr>
          <w:rFonts w:ascii="Times New Roman" w:eastAsia="Calibri" w:hAnsi="Times New Roman" w:cs="Times New Roman"/>
          <w:sz w:val="24"/>
          <w:szCs w:val="24"/>
        </w:rPr>
        <w:t>Billieux</w:t>
      </w:r>
      <w:proofErr w:type="spellEnd"/>
      <w:r w:rsidRPr="00AB73A3">
        <w:rPr>
          <w:rFonts w:ascii="Times New Roman" w:eastAsia="Calibri" w:hAnsi="Times New Roman" w:cs="Times New Roman"/>
          <w:sz w:val="24"/>
          <w:szCs w:val="24"/>
        </w:rPr>
        <w:t xml:space="preserve">, J. (2018). Emotionally laden impulsivity interacts with affect in predicting addictive use of online sexual activity in men. </w:t>
      </w:r>
      <w:r w:rsidRPr="00AB73A3">
        <w:rPr>
          <w:rFonts w:ascii="Times New Roman" w:eastAsia="Calibri" w:hAnsi="Times New Roman" w:cs="Times New Roman"/>
          <w:i/>
          <w:iCs/>
          <w:sz w:val="24"/>
          <w:szCs w:val="24"/>
        </w:rPr>
        <w:t>Comprehensive psychiatry</w:t>
      </w:r>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iCs/>
          <w:sz w:val="24"/>
          <w:szCs w:val="24"/>
        </w:rPr>
        <w:t>80</w:t>
      </w:r>
      <w:r w:rsidRPr="00AB73A3">
        <w:rPr>
          <w:rFonts w:ascii="Times New Roman" w:eastAsia="Calibri" w:hAnsi="Times New Roman" w:cs="Times New Roman"/>
          <w:sz w:val="24"/>
          <w:szCs w:val="24"/>
        </w:rPr>
        <w:t>, 192-201.</w:t>
      </w:r>
    </w:p>
    <w:p w14:paraId="4AFA2D36" w14:textId="77777777" w:rsidR="000B3F6A" w:rsidRPr="00AB73A3"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Whitty</w:t>
      </w:r>
      <w:proofErr w:type="spellEnd"/>
      <w:r w:rsidRPr="00AB73A3">
        <w:rPr>
          <w:rFonts w:ascii="Times New Roman" w:eastAsia="Calibri" w:hAnsi="Times New Roman" w:cs="Times New Roman"/>
          <w:sz w:val="24"/>
          <w:szCs w:val="24"/>
        </w:rPr>
        <w:t xml:space="preserve">, M.T. (2003). Pushing the wrong buttons: Men’s and women’s attitudes toward online and offline infidelity. </w:t>
      </w:r>
      <w:proofErr w:type="spellStart"/>
      <w:r w:rsidRPr="00AB73A3">
        <w:rPr>
          <w:rFonts w:ascii="Times New Roman" w:eastAsia="Calibri" w:hAnsi="Times New Roman" w:cs="Times New Roman"/>
          <w:i/>
          <w:sz w:val="24"/>
          <w:szCs w:val="24"/>
        </w:rPr>
        <w:t>Cyberpsychology</w:t>
      </w:r>
      <w:proofErr w:type="spellEnd"/>
      <w:r w:rsidRPr="00AB73A3">
        <w:rPr>
          <w:rFonts w:ascii="Times New Roman" w:eastAsia="Calibri" w:hAnsi="Times New Roman" w:cs="Times New Roman"/>
          <w:i/>
          <w:sz w:val="24"/>
          <w:szCs w:val="24"/>
        </w:rPr>
        <w:t xml:space="preserve"> &amp; </w:t>
      </w:r>
      <w:proofErr w:type="spellStart"/>
      <w:r w:rsidRPr="00AB73A3">
        <w:rPr>
          <w:rFonts w:ascii="Times New Roman" w:eastAsia="Calibri" w:hAnsi="Times New Roman" w:cs="Times New Roman"/>
          <w:i/>
          <w:sz w:val="24"/>
          <w:szCs w:val="24"/>
        </w:rPr>
        <w:t>Behavior</w:t>
      </w:r>
      <w:proofErr w:type="spellEnd"/>
      <w:r w:rsidRPr="00AB73A3">
        <w:rPr>
          <w:rFonts w:ascii="Times New Roman" w:eastAsia="Calibri" w:hAnsi="Times New Roman" w:cs="Times New Roman"/>
          <w:sz w:val="24"/>
          <w:szCs w:val="24"/>
        </w:rPr>
        <w:t xml:space="preserve">, </w:t>
      </w:r>
      <w:r w:rsidRPr="00AB73A3">
        <w:rPr>
          <w:rFonts w:ascii="Times New Roman" w:eastAsia="Calibri" w:hAnsi="Times New Roman" w:cs="Times New Roman"/>
          <w:i/>
          <w:sz w:val="24"/>
          <w:szCs w:val="24"/>
        </w:rPr>
        <w:t>6</w:t>
      </w:r>
      <w:r w:rsidRPr="00AB73A3">
        <w:rPr>
          <w:rFonts w:ascii="Times New Roman" w:eastAsia="Calibri" w:hAnsi="Times New Roman" w:cs="Times New Roman"/>
          <w:sz w:val="24"/>
          <w:szCs w:val="24"/>
        </w:rPr>
        <w:t>, 569–579.</w:t>
      </w:r>
    </w:p>
    <w:p w14:paraId="7AA54A14" w14:textId="0962EDCB" w:rsidR="000B3F6A" w:rsidRPr="00AB73A3" w:rsidRDefault="000B3F6A" w:rsidP="000B3F6A">
      <w:pPr>
        <w:tabs>
          <w:tab w:val="left" w:pos="0"/>
        </w:tabs>
        <w:spacing w:before="240" w:line="360" w:lineRule="auto"/>
        <w:ind w:firstLine="360"/>
        <w:jc w:val="both"/>
        <w:rPr>
          <w:rFonts w:ascii="Times New Roman" w:eastAsia="Calibri" w:hAnsi="Times New Roman" w:cs="Times New Roman"/>
          <w:i/>
          <w:sz w:val="24"/>
          <w:szCs w:val="24"/>
        </w:rPr>
      </w:pPr>
      <w:proofErr w:type="spellStart"/>
      <w:r w:rsidRPr="00AB73A3">
        <w:rPr>
          <w:rFonts w:ascii="Times New Roman" w:eastAsia="Calibri" w:hAnsi="Times New Roman" w:cs="Times New Roman"/>
          <w:sz w:val="24"/>
          <w:szCs w:val="24"/>
        </w:rPr>
        <w:t>Wondracek</w:t>
      </w:r>
      <w:proofErr w:type="spellEnd"/>
      <w:r w:rsidRPr="00AB73A3">
        <w:rPr>
          <w:rFonts w:ascii="Times New Roman" w:eastAsia="Calibri" w:hAnsi="Times New Roman" w:cs="Times New Roman"/>
          <w:sz w:val="24"/>
          <w:szCs w:val="24"/>
        </w:rPr>
        <w:t xml:space="preserve">, G., </w:t>
      </w:r>
      <w:proofErr w:type="spellStart"/>
      <w:r w:rsidRPr="00AB73A3">
        <w:rPr>
          <w:rFonts w:ascii="Times New Roman" w:eastAsia="Calibri" w:hAnsi="Times New Roman" w:cs="Times New Roman"/>
          <w:sz w:val="24"/>
          <w:szCs w:val="24"/>
        </w:rPr>
        <w:t>Holz</w:t>
      </w:r>
      <w:proofErr w:type="spellEnd"/>
      <w:r w:rsidRPr="00AB73A3">
        <w:rPr>
          <w:rFonts w:ascii="Times New Roman" w:eastAsia="Calibri" w:hAnsi="Times New Roman" w:cs="Times New Roman"/>
          <w:sz w:val="24"/>
          <w:szCs w:val="24"/>
        </w:rPr>
        <w:t xml:space="preserve">, T., </w:t>
      </w:r>
      <w:proofErr w:type="spellStart"/>
      <w:r w:rsidRPr="00AB73A3">
        <w:rPr>
          <w:rFonts w:ascii="Times New Roman" w:eastAsia="Calibri" w:hAnsi="Times New Roman" w:cs="Times New Roman"/>
          <w:sz w:val="24"/>
          <w:szCs w:val="24"/>
        </w:rPr>
        <w:t>Platzer</w:t>
      </w:r>
      <w:proofErr w:type="spellEnd"/>
      <w:r w:rsidRPr="00AB73A3">
        <w:rPr>
          <w:rFonts w:ascii="Times New Roman" w:eastAsia="Calibri" w:hAnsi="Times New Roman" w:cs="Times New Roman"/>
          <w:sz w:val="24"/>
          <w:szCs w:val="24"/>
        </w:rPr>
        <w:t xml:space="preserve">, C., </w:t>
      </w:r>
      <w:proofErr w:type="spellStart"/>
      <w:r w:rsidRPr="00AB73A3">
        <w:rPr>
          <w:rFonts w:ascii="Times New Roman" w:eastAsia="Calibri" w:hAnsi="Times New Roman" w:cs="Times New Roman"/>
          <w:sz w:val="24"/>
          <w:szCs w:val="24"/>
        </w:rPr>
        <w:t>Kirda</w:t>
      </w:r>
      <w:proofErr w:type="spellEnd"/>
      <w:r w:rsidRPr="00AB73A3">
        <w:rPr>
          <w:rFonts w:ascii="Times New Roman" w:eastAsia="Calibri" w:hAnsi="Times New Roman" w:cs="Times New Roman"/>
          <w:sz w:val="24"/>
          <w:szCs w:val="24"/>
        </w:rPr>
        <w:t xml:space="preserve">, E., &amp; </w:t>
      </w:r>
      <w:proofErr w:type="spellStart"/>
      <w:r w:rsidRPr="00AB73A3">
        <w:rPr>
          <w:rFonts w:ascii="Times New Roman" w:eastAsia="Calibri" w:hAnsi="Times New Roman" w:cs="Times New Roman"/>
          <w:sz w:val="24"/>
          <w:szCs w:val="24"/>
        </w:rPr>
        <w:t>Kruegel</w:t>
      </w:r>
      <w:proofErr w:type="spellEnd"/>
      <w:r w:rsidRPr="00AB73A3">
        <w:rPr>
          <w:rFonts w:ascii="Times New Roman" w:eastAsia="Calibri" w:hAnsi="Times New Roman" w:cs="Times New Roman"/>
          <w:sz w:val="24"/>
          <w:szCs w:val="24"/>
        </w:rPr>
        <w:t xml:space="preserve">, C. (2010, June). Is the Internet for Porn? An Insight </w:t>
      </w:r>
      <w:proofErr w:type="gramStart"/>
      <w:r w:rsidRPr="00AB73A3">
        <w:rPr>
          <w:rFonts w:ascii="Times New Roman" w:eastAsia="Calibri" w:hAnsi="Times New Roman" w:cs="Times New Roman"/>
          <w:sz w:val="24"/>
          <w:szCs w:val="24"/>
        </w:rPr>
        <w:t>Into</w:t>
      </w:r>
      <w:proofErr w:type="gramEnd"/>
      <w:r w:rsidRPr="00AB73A3">
        <w:rPr>
          <w:rFonts w:ascii="Times New Roman" w:eastAsia="Calibri" w:hAnsi="Times New Roman" w:cs="Times New Roman"/>
          <w:sz w:val="24"/>
          <w:szCs w:val="24"/>
        </w:rPr>
        <w:t xml:space="preserve"> the Online Adult Industry. In Proc. </w:t>
      </w:r>
      <w:r w:rsidRPr="00AB73A3">
        <w:rPr>
          <w:rFonts w:ascii="Times New Roman" w:eastAsia="Calibri" w:hAnsi="Times New Roman" w:cs="Times New Roman"/>
          <w:i/>
          <w:sz w:val="24"/>
          <w:szCs w:val="24"/>
        </w:rPr>
        <w:t>Workshop on Economics of Information Security.</w:t>
      </w:r>
    </w:p>
    <w:p w14:paraId="33493E84" w14:textId="1FF1DC10" w:rsidR="00AB5347" w:rsidRPr="00AB73A3" w:rsidRDefault="00AB5347" w:rsidP="000B3F6A">
      <w:pPr>
        <w:tabs>
          <w:tab w:val="left" w:pos="0"/>
        </w:tabs>
        <w:spacing w:before="240" w:line="360" w:lineRule="auto"/>
        <w:ind w:firstLine="360"/>
        <w:jc w:val="both"/>
        <w:rPr>
          <w:rFonts w:ascii="Times New Roman" w:eastAsia="Calibri" w:hAnsi="Times New Roman" w:cs="Times New Roman"/>
          <w:sz w:val="24"/>
          <w:szCs w:val="24"/>
        </w:rPr>
      </w:pPr>
      <w:r w:rsidRPr="00AB73A3">
        <w:rPr>
          <w:rFonts w:ascii="Times New Roman" w:eastAsia="Calibri" w:hAnsi="Times New Roman" w:cs="Times New Roman"/>
          <w:sz w:val="24"/>
          <w:szCs w:val="24"/>
        </w:rPr>
        <w:lastRenderedPageBreak/>
        <w:t xml:space="preserve">Wright, P. J., Tokunaga, R. S., Kraus, A., &amp; </w:t>
      </w:r>
      <w:proofErr w:type="spellStart"/>
      <w:r w:rsidRPr="00AB73A3">
        <w:rPr>
          <w:rFonts w:ascii="Times New Roman" w:eastAsia="Calibri" w:hAnsi="Times New Roman" w:cs="Times New Roman"/>
          <w:sz w:val="24"/>
          <w:szCs w:val="24"/>
        </w:rPr>
        <w:t>Klann</w:t>
      </w:r>
      <w:proofErr w:type="spellEnd"/>
      <w:r w:rsidRPr="00AB73A3">
        <w:rPr>
          <w:rFonts w:ascii="Times New Roman" w:eastAsia="Calibri" w:hAnsi="Times New Roman" w:cs="Times New Roman"/>
          <w:sz w:val="24"/>
          <w:szCs w:val="24"/>
        </w:rPr>
        <w:t>, E. (2017). Pornography consumption and satisfaction: A meta-analysis. </w:t>
      </w:r>
      <w:r w:rsidRPr="00AB73A3">
        <w:rPr>
          <w:rFonts w:ascii="Times New Roman" w:eastAsia="Calibri" w:hAnsi="Times New Roman" w:cs="Times New Roman"/>
          <w:i/>
          <w:iCs/>
          <w:sz w:val="24"/>
          <w:szCs w:val="24"/>
        </w:rPr>
        <w:t>Human Communication Research</w:t>
      </w:r>
      <w:r w:rsidRPr="00AB73A3">
        <w:rPr>
          <w:rFonts w:ascii="Times New Roman" w:eastAsia="Calibri" w:hAnsi="Times New Roman" w:cs="Times New Roman"/>
          <w:sz w:val="24"/>
          <w:szCs w:val="24"/>
        </w:rPr>
        <w:t>, </w:t>
      </w:r>
      <w:r w:rsidRPr="00AB73A3">
        <w:rPr>
          <w:rFonts w:ascii="Times New Roman" w:eastAsia="Calibri" w:hAnsi="Times New Roman" w:cs="Times New Roman"/>
          <w:i/>
          <w:iCs/>
          <w:sz w:val="24"/>
          <w:szCs w:val="24"/>
        </w:rPr>
        <w:t>43</w:t>
      </w:r>
      <w:r w:rsidRPr="00AB73A3">
        <w:rPr>
          <w:rFonts w:ascii="Times New Roman" w:eastAsia="Calibri" w:hAnsi="Times New Roman" w:cs="Times New Roman"/>
          <w:sz w:val="24"/>
          <w:szCs w:val="24"/>
        </w:rPr>
        <w:t>(3), 315-343.</w:t>
      </w:r>
    </w:p>
    <w:p w14:paraId="6D2FD697" w14:textId="5352B053" w:rsidR="00355221" w:rsidRPr="00AB73A3" w:rsidRDefault="00355221"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Zillmann</w:t>
      </w:r>
      <w:proofErr w:type="spellEnd"/>
      <w:r w:rsidRPr="00AB73A3">
        <w:rPr>
          <w:rFonts w:ascii="Times New Roman" w:eastAsia="Calibri" w:hAnsi="Times New Roman" w:cs="Times New Roman"/>
          <w:sz w:val="24"/>
          <w:szCs w:val="24"/>
        </w:rPr>
        <w:t xml:space="preserve">, D. (1989). The effects of prolonged consumption of pornography. In D. </w:t>
      </w:r>
      <w:proofErr w:type="spellStart"/>
      <w:r w:rsidRPr="00AB73A3">
        <w:rPr>
          <w:rFonts w:ascii="Times New Roman" w:eastAsia="Calibri" w:hAnsi="Times New Roman" w:cs="Times New Roman"/>
          <w:sz w:val="24"/>
          <w:szCs w:val="24"/>
        </w:rPr>
        <w:t>Zillmann</w:t>
      </w:r>
      <w:proofErr w:type="spellEnd"/>
      <w:r w:rsidRPr="00AB73A3">
        <w:rPr>
          <w:rFonts w:ascii="Times New Roman" w:eastAsia="Calibri" w:hAnsi="Times New Roman" w:cs="Times New Roman"/>
          <w:sz w:val="24"/>
          <w:szCs w:val="24"/>
        </w:rPr>
        <w:t xml:space="preserve"> &amp; J. Bryant (Eds.), </w:t>
      </w:r>
      <w:r w:rsidRPr="00AB73A3">
        <w:rPr>
          <w:rFonts w:ascii="Times New Roman" w:eastAsia="Calibri" w:hAnsi="Times New Roman" w:cs="Times New Roman"/>
          <w:i/>
          <w:sz w:val="24"/>
          <w:szCs w:val="24"/>
        </w:rPr>
        <w:t>Pornography: Research advances and policy considerations</w:t>
      </w:r>
      <w:r w:rsidRPr="00AB73A3">
        <w:rPr>
          <w:rFonts w:ascii="Times New Roman" w:eastAsia="Calibri" w:hAnsi="Times New Roman" w:cs="Times New Roman"/>
          <w:sz w:val="24"/>
          <w:szCs w:val="24"/>
        </w:rPr>
        <w:t xml:space="preserve"> (pp. 127-158). Hillsdale, NJ: Lawrence Erlbaum</w:t>
      </w:r>
    </w:p>
    <w:p w14:paraId="278766BE" w14:textId="77777777" w:rsidR="000B3F6A" w:rsidRDefault="000B3F6A" w:rsidP="000B3F6A">
      <w:pPr>
        <w:tabs>
          <w:tab w:val="left" w:pos="0"/>
        </w:tabs>
        <w:spacing w:before="240" w:line="360" w:lineRule="auto"/>
        <w:ind w:firstLine="360"/>
        <w:jc w:val="both"/>
        <w:rPr>
          <w:rFonts w:ascii="Times New Roman" w:eastAsia="Calibri" w:hAnsi="Times New Roman" w:cs="Times New Roman"/>
          <w:sz w:val="24"/>
          <w:szCs w:val="24"/>
        </w:rPr>
      </w:pPr>
      <w:proofErr w:type="spellStart"/>
      <w:r w:rsidRPr="00AB73A3">
        <w:rPr>
          <w:rFonts w:ascii="Times New Roman" w:eastAsia="Calibri" w:hAnsi="Times New Roman" w:cs="Times New Roman"/>
          <w:sz w:val="24"/>
          <w:szCs w:val="24"/>
        </w:rPr>
        <w:t>Zillmann</w:t>
      </w:r>
      <w:proofErr w:type="spellEnd"/>
      <w:r w:rsidRPr="00AB73A3">
        <w:rPr>
          <w:rFonts w:ascii="Times New Roman" w:eastAsia="Calibri" w:hAnsi="Times New Roman" w:cs="Times New Roman"/>
          <w:sz w:val="24"/>
          <w:szCs w:val="24"/>
        </w:rPr>
        <w:t>, D., &amp; Bryant, J. (1988). Pornography's impact on sexual satisfaction. </w:t>
      </w:r>
      <w:r w:rsidRPr="00AB73A3">
        <w:rPr>
          <w:rFonts w:ascii="Times New Roman" w:eastAsia="Calibri" w:hAnsi="Times New Roman" w:cs="Times New Roman"/>
          <w:i/>
          <w:sz w:val="24"/>
          <w:szCs w:val="24"/>
        </w:rPr>
        <w:t>Journal of Applied Social Psychology</w:t>
      </w:r>
      <w:r w:rsidRPr="00AB73A3">
        <w:rPr>
          <w:rFonts w:ascii="Times New Roman" w:eastAsia="Calibri" w:hAnsi="Times New Roman" w:cs="Times New Roman"/>
          <w:sz w:val="24"/>
          <w:szCs w:val="24"/>
        </w:rPr>
        <w:t>, </w:t>
      </w:r>
      <w:r w:rsidRPr="00AB73A3">
        <w:rPr>
          <w:rFonts w:ascii="Times New Roman" w:eastAsia="Calibri" w:hAnsi="Times New Roman" w:cs="Times New Roman"/>
          <w:i/>
          <w:sz w:val="24"/>
          <w:szCs w:val="24"/>
        </w:rPr>
        <w:t>18</w:t>
      </w:r>
      <w:r w:rsidRPr="00AB73A3">
        <w:rPr>
          <w:rFonts w:ascii="Times New Roman" w:eastAsia="Calibri" w:hAnsi="Times New Roman" w:cs="Times New Roman"/>
          <w:sz w:val="24"/>
          <w:szCs w:val="24"/>
        </w:rPr>
        <w:t>(5), 438-453.</w:t>
      </w:r>
    </w:p>
    <w:p w14:paraId="107D6044" w14:textId="77777777" w:rsidR="000B3F6A" w:rsidRDefault="000B3F6A" w:rsidP="000B3F6A">
      <w:pPr>
        <w:tabs>
          <w:tab w:val="left" w:pos="0"/>
        </w:tabs>
        <w:spacing w:before="240" w:line="360" w:lineRule="auto"/>
        <w:ind w:firstLine="360"/>
        <w:jc w:val="both"/>
        <w:rPr>
          <w:rFonts w:ascii="Times New Roman" w:eastAsia="Calibri" w:hAnsi="Times New Roman" w:cs="Times New Roman"/>
          <w:sz w:val="24"/>
          <w:szCs w:val="24"/>
        </w:rPr>
      </w:pPr>
    </w:p>
    <w:p w14:paraId="58260620" w14:textId="77777777" w:rsidR="00BE1763" w:rsidRDefault="00BE1763"/>
    <w:sectPr w:rsidR="00BE17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BDE0" w14:textId="77777777" w:rsidR="000B7F56" w:rsidRDefault="000B7F56" w:rsidP="000B7F56">
      <w:pPr>
        <w:spacing w:after="0" w:line="240" w:lineRule="auto"/>
      </w:pPr>
      <w:r>
        <w:separator/>
      </w:r>
    </w:p>
  </w:endnote>
  <w:endnote w:type="continuationSeparator" w:id="0">
    <w:p w14:paraId="7B4A7CC4" w14:textId="77777777" w:rsidR="000B7F56" w:rsidRDefault="000B7F56" w:rsidP="000B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53124"/>
      <w:docPartObj>
        <w:docPartGallery w:val="Page Numbers (Bottom of Page)"/>
        <w:docPartUnique/>
      </w:docPartObj>
    </w:sdtPr>
    <w:sdtEndPr>
      <w:rPr>
        <w:noProof/>
      </w:rPr>
    </w:sdtEndPr>
    <w:sdtContent>
      <w:p w14:paraId="50413D50" w14:textId="155BCE36" w:rsidR="000B7F56" w:rsidRDefault="000B7F56">
        <w:pPr>
          <w:pStyle w:val="Footer"/>
          <w:jc w:val="center"/>
        </w:pPr>
        <w:r>
          <w:fldChar w:fldCharType="begin"/>
        </w:r>
        <w:r>
          <w:instrText xml:space="preserve"> PAGE   \* MERGEFORMAT </w:instrText>
        </w:r>
        <w:r>
          <w:fldChar w:fldCharType="separate"/>
        </w:r>
        <w:r w:rsidR="001E6CAE">
          <w:rPr>
            <w:noProof/>
          </w:rPr>
          <w:t>25</w:t>
        </w:r>
        <w:r>
          <w:rPr>
            <w:noProof/>
          </w:rPr>
          <w:fldChar w:fldCharType="end"/>
        </w:r>
      </w:p>
    </w:sdtContent>
  </w:sdt>
  <w:p w14:paraId="7189EC25" w14:textId="77777777" w:rsidR="000B7F56" w:rsidRDefault="000B7F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6F2E" w14:textId="77777777" w:rsidR="000B7F56" w:rsidRDefault="000B7F56" w:rsidP="000B7F56">
      <w:pPr>
        <w:spacing w:after="0" w:line="240" w:lineRule="auto"/>
      </w:pPr>
      <w:r>
        <w:separator/>
      </w:r>
    </w:p>
  </w:footnote>
  <w:footnote w:type="continuationSeparator" w:id="0">
    <w:p w14:paraId="254467C3" w14:textId="77777777" w:rsidR="000B7F56" w:rsidRDefault="000B7F56" w:rsidP="000B7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21"/>
    <w:rsid w:val="00006EBB"/>
    <w:rsid w:val="00033423"/>
    <w:rsid w:val="0007126D"/>
    <w:rsid w:val="00071A4A"/>
    <w:rsid w:val="00080B11"/>
    <w:rsid w:val="0008636C"/>
    <w:rsid w:val="00097E1B"/>
    <w:rsid w:val="000B3F6A"/>
    <w:rsid w:val="000B7F56"/>
    <w:rsid w:val="000C797E"/>
    <w:rsid w:val="00111E1E"/>
    <w:rsid w:val="001326C5"/>
    <w:rsid w:val="0014452C"/>
    <w:rsid w:val="00170FEA"/>
    <w:rsid w:val="001A0C63"/>
    <w:rsid w:val="001B4E67"/>
    <w:rsid w:val="001E6CAE"/>
    <w:rsid w:val="00203ECB"/>
    <w:rsid w:val="00217C1B"/>
    <w:rsid w:val="00226265"/>
    <w:rsid w:val="00255C79"/>
    <w:rsid w:val="00266C4D"/>
    <w:rsid w:val="00287801"/>
    <w:rsid w:val="002C5BD8"/>
    <w:rsid w:val="00305EFE"/>
    <w:rsid w:val="003268C2"/>
    <w:rsid w:val="00355221"/>
    <w:rsid w:val="0036406D"/>
    <w:rsid w:val="00387BB5"/>
    <w:rsid w:val="003957A1"/>
    <w:rsid w:val="003B3758"/>
    <w:rsid w:val="003C1316"/>
    <w:rsid w:val="004102C6"/>
    <w:rsid w:val="004E2F44"/>
    <w:rsid w:val="004F393E"/>
    <w:rsid w:val="0050469B"/>
    <w:rsid w:val="00510C7D"/>
    <w:rsid w:val="00510E13"/>
    <w:rsid w:val="00542A0A"/>
    <w:rsid w:val="005674B3"/>
    <w:rsid w:val="00571E57"/>
    <w:rsid w:val="005B6028"/>
    <w:rsid w:val="005C6C30"/>
    <w:rsid w:val="005F0748"/>
    <w:rsid w:val="00640F89"/>
    <w:rsid w:val="006A172F"/>
    <w:rsid w:val="006B29B8"/>
    <w:rsid w:val="006B4D56"/>
    <w:rsid w:val="00720207"/>
    <w:rsid w:val="00727E77"/>
    <w:rsid w:val="00741A16"/>
    <w:rsid w:val="007540F0"/>
    <w:rsid w:val="0078674B"/>
    <w:rsid w:val="00786D8D"/>
    <w:rsid w:val="00790FAB"/>
    <w:rsid w:val="007D7AB8"/>
    <w:rsid w:val="00832A85"/>
    <w:rsid w:val="00837F42"/>
    <w:rsid w:val="008B4084"/>
    <w:rsid w:val="008C12CF"/>
    <w:rsid w:val="008E6812"/>
    <w:rsid w:val="009003AB"/>
    <w:rsid w:val="0092196A"/>
    <w:rsid w:val="00980CA7"/>
    <w:rsid w:val="00986842"/>
    <w:rsid w:val="00986DDE"/>
    <w:rsid w:val="009B3FF5"/>
    <w:rsid w:val="009C0B74"/>
    <w:rsid w:val="00A212A7"/>
    <w:rsid w:val="00A378F7"/>
    <w:rsid w:val="00A6186B"/>
    <w:rsid w:val="00A70245"/>
    <w:rsid w:val="00A83A79"/>
    <w:rsid w:val="00A94EE0"/>
    <w:rsid w:val="00AB4F4F"/>
    <w:rsid w:val="00AB5347"/>
    <w:rsid w:val="00AB73A3"/>
    <w:rsid w:val="00AC6871"/>
    <w:rsid w:val="00AE3F04"/>
    <w:rsid w:val="00AF1BCA"/>
    <w:rsid w:val="00AF64FD"/>
    <w:rsid w:val="00B17C8F"/>
    <w:rsid w:val="00B2195C"/>
    <w:rsid w:val="00B5575A"/>
    <w:rsid w:val="00B97813"/>
    <w:rsid w:val="00BA384D"/>
    <w:rsid w:val="00BC1210"/>
    <w:rsid w:val="00BD0FA9"/>
    <w:rsid w:val="00BD74A4"/>
    <w:rsid w:val="00BE1763"/>
    <w:rsid w:val="00BE1CDE"/>
    <w:rsid w:val="00C070AD"/>
    <w:rsid w:val="00C169F7"/>
    <w:rsid w:val="00CA1850"/>
    <w:rsid w:val="00CB0F99"/>
    <w:rsid w:val="00D37455"/>
    <w:rsid w:val="00D47B42"/>
    <w:rsid w:val="00D77AC9"/>
    <w:rsid w:val="00D9265E"/>
    <w:rsid w:val="00DA33EE"/>
    <w:rsid w:val="00DB20CA"/>
    <w:rsid w:val="00E01AD4"/>
    <w:rsid w:val="00E04366"/>
    <w:rsid w:val="00E04AF2"/>
    <w:rsid w:val="00E16E02"/>
    <w:rsid w:val="00E2485B"/>
    <w:rsid w:val="00E33E94"/>
    <w:rsid w:val="00E47821"/>
    <w:rsid w:val="00E85711"/>
    <w:rsid w:val="00E97F27"/>
    <w:rsid w:val="00EA3251"/>
    <w:rsid w:val="00EA4221"/>
    <w:rsid w:val="00ED3ECE"/>
    <w:rsid w:val="00EF5C78"/>
    <w:rsid w:val="00F123FA"/>
    <w:rsid w:val="00F35F8A"/>
    <w:rsid w:val="00F53826"/>
    <w:rsid w:val="00F67170"/>
    <w:rsid w:val="00F932C0"/>
    <w:rsid w:val="00FD6797"/>
    <w:rsid w:val="00FF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ED92"/>
  <w15:chartTrackingRefBased/>
  <w15:docId w15:val="{1177CC0F-28DE-4C61-8B56-24847ACC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F6A"/>
    <w:rPr>
      <w:color w:val="0000FF"/>
      <w:u w:val="single"/>
    </w:rPr>
  </w:style>
  <w:style w:type="character" w:customStyle="1" w:styleId="UnresolvedMention1">
    <w:name w:val="Unresolved Mention1"/>
    <w:basedOn w:val="DefaultParagraphFont"/>
    <w:uiPriority w:val="99"/>
    <w:semiHidden/>
    <w:unhideWhenUsed/>
    <w:rsid w:val="004E2F44"/>
    <w:rPr>
      <w:color w:val="605E5C"/>
      <w:shd w:val="clear" w:color="auto" w:fill="E1DFDD"/>
    </w:rPr>
  </w:style>
  <w:style w:type="paragraph" w:styleId="Header">
    <w:name w:val="header"/>
    <w:basedOn w:val="Normal"/>
    <w:link w:val="HeaderChar"/>
    <w:uiPriority w:val="99"/>
    <w:unhideWhenUsed/>
    <w:rsid w:val="000B7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56"/>
  </w:style>
  <w:style w:type="paragraph" w:styleId="Footer">
    <w:name w:val="footer"/>
    <w:basedOn w:val="Normal"/>
    <w:link w:val="FooterChar"/>
    <w:uiPriority w:val="99"/>
    <w:unhideWhenUsed/>
    <w:rsid w:val="000B7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4965/20160705_AVConsultationResponseFINAL_2_.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bc.co.uk/news/education-41499243" TargetMode="External"/><Relationship Id="rId12" Type="http://schemas.openxmlformats.org/officeDocument/2006/relationships/hyperlink" Target="http://www.sintef.no/en/latest-news/big-data-for-better-or-wo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binnie@lsbu.ac.uk" TargetMode="External"/><Relationship Id="rId11" Type="http://schemas.openxmlformats.org/officeDocument/2006/relationships/hyperlink" Target="http://www.pornhub.com/insights/2017-year-in-revie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ptenet.com/en-us/new.asp?id=270" TargetMode="External"/><Relationship Id="rId4" Type="http://schemas.openxmlformats.org/officeDocument/2006/relationships/footnotes" Target="footnotes.xml"/><Relationship Id="rId9" Type="http://schemas.openxmlformats.org/officeDocument/2006/relationships/hyperlink" Target="http://blogs.zdnet.com/ITFacts/?p-6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8307</Words>
  <Characters>47356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Binnie</dc:creator>
  <cp:keywords/>
  <dc:description/>
  <cp:lastModifiedBy>Binnie, James 2</cp:lastModifiedBy>
  <cp:revision>3</cp:revision>
  <dcterms:created xsi:type="dcterms:W3CDTF">2019-06-27T11:52:00Z</dcterms:created>
  <dcterms:modified xsi:type="dcterms:W3CDTF">2019-06-27T11:52:00Z</dcterms:modified>
</cp:coreProperties>
</file>