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529E4" w14:textId="77777777" w:rsidR="001849A9" w:rsidRDefault="001849A9" w:rsidP="001849A9">
      <w:pPr>
        <w:rPr>
          <w:b/>
          <w:bCs/>
        </w:rPr>
      </w:pPr>
    </w:p>
    <w:p w14:paraId="37920BD4" w14:textId="330DADC6" w:rsidR="00311994" w:rsidRDefault="00311994" w:rsidP="001849A9">
      <w:pPr>
        <w:rPr>
          <w:b/>
          <w:bCs/>
        </w:rPr>
      </w:pPr>
      <w:r w:rsidRPr="00AB09DF">
        <w:rPr>
          <w:b/>
          <w:bCs/>
        </w:rPr>
        <w:t>SUPPLEMENTA</w:t>
      </w:r>
      <w:r>
        <w:rPr>
          <w:b/>
          <w:bCs/>
        </w:rPr>
        <w:t>L MATERIAL</w:t>
      </w:r>
    </w:p>
    <w:p w14:paraId="3B18B37D" w14:textId="3DAA9129" w:rsidR="0000287A" w:rsidRDefault="0000287A" w:rsidP="00311994">
      <w:pPr>
        <w:rPr>
          <w:rFonts w:ascii="Calibri" w:eastAsia="Times New Roman" w:hAnsi="Calibri" w:cs="Calibri"/>
          <w:b/>
          <w:bCs/>
          <w:color w:val="000000"/>
          <w:lang w:val="en-US" w:eastAsia="en-GB"/>
        </w:rPr>
      </w:pPr>
    </w:p>
    <w:p w14:paraId="538FA810" w14:textId="476C5C9B" w:rsidR="0000287A" w:rsidRDefault="0000287A" w:rsidP="00311994">
      <w:pPr>
        <w:rPr>
          <w:rFonts w:ascii="Calibri" w:eastAsia="Times New Roman" w:hAnsi="Calibri" w:cs="Calibri"/>
          <w:b/>
          <w:bCs/>
          <w:color w:val="000000"/>
          <w:lang w:val="en-US" w:eastAsia="en-GB"/>
        </w:rPr>
      </w:pPr>
      <w:r>
        <w:rPr>
          <w:rFonts w:ascii="Calibri" w:eastAsia="Times New Roman" w:hAnsi="Calibri" w:cs="Calibri"/>
          <w:b/>
          <w:bCs/>
          <w:color w:val="000000"/>
          <w:lang w:val="en-US" w:eastAsia="en-GB"/>
        </w:rPr>
        <w:t xml:space="preserve">Figure I- Peer befriender flow diagram detailing recruitment and contribution </w:t>
      </w:r>
      <w:r w:rsidR="00BE2CF8">
        <w:rPr>
          <w:rFonts w:ascii="Calibri" w:eastAsia="Times New Roman" w:hAnsi="Calibri" w:cs="Calibri"/>
          <w:b/>
          <w:bCs/>
          <w:color w:val="000000"/>
          <w:lang w:val="en-US" w:eastAsia="en-GB"/>
        </w:rPr>
        <w:t>to the intervention</w:t>
      </w:r>
      <w:r>
        <w:rPr>
          <w:rFonts w:ascii="Calibri" w:eastAsia="Times New Roman" w:hAnsi="Calibri" w:cs="Calibri"/>
          <w:b/>
          <w:bCs/>
          <w:color w:val="000000"/>
          <w:lang w:val="en-US" w:eastAsia="en-GB"/>
        </w:rPr>
        <w:t xml:space="preserve"> </w:t>
      </w:r>
    </w:p>
    <w:p w14:paraId="02764C82" w14:textId="09E2A711" w:rsidR="0000287A" w:rsidRDefault="0000287A" w:rsidP="00311994">
      <w:pPr>
        <w:rPr>
          <w:rFonts w:ascii="Calibri" w:eastAsia="Times New Roman" w:hAnsi="Calibri" w:cs="Calibri"/>
          <w:b/>
          <w:bCs/>
          <w:color w:val="000000"/>
          <w:lang w:val="en-US" w:eastAsia="en-GB"/>
        </w:rPr>
      </w:pPr>
    </w:p>
    <w:p w14:paraId="572FF5F7" w14:textId="0BD28A7D" w:rsidR="0000287A" w:rsidRPr="00311994" w:rsidRDefault="0000287A" w:rsidP="00311994">
      <w:pPr>
        <w:rPr>
          <w:rFonts w:ascii="Calibri" w:eastAsia="Times New Roman" w:hAnsi="Calibri" w:cs="Calibri"/>
          <w:b/>
          <w:bCs/>
          <w:color w:val="000000"/>
          <w:lang w:val="en-US" w:eastAsia="en-GB"/>
        </w:rPr>
      </w:pPr>
      <w:r>
        <w:rPr>
          <w:rFonts w:ascii="Calibri" w:eastAsia="Times New Roman" w:hAnsi="Calibri" w:cs="Calibri"/>
          <w:b/>
          <w:bCs/>
          <w:noProof/>
          <w:color w:val="000000"/>
          <w:lang w:val="en-US" w:eastAsia="en-GB"/>
        </w:rPr>
        <w:drawing>
          <wp:inline distT="0" distB="0" distL="0" distR="0" wp14:anchorId="2717977B" wp14:editId="2306F57F">
            <wp:extent cx="4076700" cy="603885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2F736" w14:textId="4122A7E3" w:rsidR="001849A9" w:rsidRDefault="001849A9" w:rsidP="009F1F82">
      <w:pPr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lang w:val="en-US" w:eastAsia="en-GB"/>
        </w:rPr>
      </w:pPr>
    </w:p>
    <w:p w14:paraId="698F7E10" w14:textId="06DA4E3F" w:rsidR="001849A9" w:rsidRDefault="001849A9" w:rsidP="009F1F82">
      <w:pPr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lang w:val="en-US" w:eastAsia="en-GB"/>
        </w:rPr>
      </w:pPr>
    </w:p>
    <w:p w14:paraId="24263DA4" w14:textId="7D589378" w:rsidR="001849A9" w:rsidRDefault="001849A9" w:rsidP="00311994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val="en-US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val="en-US" w:eastAsia="en-GB"/>
        </w:rPr>
        <w:br w:type="page"/>
      </w:r>
    </w:p>
    <w:p w14:paraId="1C6B5FC2" w14:textId="77777777" w:rsidR="001849A9" w:rsidRDefault="001849A9" w:rsidP="00311994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val="en-US" w:eastAsia="en-GB"/>
        </w:rPr>
        <w:sectPr w:rsidR="001849A9" w:rsidSect="001B2707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204C70B3" w14:textId="12EEC5F6" w:rsidR="0089541B" w:rsidRDefault="00311994" w:rsidP="00311994">
      <w:pPr>
        <w:rPr>
          <w:b/>
          <w:bCs/>
        </w:rPr>
      </w:pPr>
      <w:r w:rsidRPr="001849A9">
        <w:rPr>
          <w:b/>
          <w:bCs/>
        </w:rPr>
        <w:lastRenderedPageBreak/>
        <w:t xml:space="preserve">Table </w:t>
      </w:r>
      <w:r>
        <w:rPr>
          <w:b/>
          <w:bCs/>
        </w:rPr>
        <w:t xml:space="preserve">I: </w:t>
      </w:r>
      <w:r w:rsidR="00B51F14">
        <w:rPr>
          <w:b/>
          <w:bCs/>
        </w:rPr>
        <w:t>P</w:t>
      </w:r>
      <w:r>
        <w:rPr>
          <w:b/>
          <w:bCs/>
        </w:rPr>
        <w:t xml:space="preserve">ersonal history </w:t>
      </w:r>
      <w:r w:rsidR="00B51F14">
        <w:rPr>
          <w:b/>
          <w:bCs/>
        </w:rPr>
        <w:t xml:space="preserve">characteristics </w:t>
      </w:r>
      <w:r>
        <w:rPr>
          <w:b/>
          <w:bCs/>
        </w:rPr>
        <w:t>for significant others</w:t>
      </w:r>
      <w:r w:rsidR="00BE2CF8">
        <w:rPr>
          <w:b/>
          <w:bCs/>
        </w:rPr>
        <w:t xml:space="preserve"> at baseline</w:t>
      </w:r>
      <w:r w:rsidR="00B51F14">
        <w:rPr>
          <w:b/>
          <w:bCs/>
        </w:rPr>
        <w:t>,</w:t>
      </w:r>
      <w:r w:rsidR="00BE2CF8">
        <w:rPr>
          <w:b/>
          <w:bCs/>
        </w:rPr>
        <w:t xml:space="preserve"> 4- and 10</w:t>
      </w:r>
      <w:r w:rsidR="00B51F14">
        <w:rPr>
          <w:b/>
          <w:bCs/>
        </w:rPr>
        <w:t>-</w:t>
      </w:r>
      <w:r w:rsidR="00BE2CF8">
        <w:rPr>
          <w:b/>
          <w:bCs/>
        </w:rPr>
        <w:t>month follow</w:t>
      </w:r>
      <w:r w:rsidR="0089541B">
        <w:rPr>
          <w:b/>
          <w:bCs/>
        </w:rPr>
        <w:t>-up</w:t>
      </w:r>
      <w:r w:rsidR="00BE2CF8">
        <w:rPr>
          <w:b/>
          <w:bCs/>
        </w:rPr>
        <w:t xml:space="preserve"> </w:t>
      </w:r>
      <w:r w:rsidR="00B51F14">
        <w:rPr>
          <w:b/>
          <w:bCs/>
        </w:rPr>
        <w:t>(</w:t>
      </w:r>
      <w:r w:rsidR="00BE2CF8">
        <w:rPr>
          <w:b/>
          <w:bCs/>
        </w:rPr>
        <w:t>to determine potential changes during the course of the study</w:t>
      </w:r>
      <w:r w:rsidR="00B51F14">
        <w:rPr>
          <w:b/>
          <w:bCs/>
        </w:rPr>
        <w:t>)</w:t>
      </w:r>
    </w:p>
    <w:tbl>
      <w:tblPr>
        <w:tblpPr w:leftFromText="181" w:rightFromText="181" w:vertAnchor="text" w:horzAnchor="margin" w:tblpY="1"/>
        <w:tblOverlap w:val="never"/>
        <w:tblW w:w="13948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134"/>
        <w:gridCol w:w="1134"/>
        <w:gridCol w:w="1134"/>
        <w:gridCol w:w="1134"/>
        <w:gridCol w:w="1134"/>
        <w:gridCol w:w="1134"/>
        <w:gridCol w:w="1056"/>
        <w:gridCol w:w="1071"/>
        <w:gridCol w:w="1053"/>
      </w:tblGrid>
      <w:tr w:rsidR="00311994" w:rsidRPr="009D0F74" w14:paraId="44AD4C06" w14:textId="77777777" w:rsidTr="00311994">
        <w:trPr>
          <w:trHeight w:val="300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47994" w14:textId="77777777" w:rsidR="00311994" w:rsidRDefault="00311994" w:rsidP="00311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</w:pPr>
          </w:p>
          <w:p w14:paraId="00B8D9D8" w14:textId="77777777" w:rsidR="00311994" w:rsidRDefault="00311994" w:rsidP="00311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</w:pPr>
          </w:p>
          <w:p w14:paraId="4E89D3FD" w14:textId="399A75E6" w:rsidR="00311994" w:rsidRPr="009D0F74" w:rsidRDefault="00B51F14" w:rsidP="00311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>P</w:t>
            </w:r>
            <w:r w:rsidR="00311994" w:rsidRPr="009D0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 xml:space="preserve">ersonal history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 xml:space="preserve">variables for significant others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67B4E" w14:textId="77777777" w:rsidR="00311994" w:rsidRPr="009D0F74" w:rsidRDefault="00311994" w:rsidP="00311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Baseline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5235F" w14:textId="77777777" w:rsidR="00311994" w:rsidRPr="009D0F74" w:rsidRDefault="00311994" w:rsidP="00311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4 months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ACAA7" w14:textId="77777777" w:rsidR="00311994" w:rsidRPr="009D0F74" w:rsidRDefault="00311994" w:rsidP="00311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10 months</w:t>
            </w:r>
          </w:p>
        </w:tc>
      </w:tr>
      <w:tr w:rsidR="00311994" w:rsidRPr="009D0F74" w14:paraId="2CFCF37F" w14:textId="77777777" w:rsidTr="00311994">
        <w:trPr>
          <w:trHeight w:val="3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4A5679" w14:textId="77777777" w:rsidR="00311994" w:rsidRPr="009D0F74" w:rsidRDefault="00311994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E44710" w14:textId="77777777" w:rsidR="00311994" w:rsidRPr="009D0F74" w:rsidRDefault="00311994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9D0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 xml:space="preserve">Usual </w:t>
            </w:r>
          </w:p>
          <w:p w14:paraId="1586E1E5" w14:textId="77777777" w:rsidR="00311994" w:rsidRPr="009D0F74" w:rsidRDefault="00311994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9D0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>N=24</w:t>
            </w:r>
          </w:p>
          <w:p w14:paraId="7294C0B1" w14:textId="77777777" w:rsidR="00311994" w:rsidRPr="009D0F74" w:rsidRDefault="00311994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>N (%)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B13079" w14:textId="77777777" w:rsidR="00311994" w:rsidRPr="009D0F74" w:rsidRDefault="00311994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9D0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 xml:space="preserve">Peer </w:t>
            </w:r>
          </w:p>
          <w:p w14:paraId="5B9D7AA1" w14:textId="77777777" w:rsidR="00311994" w:rsidRPr="009D0F74" w:rsidRDefault="00311994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9D0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>N=24</w:t>
            </w:r>
          </w:p>
          <w:p w14:paraId="4376692D" w14:textId="77777777" w:rsidR="00311994" w:rsidRPr="009D0F74" w:rsidRDefault="00311994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>N (%)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ADB266" w14:textId="77777777" w:rsidR="00311994" w:rsidRPr="009D0F74" w:rsidRDefault="00311994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9D0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>Overall</w:t>
            </w:r>
          </w:p>
          <w:p w14:paraId="12A1BEBC" w14:textId="77777777" w:rsidR="00311994" w:rsidRPr="009D0F74" w:rsidRDefault="00311994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9D0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>N=48</w:t>
            </w:r>
          </w:p>
          <w:p w14:paraId="621EF74E" w14:textId="77777777" w:rsidR="00311994" w:rsidRPr="009D0F74" w:rsidRDefault="00311994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 xml:space="preserve"> N (%)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025057" w14:textId="77777777" w:rsidR="00311994" w:rsidRPr="009D0F74" w:rsidRDefault="00311994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9D0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 xml:space="preserve">Usual </w:t>
            </w:r>
          </w:p>
          <w:p w14:paraId="48D0EDC0" w14:textId="77777777" w:rsidR="00311994" w:rsidRPr="009D0F74" w:rsidRDefault="00311994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9D0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>N=23</w:t>
            </w:r>
          </w:p>
          <w:p w14:paraId="123DB7EB" w14:textId="77777777" w:rsidR="00311994" w:rsidRPr="009D0F74" w:rsidRDefault="00311994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>N (%)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C56BB0" w14:textId="77777777" w:rsidR="00311994" w:rsidRPr="009D0F74" w:rsidRDefault="00311994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9D0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 xml:space="preserve">Peer </w:t>
            </w:r>
          </w:p>
          <w:p w14:paraId="04C13D6C" w14:textId="77777777" w:rsidR="00311994" w:rsidRPr="009D0F74" w:rsidRDefault="00311994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9D0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>N=24</w:t>
            </w:r>
          </w:p>
          <w:p w14:paraId="045DFCBA" w14:textId="77777777" w:rsidR="00311994" w:rsidRPr="009D0F74" w:rsidRDefault="00311994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>N (%)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B530A8" w14:textId="77777777" w:rsidR="00311994" w:rsidRPr="009D0F74" w:rsidRDefault="00311994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9D0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>Overall</w:t>
            </w:r>
          </w:p>
          <w:p w14:paraId="561862A3" w14:textId="77777777" w:rsidR="00311994" w:rsidRPr="009D0F74" w:rsidRDefault="00311994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9D0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>N=47</w:t>
            </w:r>
          </w:p>
          <w:p w14:paraId="008CFD9B" w14:textId="77777777" w:rsidR="00311994" w:rsidRPr="009D0F74" w:rsidRDefault="00311994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 xml:space="preserve"> N (%)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E9D67C" w14:textId="77777777" w:rsidR="00311994" w:rsidRPr="009D0F74" w:rsidRDefault="00311994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9D0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 xml:space="preserve">Usual </w:t>
            </w:r>
          </w:p>
          <w:p w14:paraId="14D62F36" w14:textId="77777777" w:rsidR="00311994" w:rsidRPr="009D0F74" w:rsidRDefault="00311994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9D0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>N=22</w:t>
            </w:r>
          </w:p>
          <w:p w14:paraId="77DDF997" w14:textId="77777777" w:rsidR="00311994" w:rsidRPr="009D0F74" w:rsidRDefault="00311994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>N (%)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BD00EE" w14:textId="77777777" w:rsidR="00311994" w:rsidRPr="009D0F74" w:rsidRDefault="00311994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9D0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>Peer</w:t>
            </w:r>
          </w:p>
          <w:p w14:paraId="02D973AC" w14:textId="77777777" w:rsidR="00311994" w:rsidRPr="009D0F74" w:rsidRDefault="00311994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9D0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 xml:space="preserve">N=23 </w:t>
            </w:r>
          </w:p>
          <w:p w14:paraId="6B372C5A" w14:textId="77777777" w:rsidR="00311994" w:rsidRPr="009D0F74" w:rsidRDefault="00311994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9D0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>N (%)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AD729B" w14:textId="77777777" w:rsidR="00311994" w:rsidRPr="009D0F74" w:rsidRDefault="00311994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9D0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 xml:space="preserve">Overall </w:t>
            </w:r>
          </w:p>
          <w:p w14:paraId="1F128318" w14:textId="77777777" w:rsidR="00311994" w:rsidRPr="009D0F74" w:rsidRDefault="00311994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9D0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>N=45</w:t>
            </w:r>
          </w:p>
          <w:p w14:paraId="243C00F1" w14:textId="77777777" w:rsidR="00311994" w:rsidRPr="009D0F74" w:rsidRDefault="00311994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>N (%)</w:t>
            </w:r>
          </w:p>
        </w:tc>
      </w:tr>
      <w:tr w:rsidR="00311994" w:rsidRPr="009D0F74" w14:paraId="1E32EDC9" w14:textId="77777777" w:rsidTr="00B51F1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dotted" w:sz="2" w:space="0" w:color="auto"/>
              <w:right w:val="nil"/>
            </w:tcBorders>
            <w:shd w:val="clear" w:color="auto" w:fill="auto"/>
            <w:noWrap/>
            <w:hideMark/>
          </w:tcPr>
          <w:p w14:paraId="7F160FB9" w14:textId="75538D20" w:rsidR="00311994" w:rsidRPr="009D0F74" w:rsidRDefault="00311994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 xml:space="preserve">Is the </w:t>
            </w:r>
            <w:r w:rsidR="00B51F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>significant other</w:t>
            </w:r>
            <w:r w:rsidRPr="009D0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 xml:space="preserve"> the </w:t>
            </w:r>
            <w:r w:rsidR="00B51F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>participant’s</w:t>
            </w:r>
            <w:r w:rsidRPr="009D0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 xml:space="preserve"> main </w:t>
            </w:r>
            <w:proofErr w:type="spellStart"/>
            <w:r w:rsidRPr="009D0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>carer</w:t>
            </w:r>
            <w:proofErr w:type="spellEnd"/>
            <w:r w:rsidRPr="009D0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>?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hideMark/>
          </w:tcPr>
          <w:p w14:paraId="0C661C14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n-GB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FE616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6 (25.0)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AA405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5 (20.8)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33F58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11 (22.9)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1B92E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6 (26.1)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A0BFB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4 (16.7)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A4FBD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10 (21.3)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1B7EF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5 (22.7)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A4775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4 (17.4)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42242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9 (20.0)</w:t>
            </w:r>
          </w:p>
        </w:tc>
      </w:tr>
      <w:tr w:rsidR="00311994" w:rsidRPr="009D0F74" w14:paraId="42759602" w14:textId="77777777" w:rsidTr="00B51F14">
        <w:trPr>
          <w:trHeight w:val="300"/>
        </w:trPr>
        <w:tc>
          <w:tcPr>
            <w:tcW w:w="22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auto"/>
            <w:noWrap/>
            <w:hideMark/>
          </w:tcPr>
          <w:p w14:paraId="22D8E727" w14:textId="77777777" w:rsidR="00311994" w:rsidRPr="009D0F74" w:rsidRDefault="00311994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170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hideMark/>
          </w:tcPr>
          <w:p w14:paraId="7628804E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n-GB"/>
              </w:rPr>
              <w:t>Yes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F38EF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18 (75.0)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7E165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19 (79.2)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EBED9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37 (77.1)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C7EE5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15 (65.2)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CFEF7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18 (75.0)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E3986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33 (70.2)</w:t>
            </w:r>
          </w:p>
        </w:tc>
        <w:tc>
          <w:tcPr>
            <w:tcW w:w="105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1A3D1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15 (68.2)</w:t>
            </w:r>
          </w:p>
        </w:tc>
        <w:tc>
          <w:tcPr>
            <w:tcW w:w="1071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67678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16 (69.6)</w:t>
            </w:r>
          </w:p>
        </w:tc>
        <w:tc>
          <w:tcPr>
            <w:tcW w:w="1053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BC8DD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31 (68.9)</w:t>
            </w:r>
          </w:p>
        </w:tc>
      </w:tr>
      <w:tr w:rsidR="00311994" w:rsidRPr="009D0F74" w14:paraId="272F8275" w14:textId="77777777" w:rsidTr="00B51F14">
        <w:trPr>
          <w:trHeight w:val="300"/>
        </w:trPr>
        <w:tc>
          <w:tcPr>
            <w:tcW w:w="22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08AEC2" w14:textId="77777777" w:rsidR="00311994" w:rsidRPr="009D0F74" w:rsidRDefault="00311994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1701" w:type="dxa"/>
            <w:tcBorders>
              <w:top w:val="dotted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250EC2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n-GB"/>
              </w:rPr>
              <w:t>Missing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410DA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 (0.0)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75602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 (0.0)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B6A43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 (0.0)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85686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2 (8.7)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BFF6A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2 (8.3)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249D8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4 (8.5)</w:t>
            </w:r>
          </w:p>
        </w:tc>
        <w:tc>
          <w:tcPr>
            <w:tcW w:w="1056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7B01F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2 (9.1)</w:t>
            </w:r>
          </w:p>
        </w:tc>
        <w:tc>
          <w:tcPr>
            <w:tcW w:w="1071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C6823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3 (13.0)</w:t>
            </w:r>
          </w:p>
        </w:tc>
        <w:tc>
          <w:tcPr>
            <w:tcW w:w="1053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3B626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5 (11.1)</w:t>
            </w:r>
          </w:p>
        </w:tc>
      </w:tr>
      <w:tr w:rsidR="00311994" w:rsidRPr="009D0F74" w14:paraId="290EF561" w14:textId="77777777" w:rsidTr="00B51F14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auto"/>
            <w:noWrap/>
            <w:hideMark/>
          </w:tcPr>
          <w:p w14:paraId="64AC9440" w14:textId="77777777" w:rsidR="00311994" w:rsidRPr="009D0F74" w:rsidRDefault="00311994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 xml:space="preserve">Marital status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hideMark/>
          </w:tcPr>
          <w:p w14:paraId="4BC03B9B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n-GB"/>
              </w:rPr>
              <w:t>Single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B99C7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8 (33.3)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7336C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9 (37.5)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C7EB0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17 (35.4)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51893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6 (26.1)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CBC4F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8 (33.3)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0F4AB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14 (29.8)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73961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6 (27.3)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148C8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8 (34.8)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1F4F3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14 (31.1)</w:t>
            </w:r>
          </w:p>
        </w:tc>
      </w:tr>
      <w:tr w:rsidR="00311994" w:rsidRPr="009D0F74" w14:paraId="1F2C9847" w14:textId="77777777" w:rsidTr="00B51F14">
        <w:trPr>
          <w:trHeight w:val="300"/>
        </w:trPr>
        <w:tc>
          <w:tcPr>
            <w:tcW w:w="22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auto"/>
            <w:noWrap/>
            <w:hideMark/>
          </w:tcPr>
          <w:p w14:paraId="3DE861AE" w14:textId="77777777" w:rsidR="00311994" w:rsidRPr="009D0F74" w:rsidRDefault="00311994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170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hideMark/>
          </w:tcPr>
          <w:p w14:paraId="16F82914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n-GB"/>
              </w:rPr>
              <w:t>Married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CA813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12 (50.0)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8C981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11 (45.8)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72338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23 (47.9)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EE83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12 (52.2)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10942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11 (45.8)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CF183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23 (48.9)</w:t>
            </w:r>
          </w:p>
        </w:tc>
        <w:tc>
          <w:tcPr>
            <w:tcW w:w="105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9DB79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11 (50.0)</w:t>
            </w:r>
          </w:p>
        </w:tc>
        <w:tc>
          <w:tcPr>
            <w:tcW w:w="1071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833B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9 (39.1)</w:t>
            </w:r>
          </w:p>
        </w:tc>
        <w:tc>
          <w:tcPr>
            <w:tcW w:w="1053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83E59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20 (44.4)</w:t>
            </w:r>
          </w:p>
        </w:tc>
      </w:tr>
      <w:tr w:rsidR="00311994" w:rsidRPr="009D0F74" w14:paraId="7F7A93F9" w14:textId="77777777" w:rsidTr="00B51F14">
        <w:trPr>
          <w:trHeight w:val="300"/>
        </w:trPr>
        <w:tc>
          <w:tcPr>
            <w:tcW w:w="22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auto"/>
            <w:noWrap/>
            <w:hideMark/>
          </w:tcPr>
          <w:p w14:paraId="0CDA9B43" w14:textId="77777777" w:rsidR="00311994" w:rsidRPr="009D0F74" w:rsidRDefault="00311994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170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hideMark/>
          </w:tcPr>
          <w:p w14:paraId="3983070C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n-GB"/>
              </w:rPr>
              <w:t>Has partner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2298E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 (4.2)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11064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3 (12.5)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EA412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4 (8.3)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914E9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 (4.3)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42EB2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2 (8.3)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04CC2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3 (6.4)</w:t>
            </w:r>
          </w:p>
        </w:tc>
        <w:tc>
          <w:tcPr>
            <w:tcW w:w="105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DB679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 (4.5)</w:t>
            </w:r>
          </w:p>
        </w:tc>
        <w:tc>
          <w:tcPr>
            <w:tcW w:w="1071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E0D83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2 (8.7)</w:t>
            </w:r>
          </w:p>
        </w:tc>
        <w:tc>
          <w:tcPr>
            <w:tcW w:w="1053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90DFD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3 (6.7)</w:t>
            </w:r>
          </w:p>
        </w:tc>
      </w:tr>
      <w:tr w:rsidR="00311994" w:rsidRPr="009D0F74" w14:paraId="0CF8951C" w14:textId="77777777" w:rsidTr="00B51F14">
        <w:trPr>
          <w:trHeight w:val="300"/>
        </w:trPr>
        <w:tc>
          <w:tcPr>
            <w:tcW w:w="22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auto"/>
            <w:noWrap/>
            <w:hideMark/>
          </w:tcPr>
          <w:p w14:paraId="1C8BBB69" w14:textId="77777777" w:rsidR="00311994" w:rsidRPr="009D0F74" w:rsidRDefault="00311994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170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hideMark/>
          </w:tcPr>
          <w:p w14:paraId="37A159AD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n-GB"/>
              </w:rPr>
              <w:t>Widowed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A13F8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2 (8.3)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CEDED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 (0.0)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09F53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2 (4.2)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D014D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 (4.3)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7D21E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 (0.0)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4BF5C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 (2.1)</w:t>
            </w:r>
          </w:p>
        </w:tc>
        <w:tc>
          <w:tcPr>
            <w:tcW w:w="105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E0CEE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 (4.5)</w:t>
            </w:r>
          </w:p>
        </w:tc>
        <w:tc>
          <w:tcPr>
            <w:tcW w:w="1071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2DE80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 (0.0)</w:t>
            </w:r>
          </w:p>
        </w:tc>
        <w:tc>
          <w:tcPr>
            <w:tcW w:w="1053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EBEBF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 (2.2)</w:t>
            </w:r>
          </w:p>
        </w:tc>
      </w:tr>
      <w:tr w:rsidR="00311994" w:rsidRPr="009D0F74" w14:paraId="7605361A" w14:textId="77777777" w:rsidTr="00B51F14">
        <w:trPr>
          <w:trHeight w:val="300"/>
        </w:trPr>
        <w:tc>
          <w:tcPr>
            <w:tcW w:w="22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auto"/>
            <w:noWrap/>
            <w:hideMark/>
          </w:tcPr>
          <w:p w14:paraId="377CFFFB" w14:textId="77777777" w:rsidR="00311994" w:rsidRPr="009D0F74" w:rsidRDefault="00311994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170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hideMark/>
          </w:tcPr>
          <w:p w14:paraId="51750B7C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n-GB"/>
              </w:rPr>
              <w:t>Divorced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682F2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 (4.2)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A2ACC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 (4.2)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8A662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2 (4.2)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C204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 (4.3)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6C0B6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 (4.2)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BD4DE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2 (4.3)</w:t>
            </w:r>
          </w:p>
        </w:tc>
        <w:tc>
          <w:tcPr>
            <w:tcW w:w="105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21ED1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 (4.5)</w:t>
            </w:r>
          </w:p>
        </w:tc>
        <w:tc>
          <w:tcPr>
            <w:tcW w:w="1071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50D6B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 (4.3)</w:t>
            </w:r>
          </w:p>
        </w:tc>
        <w:tc>
          <w:tcPr>
            <w:tcW w:w="1053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0A560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2 (4.4)</w:t>
            </w:r>
          </w:p>
        </w:tc>
      </w:tr>
      <w:tr w:rsidR="00311994" w:rsidRPr="009D0F74" w14:paraId="19E586C4" w14:textId="77777777" w:rsidTr="00B51F14">
        <w:trPr>
          <w:trHeight w:val="300"/>
        </w:trPr>
        <w:tc>
          <w:tcPr>
            <w:tcW w:w="22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F988AB" w14:textId="77777777" w:rsidR="00311994" w:rsidRPr="009D0F74" w:rsidRDefault="00311994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1701" w:type="dxa"/>
            <w:tcBorders>
              <w:top w:val="dotted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FCE076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n-GB"/>
              </w:rPr>
              <w:t>Missing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BEEA0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 (0.0)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E4F36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 (0.0)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1915A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 (0.0)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1EF27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2 (8.7)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0939E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2 (8.3)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BF62E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4 (8.5)</w:t>
            </w:r>
          </w:p>
        </w:tc>
        <w:tc>
          <w:tcPr>
            <w:tcW w:w="1056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01E20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2 (9.1)</w:t>
            </w:r>
          </w:p>
        </w:tc>
        <w:tc>
          <w:tcPr>
            <w:tcW w:w="1071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07C2D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3 (13.0)</w:t>
            </w:r>
          </w:p>
        </w:tc>
        <w:tc>
          <w:tcPr>
            <w:tcW w:w="1053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8C049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5 (11.1)</w:t>
            </w:r>
          </w:p>
        </w:tc>
      </w:tr>
      <w:tr w:rsidR="00311994" w:rsidRPr="009D0F74" w14:paraId="5D541510" w14:textId="77777777" w:rsidTr="00B51F14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auto"/>
            <w:noWrap/>
            <w:hideMark/>
          </w:tcPr>
          <w:p w14:paraId="156FC34E" w14:textId="77777777" w:rsidR="00311994" w:rsidRPr="009D0F74" w:rsidRDefault="00311994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>Work situation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hideMark/>
          </w:tcPr>
          <w:p w14:paraId="7BA4405A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n-GB"/>
              </w:rPr>
              <w:t>Full-time paid work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5C5AA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8 (33.3)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E618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9 (37.5)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410AB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17 (35.4)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043F7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4 (17.4)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C3E63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7 (29.2)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225C4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11 (23.4)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FCD30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3 (13.6)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F5D03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6 (26.1)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02D3B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9 (20.0)</w:t>
            </w:r>
          </w:p>
        </w:tc>
      </w:tr>
      <w:tr w:rsidR="00311994" w:rsidRPr="009D0F74" w14:paraId="336EF48E" w14:textId="77777777" w:rsidTr="00B51F14">
        <w:trPr>
          <w:trHeight w:val="300"/>
        </w:trPr>
        <w:tc>
          <w:tcPr>
            <w:tcW w:w="22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auto"/>
            <w:noWrap/>
            <w:hideMark/>
          </w:tcPr>
          <w:p w14:paraId="7DB8DE8D" w14:textId="77777777" w:rsidR="00311994" w:rsidRPr="009D0F74" w:rsidRDefault="00311994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170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hideMark/>
          </w:tcPr>
          <w:p w14:paraId="383EBBF6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n-GB"/>
              </w:rPr>
              <w:t>Part-time paid work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DA634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4 (16.7)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E10ED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2 (8.3)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C2D7C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6 (12.5)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E2A3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4 (17.4)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852F9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2 (8.3)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3C013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6 (12.8)</w:t>
            </w:r>
          </w:p>
        </w:tc>
        <w:tc>
          <w:tcPr>
            <w:tcW w:w="105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C536D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4 (18.2)</w:t>
            </w:r>
          </w:p>
        </w:tc>
        <w:tc>
          <w:tcPr>
            <w:tcW w:w="1071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92AC1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 (4.3)</w:t>
            </w:r>
          </w:p>
        </w:tc>
        <w:tc>
          <w:tcPr>
            <w:tcW w:w="1053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A03C2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5 (11.1)</w:t>
            </w:r>
          </w:p>
        </w:tc>
      </w:tr>
      <w:tr w:rsidR="00311994" w:rsidRPr="009D0F74" w14:paraId="10559D1D" w14:textId="77777777" w:rsidTr="00B51F14">
        <w:trPr>
          <w:trHeight w:val="300"/>
        </w:trPr>
        <w:tc>
          <w:tcPr>
            <w:tcW w:w="22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auto"/>
            <w:noWrap/>
            <w:hideMark/>
          </w:tcPr>
          <w:p w14:paraId="42A8C593" w14:textId="77777777" w:rsidR="00311994" w:rsidRPr="009D0F74" w:rsidRDefault="00311994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170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hideMark/>
          </w:tcPr>
          <w:p w14:paraId="5FB07802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n-GB"/>
              </w:rPr>
              <w:t>Volunteer work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8DC3E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 (0.0)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5DF22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 (0.0)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E066D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 (0.0)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94CBA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 (0.0)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16033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 (4.2)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45C45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 (2.1)</w:t>
            </w:r>
          </w:p>
        </w:tc>
        <w:tc>
          <w:tcPr>
            <w:tcW w:w="105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49171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 (0.0)</w:t>
            </w:r>
          </w:p>
        </w:tc>
        <w:tc>
          <w:tcPr>
            <w:tcW w:w="1071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C75BD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 (4.3)</w:t>
            </w:r>
          </w:p>
        </w:tc>
        <w:tc>
          <w:tcPr>
            <w:tcW w:w="1053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DBDC2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 (2.2)</w:t>
            </w:r>
          </w:p>
        </w:tc>
      </w:tr>
      <w:tr w:rsidR="00311994" w:rsidRPr="009D0F74" w14:paraId="5640107D" w14:textId="77777777" w:rsidTr="00B51F14">
        <w:trPr>
          <w:trHeight w:val="300"/>
        </w:trPr>
        <w:tc>
          <w:tcPr>
            <w:tcW w:w="22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auto"/>
            <w:noWrap/>
            <w:hideMark/>
          </w:tcPr>
          <w:p w14:paraId="3F7908A6" w14:textId="77777777" w:rsidR="00311994" w:rsidRPr="009D0F74" w:rsidRDefault="00311994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170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hideMark/>
          </w:tcPr>
          <w:p w14:paraId="214D9B1A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n-GB"/>
              </w:rPr>
              <w:t>Retired prior to stroke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40345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9 (37.5)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E4B35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11 (45.8)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7DB43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20 (41.7)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37D38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9 (39.1)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7B785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10 (41.7)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82BA2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19 (40.4)</w:t>
            </w:r>
          </w:p>
        </w:tc>
        <w:tc>
          <w:tcPr>
            <w:tcW w:w="105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E8FCF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10 (45.5)</w:t>
            </w:r>
          </w:p>
        </w:tc>
        <w:tc>
          <w:tcPr>
            <w:tcW w:w="1071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FED9D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10 (43.5)</w:t>
            </w:r>
          </w:p>
        </w:tc>
        <w:tc>
          <w:tcPr>
            <w:tcW w:w="1053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B6BB7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20 (44.4)</w:t>
            </w:r>
          </w:p>
        </w:tc>
      </w:tr>
      <w:tr w:rsidR="00311994" w:rsidRPr="009D0F74" w14:paraId="7D839658" w14:textId="77777777" w:rsidTr="00B51F14">
        <w:trPr>
          <w:trHeight w:val="300"/>
        </w:trPr>
        <w:tc>
          <w:tcPr>
            <w:tcW w:w="22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auto"/>
            <w:noWrap/>
            <w:hideMark/>
          </w:tcPr>
          <w:p w14:paraId="72C57069" w14:textId="77777777" w:rsidR="00311994" w:rsidRPr="009D0F74" w:rsidRDefault="00311994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170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hideMark/>
          </w:tcPr>
          <w:p w14:paraId="1B7666A8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n-GB"/>
              </w:rPr>
              <w:t>Looking after home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CEDE9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2 (8.3)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FC3EF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2 (8.3)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C7BD1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4 (8.3)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6F284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4 (17.4)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99E2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2 (8.3)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6241C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6 (12.8)</w:t>
            </w:r>
          </w:p>
        </w:tc>
        <w:tc>
          <w:tcPr>
            <w:tcW w:w="105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3F1B5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3 (13.6)</w:t>
            </w:r>
          </w:p>
        </w:tc>
        <w:tc>
          <w:tcPr>
            <w:tcW w:w="1071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74B0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2 (8.7)</w:t>
            </w:r>
          </w:p>
        </w:tc>
        <w:tc>
          <w:tcPr>
            <w:tcW w:w="1053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545CD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5 (11.1)</w:t>
            </w:r>
          </w:p>
        </w:tc>
      </w:tr>
      <w:tr w:rsidR="00311994" w:rsidRPr="009D0F74" w14:paraId="779C8018" w14:textId="77777777" w:rsidTr="00B51F14">
        <w:trPr>
          <w:trHeight w:val="300"/>
        </w:trPr>
        <w:tc>
          <w:tcPr>
            <w:tcW w:w="22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auto"/>
            <w:noWrap/>
            <w:hideMark/>
          </w:tcPr>
          <w:p w14:paraId="3C2BBC1C" w14:textId="77777777" w:rsidR="00311994" w:rsidRPr="009D0F74" w:rsidRDefault="00311994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170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hideMark/>
          </w:tcPr>
          <w:p w14:paraId="74DC47AC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n-GB"/>
              </w:rPr>
              <w:t>Unemployed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698F4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 (4.2)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6B211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 (0.0)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9FF75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 (2.1)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9F7B4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 (0.0)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0AA2D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 (0.0)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D6EDD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 (0.0)</w:t>
            </w:r>
          </w:p>
        </w:tc>
        <w:tc>
          <w:tcPr>
            <w:tcW w:w="105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3116B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 (0.0)</w:t>
            </w:r>
          </w:p>
        </w:tc>
        <w:tc>
          <w:tcPr>
            <w:tcW w:w="1071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FF663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 (0.0)</w:t>
            </w:r>
          </w:p>
        </w:tc>
        <w:tc>
          <w:tcPr>
            <w:tcW w:w="1053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BF680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 (0.0)</w:t>
            </w:r>
          </w:p>
        </w:tc>
      </w:tr>
      <w:tr w:rsidR="00311994" w:rsidRPr="009D0F74" w14:paraId="3B176970" w14:textId="77777777" w:rsidTr="00B51F14">
        <w:trPr>
          <w:trHeight w:val="300"/>
        </w:trPr>
        <w:tc>
          <w:tcPr>
            <w:tcW w:w="22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EB04D7" w14:textId="77777777" w:rsidR="00311994" w:rsidRPr="009D0F74" w:rsidRDefault="00311994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1701" w:type="dxa"/>
            <w:tcBorders>
              <w:top w:val="dotted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258A24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n-GB"/>
              </w:rPr>
              <w:t>Missing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15F58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 (0.0)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38BC3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 (0.0)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574AE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 (0.0)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A23EF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2 (8.7)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150CE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2 (8.3)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5C588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4 (8.5)</w:t>
            </w:r>
          </w:p>
        </w:tc>
        <w:tc>
          <w:tcPr>
            <w:tcW w:w="1056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7ABF3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2 (9.1)</w:t>
            </w:r>
          </w:p>
        </w:tc>
        <w:tc>
          <w:tcPr>
            <w:tcW w:w="1071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C764C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3 (13.0)</w:t>
            </w:r>
          </w:p>
        </w:tc>
        <w:tc>
          <w:tcPr>
            <w:tcW w:w="1053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32676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5 (11.1)</w:t>
            </w:r>
          </w:p>
        </w:tc>
      </w:tr>
      <w:tr w:rsidR="00311994" w:rsidRPr="009D0F74" w14:paraId="55DE8F1D" w14:textId="77777777" w:rsidTr="00B51F14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auto"/>
            <w:noWrap/>
            <w:hideMark/>
          </w:tcPr>
          <w:p w14:paraId="0C34CF2C" w14:textId="77777777" w:rsidR="00311994" w:rsidRPr="009D0F74" w:rsidRDefault="00311994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>Work pattern changed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hideMark/>
          </w:tcPr>
          <w:p w14:paraId="60FC8A86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n-GB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B11B7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16 (66.7)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38DEB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18 (75.0)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8548D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34 (70.8)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07972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17 (73.9)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FC430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16 (66.7)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61AA2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33 (70.2)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8B7B5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16 (72.7)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C622A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18 (78.3)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E9CB5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34 (75.6)</w:t>
            </w:r>
          </w:p>
        </w:tc>
      </w:tr>
      <w:tr w:rsidR="00311994" w:rsidRPr="009D0F74" w14:paraId="65BCF114" w14:textId="77777777" w:rsidTr="00B51F14">
        <w:trPr>
          <w:trHeight w:val="300"/>
        </w:trPr>
        <w:tc>
          <w:tcPr>
            <w:tcW w:w="22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auto"/>
            <w:noWrap/>
            <w:hideMark/>
          </w:tcPr>
          <w:p w14:paraId="562530B0" w14:textId="77777777" w:rsidR="00311994" w:rsidRPr="009D0F74" w:rsidRDefault="00311994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170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hideMark/>
          </w:tcPr>
          <w:p w14:paraId="6BC9B204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n-GB"/>
              </w:rPr>
              <w:t>Yes - stopped working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F3ABD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 (4.2)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D4518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2 (8.3)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07ACB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3 (6.3)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385C0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 (4.3)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F05F2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2 (8.3)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3DDAC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3 (6.4)</w:t>
            </w:r>
          </w:p>
        </w:tc>
        <w:tc>
          <w:tcPr>
            <w:tcW w:w="105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BD145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 (4.5)</w:t>
            </w:r>
          </w:p>
        </w:tc>
        <w:tc>
          <w:tcPr>
            <w:tcW w:w="1071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83056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 (4.3)</w:t>
            </w:r>
          </w:p>
        </w:tc>
        <w:tc>
          <w:tcPr>
            <w:tcW w:w="1053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33F36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2 (4.4)</w:t>
            </w:r>
          </w:p>
        </w:tc>
      </w:tr>
      <w:tr w:rsidR="00311994" w:rsidRPr="009D0F74" w14:paraId="470C874A" w14:textId="77777777" w:rsidTr="00B51F14">
        <w:trPr>
          <w:trHeight w:val="300"/>
        </w:trPr>
        <w:tc>
          <w:tcPr>
            <w:tcW w:w="22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auto"/>
            <w:noWrap/>
            <w:hideMark/>
          </w:tcPr>
          <w:p w14:paraId="1C796CC7" w14:textId="77777777" w:rsidR="00311994" w:rsidRPr="009D0F74" w:rsidRDefault="00311994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170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hideMark/>
          </w:tcPr>
          <w:p w14:paraId="794EBFF8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n-GB"/>
              </w:rPr>
              <w:t>Yes - reduced hours of work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77757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7 (29.2)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A3453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3 (12.5)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62752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10 (20.8)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F6675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3 (13.0)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A5F08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2 (8.3)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CAF84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5 (10.6)</w:t>
            </w:r>
          </w:p>
        </w:tc>
        <w:tc>
          <w:tcPr>
            <w:tcW w:w="105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62D4D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3 (13.6)</w:t>
            </w:r>
          </w:p>
        </w:tc>
        <w:tc>
          <w:tcPr>
            <w:tcW w:w="1071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4AE5B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 (0.0)</w:t>
            </w:r>
          </w:p>
        </w:tc>
        <w:tc>
          <w:tcPr>
            <w:tcW w:w="1053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18231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3 (6.7)</w:t>
            </w:r>
          </w:p>
        </w:tc>
      </w:tr>
      <w:tr w:rsidR="00311994" w:rsidRPr="009D0F74" w14:paraId="2C56D156" w14:textId="77777777" w:rsidTr="00B51F14">
        <w:trPr>
          <w:trHeight w:val="300"/>
        </w:trPr>
        <w:tc>
          <w:tcPr>
            <w:tcW w:w="22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auto"/>
            <w:noWrap/>
            <w:hideMark/>
          </w:tcPr>
          <w:p w14:paraId="46AEF487" w14:textId="77777777" w:rsidR="00311994" w:rsidRPr="009D0F74" w:rsidRDefault="00311994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170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hideMark/>
          </w:tcPr>
          <w:p w14:paraId="40E7C64B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n-GB"/>
              </w:rPr>
              <w:t>Yes - increased hours of work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F10A0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 (0.0)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D9ABF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 (4.2)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67C4F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 (2.1)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BC442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 (0.0)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4DEA2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2 (8.3)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DD1B4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2 (4.3)</w:t>
            </w:r>
          </w:p>
        </w:tc>
        <w:tc>
          <w:tcPr>
            <w:tcW w:w="105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D2F7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 (0.0)</w:t>
            </w:r>
          </w:p>
        </w:tc>
        <w:tc>
          <w:tcPr>
            <w:tcW w:w="1071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408D9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 (4.3)</w:t>
            </w:r>
          </w:p>
        </w:tc>
        <w:tc>
          <w:tcPr>
            <w:tcW w:w="1053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452BD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 (2.2)</w:t>
            </w:r>
          </w:p>
        </w:tc>
      </w:tr>
      <w:tr w:rsidR="00311994" w:rsidRPr="009D0F74" w14:paraId="700B263A" w14:textId="77777777" w:rsidTr="00B51F14">
        <w:trPr>
          <w:trHeight w:val="300"/>
        </w:trPr>
        <w:tc>
          <w:tcPr>
            <w:tcW w:w="22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A99E53" w14:textId="77777777" w:rsidR="00311994" w:rsidRPr="009D0F74" w:rsidRDefault="00311994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1701" w:type="dxa"/>
            <w:tcBorders>
              <w:top w:val="dotted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2B849C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n-GB"/>
              </w:rPr>
              <w:t>Missing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B1FD3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 (0.0)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0C29C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 (0.0)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6B650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 (0.0)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CD429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2 (8.7)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3EC1B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2 (8.3)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5AD69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4 (8.5)</w:t>
            </w:r>
          </w:p>
        </w:tc>
        <w:tc>
          <w:tcPr>
            <w:tcW w:w="1056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A7AAD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2 (9.1)</w:t>
            </w:r>
          </w:p>
        </w:tc>
        <w:tc>
          <w:tcPr>
            <w:tcW w:w="1071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0F70A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3 (13.0)</w:t>
            </w:r>
          </w:p>
        </w:tc>
        <w:tc>
          <w:tcPr>
            <w:tcW w:w="1053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243AD" w14:textId="77777777" w:rsidR="00311994" w:rsidRPr="009D0F74" w:rsidRDefault="00311994" w:rsidP="0031199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D0F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5 (11.1)</w:t>
            </w:r>
          </w:p>
        </w:tc>
      </w:tr>
    </w:tbl>
    <w:p w14:paraId="3EB47AC7" w14:textId="6633F670" w:rsidR="00311994" w:rsidRPr="001849A9" w:rsidRDefault="00311994" w:rsidP="00311994">
      <w:pPr>
        <w:rPr>
          <w:b/>
          <w:bCs/>
        </w:rPr>
        <w:sectPr w:rsidR="00311994" w:rsidRPr="001849A9" w:rsidSect="001849A9">
          <w:pgSz w:w="16817" w:h="11901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52619992" w14:textId="6952A621" w:rsidR="001849A9" w:rsidRPr="00311994" w:rsidRDefault="00311994" w:rsidP="0089541B">
      <w:pPr>
        <w:rPr>
          <w:b/>
          <w:bCs/>
        </w:rPr>
      </w:pPr>
      <w:r w:rsidRPr="001849A9">
        <w:rPr>
          <w:b/>
          <w:bCs/>
        </w:rPr>
        <w:lastRenderedPageBreak/>
        <w:t xml:space="preserve">Table </w:t>
      </w:r>
      <w:r>
        <w:rPr>
          <w:b/>
          <w:bCs/>
        </w:rPr>
        <w:t xml:space="preserve">II: </w:t>
      </w:r>
      <w:r w:rsidR="0089541B">
        <w:rPr>
          <w:b/>
          <w:bCs/>
        </w:rPr>
        <w:t>P</w:t>
      </w:r>
      <w:r>
        <w:rPr>
          <w:b/>
          <w:bCs/>
        </w:rPr>
        <w:t xml:space="preserve">ersonal history </w:t>
      </w:r>
      <w:r w:rsidR="0089541B">
        <w:rPr>
          <w:b/>
          <w:bCs/>
        </w:rPr>
        <w:t xml:space="preserve">characteristics </w:t>
      </w:r>
      <w:r>
        <w:rPr>
          <w:b/>
          <w:bCs/>
        </w:rPr>
        <w:t>for peer</w:t>
      </w:r>
      <w:r w:rsidR="0089541B">
        <w:rPr>
          <w:b/>
          <w:bCs/>
        </w:rPr>
        <w:t>-</w:t>
      </w:r>
      <w:r>
        <w:rPr>
          <w:b/>
          <w:bCs/>
        </w:rPr>
        <w:t>befrienders</w:t>
      </w:r>
      <w:r w:rsidR="0089541B">
        <w:rPr>
          <w:b/>
          <w:bCs/>
        </w:rPr>
        <w:t xml:space="preserve">, </w:t>
      </w:r>
      <w:r w:rsidR="00BE2CF8">
        <w:rPr>
          <w:b/>
          <w:bCs/>
        </w:rPr>
        <w:t>before and after peer</w:t>
      </w:r>
      <w:r w:rsidR="0089541B">
        <w:rPr>
          <w:b/>
          <w:bCs/>
        </w:rPr>
        <w:t>-</w:t>
      </w:r>
      <w:r w:rsidR="00BE2CF8">
        <w:rPr>
          <w:b/>
          <w:bCs/>
        </w:rPr>
        <w:t xml:space="preserve">befriending </w:t>
      </w:r>
      <w:r w:rsidR="0089541B">
        <w:rPr>
          <w:b/>
          <w:bCs/>
        </w:rPr>
        <w:t>(</w:t>
      </w:r>
      <w:r w:rsidR="00BE2CF8">
        <w:rPr>
          <w:b/>
          <w:bCs/>
        </w:rPr>
        <w:t>to determine potential changes during the course of the study</w:t>
      </w:r>
      <w:r w:rsidR="0089541B">
        <w:rPr>
          <w:b/>
          <w:bCs/>
        </w:rPr>
        <w:t>)</w:t>
      </w:r>
    </w:p>
    <w:tbl>
      <w:tblPr>
        <w:tblpPr w:leftFromText="181" w:rightFromText="181" w:vertAnchor="text" w:horzAnchor="margin" w:tblpY="1"/>
        <w:tblOverlap w:val="never"/>
        <w:tblW w:w="14480" w:type="dxa"/>
        <w:tblLook w:val="04A0" w:firstRow="1" w:lastRow="0" w:firstColumn="1" w:lastColumn="0" w:noHBand="0" w:noVBand="1"/>
      </w:tblPr>
      <w:tblGrid>
        <w:gridCol w:w="4106"/>
        <w:gridCol w:w="4394"/>
        <w:gridCol w:w="1985"/>
        <w:gridCol w:w="2035"/>
        <w:gridCol w:w="1960"/>
      </w:tblGrid>
      <w:tr w:rsidR="001849A9" w:rsidRPr="001849A9" w14:paraId="4A968C63" w14:textId="77777777" w:rsidTr="0089541B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B0473" w14:textId="5AF87F2A" w:rsidR="001849A9" w:rsidRPr="001849A9" w:rsidRDefault="0089541B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>P</w:t>
            </w:r>
            <w:r w:rsidR="001849A9" w:rsidRPr="001849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 xml:space="preserve">ersonal history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>characteristics for peer-befrienders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69B26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E5D0" w14:textId="77777777" w:rsidR="001849A9" w:rsidRPr="001849A9" w:rsidRDefault="001849A9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>Before befriending all   N=12 N (%)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0A58" w14:textId="77777777" w:rsidR="001849A9" w:rsidRPr="001849A9" w:rsidRDefault="001849A9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Before befriending in study N=10 N (%)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AB23" w14:textId="77777777" w:rsidR="001849A9" w:rsidRPr="001849A9" w:rsidRDefault="001849A9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1849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>After befriending</w:t>
            </w:r>
          </w:p>
          <w:p w14:paraId="2F0E1709" w14:textId="77777777" w:rsidR="001849A9" w:rsidRPr="001849A9" w:rsidRDefault="001849A9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>N=10 N (%)</w:t>
            </w:r>
          </w:p>
        </w:tc>
      </w:tr>
      <w:tr w:rsidR="001849A9" w:rsidRPr="001849A9" w14:paraId="5DAC6580" w14:textId="77777777" w:rsidTr="0089541B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47CD2" w14:textId="77777777" w:rsidR="001849A9" w:rsidRPr="001849A9" w:rsidRDefault="001849A9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>Marital status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54960" w14:textId="77777777" w:rsidR="001849A9" w:rsidRPr="001849A9" w:rsidRDefault="001849A9" w:rsidP="0031199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n-GB"/>
              </w:rPr>
              <w:t>Single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AD7D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3 (25.0)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3E11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3 (30.0)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1214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5 (50.0)</w:t>
            </w:r>
          </w:p>
        </w:tc>
      </w:tr>
      <w:tr w:rsidR="001849A9" w:rsidRPr="001849A9" w14:paraId="45CDAAD3" w14:textId="77777777" w:rsidTr="0089541B">
        <w:trPr>
          <w:trHeight w:val="300"/>
        </w:trPr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ED058" w14:textId="77777777" w:rsidR="001849A9" w:rsidRPr="001849A9" w:rsidRDefault="001849A9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B8892" w14:textId="77777777" w:rsidR="001849A9" w:rsidRPr="001849A9" w:rsidRDefault="001849A9" w:rsidP="0031199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Married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499E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 (8.3)</w:t>
            </w:r>
          </w:p>
        </w:tc>
        <w:tc>
          <w:tcPr>
            <w:tcW w:w="20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008C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 (10.0)</w:t>
            </w:r>
          </w:p>
        </w:tc>
        <w:tc>
          <w:tcPr>
            <w:tcW w:w="1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E601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 (10.0)</w:t>
            </w:r>
          </w:p>
        </w:tc>
      </w:tr>
      <w:tr w:rsidR="001849A9" w:rsidRPr="001849A9" w14:paraId="42D1294F" w14:textId="77777777" w:rsidTr="0089541B">
        <w:trPr>
          <w:trHeight w:val="300"/>
        </w:trPr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F413B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679CF" w14:textId="77777777" w:rsidR="001849A9" w:rsidRPr="001849A9" w:rsidRDefault="001849A9" w:rsidP="0031199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n-GB"/>
              </w:rPr>
              <w:t>Has partner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B9F7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7 (58.3)</w:t>
            </w:r>
          </w:p>
        </w:tc>
        <w:tc>
          <w:tcPr>
            <w:tcW w:w="20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024F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5 (50.0)</w:t>
            </w:r>
          </w:p>
        </w:tc>
        <w:tc>
          <w:tcPr>
            <w:tcW w:w="1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78C6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3 (30.0)</w:t>
            </w:r>
          </w:p>
        </w:tc>
      </w:tr>
      <w:tr w:rsidR="001849A9" w:rsidRPr="001849A9" w14:paraId="1B8FE87A" w14:textId="77777777" w:rsidTr="0089541B">
        <w:trPr>
          <w:trHeight w:val="300"/>
        </w:trPr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A8C52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610B7" w14:textId="77777777" w:rsidR="001849A9" w:rsidRPr="001849A9" w:rsidRDefault="001849A9" w:rsidP="0031199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n-GB"/>
              </w:rPr>
              <w:t>Divorced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F7C0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 (8.3)</w:t>
            </w:r>
          </w:p>
        </w:tc>
        <w:tc>
          <w:tcPr>
            <w:tcW w:w="20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4E39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 (10.0)</w:t>
            </w:r>
          </w:p>
        </w:tc>
        <w:tc>
          <w:tcPr>
            <w:tcW w:w="1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D9DF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 (10.0)</w:t>
            </w:r>
          </w:p>
        </w:tc>
      </w:tr>
      <w:tr w:rsidR="001849A9" w:rsidRPr="001849A9" w14:paraId="485C68E5" w14:textId="77777777" w:rsidTr="0089541B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64717" w14:textId="77777777" w:rsidR="001849A9" w:rsidRPr="001849A9" w:rsidRDefault="001849A9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>Employment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23518" w14:textId="77777777" w:rsidR="001849A9" w:rsidRPr="001849A9" w:rsidRDefault="001849A9" w:rsidP="0031199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n-GB"/>
              </w:rPr>
              <w:t>Part-time paid work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9762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 (0.0)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7740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 (0.0)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946A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 (10.0)</w:t>
            </w:r>
          </w:p>
        </w:tc>
      </w:tr>
      <w:tr w:rsidR="001849A9" w:rsidRPr="001849A9" w14:paraId="0307B056" w14:textId="77777777" w:rsidTr="0089541B">
        <w:trPr>
          <w:trHeight w:val="300"/>
        </w:trPr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0F07C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68FFA" w14:textId="77777777" w:rsidR="001849A9" w:rsidRPr="001849A9" w:rsidRDefault="001849A9" w:rsidP="0031199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n-GB"/>
              </w:rPr>
              <w:t>Volunteer work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35DF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5 (41.7)</w:t>
            </w:r>
          </w:p>
        </w:tc>
        <w:tc>
          <w:tcPr>
            <w:tcW w:w="20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93DC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5 (50.0)</w:t>
            </w:r>
          </w:p>
        </w:tc>
        <w:tc>
          <w:tcPr>
            <w:tcW w:w="1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55D6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5 (50.0)</w:t>
            </w:r>
          </w:p>
        </w:tc>
      </w:tr>
      <w:tr w:rsidR="001849A9" w:rsidRPr="001849A9" w14:paraId="062D46D2" w14:textId="77777777" w:rsidTr="0089541B">
        <w:trPr>
          <w:trHeight w:val="300"/>
        </w:trPr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4928E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73E16" w14:textId="77777777" w:rsidR="001849A9" w:rsidRPr="001849A9" w:rsidRDefault="001849A9" w:rsidP="0031199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n-GB"/>
              </w:rPr>
              <w:t>Retired prior to stroke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9D12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 (8.3)</w:t>
            </w:r>
          </w:p>
        </w:tc>
        <w:tc>
          <w:tcPr>
            <w:tcW w:w="20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9587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 (10.0)</w:t>
            </w:r>
          </w:p>
        </w:tc>
        <w:tc>
          <w:tcPr>
            <w:tcW w:w="1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3BA6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 (10.0)</w:t>
            </w:r>
          </w:p>
        </w:tc>
      </w:tr>
      <w:tr w:rsidR="001849A9" w:rsidRPr="001849A9" w14:paraId="37FF39E5" w14:textId="77777777" w:rsidTr="0089541B">
        <w:trPr>
          <w:trHeight w:val="300"/>
        </w:trPr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28EE7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0F8A2" w14:textId="77777777" w:rsidR="001849A9" w:rsidRPr="001849A9" w:rsidRDefault="001849A9" w:rsidP="0031199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n-GB"/>
              </w:rPr>
              <w:t>Retired because of stroke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019D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 (8.3)</w:t>
            </w:r>
          </w:p>
        </w:tc>
        <w:tc>
          <w:tcPr>
            <w:tcW w:w="20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EF07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 (10.0)</w:t>
            </w:r>
          </w:p>
        </w:tc>
        <w:tc>
          <w:tcPr>
            <w:tcW w:w="1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B749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 (10.0)</w:t>
            </w:r>
          </w:p>
        </w:tc>
      </w:tr>
      <w:tr w:rsidR="001849A9" w:rsidRPr="001849A9" w14:paraId="5580B699" w14:textId="77777777" w:rsidTr="0089541B">
        <w:trPr>
          <w:trHeight w:val="300"/>
        </w:trPr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CDFE1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5A4D6" w14:textId="77777777" w:rsidR="001849A9" w:rsidRPr="001849A9" w:rsidRDefault="001849A9" w:rsidP="0031199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n-GB"/>
              </w:rPr>
              <w:t>Unemployed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875F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5 (41.7)</w:t>
            </w:r>
          </w:p>
        </w:tc>
        <w:tc>
          <w:tcPr>
            <w:tcW w:w="20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3B5B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3 (30.0)</w:t>
            </w:r>
          </w:p>
        </w:tc>
        <w:tc>
          <w:tcPr>
            <w:tcW w:w="1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BE7D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2 (20.0)</w:t>
            </w:r>
          </w:p>
        </w:tc>
      </w:tr>
      <w:tr w:rsidR="001849A9" w:rsidRPr="001849A9" w14:paraId="285C29E0" w14:textId="77777777" w:rsidTr="0089541B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9E8B8" w14:textId="4A2967F1" w:rsidR="001849A9" w:rsidRPr="001849A9" w:rsidRDefault="001849A9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>Work prior to stroke</w:t>
            </w:r>
            <w:r w:rsidR="002E5C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>*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1AC37" w14:textId="77777777" w:rsidR="001849A9" w:rsidRPr="001849A9" w:rsidRDefault="001849A9" w:rsidP="0031199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n-GB"/>
              </w:rPr>
              <w:t>Full-time paid work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9DDD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9 (75.0)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DFA2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7 (70.0)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141A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.</w:t>
            </w:r>
          </w:p>
        </w:tc>
      </w:tr>
      <w:tr w:rsidR="001849A9" w:rsidRPr="001849A9" w14:paraId="728B6023" w14:textId="77777777" w:rsidTr="0089541B">
        <w:trPr>
          <w:trHeight w:val="300"/>
        </w:trPr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F36BC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3CBA0" w14:textId="77777777" w:rsidR="001849A9" w:rsidRPr="001849A9" w:rsidRDefault="001849A9" w:rsidP="0031199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n-GB"/>
              </w:rPr>
              <w:t>Part-time paid work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8062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2 (16.7)</w:t>
            </w:r>
          </w:p>
        </w:tc>
        <w:tc>
          <w:tcPr>
            <w:tcW w:w="20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FF79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2 (20.0)</w:t>
            </w:r>
          </w:p>
        </w:tc>
        <w:tc>
          <w:tcPr>
            <w:tcW w:w="1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B6ED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.</w:t>
            </w:r>
          </w:p>
        </w:tc>
      </w:tr>
      <w:tr w:rsidR="001849A9" w:rsidRPr="001849A9" w14:paraId="7B6380BF" w14:textId="77777777" w:rsidTr="0089541B">
        <w:trPr>
          <w:trHeight w:val="300"/>
        </w:trPr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407D6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D96F4" w14:textId="77777777" w:rsidR="001849A9" w:rsidRPr="001849A9" w:rsidRDefault="001849A9" w:rsidP="0031199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n-GB"/>
              </w:rPr>
              <w:t>Retired prior to stroke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CBEF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 (8.3)</w:t>
            </w:r>
          </w:p>
        </w:tc>
        <w:tc>
          <w:tcPr>
            <w:tcW w:w="20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59A2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 (10.0)</w:t>
            </w:r>
          </w:p>
        </w:tc>
        <w:tc>
          <w:tcPr>
            <w:tcW w:w="1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4C1C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.</w:t>
            </w:r>
          </w:p>
        </w:tc>
      </w:tr>
      <w:tr w:rsidR="001849A9" w:rsidRPr="001849A9" w14:paraId="59F7F1FE" w14:textId="77777777" w:rsidTr="0089541B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F1088" w14:textId="318572A7" w:rsidR="001849A9" w:rsidRPr="001849A9" w:rsidRDefault="001849A9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Socioeconomic class</w:t>
            </w:r>
            <w:r w:rsidR="002E5C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9EFAB" w14:textId="77777777" w:rsidR="001849A9" w:rsidRPr="001849A9" w:rsidRDefault="001849A9" w:rsidP="0031199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n-GB"/>
              </w:rPr>
              <w:t>Higher managerial, administrative and professional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7126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3 (25.0)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ACBA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3 (30.0)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2108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.</w:t>
            </w:r>
          </w:p>
        </w:tc>
      </w:tr>
      <w:tr w:rsidR="001849A9" w:rsidRPr="001849A9" w14:paraId="58803AEF" w14:textId="77777777" w:rsidTr="0089541B">
        <w:trPr>
          <w:trHeight w:val="300"/>
        </w:trPr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B7F0F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61780" w14:textId="77777777" w:rsidR="001849A9" w:rsidRPr="001849A9" w:rsidRDefault="001849A9" w:rsidP="0031199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n-GB"/>
              </w:rPr>
              <w:t>Intermediate occupations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540E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5 (41.7)</w:t>
            </w:r>
          </w:p>
        </w:tc>
        <w:tc>
          <w:tcPr>
            <w:tcW w:w="20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6CA9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4 (40.0)</w:t>
            </w:r>
          </w:p>
        </w:tc>
        <w:tc>
          <w:tcPr>
            <w:tcW w:w="1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657D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.</w:t>
            </w:r>
          </w:p>
        </w:tc>
      </w:tr>
      <w:tr w:rsidR="001849A9" w:rsidRPr="001849A9" w14:paraId="6F708D3F" w14:textId="77777777" w:rsidTr="0089541B">
        <w:trPr>
          <w:trHeight w:val="300"/>
        </w:trPr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1CA73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07FA3" w14:textId="77777777" w:rsidR="001849A9" w:rsidRPr="001849A9" w:rsidRDefault="001849A9" w:rsidP="0031199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n-GB"/>
              </w:rPr>
              <w:t>Routine and manual occupations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4C3C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4 (33.3)</w:t>
            </w:r>
          </w:p>
        </w:tc>
        <w:tc>
          <w:tcPr>
            <w:tcW w:w="20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603A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3 (30.0)</w:t>
            </w:r>
          </w:p>
        </w:tc>
        <w:tc>
          <w:tcPr>
            <w:tcW w:w="1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8762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.</w:t>
            </w:r>
          </w:p>
        </w:tc>
      </w:tr>
      <w:tr w:rsidR="001849A9" w:rsidRPr="001849A9" w14:paraId="169BF732" w14:textId="77777777" w:rsidTr="0089541B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79123" w14:textId="678C2BEF" w:rsidR="001849A9" w:rsidRPr="001849A9" w:rsidRDefault="001849A9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>Education</w:t>
            </w:r>
            <w:r w:rsidR="002E5C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>*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7D13F" w14:textId="77777777" w:rsidR="001849A9" w:rsidRPr="001849A9" w:rsidRDefault="001849A9" w:rsidP="0031199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n-GB"/>
              </w:rPr>
              <w:t>Did not finish school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1615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3 (25.0)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0650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2 (20.0)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E702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.</w:t>
            </w:r>
          </w:p>
        </w:tc>
      </w:tr>
      <w:tr w:rsidR="001849A9" w:rsidRPr="001849A9" w14:paraId="226FA93E" w14:textId="77777777" w:rsidTr="0089541B">
        <w:trPr>
          <w:trHeight w:val="300"/>
        </w:trPr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6E6DE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CB36" w14:textId="77777777" w:rsidR="001849A9" w:rsidRPr="001849A9" w:rsidRDefault="001849A9" w:rsidP="0031199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n-GB"/>
              </w:rPr>
              <w:t>Finished school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9421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3 (25.0)</w:t>
            </w:r>
          </w:p>
        </w:tc>
        <w:tc>
          <w:tcPr>
            <w:tcW w:w="20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BB0F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2 (20.0)</w:t>
            </w:r>
          </w:p>
        </w:tc>
        <w:tc>
          <w:tcPr>
            <w:tcW w:w="1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1F12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.</w:t>
            </w:r>
          </w:p>
        </w:tc>
      </w:tr>
      <w:tr w:rsidR="001849A9" w:rsidRPr="001849A9" w14:paraId="32600A1A" w14:textId="77777777" w:rsidTr="0089541B">
        <w:trPr>
          <w:trHeight w:val="300"/>
        </w:trPr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C6FBD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772B0" w14:textId="77777777" w:rsidR="001849A9" w:rsidRPr="001849A9" w:rsidRDefault="001849A9" w:rsidP="0031199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n-GB"/>
              </w:rPr>
              <w:t>Further education qualification (not university)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9949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4 (33.3)</w:t>
            </w:r>
          </w:p>
        </w:tc>
        <w:tc>
          <w:tcPr>
            <w:tcW w:w="20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6D12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4 (40.0)</w:t>
            </w:r>
          </w:p>
        </w:tc>
        <w:tc>
          <w:tcPr>
            <w:tcW w:w="1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266C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.</w:t>
            </w:r>
          </w:p>
        </w:tc>
      </w:tr>
      <w:tr w:rsidR="001849A9" w:rsidRPr="001849A9" w14:paraId="4100A249" w14:textId="77777777" w:rsidTr="0089541B">
        <w:trPr>
          <w:trHeight w:val="300"/>
        </w:trPr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04D81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A2155" w14:textId="77777777" w:rsidR="001849A9" w:rsidRPr="001849A9" w:rsidRDefault="001849A9" w:rsidP="0031199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n-GB"/>
              </w:rPr>
              <w:t>University degree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A10F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2 (16.7)</w:t>
            </w:r>
          </w:p>
        </w:tc>
        <w:tc>
          <w:tcPr>
            <w:tcW w:w="20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747F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2 (20.0)</w:t>
            </w:r>
          </w:p>
        </w:tc>
        <w:tc>
          <w:tcPr>
            <w:tcW w:w="1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00E1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.</w:t>
            </w:r>
          </w:p>
        </w:tc>
      </w:tr>
      <w:tr w:rsidR="001849A9" w:rsidRPr="001849A9" w14:paraId="54ED67F4" w14:textId="77777777" w:rsidTr="0089541B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EAFBF" w14:textId="77777777" w:rsidR="001849A9" w:rsidRPr="001849A9" w:rsidRDefault="001849A9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>Able to use public transport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91B6F" w14:textId="77777777" w:rsidR="001849A9" w:rsidRPr="001849A9" w:rsidRDefault="001849A9" w:rsidP="0031199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647D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12 (100.0)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F038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10 (100.0)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61E6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10 (100.0)</w:t>
            </w:r>
          </w:p>
        </w:tc>
      </w:tr>
      <w:tr w:rsidR="001849A9" w:rsidRPr="001849A9" w14:paraId="4C9BF0DF" w14:textId="77777777" w:rsidTr="0089541B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9ECB5" w14:textId="77777777" w:rsidR="001849A9" w:rsidRPr="001849A9" w:rsidRDefault="001849A9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>Able to drive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AB944" w14:textId="77777777" w:rsidR="001849A9" w:rsidRPr="001849A9" w:rsidRDefault="001849A9" w:rsidP="0031199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n-GB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338F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7 (58.3)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9DDC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6 (60.0)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E181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6 (60.0)</w:t>
            </w:r>
          </w:p>
        </w:tc>
      </w:tr>
      <w:tr w:rsidR="001849A9" w:rsidRPr="001849A9" w14:paraId="67AB177B" w14:textId="77777777" w:rsidTr="0089541B">
        <w:trPr>
          <w:trHeight w:val="300"/>
        </w:trPr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48124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B0BA9" w14:textId="77777777" w:rsidR="001849A9" w:rsidRPr="001849A9" w:rsidRDefault="001849A9" w:rsidP="0031199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n-GB"/>
              </w:rPr>
              <w:t>Yes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141B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5 (41.7)</w:t>
            </w:r>
          </w:p>
        </w:tc>
        <w:tc>
          <w:tcPr>
            <w:tcW w:w="20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351C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4 (40.0)</w:t>
            </w:r>
          </w:p>
        </w:tc>
        <w:tc>
          <w:tcPr>
            <w:tcW w:w="1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6331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4 (40.0)</w:t>
            </w:r>
          </w:p>
        </w:tc>
      </w:tr>
      <w:tr w:rsidR="001849A9" w:rsidRPr="001849A9" w14:paraId="7E79C6ED" w14:textId="77777777" w:rsidTr="0089541B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0AADE" w14:textId="77777777" w:rsidR="001849A9" w:rsidRPr="001849A9" w:rsidRDefault="001849A9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>Able to keep going for 3-4 hours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7D0AD" w14:textId="77777777" w:rsidR="001849A9" w:rsidRPr="001849A9" w:rsidRDefault="001849A9" w:rsidP="0031199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n-GB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685E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 (8.3)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D129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 (0.0)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0B22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 (0.0)</w:t>
            </w:r>
          </w:p>
        </w:tc>
      </w:tr>
      <w:tr w:rsidR="001849A9" w:rsidRPr="001849A9" w14:paraId="57B2BDA7" w14:textId="77777777" w:rsidTr="0089541B">
        <w:trPr>
          <w:trHeight w:val="300"/>
        </w:trPr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17F6A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1CF2A" w14:textId="77777777" w:rsidR="001849A9" w:rsidRPr="001849A9" w:rsidRDefault="001849A9" w:rsidP="0031199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n-GB"/>
              </w:rPr>
              <w:t>Yes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46F0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11 (91.7)</w:t>
            </w:r>
          </w:p>
        </w:tc>
        <w:tc>
          <w:tcPr>
            <w:tcW w:w="20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4660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10 (100.0)</w:t>
            </w:r>
          </w:p>
        </w:tc>
        <w:tc>
          <w:tcPr>
            <w:tcW w:w="1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748A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10 (100.0)</w:t>
            </w:r>
          </w:p>
        </w:tc>
      </w:tr>
      <w:tr w:rsidR="001849A9" w:rsidRPr="001849A9" w14:paraId="1511021C" w14:textId="77777777" w:rsidTr="0089541B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2A29B" w14:textId="77777777" w:rsidR="001849A9" w:rsidRPr="001849A9" w:rsidRDefault="001849A9" w:rsidP="003119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GB"/>
              </w:rPr>
              <w:t>If no, for how long can you?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50692" w14:textId="77777777" w:rsidR="001849A9" w:rsidRPr="001849A9" w:rsidRDefault="001849A9" w:rsidP="0031199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n-GB"/>
              </w:rPr>
              <w:t>2-3 hours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0F65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1 (100.0)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4F04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 (.)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FE35" w14:textId="77777777" w:rsidR="001849A9" w:rsidRPr="001849A9" w:rsidRDefault="001849A9" w:rsidP="003119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849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GB"/>
              </w:rPr>
              <w:t>0 (.)</w:t>
            </w:r>
          </w:p>
        </w:tc>
      </w:tr>
    </w:tbl>
    <w:p w14:paraId="47F5615A" w14:textId="3F1EB639" w:rsidR="001849A9" w:rsidRDefault="00311994" w:rsidP="00F552A4">
      <w:pPr>
        <w:rPr>
          <w:b/>
          <w:bCs/>
        </w:rPr>
        <w:sectPr w:rsidR="001849A9" w:rsidSect="0089541B">
          <w:pgSz w:w="16817" w:h="11901" w:orient="landscape"/>
          <w:pgMar w:top="1418" w:right="1418" w:bottom="1021" w:left="1418" w:header="709" w:footer="709" w:gutter="0"/>
          <w:cols w:space="708"/>
          <w:docGrid w:linePitch="360"/>
        </w:sectPr>
      </w:pPr>
      <w:r>
        <w:t>* Data not collected after befriending as variables relate to pre-stroke and cannot change.</w:t>
      </w:r>
    </w:p>
    <w:p w14:paraId="0D3D1839" w14:textId="30786249" w:rsidR="009F1F82" w:rsidRDefault="009F1F82" w:rsidP="009F1F82">
      <w:pPr>
        <w:rPr>
          <w:b/>
          <w:bCs/>
        </w:rPr>
      </w:pPr>
      <w:r>
        <w:rPr>
          <w:b/>
          <w:bCs/>
        </w:rPr>
        <w:lastRenderedPageBreak/>
        <w:t xml:space="preserve">Table </w:t>
      </w:r>
      <w:r w:rsidR="00311994">
        <w:rPr>
          <w:b/>
          <w:bCs/>
        </w:rPr>
        <w:t>III</w:t>
      </w:r>
      <w:r w:rsidR="008D7CC4">
        <w:rPr>
          <w:b/>
          <w:bCs/>
        </w:rPr>
        <w:t>:</w:t>
      </w:r>
      <w:r>
        <w:rPr>
          <w:b/>
          <w:bCs/>
        </w:rPr>
        <w:t xml:space="preserve"> </w:t>
      </w:r>
      <w:r w:rsidR="00BE2CF8">
        <w:rPr>
          <w:b/>
          <w:bCs/>
        </w:rPr>
        <w:t>Estimate</w:t>
      </w:r>
      <w:r w:rsidR="003A26AF">
        <w:rPr>
          <w:b/>
          <w:bCs/>
        </w:rPr>
        <w:t>d</w:t>
      </w:r>
      <w:r w:rsidR="00BE2CF8">
        <w:rPr>
          <w:b/>
          <w:bCs/>
        </w:rPr>
        <w:t xml:space="preserve"> </w:t>
      </w:r>
      <w:r w:rsidR="003A26AF">
        <w:rPr>
          <w:b/>
          <w:bCs/>
        </w:rPr>
        <w:t>differences</w:t>
      </w:r>
      <w:r w:rsidR="00BE2CF8">
        <w:rPr>
          <w:b/>
          <w:bCs/>
        </w:rPr>
        <w:t xml:space="preserve"> between Peer and Usual</w:t>
      </w:r>
      <w:r>
        <w:rPr>
          <w:b/>
          <w:bCs/>
        </w:rPr>
        <w:t xml:space="preserve"> </w:t>
      </w:r>
      <w:r w:rsidR="003A26AF">
        <w:rPr>
          <w:b/>
          <w:bCs/>
        </w:rPr>
        <w:t xml:space="preserve">arms </w:t>
      </w:r>
      <w:r>
        <w:rPr>
          <w:b/>
          <w:bCs/>
        </w:rPr>
        <w:t>for the per-protocol population</w:t>
      </w:r>
    </w:p>
    <w:p w14:paraId="7BD6EA91" w14:textId="77777777" w:rsidR="009F1F82" w:rsidRDefault="009F1F82" w:rsidP="009F1F82">
      <w:pPr>
        <w:rPr>
          <w:b/>
          <w:bCs/>
        </w:rPr>
      </w:pPr>
    </w:p>
    <w:tbl>
      <w:tblPr>
        <w:tblW w:w="5110" w:type="pct"/>
        <w:tblLayout w:type="fixed"/>
        <w:tblLook w:val="04A0" w:firstRow="1" w:lastRow="0" w:firstColumn="1" w:lastColumn="0" w:noHBand="0" w:noVBand="1"/>
      </w:tblPr>
      <w:tblGrid>
        <w:gridCol w:w="3829"/>
        <w:gridCol w:w="1135"/>
        <w:gridCol w:w="1554"/>
        <w:gridCol w:w="1133"/>
        <w:gridCol w:w="1558"/>
      </w:tblGrid>
      <w:tr w:rsidR="00EA5363" w:rsidRPr="00F2737C" w14:paraId="682717A2" w14:textId="77777777" w:rsidTr="00EA5363">
        <w:trPr>
          <w:trHeight w:val="300"/>
        </w:trPr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AECA" w14:textId="77777777" w:rsidR="009F1F82" w:rsidRPr="00F2737C" w:rsidRDefault="009F1F82" w:rsidP="009F1F8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73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6DCD" w14:textId="77777777" w:rsidR="009F1F82" w:rsidRPr="00F2737C" w:rsidRDefault="009F1F82" w:rsidP="009F1F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73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 months</w:t>
            </w: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1309" w14:textId="77777777" w:rsidR="009F1F82" w:rsidRPr="00F2737C" w:rsidRDefault="009F1F82" w:rsidP="009F1F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73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 months</w:t>
            </w:r>
          </w:p>
        </w:tc>
      </w:tr>
      <w:tr w:rsidR="00EA5363" w:rsidRPr="00F2737C" w14:paraId="1FBA8FF6" w14:textId="77777777" w:rsidTr="00EA5363">
        <w:trPr>
          <w:trHeight w:val="300"/>
        </w:trPr>
        <w:tc>
          <w:tcPr>
            <w:tcW w:w="2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29A1D" w14:textId="77777777" w:rsidR="009F1F82" w:rsidRPr="00F2737C" w:rsidRDefault="009F1F82" w:rsidP="009F1F8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1277" w14:textId="77777777" w:rsidR="009F1F82" w:rsidRPr="00F2737C" w:rsidRDefault="009F1F82" w:rsidP="009F1F8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73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Estimate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4774" w14:textId="77777777" w:rsidR="009F1F82" w:rsidRPr="00F2737C" w:rsidRDefault="009F1F82" w:rsidP="009F1F8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73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Confidence Interval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2061" w14:textId="77777777" w:rsidR="009F1F82" w:rsidRPr="00F2737C" w:rsidRDefault="009F1F82" w:rsidP="009F1F8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73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Estimate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1105" w14:textId="77777777" w:rsidR="009F1F82" w:rsidRPr="00F2737C" w:rsidRDefault="009F1F82" w:rsidP="009F1F8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73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Confidence Interval</w:t>
            </w:r>
          </w:p>
        </w:tc>
      </w:tr>
      <w:tr w:rsidR="00EA5363" w:rsidRPr="00F2737C" w14:paraId="2294FDE6" w14:textId="77777777" w:rsidTr="00EA5363">
        <w:trPr>
          <w:trHeight w:val="300"/>
        </w:trPr>
        <w:tc>
          <w:tcPr>
            <w:tcW w:w="2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8B1C" w14:textId="24DCF5A6" w:rsidR="009F1F82" w:rsidRPr="00F2737C" w:rsidRDefault="009F1F82" w:rsidP="009F1F8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73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</w:t>
            </w:r>
            <w:r w:rsidR="0089541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eneral Health Questionnaire</w:t>
            </w:r>
            <w:r w:rsidRPr="00F273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-12</w:t>
            </w:r>
            <w:r w:rsidR="0089541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(GHQ-12)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29A99" w14:textId="77777777" w:rsidR="009F1F82" w:rsidRPr="00F2737C" w:rsidRDefault="009F1F82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476">
              <w:t>-0.13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1A8DD" w14:textId="77777777" w:rsidR="009F1F82" w:rsidRPr="00F2737C" w:rsidRDefault="009F1F82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5EED">
              <w:t>[-1.65, 1.39]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7F27D" w14:textId="77777777" w:rsidR="009F1F82" w:rsidRPr="00F2737C" w:rsidRDefault="009F1F82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A99">
              <w:t>-1.25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E74D6" w14:textId="77777777" w:rsidR="009F1F82" w:rsidRPr="00F2737C" w:rsidRDefault="009F1F82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69B0">
              <w:t>[-2.74, 0.24]</w:t>
            </w:r>
          </w:p>
        </w:tc>
      </w:tr>
      <w:tr w:rsidR="00EA5363" w:rsidRPr="00F2737C" w14:paraId="06527980" w14:textId="77777777" w:rsidTr="00EA5363">
        <w:trPr>
          <w:trHeight w:val="300"/>
        </w:trPr>
        <w:tc>
          <w:tcPr>
            <w:tcW w:w="2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D3752" w14:textId="77777777" w:rsidR="009F1F82" w:rsidRPr="00F2737C" w:rsidRDefault="009F1F82" w:rsidP="009F1F8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GHQ-12 categorical (odds ratio)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02BAA" w14:textId="77777777" w:rsidR="009F1F82" w:rsidRPr="00940476" w:rsidRDefault="009F1F82" w:rsidP="009F1F82">
            <w:pPr>
              <w:jc w:val="right"/>
            </w:pPr>
            <w:r>
              <w:t>0.96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801A8" w14:textId="77777777" w:rsidR="009F1F82" w:rsidRPr="00BC5EED" w:rsidRDefault="009F1F82" w:rsidP="009F1F82">
            <w:pPr>
              <w:jc w:val="right"/>
            </w:pPr>
            <w:r>
              <w:t>[0.11, 8.09]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46F42" w14:textId="77777777" w:rsidR="009F1F82" w:rsidRPr="00B23A99" w:rsidRDefault="009F1F82" w:rsidP="009F1F82">
            <w:pPr>
              <w:jc w:val="right"/>
            </w:pPr>
            <w:r>
              <w:t>0.05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D2008" w14:textId="77777777" w:rsidR="009F1F82" w:rsidRPr="00A369B0" w:rsidRDefault="009F1F82" w:rsidP="009F1F82">
            <w:pPr>
              <w:jc w:val="right"/>
            </w:pPr>
            <w:r>
              <w:t>[0.002, 1.02]</w:t>
            </w:r>
          </w:p>
        </w:tc>
      </w:tr>
      <w:tr w:rsidR="00EA5363" w:rsidRPr="00F2737C" w14:paraId="0E0AAD41" w14:textId="77777777" w:rsidTr="00EA5363">
        <w:trPr>
          <w:trHeight w:val="300"/>
        </w:trPr>
        <w:tc>
          <w:tcPr>
            <w:tcW w:w="2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C585" w14:textId="58166FBD" w:rsidR="009F1F82" w:rsidRPr="00F2737C" w:rsidRDefault="009F1F82" w:rsidP="009F1F8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73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  <w:r w:rsidR="0089541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epression </w:t>
            </w:r>
            <w:r w:rsidRPr="00F273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</w:t>
            </w:r>
            <w:r w:rsidR="0089541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ntensity </w:t>
            </w:r>
            <w:r w:rsidRPr="00F273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="0089541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cale </w:t>
            </w:r>
            <w:r w:rsidRPr="00F273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</w:t>
            </w:r>
            <w:r w:rsidR="0089541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ircles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544A0" w14:textId="77777777" w:rsidR="009F1F82" w:rsidRPr="00F2737C" w:rsidRDefault="009F1F82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476">
              <w:t>0.29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688A4" w14:textId="77777777" w:rsidR="009F1F82" w:rsidRPr="00F2737C" w:rsidRDefault="009F1F82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5EED">
              <w:t>[-0.34, 0.91]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4BF3D" w14:textId="77777777" w:rsidR="009F1F82" w:rsidRPr="00F2737C" w:rsidRDefault="009F1F82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A99">
              <w:t>-0.17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961D2" w14:textId="77777777" w:rsidR="009F1F82" w:rsidRPr="00F2737C" w:rsidRDefault="009F1F82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69B0">
              <w:t>[-0.79, 0.44]</w:t>
            </w:r>
          </w:p>
        </w:tc>
      </w:tr>
      <w:tr w:rsidR="00EA5363" w:rsidRPr="00F2737C" w14:paraId="0DE09090" w14:textId="77777777" w:rsidTr="00EA5363">
        <w:trPr>
          <w:trHeight w:val="300"/>
        </w:trPr>
        <w:tc>
          <w:tcPr>
            <w:tcW w:w="2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542AC" w14:textId="77777777" w:rsidR="009F1F82" w:rsidRPr="00F2737C" w:rsidRDefault="009F1F82" w:rsidP="009F1F8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73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Friendship scale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B92D5" w14:textId="77777777" w:rsidR="009F1F82" w:rsidRPr="00C64992" w:rsidRDefault="009F1F82" w:rsidP="009F1F82">
            <w:pPr>
              <w:jc w:val="right"/>
            </w:pPr>
            <w:r w:rsidRPr="00940476">
              <w:t>0.51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CC0C3" w14:textId="77777777" w:rsidR="009F1F82" w:rsidRPr="00C64992" w:rsidRDefault="009F1F82" w:rsidP="009F1F82">
            <w:pPr>
              <w:jc w:val="right"/>
            </w:pPr>
            <w:r w:rsidRPr="00BC5EED">
              <w:t>[-2.09, 3.11]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BA1FA" w14:textId="77777777" w:rsidR="009F1F82" w:rsidRPr="00F2737C" w:rsidRDefault="009F1F82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A99">
              <w:t>0.05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1C2F1" w14:textId="77777777" w:rsidR="009F1F82" w:rsidRPr="00F2737C" w:rsidRDefault="009F1F82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69B0">
              <w:t>[-2.52, 2.62]</w:t>
            </w:r>
          </w:p>
        </w:tc>
      </w:tr>
      <w:tr w:rsidR="00EA5363" w:rsidRPr="00F2737C" w14:paraId="4C8A7E94" w14:textId="77777777" w:rsidTr="00EA5363">
        <w:trPr>
          <w:trHeight w:val="300"/>
        </w:trPr>
        <w:tc>
          <w:tcPr>
            <w:tcW w:w="2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A546" w14:textId="37582D92" w:rsidR="009F1F82" w:rsidRPr="0089541B" w:rsidRDefault="0089541B" w:rsidP="009F1F8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541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Communication Participation Item Bank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F5AC7" w14:textId="77777777" w:rsidR="009F1F82" w:rsidRPr="00F2737C" w:rsidRDefault="009F1F82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476">
              <w:t>2.77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A50F1" w14:textId="77777777" w:rsidR="009F1F82" w:rsidRPr="00F2737C" w:rsidRDefault="009F1F82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5EED">
              <w:t>[-0.96, 6.49]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026C9" w14:textId="77777777" w:rsidR="009F1F82" w:rsidRPr="00F2737C" w:rsidRDefault="009F1F82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A99">
              <w:t>3.33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CC2D1" w14:textId="77777777" w:rsidR="009F1F82" w:rsidRPr="00F2737C" w:rsidRDefault="009F1F82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69B0">
              <w:t>[-0.35, 7.00]</w:t>
            </w:r>
          </w:p>
        </w:tc>
      </w:tr>
      <w:tr w:rsidR="00EA5363" w:rsidRPr="00F2737C" w14:paraId="3187004F" w14:textId="77777777" w:rsidTr="00EA5363">
        <w:trPr>
          <w:trHeight w:val="300"/>
        </w:trPr>
        <w:tc>
          <w:tcPr>
            <w:tcW w:w="2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C582" w14:textId="48BF1ACD" w:rsidR="009F1F82" w:rsidRPr="00F2737C" w:rsidRDefault="0089541B" w:rsidP="009F1F8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541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Community Integration Questionnaire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412F4" w14:textId="77777777" w:rsidR="009F1F82" w:rsidRPr="00F2737C" w:rsidRDefault="009F1F82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476">
              <w:t>-1.8</w:t>
            </w:r>
            <w:r>
              <w:t>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7BE88" w14:textId="77777777" w:rsidR="009F1F82" w:rsidRPr="00F2737C" w:rsidRDefault="009F1F82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5EED">
              <w:t>[-3.57, -0.04]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54179" w14:textId="77777777" w:rsidR="009F1F82" w:rsidRPr="00F2737C" w:rsidRDefault="009F1F82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A99">
              <w:t>-1.86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D962C" w14:textId="77777777" w:rsidR="009F1F82" w:rsidRPr="00F2737C" w:rsidRDefault="009F1F82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69B0">
              <w:t>[-3.59, -0.13]</w:t>
            </w:r>
          </w:p>
        </w:tc>
      </w:tr>
      <w:tr w:rsidR="00EA5363" w:rsidRPr="00F2737C" w14:paraId="6FB648BC" w14:textId="77777777" w:rsidTr="00EA5363">
        <w:trPr>
          <w:trHeight w:val="300"/>
        </w:trPr>
        <w:tc>
          <w:tcPr>
            <w:tcW w:w="2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A6F3" w14:textId="278DB923" w:rsidR="009F1F82" w:rsidRPr="00F2737C" w:rsidRDefault="0089541B" w:rsidP="009F1F8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541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Short Warwick Edinburgh Mental Well-Being Scale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8805C" w14:textId="77777777" w:rsidR="009F1F82" w:rsidRPr="00F2737C" w:rsidRDefault="009F1F82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476">
              <w:t>-0.03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11939" w14:textId="77777777" w:rsidR="009F1F82" w:rsidRPr="00F2737C" w:rsidRDefault="009F1F82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5EED">
              <w:t>[-2.66, 2.60]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16458" w14:textId="77777777" w:rsidR="009F1F82" w:rsidRPr="00F2737C" w:rsidRDefault="009F1F82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A99">
              <w:t>0.23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34622" w14:textId="77777777" w:rsidR="009F1F82" w:rsidRPr="00F2737C" w:rsidRDefault="009F1F82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69B0">
              <w:t>[-2.35, 2.82]</w:t>
            </w:r>
          </w:p>
        </w:tc>
      </w:tr>
      <w:tr w:rsidR="00EA5363" w:rsidRPr="00F2737C" w14:paraId="5281240E" w14:textId="77777777" w:rsidTr="00EA5363">
        <w:trPr>
          <w:trHeight w:val="300"/>
        </w:trPr>
        <w:tc>
          <w:tcPr>
            <w:tcW w:w="2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51F4" w14:textId="174EDBEB" w:rsidR="009F1F82" w:rsidRPr="00F2737C" w:rsidRDefault="0089541B" w:rsidP="009F1F8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541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Communication Confidence Rating Scale for Aphasia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1C8A6" w14:textId="77777777" w:rsidR="009F1F82" w:rsidRPr="00F2737C" w:rsidRDefault="009F1F82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476">
              <w:t>-0.22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B34F7" w14:textId="77777777" w:rsidR="009F1F82" w:rsidRPr="00F2737C" w:rsidRDefault="009F1F82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5EED">
              <w:t>[-3.17, 2.72]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BA519" w14:textId="77777777" w:rsidR="009F1F82" w:rsidRPr="00F2737C" w:rsidRDefault="009F1F82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A99">
              <w:t>0.18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980DC" w14:textId="77777777" w:rsidR="009F1F82" w:rsidRPr="00F2737C" w:rsidRDefault="009F1F82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69B0">
              <w:t>[-2.73, 3.10]</w:t>
            </w:r>
          </w:p>
        </w:tc>
      </w:tr>
    </w:tbl>
    <w:p w14:paraId="096EE6F5" w14:textId="2BAB883F" w:rsidR="0089541B" w:rsidRPr="00311994" w:rsidRDefault="009F1F82" w:rsidP="0089541B">
      <w:pPr>
        <w:rPr>
          <w:rFonts w:cstheme="minorHAnsi"/>
          <w:i/>
          <w:iCs/>
        </w:rPr>
      </w:pPr>
      <w:r w:rsidRPr="009F1F82">
        <w:rPr>
          <w:rFonts w:cstheme="minorHAnsi"/>
          <w:i/>
          <w:iCs/>
        </w:rPr>
        <w:t xml:space="preserve">Estimates </w:t>
      </w:r>
      <w:r w:rsidR="003A26AF">
        <w:rPr>
          <w:rFonts w:cstheme="minorHAnsi"/>
          <w:i/>
          <w:iCs/>
        </w:rPr>
        <w:t>represent point differences on the scales between Peer and Usual arms after adjusting for baseline scores</w:t>
      </w:r>
      <w:r w:rsidRPr="009F1F82">
        <w:rPr>
          <w:rFonts w:cstheme="minorHAnsi"/>
          <w:i/>
          <w:iCs/>
        </w:rPr>
        <w:t xml:space="preserve">. A lower score shows a clinical improvement on the GHQ-12, </w:t>
      </w:r>
      <w:r w:rsidR="0089541B" w:rsidRPr="00311994">
        <w:rPr>
          <w:rFonts w:cstheme="minorHAnsi"/>
          <w:i/>
          <w:iCs/>
        </w:rPr>
        <w:t>Depression Intensity Scale Circles</w:t>
      </w:r>
      <w:r w:rsidR="0089541B" w:rsidRPr="009F1F82">
        <w:rPr>
          <w:rFonts w:cstheme="minorHAnsi"/>
          <w:i/>
          <w:iCs/>
        </w:rPr>
        <w:t xml:space="preserve"> </w:t>
      </w:r>
      <w:r w:rsidRPr="009F1F82">
        <w:rPr>
          <w:rFonts w:cstheme="minorHAnsi"/>
          <w:i/>
          <w:iCs/>
        </w:rPr>
        <w:t xml:space="preserve">and Friendship scale. A higher score shows a clinical improvement on the </w:t>
      </w:r>
      <w:r w:rsidR="0089541B" w:rsidRPr="00311994">
        <w:rPr>
          <w:rFonts w:cstheme="minorHAnsi"/>
          <w:i/>
          <w:iCs/>
        </w:rPr>
        <w:t>Short Warwick Edinburgh Mental Well-Being Scale,</w:t>
      </w:r>
      <w:r w:rsidRPr="009F1F82">
        <w:rPr>
          <w:rFonts w:cstheme="minorHAnsi"/>
          <w:i/>
          <w:iCs/>
        </w:rPr>
        <w:t xml:space="preserve"> </w:t>
      </w:r>
      <w:r w:rsidR="0089541B" w:rsidRPr="00311994">
        <w:rPr>
          <w:rFonts w:cstheme="minorHAnsi"/>
          <w:i/>
          <w:iCs/>
        </w:rPr>
        <w:t>Communication Participation Item Bank</w:t>
      </w:r>
      <w:r w:rsidRPr="009F1F82">
        <w:rPr>
          <w:rFonts w:cstheme="minorHAnsi"/>
          <w:i/>
          <w:iCs/>
        </w:rPr>
        <w:t xml:space="preserve">, </w:t>
      </w:r>
      <w:r w:rsidR="0089541B" w:rsidRPr="00311994">
        <w:rPr>
          <w:rFonts w:cstheme="minorHAnsi"/>
          <w:i/>
          <w:iCs/>
        </w:rPr>
        <w:t>Community Integration Questionnaire</w:t>
      </w:r>
      <w:r w:rsidR="0089541B" w:rsidRPr="009F1F82">
        <w:rPr>
          <w:rFonts w:cstheme="minorHAnsi"/>
          <w:i/>
          <w:iCs/>
        </w:rPr>
        <w:t xml:space="preserve"> </w:t>
      </w:r>
      <w:r w:rsidRPr="009F1F82">
        <w:rPr>
          <w:rFonts w:cstheme="minorHAnsi"/>
          <w:i/>
          <w:iCs/>
        </w:rPr>
        <w:t xml:space="preserve">and </w:t>
      </w:r>
      <w:r w:rsidR="0089541B" w:rsidRPr="00311994">
        <w:rPr>
          <w:rFonts w:cstheme="minorHAnsi"/>
          <w:i/>
          <w:iCs/>
        </w:rPr>
        <w:t>Communication Confidence Rating Scale for Aphasia. </w:t>
      </w:r>
    </w:p>
    <w:p w14:paraId="4B295981" w14:textId="0C5B928B" w:rsidR="00891E9E" w:rsidRDefault="00891E9E" w:rsidP="00F552A4">
      <w:pPr>
        <w:rPr>
          <w:b/>
          <w:bCs/>
        </w:rPr>
      </w:pPr>
    </w:p>
    <w:p w14:paraId="30118875" w14:textId="77777777" w:rsidR="00891E9E" w:rsidRDefault="00891E9E" w:rsidP="00F552A4">
      <w:pPr>
        <w:rPr>
          <w:b/>
          <w:bCs/>
        </w:rPr>
      </w:pPr>
    </w:p>
    <w:p w14:paraId="62BD24E4" w14:textId="77777777" w:rsidR="009F1F82" w:rsidRDefault="009F1F82" w:rsidP="00F552A4">
      <w:pPr>
        <w:rPr>
          <w:b/>
          <w:bCs/>
        </w:rPr>
      </w:pPr>
    </w:p>
    <w:p w14:paraId="0E4EFB3F" w14:textId="4734067B" w:rsidR="001849A9" w:rsidRDefault="001849A9" w:rsidP="00F552A4">
      <w:pPr>
        <w:rPr>
          <w:b/>
          <w:bCs/>
        </w:rPr>
      </w:pPr>
      <w:r>
        <w:rPr>
          <w:b/>
          <w:bCs/>
        </w:rPr>
        <w:t xml:space="preserve">Table </w:t>
      </w:r>
      <w:r w:rsidR="00311994">
        <w:rPr>
          <w:b/>
          <w:bCs/>
        </w:rPr>
        <w:t>IV</w:t>
      </w:r>
      <w:r w:rsidR="008D7CC4">
        <w:rPr>
          <w:b/>
          <w:bCs/>
        </w:rPr>
        <w:t>:</w:t>
      </w:r>
      <w:r>
        <w:rPr>
          <w:b/>
          <w:bCs/>
        </w:rPr>
        <w:t xml:space="preserve"> Standardised effect sizes for the </w:t>
      </w:r>
      <w:r w:rsidR="00EA5363">
        <w:rPr>
          <w:b/>
          <w:bCs/>
        </w:rPr>
        <w:t>intention-to-treat</w:t>
      </w:r>
      <w:r>
        <w:rPr>
          <w:b/>
          <w:bCs/>
        </w:rPr>
        <w:t xml:space="preserve"> population</w:t>
      </w:r>
    </w:p>
    <w:p w14:paraId="0B885E8B" w14:textId="77777777" w:rsidR="001849A9" w:rsidRDefault="001849A9" w:rsidP="00F552A4">
      <w:pPr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37"/>
        <w:gridCol w:w="930"/>
        <w:gridCol w:w="1607"/>
        <w:gridCol w:w="930"/>
        <w:gridCol w:w="1607"/>
      </w:tblGrid>
      <w:tr w:rsidR="001849A9" w:rsidRPr="00F2737C" w14:paraId="669DC3D9" w14:textId="77777777" w:rsidTr="00EA5363">
        <w:trPr>
          <w:trHeight w:val="300"/>
        </w:trPr>
        <w:tc>
          <w:tcPr>
            <w:tcW w:w="2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A293" w14:textId="77777777" w:rsidR="001849A9" w:rsidRPr="00F2737C" w:rsidRDefault="001849A9" w:rsidP="009F1F8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73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D5C4" w14:textId="77777777" w:rsidR="001849A9" w:rsidRPr="00F2737C" w:rsidRDefault="001849A9" w:rsidP="009F1F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73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 months</w:t>
            </w: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9D6B" w14:textId="77777777" w:rsidR="001849A9" w:rsidRPr="00F2737C" w:rsidRDefault="001849A9" w:rsidP="009F1F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73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 months</w:t>
            </w:r>
          </w:p>
        </w:tc>
      </w:tr>
      <w:tr w:rsidR="00EA5363" w:rsidRPr="00F2737C" w14:paraId="37319AD9" w14:textId="77777777" w:rsidTr="00EA5363">
        <w:trPr>
          <w:trHeight w:val="300"/>
        </w:trPr>
        <w:tc>
          <w:tcPr>
            <w:tcW w:w="2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F3B97" w14:textId="77777777" w:rsidR="001849A9" w:rsidRPr="00F2737C" w:rsidRDefault="001849A9" w:rsidP="009F1F8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EEF1" w14:textId="77777777" w:rsidR="001849A9" w:rsidRPr="00F2737C" w:rsidRDefault="001849A9" w:rsidP="009F1F8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73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ffect size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5A49" w14:textId="77777777" w:rsidR="001849A9" w:rsidRPr="00F2737C" w:rsidRDefault="001849A9" w:rsidP="009F1F8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73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Confidence Interval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67FB" w14:textId="77777777" w:rsidR="001849A9" w:rsidRPr="00F2737C" w:rsidRDefault="001849A9" w:rsidP="009F1F8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Effect size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CA45" w14:textId="77777777" w:rsidR="001849A9" w:rsidRPr="00F2737C" w:rsidRDefault="001849A9" w:rsidP="009F1F8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73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Confidence Interval</w:t>
            </w:r>
          </w:p>
        </w:tc>
      </w:tr>
      <w:tr w:rsidR="00EA5363" w:rsidRPr="00F2737C" w14:paraId="00295139" w14:textId="77777777" w:rsidTr="00EA5363">
        <w:trPr>
          <w:trHeight w:val="30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5240" w14:textId="0847576E" w:rsidR="001849A9" w:rsidRPr="00F2737C" w:rsidRDefault="00EA5363" w:rsidP="009F1F8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73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eneral Health Questionnaire</w:t>
            </w:r>
            <w:r w:rsidRPr="00F273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-12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(GHQ-12)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60572" w14:textId="77777777" w:rsidR="001849A9" w:rsidRPr="00F2737C" w:rsidRDefault="001849A9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79F1">
              <w:t>-0.19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B8F9F" w14:textId="77777777" w:rsidR="001849A9" w:rsidRPr="00F2737C" w:rsidRDefault="001849A9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64F">
              <w:t>[-0.57, 0.20]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1C337" w14:textId="77777777" w:rsidR="001849A9" w:rsidRPr="00F2737C" w:rsidRDefault="001849A9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7621">
              <w:t>-0.34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B09F2" w14:textId="77777777" w:rsidR="001849A9" w:rsidRPr="00F2737C" w:rsidRDefault="001849A9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731">
              <w:t>[-0.73, 0.05]</w:t>
            </w:r>
          </w:p>
        </w:tc>
      </w:tr>
      <w:tr w:rsidR="00EA5363" w:rsidRPr="00F2737C" w14:paraId="62A3FFE1" w14:textId="77777777" w:rsidTr="00EA5363">
        <w:trPr>
          <w:trHeight w:val="30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B60C" w14:textId="1FA01FEC" w:rsidR="001849A9" w:rsidRPr="00F2737C" w:rsidRDefault="00EA5363" w:rsidP="009F1F8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73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epression </w:t>
            </w:r>
            <w:r w:rsidRPr="00F273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ntensity </w:t>
            </w:r>
            <w:r w:rsidRPr="00F273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cale </w:t>
            </w:r>
            <w:r w:rsidRPr="00F273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ircles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DC8FF" w14:textId="77777777" w:rsidR="001849A9" w:rsidRPr="00F2737C" w:rsidRDefault="001849A9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7F56">
              <w:t>0.14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4B050" w14:textId="77777777" w:rsidR="001849A9" w:rsidRPr="00F2737C" w:rsidRDefault="001849A9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7F56">
              <w:t>[-0.30, 0.58]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CA017" w14:textId="77777777" w:rsidR="001849A9" w:rsidRPr="00F2737C" w:rsidRDefault="001849A9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7F56">
              <w:t>-0.13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6095" w14:textId="77777777" w:rsidR="001849A9" w:rsidRPr="00F2737C" w:rsidRDefault="001849A9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7F56">
              <w:t>[-0.57, 0.31]</w:t>
            </w:r>
          </w:p>
        </w:tc>
      </w:tr>
      <w:tr w:rsidR="00EA5363" w:rsidRPr="00F2737C" w14:paraId="17CCC86E" w14:textId="77777777" w:rsidTr="00EA5363">
        <w:trPr>
          <w:trHeight w:val="30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C4D14" w14:textId="77777777" w:rsidR="001849A9" w:rsidRPr="00F2737C" w:rsidRDefault="001849A9" w:rsidP="009F1F8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73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Friendship scale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5D926" w14:textId="77777777" w:rsidR="001849A9" w:rsidRPr="00C64992" w:rsidRDefault="001849A9" w:rsidP="009F1F82">
            <w:pPr>
              <w:jc w:val="right"/>
            </w:pPr>
            <w:r w:rsidRPr="00B679F1">
              <w:t>-0.21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85B53" w14:textId="77777777" w:rsidR="001849A9" w:rsidRPr="00C64992" w:rsidRDefault="001849A9" w:rsidP="009F1F82">
            <w:pPr>
              <w:jc w:val="right"/>
            </w:pPr>
            <w:r w:rsidRPr="00CA164F">
              <w:t>[-0.63, 0.21]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454CC" w14:textId="77777777" w:rsidR="001849A9" w:rsidRPr="00F2737C" w:rsidRDefault="001849A9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7621">
              <w:t>-0.11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5E12F" w14:textId="77777777" w:rsidR="001849A9" w:rsidRPr="00F2737C" w:rsidRDefault="001849A9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731">
              <w:t>[-0.53, 0.3</w:t>
            </w:r>
            <w:r>
              <w:t>1</w:t>
            </w:r>
            <w:r w:rsidRPr="00F33731">
              <w:t>]</w:t>
            </w:r>
          </w:p>
        </w:tc>
      </w:tr>
      <w:tr w:rsidR="00EA5363" w:rsidRPr="00F2737C" w14:paraId="40FF0A65" w14:textId="77777777" w:rsidTr="00EA5363">
        <w:trPr>
          <w:trHeight w:val="30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DD48" w14:textId="604F6F91" w:rsidR="00EA5363" w:rsidRPr="00F2737C" w:rsidRDefault="00EA5363" w:rsidP="00EA53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541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Communication Participation Item Bank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2EB45" w14:textId="77777777" w:rsidR="00EA5363" w:rsidRPr="00F2737C" w:rsidRDefault="00EA5363" w:rsidP="00EA536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79F1">
              <w:t>0.19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8A749" w14:textId="77777777" w:rsidR="00EA5363" w:rsidRPr="00F2737C" w:rsidRDefault="00EA5363" w:rsidP="00EA536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64F">
              <w:t>[-0.29, 0.66]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6609A" w14:textId="77777777" w:rsidR="00EA5363" w:rsidRPr="00F2737C" w:rsidRDefault="00EA5363" w:rsidP="00EA536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7621">
              <w:t>0.3</w:t>
            </w:r>
            <w:r>
              <w:t>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4DFEC" w14:textId="77777777" w:rsidR="00EA5363" w:rsidRPr="00F2737C" w:rsidRDefault="00EA5363" w:rsidP="00EA536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731">
              <w:t>[-0.17, 0.78]</w:t>
            </w:r>
          </w:p>
        </w:tc>
      </w:tr>
      <w:tr w:rsidR="00EA5363" w:rsidRPr="00F2737C" w14:paraId="51978D49" w14:textId="77777777" w:rsidTr="00EA5363">
        <w:trPr>
          <w:trHeight w:val="30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9E3C" w14:textId="3054FDF5" w:rsidR="00EA5363" w:rsidRPr="00F2737C" w:rsidRDefault="00EA5363" w:rsidP="00EA53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541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Community Integration Questionnaire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91998" w14:textId="77777777" w:rsidR="00EA5363" w:rsidRPr="00F2737C" w:rsidRDefault="00EA5363" w:rsidP="00EA536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79F1">
              <w:t>-0.3</w:t>
            </w:r>
            <w:r>
              <w:t>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7C617" w14:textId="77777777" w:rsidR="00EA5363" w:rsidRPr="00F2737C" w:rsidRDefault="00EA5363" w:rsidP="00EA536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64F">
              <w:t>[-0.58, -0.03]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75373" w14:textId="77777777" w:rsidR="00EA5363" w:rsidRPr="00F2737C" w:rsidRDefault="00EA5363" w:rsidP="00EA536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7621">
              <w:t>-0.27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1641" w14:textId="77777777" w:rsidR="00EA5363" w:rsidRPr="00F2737C" w:rsidRDefault="00EA5363" w:rsidP="00EA536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731">
              <w:t>[-0.55, 0.01]</w:t>
            </w:r>
          </w:p>
        </w:tc>
      </w:tr>
      <w:tr w:rsidR="00EA5363" w:rsidRPr="00F2737C" w14:paraId="7A7D0FBC" w14:textId="77777777" w:rsidTr="00EA5363">
        <w:trPr>
          <w:trHeight w:val="30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02E9" w14:textId="4B518DCE" w:rsidR="00EA5363" w:rsidRPr="00F2737C" w:rsidRDefault="00EA5363" w:rsidP="00EA53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541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Short Warwick Edinburgh Mental Well-Being Scale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072DF" w14:textId="77777777" w:rsidR="00EA5363" w:rsidRPr="00F2737C" w:rsidRDefault="00EA5363" w:rsidP="00EA536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79F1">
              <w:t>0.18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3A0C4" w14:textId="77777777" w:rsidR="00EA5363" w:rsidRPr="00F2737C" w:rsidRDefault="00EA5363" w:rsidP="00EA536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64F">
              <w:t>[-0.29, 0.64]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B4B2F" w14:textId="77777777" w:rsidR="00EA5363" w:rsidRPr="00F2737C" w:rsidRDefault="00EA5363" w:rsidP="00EA536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7621">
              <w:t>-0.12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00497" w14:textId="77777777" w:rsidR="00EA5363" w:rsidRPr="00F2737C" w:rsidRDefault="00EA5363" w:rsidP="00EA536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731">
              <w:t>[-0.58, 0.35]</w:t>
            </w:r>
          </w:p>
        </w:tc>
      </w:tr>
      <w:tr w:rsidR="00EA5363" w:rsidRPr="00F2737C" w14:paraId="0BD0D31E" w14:textId="77777777" w:rsidTr="00EA5363">
        <w:trPr>
          <w:trHeight w:val="30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9B4E" w14:textId="038A5F3D" w:rsidR="00EA5363" w:rsidRPr="00F2737C" w:rsidRDefault="00EA5363" w:rsidP="00EA536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541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Communication Confidence Rating Scale for Aphasia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FCA7D" w14:textId="77777777" w:rsidR="00EA5363" w:rsidRPr="00F2737C" w:rsidRDefault="00EA5363" w:rsidP="00EA536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79F1">
              <w:t>-0.03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7FE5F" w14:textId="77777777" w:rsidR="00EA5363" w:rsidRPr="00F2737C" w:rsidRDefault="00EA5363" w:rsidP="00EA536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64F">
              <w:t>[-0.42, 0.36]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637A3" w14:textId="77777777" w:rsidR="00EA5363" w:rsidRPr="00F2737C" w:rsidRDefault="00EA5363" w:rsidP="00EA536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7621">
              <w:t>-0.03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139BD" w14:textId="77777777" w:rsidR="00EA5363" w:rsidRPr="00F2737C" w:rsidRDefault="00EA5363" w:rsidP="00EA536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731">
              <w:t>[-0.42, 0.36]</w:t>
            </w:r>
          </w:p>
        </w:tc>
      </w:tr>
    </w:tbl>
    <w:p w14:paraId="2D6E867C" w14:textId="3B68BC05" w:rsidR="001849A9" w:rsidRDefault="000A3106">
      <w:pPr>
        <w:rPr>
          <w:i/>
          <w:iCs/>
        </w:rPr>
      </w:pPr>
      <w:r>
        <w:rPr>
          <w:i/>
          <w:iCs/>
        </w:rPr>
        <w:lastRenderedPageBreak/>
        <w:t xml:space="preserve">Legend: </w:t>
      </w:r>
      <w:r w:rsidRPr="002205C8">
        <w:rPr>
          <w:i/>
          <w:iCs/>
        </w:rPr>
        <w:t xml:space="preserve">All presented effect sizes show arm Peer vs arm Usual. </w:t>
      </w:r>
      <w:r w:rsidR="00EA5363" w:rsidRPr="009F1F82">
        <w:rPr>
          <w:rFonts w:cstheme="minorHAnsi"/>
          <w:i/>
          <w:iCs/>
        </w:rPr>
        <w:t xml:space="preserve">A lower score shows a clinical improvement on the GHQ-12, </w:t>
      </w:r>
      <w:r w:rsidR="00EA5363" w:rsidRPr="00311994">
        <w:rPr>
          <w:rFonts w:cstheme="minorHAnsi"/>
          <w:i/>
          <w:iCs/>
        </w:rPr>
        <w:t>Depression Intensity Scale Circles</w:t>
      </w:r>
      <w:r w:rsidR="00EA5363" w:rsidRPr="009F1F82">
        <w:rPr>
          <w:rFonts w:cstheme="minorHAnsi"/>
          <w:i/>
          <w:iCs/>
        </w:rPr>
        <w:t xml:space="preserve"> and Friendship scale. A higher score shows a clinical improvement on the </w:t>
      </w:r>
      <w:r w:rsidR="00EA5363" w:rsidRPr="00311994">
        <w:rPr>
          <w:rFonts w:cstheme="minorHAnsi"/>
          <w:i/>
          <w:iCs/>
        </w:rPr>
        <w:t>Short Warwick Edinburgh Mental Well-Being Scale,</w:t>
      </w:r>
      <w:r w:rsidR="00EA5363" w:rsidRPr="009F1F82">
        <w:rPr>
          <w:rFonts w:cstheme="minorHAnsi"/>
          <w:i/>
          <w:iCs/>
        </w:rPr>
        <w:t xml:space="preserve"> </w:t>
      </w:r>
      <w:r w:rsidR="00EA5363" w:rsidRPr="00311994">
        <w:rPr>
          <w:rFonts w:cstheme="minorHAnsi"/>
          <w:i/>
          <w:iCs/>
        </w:rPr>
        <w:t>Communication Participation Item Bank</w:t>
      </w:r>
      <w:r w:rsidR="00EA5363" w:rsidRPr="009F1F82">
        <w:rPr>
          <w:rFonts w:cstheme="minorHAnsi"/>
          <w:i/>
          <w:iCs/>
        </w:rPr>
        <w:t xml:space="preserve">, </w:t>
      </w:r>
      <w:r w:rsidR="00EA5363" w:rsidRPr="00311994">
        <w:rPr>
          <w:rFonts w:cstheme="minorHAnsi"/>
          <w:i/>
          <w:iCs/>
        </w:rPr>
        <w:t>Community Integration Questionnaire</w:t>
      </w:r>
      <w:r w:rsidR="00EA5363" w:rsidRPr="009F1F82">
        <w:rPr>
          <w:rFonts w:cstheme="minorHAnsi"/>
          <w:i/>
          <w:iCs/>
        </w:rPr>
        <w:t xml:space="preserve"> and </w:t>
      </w:r>
      <w:r w:rsidR="00EA5363" w:rsidRPr="00311994">
        <w:rPr>
          <w:rFonts w:cstheme="minorHAnsi"/>
          <w:i/>
          <w:iCs/>
        </w:rPr>
        <w:t>Communication Confidence Rating Scale for Aphasia. </w:t>
      </w:r>
      <w:r w:rsidRPr="002205C8">
        <w:rPr>
          <w:i/>
          <w:iCs/>
        </w:rPr>
        <w:t xml:space="preserve"> </w:t>
      </w:r>
    </w:p>
    <w:p w14:paraId="3B24513B" w14:textId="77777777" w:rsidR="000A3106" w:rsidRDefault="000A3106">
      <w:pPr>
        <w:rPr>
          <w:b/>
          <w:bCs/>
        </w:rPr>
      </w:pPr>
    </w:p>
    <w:p w14:paraId="0C95F966" w14:textId="77777777" w:rsidR="001849A9" w:rsidRDefault="001849A9">
      <w:pPr>
        <w:rPr>
          <w:b/>
          <w:bCs/>
        </w:rPr>
      </w:pPr>
    </w:p>
    <w:p w14:paraId="5DDE3AAA" w14:textId="77777777" w:rsidR="00891E9E" w:rsidRDefault="00891E9E" w:rsidP="00F552A4">
      <w:pPr>
        <w:rPr>
          <w:b/>
          <w:bCs/>
        </w:rPr>
      </w:pPr>
    </w:p>
    <w:p w14:paraId="32593423" w14:textId="77777777" w:rsidR="00891E9E" w:rsidRDefault="00891E9E" w:rsidP="00F552A4">
      <w:pPr>
        <w:rPr>
          <w:b/>
          <w:bCs/>
        </w:rPr>
      </w:pPr>
    </w:p>
    <w:p w14:paraId="70382BA5" w14:textId="1494F5E4" w:rsidR="001849A9" w:rsidRDefault="001849A9" w:rsidP="00F552A4">
      <w:pPr>
        <w:rPr>
          <w:b/>
          <w:bCs/>
        </w:rPr>
      </w:pPr>
      <w:r>
        <w:rPr>
          <w:b/>
          <w:bCs/>
        </w:rPr>
        <w:t xml:space="preserve">Table </w:t>
      </w:r>
      <w:r w:rsidR="00891E9E">
        <w:rPr>
          <w:b/>
          <w:bCs/>
        </w:rPr>
        <w:t>V</w:t>
      </w:r>
      <w:r w:rsidR="008D7CC4">
        <w:rPr>
          <w:b/>
          <w:bCs/>
        </w:rPr>
        <w:t>:</w:t>
      </w:r>
      <w:r>
        <w:rPr>
          <w:b/>
          <w:bCs/>
        </w:rPr>
        <w:t xml:space="preserve"> </w:t>
      </w:r>
      <w:r w:rsidR="00BE2CF8">
        <w:rPr>
          <w:b/>
          <w:bCs/>
        </w:rPr>
        <w:t>Estimate</w:t>
      </w:r>
      <w:r w:rsidR="00703CE7">
        <w:rPr>
          <w:b/>
          <w:bCs/>
        </w:rPr>
        <w:t xml:space="preserve">d differences </w:t>
      </w:r>
      <w:r w:rsidR="00BE2CF8">
        <w:rPr>
          <w:b/>
          <w:bCs/>
        </w:rPr>
        <w:t xml:space="preserve">between Peer and Usual for </w:t>
      </w:r>
      <w:r w:rsidR="00EA5363">
        <w:rPr>
          <w:b/>
          <w:bCs/>
        </w:rPr>
        <w:t>s</w:t>
      </w:r>
      <w:r>
        <w:rPr>
          <w:b/>
          <w:bCs/>
        </w:rPr>
        <w:t>ignificant other</w:t>
      </w:r>
      <w:r w:rsidR="00BE2CF8">
        <w:rPr>
          <w:b/>
          <w:bCs/>
        </w:rPr>
        <w:t>s.</w:t>
      </w:r>
    </w:p>
    <w:p w14:paraId="40602060" w14:textId="42C6C6AF" w:rsidR="001849A9" w:rsidRDefault="001849A9" w:rsidP="00F552A4">
      <w:pPr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5"/>
        <w:gridCol w:w="904"/>
        <w:gridCol w:w="1749"/>
        <w:gridCol w:w="904"/>
        <w:gridCol w:w="1749"/>
      </w:tblGrid>
      <w:tr w:rsidR="001849A9" w:rsidRPr="00F2737C" w14:paraId="0F7DD7EF" w14:textId="77777777" w:rsidTr="00703CE7">
        <w:trPr>
          <w:trHeight w:val="300"/>
        </w:trPr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57B4" w14:textId="77777777" w:rsidR="001849A9" w:rsidRPr="00F2737C" w:rsidRDefault="001849A9" w:rsidP="009F1F8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73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6790" w14:textId="77777777" w:rsidR="001849A9" w:rsidRPr="00F2737C" w:rsidRDefault="001849A9" w:rsidP="009F1F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73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 months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CA9E" w14:textId="77777777" w:rsidR="001849A9" w:rsidRPr="00F2737C" w:rsidRDefault="001849A9" w:rsidP="009F1F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73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 months</w:t>
            </w:r>
          </w:p>
        </w:tc>
      </w:tr>
      <w:tr w:rsidR="00EA5363" w:rsidRPr="00F2737C" w14:paraId="3597FB99" w14:textId="77777777" w:rsidTr="00703CE7">
        <w:trPr>
          <w:trHeight w:val="300"/>
        </w:trPr>
        <w:tc>
          <w:tcPr>
            <w:tcW w:w="2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198B4" w14:textId="77777777" w:rsidR="001849A9" w:rsidRPr="00F2737C" w:rsidRDefault="001849A9" w:rsidP="009F1F8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2A07" w14:textId="77777777" w:rsidR="001849A9" w:rsidRPr="00F2737C" w:rsidRDefault="001849A9" w:rsidP="009F1F8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73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Estimate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12F4" w14:textId="77777777" w:rsidR="001849A9" w:rsidRPr="00F2737C" w:rsidRDefault="001849A9" w:rsidP="009F1F8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73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Confidence Interval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EE42" w14:textId="77777777" w:rsidR="001849A9" w:rsidRPr="00F2737C" w:rsidRDefault="001849A9" w:rsidP="009F1F8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73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Estimate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4F17" w14:textId="77777777" w:rsidR="001849A9" w:rsidRPr="00F2737C" w:rsidRDefault="001849A9" w:rsidP="009F1F8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73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Confidence Interval</w:t>
            </w:r>
          </w:p>
        </w:tc>
      </w:tr>
      <w:tr w:rsidR="00EA5363" w:rsidRPr="00F2737C" w14:paraId="40198CDD" w14:textId="77777777" w:rsidTr="00703CE7">
        <w:trPr>
          <w:trHeight w:val="30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BF90C" w14:textId="12FECC43" w:rsidR="001849A9" w:rsidRDefault="001849A9" w:rsidP="009F1F8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</w:t>
            </w:r>
            <w:r w:rsidR="00EA53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eneral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</w:t>
            </w:r>
            <w:r w:rsidR="00EA53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ealth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</w:t>
            </w:r>
            <w:r w:rsidR="00EA53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uestionnaire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-28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DFA61" w14:textId="77777777" w:rsidR="001849A9" w:rsidRDefault="001849A9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-0.04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B3DD8" w14:textId="77777777" w:rsidR="001849A9" w:rsidRPr="00F2737C" w:rsidRDefault="001849A9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737C">
              <w:rPr>
                <w:rFonts w:ascii="Calibri" w:eastAsia="Times New Roman" w:hAnsi="Calibri" w:cs="Calibri"/>
                <w:color w:val="000000"/>
                <w:lang w:eastAsia="en-GB"/>
              </w:rPr>
              <w:t>[-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2.73</w:t>
            </w:r>
            <w:r w:rsidRPr="00F273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F2737C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  <w:r w:rsidRPr="00F2737C">
              <w:rPr>
                <w:rFonts w:ascii="Calibri" w:eastAsia="Times New Roman" w:hAnsi="Calibri" w:cs="Calibri"/>
                <w:color w:val="000000"/>
                <w:lang w:eastAsia="en-GB"/>
              </w:rPr>
              <w:t>]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062CE" w14:textId="77777777" w:rsidR="001849A9" w:rsidRDefault="001849A9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F2737C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B62C9" w14:textId="77777777" w:rsidR="001849A9" w:rsidRPr="00F2737C" w:rsidRDefault="001849A9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737C">
              <w:rPr>
                <w:rFonts w:ascii="Calibri" w:eastAsia="Times New Roman" w:hAnsi="Calibri" w:cs="Calibri"/>
                <w:color w:val="000000"/>
                <w:lang w:eastAsia="en-GB"/>
              </w:rPr>
              <w:t>[-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1.49</w:t>
            </w:r>
            <w:r w:rsidRPr="00F273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4.12</w:t>
            </w:r>
            <w:r w:rsidRPr="00F2737C">
              <w:rPr>
                <w:rFonts w:ascii="Calibri" w:eastAsia="Times New Roman" w:hAnsi="Calibri" w:cs="Calibri"/>
                <w:color w:val="000000"/>
                <w:lang w:eastAsia="en-GB"/>
              </w:rPr>
              <w:t>]</w:t>
            </w:r>
          </w:p>
        </w:tc>
      </w:tr>
      <w:tr w:rsidR="00EA5363" w:rsidRPr="00F2737C" w14:paraId="5B75135F" w14:textId="77777777" w:rsidTr="00703CE7">
        <w:trPr>
          <w:trHeight w:val="30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DDF1" w14:textId="17A0B040" w:rsidR="001849A9" w:rsidRPr="00F2737C" w:rsidRDefault="00EA5363" w:rsidP="009F1F8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A53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Warwick Edinburgh Mental Well-Being Scale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305A" w14:textId="77777777" w:rsidR="001849A9" w:rsidRPr="00F2737C" w:rsidRDefault="001849A9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1.28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E9AC" w14:textId="77777777" w:rsidR="001849A9" w:rsidRPr="00F2737C" w:rsidRDefault="001849A9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737C">
              <w:rPr>
                <w:rFonts w:ascii="Calibri" w:eastAsia="Times New Roman" w:hAnsi="Calibri" w:cs="Calibri"/>
                <w:color w:val="000000"/>
                <w:lang w:eastAsia="en-GB"/>
              </w:rPr>
              <w:t>[-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1.08</w:t>
            </w:r>
            <w:r w:rsidRPr="00F273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Pr="00F2737C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  <w:r w:rsidRPr="00F2737C">
              <w:rPr>
                <w:rFonts w:ascii="Calibri" w:eastAsia="Times New Roman" w:hAnsi="Calibri" w:cs="Calibri"/>
                <w:color w:val="000000"/>
                <w:lang w:eastAsia="en-GB"/>
              </w:rPr>
              <w:t>]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6ACA" w14:textId="77777777" w:rsidR="001849A9" w:rsidRPr="00F2737C" w:rsidRDefault="001849A9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0.67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922A" w14:textId="77777777" w:rsidR="001849A9" w:rsidRPr="00F2737C" w:rsidRDefault="001849A9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737C">
              <w:rPr>
                <w:rFonts w:ascii="Calibri" w:eastAsia="Times New Roman" w:hAnsi="Calibri" w:cs="Calibri"/>
                <w:color w:val="000000"/>
                <w:lang w:eastAsia="en-GB"/>
              </w:rPr>
              <w:t>[-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1.76</w:t>
            </w:r>
            <w:r w:rsidRPr="00F273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3.11</w:t>
            </w:r>
            <w:r w:rsidRPr="00F2737C">
              <w:rPr>
                <w:rFonts w:ascii="Calibri" w:eastAsia="Times New Roman" w:hAnsi="Calibri" w:cs="Calibri"/>
                <w:color w:val="000000"/>
                <w:lang w:eastAsia="en-GB"/>
              </w:rPr>
              <w:t>]</w:t>
            </w:r>
          </w:p>
        </w:tc>
      </w:tr>
      <w:tr w:rsidR="00EA5363" w:rsidRPr="00F2737C" w14:paraId="5088388A" w14:textId="77777777" w:rsidTr="00703CE7">
        <w:trPr>
          <w:trHeight w:val="30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139B" w14:textId="2B7C5EF5" w:rsidR="001849A9" w:rsidRPr="00F2737C" w:rsidRDefault="00EA5363" w:rsidP="009F1F8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EA53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Bakas</w:t>
            </w:r>
            <w:proofErr w:type="spellEnd"/>
            <w:r w:rsidRPr="00EA53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Caregiving Outcome Scale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F0F5" w14:textId="77777777" w:rsidR="001849A9" w:rsidRPr="00F2737C" w:rsidRDefault="001849A9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-0</w:t>
            </w:r>
            <w:r w:rsidRPr="00F2737C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C410" w14:textId="77777777" w:rsidR="001849A9" w:rsidRPr="00F2737C" w:rsidRDefault="001849A9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737C">
              <w:rPr>
                <w:rFonts w:ascii="Calibri" w:eastAsia="Times New Roman" w:hAnsi="Calibri" w:cs="Calibri"/>
                <w:color w:val="000000"/>
                <w:lang w:eastAsia="en-GB"/>
              </w:rPr>
              <w:t>[-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8.35</w:t>
            </w:r>
            <w:r w:rsidRPr="00F273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6.41</w:t>
            </w:r>
            <w:r w:rsidRPr="00F2737C">
              <w:rPr>
                <w:rFonts w:ascii="Calibri" w:eastAsia="Times New Roman" w:hAnsi="Calibri" w:cs="Calibri"/>
                <w:color w:val="000000"/>
                <w:lang w:eastAsia="en-GB"/>
              </w:rPr>
              <w:t>]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8A95" w14:textId="77777777" w:rsidR="001849A9" w:rsidRPr="00F2737C" w:rsidRDefault="001849A9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-2.53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37C4" w14:textId="77777777" w:rsidR="001849A9" w:rsidRPr="00F2737C" w:rsidRDefault="001849A9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737C">
              <w:rPr>
                <w:rFonts w:ascii="Calibri" w:eastAsia="Times New Roman" w:hAnsi="Calibri" w:cs="Calibri"/>
                <w:color w:val="000000"/>
                <w:lang w:eastAsia="en-GB"/>
              </w:rPr>
              <w:t>[-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10.13</w:t>
            </w:r>
            <w:r w:rsidRPr="00F273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5.06</w:t>
            </w:r>
            <w:r w:rsidRPr="00F2737C">
              <w:rPr>
                <w:rFonts w:ascii="Calibri" w:eastAsia="Times New Roman" w:hAnsi="Calibri" w:cs="Calibri"/>
                <w:color w:val="000000"/>
                <w:lang w:eastAsia="en-GB"/>
              </w:rPr>
              <w:t>]</w:t>
            </w:r>
          </w:p>
        </w:tc>
      </w:tr>
    </w:tbl>
    <w:p w14:paraId="49F1C032" w14:textId="638C45E1" w:rsidR="00891E9E" w:rsidRPr="00311994" w:rsidRDefault="00703CE7" w:rsidP="00891E9E">
      <w:pPr>
        <w:rPr>
          <w:rFonts w:cstheme="minorHAnsi"/>
          <w:i/>
          <w:iCs/>
        </w:rPr>
      </w:pPr>
      <w:r w:rsidRPr="009F1F82">
        <w:rPr>
          <w:rFonts w:cstheme="minorHAnsi"/>
          <w:i/>
          <w:iCs/>
        </w:rPr>
        <w:t xml:space="preserve">Estimates </w:t>
      </w:r>
      <w:r>
        <w:rPr>
          <w:rFonts w:cstheme="minorHAnsi"/>
          <w:i/>
          <w:iCs/>
        </w:rPr>
        <w:t>represent point differences on the scales between Peer and Usual arms after adjusting for baseline scores</w:t>
      </w:r>
      <w:r w:rsidR="000A3106" w:rsidRPr="000A3106">
        <w:rPr>
          <w:i/>
          <w:iCs/>
        </w:rPr>
        <w:t xml:space="preserve">. </w:t>
      </w:r>
      <w:r w:rsidR="000A3106">
        <w:rPr>
          <w:i/>
          <w:iCs/>
        </w:rPr>
        <w:t>A</w:t>
      </w:r>
      <w:r w:rsidR="000A3106" w:rsidRPr="000A3106">
        <w:rPr>
          <w:i/>
          <w:iCs/>
        </w:rPr>
        <w:t xml:space="preserve"> lower score for the </w:t>
      </w:r>
      <w:r w:rsidR="00EA5363" w:rsidRPr="00311994">
        <w:rPr>
          <w:rFonts w:cstheme="minorHAnsi"/>
          <w:i/>
          <w:iCs/>
        </w:rPr>
        <w:t>General Health Questionnaire</w:t>
      </w:r>
      <w:r w:rsidR="000A3106" w:rsidRPr="000A3106">
        <w:rPr>
          <w:i/>
          <w:iCs/>
        </w:rPr>
        <w:t>-28 indicates a clinical improvement whereas a higher score indicates clinical improvement for</w:t>
      </w:r>
      <w:r w:rsidR="000A3106">
        <w:t xml:space="preserve"> </w:t>
      </w:r>
      <w:r w:rsidR="000A3106" w:rsidRPr="000A3106">
        <w:rPr>
          <w:i/>
          <w:iCs/>
        </w:rPr>
        <w:t xml:space="preserve">the </w:t>
      </w:r>
      <w:r w:rsidR="00EA5363" w:rsidRPr="00311994">
        <w:rPr>
          <w:rFonts w:cstheme="minorHAnsi"/>
          <w:i/>
          <w:iCs/>
        </w:rPr>
        <w:t>Warwick Edinburgh Mental Well-Being Scale</w:t>
      </w:r>
      <w:r w:rsidR="00EA5363">
        <w:rPr>
          <w:rFonts w:cstheme="minorHAnsi"/>
          <w:i/>
          <w:iCs/>
        </w:rPr>
        <w:t xml:space="preserve"> and the</w:t>
      </w:r>
      <w:r w:rsidR="00EA5363" w:rsidRPr="00311994">
        <w:rPr>
          <w:rFonts w:cstheme="minorHAnsi"/>
          <w:i/>
          <w:iCs/>
        </w:rPr>
        <w:t xml:space="preserve"> </w:t>
      </w:r>
      <w:proofErr w:type="spellStart"/>
      <w:r w:rsidR="00EA5363">
        <w:rPr>
          <w:rFonts w:cstheme="minorHAnsi"/>
          <w:i/>
          <w:iCs/>
        </w:rPr>
        <w:t>Bakas</w:t>
      </w:r>
      <w:proofErr w:type="spellEnd"/>
      <w:r w:rsidR="00EA5363">
        <w:rPr>
          <w:rFonts w:cstheme="minorHAnsi"/>
          <w:i/>
          <w:iCs/>
        </w:rPr>
        <w:t xml:space="preserve"> Caregiving Outcome Scale</w:t>
      </w:r>
      <w:r w:rsidR="00891E9E" w:rsidRPr="00311994">
        <w:rPr>
          <w:rFonts w:cstheme="minorHAnsi"/>
          <w:i/>
          <w:iCs/>
        </w:rPr>
        <w:t>.</w:t>
      </w:r>
      <w:r w:rsidR="00891E9E" w:rsidRPr="00311994">
        <w:rPr>
          <w:rFonts w:cstheme="minorHAnsi"/>
          <w:i/>
          <w:iCs/>
        </w:rPr>
        <w:t> </w:t>
      </w:r>
    </w:p>
    <w:p w14:paraId="79C65D2F" w14:textId="77777777" w:rsidR="00891E9E" w:rsidRDefault="00891E9E" w:rsidP="000A3106">
      <w:pPr>
        <w:rPr>
          <w:i/>
          <w:iCs/>
        </w:rPr>
      </w:pPr>
    </w:p>
    <w:p w14:paraId="02E759F4" w14:textId="77777777" w:rsidR="001849A9" w:rsidRDefault="001849A9" w:rsidP="00F552A4">
      <w:pPr>
        <w:rPr>
          <w:b/>
          <w:bCs/>
        </w:rPr>
      </w:pPr>
    </w:p>
    <w:p w14:paraId="4909B2D2" w14:textId="77777777" w:rsidR="001849A9" w:rsidRDefault="001849A9" w:rsidP="00F552A4">
      <w:pPr>
        <w:rPr>
          <w:b/>
          <w:bCs/>
        </w:rPr>
      </w:pPr>
    </w:p>
    <w:p w14:paraId="054C5862" w14:textId="3585E1BF" w:rsidR="001849A9" w:rsidRDefault="001849A9" w:rsidP="00F552A4">
      <w:pPr>
        <w:rPr>
          <w:b/>
          <w:bCs/>
        </w:rPr>
      </w:pPr>
      <w:r>
        <w:rPr>
          <w:b/>
          <w:bCs/>
        </w:rPr>
        <w:t xml:space="preserve">Table </w:t>
      </w:r>
      <w:r w:rsidR="00891E9E">
        <w:rPr>
          <w:b/>
          <w:bCs/>
        </w:rPr>
        <w:t>VI</w:t>
      </w:r>
      <w:r w:rsidR="008D7CC4">
        <w:rPr>
          <w:b/>
          <w:bCs/>
        </w:rPr>
        <w:t>:</w:t>
      </w:r>
      <w:r>
        <w:rPr>
          <w:b/>
          <w:bCs/>
        </w:rPr>
        <w:t xml:space="preserve"> Peer befriender </w:t>
      </w:r>
      <w:r w:rsidR="000A3106">
        <w:rPr>
          <w:b/>
          <w:bCs/>
        </w:rPr>
        <w:t>outcomes</w:t>
      </w:r>
    </w:p>
    <w:p w14:paraId="7AF44B8A" w14:textId="77777777" w:rsidR="001849A9" w:rsidRDefault="001849A9" w:rsidP="00F552A4">
      <w:pPr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54"/>
        <w:gridCol w:w="2483"/>
        <w:gridCol w:w="2074"/>
      </w:tblGrid>
      <w:tr w:rsidR="001849A9" w:rsidRPr="00B201DF" w14:paraId="2E8B548F" w14:textId="77777777" w:rsidTr="00891E9E">
        <w:trPr>
          <w:trHeight w:val="300"/>
        </w:trPr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F7D4" w14:textId="28D1B23E" w:rsidR="001849A9" w:rsidRPr="00B201DF" w:rsidRDefault="001849A9" w:rsidP="009F1F8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3BE2" w14:textId="77777777" w:rsidR="001849A9" w:rsidRPr="00B201DF" w:rsidRDefault="001849A9" w:rsidP="009F1F82">
            <w:pPr>
              <w:ind w:left="7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Mean difference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2BF7" w14:textId="77777777" w:rsidR="001849A9" w:rsidRPr="00B201DF" w:rsidRDefault="001849A9" w:rsidP="009F1F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Confidence interval </w:t>
            </w:r>
          </w:p>
        </w:tc>
      </w:tr>
      <w:tr w:rsidR="001849A9" w:rsidRPr="00B201DF" w14:paraId="771280D9" w14:textId="77777777" w:rsidTr="00891E9E">
        <w:trPr>
          <w:trHeight w:val="300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C3C6" w14:textId="634AAA9B" w:rsidR="001849A9" w:rsidRPr="00B201DF" w:rsidRDefault="009665D0" w:rsidP="009F1F8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A53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Warwick Edinburgh Mental Well-Being Scale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43E5" w14:textId="77777777" w:rsidR="001849A9" w:rsidRPr="00B201DF" w:rsidRDefault="001849A9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>-2.3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6E2C" w14:textId="77777777" w:rsidR="001849A9" w:rsidRPr="00B201DF" w:rsidRDefault="001849A9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>[-6.97, 2.37]</w:t>
            </w:r>
          </w:p>
        </w:tc>
      </w:tr>
      <w:tr w:rsidR="001849A9" w:rsidRPr="00B201DF" w14:paraId="0FD9F435" w14:textId="77777777" w:rsidTr="00891E9E">
        <w:trPr>
          <w:trHeight w:val="300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F022" w14:textId="63ADAF3D" w:rsidR="001849A9" w:rsidRPr="00B201DF" w:rsidRDefault="009665D0" w:rsidP="009F1F8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9665D0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Generalised</w:t>
            </w:r>
            <w:proofErr w:type="spellEnd"/>
            <w:r w:rsidRPr="009665D0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 xml:space="preserve"> Self-Efficacy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0006" w14:textId="77777777" w:rsidR="001849A9" w:rsidRPr="00B201DF" w:rsidRDefault="001849A9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>0.1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BE72" w14:textId="77777777" w:rsidR="001849A9" w:rsidRPr="00B201DF" w:rsidRDefault="001849A9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>[-3.59, 3.79]</w:t>
            </w:r>
          </w:p>
        </w:tc>
      </w:tr>
      <w:tr w:rsidR="001849A9" w:rsidRPr="00B201DF" w14:paraId="46C6E899" w14:textId="77777777" w:rsidTr="00891E9E">
        <w:trPr>
          <w:trHeight w:val="300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5219" w14:textId="320CEA04" w:rsidR="001849A9" w:rsidRPr="00B201DF" w:rsidRDefault="009665D0" w:rsidP="009F1F8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5D0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Community Integration Questionnaire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4F70" w14:textId="77777777" w:rsidR="001849A9" w:rsidRPr="00B201DF" w:rsidRDefault="001849A9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6B07" w14:textId="77777777" w:rsidR="001849A9" w:rsidRPr="00B201DF" w:rsidRDefault="001849A9" w:rsidP="009F1F8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[-1.97, 1.97]</w:t>
            </w:r>
          </w:p>
        </w:tc>
      </w:tr>
    </w:tbl>
    <w:p w14:paraId="501CF6EC" w14:textId="6BFDA064" w:rsidR="000A3106" w:rsidRPr="000A3106" w:rsidRDefault="000A3106" w:rsidP="000A3106">
      <w:pPr>
        <w:rPr>
          <w:i/>
          <w:iCs/>
        </w:rPr>
      </w:pPr>
      <w:r>
        <w:rPr>
          <w:i/>
          <w:iCs/>
        </w:rPr>
        <w:t xml:space="preserve">Mean differences were calculated by comparing </w:t>
      </w:r>
      <w:proofErr w:type="gramStart"/>
      <w:r>
        <w:rPr>
          <w:i/>
          <w:iCs/>
        </w:rPr>
        <w:t>pre and post time</w:t>
      </w:r>
      <w:proofErr w:type="gramEnd"/>
      <w:r>
        <w:rPr>
          <w:i/>
          <w:iCs/>
        </w:rPr>
        <w:t xml:space="preserve"> (post minus pre) point scores for the peer befrienders whose data was collected before and after completion of peer</w:t>
      </w:r>
      <w:r w:rsidR="009665D0">
        <w:rPr>
          <w:i/>
          <w:iCs/>
        </w:rPr>
        <w:t>-</w:t>
      </w:r>
      <w:r>
        <w:rPr>
          <w:i/>
          <w:iCs/>
        </w:rPr>
        <w:t xml:space="preserve">befriending. </w:t>
      </w:r>
    </w:p>
    <w:sectPr w:rsidR="000A3106" w:rsidRPr="000A3106" w:rsidSect="001849A9"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B0195" w14:textId="77777777" w:rsidR="00200B67" w:rsidRDefault="00200B67" w:rsidP="001849A9">
      <w:r>
        <w:separator/>
      </w:r>
    </w:p>
  </w:endnote>
  <w:endnote w:type="continuationSeparator" w:id="0">
    <w:p w14:paraId="76DC2300" w14:textId="77777777" w:rsidR="00200B67" w:rsidRDefault="00200B67" w:rsidP="0018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0A80A" w14:textId="77777777" w:rsidR="00200B67" w:rsidRDefault="00200B67" w:rsidP="001849A9">
      <w:r>
        <w:separator/>
      </w:r>
    </w:p>
  </w:footnote>
  <w:footnote w:type="continuationSeparator" w:id="0">
    <w:p w14:paraId="58A9B53A" w14:textId="77777777" w:rsidR="00200B67" w:rsidRDefault="00200B67" w:rsidP="00184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E6355"/>
    <w:multiLevelType w:val="hybridMultilevel"/>
    <w:tmpl w:val="250E08D6"/>
    <w:lvl w:ilvl="0" w:tplc="722A1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1E38B1"/>
    <w:multiLevelType w:val="hybridMultilevel"/>
    <w:tmpl w:val="6A1053BE"/>
    <w:lvl w:ilvl="0" w:tplc="0050601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307EE"/>
    <w:multiLevelType w:val="hybridMultilevel"/>
    <w:tmpl w:val="E5082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273D9"/>
    <w:multiLevelType w:val="hybridMultilevel"/>
    <w:tmpl w:val="DAA6BB10"/>
    <w:lvl w:ilvl="0" w:tplc="CA7A5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44CBB"/>
    <w:multiLevelType w:val="hybridMultilevel"/>
    <w:tmpl w:val="B58678C8"/>
    <w:lvl w:ilvl="0" w:tplc="AEF460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328DC"/>
    <w:multiLevelType w:val="hybridMultilevel"/>
    <w:tmpl w:val="AD04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B4"/>
    <w:rsid w:val="0000287A"/>
    <w:rsid w:val="00027080"/>
    <w:rsid w:val="0004228C"/>
    <w:rsid w:val="00044175"/>
    <w:rsid w:val="000721C6"/>
    <w:rsid w:val="000A3106"/>
    <w:rsid w:val="000D3245"/>
    <w:rsid w:val="000D7BD1"/>
    <w:rsid w:val="000E2489"/>
    <w:rsid w:val="00161377"/>
    <w:rsid w:val="00163952"/>
    <w:rsid w:val="001849A9"/>
    <w:rsid w:val="001A7899"/>
    <w:rsid w:val="001A7E76"/>
    <w:rsid w:val="001B2707"/>
    <w:rsid w:val="001D4A3E"/>
    <w:rsid w:val="00200B67"/>
    <w:rsid w:val="002205C8"/>
    <w:rsid w:val="0023560A"/>
    <w:rsid w:val="00260731"/>
    <w:rsid w:val="0028412D"/>
    <w:rsid w:val="0029088B"/>
    <w:rsid w:val="0029233B"/>
    <w:rsid w:val="002D4CF5"/>
    <w:rsid w:val="002E5C5D"/>
    <w:rsid w:val="002F5471"/>
    <w:rsid w:val="003024D3"/>
    <w:rsid w:val="00311994"/>
    <w:rsid w:val="00385EC1"/>
    <w:rsid w:val="003A26AF"/>
    <w:rsid w:val="003A5BE0"/>
    <w:rsid w:val="003B78F5"/>
    <w:rsid w:val="003C0375"/>
    <w:rsid w:val="003D2A22"/>
    <w:rsid w:val="00411495"/>
    <w:rsid w:val="00440674"/>
    <w:rsid w:val="00464E33"/>
    <w:rsid w:val="00467C0D"/>
    <w:rsid w:val="004765CB"/>
    <w:rsid w:val="00492BF0"/>
    <w:rsid w:val="004A522E"/>
    <w:rsid w:val="00504547"/>
    <w:rsid w:val="00505F18"/>
    <w:rsid w:val="00512495"/>
    <w:rsid w:val="00512CD9"/>
    <w:rsid w:val="0052610B"/>
    <w:rsid w:val="005461C0"/>
    <w:rsid w:val="00551E08"/>
    <w:rsid w:val="00563D01"/>
    <w:rsid w:val="005801C8"/>
    <w:rsid w:val="00593031"/>
    <w:rsid w:val="005C0CD3"/>
    <w:rsid w:val="005D29B6"/>
    <w:rsid w:val="006010AE"/>
    <w:rsid w:val="00606099"/>
    <w:rsid w:val="006309D5"/>
    <w:rsid w:val="00644A1C"/>
    <w:rsid w:val="00667567"/>
    <w:rsid w:val="0067673E"/>
    <w:rsid w:val="006A6F05"/>
    <w:rsid w:val="006E1DA9"/>
    <w:rsid w:val="006E27D3"/>
    <w:rsid w:val="00703CE7"/>
    <w:rsid w:val="00717CD8"/>
    <w:rsid w:val="007203F9"/>
    <w:rsid w:val="007243DF"/>
    <w:rsid w:val="00744721"/>
    <w:rsid w:val="00764FDA"/>
    <w:rsid w:val="00777BB1"/>
    <w:rsid w:val="00783170"/>
    <w:rsid w:val="007A334C"/>
    <w:rsid w:val="007B4790"/>
    <w:rsid w:val="007C046C"/>
    <w:rsid w:val="007C7BD8"/>
    <w:rsid w:val="007E72CD"/>
    <w:rsid w:val="008012FE"/>
    <w:rsid w:val="00827FB4"/>
    <w:rsid w:val="00835EC8"/>
    <w:rsid w:val="0087008A"/>
    <w:rsid w:val="008772EB"/>
    <w:rsid w:val="00891E9E"/>
    <w:rsid w:val="0089286F"/>
    <w:rsid w:val="0089541B"/>
    <w:rsid w:val="008A120D"/>
    <w:rsid w:val="008B232E"/>
    <w:rsid w:val="008B2DA9"/>
    <w:rsid w:val="008B71F3"/>
    <w:rsid w:val="008C6E56"/>
    <w:rsid w:val="008D7CC4"/>
    <w:rsid w:val="008E3680"/>
    <w:rsid w:val="008E5D6A"/>
    <w:rsid w:val="008E635E"/>
    <w:rsid w:val="00900F36"/>
    <w:rsid w:val="00906062"/>
    <w:rsid w:val="00945A8D"/>
    <w:rsid w:val="009665D0"/>
    <w:rsid w:val="00982592"/>
    <w:rsid w:val="009F1F82"/>
    <w:rsid w:val="00A426EA"/>
    <w:rsid w:val="00A469B1"/>
    <w:rsid w:val="00A678A2"/>
    <w:rsid w:val="00A71A8F"/>
    <w:rsid w:val="00A7400F"/>
    <w:rsid w:val="00AB09DF"/>
    <w:rsid w:val="00AD04C3"/>
    <w:rsid w:val="00AD3A82"/>
    <w:rsid w:val="00AF4750"/>
    <w:rsid w:val="00B02D18"/>
    <w:rsid w:val="00B51F14"/>
    <w:rsid w:val="00B52042"/>
    <w:rsid w:val="00B77FB9"/>
    <w:rsid w:val="00B840B3"/>
    <w:rsid w:val="00B863CE"/>
    <w:rsid w:val="00BA6E4A"/>
    <w:rsid w:val="00BD4A9F"/>
    <w:rsid w:val="00BE2CF8"/>
    <w:rsid w:val="00BE5572"/>
    <w:rsid w:val="00C051DB"/>
    <w:rsid w:val="00C2237C"/>
    <w:rsid w:val="00C40DD5"/>
    <w:rsid w:val="00C65E0B"/>
    <w:rsid w:val="00CC5CC2"/>
    <w:rsid w:val="00CC5F4B"/>
    <w:rsid w:val="00CF3B7F"/>
    <w:rsid w:val="00D26218"/>
    <w:rsid w:val="00D87E99"/>
    <w:rsid w:val="00D92DFC"/>
    <w:rsid w:val="00DA051A"/>
    <w:rsid w:val="00DB64B4"/>
    <w:rsid w:val="00DB79A9"/>
    <w:rsid w:val="00DD5B50"/>
    <w:rsid w:val="00E22822"/>
    <w:rsid w:val="00E4533B"/>
    <w:rsid w:val="00E651B0"/>
    <w:rsid w:val="00E9487B"/>
    <w:rsid w:val="00EA5363"/>
    <w:rsid w:val="00EA6D1A"/>
    <w:rsid w:val="00EB3F82"/>
    <w:rsid w:val="00EB7035"/>
    <w:rsid w:val="00EB76AF"/>
    <w:rsid w:val="00EC7023"/>
    <w:rsid w:val="00ED0CF4"/>
    <w:rsid w:val="00EE0F1E"/>
    <w:rsid w:val="00EF1C74"/>
    <w:rsid w:val="00F27C28"/>
    <w:rsid w:val="00F36562"/>
    <w:rsid w:val="00F441EC"/>
    <w:rsid w:val="00F552A4"/>
    <w:rsid w:val="00FC5E65"/>
    <w:rsid w:val="00FD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2E1F6"/>
  <w15:chartTrackingRefBased/>
  <w15:docId w15:val="{4B7C7CAA-B7A9-AC45-A62F-D15F6E69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7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7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0441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44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4175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17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C5F4B"/>
    <w:pPr>
      <w:ind w:left="720"/>
      <w:contextualSpacing/>
    </w:pPr>
    <w:rPr>
      <w:rFonts w:ascii="Calibri" w:hAnsi="Calibri" w:cs="Calibri"/>
      <w:sz w:val="22"/>
      <w:szCs w:val="22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F4B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F4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4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9A9"/>
  </w:style>
  <w:style w:type="paragraph" w:styleId="Footer">
    <w:name w:val="footer"/>
    <w:basedOn w:val="Normal"/>
    <w:link w:val="FooterChar"/>
    <w:uiPriority w:val="99"/>
    <w:unhideWhenUsed/>
    <w:rsid w:val="00184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9A9"/>
  </w:style>
  <w:style w:type="paragraph" w:styleId="Revision">
    <w:name w:val="Revision"/>
    <w:hidden/>
    <w:uiPriority w:val="99"/>
    <w:semiHidden/>
    <w:rsid w:val="004A522E"/>
  </w:style>
  <w:style w:type="table" w:styleId="TableGrid">
    <w:name w:val="Table Grid"/>
    <w:basedOn w:val="TableNormal"/>
    <w:uiPriority w:val="39"/>
    <w:rsid w:val="00440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34B0A7-C3CF-B24C-8367-68B9661C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Kirsty</dc:creator>
  <cp:keywords/>
  <dc:description/>
  <cp:lastModifiedBy>Hilari, Katerina</cp:lastModifiedBy>
  <cp:revision>6</cp:revision>
  <dcterms:created xsi:type="dcterms:W3CDTF">2021-01-04T15:00:00Z</dcterms:created>
  <dcterms:modified xsi:type="dcterms:W3CDTF">2021-01-27T12:57:00Z</dcterms:modified>
</cp:coreProperties>
</file>