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09" w:rsidRDefault="00791809" w:rsidP="00791809">
      <w:pPr>
        <w:pStyle w:val="1aJournalName"/>
      </w:pPr>
      <w:r>
        <w:t>Cancer Nursing Practice</w:t>
      </w:r>
    </w:p>
    <w:p w:rsidR="00791809" w:rsidRDefault="00791809" w:rsidP="00791809">
      <w:pPr>
        <w:pStyle w:val="1bStrapline"/>
      </w:pPr>
      <w:r>
        <w:t>Evidence and practice/</w:t>
      </w:r>
      <w:r w:rsidR="003F07D0">
        <w:t>research</w:t>
      </w:r>
    </w:p>
    <w:p w:rsidR="00D007D7" w:rsidRPr="00956F15" w:rsidRDefault="00D007D7" w:rsidP="00791809">
      <w:pPr>
        <w:pStyle w:val="1eHeadline"/>
      </w:pPr>
      <w:r w:rsidRPr="00956F15">
        <w:t xml:space="preserve">Information support on </w:t>
      </w:r>
      <w:r>
        <w:t xml:space="preserve">the </w:t>
      </w:r>
      <w:r w:rsidRPr="00956F15">
        <w:t xml:space="preserve">role of </w:t>
      </w:r>
      <w:r w:rsidR="00791809">
        <w:t>h</w:t>
      </w:r>
      <w:r w:rsidRPr="00956F15">
        <w:t xml:space="preserve">igh </w:t>
      </w:r>
      <w:r w:rsidR="00791809">
        <w:t>i</w:t>
      </w:r>
      <w:r w:rsidRPr="00956F15">
        <w:t xml:space="preserve">ntensity </w:t>
      </w:r>
      <w:r w:rsidR="00791809">
        <w:t>f</w:t>
      </w:r>
      <w:r w:rsidRPr="00956F15">
        <w:t xml:space="preserve">ocused </w:t>
      </w:r>
      <w:r w:rsidR="00791809">
        <w:t>u</w:t>
      </w:r>
      <w:r w:rsidRPr="00956F15">
        <w:t xml:space="preserve">ltrasound and cryotherapy for </w:t>
      </w:r>
      <w:r>
        <w:t xml:space="preserve">the treatment of </w:t>
      </w:r>
      <w:r w:rsidRPr="00956F15">
        <w:t xml:space="preserve">localised prostate cancer </w:t>
      </w:r>
    </w:p>
    <w:p w:rsidR="00D007D7" w:rsidRDefault="00791809" w:rsidP="00791809">
      <w:pPr>
        <w:pStyle w:val="1fCitationLine1"/>
      </w:pPr>
      <w:r>
        <w:t xml:space="preserve">Abu V (2017) </w:t>
      </w:r>
      <w:r w:rsidRPr="00791809">
        <w:t>Information support on the role of high intensity focused ultrasound and cryotherapy for the treatment of localised prostate cancer</w:t>
      </w:r>
      <w:r>
        <w:t xml:space="preserve">. </w:t>
      </w:r>
      <w:bookmarkStart w:id="0" w:name="_GoBack"/>
      <w:bookmarkEnd w:id="0"/>
      <w:r>
        <w:t>Cancer Nursing Practice.</w:t>
      </w:r>
    </w:p>
    <w:p w:rsidR="00791809" w:rsidRDefault="00791809" w:rsidP="00791809">
      <w:pPr>
        <w:pStyle w:val="1fCitationLine2"/>
      </w:pPr>
      <w:bookmarkStart w:id="1" w:name="_Hlk486410606"/>
      <w:proofErr w:type="gramStart"/>
      <w:r>
        <w:t>date</w:t>
      </w:r>
      <w:proofErr w:type="gramEnd"/>
      <w:r>
        <w:t xml:space="preserve"> of submission xx </w:t>
      </w:r>
      <w:proofErr w:type="spellStart"/>
      <w:r>
        <w:t>x</w:t>
      </w:r>
      <w:r w:rsidR="007D2E45">
        <w:t>xxxx</w:t>
      </w:r>
      <w:proofErr w:type="spellEnd"/>
      <w:r w:rsidR="007D2E45">
        <w:t xml:space="preserve"> 2017; date of acceptance 31 August</w:t>
      </w:r>
      <w:r>
        <w:t xml:space="preserve"> 2017; </w:t>
      </w:r>
      <w:proofErr w:type="spellStart"/>
      <w:r>
        <w:t>doi</w:t>
      </w:r>
      <w:proofErr w:type="spellEnd"/>
      <w:r>
        <w:t xml:space="preserve"> </w:t>
      </w:r>
      <w:proofErr w:type="spellStart"/>
      <w:r>
        <w:t>xxxxxxxxxxxxxxxxxx</w:t>
      </w:r>
      <w:proofErr w:type="spellEnd"/>
    </w:p>
    <w:bookmarkEnd w:id="1"/>
    <w:p w:rsidR="00D007D7" w:rsidRDefault="00D007D7" w:rsidP="00791809">
      <w:pPr>
        <w:pStyle w:val="2aCorrespondingAuthor"/>
      </w:pPr>
      <w:r>
        <w:t>Victor Abu</w:t>
      </w:r>
    </w:p>
    <w:p w:rsidR="00791809" w:rsidRDefault="00791809" w:rsidP="00791809">
      <w:pPr>
        <w:pStyle w:val="2cEmailAddress"/>
      </w:pPr>
      <w:r>
        <w:t>Senior l</w:t>
      </w:r>
      <w:r w:rsidR="00D007D7">
        <w:t>ecturer</w:t>
      </w:r>
      <w:r>
        <w:t xml:space="preserve">, </w:t>
      </w:r>
      <w:r w:rsidR="003F07D0">
        <w:t xml:space="preserve">Adult Nursing, </w:t>
      </w:r>
      <w:r>
        <w:t xml:space="preserve">Health and Social Care, </w:t>
      </w:r>
      <w:r w:rsidR="00D007D7">
        <w:t>London South Bank University</w:t>
      </w:r>
      <w:r>
        <w:t>, London, UK</w:t>
      </w:r>
      <w:r w:rsidR="00D007D7">
        <w:br/>
      </w:r>
      <w:r>
        <w:t>Correspondence</w:t>
      </w:r>
    </w:p>
    <w:p w:rsidR="00791809" w:rsidRPr="00791809" w:rsidRDefault="00791809" w:rsidP="00791809">
      <w:pPr>
        <w:pStyle w:val="2cEmailAddress"/>
      </w:pPr>
      <w:r>
        <w:fldChar w:fldCharType="begin"/>
      </w:r>
      <w:r>
        <w:instrText xml:space="preserve"> HYPERLINK "mailto:</w:instrText>
      </w:r>
      <w:r w:rsidRPr="00791809">
        <w:instrText xml:space="preserve">abuv@lsbu.ac.uk  </w:instrText>
      </w:r>
    </w:p>
    <w:p w:rsidR="00791809" w:rsidRPr="00AE70B1" w:rsidRDefault="00791809" w:rsidP="00791809">
      <w:pPr>
        <w:pStyle w:val="2cEmailAddress"/>
        <w:rPr>
          <w:rStyle w:val="Hyperlink"/>
        </w:rPr>
      </w:pPr>
      <w:r w:rsidRPr="00791809">
        <w:instrText>vkpandemoi@gmail.com</w:instrText>
      </w:r>
      <w:r>
        <w:instrText xml:space="preserve">" </w:instrText>
      </w:r>
      <w:r>
        <w:fldChar w:fldCharType="separate"/>
      </w:r>
      <w:r w:rsidRPr="00AE70B1">
        <w:rPr>
          <w:rStyle w:val="Hyperlink"/>
        </w:rPr>
        <w:t xml:space="preserve">abuv@lsbu.ac.uk  </w:t>
      </w:r>
    </w:p>
    <w:p w:rsidR="00D007D7" w:rsidRDefault="00791809" w:rsidP="00791809">
      <w:pPr>
        <w:pStyle w:val="2cEmailAddress"/>
      </w:pPr>
      <w:r w:rsidRPr="00AE70B1">
        <w:rPr>
          <w:rStyle w:val="Hyperlink"/>
        </w:rPr>
        <w:t>vkpandemoi@gmail.com</w:t>
      </w:r>
      <w:r>
        <w:fldChar w:fldCharType="end"/>
      </w:r>
    </w:p>
    <w:p w:rsidR="00791809" w:rsidRPr="00CE3387" w:rsidRDefault="00791809" w:rsidP="00791809">
      <w:pPr>
        <w:pStyle w:val="2eConInterest"/>
      </w:pPr>
      <w:bookmarkStart w:id="2" w:name="_Hlk485201978"/>
      <w:r w:rsidRPr="00CE3387">
        <w:t>Conflict of interest</w:t>
      </w:r>
    </w:p>
    <w:p w:rsidR="00791809" w:rsidRPr="00001E55" w:rsidRDefault="00791809" w:rsidP="00791809">
      <w:pPr>
        <w:pStyle w:val="2eConInterest"/>
      </w:pPr>
      <w:r w:rsidRPr="00CE3387">
        <w:t>None declared</w:t>
      </w:r>
    </w:p>
    <w:p w:rsidR="00791809" w:rsidRDefault="00791809" w:rsidP="00791809">
      <w:pPr>
        <w:pStyle w:val="2dPeerReview"/>
      </w:pPr>
      <w:r>
        <w:t>Peer review</w:t>
      </w:r>
    </w:p>
    <w:p w:rsidR="00791809" w:rsidRDefault="00791809" w:rsidP="00791809">
      <w:pPr>
        <w:pStyle w:val="2dPeerReview"/>
      </w:pPr>
      <w:r>
        <w:t>This article has been subject to external double-blind peer review and checked for plagiarism using automated software</w:t>
      </w:r>
    </w:p>
    <w:p w:rsidR="00D007D7" w:rsidRDefault="00D007D7" w:rsidP="00791809">
      <w:pPr>
        <w:pStyle w:val="3aAbstractHeads"/>
        <w:rPr>
          <w:color w:val="000000"/>
        </w:rPr>
      </w:pPr>
      <w:bookmarkStart w:id="3" w:name="_Hlk490820741"/>
      <w:bookmarkEnd w:id="2"/>
      <w:r w:rsidRPr="00791809">
        <w:t>A</w:t>
      </w:r>
      <w:r w:rsidR="00791809">
        <w:t>bstract</w:t>
      </w:r>
    </w:p>
    <w:p w:rsidR="00D007D7" w:rsidRPr="00B34DF0" w:rsidRDefault="00B34DF0" w:rsidP="00B34DF0">
      <w:pPr>
        <w:pStyle w:val="3dAbstractList"/>
      </w:pPr>
      <w:r>
        <w:t>Aim</w:t>
      </w:r>
      <w:r w:rsidR="00D007D7" w:rsidRPr="00B34DF0">
        <w:t xml:space="preserve">: Patients diagnosed with localised prostate cancer </w:t>
      </w:r>
      <w:r w:rsidR="00D6066E">
        <w:t>have a</w:t>
      </w:r>
      <w:r w:rsidR="00D007D7" w:rsidRPr="00B34DF0">
        <w:t xml:space="preserve"> choice between comparable standard treatments</w:t>
      </w:r>
      <w:r w:rsidR="00D6066E">
        <w:t>,</w:t>
      </w:r>
      <w:r w:rsidR="00D007D7" w:rsidRPr="00B34DF0">
        <w:t xml:space="preserve"> and developing focal therapy</w:t>
      </w:r>
      <w:r w:rsidR="00D6066E">
        <w:t>,</w:t>
      </w:r>
      <w:r w:rsidR="00D007D7" w:rsidRPr="00B34DF0">
        <w:t xml:space="preserve"> </w:t>
      </w:r>
      <w:r w:rsidR="00D6066E" w:rsidRPr="00791809">
        <w:t xml:space="preserve">high intensity focused ultrasound </w:t>
      </w:r>
      <w:r w:rsidR="00D6066E">
        <w:t>(</w:t>
      </w:r>
      <w:r w:rsidR="00D007D7" w:rsidRPr="00B34DF0">
        <w:t>HIFU</w:t>
      </w:r>
      <w:r w:rsidR="00D6066E">
        <w:t>)</w:t>
      </w:r>
      <w:r w:rsidR="00D007D7" w:rsidRPr="00B34DF0">
        <w:t xml:space="preserve"> and cryotherapy. Growing number</w:t>
      </w:r>
      <w:r w:rsidR="00D6066E">
        <w:t>s</w:t>
      </w:r>
      <w:r w:rsidR="00D007D7" w:rsidRPr="00B34DF0">
        <w:t xml:space="preserve"> of men are attracted to focal therapy due to the minimal invasive</w:t>
      </w:r>
      <w:r w:rsidR="00D6066E">
        <w:t>,</w:t>
      </w:r>
      <w:r w:rsidR="00D007D7" w:rsidRPr="00B34DF0">
        <w:t xml:space="preserve"> and lesser side-effect</w:t>
      </w:r>
      <w:r w:rsidR="00D6066E">
        <w:t>,</w:t>
      </w:r>
      <w:r w:rsidR="00D007D7" w:rsidRPr="00B34DF0">
        <w:t xml:space="preserve"> profile. </w:t>
      </w:r>
      <w:r w:rsidR="00D6066E">
        <w:t>Our k</w:t>
      </w:r>
      <w:r w:rsidR="00D007D7" w:rsidRPr="00B34DF0">
        <w:t xml:space="preserve">nowledge </w:t>
      </w:r>
      <w:r w:rsidR="00D6066E">
        <w:t xml:space="preserve">about </w:t>
      </w:r>
      <w:r w:rsidR="00D007D7" w:rsidRPr="00B34DF0">
        <w:t xml:space="preserve">information support for standard treatments is well established, </w:t>
      </w:r>
      <w:r w:rsidR="00D6066E">
        <w:t xml:space="preserve">but there is a </w:t>
      </w:r>
      <w:r w:rsidR="00D007D7" w:rsidRPr="00B34DF0">
        <w:t>lack of evidence on information support for focal therapy.</w:t>
      </w:r>
      <w:r w:rsidR="00D6066E">
        <w:t xml:space="preserve"> The aim of this study is to </w:t>
      </w:r>
      <w:r w:rsidR="00D007D7" w:rsidRPr="00B34DF0">
        <w:t>ex</w:t>
      </w:r>
      <w:r w:rsidR="00D6066E">
        <w:t>amine the</w:t>
      </w:r>
      <w:r w:rsidR="00D007D7" w:rsidRPr="00B34DF0">
        <w:t xml:space="preserve"> information support received by men who select focal therapy with HIFU and cryotherapy</w:t>
      </w:r>
      <w:r w:rsidR="00D6066E">
        <w:t>,</w:t>
      </w:r>
      <w:r w:rsidR="00D007D7" w:rsidRPr="00B34DF0">
        <w:t xml:space="preserve"> for the treatment of localised prostate cancer</w:t>
      </w:r>
      <w:r w:rsidR="00D6066E">
        <w:t xml:space="preserve">, to help identify the </w:t>
      </w:r>
      <w:r w:rsidR="00D007D7" w:rsidRPr="00B34DF0">
        <w:t>source of information support</w:t>
      </w:r>
      <w:r w:rsidR="00D6066E">
        <w:t>,</w:t>
      </w:r>
      <w:r w:rsidR="00D007D7" w:rsidRPr="00B34DF0">
        <w:t xml:space="preserve"> and </w:t>
      </w:r>
      <w:r w:rsidR="00D6066E">
        <w:t xml:space="preserve">the </w:t>
      </w:r>
      <w:r w:rsidR="00D007D7" w:rsidRPr="00B34DF0">
        <w:t xml:space="preserve">conditions that influence choice of treatment. </w:t>
      </w:r>
    </w:p>
    <w:p w:rsidR="00D007D7" w:rsidRPr="00B34DF0" w:rsidRDefault="00D007D7" w:rsidP="00B34DF0">
      <w:pPr>
        <w:pStyle w:val="3dAbstractList"/>
      </w:pPr>
      <w:r w:rsidRPr="00B34DF0">
        <w:t>Method: Convenient sampling was used to recruit eight participants who received treatment with either HIFU or cryotherapy. Data w</w:t>
      </w:r>
      <w:r w:rsidR="00D6066E">
        <w:t>ere</w:t>
      </w:r>
      <w:r w:rsidRPr="00B34DF0">
        <w:t xml:space="preserve"> collected </w:t>
      </w:r>
      <w:r w:rsidR="00D6066E">
        <w:t>through</w:t>
      </w:r>
      <w:r w:rsidRPr="00B34DF0">
        <w:t xml:space="preserve"> semi-structured telephone interviews</w:t>
      </w:r>
      <w:r w:rsidR="00D6066E">
        <w:t>,</w:t>
      </w:r>
      <w:r w:rsidRPr="00B34DF0">
        <w:t xml:space="preserve"> and analysed by thematic approach.</w:t>
      </w:r>
    </w:p>
    <w:p w:rsidR="00D007D7" w:rsidRPr="00B34DF0" w:rsidRDefault="00D007D7" w:rsidP="00B34DF0">
      <w:pPr>
        <w:pStyle w:val="3dAbstractList"/>
      </w:pPr>
      <w:r w:rsidRPr="00B34DF0">
        <w:lastRenderedPageBreak/>
        <w:t xml:space="preserve">Findings: </w:t>
      </w:r>
      <w:r w:rsidR="00D6066E">
        <w:t>There is a l</w:t>
      </w:r>
      <w:r w:rsidRPr="00B34DF0">
        <w:t xml:space="preserve">ack of information support on focal therapy during clinical consultations with urologists and oncologists, choice of treatment </w:t>
      </w:r>
      <w:r w:rsidR="00D6066E">
        <w:t>i</w:t>
      </w:r>
      <w:r w:rsidRPr="00B34DF0">
        <w:t>s influenced by information on minimal-invasive</w:t>
      </w:r>
      <w:r w:rsidR="00D6066E">
        <w:t>,</w:t>
      </w:r>
      <w:r w:rsidRPr="00B34DF0">
        <w:t xml:space="preserve"> and lesser side-effect</w:t>
      </w:r>
      <w:r w:rsidR="00D6066E">
        <w:t>,</w:t>
      </w:r>
      <w:r w:rsidRPr="00B34DF0">
        <w:t xml:space="preserve"> profiles, and </w:t>
      </w:r>
      <w:r w:rsidR="00D6066E">
        <w:t xml:space="preserve">there is a </w:t>
      </w:r>
      <w:r w:rsidRPr="00B34DF0">
        <w:t>desire for quality information support at treatment centres</w:t>
      </w:r>
      <w:r w:rsidR="00D6066E">
        <w:t>,</w:t>
      </w:r>
      <w:r w:rsidRPr="00B34DF0">
        <w:t xml:space="preserve"> to enable informed decision-making.  </w:t>
      </w:r>
    </w:p>
    <w:p w:rsidR="00D007D7" w:rsidRPr="00D6066E" w:rsidRDefault="00D007D7" w:rsidP="00D6066E">
      <w:pPr>
        <w:pStyle w:val="3dAbstractList"/>
      </w:pPr>
      <w:r w:rsidRPr="00B34DF0">
        <w:t xml:space="preserve">Conclusion: It is vital to provide greater public access to quality information </w:t>
      </w:r>
      <w:r w:rsidR="00D6066E">
        <w:t xml:space="preserve">to support patients to make an </w:t>
      </w:r>
      <w:r w:rsidRPr="00B34DF0">
        <w:t xml:space="preserve">informed choice between standard and developing prostate cancer treatments. </w:t>
      </w:r>
      <w:r w:rsidRPr="00D6066E">
        <w:t xml:space="preserve">Support </w:t>
      </w:r>
      <w:r w:rsidR="00D6066E">
        <w:t xml:space="preserve">from </w:t>
      </w:r>
      <w:r w:rsidRPr="00D6066E">
        <w:t xml:space="preserve">urology </w:t>
      </w:r>
      <w:r w:rsidR="00D6066E">
        <w:t xml:space="preserve">clinical nurse specialists, and </w:t>
      </w:r>
      <w:r w:rsidRPr="00D6066E">
        <w:t>access to reputable websites</w:t>
      </w:r>
      <w:r w:rsidR="00D6066E">
        <w:t>,</w:t>
      </w:r>
      <w:r w:rsidRPr="00D6066E">
        <w:t xml:space="preserve"> and other information material, will contribute to quality information.  </w:t>
      </w:r>
    </w:p>
    <w:bookmarkEnd w:id="3"/>
    <w:p w:rsidR="00D007D7" w:rsidRDefault="00791809" w:rsidP="00791809">
      <w:pPr>
        <w:pStyle w:val="3hKeywords"/>
        <w:rPr>
          <w:color w:val="000000"/>
        </w:rPr>
      </w:pPr>
      <w:r>
        <w:t>cancer nursing practice, cryotherapy, focal therapy, high intensity focused ultrasound (HIFU), information support, prostate c</w:t>
      </w:r>
      <w:r w:rsidR="00D007D7">
        <w:t xml:space="preserve">ancer </w:t>
      </w:r>
    </w:p>
    <w:p w:rsidR="00D007D7" w:rsidRPr="00956F15" w:rsidRDefault="00791809" w:rsidP="00791809">
      <w:pPr>
        <w:pStyle w:val="5aCrossheadA"/>
      </w:pPr>
      <w:r>
        <w:t>Introduction</w:t>
      </w:r>
    </w:p>
    <w:p w:rsidR="00AC1F35" w:rsidRDefault="00AC1F35" w:rsidP="00791809">
      <w:pPr>
        <w:pStyle w:val="4aBody"/>
      </w:pPr>
      <w:r>
        <w:t>P</w:t>
      </w:r>
      <w:r w:rsidR="00D007D7" w:rsidRPr="00956F15">
        <w:t xml:space="preserve">rostate cancer is the second </w:t>
      </w:r>
      <w:r w:rsidR="00D007D7">
        <w:t xml:space="preserve">highest </w:t>
      </w:r>
      <w:r w:rsidR="00D007D7" w:rsidRPr="00956F15">
        <w:t>male malignancy</w:t>
      </w:r>
      <w:r>
        <w:t xml:space="preserve"> in the UK</w:t>
      </w:r>
      <w:r w:rsidR="00D007D7" w:rsidRPr="00956F15">
        <w:t>, with new cases of 43,700</w:t>
      </w:r>
      <w:r>
        <w:t>,</w:t>
      </w:r>
      <w:r w:rsidR="00D007D7" w:rsidRPr="00956F15">
        <w:t xml:space="preserve"> and mortality of 10,800</w:t>
      </w:r>
      <w:r>
        <w:t>, annually</w:t>
      </w:r>
      <w:r w:rsidR="00D007D7" w:rsidRPr="00956F15">
        <w:t xml:space="preserve"> (O</w:t>
      </w:r>
      <w:r>
        <w:t xml:space="preserve">ffice for </w:t>
      </w:r>
      <w:r w:rsidR="00D007D7" w:rsidRPr="00956F15">
        <w:t>N</w:t>
      </w:r>
      <w:r>
        <w:t xml:space="preserve">ational </w:t>
      </w:r>
      <w:r w:rsidR="00D007D7" w:rsidRPr="00956F15">
        <w:t>S</w:t>
      </w:r>
      <w:r>
        <w:t>tatistics</w:t>
      </w:r>
      <w:r w:rsidR="00D007D7" w:rsidRPr="00956F15">
        <w:t xml:space="preserve"> 2014). </w:t>
      </w:r>
      <w:r>
        <w:t>T</w:t>
      </w:r>
      <w:r w:rsidR="00D007D7" w:rsidRPr="00956F15">
        <w:t>he</w:t>
      </w:r>
      <w:r>
        <w:t>re</w:t>
      </w:r>
      <w:r w:rsidR="00D007D7" w:rsidRPr="00956F15">
        <w:t xml:space="preserve"> is </w:t>
      </w:r>
      <w:r>
        <w:t xml:space="preserve">a </w:t>
      </w:r>
      <w:r w:rsidR="00D007D7" w:rsidRPr="00956F15">
        <w:t xml:space="preserve">gradual rise in new </w:t>
      </w:r>
      <w:r>
        <w:t xml:space="preserve">diagnoses, partly </w:t>
      </w:r>
      <w:r w:rsidR="00D007D7" w:rsidRPr="00956F15">
        <w:t>due to increasing life expectancy</w:t>
      </w:r>
      <w:r>
        <w:t>,</w:t>
      </w:r>
      <w:r w:rsidR="00D007D7" w:rsidRPr="00956F15">
        <w:t xml:space="preserve"> and awareness of the disease, </w:t>
      </w:r>
      <w:r>
        <w:t xml:space="preserve">but </w:t>
      </w:r>
      <w:r w:rsidR="00D007D7" w:rsidRPr="00956F15">
        <w:t>prognosis is generally good due to earlier presentation</w:t>
      </w:r>
      <w:r>
        <w:t>,</w:t>
      </w:r>
      <w:r w:rsidR="00D007D7" w:rsidRPr="00956F15">
        <w:t xml:space="preserve"> and improved interventions (</w:t>
      </w:r>
      <w:proofErr w:type="spellStart"/>
      <w:r w:rsidR="00D007D7" w:rsidRPr="00956F15">
        <w:t>Schröder</w:t>
      </w:r>
      <w:proofErr w:type="spellEnd"/>
      <w:r w:rsidR="00D007D7" w:rsidRPr="00956F15">
        <w:t xml:space="preserve"> et al 2014). </w:t>
      </w:r>
      <w:r w:rsidR="00D007D7">
        <w:t xml:space="preserve">Several treatments are offered to </w:t>
      </w:r>
      <w:r w:rsidR="00D007D7" w:rsidRPr="00956F15">
        <w:t>men whose disease is confined to the prostate</w:t>
      </w:r>
      <w:r>
        <w:t>,</w:t>
      </w:r>
      <w:r w:rsidR="00D007D7" w:rsidRPr="00956F15">
        <w:t xml:space="preserve"> or localised, including active surveillance, prostatectomy, External Beam Radiotherapy (EBRT)</w:t>
      </w:r>
      <w:r>
        <w:t>,</w:t>
      </w:r>
      <w:r w:rsidR="00D007D7" w:rsidRPr="00956F15">
        <w:t xml:space="preserve"> and brachytherapy. Some </w:t>
      </w:r>
      <w:r>
        <w:t xml:space="preserve">units </w:t>
      </w:r>
      <w:r w:rsidR="00D007D7" w:rsidRPr="00956F15">
        <w:t>also offer clinical trials</w:t>
      </w:r>
      <w:r>
        <w:t>,</w:t>
      </w:r>
      <w:r w:rsidR="00D007D7">
        <w:t xml:space="preserve"> and clinical practice</w:t>
      </w:r>
      <w:r>
        <w:t>,</w:t>
      </w:r>
      <w:r w:rsidR="00D007D7">
        <w:t xml:space="preserve"> </w:t>
      </w:r>
      <w:r w:rsidR="00D007D7" w:rsidRPr="00956F15">
        <w:t xml:space="preserve">with </w:t>
      </w:r>
      <w:r>
        <w:t>h</w:t>
      </w:r>
      <w:r w:rsidR="00D007D7" w:rsidRPr="00956F15">
        <w:t xml:space="preserve">igh </w:t>
      </w:r>
      <w:r>
        <w:t>i</w:t>
      </w:r>
      <w:r w:rsidR="00D007D7" w:rsidRPr="00956F15">
        <w:t xml:space="preserve">ntensity </w:t>
      </w:r>
      <w:r>
        <w:t>f</w:t>
      </w:r>
      <w:r w:rsidR="00D007D7" w:rsidRPr="00956F15">
        <w:t xml:space="preserve">ocused </w:t>
      </w:r>
      <w:r>
        <w:t>u</w:t>
      </w:r>
      <w:r w:rsidR="00D007D7" w:rsidRPr="00956F15">
        <w:t>ltrasound (HIFU) and cryotherapy (N</w:t>
      </w:r>
      <w:r>
        <w:t xml:space="preserve">ational </w:t>
      </w:r>
      <w:r w:rsidR="00D007D7" w:rsidRPr="00956F15">
        <w:t>I</w:t>
      </w:r>
      <w:r>
        <w:t>nstitute for Health and Care Excellence (NI</w:t>
      </w:r>
      <w:r w:rsidR="00D007D7" w:rsidRPr="00956F15">
        <w:t>CE</w:t>
      </w:r>
      <w:r>
        <w:t>)</w:t>
      </w:r>
      <w:r w:rsidR="00D007D7" w:rsidRPr="00956F15">
        <w:t xml:space="preserve"> 2014). </w:t>
      </w:r>
    </w:p>
    <w:p w:rsidR="008C55C9" w:rsidRDefault="00D007D7" w:rsidP="00791809">
      <w:pPr>
        <w:pStyle w:val="4aBody"/>
      </w:pPr>
      <w:r w:rsidRPr="00956F15">
        <w:t xml:space="preserve">Different treatments are </w:t>
      </w:r>
      <w:r w:rsidRPr="007D2E45">
        <w:rPr>
          <w:color w:val="000000" w:themeColor="text1"/>
        </w:rPr>
        <w:t xml:space="preserve">offered </w:t>
      </w:r>
      <w:r w:rsidR="00AC1F35" w:rsidRPr="007D2E45">
        <w:rPr>
          <w:color w:val="000000" w:themeColor="text1"/>
        </w:rPr>
        <w:t>based on</w:t>
      </w:r>
      <w:r w:rsidRPr="007D2E45">
        <w:rPr>
          <w:color w:val="000000" w:themeColor="text1"/>
        </w:rPr>
        <w:t xml:space="preserve"> </w:t>
      </w:r>
      <w:r w:rsidRPr="00956F15">
        <w:t>their comparable overall mortality</w:t>
      </w:r>
      <w:r w:rsidR="00AC1F35">
        <w:t>,</w:t>
      </w:r>
      <w:r w:rsidRPr="00956F15">
        <w:t xml:space="preserve"> and functional benefits (</w:t>
      </w:r>
      <w:proofErr w:type="spellStart"/>
      <w:r w:rsidRPr="00956F15">
        <w:t>Mottet</w:t>
      </w:r>
      <w:proofErr w:type="spellEnd"/>
      <w:r w:rsidRPr="00956F15">
        <w:t xml:space="preserve"> et al 2014</w:t>
      </w:r>
      <w:r w:rsidR="00AC1F35">
        <w:t xml:space="preserve">, </w:t>
      </w:r>
      <w:proofErr w:type="spellStart"/>
      <w:r w:rsidR="00AC1F35" w:rsidRPr="00956F15">
        <w:t>Xiong</w:t>
      </w:r>
      <w:proofErr w:type="spellEnd"/>
      <w:r w:rsidR="00AC1F35" w:rsidRPr="00956F15">
        <w:t xml:space="preserve"> et al 2014</w:t>
      </w:r>
      <w:r w:rsidRPr="00956F15">
        <w:t>)</w:t>
      </w:r>
      <w:r w:rsidR="008C55C9">
        <w:t>, and this r</w:t>
      </w:r>
      <w:r w:rsidRPr="00956F15">
        <w:t>equires men to process complex information about treatment techniques, side-effect profiles</w:t>
      </w:r>
      <w:r w:rsidR="008C55C9">
        <w:t>,</w:t>
      </w:r>
      <w:r w:rsidRPr="00956F15">
        <w:t xml:space="preserve"> and curative outcomes. Inadequate knowledge </w:t>
      </w:r>
      <w:r w:rsidR="008C55C9">
        <w:t xml:space="preserve">about </w:t>
      </w:r>
      <w:r w:rsidRPr="00956F15">
        <w:t xml:space="preserve">these issues can result in unrealistic expectations, </w:t>
      </w:r>
      <w:r w:rsidR="008C55C9">
        <w:t>therefore</w:t>
      </w:r>
      <w:r w:rsidRPr="00956F15">
        <w:t xml:space="preserve"> </w:t>
      </w:r>
      <w:r w:rsidR="008C55C9">
        <w:t xml:space="preserve">patients require </w:t>
      </w:r>
      <w:r w:rsidRPr="00956F15">
        <w:t>individualised evidenced</w:t>
      </w:r>
      <w:r w:rsidR="008C55C9">
        <w:t>-</w:t>
      </w:r>
      <w:r w:rsidRPr="00956F15">
        <w:t xml:space="preserve">based information support </w:t>
      </w:r>
      <w:r w:rsidR="008C55C9">
        <w:t xml:space="preserve">to </w:t>
      </w:r>
      <w:r w:rsidRPr="00956F15">
        <w:t xml:space="preserve">enable </w:t>
      </w:r>
      <w:r w:rsidR="008C55C9">
        <w:t xml:space="preserve">them to make an </w:t>
      </w:r>
      <w:r w:rsidRPr="00956F15">
        <w:t xml:space="preserve">informed choice </w:t>
      </w:r>
      <w:r w:rsidR="008C55C9">
        <w:t xml:space="preserve">about </w:t>
      </w:r>
      <w:r>
        <w:t>treatment</w:t>
      </w:r>
      <w:r w:rsidR="008C55C9">
        <w:t xml:space="preserve"> (</w:t>
      </w:r>
      <w:r w:rsidR="00DC17E1">
        <w:t>v</w:t>
      </w:r>
      <w:r w:rsidR="008C55C9" w:rsidRPr="00956F15">
        <w:t xml:space="preserve">an </w:t>
      </w:r>
      <w:proofErr w:type="spellStart"/>
      <w:r w:rsidR="008C55C9" w:rsidRPr="00956F15">
        <w:t>Tol-Geerdink</w:t>
      </w:r>
      <w:proofErr w:type="spellEnd"/>
      <w:r w:rsidR="008C55C9" w:rsidRPr="00956F15">
        <w:t xml:space="preserve"> et al 2008)</w:t>
      </w:r>
      <w:r w:rsidRPr="00956F15">
        <w:t xml:space="preserve">. </w:t>
      </w:r>
    </w:p>
    <w:p w:rsidR="00D007D7" w:rsidRPr="00956F15" w:rsidRDefault="00D007D7" w:rsidP="00791809">
      <w:pPr>
        <w:pStyle w:val="4aBody"/>
      </w:pPr>
      <w:r w:rsidRPr="00956F15">
        <w:t xml:space="preserve">Information support </w:t>
      </w:r>
      <w:r>
        <w:t xml:space="preserve">is often </w:t>
      </w:r>
      <w:r w:rsidRPr="00956F15">
        <w:t>provided by urologists,</w:t>
      </w:r>
      <w:r>
        <w:t xml:space="preserve"> </w:t>
      </w:r>
      <w:r w:rsidRPr="00956F15">
        <w:t xml:space="preserve">oncologists, </w:t>
      </w:r>
      <w:r>
        <w:t xml:space="preserve">urology </w:t>
      </w:r>
      <w:r w:rsidRPr="00956F15">
        <w:t>specialist nurses, and charities like Prostate Cancer United Kingdom</w:t>
      </w:r>
      <w:r w:rsidR="008C55C9">
        <w:t>.</w:t>
      </w:r>
      <w:r w:rsidRPr="00956F15">
        <w:t xml:space="preserve"> </w:t>
      </w:r>
      <w:r w:rsidR="008C55C9">
        <w:t xml:space="preserve">There is a body of evidence on </w:t>
      </w:r>
      <w:r w:rsidRPr="00956F15">
        <w:t xml:space="preserve">information support for standard treatments, </w:t>
      </w:r>
      <w:r w:rsidR="008C55C9">
        <w:t xml:space="preserve">but a </w:t>
      </w:r>
      <w:r>
        <w:t>lack of investigation</w:t>
      </w:r>
      <w:r w:rsidRPr="00956F15">
        <w:t xml:space="preserve"> </w:t>
      </w:r>
      <w:r>
        <w:t>into</w:t>
      </w:r>
      <w:r w:rsidRPr="00956F15">
        <w:t xml:space="preserve"> information support for developing treatments like HIFU and cryotherapy. </w:t>
      </w:r>
    </w:p>
    <w:p w:rsidR="00D007D7" w:rsidRPr="00684A58" w:rsidRDefault="00791809" w:rsidP="00791809">
      <w:pPr>
        <w:pStyle w:val="5aCrossheadA"/>
      </w:pPr>
      <w:r>
        <w:t>Focal therapy with HIFU and c</w:t>
      </w:r>
      <w:r w:rsidR="00D007D7" w:rsidRPr="00684A58">
        <w:t>ryotherapy</w:t>
      </w:r>
    </w:p>
    <w:p w:rsidR="00D007D7" w:rsidRPr="00956F15" w:rsidRDefault="00D007D7" w:rsidP="00791809">
      <w:pPr>
        <w:pStyle w:val="4aBody"/>
      </w:pPr>
      <w:r w:rsidRPr="00956F15">
        <w:t>HIFU and cryotherapy offer localised treatment for prostate cancer</w:t>
      </w:r>
      <w:r w:rsidR="00887C0F">
        <w:t>,</w:t>
      </w:r>
      <w:r w:rsidRPr="00956F15">
        <w:t xml:space="preserve"> that reduces the risk of damage to normal surrounding tissues</w:t>
      </w:r>
      <w:r w:rsidR="00887C0F">
        <w:t>,</w:t>
      </w:r>
      <w:r w:rsidRPr="00956F15">
        <w:t xml:space="preserve"> and anatomical structures. </w:t>
      </w:r>
      <w:r w:rsidR="00887C0F">
        <w:t>T</w:t>
      </w:r>
      <w:r w:rsidRPr="00956F15">
        <w:t xml:space="preserve">he rationale is to treat clinically significant cancer </w:t>
      </w:r>
      <w:r w:rsidR="00887C0F">
        <w:t xml:space="preserve">that is </w:t>
      </w:r>
      <w:r w:rsidRPr="00956F15">
        <w:t>likely to confer harm if left untreated</w:t>
      </w:r>
      <w:r w:rsidR="00887C0F" w:rsidRPr="00887C0F">
        <w:t xml:space="preserve"> </w:t>
      </w:r>
      <w:r w:rsidR="00887C0F">
        <w:t>(</w:t>
      </w:r>
      <w:proofErr w:type="spellStart"/>
      <w:r w:rsidR="00887C0F" w:rsidRPr="00956F15">
        <w:t>Gravas</w:t>
      </w:r>
      <w:proofErr w:type="spellEnd"/>
      <w:r w:rsidR="00887C0F" w:rsidRPr="00956F15">
        <w:t xml:space="preserve"> et al </w:t>
      </w:r>
      <w:r w:rsidR="00887C0F">
        <w:t>2012)</w:t>
      </w:r>
      <w:r w:rsidRPr="00956F15">
        <w:t xml:space="preserve">. </w:t>
      </w:r>
      <w:r w:rsidRPr="007D2E45">
        <w:rPr>
          <w:color w:val="000000" w:themeColor="text1"/>
        </w:rPr>
        <w:t xml:space="preserve">Dickinson et al </w:t>
      </w:r>
      <w:r w:rsidRPr="007D2E45">
        <w:rPr>
          <w:color w:val="000000" w:themeColor="text1"/>
        </w:rPr>
        <w:lastRenderedPageBreak/>
        <w:t xml:space="preserve">(2013) </w:t>
      </w:r>
      <w:r w:rsidR="007D2E45" w:rsidRPr="007D2E45">
        <w:rPr>
          <w:color w:val="000000" w:themeColor="text1"/>
        </w:rPr>
        <w:t>likened the treatment</w:t>
      </w:r>
      <w:r w:rsidRPr="00956F15">
        <w:t xml:space="preserve"> to </w:t>
      </w:r>
      <w:r w:rsidR="00887C0F">
        <w:t xml:space="preserve">the </w:t>
      </w:r>
      <w:r w:rsidRPr="00956F15">
        <w:t xml:space="preserve">success of conservative approaches </w:t>
      </w:r>
      <w:r w:rsidR="00887C0F">
        <w:t xml:space="preserve">of </w:t>
      </w:r>
      <w:r w:rsidRPr="00956F15">
        <w:t xml:space="preserve">lumpectomy </w:t>
      </w:r>
      <w:r w:rsidR="00887C0F">
        <w:t xml:space="preserve">in breast care, </w:t>
      </w:r>
      <w:r w:rsidRPr="00956F15">
        <w:t>and nephrectomy</w:t>
      </w:r>
      <w:r w:rsidR="00887C0F">
        <w:t xml:space="preserve"> </w:t>
      </w:r>
      <w:r w:rsidRPr="00956F15">
        <w:t>in renal care</w:t>
      </w:r>
      <w:r w:rsidR="00887C0F">
        <w:t>. The b</w:t>
      </w:r>
      <w:r w:rsidRPr="00956F15">
        <w:t>enefits of focal therapy include better prostate cancer detection</w:t>
      </w:r>
      <w:r w:rsidR="00887C0F">
        <w:t>,</w:t>
      </w:r>
      <w:r w:rsidRPr="00956F15">
        <w:t xml:space="preserve"> through improved radiological and histological characterisation, avoid</w:t>
      </w:r>
      <w:r w:rsidR="00887C0F">
        <w:t xml:space="preserve">ance of </w:t>
      </w:r>
      <w:r w:rsidRPr="00956F15">
        <w:t xml:space="preserve">overtreatment of low-risk cases, favourable alteration of </w:t>
      </w:r>
      <w:r w:rsidR="00887C0F">
        <w:t xml:space="preserve">the </w:t>
      </w:r>
      <w:r w:rsidRPr="00956F15">
        <w:t>natural history of cancer, permit</w:t>
      </w:r>
      <w:r>
        <w:t>ting safe retreatment, and causing</w:t>
      </w:r>
      <w:r w:rsidRPr="00956F15">
        <w:t xml:space="preserve"> minimal quality of life problem</w:t>
      </w:r>
      <w:r w:rsidR="00887C0F">
        <w:t>s</w:t>
      </w:r>
      <w:r w:rsidRPr="00956F15">
        <w:t xml:space="preserve"> (</w:t>
      </w:r>
      <w:proofErr w:type="spellStart"/>
      <w:r w:rsidRPr="00956F15">
        <w:t>Oni</w:t>
      </w:r>
      <w:r>
        <w:t>k</w:t>
      </w:r>
      <w:proofErr w:type="spellEnd"/>
      <w:r>
        <w:t xml:space="preserve"> et al 2008</w:t>
      </w:r>
      <w:r w:rsidR="00887C0F">
        <w:t>,</w:t>
      </w:r>
      <w:r>
        <w:t xml:space="preserve"> </w:t>
      </w:r>
      <w:r w:rsidRPr="00956F15">
        <w:t>Som</w:t>
      </w:r>
      <w:r>
        <w:t>mers et al 2008</w:t>
      </w:r>
      <w:r w:rsidR="00887C0F">
        <w:t xml:space="preserve">, </w:t>
      </w:r>
      <w:proofErr w:type="spellStart"/>
      <w:r w:rsidR="00887C0F">
        <w:t>Mowatt</w:t>
      </w:r>
      <w:proofErr w:type="spellEnd"/>
      <w:r w:rsidR="00887C0F">
        <w:t xml:space="preserve"> et al</w:t>
      </w:r>
      <w:r w:rsidR="00887C0F" w:rsidRPr="00956F15">
        <w:t xml:space="preserve"> 2013</w:t>
      </w:r>
      <w:r w:rsidRPr="00956F15">
        <w:t xml:space="preserve">). Challenges associated with focal therapy include </w:t>
      </w:r>
      <w:r w:rsidR="00887C0F">
        <w:t xml:space="preserve">the </w:t>
      </w:r>
      <w:r w:rsidRPr="00956F15">
        <w:t>limited availability of characterisation tests</w:t>
      </w:r>
      <w:r w:rsidR="00887C0F">
        <w:t>,</w:t>
      </w:r>
      <w:r w:rsidRPr="00956F15">
        <w:t xml:space="preserve"> like multi-parametric </w:t>
      </w:r>
      <w:r w:rsidR="00887C0F">
        <w:t>m</w:t>
      </w:r>
      <w:r w:rsidRPr="00956F15">
        <w:t xml:space="preserve">agnetic </w:t>
      </w:r>
      <w:r w:rsidR="00887C0F">
        <w:t>r</w:t>
      </w:r>
      <w:r w:rsidR="00DC17E1">
        <w:t>esonance i</w:t>
      </w:r>
      <w:r w:rsidRPr="00956F15">
        <w:t>maging</w:t>
      </w:r>
      <w:r w:rsidR="00887C0F">
        <w:t>,</w:t>
      </w:r>
      <w:r w:rsidRPr="00956F15">
        <w:t xml:space="preserve"> trans-perineum template</w:t>
      </w:r>
      <w:r w:rsidR="00887C0F">
        <w:t>,</w:t>
      </w:r>
      <w:r w:rsidRPr="00956F15">
        <w:t xml:space="preserve"> or targeted</w:t>
      </w:r>
      <w:r w:rsidR="00887C0F">
        <w:t>,</w:t>
      </w:r>
      <w:r w:rsidRPr="00956F15">
        <w:t xml:space="preserve"> biopsies, and lack of agreed suitable salvage or retreatment protocols (</w:t>
      </w:r>
      <w:proofErr w:type="spellStart"/>
      <w:r w:rsidRPr="00956F15">
        <w:rPr>
          <w:iCs/>
          <w:color w:val="000000"/>
        </w:rPr>
        <w:t>Dindo</w:t>
      </w:r>
      <w:proofErr w:type="spellEnd"/>
      <w:r w:rsidRPr="00956F15">
        <w:rPr>
          <w:iCs/>
          <w:color w:val="000000"/>
        </w:rPr>
        <w:t xml:space="preserve"> et al 2004</w:t>
      </w:r>
      <w:r w:rsidR="00887C0F">
        <w:rPr>
          <w:iCs/>
          <w:color w:val="000000"/>
        </w:rPr>
        <w:t>,</w:t>
      </w:r>
      <w:r w:rsidRPr="00956F15">
        <w:t xml:space="preserve"> </w:t>
      </w:r>
      <w:proofErr w:type="spellStart"/>
      <w:r w:rsidRPr="00956F15">
        <w:t>Eggener</w:t>
      </w:r>
      <w:proofErr w:type="spellEnd"/>
      <w:r w:rsidRPr="00956F15">
        <w:t xml:space="preserve"> et al 2007). </w:t>
      </w:r>
    </w:p>
    <w:p w:rsidR="00887C0F" w:rsidRDefault="00D007D7" w:rsidP="00791809">
      <w:pPr>
        <w:pStyle w:val="4aBody"/>
      </w:pPr>
      <w:r w:rsidRPr="00956F15">
        <w:t>HIFU is a high precision technology that involves focusing ultrasound waves at specific tissue sites to generate intense heat</w:t>
      </w:r>
      <w:r w:rsidR="00887C0F">
        <w:t xml:space="preserve">, and is used in </w:t>
      </w:r>
      <w:r w:rsidRPr="00956F15">
        <w:t>the treatment of prostate, breast, uterine fibroid, liver, renal, pancreas</w:t>
      </w:r>
      <w:r w:rsidR="00887C0F">
        <w:t>,</w:t>
      </w:r>
      <w:r w:rsidRPr="00956F15">
        <w:t xml:space="preserve"> and bone tumours or cancers (Zhou 2011). In prostate cancer treatment, it is ultrasound waves above 45°c enables prostate tissue vibra</w:t>
      </w:r>
      <w:r>
        <w:t>tion and ablation (Uchida et al</w:t>
      </w:r>
      <w:r w:rsidRPr="00956F15">
        <w:t xml:space="preserve"> 2009). Treatment is </w:t>
      </w:r>
      <w:r w:rsidR="00887C0F">
        <w:t xml:space="preserve">undertaken </w:t>
      </w:r>
      <w:r w:rsidRPr="00956F15">
        <w:t xml:space="preserve">with real-time visual monitoring of </w:t>
      </w:r>
      <w:r w:rsidR="00887C0F">
        <w:t xml:space="preserve">the effect of the </w:t>
      </w:r>
      <w:r w:rsidRPr="00956F15">
        <w:t xml:space="preserve">heat on prostate tissue. </w:t>
      </w:r>
    </w:p>
    <w:p w:rsidR="00D007D7" w:rsidRDefault="00D007D7" w:rsidP="00791809">
      <w:pPr>
        <w:pStyle w:val="4aBody"/>
      </w:pPr>
      <w:r w:rsidRPr="00956F15">
        <w:t>Cryotherapy</w:t>
      </w:r>
      <w:r w:rsidR="00887C0F">
        <w:t>,</w:t>
      </w:r>
      <w:r w:rsidRPr="00956F15">
        <w:t xml:space="preserve"> on the other hand</w:t>
      </w:r>
      <w:r w:rsidR="00887C0F">
        <w:t>,</w:t>
      </w:r>
      <w:r w:rsidRPr="00956F15">
        <w:t xml:space="preserve"> involve freezing and thawing cycles </w:t>
      </w:r>
      <w:r w:rsidR="00887C0F">
        <w:t xml:space="preserve">that aim </w:t>
      </w:r>
      <w:r w:rsidRPr="00956F15">
        <w:t xml:space="preserve">to destroy targeted prostate tissues through </w:t>
      </w:r>
      <w:r w:rsidR="00887C0F">
        <w:t xml:space="preserve">a </w:t>
      </w:r>
      <w:r w:rsidRPr="00956F15">
        <w:t>process of dehydration, protein denaturation, rupture of cell membranes, vascular stasis, endothelial injury, platelet aggregation, and ischaemia from thrombi formation and apoptosis (</w:t>
      </w:r>
      <w:proofErr w:type="spellStart"/>
      <w:r w:rsidRPr="00956F15">
        <w:t>Marberger</w:t>
      </w:r>
      <w:proofErr w:type="spellEnd"/>
      <w:r w:rsidRPr="00956F15">
        <w:t xml:space="preserve"> et al 2008</w:t>
      </w:r>
      <w:r w:rsidR="00887C0F">
        <w:t>,</w:t>
      </w:r>
      <w:r w:rsidRPr="00956F15">
        <w:t xml:space="preserve"> </w:t>
      </w:r>
      <w:proofErr w:type="spellStart"/>
      <w:r w:rsidRPr="00956F15">
        <w:t>Siomos</w:t>
      </w:r>
      <w:proofErr w:type="spellEnd"/>
      <w:r w:rsidRPr="00956F15">
        <w:t xml:space="preserve"> </w:t>
      </w:r>
      <w:r w:rsidR="00887C0F">
        <w:t>and</w:t>
      </w:r>
      <w:r w:rsidRPr="00956F15">
        <w:t xml:space="preserve"> </w:t>
      </w:r>
      <w:proofErr w:type="spellStart"/>
      <w:r w:rsidRPr="00956F15">
        <w:t>Barqawi</w:t>
      </w:r>
      <w:proofErr w:type="spellEnd"/>
      <w:r w:rsidRPr="00956F15">
        <w:t xml:space="preserve"> 2011). Third-generation cryotherapy uses liquid nitrogen argon and helium circulation in cryo-needles</w:t>
      </w:r>
      <w:r w:rsidR="00887C0F">
        <w:t>,</w:t>
      </w:r>
      <w:r w:rsidRPr="00956F15">
        <w:t xml:space="preserve"> which are deployed under trans-rectal ultrasound guidance. The precision of HIFU and cryotherapy enable focal and whole-gland treatments. These non-invasive out-patient treatments involve bowel preparation</w:t>
      </w:r>
      <w:r w:rsidR="00887C0F">
        <w:t>,</w:t>
      </w:r>
      <w:r w:rsidRPr="00956F15">
        <w:t xml:space="preserve"> and one to three hours of spinal or general anaesthesia. </w:t>
      </w:r>
    </w:p>
    <w:p w:rsidR="00D007D7" w:rsidRPr="00956F15" w:rsidRDefault="007A384C" w:rsidP="00791809">
      <w:pPr>
        <w:pStyle w:val="4aBody"/>
      </w:pPr>
      <w:r w:rsidRPr="007D2E45">
        <w:t>Clinical outcome of f</w:t>
      </w:r>
      <w:r w:rsidR="00D007D7" w:rsidRPr="007D2E45">
        <w:t>ocal therapy with HIFU</w:t>
      </w:r>
      <w:r w:rsidR="00887C0F" w:rsidRPr="007D2E45">
        <w:t>,</w:t>
      </w:r>
      <w:r w:rsidR="00D007D7" w:rsidRPr="007D2E45">
        <w:t xml:space="preserve"> and cryotherapy</w:t>
      </w:r>
      <w:r w:rsidR="00887C0F" w:rsidRPr="007D2E45">
        <w:t>,</w:t>
      </w:r>
      <w:r w:rsidR="00D007D7" w:rsidRPr="007D2E45">
        <w:t xml:space="preserve"> fit between </w:t>
      </w:r>
      <w:r w:rsidR="00887C0F" w:rsidRPr="007D2E45">
        <w:t xml:space="preserve">the </w:t>
      </w:r>
      <w:r w:rsidR="00D007D7" w:rsidRPr="007D2E45">
        <w:t>extremes of standard radical treatments</w:t>
      </w:r>
      <w:r w:rsidRPr="007D2E45">
        <w:t xml:space="preserve"> and active surveillance. </w:t>
      </w:r>
      <w:r w:rsidR="002757F1" w:rsidRPr="007D2E45">
        <w:t>While r</w:t>
      </w:r>
      <w:r w:rsidRPr="007D2E45">
        <w:t xml:space="preserve">adical treatments have </w:t>
      </w:r>
      <w:r w:rsidR="00D007D7" w:rsidRPr="007D2E45">
        <w:t>good chance of whole-gland cure</w:t>
      </w:r>
      <w:r w:rsidR="00887C0F" w:rsidRPr="007D2E45">
        <w:t>,</w:t>
      </w:r>
      <w:r w:rsidRPr="007D2E45">
        <w:t xml:space="preserve"> they</w:t>
      </w:r>
      <w:r w:rsidR="00D007D7" w:rsidRPr="007D2E45">
        <w:t xml:space="preserve"> </w:t>
      </w:r>
      <w:r w:rsidR="00887C0F" w:rsidRPr="007D2E45">
        <w:t xml:space="preserve">are </w:t>
      </w:r>
      <w:r w:rsidR="00D007D7" w:rsidRPr="007D2E45">
        <w:t>associated with significant urogenital toxicity</w:t>
      </w:r>
      <w:r w:rsidRPr="007D2E45">
        <w:t>. On</w:t>
      </w:r>
      <w:r w:rsidR="002757F1" w:rsidRPr="007D2E45">
        <w:t xml:space="preserve"> the other hand, though </w:t>
      </w:r>
      <w:r w:rsidR="00D007D7" w:rsidRPr="007D2E45">
        <w:t>active surveillance</w:t>
      </w:r>
      <w:r w:rsidR="002757F1" w:rsidRPr="007D2E45">
        <w:t xml:space="preserve"> has</w:t>
      </w:r>
      <w:r w:rsidR="00D007D7" w:rsidRPr="007D2E45">
        <w:t xml:space="preserve"> good medium-term survival</w:t>
      </w:r>
      <w:r w:rsidR="002757F1" w:rsidRPr="007D2E45">
        <w:t>, the practice is associated with</w:t>
      </w:r>
      <w:r w:rsidR="00D007D7" w:rsidRPr="007D2E45">
        <w:t xml:space="preserve"> po</w:t>
      </w:r>
      <w:r w:rsidR="00887C0F" w:rsidRPr="007D2E45">
        <w:t>tential psychological morbidity</w:t>
      </w:r>
      <w:r w:rsidR="002757F1" w:rsidRPr="007D2E45">
        <w:t xml:space="preserve">. </w:t>
      </w:r>
      <w:r w:rsidR="007F621C" w:rsidRPr="007D2E45">
        <w:t>F</w:t>
      </w:r>
      <w:r w:rsidR="002757F1" w:rsidRPr="007D2E45">
        <w:t>ocal therapy</w:t>
      </w:r>
      <w:r w:rsidR="007F621C" w:rsidRPr="007D2E45">
        <w:t xml:space="preserve"> has good chance</w:t>
      </w:r>
      <w:r w:rsidR="002757F1" w:rsidRPr="007D2E45">
        <w:t xml:space="preserve"> of partial or whole-gland cure</w:t>
      </w:r>
      <w:r w:rsidR="007F621C" w:rsidRPr="007D2E45">
        <w:t>,</w:t>
      </w:r>
      <w:r w:rsidR="002757F1" w:rsidRPr="007D2E45">
        <w:t xml:space="preserve"> </w:t>
      </w:r>
      <w:r w:rsidR="007F621C" w:rsidRPr="007D2E45">
        <w:t>and</w:t>
      </w:r>
      <w:r w:rsidR="002757F1" w:rsidRPr="007D2E45">
        <w:t xml:space="preserve"> </w:t>
      </w:r>
      <w:r w:rsidR="007F621C" w:rsidRPr="007D2E45">
        <w:t>psychological relief from improved test reports.</w:t>
      </w:r>
      <w:r w:rsidR="002757F1">
        <w:t xml:space="preserve">  </w:t>
      </w:r>
      <w:r w:rsidR="00887C0F">
        <w:t xml:space="preserve"> </w:t>
      </w:r>
      <w:r w:rsidR="00D007D7" w:rsidRPr="00956F15">
        <w:t xml:space="preserve">They are increasingly </w:t>
      </w:r>
      <w:r w:rsidR="00D007D7">
        <w:t>available in clinical practice</w:t>
      </w:r>
      <w:r w:rsidR="00382002">
        <w:t>,</w:t>
      </w:r>
      <w:r w:rsidR="00D007D7" w:rsidRPr="00956F15">
        <w:t xml:space="preserve"> and </w:t>
      </w:r>
      <w:r w:rsidR="00382002">
        <w:t xml:space="preserve">are recommended treatments in </w:t>
      </w:r>
      <w:r w:rsidR="00D007D7" w:rsidRPr="00956F15">
        <w:t>men with localised prostate cancer</w:t>
      </w:r>
      <w:r w:rsidR="00382002">
        <w:t>,</w:t>
      </w:r>
      <w:r w:rsidR="00D007D7" w:rsidRPr="00956F15">
        <w:t xml:space="preserve"> in the context of</w:t>
      </w:r>
      <w:r w:rsidR="00382002">
        <w:t xml:space="preserve"> controlled clinical trials c</w:t>
      </w:r>
      <w:r w:rsidR="00D007D7" w:rsidRPr="00956F15">
        <w:t>ompar</w:t>
      </w:r>
      <w:r w:rsidR="00382002">
        <w:t xml:space="preserve">ing </w:t>
      </w:r>
      <w:r w:rsidR="00D007D7" w:rsidRPr="00956F15">
        <w:t>their use with established interventions (NICE 2014). At present, they are geographically limited on the N</w:t>
      </w:r>
      <w:r w:rsidR="00382002">
        <w:t xml:space="preserve">HS. </w:t>
      </w:r>
    </w:p>
    <w:p w:rsidR="00D007D7" w:rsidRPr="00684A58" w:rsidRDefault="00D007D7" w:rsidP="00791809">
      <w:pPr>
        <w:pStyle w:val="5aCrossheadA"/>
      </w:pPr>
      <w:r w:rsidRPr="00684A58">
        <w:lastRenderedPageBreak/>
        <w:t>Information support</w:t>
      </w:r>
      <w:r>
        <w:t xml:space="preserve"> and urology specialist nurse</w:t>
      </w:r>
      <w:r w:rsidR="0025410B">
        <w:t>s</w:t>
      </w:r>
    </w:p>
    <w:p w:rsidR="00D007D7" w:rsidRPr="00956F15" w:rsidRDefault="00D007D7" w:rsidP="00791809">
      <w:pPr>
        <w:pStyle w:val="4aBody"/>
        <w:rPr>
          <w:highlight w:val="yellow"/>
        </w:rPr>
      </w:pPr>
      <w:r>
        <w:t>A m</w:t>
      </w:r>
      <w:r w:rsidRPr="00956F15">
        <w:t xml:space="preserve">ultidisciplinary </w:t>
      </w:r>
      <w:r w:rsidR="0025410B">
        <w:t xml:space="preserve">(MDT) </w:t>
      </w:r>
      <w:r w:rsidRPr="00956F15">
        <w:t xml:space="preserve">team approach </w:t>
      </w:r>
      <w:r>
        <w:t xml:space="preserve">should be </w:t>
      </w:r>
      <w:r w:rsidR="0025410B">
        <w:t>taken to information provision, to su</w:t>
      </w:r>
      <w:r w:rsidRPr="00956F15">
        <w:t>p</w:t>
      </w:r>
      <w:r>
        <w:t xml:space="preserve">port men faced with </w:t>
      </w:r>
      <w:r w:rsidR="0025410B">
        <w:t xml:space="preserve">making </w:t>
      </w:r>
      <w:r>
        <w:t>decision</w:t>
      </w:r>
      <w:r w:rsidR="0025410B">
        <w:t xml:space="preserve">s about </w:t>
      </w:r>
      <w:r w:rsidRPr="00956F15">
        <w:t>prostate cancer</w:t>
      </w:r>
      <w:r w:rsidR="0025410B">
        <w:t xml:space="preserve"> treatments</w:t>
      </w:r>
      <w:r w:rsidRPr="00956F15">
        <w:t xml:space="preserve">. </w:t>
      </w:r>
      <w:r w:rsidR="0025410B">
        <w:t>U</w:t>
      </w:r>
      <w:r w:rsidRPr="00956F15">
        <w:t xml:space="preserve">rology </w:t>
      </w:r>
      <w:r w:rsidR="00223821">
        <w:t xml:space="preserve">nurse </w:t>
      </w:r>
      <w:r w:rsidRPr="00956F15">
        <w:t>specialist</w:t>
      </w:r>
      <w:r w:rsidR="00223821">
        <w:t>s</w:t>
      </w:r>
      <w:r w:rsidRPr="00956F15">
        <w:t xml:space="preserve"> </w:t>
      </w:r>
      <w:r w:rsidR="0025410B">
        <w:t>(U</w:t>
      </w:r>
      <w:r w:rsidR="00223821">
        <w:t>NS</w:t>
      </w:r>
      <w:r w:rsidR="0025410B">
        <w:t>s) liaise</w:t>
      </w:r>
      <w:r w:rsidRPr="00956F15">
        <w:t xml:space="preserve"> between </w:t>
      </w:r>
      <w:r w:rsidRPr="00956F15">
        <w:rPr>
          <w:color w:val="000000"/>
        </w:rPr>
        <w:t xml:space="preserve">the </w:t>
      </w:r>
      <w:r w:rsidR="0025410B">
        <w:rPr>
          <w:color w:val="000000"/>
        </w:rPr>
        <w:t xml:space="preserve">MDT and patients </w:t>
      </w:r>
      <w:r w:rsidRPr="00956F15">
        <w:rPr>
          <w:color w:val="000000"/>
        </w:rPr>
        <w:t xml:space="preserve">(Tarrant et </w:t>
      </w:r>
      <w:r w:rsidR="0025410B">
        <w:rPr>
          <w:color w:val="000000"/>
        </w:rPr>
        <w:t xml:space="preserve">al </w:t>
      </w:r>
      <w:r w:rsidRPr="00956F15">
        <w:rPr>
          <w:color w:val="000000"/>
        </w:rPr>
        <w:t xml:space="preserve">2008). </w:t>
      </w:r>
      <w:r w:rsidRPr="00956F15">
        <w:t>NICE (2014) recommends that men with prostate cancer should be offered information by health practitioners, including clinical nurse spe</w:t>
      </w:r>
      <w:r>
        <w:t>cialists</w:t>
      </w:r>
      <w:r w:rsidRPr="00956F15">
        <w:t xml:space="preserve">. </w:t>
      </w:r>
      <w:r w:rsidR="00223821">
        <w:t xml:space="preserve">This </w:t>
      </w:r>
      <w:r w:rsidRPr="00956F15">
        <w:t xml:space="preserve">information </w:t>
      </w:r>
      <w:r w:rsidR="00223821">
        <w:t>should be i</w:t>
      </w:r>
      <w:r w:rsidRPr="00956F15">
        <w:t>ndividualised</w:t>
      </w:r>
      <w:r w:rsidR="00223821">
        <w:t>,</w:t>
      </w:r>
      <w:r w:rsidRPr="00956F15">
        <w:t xml:space="preserve"> and can be provided </w:t>
      </w:r>
      <w:r w:rsidR="00223821">
        <w:t xml:space="preserve">in </w:t>
      </w:r>
      <w:r w:rsidRPr="00956F15">
        <w:t>written,</w:t>
      </w:r>
      <w:r>
        <w:t xml:space="preserve"> spoken</w:t>
      </w:r>
      <w:r w:rsidR="00223821">
        <w:t>,</w:t>
      </w:r>
      <w:r>
        <w:t xml:space="preserve"> and audio-visual </w:t>
      </w:r>
      <w:r w:rsidR="00223821">
        <w:t xml:space="preserve">form </w:t>
      </w:r>
      <w:r w:rsidRPr="00956F15">
        <w:t>(</w:t>
      </w:r>
      <w:proofErr w:type="spellStart"/>
      <w:r w:rsidRPr="00956F15">
        <w:t>Hiley</w:t>
      </w:r>
      <w:proofErr w:type="spellEnd"/>
      <w:r w:rsidRPr="00956F15">
        <w:t xml:space="preserve"> 2006). </w:t>
      </w:r>
      <w:r w:rsidR="00223821">
        <w:t>UNSs</w:t>
      </w:r>
      <w:r w:rsidR="0070176A">
        <w:t xml:space="preserve"> are </w:t>
      </w:r>
      <w:r w:rsidRPr="00956F15">
        <w:t>key worker</w:t>
      </w:r>
      <w:r w:rsidR="0070176A">
        <w:t>s</w:t>
      </w:r>
      <w:r w:rsidRPr="00956F15">
        <w:t xml:space="preserve">, </w:t>
      </w:r>
      <w:r w:rsidR="00302025">
        <w:t>who use their</w:t>
      </w:r>
      <w:r w:rsidRPr="00956F15">
        <w:t xml:space="preserve"> specialist knowledge to provide invaluable information to patients and their </w:t>
      </w:r>
      <w:r w:rsidR="00302025">
        <w:t>families or carers (Ling et al</w:t>
      </w:r>
      <w:r w:rsidRPr="00956F15">
        <w:t xml:space="preserve"> 2013). </w:t>
      </w:r>
      <w:r w:rsidRPr="007D2E45">
        <w:t xml:space="preserve">A crucial aspect of </w:t>
      </w:r>
      <w:r w:rsidR="00302025" w:rsidRPr="007D2E45">
        <w:t xml:space="preserve">this </w:t>
      </w:r>
      <w:r w:rsidRPr="007D2E45">
        <w:t xml:space="preserve">information support is </w:t>
      </w:r>
      <w:r w:rsidR="007D2E45" w:rsidRPr="007D2E45">
        <w:rPr>
          <w:color w:val="000000" w:themeColor="text1"/>
        </w:rPr>
        <w:t xml:space="preserve">to understand </w:t>
      </w:r>
      <w:r>
        <w:t xml:space="preserve">individual preferences </w:t>
      </w:r>
      <w:r w:rsidR="00256026">
        <w:t xml:space="preserve">about the </w:t>
      </w:r>
      <w:r w:rsidRPr="00956F15">
        <w:t>vario</w:t>
      </w:r>
      <w:r>
        <w:t xml:space="preserve">us treatments </w:t>
      </w:r>
      <w:r w:rsidRPr="00956F15">
        <w:t xml:space="preserve">offered by </w:t>
      </w:r>
      <w:r>
        <w:t>clinicians</w:t>
      </w:r>
      <w:r w:rsidRPr="00956F15">
        <w:t xml:space="preserve">. </w:t>
      </w:r>
      <w:r w:rsidR="00256026">
        <w:t xml:space="preserve">Therefore, to provide </w:t>
      </w:r>
      <w:r>
        <w:t xml:space="preserve">effective support, </w:t>
      </w:r>
      <w:r w:rsidR="00256026">
        <w:t>UNSs</w:t>
      </w:r>
      <w:r>
        <w:t xml:space="preserve"> should have </w:t>
      </w:r>
      <w:r w:rsidRPr="007D2E45">
        <w:rPr>
          <w:color w:val="000000" w:themeColor="text1"/>
        </w:rPr>
        <w:t>wide</w:t>
      </w:r>
      <w:r w:rsidR="00256026" w:rsidRPr="007D2E45">
        <w:rPr>
          <w:color w:val="000000" w:themeColor="text1"/>
        </w:rPr>
        <w:t>-</w:t>
      </w:r>
      <w:r w:rsidRPr="007D2E45">
        <w:rPr>
          <w:color w:val="000000" w:themeColor="text1"/>
        </w:rPr>
        <w:t xml:space="preserve">ranging experience </w:t>
      </w:r>
      <w:r w:rsidR="007D2E45" w:rsidRPr="007D2E45">
        <w:rPr>
          <w:color w:val="000000" w:themeColor="text1"/>
        </w:rPr>
        <w:t>and knowledge</w:t>
      </w:r>
      <w:r w:rsidR="00256026" w:rsidRPr="007D2E45">
        <w:rPr>
          <w:color w:val="000000" w:themeColor="text1"/>
        </w:rPr>
        <w:t xml:space="preserve"> </w:t>
      </w:r>
      <w:r>
        <w:t>o</w:t>
      </w:r>
      <w:r w:rsidR="00256026">
        <w:t>f</w:t>
      </w:r>
      <w:r>
        <w:t xml:space="preserve"> developing treatments like HIFU and cryotherapy</w:t>
      </w:r>
      <w:r w:rsidR="00256026">
        <w:t>, as well as standard treatments</w:t>
      </w:r>
      <w:r>
        <w:t xml:space="preserve">. This is particularly significant in </w:t>
      </w:r>
      <w:r w:rsidR="00256026">
        <w:t xml:space="preserve">this </w:t>
      </w:r>
      <w:r>
        <w:t>internet-era</w:t>
      </w:r>
      <w:r w:rsidR="00256026">
        <w:t>,</w:t>
      </w:r>
      <w:r>
        <w:t xml:space="preserve"> which offers instant</w:t>
      </w:r>
      <w:r w:rsidR="00256026">
        <w:t>,</w:t>
      </w:r>
      <w:r>
        <w:t xml:space="preserve"> and up-to-date</w:t>
      </w:r>
      <w:r w:rsidR="00256026">
        <w:t>,</w:t>
      </w:r>
      <w:r>
        <w:t xml:space="preserve"> information.</w:t>
      </w:r>
      <w:r w:rsidRPr="00956F15">
        <w:t xml:space="preserve"> </w:t>
      </w:r>
    </w:p>
    <w:p w:rsidR="00D007D7" w:rsidRPr="00956F15" w:rsidRDefault="00791809" w:rsidP="00791809">
      <w:pPr>
        <w:pStyle w:val="5aCrossheadA"/>
      </w:pPr>
      <w:r>
        <w:t>Aims</w:t>
      </w:r>
    </w:p>
    <w:p w:rsidR="00D007D7" w:rsidRPr="00956F15" w:rsidRDefault="008A2245" w:rsidP="00791809">
      <w:pPr>
        <w:pStyle w:val="4aBody"/>
      </w:pPr>
      <w:r>
        <w:t>The aim of this study is to explore the</w:t>
      </w:r>
      <w:r w:rsidR="00D007D7">
        <w:t xml:space="preserve"> information support received by men who select focal therapy with HIFU</w:t>
      </w:r>
      <w:r>
        <w:t>,</w:t>
      </w:r>
      <w:r w:rsidR="00D007D7">
        <w:t xml:space="preserve"> and cryotherapy</w:t>
      </w:r>
      <w:r>
        <w:t>,</w:t>
      </w:r>
      <w:r w:rsidR="00D007D7">
        <w:t xml:space="preserve"> for treatment of</w:t>
      </w:r>
      <w:r w:rsidR="00D007D7" w:rsidRPr="00956F15">
        <w:t xml:space="preserve"> localised prostate cancer</w:t>
      </w:r>
      <w:r>
        <w:t xml:space="preserve">, to help identify the </w:t>
      </w:r>
      <w:r w:rsidR="00D007D7">
        <w:t xml:space="preserve">sources of </w:t>
      </w:r>
      <w:r>
        <w:t xml:space="preserve">the </w:t>
      </w:r>
      <w:r w:rsidR="00D007D7">
        <w:t>information support</w:t>
      </w:r>
      <w:r>
        <w:t>,</w:t>
      </w:r>
      <w:r w:rsidR="00D007D7">
        <w:t xml:space="preserve"> and conditions that influence choice of treatment. </w:t>
      </w:r>
    </w:p>
    <w:p w:rsidR="00D007D7" w:rsidRPr="00956F15" w:rsidRDefault="00D007D7" w:rsidP="00791809">
      <w:pPr>
        <w:pStyle w:val="5aCrossheadA"/>
      </w:pPr>
      <w:r w:rsidRPr="00956F15">
        <w:t>M</w:t>
      </w:r>
      <w:r w:rsidR="00791809">
        <w:t>ethod</w:t>
      </w:r>
    </w:p>
    <w:p w:rsidR="00D007D7" w:rsidRDefault="00D007D7" w:rsidP="00791809">
      <w:pPr>
        <w:pStyle w:val="5bCrossheadB"/>
      </w:pPr>
      <w:r w:rsidRPr="00EE1CC7">
        <w:t>Participants and sampling</w:t>
      </w:r>
    </w:p>
    <w:p w:rsidR="001D609C" w:rsidRDefault="00D007D7" w:rsidP="00791809">
      <w:pPr>
        <w:pStyle w:val="4aBody"/>
      </w:pPr>
      <w:r w:rsidRPr="00956F15">
        <w:t xml:space="preserve">Following study approval </w:t>
      </w:r>
      <w:r w:rsidR="001D609C">
        <w:t xml:space="preserve">from </w:t>
      </w:r>
      <w:r w:rsidRPr="00956F15">
        <w:t>the hospital</w:t>
      </w:r>
      <w:r w:rsidR="001D609C">
        <w:t>,</w:t>
      </w:r>
      <w:r w:rsidRPr="00956F15">
        <w:t xml:space="preserve"> and national ethics and research departments, the </w:t>
      </w:r>
      <w:r w:rsidR="001D609C">
        <w:t>author</w:t>
      </w:r>
      <w:r w:rsidRPr="00956F15">
        <w:t xml:space="preserve"> was given access to the focal therapy (HIFU and cryotherapy) clinical trial registers </w:t>
      </w:r>
      <w:r w:rsidR="001D609C">
        <w:t>to identify</w:t>
      </w:r>
      <w:r w:rsidRPr="00956F15">
        <w:t xml:space="preserve"> potential participants. Convenient sa</w:t>
      </w:r>
      <w:r>
        <w:t>mpling was used to recruit</w:t>
      </w:r>
      <w:r w:rsidRPr="00956F15">
        <w:t xml:space="preserve"> participants from a cohort of </w:t>
      </w:r>
      <w:r w:rsidR="001D609C">
        <w:t>35</w:t>
      </w:r>
      <w:r w:rsidRPr="00956F15">
        <w:t xml:space="preserve"> men who received HIFU and cryotherapy between July and September 2014 at a</w:t>
      </w:r>
      <w:r w:rsidR="001D609C">
        <w:t xml:space="preserve">n NHS </w:t>
      </w:r>
      <w:r w:rsidRPr="00956F15">
        <w:t>hospital in London. All participants were referred by their G</w:t>
      </w:r>
      <w:r w:rsidR="001D609C">
        <w:t>Ps</w:t>
      </w:r>
      <w:r w:rsidRPr="00956F15">
        <w:t xml:space="preserve"> and received treatments as NHS patients. </w:t>
      </w:r>
    </w:p>
    <w:p w:rsidR="001D609C" w:rsidRDefault="00D007D7" w:rsidP="00791809">
      <w:pPr>
        <w:pStyle w:val="4aBody"/>
      </w:pPr>
      <w:r w:rsidRPr="00956F15">
        <w:t xml:space="preserve">The age range of the eight participants </w:t>
      </w:r>
      <w:r w:rsidR="001D609C">
        <w:t xml:space="preserve">selected </w:t>
      </w:r>
      <w:r w:rsidRPr="00956F15">
        <w:t xml:space="preserve">was between </w:t>
      </w:r>
      <w:r w:rsidR="001D609C">
        <w:t xml:space="preserve">51 and 73, </w:t>
      </w:r>
      <w:r w:rsidRPr="00956F15">
        <w:t>with mean</w:t>
      </w:r>
      <w:r w:rsidR="001D609C">
        <w:t xml:space="preserve"> </w:t>
      </w:r>
      <w:r w:rsidRPr="00956F15">
        <w:t xml:space="preserve">age of </w:t>
      </w:r>
      <w:r w:rsidR="001D609C">
        <w:t>65</w:t>
      </w:r>
      <w:r w:rsidRPr="00956F15">
        <w:t>. Six were white Caucasians, one was Afro Caribbean</w:t>
      </w:r>
      <w:r w:rsidR="001D609C">
        <w:t>,</w:t>
      </w:r>
      <w:r w:rsidRPr="00956F15">
        <w:t xml:space="preserve"> and one was of Asian background. Five participants were graduates, </w:t>
      </w:r>
      <w:r w:rsidR="001D609C">
        <w:t>and</w:t>
      </w:r>
      <w:r w:rsidRPr="00956F15">
        <w:t xml:space="preserve"> the other three had diploma level education. Three were employed in senior management positions, and of the five retirees, three were self-employed. </w:t>
      </w:r>
    </w:p>
    <w:p w:rsidR="00D007D7" w:rsidRPr="00956F15" w:rsidRDefault="00D007D7" w:rsidP="00791809">
      <w:pPr>
        <w:pStyle w:val="4aBody"/>
      </w:pPr>
      <w:r w:rsidRPr="00956F15">
        <w:t>Their diagnosis or risk classifications ranged from low risk</w:t>
      </w:r>
      <w:r>
        <w:t xml:space="preserve"> (Gleason grade 3+3=6) to intermediate</w:t>
      </w:r>
      <w:r w:rsidRPr="00956F15">
        <w:t xml:space="preserve"> risk (Gleason grade </w:t>
      </w:r>
      <w:r>
        <w:t xml:space="preserve">3+4 or </w:t>
      </w:r>
      <w:r w:rsidRPr="00956F15">
        <w:t>4+3=7). Four participants received HIFU</w:t>
      </w:r>
      <w:r w:rsidR="001D609C">
        <w:t>,</w:t>
      </w:r>
      <w:r w:rsidRPr="00956F15">
        <w:t xml:space="preserve"> and the other four received cryotherapy. The eight men who consented to participate were provided </w:t>
      </w:r>
      <w:r w:rsidR="001D609C">
        <w:t xml:space="preserve">with </w:t>
      </w:r>
      <w:r w:rsidRPr="00956F15">
        <w:t>full details of the study objectives. Inclusion criteria were diagnosis with localised prostate cancer, able to speak and understand English</w:t>
      </w:r>
      <w:r w:rsidR="001D609C">
        <w:t xml:space="preserve">, </w:t>
      </w:r>
      <w:r w:rsidRPr="00956F15">
        <w:t xml:space="preserve">able to participate in </w:t>
      </w:r>
      <w:r w:rsidR="001D609C">
        <w:t xml:space="preserve">a </w:t>
      </w:r>
      <w:r w:rsidRPr="00956F15">
        <w:t xml:space="preserve">telephone interview, primary treatment with HIFU or cryotherapy within six weeks at time of recruitment, and able to provide informed consent to </w:t>
      </w:r>
      <w:r w:rsidRPr="00956F15">
        <w:lastRenderedPageBreak/>
        <w:t>partici</w:t>
      </w:r>
      <w:r>
        <w:t xml:space="preserve">pate in </w:t>
      </w:r>
      <w:r w:rsidR="001D609C">
        <w:t xml:space="preserve">a </w:t>
      </w:r>
      <w:r>
        <w:t>telephone interview. The first eight</w:t>
      </w:r>
      <w:r w:rsidRPr="00956F15">
        <w:t xml:space="preserve"> patients who met </w:t>
      </w:r>
      <w:r w:rsidR="001D609C">
        <w:t xml:space="preserve">the </w:t>
      </w:r>
      <w:r w:rsidRPr="00956F15">
        <w:t>eligibility criteria were approached</w:t>
      </w:r>
      <w:r w:rsidR="001D609C">
        <w:t>,</w:t>
      </w:r>
      <w:r w:rsidRPr="00956F15">
        <w:t xml:space="preserve"> and recruited on a first come first served basis. </w:t>
      </w:r>
    </w:p>
    <w:p w:rsidR="00D007D7" w:rsidRPr="006A1AAE" w:rsidRDefault="00D007D7" w:rsidP="00791809">
      <w:pPr>
        <w:pStyle w:val="5bCrossheadB"/>
      </w:pPr>
      <w:r w:rsidRPr="006A1AAE">
        <w:t xml:space="preserve">Data collection </w:t>
      </w:r>
    </w:p>
    <w:p w:rsidR="002F60D4" w:rsidRDefault="00D007D7" w:rsidP="00791809">
      <w:pPr>
        <w:pStyle w:val="4aBody"/>
      </w:pPr>
      <w:r w:rsidRPr="00956F15">
        <w:t xml:space="preserve">Semi-structured telephone interviews were conducted using </w:t>
      </w:r>
      <w:r w:rsidR="002F60D4">
        <w:t xml:space="preserve">an </w:t>
      </w:r>
      <w:r w:rsidRPr="00956F15">
        <w:t xml:space="preserve">interview schedule which </w:t>
      </w:r>
      <w:r w:rsidR="002F60D4">
        <w:t>described</w:t>
      </w:r>
      <w:r w:rsidRPr="00956F15">
        <w:t xml:space="preserve"> the purpose of the research. This approach encouraged honest disclosure, convenient access to participants</w:t>
      </w:r>
      <w:r w:rsidR="002F60D4">
        <w:t>,</w:t>
      </w:r>
      <w:r w:rsidRPr="00956F15">
        <w:t xml:space="preserve"> and efficient use of research resources (Davison et al 2007). Pre-interview telephone contact with participants clarified the clinical and academic background of the </w:t>
      </w:r>
      <w:r w:rsidR="002F60D4">
        <w:t xml:space="preserve">author, </w:t>
      </w:r>
      <w:r w:rsidRPr="00956F15">
        <w:t xml:space="preserve">and </w:t>
      </w:r>
      <w:r w:rsidR="002F60D4">
        <w:t xml:space="preserve">the </w:t>
      </w:r>
      <w:r w:rsidRPr="00956F15">
        <w:t xml:space="preserve">study </w:t>
      </w:r>
      <w:r w:rsidR="002F60D4">
        <w:t>aims</w:t>
      </w:r>
      <w:r w:rsidRPr="00956F15">
        <w:t xml:space="preserve">. These contacts also helped develop rapport between </w:t>
      </w:r>
      <w:r w:rsidR="002F60D4">
        <w:t xml:space="preserve">the </w:t>
      </w:r>
      <w:r w:rsidRPr="00956F15">
        <w:t xml:space="preserve">participants and </w:t>
      </w:r>
      <w:r w:rsidR="002F60D4">
        <w:t xml:space="preserve">the author. </w:t>
      </w:r>
      <w:r w:rsidRPr="00956F15">
        <w:t>Careful set-up arrangements for successful interviews included firm agreement of interview dates, time</w:t>
      </w:r>
      <w:r w:rsidR="002F60D4">
        <w:t>,</w:t>
      </w:r>
      <w:r w:rsidRPr="00956F15">
        <w:t xml:space="preserve"> and duration, pre-booking of </w:t>
      </w:r>
      <w:r w:rsidR="002F60D4">
        <w:t xml:space="preserve">a </w:t>
      </w:r>
      <w:r w:rsidRPr="00956F15">
        <w:t>quiet room, and use of two</w:t>
      </w:r>
      <w:r w:rsidR="002F60D4">
        <w:t>,</w:t>
      </w:r>
      <w:r w:rsidRPr="00956F15">
        <w:t xml:space="preserve"> high-quality digital voice recorders. </w:t>
      </w:r>
    </w:p>
    <w:p w:rsidR="002F60D4" w:rsidRDefault="002F60D4" w:rsidP="00791809">
      <w:pPr>
        <w:pStyle w:val="4aBody"/>
      </w:pPr>
      <w:r>
        <w:t>T</w:t>
      </w:r>
      <w:r w:rsidR="00D007D7" w:rsidRPr="00956F15">
        <w:t xml:space="preserve">he eight interviews </w:t>
      </w:r>
      <w:r>
        <w:t xml:space="preserve">were </w:t>
      </w:r>
      <w:r w:rsidR="00D007D7" w:rsidRPr="00956F15">
        <w:t xml:space="preserve">conducted on separate days, </w:t>
      </w:r>
      <w:r>
        <w:t xml:space="preserve">and lasted </w:t>
      </w:r>
      <w:r w:rsidR="00D007D7" w:rsidRPr="00956F15">
        <w:t xml:space="preserve">between </w:t>
      </w:r>
      <w:r>
        <w:t>20 and 90</w:t>
      </w:r>
      <w:r w:rsidR="00D007D7" w:rsidRPr="00956F15">
        <w:t xml:space="preserve"> minutes. </w:t>
      </w:r>
      <w:r>
        <w:t>A c</w:t>
      </w:r>
      <w:r w:rsidR="00D007D7" w:rsidRPr="00956F15">
        <w:t xml:space="preserve">ombination of questioning approaches guided </w:t>
      </w:r>
      <w:r>
        <w:t xml:space="preserve">extraction </w:t>
      </w:r>
      <w:r w:rsidR="00D007D7" w:rsidRPr="00956F15">
        <w:t xml:space="preserve">of information </w:t>
      </w:r>
      <w:r w:rsidR="00D007D7">
        <w:t>from</w:t>
      </w:r>
      <w:r w:rsidR="00D007D7" w:rsidRPr="00956F15">
        <w:t xml:space="preserve"> participants </w:t>
      </w:r>
      <w:r>
        <w:t xml:space="preserve">about </w:t>
      </w:r>
      <w:r w:rsidR="00D007D7" w:rsidRPr="00956F15">
        <w:t>the</w:t>
      </w:r>
      <w:r w:rsidR="00D007D7">
        <w:t>ir experience</w:t>
      </w:r>
      <w:r>
        <w:t xml:space="preserve">s of </w:t>
      </w:r>
      <w:r w:rsidR="00D007D7">
        <w:t>information support on the</w:t>
      </w:r>
      <w:r w:rsidR="00D007D7" w:rsidRPr="00956F15">
        <w:t xml:space="preserve"> role of HIFU and cryotherapy </w:t>
      </w:r>
      <w:r>
        <w:t xml:space="preserve">treatment </w:t>
      </w:r>
      <w:r w:rsidR="00D007D7" w:rsidRPr="00956F15">
        <w:t>for prostate cancer. Interview questions focused on</w:t>
      </w:r>
      <w:r>
        <w:t>:</w:t>
      </w:r>
    </w:p>
    <w:p w:rsidR="002F60D4" w:rsidRPr="002F60D4" w:rsidRDefault="002F60D4" w:rsidP="002F60D4">
      <w:pPr>
        <w:pStyle w:val="4bBodyBulletsA"/>
        <w:rPr>
          <w:rFonts w:asciiTheme="minorHAnsi" w:hAnsiTheme="minorHAnsi" w:cstheme="minorHAnsi"/>
          <w:sz w:val="22"/>
        </w:rPr>
      </w:pPr>
      <w:r>
        <w:rPr>
          <w:rFonts w:asciiTheme="minorHAnsi" w:hAnsiTheme="minorHAnsi" w:cstheme="minorHAnsi"/>
          <w:sz w:val="22"/>
        </w:rPr>
        <w:t>T</w:t>
      </w:r>
      <w:r w:rsidRPr="002F60D4">
        <w:rPr>
          <w:rFonts w:asciiTheme="minorHAnsi" w:hAnsiTheme="minorHAnsi" w:cstheme="minorHAnsi"/>
          <w:sz w:val="22"/>
        </w:rPr>
        <w:t xml:space="preserve">he </w:t>
      </w:r>
      <w:r w:rsidR="00D007D7" w:rsidRPr="002F60D4">
        <w:rPr>
          <w:rFonts w:asciiTheme="minorHAnsi" w:hAnsiTheme="minorHAnsi" w:cstheme="minorHAnsi"/>
          <w:sz w:val="22"/>
        </w:rPr>
        <w:t xml:space="preserve">treatments they were offered during initial consultations with urologists, oncologists, </w:t>
      </w:r>
      <w:r w:rsidRPr="002F60D4">
        <w:rPr>
          <w:rFonts w:asciiTheme="minorHAnsi" w:hAnsiTheme="minorHAnsi" w:cstheme="minorHAnsi"/>
          <w:sz w:val="22"/>
        </w:rPr>
        <w:t>UNSs</w:t>
      </w:r>
      <w:r w:rsidR="00D007D7" w:rsidRPr="002F60D4">
        <w:rPr>
          <w:rFonts w:asciiTheme="minorHAnsi" w:hAnsiTheme="minorHAnsi" w:cstheme="minorHAnsi"/>
          <w:sz w:val="22"/>
        </w:rPr>
        <w:t>, and G</w:t>
      </w:r>
      <w:r w:rsidRPr="002F60D4">
        <w:rPr>
          <w:rFonts w:asciiTheme="minorHAnsi" w:hAnsiTheme="minorHAnsi" w:cstheme="minorHAnsi"/>
          <w:sz w:val="22"/>
        </w:rPr>
        <w:t>P</w:t>
      </w:r>
      <w:r w:rsidR="00D007D7" w:rsidRPr="002F60D4">
        <w:rPr>
          <w:rFonts w:asciiTheme="minorHAnsi" w:hAnsiTheme="minorHAnsi" w:cstheme="minorHAnsi"/>
          <w:sz w:val="22"/>
        </w:rPr>
        <w:t>s</w:t>
      </w:r>
      <w:r>
        <w:rPr>
          <w:rFonts w:asciiTheme="minorHAnsi" w:hAnsiTheme="minorHAnsi" w:cstheme="minorHAnsi"/>
          <w:sz w:val="22"/>
        </w:rPr>
        <w:t>.</w:t>
      </w:r>
    </w:p>
    <w:p w:rsidR="002F60D4" w:rsidRPr="002F60D4" w:rsidRDefault="002F60D4" w:rsidP="002F60D4">
      <w:pPr>
        <w:pStyle w:val="4bBodyBulletsA"/>
        <w:rPr>
          <w:rFonts w:asciiTheme="minorHAnsi" w:hAnsiTheme="minorHAnsi" w:cstheme="minorHAnsi"/>
          <w:sz w:val="22"/>
        </w:rPr>
      </w:pPr>
      <w:r>
        <w:rPr>
          <w:rFonts w:asciiTheme="minorHAnsi" w:hAnsiTheme="minorHAnsi" w:cstheme="minorHAnsi"/>
          <w:sz w:val="22"/>
        </w:rPr>
        <w:t>S</w:t>
      </w:r>
      <w:r w:rsidR="00D007D7" w:rsidRPr="002F60D4">
        <w:rPr>
          <w:rFonts w:asciiTheme="minorHAnsi" w:hAnsiTheme="minorHAnsi" w:cstheme="minorHAnsi"/>
          <w:sz w:val="22"/>
        </w:rPr>
        <w:t xml:space="preserve">ources </w:t>
      </w:r>
      <w:r w:rsidRPr="002F60D4">
        <w:rPr>
          <w:rFonts w:asciiTheme="minorHAnsi" w:hAnsiTheme="minorHAnsi" w:cstheme="minorHAnsi"/>
          <w:sz w:val="22"/>
        </w:rPr>
        <w:t>of</w:t>
      </w:r>
      <w:r w:rsidR="00D007D7" w:rsidRPr="002F60D4">
        <w:rPr>
          <w:rFonts w:asciiTheme="minorHAnsi" w:hAnsiTheme="minorHAnsi" w:cstheme="minorHAnsi"/>
          <w:sz w:val="22"/>
        </w:rPr>
        <w:t xml:space="preserve"> information about HIFU and cryotherapy</w:t>
      </w:r>
      <w:r>
        <w:rPr>
          <w:rFonts w:asciiTheme="minorHAnsi" w:hAnsiTheme="minorHAnsi" w:cstheme="minorHAnsi"/>
          <w:sz w:val="22"/>
        </w:rPr>
        <w:t>.</w:t>
      </w:r>
    </w:p>
    <w:p w:rsidR="002F60D4" w:rsidRPr="002F60D4" w:rsidRDefault="002F60D4" w:rsidP="002F60D4">
      <w:pPr>
        <w:pStyle w:val="4bBodyBulletsA"/>
        <w:rPr>
          <w:rFonts w:asciiTheme="minorHAnsi" w:hAnsiTheme="minorHAnsi" w:cstheme="minorHAnsi"/>
          <w:sz w:val="22"/>
        </w:rPr>
      </w:pPr>
      <w:r>
        <w:rPr>
          <w:rFonts w:asciiTheme="minorHAnsi" w:hAnsiTheme="minorHAnsi" w:cstheme="minorHAnsi"/>
          <w:sz w:val="22"/>
        </w:rPr>
        <w:t>I</w:t>
      </w:r>
      <w:r w:rsidR="00D007D7" w:rsidRPr="002F60D4">
        <w:rPr>
          <w:rFonts w:asciiTheme="minorHAnsi" w:hAnsiTheme="minorHAnsi" w:cstheme="minorHAnsi"/>
          <w:sz w:val="22"/>
        </w:rPr>
        <w:t>nformation that influenced their choice of treatment</w:t>
      </w:r>
      <w:r>
        <w:rPr>
          <w:rFonts w:asciiTheme="minorHAnsi" w:hAnsiTheme="minorHAnsi" w:cstheme="minorHAnsi"/>
          <w:sz w:val="22"/>
        </w:rPr>
        <w:t>.</w:t>
      </w:r>
    </w:p>
    <w:p w:rsidR="002F60D4" w:rsidRPr="002F60D4" w:rsidRDefault="002F60D4" w:rsidP="002F60D4">
      <w:pPr>
        <w:pStyle w:val="4bBodyBulletsA"/>
        <w:rPr>
          <w:rFonts w:asciiTheme="minorHAnsi" w:hAnsiTheme="minorHAnsi" w:cstheme="minorHAnsi"/>
          <w:sz w:val="22"/>
        </w:rPr>
      </w:pPr>
      <w:r>
        <w:rPr>
          <w:rFonts w:asciiTheme="minorHAnsi" w:hAnsiTheme="minorHAnsi" w:cstheme="minorHAnsi"/>
          <w:sz w:val="22"/>
        </w:rPr>
        <w:t>T</w:t>
      </w:r>
      <w:r w:rsidRPr="002F60D4">
        <w:rPr>
          <w:rFonts w:asciiTheme="minorHAnsi" w:hAnsiTheme="minorHAnsi" w:cstheme="minorHAnsi"/>
          <w:sz w:val="22"/>
        </w:rPr>
        <w:t xml:space="preserve">he </w:t>
      </w:r>
      <w:r w:rsidR="00D007D7" w:rsidRPr="002F60D4">
        <w:rPr>
          <w:rFonts w:asciiTheme="minorHAnsi" w:hAnsiTheme="minorHAnsi" w:cstheme="minorHAnsi"/>
          <w:sz w:val="22"/>
        </w:rPr>
        <w:t xml:space="preserve">information support they required at the centre where they received their treatment. </w:t>
      </w:r>
    </w:p>
    <w:p w:rsidR="00A547E9" w:rsidRDefault="00D007D7" w:rsidP="00791809">
      <w:pPr>
        <w:pStyle w:val="4aBody"/>
      </w:pPr>
      <w:r>
        <w:t>A</w:t>
      </w:r>
      <w:r w:rsidR="002F60D4">
        <w:t>n example of an</w:t>
      </w:r>
      <w:r>
        <w:t xml:space="preserve"> open-ended question </w:t>
      </w:r>
      <w:r w:rsidR="002F60D4">
        <w:t>is ‘</w:t>
      </w:r>
      <w:r w:rsidRPr="00956F15">
        <w:t>Would you like to share with me the discussion you had with your clinicians about treatments that were suitable for your type of prostate cancer?</w:t>
      </w:r>
      <w:r w:rsidR="002F60D4">
        <w:t>’</w:t>
      </w:r>
      <w:r w:rsidRPr="00956F15">
        <w:t xml:space="preserve"> This question </w:t>
      </w:r>
      <w:r w:rsidR="00A547E9">
        <w:t>revealed</w:t>
      </w:r>
      <w:r w:rsidRPr="00956F15">
        <w:t xml:space="preserve"> information about their diagnosis, clinicians with whom they had consultations, treatments they were offered, and whether HIFU and cryotherapy were considered.</w:t>
      </w:r>
      <w:r>
        <w:t xml:space="preserve"> Another open-ended question was</w:t>
      </w:r>
      <w:r w:rsidR="00A547E9">
        <w:t xml:space="preserve"> ‘</w:t>
      </w:r>
      <w:r w:rsidRPr="00956F15">
        <w:t>What</w:t>
      </w:r>
      <w:r>
        <w:t xml:space="preserve"> information did you receive that made you consider HIFU or cryotherapy treatment for your type of prostate cancer?</w:t>
      </w:r>
      <w:r w:rsidR="00A547E9">
        <w:t>’</w:t>
      </w:r>
      <w:r>
        <w:t xml:space="preserve"> </w:t>
      </w:r>
      <w:r w:rsidRPr="00956F15">
        <w:t>This question revealed information about their perspectives on how various treatmen</w:t>
      </w:r>
      <w:r>
        <w:t>ts compare</w:t>
      </w:r>
      <w:r w:rsidR="00A547E9">
        <w:t>,</w:t>
      </w:r>
      <w:r>
        <w:t xml:space="preserve"> in terms of technique</w:t>
      </w:r>
      <w:r w:rsidRPr="00956F15">
        <w:t xml:space="preserve">, efficacy, and side effects. </w:t>
      </w:r>
    </w:p>
    <w:p w:rsidR="00D007D7" w:rsidRPr="00956F15" w:rsidRDefault="00D007D7" w:rsidP="00791809">
      <w:pPr>
        <w:pStyle w:val="4aBody"/>
      </w:pPr>
      <w:r w:rsidRPr="00956F15">
        <w:t>A</w:t>
      </w:r>
      <w:r w:rsidR="00A547E9">
        <w:t xml:space="preserve">n example of a </w:t>
      </w:r>
      <w:r w:rsidRPr="00956F15">
        <w:t>closed</w:t>
      </w:r>
      <w:r w:rsidR="00A547E9">
        <w:t xml:space="preserve"> </w:t>
      </w:r>
      <w:r w:rsidRPr="00956F15">
        <w:t>question</w:t>
      </w:r>
      <w:r>
        <w:t xml:space="preserve"> </w:t>
      </w:r>
      <w:r w:rsidR="00A547E9">
        <w:t>is ‘</w:t>
      </w:r>
      <w:r w:rsidRPr="00956F15">
        <w:t xml:space="preserve">Which clinician did you </w:t>
      </w:r>
      <w:r>
        <w:t xml:space="preserve">get </w:t>
      </w:r>
      <w:r w:rsidRPr="00956F15">
        <w:t>your initial consultation</w:t>
      </w:r>
      <w:r>
        <w:t xml:space="preserve"> with following your diagnosis?</w:t>
      </w:r>
      <w:r w:rsidR="00A547E9">
        <w:t>’</w:t>
      </w:r>
      <w:r>
        <w:t xml:space="preserve">, which </w:t>
      </w:r>
      <w:r w:rsidRPr="00956F15">
        <w:t xml:space="preserve">provided specific information relevant to the </w:t>
      </w:r>
      <w:r w:rsidR="00A547E9">
        <w:t xml:space="preserve">aim of the study. </w:t>
      </w:r>
      <w:r w:rsidRPr="00956F15">
        <w:t>Participants were also encouraged to provide additional information, some of which w</w:t>
      </w:r>
      <w:r w:rsidR="00A547E9">
        <w:t>as</w:t>
      </w:r>
      <w:r w:rsidRPr="00956F15">
        <w:t xml:space="preserve"> useful for the study. </w:t>
      </w:r>
    </w:p>
    <w:p w:rsidR="00D007D7" w:rsidRPr="000E2C6B" w:rsidRDefault="00D007D7" w:rsidP="00791809">
      <w:pPr>
        <w:pStyle w:val="5bCrossheadB"/>
      </w:pPr>
      <w:r w:rsidRPr="000E2C6B">
        <w:t xml:space="preserve">Data analysis </w:t>
      </w:r>
    </w:p>
    <w:p w:rsidR="00A547E9" w:rsidRDefault="00D007D7" w:rsidP="00791809">
      <w:pPr>
        <w:pStyle w:val="4aBody"/>
      </w:pPr>
      <w:r w:rsidRPr="00956F15">
        <w:t xml:space="preserve">Thematic analysis was </w:t>
      </w:r>
      <w:r w:rsidR="00A547E9">
        <w:t>used</w:t>
      </w:r>
      <w:r w:rsidRPr="00956F15">
        <w:t xml:space="preserve"> for the systematic organisation and preparation of the interview data. First, the </w:t>
      </w:r>
      <w:r w:rsidR="00A547E9">
        <w:t>author</w:t>
      </w:r>
      <w:r w:rsidRPr="00956F15">
        <w:t xml:space="preserve"> listened to the recorded digital devices to </w:t>
      </w:r>
      <w:r w:rsidR="00A547E9">
        <w:t xml:space="preserve">ensure </w:t>
      </w:r>
      <w:r w:rsidRPr="00956F15">
        <w:t>they were of excellent qualit</w:t>
      </w:r>
      <w:r w:rsidR="00A547E9">
        <w:t>y, a</w:t>
      </w:r>
      <w:r w:rsidRPr="00956F15">
        <w:t xml:space="preserve">nd to develop familiarity with the content. The recorded interviews varied between </w:t>
      </w:r>
      <w:r w:rsidR="00A547E9">
        <w:t xml:space="preserve">20 and 90 </w:t>
      </w:r>
      <w:r w:rsidRPr="00956F15">
        <w:t xml:space="preserve">minutes. </w:t>
      </w:r>
      <w:r w:rsidRPr="00956F15">
        <w:lastRenderedPageBreak/>
        <w:t xml:space="preserve">Transcripts were carefully prepared </w:t>
      </w:r>
      <w:r w:rsidR="00A547E9">
        <w:t xml:space="preserve">by the author </w:t>
      </w:r>
      <w:r w:rsidRPr="00956F15">
        <w:t>for each interview</w:t>
      </w:r>
      <w:r w:rsidR="00A547E9">
        <w:t>, and varied in length b</w:t>
      </w:r>
      <w:r w:rsidRPr="00956F15">
        <w:t xml:space="preserve">etween two and six double-spaced A4 pages. The </w:t>
      </w:r>
      <w:r w:rsidR="00A547E9">
        <w:t xml:space="preserve">author </w:t>
      </w:r>
      <w:r w:rsidRPr="00956F15">
        <w:t>repeatedly listened to the recorded interviews</w:t>
      </w:r>
      <w:r w:rsidR="00A547E9">
        <w:t>,</w:t>
      </w:r>
      <w:r w:rsidRPr="00956F15">
        <w:t xml:space="preserve"> and read the transcripts to establish concordance and accuracy. This created familiarisation with words</w:t>
      </w:r>
      <w:r w:rsidR="00A547E9">
        <w:t>,</w:t>
      </w:r>
      <w:r w:rsidRPr="00956F15">
        <w:t xml:space="preserve"> and </w:t>
      </w:r>
      <w:r w:rsidR="00A547E9">
        <w:t xml:space="preserve">helped </w:t>
      </w:r>
      <w:r w:rsidRPr="00956F15">
        <w:t xml:space="preserve">identify themes significant to the </w:t>
      </w:r>
      <w:r w:rsidR="00A547E9">
        <w:t xml:space="preserve">study </w:t>
      </w:r>
      <w:r w:rsidRPr="00956F15">
        <w:t xml:space="preserve">objectives. Transcripts </w:t>
      </w:r>
      <w:r w:rsidR="00A547E9">
        <w:t>were</w:t>
      </w:r>
      <w:r w:rsidRPr="00956F15">
        <w:t xml:space="preserve"> peer review</w:t>
      </w:r>
      <w:r w:rsidR="00A547E9">
        <w:t xml:space="preserve">ed by </w:t>
      </w:r>
      <w:r w:rsidRPr="00956F15">
        <w:t xml:space="preserve">two clinicians not involved with the research, </w:t>
      </w:r>
      <w:r w:rsidR="00A547E9">
        <w:t xml:space="preserve">who were asked to </w:t>
      </w:r>
      <w:r w:rsidRPr="00956F15">
        <w:t xml:space="preserve">identify </w:t>
      </w:r>
      <w:r w:rsidR="00A547E9">
        <w:t xml:space="preserve">significant </w:t>
      </w:r>
      <w:r w:rsidRPr="00956F15">
        <w:t>themes. The peer reviewers</w:t>
      </w:r>
      <w:r w:rsidR="00A547E9">
        <w:t>,</w:t>
      </w:r>
      <w:r w:rsidRPr="00956F15">
        <w:t xml:space="preserve"> and the </w:t>
      </w:r>
      <w:r w:rsidR="00A547E9">
        <w:t xml:space="preserve">author, then </w:t>
      </w:r>
      <w:r w:rsidRPr="00956F15">
        <w:t xml:space="preserve">discussed and agreed on themes. </w:t>
      </w:r>
    </w:p>
    <w:p w:rsidR="00D007D7" w:rsidRPr="00956F15" w:rsidRDefault="00D007D7" w:rsidP="00791809">
      <w:pPr>
        <w:pStyle w:val="4aBody"/>
      </w:pPr>
      <w:r w:rsidRPr="00956F15">
        <w:t xml:space="preserve">Credibility was established by asking questions about issues relevant to the study objectives, transferability was achieved through logical processing of the descriptive data, and dependability </w:t>
      </w:r>
      <w:r w:rsidR="00A547E9">
        <w:t xml:space="preserve">was </w:t>
      </w:r>
      <w:r w:rsidRPr="00956F15">
        <w:t xml:space="preserve">ensured </w:t>
      </w:r>
      <w:r w:rsidR="00A547E9">
        <w:t>by c</w:t>
      </w:r>
      <w:r w:rsidRPr="00956F15">
        <w:t xml:space="preserve">ollaboration </w:t>
      </w:r>
      <w:r w:rsidR="00A547E9">
        <w:t xml:space="preserve">with </w:t>
      </w:r>
      <w:r w:rsidRPr="00956F15">
        <w:t xml:space="preserve">peer reviewers </w:t>
      </w:r>
      <w:r w:rsidR="00A547E9">
        <w:t xml:space="preserve">about </w:t>
      </w:r>
      <w:r w:rsidRPr="00956F15">
        <w:t xml:space="preserve">themes relevant to the study (Creswell 2014). </w:t>
      </w:r>
    </w:p>
    <w:p w:rsidR="00D007D7" w:rsidRPr="00956F15" w:rsidRDefault="00D007D7" w:rsidP="00791809">
      <w:pPr>
        <w:pStyle w:val="5aCrossheadA"/>
      </w:pPr>
      <w:r w:rsidRPr="00956F15">
        <w:t xml:space="preserve">Findings </w:t>
      </w:r>
    </w:p>
    <w:p w:rsidR="00D148E0" w:rsidRDefault="00802EDB" w:rsidP="00791809">
      <w:pPr>
        <w:pStyle w:val="4aBody"/>
      </w:pPr>
      <w:r>
        <w:t>The following f</w:t>
      </w:r>
      <w:r w:rsidR="00D007D7">
        <w:t>our</w:t>
      </w:r>
      <w:r w:rsidR="00D007D7" w:rsidRPr="00956F15">
        <w:t xml:space="preserve"> themes </w:t>
      </w:r>
      <w:r w:rsidR="00D007D7">
        <w:t>were identified</w:t>
      </w:r>
      <w:r w:rsidR="00D148E0">
        <w:t>:</w:t>
      </w:r>
    </w:p>
    <w:p w:rsidR="00802EDB" w:rsidRPr="00802EDB" w:rsidRDefault="00802EDB" w:rsidP="00802EDB">
      <w:pPr>
        <w:pStyle w:val="4bBodyBulletsA"/>
        <w:rPr>
          <w:rFonts w:asciiTheme="minorHAnsi" w:hAnsiTheme="minorHAnsi" w:cstheme="minorHAnsi"/>
          <w:sz w:val="22"/>
        </w:rPr>
      </w:pPr>
      <w:r>
        <w:rPr>
          <w:rFonts w:asciiTheme="minorHAnsi" w:hAnsiTheme="minorHAnsi" w:cstheme="minorHAnsi"/>
          <w:sz w:val="22"/>
        </w:rPr>
        <w:t>L</w:t>
      </w:r>
      <w:r w:rsidR="00B87133" w:rsidRPr="00802EDB">
        <w:rPr>
          <w:rFonts w:asciiTheme="minorHAnsi" w:hAnsiTheme="minorHAnsi" w:cstheme="minorHAnsi"/>
          <w:sz w:val="22"/>
        </w:rPr>
        <w:t xml:space="preserve">ack of </w:t>
      </w:r>
      <w:r w:rsidR="00D007D7" w:rsidRPr="00802EDB">
        <w:rPr>
          <w:rFonts w:asciiTheme="minorHAnsi" w:hAnsiTheme="minorHAnsi" w:cstheme="minorHAnsi"/>
          <w:sz w:val="22"/>
        </w:rPr>
        <w:t xml:space="preserve">information support on </w:t>
      </w:r>
      <w:r w:rsidR="00B87133" w:rsidRPr="00802EDB">
        <w:rPr>
          <w:rFonts w:asciiTheme="minorHAnsi" w:hAnsiTheme="minorHAnsi" w:cstheme="minorHAnsi"/>
          <w:sz w:val="22"/>
        </w:rPr>
        <w:t xml:space="preserve">the </w:t>
      </w:r>
      <w:r w:rsidR="00D007D7" w:rsidRPr="00802EDB">
        <w:rPr>
          <w:rFonts w:asciiTheme="minorHAnsi" w:hAnsiTheme="minorHAnsi" w:cstheme="minorHAnsi"/>
          <w:sz w:val="22"/>
        </w:rPr>
        <w:t>role of HIFU and/or cryotherapy</w:t>
      </w:r>
      <w:r>
        <w:rPr>
          <w:rFonts w:asciiTheme="minorHAnsi" w:hAnsiTheme="minorHAnsi" w:cstheme="minorHAnsi"/>
          <w:sz w:val="22"/>
        </w:rPr>
        <w:t>,</w:t>
      </w:r>
      <w:r w:rsidR="00D007D7" w:rsidRPr="00802EDB">
        <w:rPr>
          <w:rFonts w:asciiTheme="minorHAnsi" w:hAnsiTheme="minorHAnsi" w:cstheme="minorHAnsi"/>
          <w:sz w:val="22"/>
        </w:rPr>
        <w:t xml:space="preserve"> at initial consultations with urologists and oncologists</w:t>
      </w:r>
      <w:r>
        <w:rPr>
          <w:rFonts w:asciiTheme="minorHAnsi" w:hAnsiTheme="minorHAnsi" w:cstheme="minorHAnsi"/>
          <w:sz w:val="22"/>
        </w:rPr>
        <w:t>.</w:t>
      </w:r>
    </w:p>
    <w:p w:rsidR="00802EDB" w:rsidRPr="00802EDB" w:rsidRDefault="00802EDB" w:rsidP="00802EDB">
      <w:pPr>
        <w:pStyle w:val="4bBodyBulletsA"/>
        <w:rPr>
          <w:rFonts w:asciiTheme="minorHAnsi" w:hAnsiTheme="minorHAnsi" w:cstheme="minorHAnsi"/>
          <w:sz w:val="22"/>
        </w:rPr>
      </w:pPr>
      <w:r>
        <w:rPr>
          <w:rFonts w:asciiTheme="minorHAnsi" w:hAnsiTheme="minorHAnsi" w:cstheme="minorHAnsi"/>
          <w:sz w:val="22"/>
        </w:rPr>
        <w:t>S</w:t>
      </w:r>
      <w:r w:rsidR="00D007D7" w:rsidRPr="00802EDB">
        <w:rPr>
          <w:rFonts w:asciiTheme="minorHAnsi" w:hAnsiTheme="minorHAnsi" w:cstheme="minorHAnsi"/>
          <w:sz w:val="22"/>
        </w:rPr>
        <w:t xml:space="preserve">ignificant information </w:t>
      </w:r>
      <w:r>
        <w:rPr>
          <w:rFonts w:asciiTheme="minorHAnsi" w:hAnsiTheme="minorHAnsi" w:cstheme="minorHAnsi"/>
          <w:sz w:val="22"/>
        </w:rPr>
        <w:t>i</w:t>
      </w:r>
      <w:r w:rsidR="00D007D7" w:rsidRPr="00802EDB">
        <w:rPr>
          <w:rFonts w:asciiTheme="minorHAnsi" w:hAnsiTheme="minorHAnsi" w:cstheme="minorHAnsi"/>
          <w:sz w:val="22"/>
        </w:rPr>
        <w:t>s available on both treatments on the internet, especially specialist cancer websites</w:t>
      </w:r>
      <w:r>
        <w:rPr>
          <w:rFonts w:asciiTheme="minorHAnsi" w:hAnsiTheme="minorHAnsi" w:cstheme="minorHAnsi"/>
          <w:sz w:val="22"/>
        </w:rPr>
        <w:t>.</w:t>
      </w:r>
    </w:p>
    <w:p w:rsidR="00802EDB" w:rsidRPr="00802EDB" w:rsidRDefault="00802EDB" w:rsidP="00802EDB">
      <w:pPr>
        <w:pStyle w:val="4bBodyBulletsA"/>
        <w:rPr>
          <w:rFonts w:asciiTheme="minorHAnsi" w:hAnsiTheme="minorHAnsi" w:cstheme="minorHAnsi"/>
          <w:sz w:val="22"/>
        </w:rPr>
      </w:pPr>
      <w:r>
        <w:rPr>
          <w:rFonts w:asciiTheme="minorHAnsi" w:hAnsiTheme="minorHAnsi" w:cstheme="minorHAnsi"/>
          <w:sz w:val="22"/>
        </w:rPr>
        <w:t>C</w:t>
      </w:r>
      <w:r w:rsidR="00D007D7" w:rsidRPr="00802EDB">
        <w:rPr>
          <w:rFonts w:asciiTheme="minorHAnsi" w:hAnsiTheme="minorHAnsi" w:cstheme="minorHAnsi"/>
          <w:sz w:val="22"/>
        </w:rPr>
        <w:t>hoice of treatments was influenced by their minimal invasive</w:t>
      </w:r>
      <w:r>
        <w:rPr>
          <w:rFonts w:asciiTheme="minorHAnsi" w:hAnsiTheme="minorHAnsi" w:cstheme="minorHAnsi"/>
          <w:sz w:val="22"/>
        </w:rPr>
        <w:t>,</w:t>
      </w:r>
      <w:r w:rsidR="00D007D7" w:rsidRPr="00802EDB">
        <w:rPr>
          <w:rFonts w:asciiTheme="minorHAnsi" w:hAnsiTheme="minorHAnsi" w:cstheme="minorHAnsi"/>
          <w:sz w:val="22"/>
        </w:rPr>
        <w:t xml:space="preserve"> and lesser side effect</w:t>
      </w:r>
      <w:r>
        <w:rPr>
          <w:rFonts w:asciiTheme="minorHAnsi" w:hAnsiTheme="minorHAnsi" w:cstheme="minorHAnsi"/>
          <w:sz w:val="22"/>
        </w:rPr>
        <w:t>,</w:t>
      </w:r>
      <w:r w:rsidR="00D007D7" w:rsidRPr="00802EDB">
        <w:rPr>
          <w:rFonts w:asciiTheme="minorHAnsi" w:hAnsiTheme="minorHAnsi" w:cstheme="minorHAnsi"/>
          <w:sz w:val="22"/>
        </w:rPr>
        <w:t xml:space="preserve"> profiles</w:t>
      </w:r>
      <w:r>
        <w:rPr>
          <w:rFonts w:asciiTheme="minorHAnsi" w:hAnsiTheme="minorHAnsi" w:cstheme="minorHAnsi"/>
          <w:sz w:val="22"/>
        </w:rPr>
        <w:t>.</w:t>
      </w:r>
    </w:p>
    <w:p w:rsidR="00D007D7" w:rsidRPr="00802EDB" w:rsidRDefault="00802EDB" w:rsidP="00802EDB">
      <w:pPr>
        <w:pStyle w:val="4bBodyBulletsA"/>
        <w:rPr>
          <w:rFonts w:asciiTheme="minorHAnsi" w:hAnsiTheme="minorHAnsi" w:cstheme="minorHAnsi"/>
          <w:sz w:val="22"/>
        </w:rPr>
      </w:pPr>
      <w:r>
        <w:rPr>
          <w:rFonts w:asciiTheme="minorHAnsi" w:hAnsiTheme="minorHAnsi" w:cstheme="minorHAnsi"/>
          <w:sz w:val="22"/>
        </w:rPr>
        <w:t>There is a d</w:t>
      </w:r>
      <w:r w:rsidR="00D007D7" w:rsidRPr="00802EDB">
        <w:rPr>
          <w:rFonts w:asciiTheme="minorHAnsi" w:hAnsiTheme="minorHAnsi" w:cstheme="minorHAnsi"/>
          <w:sz w:val="22"/>
        </w:rPr>
        <w:t>esire for quality information support at the treatment centre</w:t>
      </w:r>
      <w:r>
        <w:rPr>
          <w:rFonts w:asciiTheme="minorHAnsi" w:hAnsiTheme="minorHAnsi" w:cstheme="minorHAnsi"/>
          <w:sz w:val="22"/>
        </w:rPr>
        <w:t>,</w:t>
      </w:r>
      <w:r w:rsidR="00D007D7" w:rsidRPr="00802EDB">
        <w:rPr>
          <w:rFonts w:asciiTheme="minorHAnsi" w:hAnsiTheme="minorHAnsi" w:cstheme="minorHAnsi"/>
          <w:sz w:val="22"/>
        </w:rPr>
        <w:t xml:space="preserve"> </w:t>
      </w:r>
      <w:r>
        <w:rPr>
          <w:rFonts w:asciiTheme="minorHAnsi" w:hAnsiTheme="minorHAnsi" w:cstheme="minorHAnsi"/>
          <w:sz w:val="22"/>
        </w:rPr>
        <w:t xml:space="preserve">about the </w:t>
      </w:r>
      <w:r w:rsidR="00D007D7" w:rsidRPr="00802EDB">
        <w:rPr>
          <w:rFonts w:asciiTheme="minorHAnsi" w:hAnsiTheme="minorHAnsi" w:cstheme="minorHAnsi"/>
          <w:sz w:val="22"/>
        </w:rPr>
        <w:t>techniques and outcomes</w:t>
      </w:r>
      <w:r>
        <w:rPr>
          <w:rFonts w:asciiTheme="minorHAnsi" w:hAnsiTheme="minorHAnsi" w:cstheme="minorHAnsi"/>
          <w:sz w:val="22"/>
        </w:rPr>
        <w:t>,</w:t>
      </w:r>
      <w:r w:rsidR="00D007D7" w:rsidRPr="00802EDB">
        <w:rPr>
          <w:rFonts w:asciiTheme="minorHAnsi" w:hAnsiTheme="minorHAnsi" w:cstheme="minorHAnsi"/>
          <w:sz w:val="22"/>
        </w:rPr>
        <w:t xml:space="preserve"> to enable decision</w:t>
      </w:r>
      <w:r>
        <w:rPr>
          <w:rFonts w:asciiTheme="minorHAnsi" w:hAnsiTheme="minorHAnsi" w:cstheme="minorHAnsi"/>
          <w:sz w:val="22"/>
        </w:rPr>
        <w:t xml:space="preserve"> </w:t>
      </w:r>
      <w:r w:rsidR="00D007D7" w:rsidRPr="00802EDB">
        <w:rPr>
          <w:rFonts w:asciiTheme="minorHAnsi" w:hAnsiTheme="minorHAnsi" w:cstheme="minorHAnsi"/>
          <w:sz w:val="22"/>
        </w:rPr>
        <w:t xml:space="preserve">making. </w:t>
      </w:r>
    </w:p>
    <w:p w:rsidR="00D007D7" w:rsidRPr="00956F15" w:rsidRDefault="00D007D7" w:rsidP="00D007D7">
      <w:pPr>
        <w:jc w:val="both"/>
      </w:pPr>
    </w:p>
    <w:p w:rsidR="00D007D7" w:rsidRPr="00802EDB" w:rsidRDefault="00D007D7" w:rsidP="00791809">
      <w:pPr>
        <w:pStyle w:val="5bCrossheadB"/>
      </w:pPr>
      <w:bookmarkStart w:id="4" w:name="_Hlk490814074"/>
      <w:r w:rsidRPr="00802EDB">
        <w:t xml:space="preserve">Lack of information support during initial consultations  </w:t>
      </w:r>
    </w:p>
    <w:p w:rsidR="00D007D7" w:rsidRPr="00802EDB" w:rsidRDefault="00802EDB" w:rsidP="00791809">
      <w:pPr>
        <w:pStyle w:val="4aBody"/>
      </w:pPr>
      <w:r>
        <w:t>All</w:t>
      </w:r>
      <w:r w:rsidR="00D007D7" w:rsidRPr="00802EDB">
        <w:t xml:space="preserve"> eight participants had their initial clinical consultation with urological surgeons and oncologists</w:t>
      </w:r>
      <w:r>
        <w:t xml:space="preserve">, who therefore </w:t>
      </w:r>
      <w:r w:rsidR="00D007D7" w:rsidRPr="00802EDB">
        <w:t xml:space="preserve">served as </w:t>
      </w:r>
      <w:r>
        <w:t xml:space="preserve">the </w:t>
      </w:r>
      <w:r w:rsidR="00D007D7" w:rsidRPr="00802EDB">
        <w:t xml:space="preserve">primary source of information support about treatments. Each of the participants expected </w:t>
      </w:r>
      <w:r>
        <w:t>to</w:t>
      </w:r>
      <w:r w:rsidR="00D007D7" w:rsidRPr="00802EDB">
        <w:t xml:space="preserve"> be provided with information on all available standard</w:t>
      </w:r>
      <w:r>
        <w:t>,</w:t>
      </w:r>
      <w:r w:rsidR="00D007D7" w:rsidRPr="00802EDB">
        <w:t xml:space="preserve"> and non-standard or developing</w:t>
      </w:r>
      <w:r>
        <w:t>,</w:t>
      </w:r>
      <w:r w:rsidR="00D007D7" w:rsidRPr="00802EDB">
        <w:t xml:space="preserve"> treatments, including clinical trials, at their initial consultation. The</w:t>
      </w:r>
      <w:r>
        <w:t xml:space="preserve">ir responses, some of which can be seen below, </w:t>
      </w:r>
      <w:r w:rsidR="00D007D7" w:rsidRPr="00802EDB">
        <w:t xml:space="preserve">indicate there </w:t>
      </w:r>
      <w:r>
        <w:t>was</w:t>
      </w:r>
      <w:r w:rsidR="00D007D7" w:rsidRPr="00802EDB">
        <w:t xml:space="preserve"> </w:t>
      </w:r>
      <w:r>
        <w:t xml:space="preserve">a </w:t>
      </w:r>
      <w:r w:rsidR="00D007D7" w:rsidRPr="00802EDB">
        <w:t>lack of information at their initial consultations on the role focal</w:t>
      </w:r>
      <w:r w:rsidR="00D007D7">
        <w:t xml:space="preserve"> therapy with </w:t>
      </w:r>
      <w:r w:rsidR="00D007D7" w:rsidRPr="00956F15">
        <w:t>HIFU and cryotherapy in prostate cancer treatment</w:t>
      </w:r>
      <w:r>
        <w:t xml:space="preserve">: </w:t>
      </w:r>
      <w:bookmarkEnd w:id="4"/>
      <w:r>
        <w:t>‘</w:t>
      </w:r>
      <w:r w:rsidR="00D007D7" w:rsidRPr="00802EDB">
        <w:t>The consultant (urology consultant) suggested robotic surgery and radiotherapy as the only two treatments for my cancer</w:t>
      </w:r>
      <w:r>
        <w:t>’</w:t>
      </w:r>
      <w:r w:rsidR="00D007D7" w:rsidRPr="00802EDB">
        <w:t xml:space="preserve"> (</w:t>
      </w:r>
      <w:r>
        <w:t>r</w:t>
      </w:r>
      <w:r w:rsidR="00D007D7" w:rsidRPr="00802EDB">
        <w:t>espondent 3)</w:t>
      </w:r>
      <w:r>
        <w:t>, ‘</w:t>
      </w:r>
      <w:r w:rsidR="00D007D7" w:rsidRPr="00802EDB">
        <w:t>Down here they only do surgery and radical radiotherapy. They didn’t tell me anything about any alternatives. In fact, there was no alternative</w:t>
      </w:r>
      <w:r>
        <w:t>’</w:t>
      </w:r>
      <w:r w:rsidR="00D007D7" w:rsidRPr="00802EDB">
        <w:t xml:space="preserve"> (</w:t>
      </w:r>
      <w:r>
        <w:t>r</w:t>
      </w:r>
      <w:r w:rsidR="00D007D7" w:rsidRPr="00802EDB">
        <w:t>espondent 4)</w:t>
      </w:r>
      <w:r>
        <w:t>, ‘M</w:t>
      </w:r>
      <w:r w:rsidR="00D007D7" w:rsidRPr="00802EDB">
        <w:t>y local hospital surgeon offered radical surgery</w:t>
      </w:r>
      <w:r>
        <w:t>,</w:t>
      </w:r>
      <w:r w:rsidR="00D007D7" w:rsidRPr="00802EDB">
        <w:t xml:space="preserve"> and my local physician offered me radical radiotherapy</w:t>
      </w:r>
      <w:r>
        <w:t>’</w:t>
      </w:r>
      <w:r w:rsidR="00D007D7" w:rsidRPr="00802EDB">
        <w:t xml:space="preserve"> (</w:t>
      </w:r>
      <w:r>
        <w:t>r</w:t>
      </w:r>
      <w:r w:rsidR="00D007D7" w:rsidRPr="00802EDB">
        <w:t>espondent 6)</w:t>
      </w:r>
      <w:r>
        <w:t>, and ‘</w:t>
      </w:r>
      <w:r w:rsidR="00D007D7" w:rsidRPr="00802EDB">
        <w:t>It was after I asked my surgeon about other treatments that he arranged for me to see the radiotherapist at another hospital</w:t>
      </w:r>
      <w:r>
        <w:t>’ (r</w:t>
      </w:r>
      <w:r w:rsidR="00D007D7" w:rsidRPr="00802EDB">
        <w:t>espondent 3)</w:t>
      </w:r>
      <w:r>
        <w:t>.</w:t>
      </w:r>
      <w:r w:rsidR="00D007D7" w:rsidRPr="00802EDB">
        <w:t xml:space="preserve"> </w:t>
      </w:r>
    </w:p>
    <w:p w:rsidR="00D007D7" w:rsidRPr="000122B1" w:rsidRDefault="00D007D7" w:rsidP="00791809">
      <w:pPr>
        <w:pStyle w:val="5bCrossheadB"/>
      </w:pPr>
      <w:r w:rsidRPr="000122B1">
        <w:lastRenderedPageBreak/>
        <w:t xml:space="preserve">Significant information on the internet  </w:t>
      </w:r>
    </w:p>
    <w:p w:rsidR="00D007D7" w:rsidRPr="00956F15" w:rsidRDefault="00D007D7" w:rsidP="00791809">
      <w:pPr>
        <w:pStyle w:val="4aBody"/>
      </w:pPr>
      <w:r w:rsidRPr="00956F15">
        <w:t xml:space="preserve">All the participants </w:t>
      </w:r>
      <w:r w:rsidR="00802EDB">
        <w:t>said that their secondary source</w:t>
      </w:r>
      <w:r w:rsidRPr="00956F15">
        <w:t xml:space="preserve"> of informatio</w:t>
      </w:r>
      <w:r w:rsidR="00802EDB">
        <w:t>n about treatment</w:t>
      </w:r>
      <w:r w:rsidRPr="00956F15">
        <w:t xml:space="preserve"> for localised prostate cancer w</w:t>
      </w:r>
      <w:r w:rsidR="00802EDB">
        <w:t>as</w:t>
      </w:r>
      <w:r w:rsidRPr="00956F15">
        <w:t xml:space="preserve"> mainly the internet</w:t>
      </w:r>
      <w:r>
        <w:t xml:space="preserve">. Some participants </w:t>
      </w:r>
      <w:r w:rsidR="00802EDB">
        <w:t>said they</w:t>
      </w:r>
      <w:r>
        <w:t xml:space="preserve"> access</w:t>
      </w:r>
      <w:r w:rsidR="00802EDB">
        <w:t>ed</w:t>
      </w:r>
      <w:r>
        <w:t xml:space="preserve"> specialist websites</w:t>
      </w:r>
      <w:r w:rsidR="00802EDB">
        <w:t>,</w:t>
      </w:r>
      <w:r>
        <w:t xml:space="preserve"> such as Prostate Cancer UK</w:t>
      </w:r>
      <w:r w:rsidR="00802EDB">
        <w:t>,</w:t>
      </w:r>
      <w:r>
        <w:t xml:space="preserve"> and Cancer Research UK.</w:t>
      </w:r>
      <w:r w:rsidRPr="00956F15">
        <w:t xml:space="preserve"> The common view was that these secondary sources provided </w:t>
      </w:r>
      <w:r w:rsidR="00802EDB">
        <w:t xml:space="preserve">a </w:t>
      </w:r>
      <w:r>
        <w:t xml:space="preserve">significant amount of </w:t>
      </w:r>
      <w:r w:rsidRPr="00956F15">
        <w:t xml:space="preserve">information about the role of HIFU and cryotherapy for prostate cancer. </w:t>
      </w:r>
      <w:r w:rsidR="00802EDB">
        <w:t xml:space="preserve">Some of the participants’ responses are </w:t>
      </w:r>
      <w:r w:rsidR="00EB0975">
        <w:t xml:space="preserve">follows: </w:t>
      </w:r>
    </w:p>
    <w:p w:rsidR="00D007D7" w:rsidRPr="00EB0975" w:rsidRDefault="00802EDB" w:rsidP="00EB0975">
      <w:pPr>
        <w:pStyle w:val="4bBodyBulletsA"/>
        <w:rPr>
          <w:rFonts w:asciiTheme="minorHAnsi" w:hAnsiTheme="minorHAnsi" w:cstheme="minorHAnsi"/>
          <w:sz w:val="22"/>
        </w:rPr>
      </w:pPr>
      <w:r w:rsidRPr="00EB0975">
        <w:rPr>
          <w:rFonts w:asciiTheme="minorHAnsi" w:hAnsiTheme="minorHAnsi" w:cstheme="minorHAnsi"/>
          <w:sz w:val="22"/>
        </w:rPr>
        <w:t>‘</w:t>
      </w:r>
      <w:r w:rsidR="00D007D7" w:rsidRPr="00EB0975">
        <w:rPr>
          <w:rFonts w:asciiTheme="minorHAnsi" w:hAnsiTheme="minorHAnsi" w:cstheme="minorHAnsi"/>
          <w:sz w:val="22"/>
        </w:rPr>
        <w:t>While on holiday, I visited the BBC website to look for information about prostate cancer. I found a report about HIFU concept study in April 2011 with 41 patients with promising result. This was my first ever information about treatments for prostate cancer other than surgery and radiotherapy</w:t>
      </w:r>
      <w:r w:rsidRPr="00EB0975">
        <w:rPr>
          <w:rFonts w:asciiTheme="minorHAnsi" w:hAnsiTheme="minorHAnsi" w:cstheme="minorHAnsi"/>
          <w:sz w:val="22"/>
        </w:rPr>
        <w:t>’</w:t>
      </w:r>
      <w:r w:rsidR="00D007D7" w:rsidRPr="00EB0975">
        <w:rPr>
          <w:rFonts w:asciiTheme="minorHAnsi" w:hAnsiTheme="minorHAnsi" w:cstheme="minorHAnsi"/>
          <w:sz w:val="22"/>
        </w:rPr>
        <w:t xml:space="preserve"> </w:t>
      </w:r>
      <w:r w:rsidR="007F621C">
        <w:rPr>
          <w:rFonts w:asciiTheme="minorHAnsi" w:hAnsiTheme="minorHAnsi" w:cstheme="minorHAnsi"/>
          <w:sz w:val="22"/>
        </w:rPr>
        <w:t>(respondent 1)</w:t>
      </w:r>
      <w:r w:rsidR="007D2E45">
        <w:rPr>
          <w:rFonts w:asciiTheme="minorHAnsi" w:hAnsiTheme="minorHAnsi" w:cstheme="minorHAnsi"/>
          <w:sz w:val="22"/>
        </w:rPr>
        <w:t>.</w:t>
      </w:r>
    </w:p>
    <w:p w:rsidR="00D007D7" w:rsidRPr="00EB0975" w:rsidRDefault="00802EDB" w:rsidP="00EB0975">
      <w:pPr>
        <w:pStyle w:val="4bBodyBulletsA"/>
        <w:rPr>
          <w:rFonts w:asciiTheme="minorHAnsi" w:hAnsiTheme="minorHAnsi" w:cstheme="minorHAnsi"/>
          <w:sz w:val="22"/>
        </w:rPr>
      </w:pPr>
      <w:r w:rsidRPr="00EB0975">
        <w:rPr>
          <w:rFonts w:asciiTheme="minorHAnsi" w:hAnsiTheme="minorHAnsi" w:cstheme="minorHAnsi"/>
          <w:sz w:val="22"/>
        </w:rPr>
        <w:t>‘</w:t>
      </w:r>
      <w:r w:rsidR="00D007D7" w:rsidRPr="00EB0975">
        <w:rPr>
          <w:rFonts w:asciiTheme="minorHAnsi" w:hAnsiTheme="minorHAnsi" w:cstheme="minorHAnsi"/>
          <w:sz w:val="22"/>
        </w:rPr>
        <w:t>Because I wanted to know a bit more about other possible treatments for prostate cancer, I did some research on the web, like Google, the EEC directive, NICE</w:t>
      </w:r>
      <w:r w:rsidRPr="00EB0975">
        <w:rPr>
          <w:rFonts w:asciiTheme="minorHAnsi" w:hAnsiTheme="minorHAnsi" w:cstheme="minorHAnsi"/>
          <w:sz w:val="22"/>
        </w:rPr>
        <w:t>,</w:t>
      </w:r>
      <w:r w:rsidR="00D007D7" w:rsidRPr="00EB0975">
        <w:rPr>
          <w:rFonts w:asciiTheme="minorHAnsi" w:hAnsiTheme="minorHAnsi" w:cstheme="minorHAnsi"/>
          <w:sz w:val="22"/>
        </w:rPr>
        <w:t xml:space="preserve"> and other international guidelines. I was particularly interested in clinical trials. It was during the course of searching on the internet that I found some information about HIFU, and other clinical trials at</w:t>
      </w:r>
      <w:r w:rsidRPr="00EB0975">
        <w:rPr>
          <w:rFonts w:asciiTheme="minorHAnsi" w:hAnsiTheme="minorHAnsi" w:cstheme="minorHAnsi"/>
          <w:sz w:val="22"/>
        </w:rPr>
        <w:t xml:space="preserve"> the X (name withheld) hospital’ (r</w:t>
      </w:r>
      <w:r w:rsidR="00D007D7" w:rsidRPr="00EB0975">
        <w:rPr>
          <w:rFonts w:asciiTheme="minorHAnsi" w:hAnsiTheme="minorHAnsi" w:cstheme="minorHAnsi"/>
          <w:sz w:val="22"/>
        </w:rPr>
        <w:t>espondent 2)</w:t>
      </w:r>
      <w:r w:rsidRPr="00EB0975">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802EDB" w:rsidP="00EB0975">
      <w:pPr>
        <w:pStyle w:val="4bBodyBulletsA"/>
        <w:rPr>
          <w:rFonts w:asciiTheme="minorHAnsi" w:hAnsiTheme="minorHAnsi" w:cstheme="minorHAnsi"/>
          <w:sz w:val="22"/>
        </w:rPr>
      </w:pPr>
      <w:r w:rsidRPr="00EB0975">
        <w:rPr>
          <w:rFonts w:asciiTheme="minorHAnsi" w:hAnsiTheme="minorHAnsi" w:cstheme="minorHAnsi"/>
          <w:sz w:val="22"/>
        </w:rPr>
        <w:t>‘</w:t>
      </w:r>
      <w:r w:rsidR="00D007D7" w:rsidRPr="00EB0975">
        <w:rPr>
          <w:rFonts w:asciiTheme="minorHAnsi" w:hAnsiTheme="minorHAnsi" w:cstheme="minorHAnsi"/>
          <w:sz w:val="22"/>
        </w:rPr>
        <w:t>At that point, I have already done some research on the internet</w:t>
      </w:r>
      <w:r w:rsidRPr="00EB0975">
        <w:rPr>
          <w:rFonts w:asciiTheme="minorHAnsi" w:hAnsiTheme="minorHAnsi" w:cstheme="minorHAnsi"/>
          <w:sz w:val="22"/>
        </w:rPr>
        <w:t>,</w:t>
      </w:r>
      <w:r w:rsidR="00D007D7" w:rsidRPr="00EB0975">
        <w:rPr>
          <w:rFonts w:asciiTheme="minorHAnsi" w:hAnsiTheme="minorHAnsi" w:cstheme="minorHAnsi"/>
          <w:sz w:val="22"/>
        </w:rPr>
        <w:t xml:space="preserve"> and heard about work with HIFU treatment for prostate cancer</w:t>
      </w:r>
      <w:r w:rsidRPr="00EB0975">
        <w:rPr>
          <w:rFonts w:asciiTheme="minorHAnsi" w:hAnsiTheme="minorHAnsi" w:cstheme="minorHAnsi"/>
          <w:sz w:val="22"/>
        </w:rPr>
        <w:t>’</w:t>
      </w:r>
      <w:r w:rsidR="00D007D7" w:rsidRPr="00EB0975">
        <w:rPr>
          <w:rFonts w:asciiTheme="minorHAnsi" w:hAnsiTheme="minorHAnsi" w:cstheme="minorHAnsi"/>
          <w:sz w:val="22"/>
        </w:rPr>
        <w:t xml:space="preserve"> (</w:t>
      </w:r>
      <w:r w:rsidRPr="00EB0975">
        <w:rPr>
          <w:rFonts w:asciiTheme="minorHAnsi" w:hAnsiTheme="minorHAnsi" w:cstheme="minorHAnsi"/>
          <w:sz w:val="22"/>
        </w:rPr>
        <w:t>r</w:t>
      </w:r>
      <w:r w:rsidR="00D007D7" w:rsidRPr="00EB0975">
        <w:rPr>
          <w:rFonts w:asciiTheme="minorHAnsi" w:hAnsiTheme="minorHAnsi" w:cstheme="minorHAnsi"/>
          <w:sz w:val="22"/>
        </w:rPr>
        <w:t>espondent 6)</w:t>
      </w:r>
      <w:r w:rsidRPr="00EB0975">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802EDB" w:rsidP="00EB0975">
      <w:pPr>
        <w:pStyle w:val="4bBodyBulletsA"/>
        <w:rPr>
          <w:rFonts w:asciiTheme="minorHAnsi" w:hAnsiTheme="minorHAnsi" w:cstheme="minorHAnsi"/>
          <w:sz w:val="22"/>
        </w:rPr>
      </w:pPr>
      <w:r w:rsidRPr="00EB0975">
        <w:rPr>
          <w:rFonts w:asciiTheme="minorHAnsi" w:hAnsiTheme="minorHAnsi" w:cstheme="minorHAnsi"/>
          <w:sz w:val="22"/>
        </w:rPr>
        <w:t>‘</w:t>
      </w:r>
      <w:r w:rsidR="00D007D7" w:rsidRPr="00EB0975">
        <w:rPr>
          <w:rFonts w:asciiTheme="minorHAnsi" w:hAnsiTheme="minorHAnsi" w:cstheme="minorHAnsi"/>
          <w:sz w:val="22"/>
        </w:rPr>
        <w:t>I also contacted the Prostate Cancer UK charity and spoke to their nurses on the information support line. They were very helpful. They informed me about various treatments for prostate cancer</w:t>
      </w:r>
      <w:r w:rsidRPr="00EB0975">
        <w:rPr>
          <w:rFonts w:asciiTheme="minorHAnsi" w:hAnsiTheme="minorHAnsi" w:cstheme="minorHAnsi"/>
          <w:sz w:val="22"/>
        </w:rPr>
        <w:t>,</w:t>
      </w:r>
      <w:r w:rsidR="00D007D7" w:rsidRPr="00EB0975">
        <w:rPr>
          <w:rFonts w:asciiTheme="minorHAnsi" w:hAnsiTheme="minorHAnsi" w:cstheme="minorHAnsi"/>
          <w:sz w:val="22"/>
        </w:rPr>
        <w:t xml:space="preserve"> and advised me to contact the X (name withheld) hospital for information about clinical trials</w:t>
      </w:r>
      <w:r w:rsidRPr="00EB0975">
        <w:rPr>
          <w:rFonts w:asciiTheme="minorHAnsi" w:hAnsiTheme="minorHAnsi" w:cstheme="minorHAnsi"/>
          <w:sz w:val="22"/>
        </w:rPr>
        <w:t>’ (r</w:t>
      </w:r>
      <w:r w:rsidR="00D007D7" w:rsidRPr="00EB0975">
        <w:rPr>
          <w:rFonts w:asciiTheme="minorHAnsi" w:hAnsiTheme="minorHAnsi" w:cstheme="minorHAnsi"/>
          <w:sz w:val="22"/>
        </w:rPr>
        <w:t>espondent 3)</w:t>
      </w:r>
      <w:r w:rsidRPr="00EB0975">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802EDB" w:rsidP="00EB0975">
      <w:pPr>
        <w:pStyle w:val="4bBodyBulletsA"/>
        <w:rPr>
          <w:rFonts w:asciiTheme="minorHAnsi" w:hAnsiTheme="minorHAnsi" w:cstheme="minorHAnsi"/>
          <w:sz w:val="22"/>
        </w:rPr>
      </w:pPr>
      <w:r w:rsidRPr="00EB0975">
        <w:rPr>
          <w:rFonts w:asciiTheme="minorHAnsi" w:hAnsiTheme="minorHAnsi" w:cstheme="minorHAnsi"/>
          <w:sz w:val="22"/>
        </w:rPr>
        <w:t>‘</w:t>
      </w:r>
      <w:r w:rsidR="00D007D7" w:rsidRPr="00EB0975">
        <w:rPr>
          <w:rFonts w:asciiTheme="minorHAnsi" w:hAnsiTheme="minorHAnsi" w:cstheme="minorHAnsi"/>
          <w:sz w:val="22"/>
        </w:rPr>
        <w:t>I</w:t>
      </w:r>
      <w:r w:rsidRPr="00EB0975">
        <w:rPr>
          <w:rFonts w:asciiTheme="minorHAnsi" w:hAnsiTheme="minorHAnsi" w:cstheme="minorHAnsi"/>
          <w:sz w:val="22"/>
        </w:rPr>
        <w:t xml:space="preserve"> spoke to a nurse on the P</w:t>
      </w:r>
      <w:r w:rsidR="00D007D7" w:rsidRPr="00EB0975">
        <w:rPr>
          <w:rFonts w:asciiTheme="minorHAnsi" w:hAnsiTheme="minorHAnsi" w:cstheme="minorHAnsi"/>
          <w:sz w:val="22"/>
        </w:rPr>
        <w:t xml:space="preserve">rostate </w:t>
      </w:r>
      <w:r w:rsidRPr="00EB0975">
        <w:rPr>
          <w:rFonts w:asciiTheme="minorHAnsi" w:hAnsiTheme="minorHAnsi" w:cstheme="minorHAnsi"/>
          <w:sz w:val="22"/>
        </w:rPr>
        <w:t>C</w:t>
      </w:r>
      <w:r w:rsidR="00D007D7" w:rsidRPr="00EB0975">
        <w:rPr>
          <w:rFonts w:asciiTheme="minorHAnsi" w:hAnsiTheme="minorHAnsi" w:cstheme="minorHAnsi"/>
          <w:sz w:val="22"/>
        </w:rPr>
        <w:t>ancer UK charity telephone line</w:t>
      </w:r>
      <w:r w:rsidRPr="00EB0975">
        <w:rPr>
          <w:rFonts w:asciiTheme="minorHAnsi" w:hAnsiTheme="minorHAnsi" w:cstheme="minorHAnsi"/>
          <w:sz w:val="22"/>
        </w:rPr>
        <w:t>,</w:t>
      </w:r>
      <w:r w:rsidR="00D007D7" w:rsidRPr="00EB0975">
        <w:rPr>
          <w:rFonts w:asciiTheme="minorHAnsi" w:hAnsiTheme="minorHAnsi" w:cstheme="minorHAnsi"/>
          <w:sz w:val="22"/>
        </w:rPr>
        <w:t xml:space="preserve"> and she gave me some information about the ultrasonic (HIFU) clinical trial. That was very useful</w:t>
      </w:r>
      <w:r w:rsidRPr="00EB0975">
        <w:rPr>
          <w:rFonts w:asciiTheme="minorHAnsi" w:hAnsiTheme="minorHAnsi" w:cstheme="minorHAnsi"/>
          <w:sz w:val="22"/>
        </w:rPr>
        <w:t>’ (r</w:t>
      </w:r>
      <w:r w:rsidR="00D007D7" w:rsidRPr="00EB0975">
        <w:rPr>
          <w:rFonts w:asciiTheme="minorHAnsi" w:hAnsiTheme="minorHAnsi" w:cstheme="minorHAnsi"/>
          <w:sz w:val="22"/>
        </w:rPr>
        <w:t>espondent 8)</w:t>
      </w:r>
      <w:r w:rsidRPr="00EB0975">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0122B1" w:rsidRDefault="00D007D7" w:rsidP="00791809">
      <w:pPr>
        <w:pStyle w:val="5bCrossheadB"/>
      </w:pPr>
      <w:r>
        <w:t>Choice of t</w:t>
      </w:r>
      <w:r w:rsidRPr="000122B1">
        <w:t xml:space="preserve">reatment influenced by minimal-invasive and lesser side-effect profiles </w:t>
      </w:r>
    </w:p>
    <w:p w:rsidR="00D007D7" w:rsidRPr="00956F15" w:rsidRDefault="00D007D7" w:rsidP="00791809">
      <w:pPr>
        <w:pStyle w:val="4aBody"/>
      </w:pPr>
      <w:r w:rsidRPr="00956F15">
        <w:t xml:space="preserve">All </w:t>
      </w:r>
      <w:r w:rsidR="00802EDB">
        <w:t xml:space="preserve">the </w:t>
      </w:r>
      <w:r w:rsidRPr="00956F15">
        <w:t xml:space="preserve">participants </w:t>
      </w:r>
      <w:r w:rsidR="00802EDB">
        <w:t>said</w:t>
      </w:r>
      <w:r w:rsidRPr="00956F15">
        <w:t xml:space="preserve"> </w:t>
      </w:r>
      <w:r>
        <w:t xml:space="preserve">they were attracted to HIFU or cryotherapy </w:t>
      </w:r>
      <w:r w:rsidR="00802EDB">
        <w:t>because of</w:t>
      </w:r>
      <w:r w:rsidRPr="00956F15">
        <w:t xml:space="preserve"> </w:t>
      </w:r>
      <w:r>
        <w:t>their minimal-invasive techniques</w:t>
      </w:r>
      <w:r w:rsidR="00802EDB">
        <w:t>,</w:t>
      </w:r>
      <w:r>
        <w:t xml:space="preserve"> and lesser side-effect profiles. P</w:t>
      </w:r>
      <w:r w:rsidRPr="00956F15">
        <w:t xml:space="preserve">articipants reported </w:t>
      </w:r>
      <w:r>
        <w:t xml:space="preserve">on how </w:t>
      </w:r>
      <w:r w:rsidRPr="00956F15">
        <w:t>focal therapy</w:t>
      </w:r>
      <w:r>
        <w:t xml:space="preserve"> techniques and outcomes compare</w:t>
      </w:r>
      <w:r w:rsidRPr="00956F15">
        <w:t xml:space="preserve"> with standard radical treatments</w:t>
      </w:r>
      <w:r>
        <w:t xml:space="preserve"> </w:t>
      </w:r>
      <w:r w:rsidR="00EB0975">
        <w:t xml:space="preserve">such as </w:t>
      </w:r>
      <w:r>
        <w:t>surgery and radiotherapy.</w:t>
      </w:r>
      <w:r w:rsidR="00EB0975">
        <w:t xml:space="preserve"> Some of their responses are given below:</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t>‘</w:t>
      </w:r>
      <w:r w:rsidR="00D007D7" w:rsidRPr="00EB0975">
        <w:rPr>
          <w:rFonts w:asciiTheme="minorHAnsi" w:hAnsiTheme="minorHAnsi" w:cstheme="minorHAnsi"/>
          <w:sz w:val="22"/>
        </w:rPr>
        <w:t>I knew that the chances of collateral damage to the nerves system by doing surgery are higher than these new treatments</w:t>
      </w:r>
      <w:r>
        <w:rPr>
          <w:rFonts w:asciiTheme="minorHAnsi" w:hAnsiTheme="minorHAnsi" w:cstheme="minorHAnsi"/>
          <w:sz w:val="22"/>
        </w:rPr>
        <w:t>’ (r</w:t>
      </w:r>
      <w:r w:rsidR="00D007D7" w:rsidRPr="00EB0975">
        <w:rPr>
          <w:rFonts w:asciiTheme="minorHAnsi" w:hAnsiTheme="minorHAnsi" w:cstheme="minorHAnsi"/>
          <w:sz w:val="22"/>
        </w:rPr>
        <w:t>espondent 3)</w:t>
      </w:r>
      <w:r>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t>‘</w:t>
      </w:r>
      <w:r w:rsidR="00D007D7" w:rsidRPr="00EB0975">
        <w:rPr>
          <w:rFonts w:asciiTheme="minorHAnsi" w:hAnsiTheme="minorHAnsi" w:cstheme="minorHAnsi"/>
          <w:sz w:val="22"/>
        </w:rPr>
        <w:t>I am concerned</w:t>
      </w:r>
      <w:r>
        <w:rPr>
          <w:rFonts w:asciiTheme="minorHAnsi" w:hAnsiTheme="minorHAnsi" w:cstheme="minorHAnsi"/>
          <w:sz w:val="22"/>
        </w:rPr>
        <w:t>,</w:t>
      </w:r>
      <w:r w:rsidR="00D007D7" w:rsidRPr="00EB0975">
        <w:rPr>
          <w:rFonts w:asciiTheme="minorHAnsi" w:hAnsiTheme="minorHAnsi" w:cstheme="minorHAnsi"/>
          <w:sz w:val="22"/>
        </w:rPr>
        <w:t xml:space="preserve"> and always wanted to avoid losing control of urinary control and sexual function</w:t>
      </w:r>
      <w:r>
        <w:rPr>
          <w:rFonts w:asciiTheme="minorHAnsi" w:hAnsiTheme="minorHAnsi" w:cstheme="minorHAnsi"/>
          <w:sz w:val="22"/>
        </w:rPr>
        <w:t>,</w:t>
      </w:r>
      <w:r w:rsidR="00D007D7" w:rsidRPr="00EB0975">
        <w:rPr>
          <w:rFonts w:asciiTheme="minorHAnsi" w:hAnsiTheme="minorHAnsi" w:cstheme="minorHAnsi"/>
          <w:sz w:val="22"/>
        </w:rPr>
        <w:t xml:space="preserve"> which I know there is a good chance of them happening with surgery and radiation (radiotherapy) treatments</w:t>
      </w:r>
      <w:r>
        <w:rPr>
          <w:rFonts w:asciiTheme="minorHAnsi" w:hAnsiTheme="minorHAnsi" w:cstheme="minorHAnsi"/>
          <w:sz w:val="22"/>
        </w:rPr>
        <w:t>’</w:t>
      </w:r>
      <w:r w:rsidR="00D007D7" w:rsidRPr="00EB0975">
        <w:rPr>
          <w:rFonts w:asciiTheme="minorHAnsi" w:hAnsiTheme="minorHAnsi" w:cstheme="minorHAnsi"/>
          <w:sz w:val="22"/>
        </w:rPr>
        <w:t xml:space="preserve"> (</w:t>
      </w:r>
      <w:r>
        <w:rPr>
          <w:rFonts w:asciiTheme="minorHAnsi" w:hAnsiTheme="minorHAnsi" w:cstheme="minorHAnsi"/>
          <w:sz w:val="22"/>
        </w:rPr>
        <w:t>r</w:t>
      </w:r>
      <w:r w:rsidR="00D007D7" w:rsidRPr="00EB0975">
        <w:rPr>
          <w:rFonts w:asciiTheme="minorHAnsi" w:hAnsiTheme="minorHAnsi" w:cstheme="minorHAnsi"/>
          <w:sz w:val="22"/>
        </w:rPr>
        <w:t>espondent 7)</w:t>
      </w:r>
      <w:r>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lastRenderedPageBreak/>
        <w:t>‘</w:t>
      </w:r>
      <w:r w:rsidR="00D007D7" w:rsidRPr="00EB0975">
        <w:rPr>
          <w:rFonts w:asciiTheme="minorHAnsi" w:hAnsiTheme="minorHAnsi" w:cstheme="minorHAnsi"/>
          <w:sz w:val="22"/>
        </w:rPr>
        <w:t>For me it was simply the idea of reducing the likelihood of various side effects of radiation treatment and surgery, like my urine control and potency, as these are very important to me</w:t>
      </w:r>
      <w:r>
        <w:rPr>
          <w:rFonts w:asciiTheme="minorHAnsi" w:hAnsiTheme="minorHAnsi" w:cstheme="minorHAnsi"/>
          <w:sz w:val="22"/>
        </w:rPr>
        <w:t>’ (r</w:t>
      </w:r>
      <w:r w:rsidR="00D007D7" w:rsidRPr="00EB0975">
        <w:rPr>
          <w:rFonts w:asciiTheme="minorHAnsi" w:hAnsiTheme="minorHAnsi" w:cstheme="minorHAnsi"/>
          <w:sz w:val="22"/>
        </w:rPr>
        <w:t>espondent 4)</w:t>
      </w:r>
      <w:r>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t>‘</w:t>
      </w:r>
      <w:r w:rsidR="00D007D7" w:rsidRPr="00EB0975">
        <w:rPr>
          <w:rFonts w:asciiTheme="minorHAnsi" w:hAnsiTheme="minorHAnsi" w:cstheme="minorHAnsi"/>
          <w:sz w:val="22"/>
        </w:rPr>
        <w:t>There was no way I was going to have surgery for my type of cancer, because it just felt that the total obliteration of the prostate sounds a bit of a sedge-hammer to crack a nut…There is less chance of incontinence. For me it was really good, and seems better than radiotherapy and surgery and radiotherapy, which causes erectile problems, which I was concerned about</w:t>
      </w:r>
      <w:r>
        <w:rPr>
          <w:rFonts w:asciiTheme="minorHAnsi" w:hAnsiTheme="minorHAnsi" w:cstheme="minorHAnsi"/>
          <w:sz w:val="22"/>
        </w:rPr>
        <w:t>’ (r</w:t>
      </w:r>
      <w:r w:rsidR="00D007D7" w:rsidRPr="00EB0975">
        <w:rPr>
          <w:rFonts w:asciiTheme="minorHAnsi" w:hAnsiTheme="minorHAnsi" w:cstheme="minorHAnsi"/>
          <w:sz w:val="22"/>
        </w:rPr>
        <w:t>espondent 1)</w:t>
      </w:r>
      <w:r>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t>‘</w:t>
      </w:r>
      <w:r w:rsidR="00D007D7" w:rsidRPr="00EB0975">
        <w:rPr>
          <w:rFonts w:asciiTheme="minorHAnsi" w:hAnsiTheme="minorHAnsi" w:cstheme="minorHAnsi"/>
          <w:sz w:val="22"/>
        </w:rPr>
        <w:t>The chance of collateral damage to the erection nerves system is probably reduced. In fact, I did not have any problems with my erections after the treatment, which was a major concern for me</w:t>
      </w:r>
      <w:r>
        <w:rPr>
          <w:rFonts w:asciiTheme="minorHAnsi" w:hAnsiTheme="minorHAnsi" w:cstheme="minorHAnsi"/>
          <w:sz w:val="22"/>
        </w:rPr>
        <w:t>’ (r</w:t>
      </w:r>
      <w:r w:rsidR="00D007D7" w:rsidRPr="00EB0975">
        <w:rPr>
          <w:rFonts w:asciiTheme="minorHAnsi" w:hAnsiTheme="minorHAnsi" w:cstheme="minorHAnsi"/>
          <w:sz w:val="22"/>
        </w:rPr>
        <w:t>espondent 5)</w:t>
      </w:r>
      <w:r>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t>‘</w:t>
      </w:r>
      <w:r w:rsidR="00D007D7" w:rsidRPr="00EB0975">
        <w:rPr>
          <w:rFonts w:asciiTheme="minorHAnsi" w:hAnsiTheme="minorHAnsi" w:cstheme="minorHAnsi"/>
          <w:sz w:val="22"/>
        </w:rPr>
        <w:t>I wanted a treatment that will not affect my continence and quality of life, that were the decisive factors and focal therapy offered me that</w:t>
      </w:r>
      <w:r>
        <w:rPr>
          <w:rFonts w:asciiTheme="minorHAnsi" w:hAnsiTheme="minorHAnsi" w:cstheme="minorHAnsi"/>
          <w:sz w:val="22"/>
        </w:rPr>
        <w:t>’ (r</w:t>
      </w:r>
      <w:r w:rsidR="00D007D7" w:rsidRPr="00EB0975">
        <w:rPr>
          <w:rFonts w:asciiTheme="minorHAnsi" w:hAnsiTheme="minorHAnsi" w:cstheme="minorHAnsi"/>
          <w:sz w:val="22"/>
        </w:rPr>
        <w:t>espondent 6)</w:t>
      </w:r>
      <w:r>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t>‘</w:t>
      </w:r>
      <w:r w:rsidR="00D007D7" w:rsidRPr="00EB0975">
        <w:rPr>
          <w:rFonts w:asciiTheme="minorHAnsi" w:hAnsiTheme="minorHAnsi" w:cstheme="minorHAnsi"/>
          <w:sz w:val="22"/>
        </w:rPr>
        <w:t>With HIFU they will just treat cancer cells. In my case they only treated the left-side</w:t>
      </w:r>
      <w:r>
        <w:rPr>
          <w:rFonts w:asciiTheme="minorHAnsi" w:hAnsiTheme="minorHAnsi" w:cstheme="minorHAnsi"/>
          <w:sz w:val="22"/>
        </w:rPr>
        <w:t>,</w:t>
      </w:r>
      <w:r w:rsidR="00D007D7" w:rsidRPr="00EB0975">
        <w:rPr>
          <w:rFonts w:asciiTheme="minorHAnsi" w:hAnsiTheme="minorHAnsi" w:cstheme="minorHAnsi"/>
          <w:sz w:val="22"/>
        </w:rPr>
        <w:t xml:space="preserve"> and they left some cancer, as I was told it was not significant. There was no cut in the skin, which I wanted to avoid as done in surgery</w:t>
      </w:r>
      <w:r>
        <w:rPr>
          <w:rFonts w:asciiTheme="minorHAnsi" w:hAnsiTheme="minorHAnsi" w:cstheme="minorHAnsi"/>
          <w:sz w:val="22"/>
        </w:rPr>
        <w:t>’ (r</w:t>
      </w:r>
      <w:r w:rsidR="00D007D7" w:rsidRPr="00EB0975">
        <w:rPr>
          <w:rFonts w:asciiTheme="minorHAnsi" w:hAnsiTheme="minorHAnsi" w:cstheme="minorHAnsi"/>
          <w:sz w:val="22"/>
        </w:rPr>
        <w:t>espondent 6)</w:t>
      </w:r>
      <w:r>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t>‘</w:t>
      </w:r>
      <w:r w:rsidR="00D007D7" w:rsidRPr="00EB0975">
        <w:rPr>
          <w:rFonts w:asciiTheme="minorHAnsi" w:hAnsiTheme="minorHAnsi" w:cstheme="minorHAnsi"/>
          <w:sz w:val="22"/>
        </w:rPr>
        <w:t>The treatment is not destructive as surgery or radiotherapy, a lot more concentrating on the area that was affected by the cancer</w:t>
      </w:r>
      <w:r>
        <w:rPr>
          <w:rFonts w:asciiTheme="minorHAnsi" w:hAnsiTheme="minorHAnsi" w:cstheme="minorHAnsi"/>
          <w:sz w:val="22"/>
        </w:rPr>
        <w:t>,</w:t>
      </w:r>
      <w:r w:rsidR="00D007D7" w:rsidRPr="00EB0975">
        <w:rPr>
          <w:rFonts w:asciiTheme="minorHAnsi" w:hAnsiTheme="minorHAnsi" w:cstheme="minorHAnsi"/>
          <w:sz w:val="22"/>
        </w:rPr>
        <w:t xml:space="preserve"> and that was demonstrated by the MRI. There was no cut into the skin and no blood loss. I understand they pointed the sound waves from the ultrasound on the area they treated, so no cutting into my skin</w:t>
      </w:r>
      <w:r>
        <w:rPr>
          <w:rFonts w:asciiTheme="minorHAnsi" w:hAnsiTheme="minorHAnsi" w:cstheme="minorHAnsi"/>
          <w:sz w:val="22"/>
        </w:rPr>
        <w:t>’</w:t>
      </w:r>
      <w:r w:rsidR="00D007D7" w:rsidRPr="00EB0975">
        <w:rPr>
          <w:rFonts w:asciiTheme="minorHAnsi" w:hAnsiTheme="minorHAnsi" w:cstheme="minorHAnsi"/>
          <w:sz w:val="22"/>
        </w:rPr>
        <w:t xml:space="preserve"> (</w:t>
      </w:r>
      <w:r>
        <w:rPr>
          <w:rFonts w:asciiTheme="minorHAnsi" w:hAnsiTheme="minorHAnsi" w:cstheme="minorHAnsi"/>
          <w:sz w:val="22"/>
        </w:rPr>
        <w:t>r</w:t>
      </w:r>
      <w:r w:rsidR="00D007D7" w:rsidRPr="00EB0975">
        <w:rPr>
          <w:rFonts w:asciiTheme="minorHAnsi" w:hAnsiTheme="minorHAnsi" w:cstheme="minorHAnsi"/>
          <w:sz w:val="22"/>
        </w:rPr>
        <w:t>espondent 2)</w:t>
      </w:r>
      <w:r>
        <w:rPr>
          <w:rFonts w:asciiTheme="minorHAnsi" w:hAnsiTheme="minorHAnsi" w:cstheme="minorHAnsi"/>
          <w:sz w:val="22"/>
        </w:rPr>
        <w:t>.</w:t>
      </w:r>
    </w:p>
    <w:p w:rsidR="00D007D7" w:rsidRPr="000122B1" w:rsidRDefault="00D007D7" w:rsidP="00791809">
      <w:pPr>
        <w:pStyle w:val="5bCrossheadB"/>
        <w:rPr>
          <w:i/>
        </w:rPr>
      </w:pPr>
      <w:r>
        <w:t>Need for quality i</w:t>
      </w:r>
      <w:r w:rsidRPr="00956F15">
        <w:t>nformation</w:t>
      </w:r>
      <w:r>
        <w:t xml:space="preserve"> support at treatment centre</w:t>
      </w:r>
      <w:r w:rsidRPr="00956F15">
        <w:t xml:space="preserve"> </w:t>
      </w:r>
    </w:p>
    <w:p w:rsidR="00D007D7" w:rsidRPr="00956F15" w:rsidRDefault="00EB0975" w:rsidP="00791809">
      <w:pPr>
        <w:pStyle w:val="4aBody"/>
      </w:pPr>
      <w:r>
        <w:t xml:space="preserve">The eight </w:t>
      </w:r>
      <w:r w:rsidR="00D007D7" w:rsidRPr="00956F15">
        <w:t xml:space="preserve">participants reported that </w:t>
      </w:r>
      <w:r w:rsidR="00D007D7">
        <w:t xml:space="preserve">they required quality </w:t>
      </w:r>
      <w:r w:rsidR="00D007D7" w:rsidRPr="00956F15">
        <w:t>information</w:t>
      </w:r>
      <w:r w:rsidR="00D007D7">
        <w:t xml:space="preserve"> support</w:t>
      </w:r>
      <w:r>
        <w:t>,</w:t>
      </w:r>
      <w:r w:rsidR="00D007D7">
        <w:t xml:space="preserve"> </w:t>
      </w:r>
      <w:r>
        <w:t>about</w:t>
      </w:r>
      <w:r w:rsidR="00D007D7" w:rsidRPr="00956F15">
        <w:t xml:space="preserve"> standard and developing treatments</w:t>
      </w:r>
      <w:r>
        <w:t>,</w:t>
      </w:r>
      <w:r w:rsidR="00D007D7">
        <w:t xml:space="preserve"> at their treatment centre</w:t>
      </w:r>
      <w:r>
        <w:t>,</w:t>
      </w:r>
      <w:r w:rsidR="00D007D7" w:rsidRPr="00956F15">
        <w:t xml:space="preserve"> </w:t>
      </w:r>
      <w:r w:rsidR="00D007D7">
        <w:t>to enable</w:t>
      </w:r>
      <w:r w:rsidR="00D007D7" w:rsidRPr="00956F15">
        <w:t xml:space="preserve"> informed choice. The</w:t>
      </w:r>
      <w:r>
        <w:t xml:space="preserve">ir experiences of </w:t>
      </w:r>
      <w:r w:rsidR="00D007D7" w:rsidRPr="00956F15">
        <w:t>information support at the centre where they received their HIFU and cryotherapy treatments</w:t>
      </w:r>
      <w:r>
        <w:t xml:space="preserve"> are shown in the following comments:</w:t>
      </w:r>
      <w:r w:rsidR="00D007D7" w:rsidRPr="00956F15">
        <w:t xml:space="preserve">   </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t>‘</w:t>
      </w:r>
      <w:r w:rsidR="00D007D7" w:rsidRPr="00EB0975">
        <w:rPr>
          <w:rFonts w:asciiTheme="minorHAnsi" w:hAnsiTheme="minorHAnsi" w:cstheme="minorHAnsi"/>
          <w:sz w:val="22"/>
        </w:rPr>
        <w:t>I would have liked to receive more information about outcomes</w:t>
      </w:r>
      <w:r>
        <w:rPr>
          <w:rFonts w:asciiTheme="minorHAnsi" w:hAnsiTheme="minorHAnsi" w:cstheme="minorHAnsi"/>
          <w:sz w:val="22"/>
        </w:rPr>
        <w:t>,</w:t>
      </w:r>
      <w:r w:rsidR="00D007D7" w:rsidRPr="00EB0975">
        <w:rPr>
          <w:rFonts w:asciiTheme="minorHAnsi" w:hAnsiTheme="minorHAnsi" w:cstheme="minorHAnsi"/>
          <w:sz w:val="22"/>
        </w:rPr>
        <w:t xml:space="preserve"> and helpful to have information on work done to date, and how it compares for example with surgery, all the people so far, age, general health, type of tumour, Gleason score, prostate size, position of tumour, outcomes </w:t>
      </w:r>
      <w:r>
        <w:rPr>
          <w:rFonts w:asciiTheme="minorHAnsi" w:hAnsiTheme="minorHAnsi" w:cstheme="minorHAnsi"/>
          <w:sz w:val="22"/>
        </w:rPr>
        <w:t>-</w:t>
      </w:r>
      <w:r w:rsidR="00D007D7" w:rsidRPr="00EB0975">
        <w:rPr>
          <w:rFonts w:asciiTheme="minorHAnsi" w:hAnsiTheme="minorHAnsi" w:cstheme="minorHAnsi"/>
          <w:sz w:val="22"/>
        </w:rPr>
        <w:t xml:space="preserve"> erectile dysfunction, incontinence, and how that move over time… There should be more detailed information about range, normal distribution, erectile dysfunction, percentages, tumour in relation to nerve damage, compare percentages with other treatments</w:t>
      </w:r>
      <w:r>
        <w:rPr>
          <w:rFonts w:asciiTheme="minorHAnsi" w:hAnsiTheme="minorHAnsi" w:cstheme="minorHAnsi"/>
          <w:sz w:val="22"/>
        </w:rPr>
        <w:t>’ (r</w:t>
      </w:r>
      <w:r w:rsidR="00D007D7" w:rsidRPr="00EB0975">
        <w:rPr>
          <w:rFonts w:asciiTheme="minorHAnsi" w:hAnsiTheme="minorHAnsi" w:cstheme="minorHAnsi"/>
          <w:sz w:val="22"/>
        </w:rPr>
        <w:t>espondent 1)</w:t>
      </w:r>
      <w:r>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t>‘</w:t>
      </w:r>
      <w:r w:rsidR="00D007D7" w:rsidRPr="00EB0975">
        <w:rPr>
          <w:rFonts w:asciiTheme="minorHAnsi" w:hAnsiTheme="minorHAnsi" w:cstheme="minorHAnsi"/>
          <w:sz w:val="22"/>
        </w:rPr>
        <w:t>There should be information prior to decision-making about outcomes, it’s about side effects, it’s about what</w:t>
      </w:r>
      <w:r>
        <w:rPr>
          <w:rFonts w:asciiTheme="minorHAnsi" w:hAnsiTheme="minorHAnsi" w:cstheme="minorHAnsi"/>
          <w:sz w:val="22"/>
        </w:rPr>
        <w:t>’s</w:t>
      </w:r>
      <w:r w:rsidR="00D007D7" w:rsidRPr="00EB0975">
        <w:rPr>
          <w:rFonts w:asciiTheme="minorHAnsi" w:hAnsiTheme="minorHAnsi" w:cstheme="minorHAnsi"/>
          <w:sz w:val="22"/>
        </w:rPr>
        <w:t xml:space="preserve"> </w:t>
      </w:r>
      <w:proofErr w:type="spellStart"/>
      <w:r w:rsidR="00D007D7" w:rsidRPr="00EB0975">
        <w:rPr>
          <w:rFonts w:asciiTheme="minorHAnsi" w:hAnsiTheme="minorHAnsi" w:cstheme="minorHAnsi"/>
          <w:sz w:val="22"/>
        </w:rPr>
        <w:t>gonna</w:t>
      </w:r>
      <w:proofErr w:type="spellEnd"/>
      <w:r w:rsidR="00D007D7" w:rsidRPr="00EB0975">
        <w:rPr>
          <w:rFonts w:asciiTheme="minorHAnsi" w:hAnsiTheme="minorHAnsi" w:cstheme="minorHAnsi"/>
          <w:sz w:val="22"/>
        </w:rPr>
        <w:t xml:space="preserve"> be there afterwards. Some sort of webpage or something like that, some sort </w:t>
      </w:r>
      <w:r w:rsidR="00D007D7" w:rsidRPr="00EB0975">
        <w:rPr>
          <w:rFonts w:asciiTheme="minorHAnsi" w:hAnsiTheme="minorHAnsi" w:cstheme="minorHAnsi"/>
          <w:sz w:val="22"/>
        </w:rPr>
        <w:lastRenderedPageBreak/>
        <w:t>of moderation webpage… because when you go on the forums or stuff you don’t know what you</w:t>
      </w:r>
      <w:r>
        <w:rPr>
          <w:rFonts w:asciiTheme="minorHAnsi" w:hAnsiTheme="minorHAnsi" w:cstheme="minorHAnsi"/>
          <w:sz w:val="22"/>
        </w:rPr>
        <w:t>’re</w:t>
      </w:r>
      <w:r w:rsidR="00D007D7" w:rsidRPr="00EB0975">
        <w:rPr>
          <w:rFonts w:asciiTheme="minorHAnsi" w:hAnsiTheme="minorHAnsi" w:cstheme="minorHAnsi"/>
          <w:sz w:val="22"/>
        </w:rPr>
        <w:t xml:space="preserve"> dealing with</w:t>
      </w:r>
      <w:r>
        <w:rPr>
          <w:rFonts w:asciiTheme="minorHAnsi" w:hAnsiTheme="minorHAnsi" w:cstheme="minorHAnsi"/>
          <w:sz w:val="22"/>
        </w:rPr>
        <w:t>’ (respondent 3).</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t>‘</w:t>
      </w:r>
      <w:r w:rsidR="00D007D7" w:rsidRPr="00EB0975">
        <w:rPr>
          <w:rFonts w:asciiTheme="minorHAnsi" w:hAnsiTheme="minorHAnsi" w:cstheme="minorHAnsi"/>
          <w:sz w:val="22"/>
        </w:rPr>
        <w:t>There should be sources of information with FAQ</w:t>
      </w:r>
      <w:r>
        <w:rPr>
          <w:rFonts w:asciiTheme="minorHAnsi" w:hAnsiTheme="minorHAnsi" w:cstheme="minorHAnsi"/>
          <w:sz w:val="22"/>
        </w:rPr>
        <w:t>s</w:t>
      </w:r>
      <w:r w:rsidR="00D007D7" w:rsidRPr="00EB0975">
        <w:rPr>
          <w:rFonts w:asciiTheme="minorHAnsi" w:hAnsiTheme="minorHAnsi" w:cstheme="minorHAnsi"/>
          <w:sz w:val="22"/>
        </w:rPr>
        <w:t xml:space="preserve"> that gave link</w:t>
      </w:r>
      <w:r>
        <w:rPr>
          <w:rFonts w:asciiTheme="minorHAnsi" w:hAnsiTheme="minorHAnsi" w:cstheme="minorHAnsi"/>
          <w:sz w:val="22"/>
        </w:rPr>
        <w:t>s</w:t>
      </w:r>
      <w:r w:rsidR="00D007D7" w:rsidRPr="00EB0975">
        <w:rPr>
          <w:rFonts w:asciiTheme="minorHAnsi" w:hAnsiTheme="minorHAnsi" w:cstheme="minorHAnsi"/>
          <w:sz w:val="22"/>
        </w:rPr>
        <w:t xml:space="preserve"> to answers, or the relevant sites</w:t>
      </w:r>
      <w:r>
        <w:rPr>
          <w:rFonts w:asciiTheme="minorHAnsi" w:hAnsiTheme="minorHAnsi" w:cstheme="minorHAnsi"/>
          <w:sz w:val="22"/>
        </w:rPr>
        <w:t>’ (r</w:t>
      </w:r>
      <w:r w:rsidR="00D007D7" w:rsidRPr="00EB0975">
        <w:rPr>
          <w:rFonts w:asciiTheme="minorHAnsi" w:hAnsiTheme="minorHAnsi" w:cstheme="minorHAnsi"/>
          <w:sz w:val="22"/>
        </w:rPr>
        <w:t>espondent 2)</w:t>
      </w:r>
      <w:r>
        <w:rPr>
          <w:rFonts w:asciiTheme="minorHAnsi" w:hAnsiTheme="minorHAnsi" w:cstheme="minorHAnsi"/>
          <w:sz w:val="22"/>
        </w:rPr>
        <w:t>.</w:t>
      </w:r>
      <w:r w:rsidR="00D007D7" w:rsidRPr="00EB0975">
        <w:rPr>
          <w:rFonts w:asciiTheme="minorHAnsi" w:hAnsiTheme="minorHAnsi" w:cstheme="minorHAnsi"/>
          <w:sz w:val="22"/>
        </w:rPr>
        <w:t xml:space="preserve"> </w:t>
      </w:r>
    </w:p>
    <w:p w:rsidR="00D007D7" w:rsidRPr="00EB0975" w:rsidRDefault="00EB0975" w:rsidP="00EB0975">
      <w:pPr>
        <w:pStyle w:val="4bBodyBulletsA"/>
        <w:rPr>
          <w:rFonts w:asciiTheme="minorHAnsi" w:hAnsiTheme="minorHAnsi" w:cstheme="minorHAnsi"/>
          <w:sz w:val="22"/>
        </w:rPr>
      </w:pPr>
      <w:r>
        <w:rPr>
          <w:rFonts w:asciiTheme="minorHAnsi" w:hAnsiTheme="minorHAnsi" w:cstheme="minorHAnsi"/>
          <w:sz w:val="22"/>
        </w:rPr>
        <w:t>‘</w:t>
      </w:r>
      <w:r w:rsidR="00D007D7" w:rsidRPr="00EB0975">
        <w:rPr>
          <w:rFonts w:asciiTheme="minorHAnsi" w:hAnsiTheme="minorHAnsi" w:cstheme="minorHAnsi"/>
          <w:sz w:val="22"/>
        </w:rPr>
        <w:t>It would have been great to receive some information about these new treatments (focal therapy) from my surgeon</w:t>
      </w:r>
      <w:r>
        <w:rPr>
          <w:rFonts w:asciiTheme="minorHAnsi" w:hAnsiTheme="minorHAnsi" w:cstheme="minorHAnsi"/>
          <w:sz w:val="22"/>
        </w:rPr>
        <w:t>,</w:t>
      </w:r>
      <w:r w:rsidR="00D007D7" w:rsidRPr="00EB0975">
        <w:rPr>
          <w:rFonts w:asciiTheme="minorHAnsi" w:hAnsiTheme="minorHAnsi" w:cstheme="minorHAnsi"/>
          <w:sz w:val="22"/>
        </w:rPr>
        <w:t xml:space="preserve"> or even my GP, but they did not mention it during our conversation</w:t>
      </w:r>
      <w:r>
        <w:rPr>
          <w:rFonts w:asciiTheme="minorHAnsi" w:hAnsiTheme="minorHAnsi" w:cstheme="minorHAnsi"/>
          <w:sz w:val="22"/>
        </w:rPr>
        <w:t>’ (respondent 6).</w:t>
      </w:r>
    </w:p>
    <w:p w:rsidR="00D007D7" w:rsidRDefault="00791809" w:rsidP="00791809">
      <w:pPr>
        <w:pStyle w:val="5aCrossheadA"/>
      </w:pPr>
      <w:r>
        <w:t>Discussion</w:t>
      </w:r>
    </w:p>
    <w:p w:rsidR="00D007D7" w:rsidRDefault="00FB0ED0" w:rsidP="00791809">
      <w:pPr>
        <w:pStyle w:val="4aBody"/>
      </w:pPr>
      <w:r>
        <w:t xml:space="preserve">The study shows that there was a lack of </w:t>
      </w:r>
      <w:r w:rsidR="00D007D7" w:rsidRPr="00956F15">
        <w:t xml:space="preserve">information </w:t>
      </w:r>
      <w:r w:rsidR="00D007D7">
        <w:t xml:space="preserve">support provided by </w:t>
      </w:r>
      <w:r w:rsidR="00C9344A">
        <w:t xml:space="preserve">the </w:t>
      </w:r>
      <w:r w:rsidR="00D007D7">
        <w:t>urological surgeons and oncologists</w:t>
      </w:r>
      <w:r w:rsidR="00C9344A">
        <w:t xml:space="preserve">, about the role of </w:t>
      </w:r>
      <w:r w:rsidR="00D007D7">
        <w:t>focal therapy for prostate cancer</w:t>
      </w:r>
      <w:r w:rsidR="00C9344A">
        <w:t xml:space="preserve">, and that participants discovered the therapy as an alternative treatment during their </w:t>
      </w:r>
      <w:r w:rsidR="00D007D7" w:rsidRPr="00956F15">
        <w:t xml:space="preserve">quest for </w:t>
      </w:r>
      <w:r w:rsidR="00D007D7">
        <w:t xml:space="preserve">additional information </w:t>
      </w:r>
      <w:r w:rsidR="00C9344A">
        <w:t xml:space="preserve">on the </w:t>
      </w:r>
      <w:r w:rsidR="00D007D7">
        <w:t>internet.</w:t>
      </w:r>
      <w:r w:rsidR="00D007D7" w:rsidRPr="00956F15">
        <w:t xml:space="preserve"> </w:t>
      </w:r>
      <w:r w:rsidR="00D007D7">
        <w:t xml:space="preserve">Information </w:t>
      </w:r>
      <w:r w:rsidR="00C9344A">
        <w:t xml:space="preserve">about </w:t>
      </w:r>
      <w:r w:rsidR="00D007D7">
        <w:t>the minimal-invasive</w:t>
      </w:r>
      <w:r w:rsidR="00C9344A">
        <w:t>,</w:t>
      </w:r>
      <w:r w:rsidR="00D007D7">
        <w:t xml:space="preserve"> and lesser side</w:t>
      </w:r>
      <w:r w:rsidR="00C9344A">
        <w:t xml:space="preserve"> </w:t>
      </w:r>
      <w:r w:rsidR="00D007D7">
        <w:t>effect</w:t>
      </w:r>
      <w:r w:rsidR="00C9344A">
        <w:t>,</w:t>
      </w:r>
      <w:r w:rsidR="00D007D7">
        <w:t xml:space="preserve"> profiles </w:t>
      </w:r>
      <w:r w:rsidR="00C9344A">
        <w:t xml:space="preserve">of the therapy influenced participants’ </w:t>
      </w:r>
      <w:r w:rsidR="00D007D7">
        <w:t>selection of focal therapy. The</w:t>
      </w:r>
      <w:r w:rsidR="00C9344A">
        <w:t xml:space="preserve">ir </w:t>
      </w:r>
      <w:r w:rsidR="00D007D7">
        <w:t>overwhelming desire was quality information support to enable</w:t>
      </w:r>
      <w:r w:rsidR="00C9344A">
        <w:t xml:space="preserve"> them to make an</w:t>
      </w:r>
      <w:r w:rsidR="00D007D7">
        <w:t xml:space="preserve"> informed choice between standard and developing prostate cancer treatments</w:t>
      </w:r>
      <w:r w:rsidR="00C9344A">
        <w:t>.</w:t>
      </w:r>
    </w:p>
    <w:p w:rsidR="00C9344A" w:rsidRDefault="00D007D7" w:rsidP="00791809">
      <w:pPr>
        <w:pStyle w:val="4aBody"/>
      </w:pPr>
      <w:r w:rsidRPr="00956F15">
        <w:t>A crucial st</w:t>
      </w:r>
      <w:r>
        <w:t xml:space="preserve">age of information support </w:t>
      </w:r>
      <w:r w:rsidRPr="00956F15">
        <w:t xml:space="preserve">is at </w:t>
      </w:r>
      <w:r w:rsidR="00C9344A">
        <w:t>initial out</w:t>
      </w:r>
      <w:r w:rsidRPr="00956F15">
        <w:t xml:space="preserve">patient </w:t>
      </w:r>
      <w:r>
        <w:t xml:space="preserve">clinical </w:t>
      </w:r>
      <w:r w:rsidRPr="00956F15">
        <w:t>consultation</w:t>
      </w:r>
      <w:r w:rsidR="00C9344A">
        <w:t xml:space="preserve">s. </w:t>
      </w:r>
      <w:r w:rsidRPr="00956F15">
        <w:t xml:space="preserve">The </w:t>
      </w:r>
      <w:r w:rsidR="00C9344A">
        <w:t xml:space="preserve">main </w:t>
      </w:r>
      <w:r w:rsidRPr="00956F15">
        <w:t xml:space="preserve">role of urological surgeons </w:t>
      </w:r>
      <w:r w:rsidR="00C9344A">
        <w:t xml:space="preserve">is to </w:t>
      </w:r>
      <w:r w:rsidRPr="00956F15">
        <w:t>arrang</w:t>
      </w:r>
      <w:r w:rsidR="00C9344A">
        <w:t>e</w:t>
      </w:r>
      <w:r w:rsidRPr="00956F15">
        <w:t xml:space="preserve"> diagnostic tests, chair</w:t>
      </w:r>
      <w:r w:rsidR="00C9344A">
        <w:t xml:space="preserve"> </w:t>
      </w:r>
      <w:r w:rsidR="00DC17E1">
        <w:t xml:space="preserve">MDT </w:t>
      </w:r>
      <w:r w:rsidRPr="00956F15">
        <w:t>meetings, giv</w:t>
      </w:r>
      <w:r w:rsidR="00C9344A">
        <w:t xml:space="preserve">e </w:t>
      </w:r>
      <w:r w:rsidRPr="00956F15">
        <w:t>diagnosis and treatment options,</w:t>
      </w:r>
      <w:r w:rsidR="00C9344A">
        <w:t xml:space="preserve"> and make</w:t>
      </w:r>
      <w:r>
        <w:t xml:space="preserve"> referrals</w:t>
      </w:r>
      <w:r w:rsidR="00C9344A">
        <w:t xml:space="preserve"> (</w:t>
      </w:r>
      <w:r w:rsidR="00C9344A" w:rsidRPr="00956F15">
        <w:t>Guest et al 2012)</w:t>
      </w:r>
      <w:r w:rsidR="00C9344A">
        <w:t xml:space="preserve">. However, findings from this study suggest that </w:t>
      </w:r>
      <w:r>
        <w:t>focal therapy with</w:t>
      </w:r>
      <w:r w:rsidRPr="00956F15">
        <w:t xml:space="preserve"> HIFU and cryotherapy was </w:t>
      </w:r>
      <w:r>
        <w:t xml:space="preserve">not </w:t>
      </w:r>
      <w:r w:rsidRPr="00956F15">
        <w:t xml:space="preserve">discussed during </w:t>
      </w:r>
      <w:r w:rsidR="00C9344A">
        <w:t xml:space="preserve">the </w:t>
      </w:r>
      <w:r w:rsidRPr="00956F15">
        <w:t>initial consultations</w:t>
      </w:r>
      <w:r w:rsidR="00C9344A">
        <w:t xml:space="preserve">, although it is not clear if </w:t>
      </w:r>
      <w:r w:rsidRPr="00956F15">
        <w:t>refer</w:t>
      </w:r>
      <w:r>
        <w:t>ral</w:t>
      </w:r>
      <w:r w:rsidR="00C9344A">
        <w:t>s</w:t>
      </w:r>
      <w:r>
        <w:t xml:space="preserve"> to centres that offer these treatments</w:t>
      </w:r>
      <w:r w:rsidR="00C9344A">
        <w:t xml:space="preserve"> were made following the consultations</w:t>
      </w:r>
      <w:r>
        <w:t>.</w:t>
      </w:r>
      <w:r w:rsidRPr="00956F15">
        <w:t xml:space="preserve"> </w:t>
      </w:r>
    </w:p>
    <w:p w:rsidR="00C9344A" w:rsidRDefault="00C9344A" w:rsidP="00791809">
      <w:pPr>
        <w:pStyle w:val="4aBody"/>
      </w:pPr>
      <w:r>
        <w:t>F</w:t>
      </w:r>
      <w:r w:rsidR="00D007D7" w:rsidRPr="00956F15">
        <w:t>ocal therapy guideline</w:t>
      </w:r>
      <w:r>
        <w:t>s</w:t>
      </w:r>
      <w:r w:rsidR="00D007D7" w:rsidRPr="00956F15">
        <w:t xml:space="preserve"> in </w:t>
      </w:r>
      <w:r>
        <w:t xml:space="preserve">the </w:t>
      </w:r>
      <w:r w:rsidR="00D007D7" w:rsidRPr="00956F15">
        <w:t>U</w:t>
      </w:r>
      <w:r>
        <w:t xml:space="preserve">K </w:t>
      </w:r>
      <w:r w:rsidR="00D007D7">
        <w:t xml:space="preserve">recommend </w:t>
      </w:r>
      <w:r w:rsidR="00D007D7" w:rsidRPr="00956F15">
        <w:t>not</w:t>
      </w:r>
      <w:r w:rsidR="00D007D7">
        <w:t xml:space="preserve"> to</w:t>
      </w:r>
      <w:r w:rsidR="00D007D7" w:rsidRPr="00956F15">
        <w:t xml:space="preserve"> </w:t>
      </w:r>
      <w:r>
        <w:t>‘</w:t>
      </w:r>
      <w:r w:rsidR="00D007D7" w:rsidRPr="00956F15">
        <w:t>offer high-intensity focused ultrasound and cryotherapy to men with localised prostate cancer other than in the context of controlled clinical trials comparing their use with established interventions</w:t>
      </w:r>
      <w:r>
        <w:t>’, because of the ‘</w:t>
      </w:r>
      <w:r w:rsidR="00D007D7" w:rsidRPr="00956F15">
        <w:t>insufficient evidence of the clinical and cost effectiveness of cryotherapy and HIFU in comparison to established interventions to recommend their routine use</w:t>
      </w:r>
      <w:r>
        <w:t>’</w:t>
      </w:r>
      <w:r w:rsidR="00D007D7" w:rsidRPr="00956F15">
        <w:t xml:space="preserve"> (NICE 2014</w:t>
      </w:r>
      <w:r>
        <w:t>)</w:t>
      </w:r>
      <w:r w:rsidR="00D007D7" w:rsidRPr="00956F15">
        <w:t xml:space="preserve">. </w:t>
      </w:r>
    </w:p>
    <w:p w:rsidR="00D007D7" w:rsidRDefault="00C9344A" w:rsidP="00791809">
      <w:pPr>
        <w:pStyle w:val="4aBody"/>
      </w:pPr>
      <w:r>
        <w:t>C</w:t>
      </w:r>
      <w:r w:rsidR="00D007D7" w:rsidRPr="00956F15">
        <w:t>linical discussion</w:t>
      </w:r>
      <w:r>
        <w:t>s about</w:t>
      </w:r>
      <w:r w:rsidR="00D007D7" w:rsidRPr="00956F15">
        <w:t xml:space="preserve"> the role of these treatments should be guided by the</w:t>
      </w:r>
      <w:r>
        <w:t xml:space="preserve"> NICE</w:t>
      </w:r>
      <w:r w:rsidR="00D007D7" w:rsidRPr="00956F15">
        <w:t xml:space="preserve"> recommendations</w:t>
      </w:r>
      <w:r>
        <w:t>,</w:t>
      </w:r>
      <w:r w:rsidR="00D007D7" w:rsidRPr="00956F15">
        <w:t xml:space="preserve"> and </w:t>
      </w:r>
      <w:r>
        <w:t xml:space="preserve">by </w:t>
      </w:r>
      <w:r w:rsidR="00D007D7" w:rsidRPr="00956F15">
        <w:t>the growing evidence o</w:t>
      </w:r>
      <w:r>
        <w:t>f</w:t>
      </w:r>
      <w:r w:rsidR="00D007D7" w:rsidRPr="00956F15">
        <w:t xml:space="preserve"> their efficacy as minimally invasive procedures with </w:t>
      </w:r>
      <w:r>
        <w:t xml:space="preserve">the </w:t>
      </w:r>
      <w:r w:rsidR="00D007D7" w:rsidRPr="00956F15">
        <w:t>potential to ablate well-characterised</w:t>
      </w:r>
      <w:r>
        <w:t>,</w:t>
      </w:r>
      <w:r w:rsidR="00D007D7" w:rsidRPr="00956F15">
        <w:t xml:space="preserve"> significant</w:t>
      </w:r>
      <w:r>
        <w:t>,</w:t>
      </w:r>
      <w:r w:rsidR="00D007D7" w:rsidRPr="00956F15">
        <w:t xml:space="preserve"> localised prostate cancers, with lesser side</w:t>
      </w:r>
      <w:r>
        <w:t xml:space="preserve"> </w:t>
      </w:r>
      <w:r w:rsidR="00D007D7" w:rsidRPr="00956F15">
        <w:t>effect</w:t>
      </w:r>
      <w:r>
        <w:t>s,</w:t>
      </w:r>
      <w:r w:rsidR="00D007D7" w:rsidRPr="00956F15">
        <w:t xml:space="preserve"> and better quality of life profiles (Ahmed et al 2012</w:t>
      </w:r>
      <w:r>
        <w:t xml:space="preserve">, </w:t>
      </w:r>
      <w:proofErr w:type="spellStart"/>
      <w:r w:rsidRPr="00956F15">
        <w:t>Gravas</w:t>
      </w:r>
      <w:proofErr w:type="spellEnd"/>
      <w:r w:rsidRPr="00956F15">
        <w:t xml:space="preserve"> et al 2012</w:t>
      </w:r>
      <w:r w:rsidR="00D007D7" w:rsidRPr="00956F15">
        <w:t xml:space="preserve">). These </w:t>
      </w:r>
      <w:r>
        <w:t xml:space="preserve">factors are </w:t>
      </w:r>
      <w:r w:rsidR="00D007D7" w:rsidRPr="00956F15">
        <w:t xml:space="preserve">worth considering </w:t>
      </w:r>
      <w:r>
        <w:t xml:space="preserve">when </w:t>
      </w:r>
      <w:r w:rsidR="00D007D7" w:rsidRPr="00956F15">
        <w:t>providing information that would enable men to make informed decision</w:t>
      </w:r>
      <w:r>
        <w:t xml:space="preserve">s </w:t>
      </w:r>
      <w:r w:rsidR="00D007D7" w:rsidRPr="00956F15">
        <w:t xml:space="preserve">between standard and developing treatments for localised prostate cancer. </w:t>
      </w:r>
    </w:p>
    <w:p w:rsidR="007D2E45" w:rsidRDefault="007D2E45" w:rsidP="007D2E45">
      <w:pPr>
        <w:pStyle w:val="4aBody"/>
        <w:ind w:firstLine="0"/>
      </w:pPr>
    </w:p>
    <w:p w:rsidR="007D2E45" w:rsidRPr="007D2E45" w:rsidRDefault="007D2E45" w:rsidP="007D2E45">
      <w:pPr>
        <w:keepNext/>
        <w:keepLines/>
        <w:spacing w:before="240" w:after="40" w:line="240" w:lineRule="auto"/>
        <w:ind w:left="0"/>
        <w:contextualSpacing w:val="0"/>
        <w:outlineLvl w:val="2"/>
        <w:rPr>
          <w:rFonts w:ascii="Calibri" w:eastAsia="MS Mincho" w:hAnsi="Calibri"/>
          <w:b/>
          <w:bCs/>
          <w:color w:val="808080"/>
          <w:sz w:val="28"/>
          <w:szCs w:val="24"/>
        </w:rPr>
      </w:pPr>
      <w:r>
        <w:rPr>
          <w:rFonts w:ascii="Calibri" w:eastAsia="MS Mincho" w:hAnsi="Calibri"/>
          <w:b/>
          <w:bCs/>
          <w:color w:val="808080"/>
          <w:sz w:val="28"/>
          <w:szCs w:val="24"/>
        </w:rPr>
        <w:lastRenderedPageBreak/>
        <w:t>Limitations</w:t>
      </w:r>
    </w:p>
    <w:p w:rsidR="0018004B" w:rsidRPr="007D2E45" w:rsidRDefault="007D2E45" w:rsidP="0018004B">
      <w:pPr>
        <w:ind w:left="0"/>
        <w:contextualSpacing w:val="0"/>
        <w:rPr>
          <w:rFonts w:asciiTheme="minorHAnsi" w:hAnsiTheme="minorHAnsi" w:cstheme="minorHAnsi"/>
          <w:sz w:val="22"/>
        </w:rPr>
      </w:pPr>
      <w:r>
        <w:rPr>
          <w:rFonts w:asciiTheme="minorHAnsi" w:eastAsia="MS Mincho" w:hAnsiTheme="minorHAnsi" w:cstheme="minorHAnsi"/>
          <w:sz w:val="22"/>
        </w:rPr>
        <w:t xml:space="preserve">   </w:t>
      </w:r>
      <w:r w:rsidR="0018004B" w:rsidRPr="007D2E45">
        <w:rPr>
          <w:rFonts w:asciiTheme="minorHAnsi" w:hAnsiTheme="minorHAnsi" w:cstheme="minorHAnsi"/>
          <w:sz w:val="22"/>
        </w:rPr>
        <w:t>Two limitations of this study are the use of small number of participants and single-site to collect data. Views of eight participants cannot be used to generalise the experience of the greater number of patients who have received these treatments. Similarly, it is unsound to extrapolate the experience of patients at a single centre to other focal therapy treatment centres. However, the understanding that has developed from in-depth exploration of the experience of these participants can be significant in designing future studies, involving larger numbers of service users at multi-sites.</w:t>
      </w:r>
    </w:p>
    <w:p w:rsidR="0018004B" w:rsidRPr="0018004B" w:rsidRDefault="0018004B" w:rsidP="0018004B">
      <w:pPr>
        <w:spacing w:line="240" w:lineRule="auto"/>
        <w:ind w:left="0"/>
        <w:contextualSpacing w:val="0"/>
        <w:rPr>
          <w:rFonts w:ascii="Calibri" w:hAnsi="Calibri"/>
          <w:sz w:val="22"/>
        </w:rPr>
      </w:pPr>
    </w:p>
    <w:p w:rsidR="00D007D7" w:rsidRPr="00956F15" w:rsidRDefault="0000039A" w:rsidP="00791809">
      <w:pPr>
        <w:pStyle w:val="5aCrossheadA"/>
      </w:pPr>
      <w:r>
        <w:t>Conclusion and i</w:t>
      </w:r>
      <w:r w:rsidR="00D007D7">
        <w:t>mplication</w:t>
      </w:r>
      <w:r w:rsidR="00C9344A">
        <w:t>s for practice</w:t>
      </w:r>
    </w:p>
    <w:p w:rsidR="00EB6356" w:rsidRDefault="00C9344A" w:rsidP="00791809">
      <w:pPr>
        <w:pStyle w:val="4aBody"/>
      </w:pPr>
      <w:r>
        <w:t>The d</w:t>
      </w:r>
      <w:r w:rsidR="00D007D7">
        <w:t>ata collected from a relatively s</w:t>
      </w:r>
      <w:r w:rsidR="00D007D7" w:rsidRPr="00956F15">
        <w:t xml:space="preserve">mall number of participants demonstrate the need for quality information support </w:t>
      </w:r>
      <w:r w:rsidR="00EB6356">
        <w:t>to</w:t>
      </w:r>
      <w:r w:rsidR="00D007D7" w:rsidRPr="00956F15">
        <w:t xml:space="preserve"> enable </w:t>
      </w:r>
      <w:r w:rsidR="00EB6356">
        <w:t xml:space="preserve">patients to make an </w:t>
      </w:r>
      <w:r w:rsidR="00D007D7" w:rsidRPr="00956F15">
        <w:t xml:space="preserve">informed choice </w:t>
      </w:r>
      <w:r w:rsidR="00EB6356">
        <w:t>about</w:t>
      </w:r>
      <w:r w:rsidR="00D007D7" w:rsidRPr="00956F15">
        <w:t xml:space="preserve"> focal therapy with HIFU and cryotherapy. It </w:t>
      </w:r>
      <w:r w:rsidR="00EB6356">
        <w:t xml:space="preserve">also suggests there is a </w:t>
      </w:r>
      <w:r w:rsidR="00D007D7" w:rsidRPr="00956F15">
        <w:t>need for wide</w:t>
      </w:r>
      <w:r w:rsidR="00EB6356">
        <w:t>-</w:t>
      </w:r>
      <w:r w:rsidR="00D007D7" w:rsidRPr="00956F15">
        <w:t xml:space="preserve">ranging information support </w:t>
      </w:r>
      <w:r w:rsidR="00EB6356">
        <w:t xml:space="preserve">from </w:t>
      </w:r>
      <w:r w:rsidR="00D007D7" w:rsidRPr="00956F15">
        <w:t>health practitioners</w:t>
      </w:r>
      <w:r w:rsidR="00EB6356">
        <w:t>,</w:t>
      </w:r>
      <w:r w:rsidR="00D007D7" w:rsidRPr="00956F15">
        <w:t xml:space="preserve"> who engage with patients through the decision-making phases. This is particularly relevant to </w:t>
      </w:r>
      <w:r w:rsidR="00EB6356">
        <w:t xml:space="preserve">UNSs, </w:t>
      </w:r>
      <w:r w:rsidR="00D007D7" w:rsidRPr="00956F15">
        <w:t xml:space="preserve">who </w:t>
      </w:r>
      <w:r w:rsidR="00EB6356">
        <w:t xml:space="preserve">are </w:t>
      </w:r>
      <w:r w:rsidR="00D007D7" w:rsidRPr="00956F15">
        <w:t>keyworkers with responsibilit</w:t>
      </w:r>
      <w:r w:rsidR="00EB6356">
        <w:t>y</w:t>
      </w:r>
      <w:r w:rsidR="00D007D7" w:rsidRPr="00956F15">
        <w:t xml:space="preserve"> for coordinating health</w:t>
      </w:r>
      <w:r w:rsidR="00EB6356">
        <w:t xml:space="preserve"> </w:t>
      </w:r>
      <w:r w:rsidR="00D007D7" w:rsidRPr="00956F15">
        <w:t>care</w:t>
      </w:r>
      <w:r w:rsidR="00EB6356">
        <w:t>,</w:t>
      </w:r>
      <w:r w:rsidR="00D007D7" w:rsidRPr="00956F15">
        <w:t xml:space="preserve"> and information support</w:t>
      </w:r>
      <w:r w:rsidR="00EB6356">
        <w:t>,</w:t>
      </w:r>
      <w:r w:rsidR="00D007D7" w:rsidRPr="00956F15">
        <w:t xml:space="preserve"> for men with prostate cancer (Ream et al 2009). Information support </w:t>
      </w:r>
      <w:r w:rsidR="00EB6356">
        <w:t xml:space="preserve">about </w:t>
      </w:r>
      <w:r w:rsidR="00D007D7" w:rsidRPr="00956F15">
        <w:t xml:space="preserve">HIFU and cryotherapy should </w:t>
      </w:r>
      <w:r w:rsidR="00EB6356">
        <w:t>include g</w:t>
      </w:r>
      <w:r w:rsidR="00D007D7" w:rsidRPr="00956F15">
        <w:t>uidelines</w:t>
      </w:r>
      <w:r w:rsidR="00D007D7">
        <w:t>,</w:t>
      </w:r>
      <w:r w:rsidR="00D007D7" w:rsidRPr="00956F15">
        <w:t xml:space="preserve"> treatment </w:t>
      </w:r>
      <w:r w:rsidR="00D007D7">
        <w:t>techniques</w:t>
      </w:r>
      <w:r w:rsidR="00D007D7" w:rsidRPr="00956F15">
        <w:t>, functional and oncological outcomes, follow-up protocols</w:t>
      </w:r>
      <w:r w:rsidR="00D007D7">
        <w:t>,</w:t>
      </w:r>
      <w:r w:rsidR="00D007D7" w:rsidRPr="00956F15">
        <w:t xml:space="preserve"> and </w:t>
      </w:r>
      <w:r w:rsidR="00EB6356">
        <w:t>units</w:t>
      </w:r>
      <w:r w:rsidR="00D007D7" w:rsidRPr="00956F15">
        <w:t xml:space="preserve"> that offer these </w:t>
      </w:r>
      <w:r w:rsidR="00D007D7">
        <w:t>developing treatments.</w:t>
      </w:r>
      <w:r w:rsidR="00D007D7" w:rsidRPr="00956F15">
        <w:t xml:space="preserve"> </w:t>
      </w:r>
    </w:p>
    <w:p w:rsidR="00D007D7" w:rsidRPr="00EB6356" w:rsidRDefault="00D007D7" w:rsidP="00791809">
      <w:pPr>
        <w:pStyle w:val="4aBody"/>
      </w:pPr>
      <w:r w:rsidRPr="00956F15">
        <w:t xml:space="preserve"> </w:t>
      </w:r>
      <w:bookmarkStart w:id="5" w:name="_Hlk490819926"/>
      <w:r w:rsidRPr="00EB6356">
        <w:rPr>
          <w:color w:val="222222"/>
          <w:shd w:val="clear" w:color="auto" w:fill="FFFFFF"/>
        </w:rPr>
        <w:t>C</w:t>
      </w:r>
      <w:r w:rsidR="00EB6356">
        <w:rPr>
          <w:color w:val="222222"/>
          <w:shd w:val="clear" w:color="auto" w:fill="FFFFFF"/>
        </w:rPr>
        <w:t xml:space="preserve">linical nurse specialists, </w:t>
      </w:r>
      <w:r w:rsidRPr="00EB6356">
        <w:rPr>
          <w:color w:val="222222"/>
          <w:shd w:val="clear" w:color="auto" w:fill="FFFFFF"/>
        </w:rPr>
        <w:t>and research nurses</w:t>
      </w:r>
      <w:r w:rsidR="00EB6356">
        <w:rPr>
          <w:color w:val="222222"/>
          <w:shd w:val="clear" w:color="auto" w:fill="FFFFFF"/>
        </w:rPr>
        <w:t>,</w:t>
      </w:r>
      <w:r w:rsidRPr="00EB6356">
        <w:rPr>
          <w:color w:val="222222"/>
          <w:shd w:val="clear" w:color="auto" w:fill="FFFFFF"/>
        </w:rPr>
        <w:t xml:space="preserve"> can </w:t>
      </w:r>
      <w:r w:rsidR="00EB6356">
        <w:rPr>
          <w:color w:val="222222"/>
          <w:shd w:val="clear" w:color="auto" w:fill="FFFFFF"/>
        </w:rPr>
        <w:t>fill the</w:t>
      </w:r>
      <w:r w:rsidRPr="00EB6356">
        <w:rPr>
          <w:color w:val="222222"/>
          <w:shd w:val="clear" w:color="auto" w:fill="FFFFFF"/>
        </w:rPr>
        <w:t xml:space="preserve"> information gap by </w:t>
      </w:r>
      <w:r w:rsidR="00EB6356">
        <w:rPr>
          <w:color w:val="222222"/>
          <w:shd w:val="clear" w:color="auto" w:fill="FFFFFF"/>
        </w:rPr>
        <w:t>providing</w:t>
      </w:r>
      <w:r w:rsidRPr="00EB6356">
        <w:rPr>
          <w:color w:val="222222"/>
          <w:shd w:val="clear" w:color="auto" w:fill="FFFFFF"/>
        </w:rPr>
        <w:t xml:space="preserve"> information about clinical trials</w:t>
      </w:r>
      <w:r w:rsidR="00EB6356">
        <w:rPr>
          <w:color w:val="222222"/>
          <w:shd w:val="clear" w:color="auto" w:fill="FFFFFF"/>
        </w:rPr>
        <w:t xml:space="preserve">, which could be discussed </w:t>
      </w:r>
      <w:r w:rsidRPr="00EB6356">
        <w:rPr>
          <w:color w:val="222222"/>
          <w:shd w:val="clear" w:color="auto" w:fill="FFFFFF"/>
        </w:rPr>
        <w:t xml:space="preserve">routinely in </w:t>
      </w:r>
      <w:r w:rsidR="00DC17E1">
        <w:rPr>
          <w:color w:val="222222"/>
          <w:shd w:val="clear" w:color="auto" w:fill="FFFFFF"/>
        </w:rPr>
        <w:t xml:space="preserve">MDT </w:t>
      </w:r>
      <w:r w:rsidR="00EB6356">
        <w:rPr>
          <w:color w:val="222222"/>
          <w:shd w:val="clear" w:color="auto" w:fill="FFFFFF"/>
        </w:rPr>
        <w:t xml:space="preserve">meetings, at </w:t>
      </w:r>
      <w:r w:rsidRPr="00EB6356">
        <w:rPr>
          <w:color w:val="222222"/>
          <w:shd w:val="clear" w:color="auto" w:fill="FFFFFF"/>
        </w:rPr>
        <w:t>nurse</w:t>
      </w:r>
      <w:r w:rsidR="00EB6356">
        <w:rPr>
          <w:color w:val="222222"/>
          <w:shd w:val="clear" w:color="auto" w:fill="FFFFFF"/>
        </w:rPr>
        <w:t>-</w:t>
      </w:r>
      <w:r w:rsidRPr="00EB6356">
        <w:rPr>
          <w:color w:val="222222"/>
          <w:shd w:val="clear" w:color="auto" w:fill="FFFFFF"/>
        </w:rPr>
        <w:t>led clinics, and during contact with men and their families. Discussion</w:t>
      </w:r>
      <w:r w:rsidR="00EB6356">
        <w:rPr>
          <w:color w:val="222222"/>
          <w:shd w:val="clear" w:color="auto" w:fill="FFFFFF"/>
        </w:rPr>
        <w:t>s</w:t>
      </w:r>
      <w:r w:rsidRPr="00EB6356">
        <w:rPr>
          <w:color w:val="222222"/>
          <w:shd w:val="clear" w:color="auto" w:fill="FFFFFF"/>
        </w:rPr>
        <w:t xml:space="preserve"> about new or developing treatments should incorporate information </w:t>
      </w:r>
      <w:r w:rsidR="00EB6356">
        <w:rPr>
          <w:color w:val="222222"/>
          <w:shd w:val="clear" w:color="auto" w:fill="FFFFFF"/>
        </w:rPr>
        <w:t xml:space="preserve">about </w:t>
      </w:r>
      <w:r w:rsidRPr="00EB6356">
        <w:rPr>
          <w:color w:val="222222"/>
          <w:shd w:val="clear" w:color="auto" w:fill="FFFFFF"/>
        </w:rPr>
        <w:t>unknown medium to long</w:t>
      </w:r>
      <w:r w:rsidR="00EB6356">
        <w:rPr>
          <w:color w:val="222222"/>
          <w:shd w:val="clear" w:color="auto" w:fill="FFFFFF"/>
        </w:rPr>
        <w:t>-</w:t>
      </w:r>
      <w:r w:rsidRPr="00EB6356">
        <w:rPr>
          <w:color w:val="222222"/>
          <w:shd w:val="clear" w:color="auto" w:fill="FFFFFF"/>
        </w:rPr>
        <w:t>term side effects.</w:t>
      </w:r>
    </w:p>
    <w:p w:rsidR="00EB6356" w:rsidRDefault="00EB6356" w:rsidP="00791809">
      <w:pPr>
        <w:pStyle w:val="4aBody"/>
        <w:rPr>
          <w:color w:val="000000"/>
          <w:shd w:val="clear" w:color="auto" w:fill="FFFFFF"/>
        </w:rPr>
      </w:pPr>
      <w:r>
        <w:rPr>
          <w:color w:val="222222"/>
          <w:shd w:val="clear" w:color="auto" w:fill="FFFFFF"/>
        </w:rPr>
        <w:t xml:space="preserve">Although </w:t>
      </w:r>
      <w:r w:rsidR="00D007D7" w:rsidRPr="00EB6356">
        <w:rPr>
          <w:color w:val="222222"/>
          <w:shd w:val="clear" w:color="auto" w:fill="FFFFFF"/>
        </w:rPr>
        <w:t>there is little control over the content of internet sources, clinicians, and members of the public</w:t>
      </w:r>
      <w:r>
        <w:rPr>
          <w:color w:val="222222"/>
          <w:shd w:val="clear" w:color="auto" w:fill="FFFFFF"/>
        </w:rPr>
        <w:t>,</w:t>
      </w:r>
      <w:r w:rsidR="00D007D7" w:rsidRPr="00EB6356">
        <w:rPr>
          <w:color w:val="222222"/>
          <w:shd w:val="clear" w:color="auto" w:fill="FFFFFF"/>
        </w:rPr>
        <w:t xml:space="preserve"> seeking information about existing and developing prostate cancer treatments </w:t>
      </w:r>
      <w:r>
        <w:rPr>
          <w:color w:val="222222"/>
          <w:shd w:val="clear" w:color="auto" w:fill="FFFFFF"/>
        </w:rPr>
        <w:t xml:space="preserve">could </w:t>
      </w:r>
      <w:r w:rsidR="00D007D7" w:rsidRPr="00EB6356">
        <w:rPr>
          <w:color w:val="222222"/>
          <w:shd w:val="clear" w:color="auto" w:fill="FFFFFF"/>
        </w:rPr>
        <w:t xml:space="preserve">access websites </w:t>
      </w:r>
      <w:r>
        <w:rPr>
          <w:color w:val="222222"/>
          <w:shd w:val="clear" w:color="auto" w:fill="FFFFFF"/>
        </w:rPr>
        <w:t xml:space="preserve">such as </w:t>
      </w:r>
      <w:r w:rsidR="00D007D7" w:rsidRPr="00EB6356">
        <w:rPr>
          <w:color w:val="222222"/>
          <w:shd w:val="clear" w:color="auto" w:fill="FFFFFF"/>
        </w:rPr>
        <w:t>Prostate Cancer UK (</w:t>
      </w:r>
      <w:hyperlink r:id="rId8" w:history="1">
        <w:r w:rsidR="00D007D7" w:rsidRPr="00EB6356">
          <w:rPr>
            <w:rStyle w:val="Hyperlink"/>
            <w:shd w:val="clear" w:color="auto" w:fill="FFFFFF"/>
          </w:rPr>
          <w:t>https://prostatecanceruk.org/</w:t>
        </w:r>
      </w:hyperlink>
      <w:r w:rsidR="00D007D7" w:rsidRPr="00EB6356">
        <w:rPr>
          <w:color w:val="006621"/>
          <w:shd w:val="clear" w:color="auto" w:fill="FFFFFF"/>
        </w:rPr>
        <w:t xml:space="preserve">), </w:t>
      </w:r>
      <w:r w:rsidR="00D007D7" w:rsidRPr="00EB6356">
        <w:rPr>
          <w:color w:val="000000"/>
          <w:shd w:val="clear" w:color="auto" w:fill="FFFFFF"/>
        </w:rPr>
        <w:t>Cancer Research</w:t>
      </w:r>
      <w:r w:rsidR="00D007D7" w:rsidRPr="00EB6356">
        <w:rPr>
          <w:color w:val="006621"/>
          <w:shd w:val="clear" w:color="auto" w:fill="FFFFFF"/>
        </w:rPr>
        <w:t xml:space="preserve"> </w:t>
      </w:r>
      <w:r w:rsidR="00D007D7" w:rsidRPr="00EB6356">
        <w:rPr>
          <w:color w:val="000000"/>
          <w:shd w:val="clear" w:color="auto" w:fill="FFFFFF"/>
        </w:rPr>
        <w:t>UK (</w:t>
      </w:r>
      <w:hyperlink r:id="rId9" w:history="1">
        <w:r w:rsidR="00D007D7" w:rsidRPr="00EB6356">
          <w:rPr>
            <w:rStyle w:val="Hyperlink"/>
            <w:shd w:val="clear" w:color="auto" w:fill="FFFFFF"/>
          </w:rPr>
          <w:t>https://www.cancerresearchuk.org/</w:t>
        </w:r>
      </w:hyperlink>
      <w:r w:rsidR="00D007D7" w:rsidRPr="00EB6356">
        <w:rPr>
          <w:color w:val="006621"/>
          <w:shd w:val="clear" w:color="auto" w:fill="FFFFFF"/>
        </w:rPr>
        <w:t>)</w:t>
      </w:r>
      <w:r>
        <w:rPr>
          <w:color w:val="006621"/>
          <w:shd w:val="clear" w:color="auto" w:fill="FFFFFF"/>
        </w:rPr>
        <w:t>,</w:t>
      </w:r>
      <w:r w:rsidR="00D007D7" w:rsidRPr="00EB6356">
        <w:rPr>
          <w:color w:val="006621"/>
          <w:shd w:val="clear" w:color="auto" w:fill="FFFFFF"/>
        </w:rPr>
        <w:t xml:space="preserve"> </w:t>
      </w:r>
      <w:r>
        <w:rPr>
          <w:color w:val="000000"/>
          <w:shd w:val="clear" w:color="auto" w:fill="FFFFFF"/>
        </w:rPr>
        <w:t xml:space="preserve">and NICE </w:t>
      </w:r>
      <w:r w:rsidR="00D007D7" w:rsidRPr="00EB6356">
        <w:rPr>
          <w:color w:val="000000"/>
          <w:shd w:val="clear" w:color="auto" w:fill="FFFFFF"/>
        </w:rPr>
        <w:t>(</w:t>
      </w:r>
      <w:hyperlink r:id="rId10" w:history="1">
        <w:r w:rsidR="00D007D7" w:rsidRPr="00EB6356">
          <w:rPr>
            <w:rStyle w:val="Hyperlink"/>
            <w:shd w:val="clear" w:color="auto" w:fill="FFFFFF"/>
          </w:rPr>
          <w:t>https://www.nice.org.uk/guidance/cg175</w:t>
        </w:r>
      </w:hyperlink>
      <w:r w:rsidR="00D007D7" w:rsidRPr="00EB6356">
        <w:rPr>
          <w:color w:val="000000"/>
          <w:shd w:val="clear" w:color="auto" w:fill="FFFFFF"/>
        </w:rPr>
        <w:t>). These are reputable websites that provide unbiased</w:t>
      </w:r>
      <w:r>
        <w:rPr>
          <w:color w:val="000000"/>
          <w:shd w:val="clear" w:color="auto" w:fill="FFFFFF"/>
        </w:rPr>
        <w:t>,</w:t>
      </w:r>
      <w:r w:rsidR="00D007D7" w:rsidRPr="00EB6356">
        <w:rPr>
          <w:color w:val="000000"/>
          <w:shd w:val="clear" w:color="auto" w:fill="FFFFFF"/>
        </w:rPr>
        <w:t xml:space="preserve"> and evidenced</w:t>
      </w:r>
      <w:r>
        <w:rPr>
          <w:color w:val="000000"/>
          <w:shd w:val="clear" w:color="auto" w:fill="FFFFFF"/>
        </w:rPr>
        <w:t>-</w:t>
      </w:r>
      <w:r w:rsidR="00D007D7" w:rsidRPr="00EB6356">
        <w:rPr>
          <w:color w:val="000000"/>
          <w:shd w:val="clear" w:color="auto" w:fill="FFFFFF"/>
        </w:rPr>
        <w:t xml:space="preserve">based information on focal therapy with HIFU and cryotherapy. </w:t>
      </w:r>
    </w:p>
    <w:p w:rsidR="00C91C9D" w:rsidRDefault="00EB6356" w:rsidP="00DC17E1">
      <w:pPr>
        <w:pStyle w:val="4aBody"/>
        <w:rPr>
          <w:color w:val="222222"/>
          <w:shd w:val="clear" w:color="auto" w:fill="FFFFFF"/>
        </w:rPr>
      </w:pPr>
      <w:r>
        <w:rPr>
          <w:color w:val="000000"/>
          <w:shd w:val="clear" w:color="auto" w:fill="FFFFFF"/>
        </w:rPr>
        <w:t xml:space="preserve">The participants talked about the </w:t>
      </w:r>
      <w:r w:rsidR="00D007D7" w:rsidRPr="00EB6356">
        <w:rPr>
          <w:color w:val="222222"/>
          <w:shd w:val="clear" w:color="auto" w:fill="FFFFFF"/>
        </w:rPr>
        <w:t xml:space="preserve">role of treatment centres </w:t>
      </w:r>
      <w:r>
        <w:rPr>
          <w:color w:val="222222"/>
          <w:shd w:val="clear" w:color="auto" w:fill="FFFFFF"/>
        </w:rPr>
        <w:t xml:space="preserve">and information provision, therefore </w:t>
      </w:r>
      <w:r w:rsidR="00D007D7" w:rsidRPr="00EB6356">
        <w:rPr>
          <w:color w:val="222222"/>
          <w:shd w:val="clear" w:color="auto" w:fill="FFFFFF"/>
        </w:rPr>
        <w:t>practical</w:t>
      </w:r>
      <w:r>
        <w:rPr>
          <w:color w:val="222222"/>
          <w:shd w:val="clear" w:color="auto" w:fill="FFFFFF"/>
        </w:rPr>
        <w:t>,</w:t>
      </w:r>
      <w:r w:rsidR="00D007D7" w:rsidRPr="00EB6356">
        <w:rPr>
          <w:color w:val="222222"/>
          <w:shd w:val="clear" w:color="auto" w:fill="FFFFFF"/>
        </w:rPr>
        <w:t xml:space="preserve"> easily</w:t>
      </w:r>
      <w:r>
        <w:rPr>
          <w:color w:val="222222"/>
          <w:shd w:val="clear" w:color="auto" w:fill="FFFFFF"/>
        </w:rPr>
        <w:t>-</w:t>
      </w:r>
      <w:r w:rsidR="00D007D7" w:rsidRPr="00EB6356">
        <w:rPr>
          <w:color w:val="222222"/>
          <w:shd w:val="clear" w:color="auto" w:fill="FFFFFF"/>
        </w:rPr>
        <w:t>accessible</w:t>
      </w:r>
      <w:r>
        <w:rPr>
          <w:color w:val="222222"/>
          <w:shd w:val="clear" w:color="auto" w:fill="FFFFFF"/>
        </w:rPr>
        <w:t>,</w:t>
      </w:r>
      <w:r w:rsidR="00D007D7" w:rsidRPr="00EB6356">
        <w:rPr>
          <w:color w:val="222222"/>
          <w:shd w:val="clear" w:color="auto" w:fill="FFFFFF"/>
        </w:rPr>
        <w:t xml:space="preserve"> materials </w:t>
      </w:r>
      <w:r>
        <w:rPr>
          <w:color w:val="222222"/>
          <w:shd w:val="clear" w:color="auto" w:fill="FFFFFF"/>
        </w:rPr>
        <w:t xml:space="preserve">should be available </w:t>
      </w:r>
      <w:r w:rsidR="00D007D7" w:rsidRPr="00EB6356">
        <w:rPr>
          <w:color w:val="222222"/>
          <w:shd w:val="clear" w:color="auto" w:fill="FFFFFF"/>
        </w:rPr>
        <w:t>in clinics</w:t>
      </w:r>
      <w:r>
        <w:rPr>
          <w:color w:val="222222"/>
          <w:shd w:val="clear" w:color="auto" w:fill="FFFFFF"/>
        </w:rPr>
        <w:t>,</w:t>
      </w:r>
      <w:r w:rsidR="00D007D7" w:rsidRPr="00EB6356">
        <w:rPr>
          <w:color w:val="222222"/>
          <w:shd w:val="clear" w:color="auto" w:fill="FFFFFF"/>
        </w:rPr>
        <w:t xml:space="preserve"> and </w:t>
      </w:r>
      <w:r>
        <w:rPr>
          <w:color w:val="222222"/>
          <w:shd w:val="clear" w:color="auto" w:fill="FFFFFF"/>
        </w:rPr>
        <w:t xml:space="preserve">on the </w:t>
      </w:r>
      <w:r w:rsidR="00D007D7" w:rsidRPr="00EB6356">
        <w:rPr>
          <w:color w:val="222222"/>
          <w:shd w:val="clear" w:color="auto" w:fill="FFFFFF"/>
        </w:rPr>
        <w:t>wards</w:t>
      </w:r>
      <w:r>
        <w:rPr>
          <w:color w:val="222222"/>
          <w:shd w:val="clear" w:color="auto" w:fill="FFFFFF"/>
        </w:rPr>
        <w:t xml:space="preserve">, in the form of </w:t>
      </w:r>
      <w:r w:rsidR="00D007D7" w:rsidRPr="00EB6356">
        <w:rPr>
          <w:color w:val="222222"/>
          <w:shd w:val="clear" w:color="auto" w:fill="FFFFFF"/>
        </w:rPr>
        <w:t>factsheets</w:t>
      </w:r>
      <w:r>
        <w:rPr>
          <w:color w:val="222222"/>
          <w:shd w:val="clear" w:color="auto" w:fill="FFFFFF"/>
        </w:rPr>
        <w:t xml:space="preserve">, or </w:t>
      </w:r>
      <w:r w:rsidR="00D007D7" w:rsidRPr="00EB6356">
        <w:rPr>
          <w:color w:val="222222"/>
          <w:shd w:val="clear" w:color="auto" w:fill="FFFFFF"/>
        </w:rPr>
        <w:t xml:space="preserve">digital resources </w:t>
      </w:r>
      <w:r>
        <w:rPr>
          <w:color w:val="222222"/>
          <w:shd w:val="clear" w:color="auto" w:fill="FFFFFF"/>
        </w:rPr>
        <w:t xml:space="preserve">such as </w:t>
      </w:r>
      <w:r w:rsidR="00D007D7" w:rsidRPr="00EB6356">
        <w:rPr>
          <w:color w:val="222222"/>
          <w:shd w:val="clear" w:color="auto" w:fill="FFFFFF"/>
        </w:rPr>
        <w:t>computer discs</w:t>
      </w:r>
      <w:r>
        <w:rPr>
          <w:color w:val="222222"/>
          <w:shd w:val="clear" w:color="auto" w:fill="FFFFFF"/>
        </w:rPr>
        <w:t>,</w:t>
      </w:r>
      <w:r w:rsidR="00D007D7" w:rsidRPr="00EB6356">
        <w:rPr>
          <w:color w:val="222222"/>
          <w:shd w:val="clear" w:color="auto" w:fill="FFFFFF"/>
        </w:rPr>
        <w:t xml:space="preserve"> and USB flash drives. A combination of support </w:t>
      </w:r>
      <w:r>
        <w:rPr>
          <w:color w:val="222222"/>
          <w:shd w:val="clear" w:color="auto" w:fill="FFFFFF"/>
        </w:rPr>
        <w:t xml:space="preserve">from UNSs, </w:t>
      </w:r>
      <w:r w:rsidR="00D007D7" w:rsidRPr="00EB6356">
        <w:rPr>
          <w:color w:val="222222"/>
          <w:shd w:val="clear" w:color="auto" w:fill="FFFFFF"/>
        </w:rPr>
        <w:t>access to reputable websites</w:t>
      </w:r>
      <w:r>
        <w:rPr>
          <w:color w:val="222222"/>
          <w:shd w:val="clear" w:color="auto" w:fill="FFFFFF"/>
        </w:rPr>
        <w:t>,</w:t>
      </w:r>
      <w:r w:rsidR="00D007D7" w:rsidRPr="00EB6356">
        <w:rPr>
          <w:color w:val="222222"/>
          <w:shd w:val="clear" w:color="auto" w:fill="FFFFFF"/>
        </w:rPr>
        <w:t xml:space="preserve"> and other information materials, will contribute to </w:t>
      </w:r>
      <w:r>
        <w:rPr>
          <w:color w:val="222222"/>
          <w:shd w:val="clear" w:color="auto" w:fill="FFFFFF"/>
        </w:rPr>
        <w:t xml:space="preserve">improving </w:t>
      </w:r>
      <w:r w:rsidR="00D007D7" w:rsidRPr="00EB6356">
        <w:rPr>
          <w:color w:val="222222"/>
          <w:shd w:val="clear" w:color="auto" w:fill="FFFFFF"/>
        </w:rPr>
        <w:t>quality information support</w:t>
      </w:r>
      <w:r>
        <w:rPr>
          <w:color w:val="222222"/>
          <w:shd w:val="clear" w:color="auto" w:fill="FFFFFF"/>
        </w:rPr>
        <w:t xml:space="preserve">, to </w:t>
      </w:r>
      <w:r w:rsidR="00D007D7" w:rsidRPr="00EB6356">
        <w:rPr>
          <w:color w:val="222222"/>
          <w:shd w:val="clear" w:color="auto" w:fill="FFFFFF"/>
        </w:rPr>
        <w:t>enable</w:t>
      </w:r>
      <w:r>
        <w:rPr>
          <w:color w:val="222222"/>
          <w:shd w:val="clear" w:color="auto" w:fill="FFFFFF"/>
        </w:rPr>
        <w:t xml:space="preserve"> patients to make an</w:t>
      </w:r>
      <w:r w:rsidR="00D007D7" w:rsidRPr="00EB6356">
        <w:rPr>
          <w:color w:val="222222"/>
          <w:shd w:val="clear" w:color="auto" w:fill="FFFFFF"/>
        </w:rPr>
        <w:t xml:space="preserve"> informed choice </w:t>
      </w:r>
      <w:r>
        <w:rPr>
          <w:color w:val="222222"/>
          <w:shd w:val="clear" w:color="auto" w:fill="FFFFFF"/>
        </w:rPr>
        <w:t>about</w:t>
      </w:r>
      <w:r w:rsidR="00D007D7" w:rsidRPr="00EB6356">
        <w:rPr>
          <w:color w:val="222222"/>
          <w:shd w:val="clear" w:color="auto" w:fill="FFFFFF"/>
        </w:rPr>
        <w:t xml:space="preserve"> focal therapy with HIFU and cryotherapy for localised prostate cancer.</w:t>
      </w:r>
      <w:r w:rsidR="00D007D7">
        <w:rPr>
          <w:color w:val="222222"/>
          <w:shd w:val="clear" w:color="auto" w:fill="FFFFFF"/>
        </w:rPr>
        <w:t xml:space="preserve">  </w:t>
      </w:r>
      <w:bookmarkEnd w:id="5"/>
    </w:p>
    <w:p w:rsidR="00DC17E1" w:rsidRDefault="00DC17E1" w:rsidP="007D2E45">
      <w:pPr>
        <w:pStyle w:val="4aBody"/>
        <w:ind w:firstLine="0"/>
        <w:rPr>
          <w:color w:val="222222"/>
          <w:shd w:val="clear" w:color="auto" w:fill="FFFFFF"/>
        </w:rPr>
      </w:pPr>
    </w:p>
    <w:p w:rsidR="007D2E45" w:rsidRPr="007D2E45" w:rsidRDefault="007D2E45" w:rsidP="007D2E45">
      <w:pPr>
        <w:keepNext/>
        <w:keepLines/>
        <w:spacing w:before="240" w:after="40" w:line="240" w:lineRule="auto"/>
        <w:ind w:left="0"/>
        <w:contextualSpacing w:val="0"/>
        <w:outlineLvl w:val="2"/>
        <w:rPr>
          <w:rFonts w:ascii="Calibri" w:eastAsia="MS Mincho" w:hAnsi="Calibri"/>
          <w:b/>
          <w:bCs/>
          <w:color w:val="808080"/>
          <w:sz w:val="28"/>
          <w:szCs w:val="24"/>
        </w:rPr>
      </w:pPr>
      <w:r>
        <w:rPr>
          <w:rFonts w:ascii="Calibri" w:eastAsia="MS Mincho" w:hAnsi="Calibri"/>
          <w:b/>
          <w:bCs/>
          <w:color w:val="808080"/>
          <w:sz w:val="28"/>
          <w:szCs w:val="24"/>
        </w:rPr>
        <w:lastRenderedPageBreak/>
        <w:t>References</w:t>
      </w:r>
    </w:p>
    <w:p w:rsidR="00D007D7" w:rsidRPr="00791809" w:rsidRDefault="00D007D7" w:rsidP="00791809">
      <w:pPr>
        <w:pStyle w:val="4aBody"/>
        <w:rPr>
          <w:rFonts w:eastAsia="Shaker2Lancet-Regular"/>
          <w:bCs/>
        </w:rPr>
      </w:pPr>
      <w:r w:rsidRPr="00791809">
        <w:rPr>
          <w:iCs/>
        </w:rPr>
        <w:t>Ahmed H, Hindley R, Dickinson L</w:t>
      </w:r>
      <w:r w:rsidR="0006201F">
        <w:rPr>
          <w:iCs/>
        </w:rPr>
        <w:t xml:space="preserve"> et al </w:t>
      </w:r>
      <w:r w:rsidRPr="00791809">
        <w:rPr>
          <w:iCs/>
        </w:rPr>
        <w:t xml:space="preserve">(2012) </w:t>
      </w:r>
      <w:r w:rsidRPr="00791809">
        <w:rPr>
          <w:bCs/>
        </w:rPr>
        <w:t xml:space="preserve">Focal therapy for localised unifocal and multifocal prostate cancer: a prospective development study. </w:t>
      </w:r>
      <w:r w:rsidRPr="00791809">
        <w:rPr>
          <w:rFonts w:eastAsia="Shaker2Lancet-Regular"/>
        </w:rPr>
        <w:t>Lancet</w:t>
      </w:r>
      <w:r w:rsidR="0006201F">
        <w:rPr>
          <w:rFonts w:eastAsia="Shaker2Lancet-Regular"/>
        </w:rPr>
        <w:t>.</w:t>
      </w:r>
      <w:r w:rsidRPr="00791809">
        <w:rPr>
          <w:rFonts w:eastAsia="Shaker2Lancet-Regular"/>
        </w:rPr>
        <w:t xml:space="preserve"> </w:t>
      </w:r>
      <w:r w:rsidRPr="00791809">
        <w:rPr>
          <w:rFonts w:eastAsia="Shaker2Lancet-Regular"/>
          <w:bCs/>
        </w:rPr>
        <w:t>13, 5, 56-63.</w:t>
      </w:r>
    </w:p>
    <w:p w:rsidR="00D007D7" w:rsidRPr="0006201F" w:rsidRDefault="00D007D7" w:rsidP="00791809">
      <w:pPr>
        <w:pStyle w:val="4aBody"/>
        <w:rPr>
          <w:color w:val="FF0000"/>
        </w:rPr>
      </w:pPr>
      <w:r w:rsidRPr="00791809">
        <w:t xml:space="preserve">Creswell J (2014) </w:t>
      </w:r>
      <w:r w:rsidRPr="00791809">
        <w:rPr>
          <w:rStyle w:val="Strong"/>
          <w:b w:val="0"/>
          <w:bCs w:val="0"/>
          <w:color w:val="000000"/>
          <w:lang w:val="en"/>
        </w:rPr>
        <w:t>Research Design</w:t>
      </w:r>
      <w:r w:rsidRPr="00791809">
        <w:rPr>
          <w:lang w:val="en"/>
        </w:rPr>
        <w:t>: Qualitative, Quantitative, and Mixed Methods Approaches</w:t>
      </w:r>
      <w:r w:rsidR="0006201F">
        <w:rPr>
          <w:lang w:val="en"/>
        </w:rPr>
        <w:t xml:space="preserve">. (Fourth edition). </w:t>
      </w:r>
      <w:r w:rsidRPr="00791809">
        <w:t>Sage Publications, Inc</w:t>
      </w:r>
      <w:r w:rsidR="0020362C">
        <w:t xml:space="preserve">, London. </w:t>
      </w:r>
    </w:p>
    <w:p w:rsidR="00D007D7" w:rsidRPr="00791809" w:rsidRDefault="00D007D7" w:rsidP="00791809">
      <w:pPr>
        <w:pStyle w:val="4aBody"/>
      </w:pPr>
      <w:r w:rsidRPr="00791809">
        <w:t>Davison B, Goldenberg S, Wiens K</w:t>
      </w:r>
      <w:r w:rsidR="0006201F">
        <w:t xml:space="preserve"> et al </w:t>
      </w:r>
      <w:r w:rsidRPr="00791809">
        <w:t xml:space="preserve">(2007) Comparing a generic and individualized information decision support intervention for men newly diagnosed with localized prostate cancer. </w:t>
      </w:r>
      <w:r w:rsidRPr="00791809">
        <w:rPr>
          <w:iCs/>
        </w:rPr>
        <w:t>Cancer Nurs</w:t>
      </w:r>
      <w:r w:rsidR="0020362C">
        <w:rPr>
          <w:iCs/>
        </w:rPr>
        <w:t>ing.</w:t>
      </w:r>
      <w:r w:rsidRPr="00791809">
        <w:t xml:space="preserve"> 30, </w:t>
      </w:r>
      <w:r w:rsidR="0020362C">
        <w:t xml:space="preserve">5, </w:t>
      </w:r>
      <w:r w:rsidRPr="00791809">
        <w:t>7</w:t>
      </w:r>
      <w:r w:rsidR="0020362C">
        <w:t>-</w:t>
      </w:r>
      <w:r w:rsidRPr="00791809">
        <w:t>15.</w:t>
      </w:r>
    </w:p>
    <w:p w:rsidR="00D007D7" w:rsidRPr="00791809" w:rsidRDefault="007D2E45" w:rsidP="00791809">
      <w:pPr>
        <w:pStyle w:val="4aBody"/>
        <w:rPr>
          <w:lang w:val="en"/>
        </w:rPr>
      </w:pPr>
      <w:hyperlink r:id="rId11" w:history="1">
        <w:r w:rsidR="00D007D7" w:rsidRPr="00791809">
          <w:rPr>
            <w:lang w:val="en"/>
          </w:rPr>
          <w:t>Dickinson</w:t>
        </w:r>
      </w:hyperlink>
      <w:r w:rsidR="00D007D7" w:rsidRPr="00791809">
        <w:rPr>
          <w:lang w:val="en"/>
        </w:rPr>
        <w:t xml:space="preserve"> L, </w:t>
      </w:r>
      <w:hyperlink r:id="rId12" w:history="1">
        <w:r w:rsidR="00D007D7" w:rsidRPr="00791809">
          <w:rPr>
            <w:lang w:val="en"/>
          </w:rPr>
          <w:t>Ahmed</w:t>
        </w:r>
      </w:hyperlink>
      <w:r w:rsidR="00D007D7" w:rsidRPr="00791809">
        <w:rPr>
          <w:lang w:val="en"/>
        </w:rPr>
        <w:t xml:space="preserve"> H, </w:t>
      </w:r>
      <w:hyperlink r:id="rId13" w:history="1">
        <w:r w:rsidR="00D007D7" w:rsidRPr="00791809">
          <w:rPr>
            <w:lang w:val="en"/>
          </w:rPr>
          <w:t>Kirkham</w:t>
        </w:r>
      </w:hyperlink>
      <w:r w:rsidR="00D007D7" w:rsidRPr="00791809">
        <w:rPr>
          <w:lang w:val="en"/>
        </w:rPr>
        <w:t xml:space="preserve"> A</w:t>
      </w:r>
      <w:r w:rsidR="0020362C">
        <w:rPr>
          <w:lang w:val="en"/>
        </w:rPr>
        <w:t xml:space="preserve"> et al</w:t>
      </w:r>
      <w:r w:rsidR="00D007D7" w:rsidRPr="00791809">
        <w:rPr>
          <w:lang w:val="en"/>
        </w:rPr>
        <w:t xml:space="preserve"> (2013) A multi-</w:t>
      </w:r>
      <w:proofErr w:type="spellStart"/>
      <w:r w:rsidR="00D007D7" w:rsidRPr="00791809">
        <w:rPr>
          <w:lang w:val="en"/>
        </w:rPr>
        <w:t>centre</w:t>
      </w:r>
      <w:proofErr w:type="spellEnd"/>
      <w:r w:rsidR="00D007D7" w:rsidRPr="00791809">
        <w:rPr>
          <w:lang w:val="en"/>
        </w:rPr>
        <w:t xml:space="preserve"> prospective development study evaluating focal therapy using high intensity focused ultrasound </w:t>
      </w:r>
      <w:r w:rsidR="0020362C">
        <w:rPr>
          <w:lang w:val="en"/>
        </w:rPr>
        <w:t xml:space="preserve">for </w:t>
      </w:r>
      <w:proofErr w:type="spellStart"/>
      <w:r w:rsidR="0020362C">
        <w:rPr>
          <w:lang w:val="en"/>
        </w:rPr>
        <w:t>localised</w:t>
      </w:r>
      <w:proofErr w:type="spellEnd"/>
      <w:r w:rsidR="0020362C">
        <w:rPr>
          <w:lang w:val="en"/>
        </w:rPr>
        <w:t xml:space="preserve"> prostate cancer: t</w:t>
      </w:r>
      <w:r w:rsidR="00D007D7" w:rsidRPr="00791809">
        <w:rPr>
          <w:lang w:val="en"/>
        </w:rPr>
        <w:t>he INDEX study. Contemp</w:t>
      </w:r>
      <w:r w:rsidR="0020362C">
        <w:rPr>
          <w:lang w:val="en"/>
        </w:rPr>
        <w:t>orary</w:t>
      </w:r>
      <w:r w:rsidR="00D007D7" w:rsidRPr="00791809">
        <w:rPr>
          <w:lang w:val="en"/>
        </w:rPr>
        <w:t xml:space="preserve"> Clin</w:t>
      </w:r>
      <w:r w:rsidR="0020362C">
        <w:rPr>
          <w:lang w:val="en"/>
        </w:rPr>
        <w:t>ical</w:t>
      </w:r>
      <w:r w:rsidR="00D007D7" w:rsidRPr="00791809">
        <w:rPr>
          <w:lang w:val="en"/>
        </w:rPr>
        <w:t xml:space="preserve"> Trials</w:t>
      </w:r>
      <w:r w:rsidR="0020362C">
        <w:rPr>
          <w:lang w:val="en"/>
        </w:rPr>
        <w:t>.</w:t>
      </w:r>
      <w:r w:rsidR="00D007D7" w:rsidRPr="00791809">
        <w:rPr>
          <w:lang w:val="en"/>
        </w:rPr>
        <w:t xml:space="preserve"> 36, 1, 68</w:t>
      </w:r>
      <w:r w:rsidR="0020362C">
        <w:rPr>
          <w:lang w:val="en"/>
        </w:rPr>
        <w:t>-</w:t>
      </w:r>
      <w:r w:rsidR="00D007D7" w:rsidRPr="00791809">
        <w:rPr>
          <w:lang w:val="en"/>
        </w:rPr>
        <w:t xml:space="preserve">80. </w:t>
      </w:r>
    </w:p>
    <w:p w:rsidR="00D007D7" w:rsidRPr="00791809" w:rsidRDefault="00D007D7" w:rsidP="00791809">
      <w:pPr>
        <w:pStyle w:val="4aBody"/>
      </w:pPr>
      <w:proofErr w:type="spellStart"/>
      <w:r w:rsidRPr="00791809">
        <w:rPr>
          <w:iCs/>
        </w:rPr>
        <w:t>Dindo</w:t>
      </w:r>
      <w:proofErr w:type="spellEnd"/>
      <w:r w:rsidRPr="00791809">
        <w:rPr>
          <w:iCs/>
        </w:rPr>
        <w:t xml:space="preserve"> D, </w:t>
      </w:r>
      <w:proofErr w:type="spellStart"/>
      <w:r w:rsidRPr="00791809">
        <w:rPr>
          <w:iCs/>
        </w:rPr>
        <w:t>Demartines</w:t>
      </w:r>
      <w:proofErr w:type="spellEnd"/>
      <w:r w:rsidRPr="00791809">
        <w:rPr>
          <w:iCs/>
        </w:rPr>
        <w:t xml:space="preserve"> N, </w:t>
      </w:r>
      <w:proofErr w:type="spellStart"/>
      <w:r w:rsidRPr="00791809">
        <w:rPr>
          <w:iCs/>
        </w:rPr>
        <w:t>Clavien</w:t>
      </w:r>
      <w:proofErr w:type="spellEnd"/>
      <w:r w:rsidRPr="00791809">
        <w:rPr>
          <w:iCs/>
        </w:rPr>
        <w:t xml:space="preserve"> P (2004) </w:t>
      </w:r>
      <w:r w:rsidR="0020362C">
        <w:t>Classification of s</w:t>
      </w:r>
      <w:r w:rsidRPr="00791809">
        <w:t xml:space="preserve">urgical </w:t>
      </w:r>
      <w:r w:rsidR="0020362C">
        <w:t>c</w:t>
      </w:r>
      <w:r w:rsidRPr="00791809">
        <w:t>omplications</w:t>
      </w:r>
      <w:r w:rsidR="0020362C">
        <w:t>.</w:t>
      </w:r>
      <w:r w:rsidRPr="00791809">
        <w:rPr>
          <w:lang w:val="en"/>
        </w:rPr>
        <w:t xml:space="preserve"> </w:t>
      </w:r>
      <w:r w:rsidRPr="00791809">
        <w:rPr>
          <w:iCs/>
        </w:rPr>
        <w:t xml:space="preserve">A </w:t>
      </w:r>
      <w:r w:rsidR="0020362C">
        <w:rPr>
          <w:iCs/>
        </w:rPr>
        <w:t>n</w:t>
      </w:r>
      <w:r w:rsidRPr="00791809">
        <w:rPr>
          <w:iCs/>
        </w:rPr>
        <w:t xml:space="preserve">ew </w:t>
      </w:r>
      <w:r w:rsidR="0020362C">
        <w:rPr>
          <w:iCs/>
        </w:rPr>
        <w:t>p</w:t>
      </w:r>
      <w:r w:rsidRPr="00791809">
        <w:rPr>
          <w:iCs/>
        </w:rPr>
        <w:t xml:space="preserve">roposal with </w:t>
      </w:r>
      <w:r w:rsidR="0020362C">
        <w:rPr>
          <w:iCs/>
        </w:rPr>
        <w:t>e</w:t>
      </w:r>
      <w:r w:rsidRPr="00791809">
        <w:rPr>
          <w:iCs/>
        </w:rPr>
        <w:t xml:space="preserve">valuation in a </w:t>
      </w:r>
      <w:r w:rsidR="0020362C">
        <w:rPr>
          <w:iCs/>
        </w:rPr>
        <w:t>c</w:t>
      </w:r>
      <w:r w:rsidRPr="00791809">
        <w:rPr>
          <w:iCs/>
        </w:rPr>
        <w:t xml:space="preserve">ohort of 6336 </w:t>
      </w:r>
      <w:r w:rsidR="0020362C">
        <w:rPr>
          <w:iCs/>
        </w:rPr>
        <w:t>p</w:t>
      </w:r>
      <w:r w:rsidRPr="00791809">
        <w:rPr>
          <w:iCs/>
        </w:rPr>
        <w:t xml:space="preserve">atients and </w:t>
      </w:r>
      <w:r w:rsidR="0020362C">
        <w:rPr>
          <w:iCs/>
        </w:rPr>
        <w:t>r</w:t>
      </w:r>
      <w:r w:rsidRPr="00791809">
        <w:rPr>
          <w:iCs/>
        </w:rPr>
        <w:t xml:space="preserve">esults of a </w:t>
      </w:r>
      <w:r w:rsidR="0020362C">
        <w:rPr>
          <w:iCs/>
        </w:rPr>
        <w:t>s</w:t>
      </w:r>
      <w:r w:rsidRPr="00791809">
        <w:rPr>
          <w:iCs/>
        </w:rPr>
        <w:t>urvey. Annals of Surgery</w:t>
      </w:r>
      <w:r w:rsidR="0020362C">
        <w:rPr>
          <w:iCs/>
        </w:rPr>
        <w:t>.</w:t>
      </w:r>
      <w:r w:rsidRPr="00791809">
        <w:rPr>
          <w:iCs/>
        </w:rPr>
        <w:t xml:space="preserve"> </w:t>
      </w:r>
      <w:r w:rsidRPr="00791809">
        <w:t>240, 2, 205-13.</w:t>
      </w:r>
    </w:p>
    <w:p w:rsidR="00D007D7" w:rsidRPr="00791809" w:rsidRDefault="007D2E45" w:rsidP="00791809">
      <w:pPr>
        <w:pStyle w:val="4aBody"/>
        <w:rPr>
          <w:lang w:val="fr-FR"/>
        </w:rPr>
      </w:pPr>
      <w:hyperlink r:id="rId14" w:history="1">
        <w:proofErr w:type="spellStart"/>
        <w:r w:rsidR="00D007D7" w:rsidRPr="00791809">
          <w:t>Eggener</w:t>
        </w:r>
        <w:proofErr w:type="spellEnd"/>
        <w:r w:rsidR="00D007D7" w:rsidRPr="00791809">
          <w:t xml:space="preserve"> S</w:t>
        </w:r>
      </w:hyperlink>
      <w:r w:rsidR="00D007D7" w:rsidRPr="00791809">
        <w:t xml:space="preserve">, </w:t>
      </w:r>
      <w:hyperlink r:id="rId15" w:history="1">
        <w:proofErr w:type="spellStart"/>
        <w:r w:rsidR="00D007D7" w:rsidRPr="00791809">
          <w:t>Scardino</w:t>
        </w:r>
        <w:proofErr w:type="spellEnd"/>
        <w:r w:rsidR="00D007D7" w:rsidRPr="00791809">
          <w:t xml:space="preserve"> P</w:t>
        </w:r>
      </w:hyperlink>
      <w:r w:rsidR="00D007D7" w:rsidRPr="00791809">
        <w:t xml:space="preserve">, </w:t>
      </w:r>
      <w:hyperlink r:id="rId16" w:history="1">
        <w:r w:rsidR="00D007D7" w:rsidRPr="00791809">
          <w:t>Carroll P</w:t>
        </w:r>
        <w:r w:rsidR="0020362C">
          <w:t xml:space="preserve"> et al </w:t>
        </w:r>
      </w:hyperlink>
      <w:r w:rsidR="0020362C">
        <w:t>(2007)</w:t>
      </w:r>
      <w:r w:rsidR="00D007D7" w:rsidRPr="00791809">
        <w:t xml:space="preserve"> Focal therapy for localized prostate cancer: a critical appraisal of rationale and modalities. </w:t>
      </w:r>
      <w:hyperlink r:id="rId17" w:tooltip="The Journal of urology." w:history="1">
        <w:r w:rsidR="00D007D7" w:rsidRPr="00791809">
          <w:rPr>
            <w:lang w:val="fr-FR"/>
          </w:rPr>
          <w:t>J</w:t>
        </w:r>
        <w:r w:rsidR="0020362C">
          <w:rPr>
            <w:lang w:val="fr-FR"/>
          </w:rPr>
          <w:t>ournal of</w:t>
        </w:r>
        <w:r w:rsidR="00D007D7" w:rsidRPr="00791809">
          <w:rPr>
            <w:lang w:val="fr-FR"/>
          </w:rPr>
          <w:t xml:space="preserve"> </w:t>
        </w:r>
        <w:proofErr w:type="spellStart"/>
        <w:r w:rsidR="00D007D7" w:rsidRPr="00791809">
          <w:rPr>
            <w:lang w:val="fr-FR"/>
          </w:rPr>
          <w:t>Urol</w:t>
        </w:r>
        <w:r w:rsidR="0020362C">
          <w:rPr>
            <w:lang w:val="fr-FR"/>
          </w:rPr>
          <w:t>ogy</w:t>
        </w:r>
        <w:proofErr w:type="spellEnd"/>
      </w:hyperlink>
      <w:r w:rsidR="0020362C">
        <w:rPr>
          <w:lang w:val="fr-FR"/>
        </w:rPr>
        <w:t>.</w:t>
      </w:r>
      <w:r w:rsidR="00D007D7" w:rsidRPr="00791809">
        <w:rPr>
          <w:lang w:val="fr-FR"/>
        </w:rPr>
        <w:t xml:space="preserve"> 78, 6, 2260-</w:t>
      </w:r>
      <w:r w:rsidR="0020362C">
        <w:rPr>
          <w:lang w:val="fr-FR"/>
        </w:rPr>
        <w:t>226</w:t>
      </w:r>
      <w:r w:rsidR="00D007D7" w:rsidRPr="00791809">
        <w:rPr>
          <w:lang w:val="fr-FR"/>
        </w:rPr>
        <w:t xml:space="preserve">7. </w:t>
      </w:r>
    </w:p>
    <w:p w:rsidR="00D007D7" w:rsidRPr="00791809" w:rsidRDefault="00D007D7" w:rsidP="00791809">
      <w:pPr>
        <w:pStyle w:val="4aBody"/>
      </w:pPr>
      <w:r w:rsidRPr="00791809">
        <w:rPr>
          <w:lang w:val="fr-FR"/>
        </w:rPr>
        <w:t xml:space="preserve">Gravas S, </w:t>
      </w:r>
      <w:proofErr w:type="spellStart"/>
      <w:r w:rsidRPr="00791809">
        <w:rPr>
          <w:lang w:val="fr-FR"/>
        </w:rPr>
        <w:t>Tzortzis</w:t>
      </w:r>
      <w:proofErr w:type="spellEnd"/>
      <w:r w:rsidRPr="00791809">
        <w:rPr>
          <w:lang w:val="fr-FR"/>
        </w:rPr>
        <w:t xml:space="preserve"> V, de la Riva S</w:t>
      </w:r>
      <w:r w:rsidR="0020362C">
        <w:rPr>
          <w:lang w:val="fr-FR"/>
        </w:rPr>
        <w:t xml:space="preserve"> et al </w:t>
      </w:r>
      <w:r w:rsidRPr="00791809">
        <w:rPr>
          <w:lang w:val="fr-FR"/>
        </w:rPr>
        <w:t xml:space="preserve">(2012) </w:t>
      </w:r>
      <w:r w:rsidRPr="00791809">
        <w:t xml:space="preserve">Focal therapy for prostate cancer: patient selection and evaluation. </w:t>
      </w:r>
      <w:r w:rsidRPr="00791809">
        <w:rPr>
          <w:iCs/>
        </w:rPr>
        <w:t>Expert Rev</w:t>
      </w:r>
      <w:r w:rsidR="0020362C">
        <w:rPr>
          <w:iCs/>
        </w:rPr>
        <w:t>iew of</w:t>
      </w:r>
      <w:r w:rsidRPr="00791809">
        <w:rPr>
          <w:iCs/>
        </w:rPr>
        <w:t xml:space="preserve"> Anticancer Ther</w:t>
      </w:r>
      <w:r w:rsidR="0020362C">
        <w:rPr>
          <w:iCs/>
        </w:rPr>
        <w:t>apy.</w:t>
      </w:r>
      <w:r w:rsidRPr="00791809">
        <w:rPr>
          <w:iCs/>
        </w:rPr>
        <w:t xml:space="preserve"> </w:t>
      </w:r>
      <w:r w:rsidRPr="00791809">
        <w:t xml:space="preserve">12, </w:t>
      </w:r>
      <w:r w:rsidR="0020362C">
        <w:t xml:space="preserve">1, </w:t>
      </w:r>
      <w:r w:rsidRPr="00791809">
        <w:t>77</w:t>
      </w:r>
      <w:r w:rsidR="0020362C">
        <w:t>-</w:t>
      </w:r>
      <w:r w:rsidRPr="00791809">
        <w:t>86.</w:t>
      </w:r>
    </w:p>
    <w:p w:rsidR="00D007D7" w:rsidRPr="00791809" w:rsidRDefault="00D007D7" w:rsidP="00791809">
      <w:pPr>
        <w:pStyle w:val="4aBody"/>
      </w:pPr>
      <w:r w:rsidRPr="00791809">
        <w:t xml:space="preserve">Guest G, </w:t>
      </w:r>
      <w:proofErr w:type="spellStart"/>
      <w:r w:rsidRPr="00791809">
        <w:t>MacQueen</w:t>
      </w:r>
      <w:proofErr w:type="spellEnd"/>
      <w:r w:rsidRPr="00791809">
        <w:t xml:space="preserve"> K, </w:t>
      </w:r>
      <w:proofErr w:type="spellStart"/>
      <w:r w:rsidRPr="00791809">
        <w:t>Namey</w:t>
      </w:r>
      <w:proofErr w:type="spellEnd"/>
      <w:r w:rsidRPr="00791809">
        <w:t xml:space="preserve"> E (2012) </w:t>
      </w:r>
      <w:r w:rsidRPr="00791809">
        <w:rPr>
          <w:iCs/>
        </w:rPr>
        <w:t>A</w:t>
      </w:r>
      <w:r w:rsidR="0020362C">
        <w:rPr>
          <w:iCs/>
        </w:rPr>
        <w:t>pplied T</w:t>
      </w:r>
      <w:r w:rsidRPr="00791809">
        <w:rPr>
          <w:iCs/>
        </w:rPr>
        <w:t xml:space="preserve">hematic </w:t>
      </w:r>
      <w:r w:rsidR="0020362C">
        <w:rPr>
          <w:iCs/>
        </w:rPr>
        <w:t>A</w:t>
      </w:r>
      <w:r w:rsidRPr="00791809">
        <w:rPr>
          <w:iCs/>
        </w:rPr>
        <w:t>nalysis</w:t>
      </w:r>
      <w:r w:rsidRPr="00791809">
        <w:t>. Sage</w:t>
      </w:r>
      <w:r w:rsidR="0020362C">
        <w:t>, Thousand Oaks, CA</w:t>
      </w:r>
      <w:r w:rsidRPr="00791809">
        <w:t>.</w:t>
      </w:r>
    </w:p>
    <w:p w:rsidR="00D007D7" w:rsidRPr="00791809" w:rsidRDefault="00D007D7" w:rsidP="00791809">
      <w:pPr>
        <w:pStyle w:val="4aBody"/>
      </w:pPr>
      <w:proofErr w:type="spellStart"/>
      <w:r w:rsidRPr="00791809">
        <w:rPr>
          <w:iCs/>
        </w:rPr>
        <w:t>Hiley</w:t>
      </w:r>
      <w:proofErr w:type="spellEnd"/>
      <w:r w:rsidRPr="00791809">
        <w:rPr>
          <w:iCs/>
        </w:rPr>
        <w:t xml:space="preserve"> C (2006) </w:t>
      </w:r>
      <w:r w:rsidRPr="00791809">
        <w:t>Improving communication and support for men with prostate cancer.</w:t>
      </w:r>
      <w:r w:rsidR="0020362C">
        <w:t xml:space="preserve"> </w:t>
      </w:r>
      <w:r w:rsidRPr="00791809">
        <w:rPr>
          <w:iCs/>
        </w:rPr>
        <w:t>Nature Clinical Practice Oncology</w:t>
      </w:r>
      <w:r w:rsidR="0020362C">
        <w:rPr>
          <w:iCs/>
        </w:rPr>
        <w:t>.</w:t>
      </w:r>
      <w:r w:rsidRPr="00791809">
        <w:t xml:space="preserve"> </w:t>
      </w:r>
      <w:r w:rsidRPr="00791809">
        <w:rPr>
          <w:bCs/>
        </w:rPr>
        <w:t>3</w:t>
      </w:r>
      <w:r w:rsidRPr="00791809">
        <w:t xml:space="preserve">, </w:t>
      </w:r>
      <w:r w:rsidR="0020362C">
        <w:t xml:space="preserve">7, </w:t>
      </w:r>
      <w:r w:rsidRPr="00791809">
        <w:t>345</w:t>
      </w:r>
      <w:r w:rsidR="0020362C">
        <w:t>-346.</w:t>
      </w:r>
    </w:p>
    <w:p w:rsidR="00D007D7" w:rsidRPr="00791809" w:rsidRDefault="00D007D7" w:rsidP="00791809">
      <w:pPr>
        <w:pStyle w:val="4aBody"/>
      </w:pPr>
      <w:r w:rsidRPr="00791809">
        <w:t>Ling J, McCabe K, Brent</w:t>
      </w:r>
      <w:r w:rsidR="0020362C">
        <w:t xml:space="preserve"> S et al </w:t>
      </w:r>
      <w:r w:rsidRPr="00791809">
        <w:t>(2013) Key workers in cancer care: patient and staff attitudes and implications for role development in cancer services. Eur</w:t>
      </w:r>
      <w:r w:rsidR="0020362C">
        <w:t>opean</w:t>
      </w:r>
      <w:r w:rsidRPr="00791809">
        <w:t xml:space="preserve"> J</w:t>
      </w:r>
      <w:r w:rsidR="0020362C">
        <w:t>ournal of</w:t>
      </w:r>
      <w:r w:rsidRPr="00791809">
        <w:t xml:space="preserve"> Cancer Care</w:t>
      </w:r>
      <w:r w:rsidR="0020362C">
        <w:t>.</w:t>
      </w:r>
      <w:r w:rsidRPr="00791809">
        <w:t xml:space="preserve"> 22</w:t>
      </w:r>
      <w:r w:rsidR="0020362C">
        <w:t xml:space="preserve">, </w:t>
      </w:r>
      <w:r w:rsidRPr="00791809">
        <w:t>5</w:t>
      </w:r>
      <w:r w:rsidR="0020362C">
        <w:t>,</w:t>
      </w:r>
      <w:r w:rsidRPr="00791809">
        <w:t xml:space="preserve"> 691-</w:t>
      </w:r>
      <w:r w:rsidR="0020362C">
        <w:t>69</w:t>
      </w:r>
      <w:r w:rsidRPr="00791809">
        <w:t>8.</w:t>
      </w:r>
    </w:p>
    <w:p w:rsidR="00D007D7" w:rsidRPr="00791809" w:rsidRDefault="007D2E45" w:rsidP="00791809">
      <w:pPr>
        <w:pStyle w:val="4aBody"/>
      </w:pPr>
      <w:hyperlink r:id="rId18" w:history="1">
        <w:proofErr w:type="spellStart"/>
        <w:r w:rsidR="00D007D7" w:rsidRPr="00791809">
          <w:t>Marberger</w:t>
        </w:r>
        <w:proofErr w:type="spellEnd"/>
        <w:r w:rsidR="00D007D7" w:rsidRPr="00791809">
          <w:t xml:space="preserve"> M</w:t>
        </w:r>
      </w:hyperlink>
      <w:r w:rsidR="00D007D7" w:rsidRPr="00791809">
        <w:t xml:space="preserve">, </w:t>
      </w:r>
      <w:hyperlink r:id="rId19" w:history="1">
        <w:r w:rsidR="00D007D7" w:rsidRPr="00791809">
          <w:t>Carroll P</w:t>
        </w:r>
      </w:hyperlink>
      <w:r w:rsidR="00D007D7" w:rsidRPr="00791809">
        <w:t xml:space="preserve">, </w:t>
      </w:r>
      <w:hyperlink r:id="rId20" w:history="1">
        <w:proofErr w:type="spellStart"/>
        <w:r w:rsidR="00D007D7" w:rsidRPr="00791809">
          <w:t>Zelefsky</w:t>
        </w:r>
        <w:proofErr w:type="spellEnd"/>
        <w:r w:rsidR="00D007D7" w:rsidRPr="00791809">
          <w:t xml:space="preserve"> M</w:t>
        </w:r>
      </w:hyperlink>
      <w:r w:rsidR="0020362C">
        <w:t xml:space="preserve"> et al </w:t>
      </w:r>
      <w:r w:rsidR="00D007D7" w:rsidRPr="00791809">
        <w:t xml:space="preserve">(2008) New treatments for localized prostate cancer. </w:t>
      </w:r>
      <w:hyperlink r:id="rId21" w:tooltip="Urology." w:history="1">
        <w:r w:rsidR="00D007D7" w:rsidRPr="00791809">
          <w:t>Urology</w:t>
        </w:r>
      </w:hyperlink>
      <w:r w:rsidR="0020362C">
        <w:t>.</w:t>
      </w:r>
      <w:r w:rsidR="00D007D7" w:rsidRPr="00791809">
        <w:t xml:space="preserve"> 72, 6, 545-</w:t>
      </w:r>
      <w:r w:rsidR="0020362C">
        <w:t>5</w:t>
      </w:r>
      <w:r w:rsidR="00D007D7" w:rsidRPr="00791809">
        <w:t>53.</w:t>
      </w:r>
    </w:p>
    <w:p w:rsidR="00D007D7" w:rsidRPr="00791809" w:rsidRDefault="00D007D7" w:rsidP="00791809">
      <w:pPr>
        <w:pStyle w:val="4aBody"/>
      </w:pPr>
      <w:proofErr w:type="spellStart"/>
      <w:r w:rsidRPr="00791809">
        <w:t>Mottet</w:t>
      </w:r>
      <w:proofErr w:type="spellEnd"/>
      <w:r w:rsidRPr="00791809">
        <w:t xml:space="preserve"> N, Bastian P</w:t>
      </w:r>
      <w:r w:rsidR="0020362C">
        <w:t>,</w:t>
      </w:r>
      <w:r w:rsidRPr="00791809">
        <w:t xml:space="preserve"> </w:t>
      </w:r>
      <w:proofErr w:type="spellStart"/>
      <w:r w:rsidRPr="00791809">
        <w:t>Bellmunt</w:t>
      </w:r>
      <w:proofErr w:type="spellEnd"/>
      <w:r w:rsidRPr="00791809">
        <w:t xml:space="preserve"> J</w:t>
      </w:r>
      <w:r w:rsidR="0020362C">
        <w:t xml:space="preserve"> et al </w:t>
      </w:r>
      <w:r w:rsidRPr="00791809">
        <w:t>(2014)</w:t>
      </w:r>
      <w:r w:rsidR="0020362C">
        <w:t xml:space="preserve"> EAU guidelines on p</w:t>
      </w:r>
      <w:r w:rsidRPr="00791809">
        <w:t xml:space="preserve">rostate </w:t>
      </w:r>
      <w:r w:rsidR="0020362C">
        <w:t>c</w:t>
      </w:r>
      <w:r w:rsidRPr="00791809">
        <w:t>ancer. European Association of Urology.</w:t>
      </w:r>
      <w:r w:rsidR="0020362C">
        <w:t xml:space="preserve"> 65, 467-469.</w:t>
      </w:r>
    </w:p>
    <w:p w:rsidR="00D007D7" w:rsidRPr="00791809" w:rsidRDefault="007D2E45" w:rsidP="00791809">
      <w:pPr>
        <w:pStyle w:val="4aBody"/>
      </w:pPr>
      <w:hyperlink r:id="rId22" w:history="1">
        <w:proofErr w:type="spellStart"/>
        <w:r w:rsidR="00D007D7" w:rsidRPr="00791809">
          <w:t>Mowatt</w:t>
        </w:r>
        <w:proofErr w:type="spellEnd"/>
        <w:r w:rsidR="00D007D7" w:rsidRPr="00791809">
          <w:t xml:space="preserve"> G</w:t>
        </w:r>
      </w:hyperlink>
      <w:r w:rsidR="00D007D7" w:rsidRPr="00791809">
        <w:t xml:space="preserve">, </w:t>
      </w:r>
      <w:hyperlink r:id="rId23" w:history="1">
        <w:r w:rsidR="00D007D7" w:rsidRPr="00791809">
          <w:t>Scotland G</w:t>
        </w:r>
      </w:hyperlink>
      <w:r w:rsidR="00D007D7" w:rsidRPr="00791809">
        <w:t xml:space="preserve">, </w:t>
      </w:r>
      <w:hyperlink r:id="rId24" w:history="1">
        <w:proofErr w:type="spellStart"/>
        <w:r w:rsidR="00D007D7" w:rsidRPr="00791809">
          <w:t>Boachie</w:t>
        </w:r>
        <w:proofErr w:type="spellEnd"/>
        <w:r w:rsidR="00D007D7" w:rsidRPr="00791809">
          <w:t xml:space="preserve"> C</w:t>
        </w:r>
      </w:hyperlink>
      <w:r w:rsidR="0020362C">
        <w:t xml:space="preserve"> et al </w:t>
      </w:r>
      <w:r w:rsidR="00D007D7" w:rsidRPr="00791809">
        <w:t>(2013) The diagnostic accuracy and cost-effectiveness of magnetic resonance spectroscopy and enhanced magnetic resonance imaging techniques in aiding the localisation of prostate abnormalities for biopsy: a systematic review and econ</w:t>
      </w:r>
      <w:r w:rsidR="00B46483">
        <w:t xml:space="preserve">omic evaluation. Health Technology </w:t>
      </w:r>
      <w:r w:rsidR="00D007D7" w:rsidRPr="00791809">
        <w:t>Assess</w:t>
      </w:r>
      <w:r w:rsidR="00B46483">
        <w:t xml:space="preserve">ment. </w:t>
      </w:r>
      <w:r w:rsidR="00D007D7" w:rsidRPr="00791809">
        <w:t>17, 20, 7-19.</w:t>
      </w:r>
    </w:p>
    <w:p w:rsidR="00D007D7" w:rsidRPr="00791809" w:rsidRDefault="00D007D7" w:rsidP="00791809">
      <w:pPr>
        <w:pStyle w:val="4aBody"/>
      </w:pPr>
      <w:r w:rsidRPr="00791809">
        <w:t xml:space="preserve">National Institute </w:t>
      </w:r>
      <w:r w:rsidR="00B46483">
        <w:t xml:space="preserve">for </w:t>
      </w:r>
      <w:r w:rsidRPr="00791809">
        <w:t xml:space="preserve">Health and Clinical Excellence </w:t>
      </w:r>
      <w:r w:rsidR="00B46483">
        <w:t>(2014) G</w:t>
      </w:r>
      <w:r w:rsidRPr="00791809">
        <w:t xml:space="preserve">uidelines on </w:t>
      </w:r>
      <w:r w:rsidR="00B46483">
        <w:t>P</w:t>
      </w:r>
      <w:r w:rsidRPr="00791809">
        <w:t xml:space="preserve">rostate </w:t>
      </w:r>
      <w:r w:rsidR="00B46483">
        <w:t>C</w:t>
      </w:r>
      <w:r w:rsidRPr="00791809">
        <w:t xml:space="preserve">ancer: </w:t>
      </w:r>
      <w:r w:rsidR="00B46483">
        <w:t>D</w:t>
      </w:r>
      <w:r w:rsidRPr="00791809">
        <w:t xml:space="preserve">iagnosis and </w:t>
      </w:r>
      <w:r w:rsidR="00B46483">
        <w:t>T</w:t>
      </w:r>
      <w:r w:rsidRPr="00791809">
        <w:t>reatment (CG175)</w:t>
      </w:r>
      <w:r w:rsidR="00B46483">
        <w:t xml:space="preserve">. NICE, London. </w:t>
      </w:r>
      <w:r w:rsidRPr="00791809">
        <w:t xml:space="preserve"> </w:t>
      </w:r>
    </w:p>
    <w:p w:rsidR="007D2E45" w:rsidRDefault="00D007D7" w:rsidP="00791809">
      <w:pPr>
        <w:pStyle w:val="4aBody"/>
        <w:rPr>
          <w:color w:val="FF0000"/>
        </w:rPr>
      </w:pPr>
      <w:r w:rsidRPr="007D2E45">
        <w:t xml:space="preserve">Office </w:t>
      </w:r>
      <w:r w:rsidR="00AC1F35" w:rsidRPr="007D2E45">
        <w:t>for</w:t>
      </w:r>
      <w:r w:rsidRPr="007D2E45">
        <w:t xml:space="preserve"> National Statistics (2014)</w:t>
      </w:r>
      <w:r w:rsidR="0018004B">
        <w:t xml:space="preserve"> </w:t>
      </w:r>
      <w:hyperlink r:id="rId25" w:history="1">
        <w:r w:rsidR="0018004B" w:rsidRPr="00423789">
          <w:rPr>
            <w:rStyle w:val="Hyperlink"/>
          </w:rPr>
          <w:t>https://www.ons.gov.uk/</w:t>
        </w:r>
      </w:hyperlink>
      <w:r w:rsidR="0018004B">
        <w:t xml:space="preserve"> </w:t>
      </w:r>
      <w:r w:rsidR="00B46483">
        <w:t xml:space="preserve"> </w:t>
      </w:r>
    </w:p>
    <w:p w:rsidR="00D007D7" w:rsidRPr="00B46483" w:rsidRDefault="00D007D7" w:rsidP="00791809">
      <w:pPr>
        <w:pStyle w:val="4aBody"/>
        <w:rPr>
          <w:rFonts w:eastAsia="ScalaLancetPro"/>
        </w:rPr>
      </w:pPr>
      <w:proofErr w:type="spellStart"/>
      <w:proofErr w:type="gramStart"/>
      <w:r w:rsidRPr="00791809">
        <w:rPr>
          <w:rFonts w:eastAsia="ScalaLancetPro"/>
        </w:rPr>
        <w:lastRenderedPageBreak/>
        <w:t>Onik</w:t>
      </w:r>
      <w:proofErr w:type="spellEnd"/>
      <w:r w:rsidRPr="00791809">
        <w:rPr>
          <w:rFonts w:eastAsia="ScalaLancetPro"/>
        </w:rPr>
        <w:t xml:space="preserve"> G, Vaughan D, </w:t>
      </w:r>
      <w:proofErr w:type="spellStart"/>
      <w:r w:rsidRPr="00791809">
        <w:rPr>
          <w:rFonts w:eastAsia="ScalaLancetPro"/>
        </w:rPr>
        <w:t>Lotenfoe</w:t>
      </w:r>
      <w:proofErr w:type="spellEnd"/>
      <w:r w:rsidRPr="00791809">
        <w:rPr>
          <w:rFonts w:eastAsia="ScalaLancetPro"/>
        </w:rPr>
        <w:t xml:space="preserve"> R</w:t>
      </w:r>
      <w:r w:rsidR="00B46483">
        <w:rPr>
          <w:rFonts w:eastAsia="ScalaLancetPro"/>
        </w:rPr>
        <w:t xml:space="preserve"> et al </w:t>
      </w:r>
      <w:r w:rsidRPr="00791809">
        <w:rPr>
          <w:rFonts w:eastAsia="ScalaLancetPro"/>
        </w:rPr>
        <w:t>(2008).</w:t>
      </w:r>
      <w:proofErr w:type="gramEnd"/>
      <w:r w:rsidRPr="00791809">
        <w:rPr>
          <w:rFonts w:eastAsia="ScalaLancetPro"/>
        </w:rPr>
        <w:t xml:space="preserve"> The “male lumpectomy”: focal therapy for prostate cancer using cryoablation results in 48 patients with at least 2-year follow-up. </w:t>
      </w:r>
      <w:r w:rsidR="00B46483" w:rsidRPr="00B46483">
        <w:rPr>
          <w:rFonts w:eastAsia="ScalaLancetPro"/>
          <w:iCs/>
        </w:rPr>
        <w:t>Urologic Oncology: Seminars and Original Investigations</w:t>
      </w:r>
      <w:r w:rsidR="00B46483">
        <w:rPr>
          <w:rFonts w:eastAsia="ScalaLancetPro"/>
          <w:iCs/>
        </w:rPr>
        <w:t xml:space="preserve">. </w:t>
      </w:r>
      <w:r w:rsidRPr="00B46483">
        <w:rPr>
          <w:rFonts w:eastAsia="ScalaLancetPro-Bold"/>
          <w:bCs/>
        </w:rPr>
        <w:t>26</w:t>
      </w:r>
      <w:r w:rsidR="00B46483">
        <w:rPr>
          <w:rFonts w:eastAsia="ScalaLancetPro-Bold"/>
          <w:bCs/>
        </w:rPr>
        <w:t xml:space="preserve">, 5, </w:t>
      </w:r>
      <w:r w:rsidRPr="00B46483">
        <w:rPr>
          <w:rFonts w:eastAsia="ScalaLancetPro"/>
        </w:rPr>
        <w:t>500</w:t>
      </w:r>
      <w:r w:rsidR="00B46483">
        <w:rPr>
          <w:rFonts w:eastAsia="ScalaLancetPro"/>
        </w:rPr>
        <w:t>-5</w:t>
      </w:r>
      <w:r w:rsidRPr="00B46483">
        <w:rPr>
          <w:rFonts w:eastAsia="ScalaLancetPro"/>
        </w:rPr>
        <w:t>05.</w:t>
      </w:r>
    </w:p>
    <w:p w:rsidR="00D007D7" w:rsidRPr="00791809" w:rsidRDefault="00D007D7" w:rsidP="00791809">
      <w:pPr>
        <w:pStyle w:val="4aBody"/>
      </w:pPr>
      <w:r w:rsidRPr="00791809">
        <w:t>Ream E, Wilson-Barnett J, Faithfull S</w:t>
      </w:r>
      <w:r w:rsidR="00B46483">
        <w:t xml:space="preserve"> et al (2009)</w:t>
      </w:r>
      <w:r w:rsidRPr="00791809">
        <w:t xml:space="preserve"> Working patterns and perceived contribution of prostate cancer clinical nurse specialists: </w:t>
      </w:r>
      <w:r w:rsidR="00B46483">
        <w:t>a</w:t>
      </w:r>
      <w:r w:rsidRPr="00791809">
        <w:t xml:space="preserve"> mixed method investigation. Int</w:t>
      </w:r>
      <w:r w:rsidR="00B46483">
        <w:t>ernational</w:t>
      </w:r>
      <w:r w:rsidRPr="00791809">
        <w:t xml:space="preserve"> Journal of Nursing Studies</w:t>
      </w:r>
      <w:r w:rsidR="00B46483">
        <w:t>.</w:t>
      </w:r>
      <w:r w:rsidRPr="00791809">
        <w:t xml:space="preserve"> 46, 1345</w:t>
      </w:r>
      <w:r w:rsidR="00B46483">
        <w:t>-</w:t>
      </w:r>
      <w:r w:rsidRPr="00791809">
        <w:t>1354.</w:t>
      </w:r>
    </w:p>
    <w:p w:rsidR="00D007D7" w:rsidRPr="00791809" w:rsidRDefault="007D2E45" w:rsidP="00791809">
      <w:pPr>
        <w:pStyle w:val="4aBody"/>
        <w:rPr>
          <w:vanish/>
        </w:rPr>
      </w:pPr>
      <w:hyperlink r:id="rId26" w:history="1">
        <w:proofErr w:type="spellStart"/>
        <w:r w:rsidR="00D007D7" w:rsidRPr="00791809">
          <w:t>Schröder</w:t>
        </w:r>
        <w:proofErr w:type="spellEnd"/>
      </w:hyperlink>
      <w:r w:rsidR="00D007D7" w:rsidRPr="00791809">
        <w:t xml:space="preserve"> F</w:t>
      </w:r>
      <w:r w:rsidR="00D007D7" w:rsidRPr="00791809">
        <w:rPr>
          <w:bCs/>
          <w:vanish/>
          <w:bdr w:val="single" w:sz="8" w:space="3" w:color="AAAAAA" w:frame="1"/>
          <w:shd w:val="clear" w:color="auto" w:fill="FFFFFF"/>
        </w:rPr>
        <w:t>x</w:t>
      </w:r>
    </w:p>
    <w:p w:rsidR="00D007D7" w:rsidRPr="00791809" w:rsidRDefault="00D007D7" w:rsidP="00791809">
      <w:pPr>
        <w:pStyle w:val="4aBody"/>
        <w:rPr>
          <w:vanish/>
        </w:rPr>
      </w:pPr>
      <w:r w:rsidRPr="00791809">
        <w:rPr>
          <w:vanish/>
        </w:rPr>
        <w:t>Fritz H Schröder</w:t>
      </w:r>
    </w:p>
    <w:p w:rsidR="00D007D7" w:rsidRPr="00791809" w:rsidRDefault="007D2E45" w:rsidP="00791809">
      <w:pPr>
        <w:pStyle w:val="4aBody"/>
        <w:rPr>
          <w:vanish/>
        </w:rPr>
      </w:pPr>
      <w:hyperlink r:id="rId27" w:history="1">
        <w:r w:rsidR="00D007D7" w:rsidRPr="00791809">
          <w:rPr>
            <w:vanish/>
          </w:rPr>
          <w:t>Search for articles by this author</w:t>
        </w:r>
      </w:hyperlink>
    </w:p>
    <w:p w:rsidR="00D007D7" w:rsidRPr="00791809" w:rsidRDefault="00D007D7" w:rsidP="00791809">
      <w:pPr>
        <w:pStyle w:val="4aBody"/>
        <w:rPr>
          <w:bCs/>
          <w:vanish/>
        </w:rPr>
      </w:pPr>
      <w:r w:rsidRPr="00791809">
        <w:rPr>
          <w:bCs/>
          <w:vanish/>
        </w:rPr>
        <w:t>Affiliations</w:t>
      </w:r>
    </w:p>
    <w:p w:rsidR="00D007D7" w:rsidRPr="00791809" w:rsidRDefault="00D007D7" w:rsidP="00791809">
      <w:pPr>
        <w:pStyle w:val="4aBody"/>
        <w:rPr>
          <w:vanish/>
        </w:rPr>
      </w:pPr>
      <w:r w:rsidRPr="00791809">
        <w:rPr>
          <w:vanish/>
        </w:rPr>
        <w:t>Department of Urology, Erasmus University Medical Center, Rotterdam, Netherlands</w:t>
      </w:r>
    </w:p>
    <w:p w:rsidR="00D007D7" w:rsidRPr="00791809" w:rsidRDefault="00D007D7" w:rsidP="00791809">
      <w:pPr>
        <w:pStyle w:val="4aBody"/>
        <w:rPr>
          <w:bCs/>
          <w:vanish/>
        </w:rPr>
      </w:pPr>
      <w:r w:rsidRPr="00791809">
        <w:rPr>
          <w:bCs/>
          <w:vanish/>
        </w:rPr>
        <w:t>Correspondence</w:t>
      </w:r>
    </w:p>
    <w:p w:rsidR="00D007D7" w:rsidRPr="00791809" w:rsidRDefault="00D007D7" w:rsidP="00791809">
      <w:pPr>
        <w:pStyle w:val="4aBody"/>
        <w:rPr>
          <w:vanish/>
        </w:rPr>
      </w:pPr>
      <w:r w:rsidRPr="00791809">
        <w:rPr>
          <w:vanish/>
        </w:rPr>
        <w:t>Correspondence to: Prof Fritz H Schröder, Department of Urology, Erasmus University Medical Center, Rotterdam, PO Box 2040, Netherlands</w:t>
      </w:r>
    </w:p>
    <w:p w:rsidR="00D007D7" w:rsidRPr="00791809" w:rsidRDefault="00D007D7" w:rsidP="00791809">
      <w:pPr>
        <w:pStyle w:val="4aBody"/>
        <w:rPr>
          <w:vanish/>
        </w:rPr>
      </w:pPr>
      <w:r w:rsidRPr="00791809">
        <w:t>,</w:t>
      </w:r>
      <w:r w:rsidRPr="00791809">
        <w:rPr>
          <w:bCs/>
          <w:vanish/>
          <w:bdr w:val="single" w:sz="8" w:space="3" w:color="AAAAAA" w:frame="1"/>
          <w:shd w:val="clear" w:color="auto" w:fill="FFFFFF"/>
        </w:rPr>
        <w:t>x</w:t>
      </w:r>
    </w:p>
    <w:p w:rsidR="00D007D7" w:rsidRPr="00791809" w:rsidRDefault="00D007D7" w:rsidP="00791809">
      <w:pPr>
        <w:pStyle w:val="4aBody"/>
        <w:rPr>
          <w:vanish/>
        </w:rPr>
      </w:pPr>
      <w:r w:rsidRPr="00791809">
        <w:rPr>
          <w:vanish/>
        </w:rPr>
        <w:t>Fritz H Schröder</w:t>
      </w:r>
    </w:p>
    <w:p w:rsidR="00D007D7" w:rsidRPr="00791809" w:rsidRDefault="007D2E45" w:rsidP="00791809">
      <w:pPr>
        <w:pStyle w:val="4aBody"/>
        <w:rPr>
          <w:vanish/>
        </w:rPr>
      </w:pPr>
      <w:hyperlink r:id="rId28" w:history="1">
        <w:r w:rsidR="00D007D7" w:rsidRPr="00791809">
          <w:rPr>
            <w:vanish/>
          </w:rPr>
          <w:t>Search for articles by this author</w:t>
        </w:r>
      </w:hyperlink>
    </w:p>
    <w:p w:rsidR="00D007D7" w:rsidRPr="00791809" w:rsidRDefault="00D007D7" w:rsidP="00791809">
      <w:pPr>
        <w:pStyle w:val="4aBody"/>
        <w:rPr>
          <w:bCs/>
          <w:vanish/>
        </w:rPr>
      </w:pPr>
      <w:r w:rsidRPr="00791809">
        <w:rPr>
          <w:bCs/>
          <w:vanish/>
        </w:rPr>
        <w:t>Affiliations</w:t>
      </w:r>
    </w:p>
    <w:p w:rsidR="00D007D7" w:rsidRPr="00791809" w:rsidRDefault="00D007D7" w:rsidP="00791809">
      <w:pPr>
        <w:pStyle w:val="4aBody"/>
        <w:rPr>
          <w:vanish/>
        </w:rPr>
      </w:pPr>
      <w:r w:rsidRPr="00791809">
        <w:rPr>
          <w:vanish/>
        </w:rPr>
        <w:t>Department of Urology, Erasmus University Medical Center, Rotterdam, Netherlands</w:t>
      </w:r>
    </w:p>
    <w:p w:rsidR="00D007D7" w:rsidRPr="00791809" w:rsidRDefault="00D007D7" w:rsidP="00791809">
      <w:pPr>
        <w:pStyle w:val="4aBody"/>
        <w:rPr>
          <w:bCs/>
          <w:vanish/>
        </w:rPr>
      </w:pPr>
      <w:r w:rsidRPr="00791809">
        <w:rPr>
          <w:bCs/>
          <w:vanish/>
        </w:rPr>
        <w:t>Correspondence</w:t>
      </w:r>
    </w:p>
    <w:p w:rsidR="00D007D7" w:rsidRPr="00791809" w:rsidRDefault="00D007D7" w:rsidP="00791809">
      <w:pPr>
        <w:pStyle w:val="4aBody"/>
        <w:rPr>
          <w:vanish/>
        </w:rPr>
      </w:pPr>
      <w:r w:rsidRPr="00791809">
        <w:rPr>
          <w:vanish/>
        </w:rPr>
        <w:t>Correspondence to: Prof Fritz H Schröder, Department of Urology, Erasmus University Medical Center, Rotterdam, PO Box 2040, Netherlands</w:t>
      </w:r>
    </w:p>
    <w:p w:rsidR="00D007D7" w:rsidRPr="00791809" w:rsidRDefault="00D007D7" w:rsidP="00791809">
      <w:pPr>
        <w:pStyle w:val="4aBody"/>
        <w:rPr>
          <w:vanish/>
        </w:rPr>
      </w:pPr>
      <w:r w:rsidRPr="00791809">
        <w:t xml:space="preserve"> </w:t>
      </w:r>
      <w:hyperlink r:id="rId29" w:history="1">
        <w:proofErr w:type="spellStart"/>
        <w:r w:rsidRPr="00791809">
          <w:t>Hugosson</w:t>
        </w:r>
        <w:proofErr w:type="spellEnd"/>
      </w:hyperlink>
      <w:r w:rsidRPr="00791809">
        <w:t xml:space="preserve"> J</w:t>
      </w:r>
      <w:r w:rsidRPr="00791809">
        <w:rPr>
          <w:bCs/>
          <w:vanish/>
          <w:bdr w:val="single" w:sz="8" w:space="3" w:color="AAAAAA" w:frame="1"/>
          <w:shd w:val="clear" w:color="auto" w:fill="FFFFFF"/>
        </w:rPr>
        <w:t>x</w:t>
      </w:r>
    </w:p>
    <w:p w:rsidR="00D007D7" w:rsidRPr="00791809" w:rsidRDefault="00D007D7" w:rsidP="00791809">
      <w:pPr>
        <w:pStyle w:val="4aBody"/>
        <w:rPr>
          <w:vanish/>
        </w:rPr>
      </w:pPr>
      <w:r w:rsidRPr="00791809">
        <w:rPr>
          <w:vanish/>
        </w:rPr>
        <w:t>Jonas Hugosson</w:t>
      </w:r>
    </w:p>
    <w:p w:rsidR="00D007D7" w:rsidRPr="00791809" w:rsidRDefault="007D2E45" w:rsidP="00791809">
      <w:pPr>
        <w:pStyle w:val="4aBody"/>
        <w:rPr>
          <w:vanish/>
        </w:rPr>
      </w:pPr>
      <w:hyperlink r:id="rId30" w:history="1">
        <w:r w:rsidR="00D007D7" w:rsidRPr="00791809">
          <w:rPr>
            <w:vanish/>
          </w:rPr>
          <w:t>Search for articles by this author</w:t>
        </w:r>
      </w:hyperlink>
    </w:p>
    <w:p w:rsidR="00D007D7" w:rsidRPr="00791809" w:rsidRDefault="00D007D7" w:rsidP="00791809">
      <w:pPr>
        <w:pStyle w:val="4aBody"/>
        <w:rPr>
          <w:bCs/>
          <w:vanish/>
        </w:rPr>
      </w:pPr>
      <w:r w:rsidRPr="00791809">
        <w:rPr>
          <w:bCs/>
          <w:vanish/>
        </w:rPr>
        <w:t>Affiliations</w:t>
      </w:r>
    </w:p>
    <w:p w:rsidR="00D007D7" w:rsidRPr="00791809" w:rsidRDefault="00D007D7" w:rsidP="00791809">
      <w:pPr>
        <w:pStyle w:val="4aBody"/>
        <w:rPr>
          <w:vanish/>
        </w:rPr>
      </w:pPr>
      <w:r w:rsidRPr="00791809">
        <w:rPr>
          <w:vanish/>
        </w:rPr>
        <w:t>Department of Urology, Sahlgrenska Academy at Goteborg University, Goteborg, Sweden</w:t>
      </w:r>
    </w:p>
    <w:p w:rsidR="00D007D7" w:rsidRPr="00791809" w:rsidRDefault="00D007D7" w:rsidP="00791809">
      <w:pPr>
        <w:pStyle w:val="4aBody"/>
      </w:pPr>
      <w:r w:rsidRPr="00791809">
        <w:t xml:space="preserve">, </w:t>
      </w:r>
      <w:hyperlink r:id="rId31" w:history="1">
        <w:proofErr w:type="spellStart"/>
        <w:r w:rsidRPr="00791809">
          <w:t>Roobo</w:t>
        </w:r>
        <w:proofErr w:type="spellEnd"/>
        <w:r w:rsidRPr="00791809">
          <w:t xml:space="preserve"> M</w:t>
        </w:r>
        <w:r w:rsidR="00B46483">
          <w:t xml:space="preserve"> et al </w:t>
        </w:r>
        <w:r w:rsidRPr="00791809">
          <w:t>(2014)</w:t>
        </w:r>
      </w:hyperlink>
      <w:r w:rsidRPr="00791809">
        <w:t xml:space="preserve"> Screening and prostate cancer mortality: results of the European Randomised Study of Screening for Prostate Cancer (ERSPC) at 13 years of follow-up. The Lancet</w:t>
      </w:r>
      <w:r w:rsidR="00B46483">
        <w:t>.</w:t>
      </w:r>
      <w:r w:rsidRPr="00791809">
        <w:t xml:space="preserve"> 384, 9959, 2027-2030.</w:t>
      </w:r>
    </w:p>
    <w:p w:rsidR="00D007D7" w:rsidRPr="00791809" w:rsidRDefault="007D2E45" w:rsidP="00791809">
      <w:pPr>
        <w:pStyle w:val="4aBody"/>
      </w:pPr>
      <w:hyperlink r:id="rId32" w:history="1">
        <w:proofErr w:type="spellStart"/>
        <w:r w:rsidR="00D007D7" w:rsidRPr="00791809">
          <w:t>Siomos</w:t>
        </w:r>
        <w:proofErr w:type="spellEnd"/>
        <w:r w:rsidR="00D007D7" w:rsidRPr="00791809">
          <w:t xml:space="preserve"> V</w:t>
        </w:r>
      </w:hyperlink>
      <w:r w:rsidR="00B46483">
        <w:t>,</w:t>
      </w:r>
      <w:r w:rsidR="00D007D7" w:rsidRPr="00791809">
        <w:t xml:space="preserve"> </w:t>
      </w:r>
      <w:hyperlink r:id="rId33" w:history="1">
        <w:proofErr w:type="spellStart"/>
        <w:r w:rsidR="00B46483">
          <w:t>Barqawi</w:t>
        </w:r>
        <w:proofErr w:type="spellEnd"/>
        <w:r w:rsidR="00B46483">
          <w:t xml:space="preserve"> </w:t>
        </w:r>
        <w:r w:rsidR="00D007D7" w:rsidRPr="00791809">
          <w:t>A</w:t>
        </w:r>
      </w:hyperlink>
      <w:r w:rsidR="00D007D7" w:rsidRPr="00791809">
        <w:t xml:space="preserve"> (2011) The current status of cryotherapy and high-intensity focused ultrasound in the treatment of low-grade prostate cancer. </w:t>
      </w:r>
      <w:hyperlink r:id="rId34" w:tooltip="Reviews on recent clinical trials." w:history="1">
        <w:r w:rsidR="00D007D7" w:rsidRPr="00791809">
          <w:t>Review Recent Clinical Trials.</w:t>
        </w:r>
      </w:hyperlink>
      <w:r w:rsidR="00D007D7" w:rsidRPr="00791809">
        <w:t xml:space="preserve"> 6, 2,</w:t>
      </w:r>
      <w:r w:rsidR="00B46483">
        <w:t xml:space="preserve"> </w:t>
      </w:r>
      <w:r w:rsidR="00D007D7" w:rsidRPr="00791809">
        <w:t>171-</w:t>
      </w:r>
      <w:r w:rsidR="00B46483">
        <w:t>17</w:t>
      </w:r>
      <w:r w:rsidR="00D007D7" w:rsidRPr="00791809">
        <w:t>6.</w:t>
      </w:r>
    </w:p>
    <w:p w:rsidR="00D007D7" w:rsidRPr="00791809" w:rsidRDefault="00D007D7" w:rsidP="00791809">
      <w:pPr>
        <w:pStyle w:val="4aBody"/>
        <w:rPr>
          <w:kern w:val="36"/>
        </w:rPr>
      </w:pPr>
      <w:r w:rsidRPr="00791809">
        <w:rPr>
          <w:kern w:val="36"/>
        </w:rPr>
        <w:t>Sommers B, Beard C, D'Amico A</w:t>
      </w:r>
      <w:r w:rsidR="00B46483">
        <w:rPr>
          <w:kern w:val="36"/>
        </w:rPr>
        <w:t xml:space="preserve"> et al </w:t>
      </w:r>
      <w:r w:rsidRPr="00791809">
        <w:rPr>
          <w:kern w:val="36"/>
        </w:rPr>
        <w:t xml:space="preserve">(2008) </w:t>
      </w:r>
      <w:r w:rsidRPr="00791809">
        <w:rPr>
          <w:kern w:val="36"/>
          <w:lang w:val="en"/>
        </w:rPr>
        <w:t>Predictors of patient preferences and treatment choices for localized prostate cancer. Cancer</w:t>
      </w:r>
      <w:r w:rsidR="00B46483">
        <w:rPr>
          <w:kern w:val="36"/>
          <w:lang w:val="en"/>
        </w:rPr>
        <w:t>.</w:t>
      </w:r>
      <w:r w:rsidRPr="00791809">
        <w:rPr>
          <w:kern w:val="36"/>
          <w:lang w:val="en"/>
        </w:rPr>
        <w:t xml:space="preserve"> </w:t>
      </w:r>
      <w:hyperlink r:id="rId35" w:history="1">
        <w:r w:rsidRPr="00791809">
          <w:rPr>
            <w:kern w:val="36"/>
          </w:rPr>
          <w:t xml:space="preserve">113, 8, </w:t>
        </w:r>
      </w:hyperlink>
      <w:r w:rsidRPr="00791809">
        <w:rPr>
          <w:kern w:val="36"/>
        </w:rPr>
        <w:t>2058</w:t>
      </w:r>
      <w:r w:rsidR="00B46483">
        <w:rPr>
          <w:kern w:val="36"/>
        </w:rPr>
        <w:t>-</w:t>
      </w:r>
      <w:r w:rsidRPr="00791809">
        <w:rPr>
          <w:kern w:val="36"/>
        </w:rPr>
        <w:t>2067.</w:t>
      </w:r>
    </w:p>
    <w:p w:rsidR="00D007D7" w:rsidRPr="00791809" w:rsidRDefault="00D007D7" w:rsidP="00791809">
      <w:pPr>
        <w:pStyle w:val="4aBody"/>
      </w:pPr>
      <w:r w:rsidRPr="00791809">
        <w:t xml:space="preserve">Tarrant C, </w:t>
      </w:r>
      <w:proofErr w:type="spellStart"/>
      <w:r w:rsidRPr="00791809">
        <w:t>Sinfield</w:t>
      </w:r>
      <w:proofErr w:type="spellEnd"/>
      <w:r w:rsidRPr="00791809">
        <w:t xml:space="preserve"> P, Agarwal S</w:t>
      </w:r>
      <w:r w:rsidR="00B46483">
        <w:t xml:space="preserve"> et al </w:t>
      </w:r>
      <w:r w:rsidRPr="00791809">
        <w:t>(2008) Is seeing a specialist nurse associated with positive experience of care? The role and value of specialist nurses in prostate cancer care. BMC Health Services Research</w:t>
      </w:r>
      <w:r w:rsidR="00B46483">
        <w:t>.</w:t>
      </w:r>
      <w:r w:rsidRPr="00791809">
        <w:t xml:space="preserve"> 65</w:t>
      </w:r>
      <w:r w:rsidR="00B46483">
        <w:t xml:space="preserve">, </w:t>
      </w:r>
      <w:r w:rsidRPr="00791809">
        <w:t>1186/1472, 6963-</w:t>
      </w:r>
      <w:r w:rsidR="00B46483">
        <w:t>696</w:t>
      </w:r>
      <w:r w:rsidRPr="00791809">
        <w:t>8.</w:t>
      </w:r>
    </w:p>
    <w:p w:rsidR="00D007D7" w:rsidRPr="00791809" w:rsidRDefault="00D007D7" w:rsidP="00791809">
      <w:pPr>
        <w:pStyle w:val="4aBody"/>
        <w:rPr>
          <w:kern w:val="36"/>
        </w:rPr>
      </w:pPr>
      <w:r w:rsidRPr="00791809">
        <w:rPr>
          <w:kern w:val="36"/>
        </w:rPr>
        <w:t>Uchida T, Shoji S, Nakano M</w:t>
      </w:r>
      <w:r w:rsidR="00B46483">
        <w:rPr>
          <w:kern w:val="36"/>
        </w:rPr>
        <w:t xml:space="preserve"> et al </w:t>
      </w:r>
      <w:r w:rsidRPr="00791809">
        <w:rPr>
          <w:kern w:val="36"/>
        </w:rPr>
        <w:t xml:space="preserve">(2009) </w:t>
      </w:r>
      <w:r w:rsidRPr="00791809">
        <w:rPr>
          <w:kern w:val="36"/>
          <w:lang w:val="en"/>
        </w:rPr>
        <w:t xml:space="preserve">Transrectal high-intensity focused ultrasound for the treatment of localized prostate cancer: </w:t>
      </w:r>
      <w:r w:rsidR="00B46483">
        <w:rPr>
          <w:kern w:val="36"/>
          <w:lang w:val="en"/>
        </w:rPr>
        <w:t>e</w:t>
      </w:r>
      <w:r w:rsidRPr="00791809">
        <w:rPr>
          <w:kern w:val="36"/>
          <w:lang w:val="en"/>
        </w:rPr>
        <w:t xml:space="preserve">ight-year experience. </w:t>
      </w:r>
      <w:r w:rsidRPr="00791809">
        <w:rPr>
          <w:kern w:val="36"/>
        </w:rPr>
        <w:t>International Jou</w:t>
      </w:r>
      <w:r w:rsidR="00B46483">
        <w:rPr>
          <w:kern w:val="36"/>
        </w:rPr>
        <w:t>rnal of Urology.</w:t>
      </w:r>
      <w:r w:rsidRPr="00791809">
        <w:rPr>
          <w:kern w:val="36"/>
        </w:rPr>
        <w:t xml:space="preserve"> 16, </w:t>
      </w:r>
      <w:r w:rsidR="00B46483">
        <w:rPr>
          <w:kern w:val="36"/>
        </w:rPr>
        <w:t xml:space="preserve">11, </w:t>
      </w:r>
      <w:r w:rsidRPr="00791809">
        <w:rPr>
          <w:kern w:val="36"/>
        </w:rPr>
        <w:t>881</w:t>
      </w:r>
      <w:r w:rsidR="00B46483">
        <w:rPr>
          <w:kern w:val="36"/>
        </w:rPr>
        <w:t>-</w:t>
      </w:r>
      <w:r w:rsidRPr="00791809">
        <w:rPr>
          <w:kern w:val="36"/>
        </w:rPr>
        <w:t>886.</w:t>
      </w:r>
    </w:p>
    <w:p w:rsidR="00D007D7" w:rsidRPr="00791809" w:rsidRDefault="00D007D7" w:rsidP="00791809">
      <w:pPr>
        <w:pStyle w:val="4aBody"/>
      </w:pPr>
      <w:r w:rsidRPr="00791809">
        <w:t xml:space="preserve">van </w:t>
      </w:r>
      <w:proofErr w:type="spellStart"/>
      <w:r w:rsidRPr="00791809">
        <w:t>Tol</w:t>
      </w:r>
      <w:r w:rsidR="00DC17E1">
        <w:t>-</w:t>
      </w:r>
      <w:r w:rsidRPr="00791809">
        <w:t>Geerdink</w:t>
      </w:r>
      <w:proofErr w:type="spellEnd"/>
      <w:r w:rsidRPr="00791809">
        <w:t xml:space="preserve"> J, Leer J, van Lin E</w:t>
      </w:r>
      <w:r w:rsidR="00B46483">
        <w:t xml:space="preserve"> et al </w:t>
      </w:r>
      <w:r w:rsidRPr="00791809">
        <w:t xml:space="preserve">(2008) Offering a treatment choice in the irradiation of prostate cancer leads to better informed and more active patients, without harm to well-being. </w:t>
      </w:r>
      <w:r w:rsidRPr="00791809">
        <w:rPr>
          <w:iCs/>
        </w:rPr>
        <w:t>Int</w:t>
      </w:r>
      <w:r w:rsidR="00B46483">
        <w:rPr>
          <w:iCs/>
        </w:rPr>
        <w:t>ernational</w:t>
      </w:r>
      <w:r w:rsidRPr="00791809">
        <w:rPr>
          <w:iCs/>
        </w:rPr>
        <w:t xml:space="preserve"> J</w:t>
      </w:r>
      <w:r w:rsidR="00B46483">
        <w:rPr>
          <w:iCs/>
        </w:rPr>
        <w:t>ournal of</w:t>
      </w:r>
      <w:r w:rsidRPr="00791809">
        <w:rPr>
          <w:iCs/>
        </w:rPr>
        <w:t xml:space="preserve"> Radiat</w:t>
      </w:r>
      <w:r w:rsidR="00B46483">
        <w:rPr>
          <w:iCs/>
        </w:rPr>
        <w:t>ion</w:t>
      </w:r>
      <w:r w:rsidRPr="00791809">
        <w:rPr>
          <w:iCs/>
        </w:rPr>
        <w:t xml:space="preserve"> Oncol</w:t>
      </w:r>
      <w:r w:rsidR="00B46483">
        <w:rPr>
          <w:iCs/>
        </w:rPr>
        <w:t xml:space="preserve">ogy Biology </w:t>
      </w:r>
      <w:r w:rsidRPr="00791809">
        <w:rPr>
          <w:iCs/>
        </w:rPr>
        <w:t>Phys</w:t>
      </w:r>
      <w:r w:rsidR="00B46483">
        <w:rPr>
          <w:iCs/>
        </w:rPr>
        <w:t>ics.</w:t>
      </w:r>
      <w:r w:rsidRPr="00791809">
        <w:t xml:space="preserve"> 70,</w:t>
      </w:r>
      <w:r w:rsidR="00B46483">
        <w:t xml:space="preserve"> 2,</w:t>
      </w:r>
      <w:r w:rsidRPr="00791809">
        <w:t xml:space="preserve"> 442</w:t>
      </w:r>
      <w:r w:rsidR="00B46483">
        <w:t>-</w:t>
      </w:r>
      <w:r w:rsidRPr="00791809">
        <w:t>448.</w:t>
      </w:r>
    </w:p>
    <w:p w:rsidR="00D007D7" w:rsidRPr="00791809" w:rsidRDefault="007D2E45" w:rsidP="00791809">
      <w:pPr>
        <w:pStyle w:val="4aBody"/>
      </w:pPr>
      <w:hyperlink r:id="rId36" w:history="1">
        <w:proofErr w:type="spellStart"/>
        <w:r w:rsidR="00D007D7" w:rsidRPr="00791809">
          <w:t>Xiong</w:t>
        </w:r>
        <w:proofErr w:type="spellEnd"/>
        <w:r w:rsidR="00D007D7" w:rsidRPr="00791809">
          <w:t xml:space="preserve"> T</w:t>
        </w:r>
      </w:hyperlink>
      <w:r w:rsidR="00D007D7" w:rsidRPr="00791809">
        <w:t xml:space="preserve">, </w:t>
      </w:r>
      <w:hyperlink r:id="rId37" w:history="1">
        <w:r w:rsidR="00D007D7" w:rsidRPr="00791809">
          <w:t>Turner R</w:t>
        </w:r>
      </w:hyperlink>
      <w:r w:rsidR="00D007D7" w:rsidRPr="00791809">
        <w:t xml:space="preserve">, </w:t>
      </w:r>
      <w:hyperlink r:id="rId38" w:history="1">
        <w:r w:rsidR="00D007D7" w:rsidRPr="00791809">
          <w:t>Wei Y</w:t>
        </w:r>
      </w:hyperlink>
      <w:r w:rsidR="00B46483">
        <w:t xml:space="preserve"> et al </w:t>
      </w:r>
      <w:r w:rsidR="00D007D7" w:rsidRPr="00791809">
        <w:t xml:space="preserve">(2014) Comparative efficacy and safety of treatments for localised prostate cancer: an application of network meta-analysis. </w:t>
      </w:r>
      <w:hyperlink r:id="rId39" w:tooltip="BMJ open." w:history="1">
        <w:r w:rsidR="00D007D7" w:rsidRPr="00791809">
          <w:t>BMJ Open.</w:t>
        </w:r>
      </w:hyperlink>
      <w:r w:rsidR="00D007D7" w:rsidRPr="00791809">
        <w:t xml:space="preserve"> 15, 4, 5.</w:t>
      </w:r>
    </w:p>
    <w:p w:rsidR="00D007D7" w:rsidRPr="00791809" w:rsidRDefault="00D007D7" w:rsidP="00791809">
      <w:pPr>
        <w:pStyle w:val="4aBody"/>
      </w:pPr>
      <w:r w:rsidRPr="00791809">
        <w:t xml:space="preserve">Zhou Y (2011) </w:t>
      </w:r>
      <w:r w:rsidRPr="00791809">
        <w:rPr>
          <w:bCs/>
        </w:rPr>
        <w:t xml:space="preserve">High intensity focused ultrasound in clinical </w:t>
      </w:r>
      <w:proofErr w:type="spellStart"/>
      <w:r w:rsidRPr="00791809">
        <w:rPr>
          <w:bCs/>
        </w:rPr>
        <w:t>tumor</w:t>
      </w:r>
      <w:proofErr w:type="spellEnd"/>
      <w:r w:rsidRPr="00791809">
        <w:rPr>
          <w:bCs/>
        </w:rPr>
        <w:t xml:space="preserve"> ablation. </w:t>
      </w:r>
      <w:r w:rsidRPr="00791809">
        <w:rPr>
          <w:iCs/>
        </w:rPr>
        <w:t>World J</w:t>
      </w:r>
      <w:r w:rsidR="00B46483">
        <w:rPr>
          <w:iCs/>
        </w:rPr>
        <w:t>ournal of</w:t>
      </w:r>
      <w:r w:rsidRPr="00791809">
        <w:rPr>
          <w:iCs/>
        </w:rPr>
        <w:t xml:space="preserve"> Clin</w:t>
      </w:r>
      <w:r w:rsidR="00B46483">
        <w:rPr>
          <w:iCs/>
        </w:rPr>
        <w:t>ical</w:t>
      </w:r>
      <w:r w:rsidRPr="00791809">
        <w:rPr>
          <w:iCs/>
        </w:rPr>
        <w:t xml:space="preserve"> Oncol</w:t>
      </w:r>
      <w:r w:rsidR="00B46483">
        <w:rPr>
          <w:iCs/>
        </w:rPr>
        <w:t>ogy.</w:t>
      </w:r>
      <w:r w:rsidRPr="00791809">
        <w:t xml:space="preserve"> 2, 1, 8-27. </w:t>
      </w:r>
    </w:p>
    <w:p w:rsidR="00D007D7" w:rsidRPr="00791809" w:rsidRDefault="00D007D7" w:rsidP="00791809">
      <w:pPr>
        <w:pStyle w:val="4aBody"/>
      </w:pPr>
    </w:p>
    <w:p w:rsidR="00E91653" w:rsidRPr="00791809" w:rsidRDefault="00E91653" w:rsidP="00791809">
      <w:pPr>
        <w:pStyle w:val="4aBody"/>
      </w:pPr>
    </w:p>
    <w:sectPr w:rsidR="00E91653" w:rsidRPr="0079180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BB" w:rsidRDefault="008601BB">
      <w:pPr>
        <w:spacing w:line="240" w:lineRule="auto"/>
      </w:pPr>
      <w:r>
        <w:separator/>
      </w:r>
    </w:p>
  </w:endnote>
  <w:endnote w:type="continuationSeparator" w:id="0">
    <w:p w:rsidR="008601BB" w:rsidRDefault="00860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ScalaLancetPro">
    <w:altName w:val="MS Mincho"/>
    <w:panose1 w:val="00000000000000000000"/>
    <w:charset w:val="80"/>
    <w:family w:val="auto"/>
    <w:notTrueType/>
    <w:pitch w:val="default"/>
    <w:sig w:usb0="00000001" w:usb1="08070000" w:usb2="00000010" w:usb3="00000000" w:csb0="00020000" w:csb1="00000000"/>
  </w:font>
  <w:font w:name="ScalaLancetPro-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4A" w:rsidRDefault="00C93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BB" w:rsidRDefault="008601BB">
      <w:pPr>
        <w:spacing w:line="240" w:lineRule="auto"/>
      </w:pPr>
      <w:r>
        <w:separator/>
      </w:r>
    </w:p>
  </w:footnote>
  <w:footnote w:type="continuationSeparator" w:id="0">
    <w:p w:rsidR="008601BB" w:rsidRDefault="008601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820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0A9BB0"/>
    <w:lvl w:ilvl="0">
      <w:start w:val="1"/>
      <w:numFmt w:val="decimal"/>
      <w:lvlText w:val="%1."/>
      <w:lvlJc w:val="left"/>
      <w:pPr>
        <w:tabs>
          <w:tab w:val="num" w:pos="1800"/>
        </w:tabs>
        <w:ind w:left="1800" w:hanging="360"/>
      </w:pPr>
    </w:lvl>
  </w:abstractNum>
  <w:abstractNum w:abstractNumId="2">
    <w:nsid w:val="FFFFFF7D"/>
    <w:multiLevelType w:val="singleLevel"/>
    <w:tmpl w:val="1B54D2BC"/>
    <w:lvl w:ilvl="0">
      <w:start w:val="1"/>
      <w:numFmt w:val="decimal"/>
      <w:lvlText w:val="%1."/>
      <w:lvlJc w:val="left"/>
      <w:pPr>
        <w:tabs>
          <w:tab w:val="num" w:pos="1440"/>
        </w:tabs>
        <w:ind w:left="1440" w:hanging="360"/>
      </w:pPr>
    </w:lvl>
  </w:abstractNum>
  <w:abstractNum w:abstractNumId="3">
    <w:nsid w:val="FFFFFF7E"/>
    <w:multiLevelType w:val="singleLevel"/>
    <w:tmpl w:val="1A360282"/>
    <w:lvl w:ilvl="0">
      <w:start w:val="1"/>
      <w:numFmt w:val="decimal"/>
      <w:lvlText w:val="%1."/>
      <w:lvlJc w:val="left"/>
      <w:pPr>
        <w:tabs>
          <w:tab w:val="num" w:pos="1080"/>
        </w:tabs>
        <w:ind w:left="1080" w:hanging="360"/>
      </w:pPr>
    </w:lvl>
  </w:abstractNum>
  <w:abstractNum w:abstractNumId="4">
    <w:nsid w:val="FFFFFF7F"/>
    <w:multiLevelType w:val="singleLevel"/>
    <w:tmpl w:val="800E1AF4"/>
    <w:lvl w:ilvl="0">
      <w:start w:val="1"/>
      <w:numFmt w:val="decimal"/>
      <w:lvlText w:val="%1."/>
      <w:lvlJc w:val="left"/>
      <w:pPr>
        <w:tabs>
          <w:tab w:val="num" w:pos="720"/>
        </w:tabs>
        <w:ind w:left="720" w:hanging="360"/>
      </w:pPr>
    </w:lvl>
  </w:abstractNum>
  <w:abstractNum w:abstractNumId="5">
    <w:nsid w:val="FFFFFF80"/>
    <w:multiLevelType w:val="singleLevel"/>
    <w:tmpl w:val="0DCE13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11E7A7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F5A0BD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A7ABE6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30C4EEC"/>
    <w:lvl w:ilvl="0">
      <w:start w:val="1"/>
      <w:numFmt w:val="decimal"/>
      <w:lvlText w:val="%1."/>
      <w:lvlJc w:val="left"/>
      <w:pPr>
        <w:tabs>
          <w:tab w:val="num" w:pos="360"/>
        </w:tabs>
        <w:ind w:left="360" w:hanging="360"/>
      </w:pPr>
    </w:lvl>
  </w:abstractNum>
  <w:abstractNum w:abstractNumId="10">
    <w:nsid w:val="FFFFFF89"/>
    <w:multiLevelType w:val="singleLevel"/>
    <w:tmpl w:val="FB42CD4C"/>
    <w:lvl w:ilvl="0">
      <w:start w:val="1"/>
      <w:numFmt w:val="bullet"/>
      <w:lvlText w:val=""/>
      <w:lvlJc w:val="left"/>
      <w:pPr>
        <w:tabs>
          <w:tab w:val="num" w:pos="360"/>
        </w:tabs>
        <w:ind w:left="360" w:hanging="360"/>
      </w:pPr>
      <w:rPr>
        <w:rFonts w:ascii="Symbol" w:hAnsi="Symbol" w:hint="default"/>
      </w:rPr>
    </w:lvl>
  </w:abstractNum>
  <w:abstractNum w:abstractNumId="11">
    <w:nsid w:val="16795763"/>
    <w:multiLevelType w:val="multilevel"/>
    <w:tmpl w:val="BC1404D6"/>
    <w:lvl w:ilvl="0">
      <w:start w:val="1"/>
      <w:numFmt w:val="decimal"/>
      <w:lvlText w:val="%1."/>
      <w:lvlJc w:val="left"/>
      <w:pPr>
        <w:ind w:left="284" w:hanging="284"/>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7607E3A"/>
    <w:multiLevelType w:val="hybridMultilevel"/>
    <w:tmpl w:val="6DF83F44"/>
    <w:lvl w:ilvl="0" w:tplc="AECE845A">
      <w:start w:val="1"/>
      <w:numFmt w:val="decimal"/>
      <w:pStyle w:val="8eBoxNumber"/>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00864"/>
    <w:multiLevelType w:val="hybridMultilevel"/>
    <w:tmpl w:val="02640364"/>
    <w:lvl w:ilvl="0" w:tplc="574EDBF0">
      <w:start w:val="1"/>
      <w:numFmt w:val="bullet"/>
      <w:pStyle w:val="6hCaseStudy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D7377"/>
    <w:multiLevelType w:val="hybridMultilevel"/>
    <w:tmpl w:val="2CAC48EC"/>
    <w:lvl w:ilvl="0" w:tplc="1E2CDF96">
      <w:numFmt w:val="none"/>
      <w:pStyle w:val="7dFigureNumber"/>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F30F1"/>
    <w:multiLevelType w:val="multilevel"/>
    <w:tmpl w:val="9C9EDA7E"/>
    <w:lvl w:ilvl="0">
      <w:start w:val="1"/>
      <w:numFmt w:val="bullet"/>
      <w:lvlText w:val=""/>
      <w:lvlJc w:val="left"/>
      <w:pPr>
        <w:tabs>
          <w:tab w:val="num" w:pos="480"/>
        </w:tabs>
        <w:ind w:left="480" w:hanging="2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D697F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856724"/>
    <w:multiLevelType w:val="hybridMultilevel"/>
    <w:tmpl w:val="BAFCDFB6"/>
    <w:lvl w:ilvl="0" w:tplc="C9E6F3EC">
      <w:start w:val="1"/>
      <w:numFmt w:val="bullet"/>
      <w:pStyle w:val="4eNumbersB"/>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E02907"/>
    <w:multiLevelType w:val="multilevel"/>
    <w:tmpl w:val="3F88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147B7E"/>
    <w:multiLevelType w:val="hybridMultilevel"/>
    <w:tmpl w:val="CFA43BF4"/>
    <w:lvl w:ilvl="0" w:tplc="1810826E">
      <w:start w:val="1"/>
      <w:numFmt w:val="bullet"/>
      <w:pStyle w:val="2iOtherMargin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E3E52"/>
    <w:multiLevelType w:val="hybridMultilevel"/>
    <w:tmpl w:val="E30E0C3A"/>
    <w:lvl w:ilvl="0" w:tplc="091A9198">
      <w:start w:val="1"/>
      <w:numFmt w:val="bullet"/>
      <w:pStyle w:val="4bBodyBulletsA"/>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C6E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5DD3040"/>
    <w:multiLevelType w:val="multilevel"/>
    <w:tmpl w:val="6DE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9D107C"/>
    <w:multiLevelType w:val="multilevel"/>
    <w:tmpl w:val="4FEA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810E88"/>
    <w:multiLevelType w:val="hybridMultilevel"/>
    <w:tmpl w:val="46C20A78"/>
    <w:lvl w:ilvl="0" w:tplc="EFA2C0BC">
      <w:start w:val="1"/>
      <w:numFmt w:val="bullet"/>
      <w:pStyle w:val="4cBodyBulletsB"/>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5E51"/>
    <w:multiLevelType w:val="hybridMultilevel"/>
    <w:tmpl w:val="2CC03DFC"/>
    <w:lvl w:ilvl="0" w:tplc="502C02EA">
      <w:start w:val="1"/>
      <w:numFmt w:val="bullet"/>
      <w:lvlText w:val=""/>
      <w:lvlJc w:val="left"/>
      <w:pPr>
        <w:tabs>
          <w:tab w:val="num" w:pos="397"/>
        </w:tabs>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07714"/>
    <w:multiLevelType w:val="hybridMultilevel"/>
    <w:tmpl w:val="EF52BF42"/>
    <w:lvl w:ilvl="0" w:tplc="564E3FBE">
      <w:start w:val="1"/>
      <w:numFmt w:val="decimal"/>
      <w:pStyle w:val="8lTableNumber"/>
      <w:lvlText w:val="%1."/>
      <w:lvlJc w:val="left"/>
      <w:pPr>
        <w:tabs>
          <w:tab w:val="num" w:pos="227"/>
        </w:tabs>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47C4"/>
    <w:multiLevelType w:val="hybridMultilevel"/>
    <w:tmpl w:val="1AE06236"/>
    <w:lvl w:ilvl="0" w:tplc="FD7C052E">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713E11"/>
    <w:multiLevelType w:val="hybridMultilevel"/>
    <w:tmpl w:val="A1EEAEF6"/>
    <w:lvl w:ilvl="0" w:tplc="0ABAD4E2">
      <w:start w:val="1"/>
      <w:numFmt w:val="bullet"/>
      <w:lvlText w:val=""/>
      <w:lvlJc w:val="left"/>
      <w:pPr>
        <w:ind w:left="170" w:hanging="17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494ED3"/>
    <w:multiLevelType w:val="hybridMultilevel"/>
    <w:tmpl w:val="863EA36C"/>
    <w:lvl w:ilvl="0" w:tplc="2B7A3C7A">
      <w:start w:val="1"/>
      <w:numFmt w:val="bullet"/>
      <w:pStyle w:val="7cFigure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E039FA"/>
    <w:multiLevelType w:val="multilevel"/>
    <w:tmpl w:val="D82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A0DB6"/>
    <w:multiLevelType w:val="hybridMultilevel"/>
    <w:tmpl w:val="E40AD6DE"/>
    <w:lvl w:ilvl="0" w:tplc="0FFA5DEC">
      <w:start w:val="1"/>
      <w:numFmt w:val="bullet"/>
      <w:pStyle w:val="8cBoxBulletsA"/>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C16A61"/>
    <w:multiLevelType w:val="hybridMultilevel"/>
    <w:tmpl w:val="3F9EFDC0"/>
    <w:lvl w:ilvl="0" w:tplc="7C368F48">
      <w:start w:val="1"/>
      <w:numFmt w:val="bullet"/>
      <w:pStyle w:val="6dTimeOut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0447"/>
    <w:multiLevelType w:val="multilevel"/>
    <w:tmpl w:val="B2B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2B7924"/>
    <w:multiLevelType w:val="hybridMultilevel"/>
    <w:tmpl w:val="A5C88A60"/>
    <w:lvl w:ilvl="0" w:tplc="A79EE370">
      <w:numFmt w:val="decimal"/>
      <w:pStyle w:val="6eTimeOutNumbered"/>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639DC"/>
    <w:multiLevelType w:val="hybridMultilevel"/>
    <w:tmpl w:val="5064783A"/>
    <w:lvl w:ilvl="0" w:tplc="D3608720">
      <w:start w:val="1"/>
      <w:numFmt w:val="bullet"/>
      <w:pStyle w:val="3cAbstractBullets"/>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415746"/>
    <w:multiLevelType w:val="hybridMultilevel"/>
    <w:tmpl w:val="0798B93C"/>
    <w:lvl w:ilvl="0" w:tplc="28DCF36A">
      <w:start w:val="1"/>
      <w:numFmt w:val="bullet"/>
      <w:pStyle w:val="8k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F2077"/>
    <w:multiLevelType w:val="multilevel"/>
    <w:tmpl w:val="EB34B09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F4A0D71"/>
    <w:multiLevelType w:val="hybridMultilevel"/>
    <w:tmpl w:val="C276CED4"/>
    <w:lvl w:ilvl="0" w:tplc="F4F2A12C">
      <w:numFmt w:val="decimal"/>
      <w:pStyle w:val="4dBodyNumbersA"/>
      <w:lvlText w:val="%1."/>
      <w:lvlJc w:val="left"/>
      <w:pPr>
        <w:ind w:left="227"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0"/>
  </w:num>
  <w:num w:numId="4">
    <w:abstractNumId w:val="35"/>
  </w:num>
  <w:num w:numId="5">
    <w:abstractNumId w:val="26"/>
  </w:num>
  <w:num w:numId="6">
    <w:abstractNumId w:val="19"/>
  </w:num>
  <w:num w:numId="7">
    <w:abstractNumId w:val="27"/>
  </w:num>
  <w:num w:numId="8">
    <w:abstractNumId w:val="32"/>
  </w:num>
  <w:num w:numId="9">
    <w:abstractNumId w:val="34"/>
  </w:num>
  <w:num w:numId="10">
    <w:abstractNumId w:val="38"/>
  </w:num>
  <w:num w:numId="11">
    <w:abstractNumId w:val="17"/>
  </w:num>
  <w:num w:numId="12">
    <w:abstractNumId w:val="13"/>
  </w:num>
  <w:num w:numId="13">
    <w:abstractNumId w:val="14"/>
  </w:num>
  <w:num w:numId="14">
    <w:abstractNumId w:val="29"/>
  </w:num>
  <w:num w:numId="15">
    <w:abstractNumId w:val="25"/>
  </w:num>
  <w:num w:numId="16">
    <w:abstractNumId w:val="31"/>
  </w:num>
  <w:num w:numId="17">
    <w:abstractNumId w:val="12"/>
  </w:num>
  <w:num w:numId="18">
    <w:abstractNumId w:val="36"/>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21"/>
  </w:num>
  <w:num w:numId="31">
    <w:abstractNumId w:val="15"/>
  </w:num>
  <w:num w:numId="32">
    <w:abstractNumId w:val="37"/>
  </w:num>
  <w:num w:numId="33">
    <w:abstractNumId w:val="16"/>
  </w:num>
  <w:num w:numId="34">
    <w:abstractNumId w:val="11"/>
  </w:num>
  <w:num w:numId="35">
    <w:abstractNumId w:val="12"/>
  </w:num>
  <w:num w:numId="36">
    <w:abstractNumId w:val="12"/>
  </w:num>
  <w:num w:numId="37">
    <w:abstractNumId w:val="12"/>
  </w:num>
  <w:num w:numId="38">
    <w:abstractNumId w:val="31"/>
  </w:num>
  <w:num w:numId="39">
    <w:abstractNumId w:val="22"/>
  </w:num>
  <w:num w:numId="40">
    <w:abstractNumId w:val="23"/>
  </w:num>
  <w:num w:numId="41">
    <w:abstractNumId w:val="18"/>
  </w:num>
  <w:num w:numId="42">
    <w:abstractNumId w:val="33"/>
  </w:num>
  <w:num w:numId="4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B8"/>
    <w:rsid w:val="0000039A"/>
    <w:rsid w:val="00004D30"/>
    <w:rsid w:val="000052B5"/>
    <w:rsid w:val="00006B2B"/>
    <w:rsid w:val="00010D65"/>
    <w:rsid w:val="0001729B"/>
    <w:rsid w:val="00043E91"/>
    <w:rsid w:val="000516E4"/>
    <w:rsid w:val="0006201F"/>
    <w:rsid w:val="000B0AFF"/>
    <w:rsid w:val="000D040C"/>
    <w:rsid w:val="000E56FE"/>
    <w:rsid w:val="00110C15"/>
    <w:rsid w:val="00117AA8"/>
    <w:rsid w:val="001218D4"/>
    <w:rsid w:val="00130632"/>
    <w:rsid w:val="0015185F"/>
    <w:rsid w:val="0018004B"/>
    <w:rsid w:val="00182A13"/>
    <w:rsid w:val="001A247D"/>
    <w:rsid w:val="001C125F"/>
    <w:rsid w:val="001C177F"/>
    <w:rsid w:val="001C2F42"/>
    <w:rsid w:val="001D5092"/>
    <w:rsid w:val="001D609C"/>
    <w:rsid w:val="001D7FEF"/>
    <w:rsid w:val="001F034A"/>
    <w:rsid w:val="0020362C"/>
    <w:rsid w:val="0020680D"/>
    <w:rsid w:val="00221A12"/>
    <w:rsid w:val="00223821"/>
    <w:rsid w:val="002317A2"/>
    <w:rsid w:val="00236CA3"/>
    <w:rsid w:val="0024383D"/>
    <w:rsid w:val="002530A5"/>
    <w:rsid w:val="0025410B"/>
    <w:rsid w:val="00256026"/>
    <w:rsid w:val="00273D5C"/>
    <w:rsid w:val="002757F1"/>
    <w:rsid w:val="00291D9A"/>
    <w:rsid w:val="002D6CE9"/>
    <w:rsid w:val="002E6216"/>
    <w:rsid w:val="002F60AE"/>
    <w:rsid w:val="002F60D4"/>
    <w:rsid w:val="00302025"/>
    <w:rsid w:val="00312B2F"/>
    <w:rsid w:val="0031728F"/>
    <w:rsid w:val="00346092"/>
    <w:rsid w:val="00361970"/>
    <w:rsid w:val="003757DD"/>
    <w:rsid w:val="00382002"/>
    <w:rsid w:val="00386B3F"/>
    <w:rsid w:val="00397745"/>
    <w:rsid w:val="003C45BB"/>
    <w:rsid w:val="003C660E"/>
    <w:rsid w:val="003C6D56"/>
    <w:rsid w:val="003F07D0"/>
    <w:rsid w:val="00424B32"/>
    <w:rsid w:val="00444AFC"/>
    <w:rsid w:val="00477969"/>
    <w:rsid w:val="00492891"/>
    <w:rsid w:val="004B0917"/>
    <w:rsid w:val="004C4254"/>
    <w:rsid w:val="004E49B2"/>
    <w:rsid w:val="004F100B"/>
    <w:rsid w:val="00513B96"/>
    <w:rsid w:val="00524813"/>
    <w:rsid w:val="00550563"/>
    <w:rsid w:val="0056091A"/>
    <w:rsid w:val="005A2279"/>
    <w:rsid w:val="005D76EB"/>
    <w:rsid w:val="00602D3D"/>
    <w:rsid w:val="006129DF"/>
    <w:rsid w:val="00621D5E"/>
    <w:rsid w:val="006277E1"/>
    <w:rsid w:val="006408AD"/>
    <w:rsid w:val="00647D9A"/>
    <w:rsid w:val="00685785"/>
    <w:rsid w:val="006916C9"/>
    <w:rsid w:val="00694739"/>
    <w:rsid w:val="0070176A"/>
    <w:rsid w:val="00734F07"/>
    <w:rsid w:val="00791809"/>
    <w:rsid w:val="007A384C"/>
    <w:rsid w:val="007D2E45"/>
    <w:rsid w:val="007D554D"/>
    <w:rsid w:val="007F1803"/>
    <w:rsid w:val="007F621C"/>
    <w:rsid w:val="00802EDB"/>
    <w:rsid w:val="008062F6"/>
    <w:rsid w:val="00811ADA"/>
    <w:rsid w:val="00823449"/>
    <w:rsid w:val="00827EAB"/>
    <w:rsid w:val="0083432D"/>
    <w:rsid w:val="00840CAE"/>
    <w:rsid w:val="008601BB"/>
    <w:rsid w:val="00887C0F"/>
    <w:rsid w:val="00895AE0"/>
    <w:rsid w:val="008A2245"/>
    <w:rsid w:val="008A5424"/>
    <w:rsid w:val="008C537B"/>
    <w:rsid w:val="008C55C9"/>
    <w:rsid w:val="008E65FA"/>
    <w:rsid w:val="00915970"/>
    <w:rsid w:val="009504FB"/>
    <w:rsid w:val="00974157"/>
    <w:rsid w:val="009A2674"/>
    <w:rsid w:val="009C2E1B"/>
    <w:rsid w:val="009C5C09"/>
    <w:rsid w:val="009D5106"/>
    <w:rsid w:val="009E685B"/>
    <w:rsid w:val="009F2C4D"/>
    <w:rsid w:val="009F5322"/>
    <w:rsid w:val="009F65EB"/>
    <w:rsid w:val="00A109B8"/>
    <w:rsid w:val="00A547E9"/>
    <w:rsid w:val="00A70C04"/>
    <w:rsid w:val="00A8397C"/>
    <w:rsid w:val="00AA6DB0"/>
    <w:rsid w:val="00AC1F35"/>
    <w:rsid w:val="00AC42FB"/>
    <w:rsid w:val="00AE6271"/>
    <w:rsid w:val="00AF4CB8"/>
    <w:rsid w:val="00B26E54"/>
    <w:rsid w:val="00B30F9F"/>
    <w:rsid w:val="00B34DF0"/>
    <w:rsid w:val="00B43A37"/>
    <w:rsid w:val="00B46483"/>
    <w:rsid w:val="00B87133"/>
    <w:rsid w:val="00BF6C70"/>
    <w:rsid w:val="00C7468C"/>
    <w:rsid w:val="00C91C9D"/>
    <w:rsid w:val="00C9344A"/>
    <w:rsid w:val="00CC216F"/>
    <w:rsid w:val="00CF1D89"/>
    <w:rsid w:val="00D007D7"/>
    <w:rsid w:val="00D148E0"/>
    <w:rsid w:val="00D20FD2"/>
    <w:rsid w:val="00D32E3A"/>
    <w:rsid w:val="00D35064"/>
    <w:rsid w:val="00D368BF"/>
    <w:rsid w:val="00D6066E"/>
    <w:rsid w:val="00D725FC"/>
    <w:rsid w:val="00DA0496"/>
    <w:rsid w:val="00DA7CD5"/>
    <w:rsid w:val="00DC17E1"/>
    <w:rsid w:val="00DD76C8"/>
    <w:rsid w:val="00E03B65"/>
    <w:rsid w:val="00E13434"/>
    <w:rsid w:val="00E25A9C"/>
    <w:rsid w:val="00E50DB3"/>
    <w:rsid w:val="00E51722"/>
    <w:rsid w:val="00E83CAB"/>
    <w:rsid w:val="00E91026"/>
    <w:rsid w:val="00E91653"/>
    <w:rsid w:val="00EB0975"/>
    <w:rsid w:val="00EB13D5"/>
    <w:rsid w:val="00EB1801"/>
    <w:rsid w:val="00EB6356"/>
    <w:rsid w:val="00ED0457"/>
    <w:rsid w:val="00EF0A8C"/>
    <w:rsid w:val="00EF5F57"/>
    <w:rsid w:val="00F047B4"/>
    <w:rsid w:val="00F37454"/>
    <w:rsid w:val="00F45EF0"/>
    <w:rsid w:val="00F61B59"/>
    <w:rsid w:val="00F828CC"/>
    <w:rsid w:val="00F83971"/>
    <w:rsid w:val="00F91ED9"/>
    <w:rsid w:val="00F91FC9"/>
    <w:rsid w:val="00FA639B"/>
    <w:rsid w:val="00FB0ED0"/>
    <w:rsid w:val="00FB774D"/>
    <w:rsid w:val="00FC1AA2"/>
    <w:rsid w:val="00FC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DD"/>
    <w:pPr>
      <w:spacing w:line="360" w:lineRule="auto"/>
      <w:ind w:left="284"/>
      <w:contextualSpacing/>
    </w:pPr>
    <w:rPr>
      <w:rFonts w:ascii="Cambria" w:eastAsia="Times New Roman" w:hAnsi="Cambria" w:cs="Times New Roman"/>
      <w:sz w:val="18"/>
      <w:szCs w:val="22"/>
      <w:lang w:val="en-GB" w:eastAsia="en-GB"/>
    </w:rPr>
  </w:style>
  <w:style w:type="paragraph" w:styleId="Heading1">
    <w:name w:val="heading 1"/>
    <w:basedOn w:val="Normal"/>
    <w:next w:val="Normal"/>
    <w:link w:val="Heading1Char"/>
    <w:qFormat/>
    <w:rsid w:val="003757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C1A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C1A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C1A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C1AA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C1AA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C1AA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C1A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1A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7DD"/>
    <w:rPr>
      <w:rFonts w:asciiTheme="majorHAnsi" w:eastAsiaTheme="majorEastAsia" w:hAnsiTheme="majorHAnsi" w:cstheme="majorBidi"/>
      <w:color w:val="2E74B5" w:themeColor="accent1" w:themeShade="BF"/>
      <w:sz w:val="32"/>
      <w:szCs w:val="32"/>
      <w:lang w:val="en-GB" w:eastAsia="en-GB"/>
    </w:rPr>
  </w:style>
  <w:style w:type="paragraph" w:customStyle="1" w:styleId="4aBody">
    <w:name w:val="4a Body"/>
    <w:basedOn w:val="Normal"/>
    <w:autoRedefine/>
    <w:qFormat/>
    <w:rsid w:val="00974157"/>
    <w:pPr>
      <w:tabs>
        <w:tab w:val="left" w:pos="227"/>
      </w:tabs>
      <w:ind w:left="0" w:firstLine="227"/>
    </w:pPr>
    <w:rPr>
      <w:rFonts w:asciiTheme="minorHAnsi" w:eastAsia="MS Mincho" w:hAnsiTheme="minorHAnsi" w:cstheme="minorHAnsi"/>
      <w:sz w:val="22"/>
    </w:rPr>
  </w:style>
  <w:style w:type="paragraph" w:customStyle="1" w:styleId="3bAbstractBody">
    <w:name w:val="3b AbstractBody"/>
    <w:basedOn w:val="4aBody"/>
    <w:autoRedefine/>
    <w:qFormat/>
    <w:rsid w:val="00974157"/>
    <w:rPr>
      <w:rFonts w:ascii="Calibri Light" w:hAnsi="Calibri Light"/>
      <w:color w:val="821450"/>
    </w:rPr>
  </w:style>
  <w:style w:type="paragraph" w:customStyle="1" w:styleId="1bStrapline">
    <w:name w:val="1b Strapline"/>
    <w:basedOn w:val="Normal"/>
    <w:autoRedefine/>
    <w:qFormat/>
    <w:rsid w:val="001C177F"/>
    <w:pPr>
      <w:ind w:left="0"/>
    </w:pPr>
    <w:rPr>
      <w:rFonts w:ascii="Calibri Light" w:eastAsia="MS Mincho" w:hAnsi="Calibri Light"/>
      <w:color w:val="000000" w:themeColor="text1"/>
      <w:sz w:val="24"/>
    </w:rPr>
  </w:style>
  <w:style w:type="paragraph" w:customStyle="1" w:styleId="3dAbstractList">
    <w:name w:val="3d AbstractList"/>
    <w:basedOn w:val="3bAbstractBody"/>
    <w:autoRedefine/>
    <w:qFormat/>
    <w:rsid w:val="00D6066E"/>
    <w:pPr>
      <w:ind w:firstLine="0"/>
    </w:pPr>
  </w:style>
  <w:style w:type="paragraph" w:customStyle="1" w:styleId="3aAbstractHeads">
    <w:name w:val="3a AbstractHeads"/>
    <w:basedOn w:val="Heading2"/>
    <w:next w:val="3bAbstractBody"/>
    <w:autoRedefine/>
    <w:qFormat/>
    <w:rsid w:val="00791809"/>
    <w:pPr>
      <w:ind w:left="0"/>
    </w:pPr>
    <w:rPr>
      <w:rFonts w:asciiTheme="minorHAnsi" w:hAnsiTheme="minorHAnsi" w:cstheme="minorHAnsi"/>
      <w:b/>
      <w:bCs/>
      <w:color w:val="821450"/>
      <w:sz w:val="22"/>
      <w:szCs w:val="22"/>
    </w:rPr>
  </w:style>
  <w:style w:type="paragraph" w:customStyle="1" w:styleId="3cAbstractBullets">
    <w:name w:val="3c AbstractBullets"/>
    <w:basedOn w:val="4aBody"/>
    <w:autoRedefine/>
    <w:qFormat/>
    <w:rsid w:val="00F45EF0"/>
    <w:pPr>
      <w:numPr>
        <w:numId w:val="4"/>
      </w:numPr>
    </w:pPr>
    <w:rPr>
      <w:rFonts w:ascii="Calibri Light" w:hAnsi="Calibri Light"/>
      <w:color w:val="821450"/>
    </w:rPr>
  </w:style>
  <w:style w:type="paragraph" w:customStyle="1" w:styleId="4bBodyBulletsA">
    <w:name w:val="4b BodyBulletsA"/>
    <w:basedOn w:val="Normal"/>
    <w:autoRedefine/>
    <w:qFormat/>
    <w:rsid w:val="006916C9"/>
    <w:pPr>
      <w:numPr>
        <w:numId w:val="3"/>
      </w:numPr>
    </w:pPr>
    <w:rPr>
      <w:rFonts w:eastAsia="MS Mincho"/>
    </w:rPr>
  </w:style>
  <w:style w:type="character" w:customStyle="1" w:styleId="Bold">
    <w:name w:val="Bold"/>
    <w:uiPriority w:val="1"/>
    <w:qFormat/>
    <w:rsid w:val="003757DD"/>
    <w:rPr>
      <w:b/>
    </w:rPr>
  </w:style>
  <w:style w:type="paragraph" w:customStyle="1" w:styleId="4cBodyBulletsB">
    <w:name w:val="4c BodyBulletsB"/>
    <w:basedOn w:val="4aBody"/>
    <w:autoRedefine/>
    <w:qFormat/>
    <w:rsid w:val="00221A12"/>
    <w:pPr>
      <w:numPr>
        <w:numId w:val="1"/>
      </w:numPr>
    </w:pPr>
  </w:style>
  <w:style w:type="paragraph" w:customStyle="1" w:styleId="3eAbstractSubhead">
    <w:name w:val="3e AbstractSubhead"/>
    <w:basedOn w:val="3bAbstractBody"/>
    <w:next w:val="3bAbstractBody"/>
    <w:autoRedefine/>
    <w:qFormat/>
    <w:rsid w:val="00F45EF0"/>
    <w:pPr>
      <w:ind w:firstLine="0"/>
    </w:pPr>
    <w:rPr>
      <w:rFonts w:ascii="Calibri" w:hAnsi="Calibri"/>
    </w:rPr>
  </w:style>
  <w:style w:type="paragraph" w:customStyle="1" w:styleId="1eHeadline">
    <w:name w:val="1e Headline"/>
    <w:basedOn w:val="Heading1"/>
    <w:next w:val="1fCitationLine1"/>
    <w:autoRedefine/>
    <w:qFormat/>
    <w:rsid w:val="001C177F"/>
    <w:pPr>
      <w:spacing w:after="240" w:line="240" w:lineRule="auto"/>
      <w:ind w:left="0"/>
    </w:pPr>
    <w:rPr>
      <w:rFonts w:ascii="Cambria" w:eastAsia="MS Mincho" w:hAnsi="Cambria"/>
      <w:b/>
      <w:bCs/>
      <w:color w:val="000000" w:themeColor="text1"/>
      <w:sz w:val="48"/>
    </w:rPr>
  </w:style>
  <w:style w:type="paragraph" w:customStyle="1" w:styleId="5aCrossheadA">
    <w:name w:val="5a CrossheadA"/>
    <w:basedOn w:val="Heading3"/>
    <w:autoRedefine/>
    <w:qFormat/>
    <w:rsid w:val="008A5424"/>
    <w:pPr>
      <w:spacing w:before="240" w:after="40" w:line="240" w:lineRule="auto"/>
      <w:ind w:left="0"/>
      <w:contextualSpacing w:val="0"/>
    </w:pPr>
    <w:rPr>
      <w:rFonts w:ascii="Calibri" w:eastAsia="MS Mincho" w:hAnsi="Calibri"/>
      <w:b/>
      <w:bCs/>
      <w:color w:val="808080" w:themeColor="background1" w:themeShade="80"/>
      <w:sz w:val="28"/>
    </w:rPr>
  </w:style>
  <w:style w:type="paragraph" w:customStyle="1" w:styleId="5bCrossheadB">
    <w:name w:val="5b CrossheadB"/>
    <w:basedOn w:val="Heading4"/>
    <w:autoRedefine/>
    <w:qFormat/>
    <w:rsid w:val="001C177F"/>
    <w:pPr>
      <w:spacing w:after="40" w:line="240" w:lineRule="auto"/>
      <w:ind w:left="0"/>
    </w:pPr>
    <w:rPr>
      <w:rFonts w:ascii="Calibri" w:eastAsia="MS Mincho" w:hAnsi="Calibri"/>
      <w:b/>
      <w:bCs/>
      <w:i w:val="0"/>
      <w:color w:val="000000" w:themeColor="text1"/>
      <w:sz w:val="20"/>
    </w:rPr>
  </w:style>
  <w:style w:type="paragraph" w:customStyle="1" w:styleId="5cCrossheadC">
    <w:name w:val="5c CrossheadC"/>
    <w:basedOn w:val="Heading5"/>
    <w:next w:val="4aBody"/>
    <w:autoRedefine/>
    <w:qFormat/>
    <w:rsid w:val="00F047B4"/>
    <w:pPr>
      <w:spacing w:before="0"/>
      <w:ind w:left="0"/>
    </w:pPr>
    <w:rPr>
      <w:rFonts w:ascii="Calibri" w:hAnsi="Calibri"/>
      <w:i/>
      <w:iCs/>
      <w:color w:val="000000" w:themeColor="text1"/>
    </w:rPr>
  </w:style>
  <w:style w:type="paragraph" w:customStyle="1" w:styleId="3hKeywords">
    <w:name w:val="3h Keywords"/>
    <w:basedOn w:val="3bAbstractBody"/>
    <w:next w:val="4aBody"/>
    <w:autoRedefine/>
    <w:qFormat/>
    <w:rsid w:val="00F45EF0"/>
    <w:pPr>
      <w:ind w:firstLine="0"/>
    </w:pPr>
    <w:rPr>
      <w:rFonts w:ascii="Calibri" w:hAnsi="Calibri"/>
      <w:b/>
      <w:bCs/>
      <w:color w:val="595959" w:themeColor="text1" w:themeTint="A6"/>
    </w:rPr>
  </w:style>
  <w:style w:type="character" w:customStyle="1" w:styleId="Italic">
    <w:name w:val="Italic"/>
    <w:uiPriority w:val="1"/>
    <w:rsid w:val="003757DD"/>
    <w:rPr>
      <w:rFonts w:ascii="Cambria" w:hAnsi="Cambria"/>
      <w:b w:val="0"/>
      <w:i/>
    </w:rPr>
  </w:style>
  <w:style w:type="paragraph" w:customStyle="1" w:styleId="7aFigureTitle">
    <w:name w:val="7a FigureTitle"/>
    <w:basedOn w:val="Heading8"/>
    <w:autoRedefine/>
    <w:qFormat/>
    <w:rsid w:val="00B30F9F"/>
    <w:pPr>
      <w:spacing w:before="120" w:after="100" w:afterAutospacing="1" w:line="240" w:lineRule="auto"/>
      <w:ind w:left="0"/>
      <w:contextualSpacing w:val="0"/>
    </w:pPr>
    <w:rPr>
      <w:rFonts w:ascii="Calibri" w:eastAsia="MS Mincho" w:hAnsi="Calibri"/>
      <w:b/>
      <w:bCs/>
      <w:color w:val="000000" w:themeColor="text1"/>
      <w:sz w:val="22"/>
    </w:rPr>
  </w:style>
  <w:style w:type="paragraph" w:customStyle="1" w:styleId="7bFigureLabel">
    <w:name w:val="7b FigureLabel"/>
    <w:basedOn w:val="Normal"/>
    <w:autoRedefine/>
    <w:qFormat/>
    <w:rsid w:val="00B30F9F"/>
    <w:pPr>
      <w:ind w:left="0"/>
    </w:pPr>
    <w:rPr>
      <w:rFonts w:ascii="Calibri Light" w:eastAsia="MS Mincho" w:hAnsi="Calibri Light"/>
      <w:color w:val="000000" w:themeColor="text1"/>
    </w:rPr>
  </w:style>
  <w:style w:type="paragraph" w:customStyle="1" w:styleId="7fPicCaption">
    <w:name w:val="7f PicCaption"/>
    <w:basedOn w:val="Normal"/>
    <w:autoRedefine/>
    <w:qFormat/>
    <w:rsid w:val="00513B96"/>
    <w:pPr>
      <w:tabs>
        <w:tab w:val="left" w:pos="284"/>
        <w:tab w:val="right" w:pos="5670"/>
      </w:tabs>
      <w:ind w:left="0"/>
    </w:pPr>
    <w:rPr>
      <w:i/>
      <w:iCs/>
    </w:rPr>
  </w:style>
  <w:style w:type="table" w:customStyle="1" w:styleId="8Table">
    <w:name w:val="8 Table"/>
    <w:basedOn w:val="TableNormal"/>
    <w:uiPriority w:val="99"/>
    <w:rsid w:val="003757DD"/>
    <w:pPr>
      <w:suppressAutoHyphens/>
    </w:pPr>
    <w:rPr>
      <w:rFonts w:ascii="Arial" w:hAnsi="Arial"/>
      <w:sz w:val="18"/>
      <w:szCs w:val="18"/>
      <w:lang w:val="en-GB"/>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57" w:type="dxa"/>
        <w:left w:w="57" w:type="dxa"/>
        <w:right w:w="57" w:type="dxa"/>
      </w:tblCellMar>
    </w:tblPr>
    <w:tblStylePr w:type="firstRow">
      <w:rPr>
        <w:rFonts w:ascii="Arial" w:hAnsi="Arial"/>
        <w:b/>
        <w:i w:val="0"/>
        <w:sz w:val="18"/>
      </w:rPr>
    </w:tblStylePr>
  </w:style>
  <w:style w:type="paragraph" w:customStyle="1" w:styleId="4dBodyNumbersA">
    <w:name w:val="4d BodyNumbersA"/>
    <w:basedOn w:val="Normal"/>
    <w:autoRedefine/>
    <w:qFormat/>
    <w:rsid w:val="009D5106"/>
    <w:pPr>
      <w:numPr>
        <w:numId w:val="10"/>
      </w:numPr>
    </w:pPr>
    <w:rPr>
      <w:rFonts w:eastAsia="MS Mincho"/>
    </w:rPr>
  </w:style>
  <w:style w:type="paragraph" w:customStyle="1" w:styleId="1fCitationLine1">
    <w:name w:val="1f CitationLine1"/>
    <w:basedOn w:val="4aBody"/>
    <w:next w:val="1gCitationLine2"/>
    <w:autoRedefine/>
    <w:qFormat/>
    <w:rsid w:val="00974157"/>
    <w:pPr>
      <w:ind w:firstLine="0"/>
    </w:pPr>
    <w:rPr>
      <w:rFonts w:ascii="Calibri Light" w:hAnsi="Calibri Light"/>
      <w:color w:val="000000" w:themeColor="text1"/>
    </w:rPr>
  </w:style>
  <w:style w:type="paragraph" w:customStyle="1" w:styleId="1gCitationLine2">
    <w:name w:val="1g CitationLine2"/>
    <w:basedOn w:val="1fCitationLine1"/>
    <w:next w:val="Normal"/>
    <w:autoRedefine/>
    <w:qFormat/>
    <w:rsid w:val="00EB13D5"/>
    <w:rPr>
      <w:color w:val="0070C0"/>
    </w:rPr>
  </w:style>
  <w:style w:type="paragraph" w:customStyle="1" w:styleId="2dConInterest">
    <w:name w:val="2d ConInterest"/>
    <w:basedOn w:val="1fCitationLine1"/>
    <w:next w:val="2fAcknowledgement"/>
    <w:autoRedefine/>
    <w:qFormat/>
    <w:rsid w:val="000D040C"/>
    <w:rPr>
      <w:rFonts w:ascii="Calibri" w:hAnsi="Calibri"/>
      <w:color w:val="467800"/>
    </w:rPr>
  </w:style>
  <w:style w:type="paragraph" w:customStyle="1" w:styleId="7cFigureBullet">
    <w:name w:val="7c FigureBullet"/>
    <w:basedOn w:val="7bFigureLabel"/>
    <w:autoRedefine/>
    <w:qFormat/>
    <w:rsid w:val="009D5106"/>
    <w:pPr>
      <w:numPr>
        <w:numId w:val="14"/>
      </w:numPr>
    </w:pPr>
  </w:style>
  <w:style w:type="paragraph" w:customStyle="1" w:styleId="4fBodyList">
    <w:name w:val="4f BodyList"/>
    <w:basedOn w:val="4aBody"/>
    <w:autoRedefine/>
    <w:qFormat/>
    <w:rsid w:val="00221A12"/>
    <w:pPr>
      <w:ind w:left="227" w:firstLine="0"/>
    </w:pPr>
  </w:style>
  <w:style w:type="paragraph" w:customStyle="1" w:styleId="4gBodyQuote">
    <w:name w:val="4g BodyQuote"/>
    <w:basedOn w:val="4aBody"/>
    <w:next w:val="Normal"/>
    <w:autoRedefine/>
    <w:qFormat/>
    <w:rsid w:val="00B43A37"/>
    <w:rPr>
      <w:i/>
      <w:iCs/>
      <w:color w:val="000000" w:themeColor="text1"/>
    </w:rPr>
  </w:style>
  <w:style w:type="character" w:customStyle="1" w:styleId="1gDateSubmitted">
    <w:name w:val="1g DateSubmitted"/>
    <w:basedOn w:val="DefaultParagraphFont"/>
    <w:uiPriority w:val="1"/>
    <w:qFormat/>
    <w:rsid w:val="00E83CAB"/>
    <w:rPr>
      <w:rFonts w:ascii="Calibri Light" w:hAnsi="Calibri Light"/>
      <w:b w:val="0"/>
      <w:bCs w:val="0"/>
      <w:i w:val="0"/>
      <w:iCs w:val="0"/>
      <w:color w:val="1F4E79" w:themeColor="accent1" w:themeShade="80"/>
      <w:sz w:val="18"/>
    </w:rPr>
  </w:style>
  <w:style w:type="character" w:customStyle="1" w:styleId="1hDateAccepted">
    <w:name w:val="1h DateAccepted"/>
    <w:basedOn w:val="DefaultParagraphFont"/>
    <w:uiPriority w:val="1"/>
    <w:qFormat/>
    <w:rsid w:val="00F83971"/>
    <w:rPr>
      <w:rFonts w:ascii="Calibri Light" w:hAnsi="Calibri Light"/>
      <w:b w:val="0"/>
      <w:bCs w:val="0"/>
      <w:i w:val="0"/>
      <w:iCs w:val="0"/>
      <w:color w:val="833C0B" w:themeColor="accent2" w:themeShade="80"/>
      <w:sz w:val="18"/>
    </w:rPr>
  </w:style>
  <w:style w:type="character" w:customStyle="1" w:styleId="1iDoi">
    <w:name w:val="1i Doi"/>
    <w:basedOn w:val="DefaultParagraphFont"/>
    <w:uiPriority w:val="1"/>
    <w:qFormat/>
    <w:rsid w:val="00E83CAB"/>
    <w:rPr>
      <w:rFonts w:ascii="Calibri Light" w:hAnsi="Calibri Light"/>
      <w:b w:val="0"/>
      <w:bCs w:val="0"/>
      <w:i w:val="0"/>
      <w:iCs w:val="0"/>
      <w:color w:val="2F5496" w:themeColor="accent5" w:themeShade="BF"/>
      <w:sz w:val="18"/>
    </w:rPr>
  </w:style>
  <w:style w:type="paragraph" w:customStyle="1" w:styleId="8aBoxTitle">
    <w:name w:val="8a BoxTitle"/>
    <w:basedOn w:val="Heading8"/>
    <w:next w:val="8bBoxBody"/>
    <w:autoRedefine/>
    <w:qFormat/>
    <w:rsid w:val="000516E4"/>
    <w:pPr>
      <w:pBdr>
        <w:top w:val="single" w:sz="2" w:space="6" w:color="auto"/>
        <w:left w:val="single" w:sz="2" w:space="6" w:color="auto"/>
        <w:bottom w:val="single" w:sz="2" w:space="6" w:color="auto"/>
        <w:right w:val="single" w:sz="2" w:space="6" w:color="auto"/>
      </w:pBdr>
      <w:spacing w:before="100" w:beforeAutospacing="1" w:after="100" w:afterAutospacing="1" w:line="240" w:lineRule="auto"/>
      <w:ind w:left="0"/>
      <w:contextualSpacing w:val="0"/>
    </w:pPr>
    <w:rPr>
      <w:rFonts w:ascii="Calibri" w:eastAsia="MS Mincho" w:hAnsi="Calibri"/>
      <w:b/>
      <w:bCs/>
      <w:color w:val="000000" w:themeColor="text1"/>
      <w:sz w:val="22"/>
    </w:rPr>
  </w:style>
  <w:style w:type="paragraph" w:customStyle="1" w:styleId="8bBoxBody">
    <w:name w:val="8b BoxBody"/>
    <w:basedOn w:val="Normal"/>
    <w:autoRedefine/>
    <w:qFormat/>
    <w:rsid w:val="000516E4"/>
    <w:pPr>
      <w:pBdr>
        <w:top w:val="single" w:sz="2" w:space="6" w:color="auto"/>
        <w:left w:val="single" w:sz="2" w:space="6" w:color="auto"/>
        <w:bottom w:val="single" w:sz="2" w:space="6" w:color="auto"/>
        <w:right w:val="single" w:sz="2" w:space="6" w:color="auto"/>
      </w:pBdr>
      <w:ind w:left="0"/>
    </w:pPr>
    <w:rPr>
      <w:rFonts w:ascii="Calibri Light" w:eastAsia="MS Mincho" w:hAnsi="Calibri Light"/>
    </w:rPr>
  </w:style>
  <w:style w:type="character" w:customStyle="1" w:styleId="9eRefBookTitle">
    <w:name w:val="9e RefBookTitle"/>
    <w:basedOn w:val="DefaultParagraphFont"/>
    <w:uiPriority w:val="1"/>
    <w:qFormat/>
    <w:rsid w:val="00492891"/>
    <w:rPr>
      <w:rFonts w:ascii="Cambria" w:hAnsi="Cambria"/>
      <w:b w:val="0"/>
      <w:bCs w:val="0"/>
      <w:i w:val="0"/>
      <w:iCs/>
      <w:color w:val="000082"/>
      <w:sz w:val="16"/>
    </w:rPr>
  </w:style>
  <w:style w:type="character" w:customStyle="1" w:styleId="9fRefPublisher">
    <w:name w:val="9f RefPublisher"/>
    <w:basedOn w:val="DefaultParagraphFont"/>
    <w:uiPriority w:val="1"/>
    <w:qFormat/>
    <w:rsid w:val="00E91653"/>
    <w:rPr>
      <w:rFonts w:ascii="Cambria" w:hAnsi="Cambria"/>
      <w:color w:val="464600"/>
      <w:sz w:val="16"/>
    </w:rPr>
  </w:style>
  <w:style w:type="character" w:customStyle="1" w:styleId="9gRefPublisherCity">
    <w:name w:val="9g RefPublisherCity"/>
    <w:basedOn w:val="DefaultParagraphFont"/>
    <w:uiPriority w:val="1"/>
    <w:qFormat/>
    <w:rsid w:val="00F91ED9"/>
    <w:rPr>
      <w:rFonts w:ascii="Cambria" w:hAnsi="Cambria"/>
      <w:color w:val="964614"/>
      <w:sz w:val="16"/>
    </w:rPr>
  </w:style>
  <w:style w:type="character" w:customStyle="1" w:styleId="9hRefChapter">
    <w:name w:val="9h RefChapter"/>
    <w:basedOn w:val="DefaultParagraphFont"/>
    <w:uiPriority w:val="1"/>
    <w:qFormat/>
    <w:rsid w:val="00E91653"/>
    <w:rPr>
      <w:rFonts w:ascii="Cambria" w:hAnsi="Cambria"/>
      <w:color w:val="460046"/>
      <w:sz w:val="16"/>
    </w:rPr>
  </w:style>
  <w:style w:type="character" w:customStyle="1" w:styleId="9iRefEdSurname">
    <w:name w:val="9i RefEdSurname"/>
    <w:basedOn w:val="DefaultParagraphFont"/>
    <w:uiPriority w:val="1"/>
    <w:qFormat/>
    <w:rsid w:val="00F91ED9"/>
    <w:rPr>
      <w:rFonts w:ascii="Cambria" w:hAnsi="Cambria"/>
      <w:color w:val="960046"/>
      <w:sz w:val="16"/>
    </w:rPr>
  </w:style>
  <w:style w:type="character" w:customStyle="1" w:styleId="9jRefEdInitial">
    <w:name w:val="9j RefEdInitial"/>
    <w:basedOn w:val="DefaultParagraphFont"/>
    <w:uiPriority w:val="1"/>
    <w:qFormat/>
    <w:rsid w:val="00E91653"/>
    <w:rPr>
      <w:rFonts w:ascii="Cambria" w:hAnsi="Cambria"/>
      <w:color w:val="0000C8"/>
      <w:sz w:val="16"/>
    </w:rPr>
  </w:style>
  <w:style w:type="character" w:customStyle="1" w:styleId="9kRefArticle">
    <w:name w:val="9k RefArticle"/>
    <w:basedOn w:val="DefaultParagraphFont"/>
    <w:uiPriority w:val="1"/>
    <w:qFormat/>
    <w:rsid w:val="00E91653"/>
    <w:rPr>
      <w:rFonts w:ascii="Cambria" w:hAnsi="Cambria"/>
      <w:color w:val="C80000"/>
      <w:sz w:val="16"/>
    </w:rPr>
  </w:style>
  <w:style w:type="character" w:customStyle="1" w:styleId="9lRefJournal">
    <w:name w:val="9l RefJournal"/>
    <w:basedOn w:val="DefaultParagraphFont"/>
    <w:uiPriority w:val="1"/>
    <w:qFormat/>
    <w:rsid w:val="00492891"/>
    <w:rPr>
      <w:rFonts w:ascii="Cambria" w:hAnsi="Cambria"/>
      <w:b w:val="0"/>
      <w:bCs w:val="0"/>
      <w:i w:val="0"/>
      <w:iCs/>
      <w:color w:val="008246"/>
      <w:sz w:val="16"/>
    </w:rPr>
  </w:style>
  <w:style w:type="character" w:customStyle="1" w:styleId="9mRefVol">
    <w:name w:val="9m RefVol"/>
    <w:basedOn w:val="DefaultParagraphFont"/>
    <w:uiPriority w:val="1"/>
    <w:qFormat/>
    <w:rsid w:val="00E91653"/>
    <w:rPr>
      <w:rFonts w:ascii="Cambria" w:hAnsi="Cambria"/>
      <w:color w:val="648246"/>
      <w:sz w:val="16"/>
    </w:rPr>
  </w:style>
  <w:style w:type="character" w:customStyle="1" w:styleId="9nRefIssue">
    <w:name w:val="9n RefIssue"/>
    <w:basedOn w:val="DefaultParagraphFont"/>
    <w:uiPriority w:val="1"/>
    <w:qFormat/>
    <w:rsid w:val="00E91653"/>
    <w:rPr>
      <w:rFonts w:ascii="Cambria" w:hAnsi="Cambria"/>
      <w:color w:val="C88200"/>
      <w:sz w:val="16"/>
    </w:rPr>
  </w:style>
  <w:style w:type="character" w:customStyle="1" w:styleId="9oRefFirstPage">
    <w:name w:val="9o RefFirstPage"/>
    <w:basedOn w:val="DefaultParagraphFont"/>
    <w:uiPriority w:val="1"/>
    <w:qFormat/>
    <w:rsid w:val="00E91653"/>
    <w:rPr>
      <w:rFonts w:ascii="Cambria" w:hAnsi="Cambria"/>
      <w:color w:val="AA00C8"/>
      <w:sz w:val="16"/>
    </w:rPr>
  </w:style>
  <w:style w:type="character" w:customStyle="1" w:styleId="9pRefLastPage">
    <w:name w:val="9p RefLastPage"/>
    <w:basedOn w:val="DefaultParagraphFont"/>
    <w:uiPriority w:val="1"/>
    <w:qFormat/>
    <w:rsid w:val="00E91653"/>
    <w:rPr>
      <w:rFonts w:ascii="Cambria" w:hAnsi="Cambria"/>
      <w:color w:val="4600AA"/>
      <w:sz w:val="16"/>
    </w:rPr>
  </w:style>
  <w:style w:type="character" w:customStyle="1" w:styleId="9qRefWebsite">
    <w:name w:val="9q RefWebsite"/>
    <w:basedOn w:val="DefaultParagraphFont"/>
    <w:uiPriority w:val="1"/>
    <w:qFormat/>
    <w:rsid w:val="00492891"/>
    <w:rPr>
      <w:rFonts w:ascii="Cambria" w:hAnsi="Cambria"/>
      <w:b w:val="0"/>
      <w:bCs w:val="0"/>
      <w:i w:val="0"/>
      <w:iCs/>
      <w:color w:val="642800"/>
      <w:sz w:val="16"/>
    </w:rPr>
  </w:style>
  <w:style w:type="character" w:customStyle="1" w:styleId="9rRefWebArticle">
    <w:name w:val="9r RefWebArticle"/>
    <w:basedOn w:val="DefaultParagraphFont"/>
    <w:uiPriority w:val="1"/>
    <w:qFormat/>
    <w:rsid w:val="00E91653"/>
    <w:rPr>
      <w:rFonts w:ascii="Cambria" w:hAnsi="Cambria"/>
      <w:color w:val="007864"/>
      <w:sz w:val="16"/>
    </w:rPr>
  </w:style>
  <w:style w:type="character" w:customStyle="1" w:styleId="9sRefWebAddress">
    <w:name w:val="9s RefWebAddress"/>
    <w:basedOn w:val="DefaultParagraphFont"/>
    <w:uiPriority w:val="1"/>
    <w:qFormat/>
    <w:rsid w:val="00E91653"/>
    <w:rPr>
      <w:rFonts w:ascii="Cambria" w:hAnsi="Cambria"/>
      <w:color w:val="4600AA"/>
      <w:sz w:val="16"/>
    </w:rPr>
  </w:style>
  <w:style w:type="character" w:customStyle="1" w:styleId="9tRefWebDate">
    <w:name w:val="9t RefWebDate"/>
    <w:basedOn w:val="DefaultParagraphFont"/>
    <w:uiPriority w:val="1"/>
    <w:qFormat/>
    <w:rsid w:val="00E91653"/>
    <w:rPr>
      <w:rFonts w:ascii="Cambria" w:hAnsi="Cambria"/>
      <w:color w:val="C88200"/>
      <w:sz w:val="16"/>
    </w:rPr>
  </w:style>
  <w:style w:type="character" w:customStyle="1" w:styleId="9uRefPresentation">
    <w:name w:val="9u RefPresentation"/>
    <w:basedOn w:val="DefaultParagraphFont"/>
    <w:uiPriority w:val="1"/>
    <w:qFormat/>
    <w:rsid w:val="00E91653"/>
    <w:rPr>
      <w:rFonts w:ascii="Cambria" w:hAnsi="Cambria"/>
      <w:b w:val="0"/>
      <w:bCs w:val="0"/>
      <w:i w:val="0"/>
      <w:iCs w:val="0"/>
      <w:color w:val="D24600"/>
      <w:sz w:val="16"/>
    </w:rPr>
  </w:style>
  <w:style w:type="character" w:customStyle="1" w:styleId="9vRefConference">
    <w:name w:val="9v RefConference"/>
    <w:basedOn w:val="DefaultParagraphFont"/>
    <w:uiPriority w:val="1"/>
    <w:qFormat/>
    <w:rsid w:val="00492891"/>
    <w:rPr>
      <w:rFonts w:ascii="Cambria" w:hAnsi="Cambria"/>
      <w:b w:val="0"/>
      <w:bCs w:val="0"/>
      <w:i w:val="0"/>
      <w:iCs/>
      <w:color w:val="8C0046"/>
      <w:sz w:val="16"/>
    </w:rPr>
  </w:style>
  <w:style w:type="character" w:customStyle="1" w:styleId="9wRefConfPlace">
    <w:name w:val="9w RefConfPlace"/>
    <w:basedOn w:val="DefaultParagraphFont"/>
    <w:uiPriority w:val="1"/>
    <w:qFormat/>
    <w:rsid w:val="00E91653"/>
    <w:rPr>
      <w:rFonts w:ascii="Cambria" w:hAnsi="Cambria"/>
      <w:color w:val="00BE78"/>
      <w:sz w:val="16"/>
    </w:rPr>
  </w:style>
  <w:style w:type="character" w:customStyle="1" w:styleId="9xRefConfDate">
    <w:name w:val="9x RefConfDate"/>
    <w:basedOn w:val="DefaultParagraphFont"/>
    <w:uiPriority w:val="1"/>
    <w:qFormat/>
    <w:rsid w:val="00E91653"/>
    <w:rPr>
      <w:rFonts w:ascii="Cambria" w:hAnsi="Cambria"/>
      <w:color w:val="467800"/>
      <w:sz w:val="16"/>
    </w:rPr>
  </w:style>
  <w:style w:type="character" w:styleId="Hyperlink">
    <w:name w:val="Hyperlink"/>
    <w:basedOn w:val="DefaultParagraphFont"/>
    <w:unhideWhenUsed/>
    <w:rsid w:val="00E91653"/>
    <w:rPr>
      <w:color w:val="0563C1" w:themeColor="hyperlink"/>
      <w:u w:val="single"/>
    </w:rPr>
  </w:style>
  <w:style w:type="character" w:customStyle="1" w:styleId="Query">
    <w:name w:val="* Query"/>
    <w:basedOn w:val="DefaultParagraphFont"/>
    <w:uiPriority w:val="1"/>
    <w:qFormat/>
    <w:rsid w:val="006916C9"/>
    <w:rPr>
      <w:b/>
      <w:color w:val="FF00FF"/>
    </w:rPr>
  </w:style>
  <w:style w:type="character" w:customStyle="1" w:styleId="1cStraplineContent">
    <w:name w:val="1c StraplineContent"/>
    <w:basedOn w:val="DefaultParagraphFont"/>
    <w:uiPriority w:val="1"/>
    <w:qFormat/>
    <w:rsid w:val="002530A5"/>
    <w:rPr>
      <w:rFonts w:ascii="Calibri Light" w:hAnsi="Calibri Light"/>
      <w:b w:val="0"/>
      <w:bCs w:val="0"/>
      <w:i w:val="0"/>
      <w:iCs w:val="0"/>
      <w:color w:val="821450"/>
      <w:sz w:val="24"/>
    </w:rPr>
  </w:style>
  <w:style w:type="paragraph" w:customStyle="1" w:styleId="1aJournalName">
    <w:name w:val="1a JournalName"/>
    <w:basedOn w:val="1bStrapline"/>
    <w:autoRedefine/>
    <w:qFormat/>
    <w:rsid w:val="001C177F"/>
    <w:rPr>
      <w:rFonts w:ascii="Calibri" w:hAnsi="Calibri"/>
      <w:b/>
      <w:bCs/>
      <w:color w:val="404040" w:themeColor="text1" w:themeTint="BF"/>
      <w:sz w:val="20"/>
    </w:rPr>
  </w:style>
  <w:style w:type="paragraph" w:customStyle="1" w:styleId="5dCrossheadD">
    <w:name w:val="5d CrossheadD"/>
    <w:basedOn w:val="Heading6"/>
    <w:next w:val="4aBody"/>
    <w:autoRedefine/>
    <w:qFormat/>
    <w:rsid w:val="001F034A"/>
    <w:pPr>
      <w:spacing w:before="0"/>
      <w:ind w:left="0"/>
    </w:pPr>
    <w:rPr>
      <w:rFonts w:ascii="Calibri" w:hAnsi="Calibri"/>
      <w:i/>
      <w:iCs/>
      <w:color w:val="821450"/>
    </w:rPr>
  </w:style>
  <w:style w:type="paragraph" w:customStyle="1" w:styleId="3gKeywordsHead">
    <w:name w:val="3g KeywordsHead"/>
    <w:basedOn w:val="3aAbstractHeads"/>
    <w:next w:val="3hKeywords"/>
    <w:autoRedefine/>
    <w:qFormat/>
    <w:rsid w:val="00F45EF0"/>
    <w:rPr>
      <w:color w:val="404040" w:themeColor="text1" w:themeTint="BF"/>
    </w:rPr>
  </w:style>
  <w:style w:type="character" w:customStyle="1" w:styleId="Heading2Char">
    <w:name w:val="Heading 2 Char"/>
    <w:basedOn w:val="DefaultParagraphFont"/>
    <w:link w:val="Heading2"/>
    <w:rsid w:val="00FC1AA2"/>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rsid w:val="00FC1AA2"/>
    <w:rPr>
      <w:rFonts w:asciiTheme="majorHAnsi" w:eastAsiaTheme="majorEastAsia" w:hAnsiTheme="majorHAnsi" w:cstheme="majorBidi"/>
      <w:color w:val="1F4D78" w:themeColor="accent1" w:themeShade="7F"/>
      <w:lang w:val="en-GB" w:eastAsia="en-GB"/>
    </w:rPr>
  </w:style>
  <w:style w:type="character" w:customStyle="1" w:styleId="Heading4Char">
    <w:name w:val="Heading 4 Char"/>
    <w:basedOn w:val="DefaultParagraphFont"/>
    <w:link w:val="Heading4"/>
    <w:uiPriority w:val="9"/>
    <w:semiHidden/>
    <w:rsid w:val="00FC1AA2"/>
    <w:rPr>
      <w:rFonts w:asciiTheme="majorHAnsi" w:eastAsiaTheme="majorEastAsia" w:hAnsiTheme="majorHAnsi" w:cstheme="majorBidi"/>
      <w:i/>
      <w:iCs/>
      <w:color w:val="2E74B5" w:themeColor="accent1" w:themeShade="BF"/>
      <w:sz w:val="18"/>
      <w:szCs w:val="22"/>
      <w:lang w:val="en-GB" w:eastAsia="en-GB"/>
    </w:rPr>
  </w:style>
  <w:style w:type="character" w:customStyle="1" w:styleId="Heading5Char">
    <w:name w:val="Heading 5 Char"/>
    <w:basedOn w:val="DefaultParagraphFont"/>
    <w:link w:val="Heading5"/>
    <w:uiPriority w:val="9"/>
    <w:semiHidden/>
    <w:rsid w:val="00FC1AA2"/>
    <w:rPr>
      <w:rFonts w:asciiTheme="majorHAnsi" w:eastAsiaTheme="majorEastAsia" w:hAnsiTheme="majorHAnsi" w:cstheme="majorBidi"/>
      <w:color w:val="2E74B5" w:themeColor="accent1" w:themeShade="BF"/>
      <w:sz w:val="18"/>
      <w:szCs w:val="22"/>
      <w:lang w:val="en-GB" w:eastAsia="en-GB"/>
    </w:rPr>
  </w:style>
  <w:style w:type="character" w:customStyle="1" w:styleId="Heading6Char">
    <w:name w:val="Heading 6 Char"/>
    <w:basedOn w:val="DefaultParagraphFont"/>
    <w:link w:val="Heading6"/>
    <w:uiPriority w:val="9"/>
    <w:semiHidden/>
    <w:rsid w:val="00FC1AA2"/>
    <w:rPr>
      <w:rFonts w:asciiTheme="majorHAnsi" w:eastAsiaTheme="majorEastAsia" w:hAnsiTheme="majorHAnsi" w:cstheme="majorBidi"/>
      <w:color w:val="1F4D78" w:themeColor="accent1" w:themeShade="7F"/>
      <w:sz w:val="18"/>
      <w:szCs w:val="22"/>
      <w:lang w:val="en-GB" w:eastAsia="en-GB"/>
    </w:rPr>
  </w:style>
  <w:style w:type="character" w:customStyle="1" w:styleId="Heading7Char">
    <w:name w:val="Heading 7 Char"/>
    <w:basedOn w:val="DefaultParagraphFont"/>
    <w:link w:val="Heading7"/>
    <w:uiPriority w:val="9"/>
    <w:semiHidden/>
    <w:rsid w:val="00FC1AA2"/>
    <w:rPr>
      <w:rFonts w:asciiTheme="majorHAnsi" w:eastAsiaTheme="majorEastAsia" w:hAnsiTheme="majorHAnsi" w:cstheme="majorBidi"/>
      <w:i/>
      <w:iCs/>
      <w:color w:val="1F4D78" w:themeColor="accent1" w:themeShade="7F"/>
      <w:sz w:val="18"/>
      <w:szCs w:val="22"/>
      <w:lang w:val="en-GB" w:eastAsia="en-GB"/>
    </w:rPr>
  </w:style>
  <w:style w:type="character" w:customStyle="1" w:styleId="Heading8Char">
    <w:name w:val="Heading 8 Char"/>
    <w:basedOn w:val="DefaultParagraphFont"/>
    <w:link w:val="Heading8"/>
    <w:uiPriority w:val="9"/>
    <w:semiHidden/>
    <w:rsid w:val="00FC1AA2"/>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FC1AA2"/>
    <w:rPr>
      <w:rFonts w:asciiTheme="majorHAnsi" w:eastAsiaTheme="majorEastAsia" w:hAnsiTheme="majorHAnsi" w:cstheme="majorBidi"/>
      <w:i/>
      <w:iCs/>
      <w:color w:val="272727" w:themeColor="text1" w:themeTint="D8"/>
      <w:sz w:val="21"/>
      <w:szCs w:val="21"/>
      <w:lang w:val="en-GB" w:eastAsia="en-GB"/>
    </w:rPr>
  </w:style>
  <w:style w:type="paragraph" w:customStyle="1" w:styleId="2cEmailAddress">
    <w:name w:val="2c EmailAddress"/>
    <w:basedOn w:val="1fCitationLine1"/>
    <w:next w:val="Normal"/>
    <w:autoRedefine/>
    <w:qFormat/>
    <w:rsid w:val="000D040C"/>
    <w:rPr>
      <w:rFonts w:ascii="Calibri" w:hAnsi="Calibri"/>
      <w:color w:val="C00000"/>
    </w:rPr>
  </w:style>
  <w:style w:type="paragraph" w:customStyle="1" w:styleId="2aCorrespondingAuthor">
    <w:name w:val="2a CorrespondingAuthor"/>
    <w:basedOn w:val="1fCitationLine1"/>
    <w:next w:val="2bOtherAuthors"/>
    <w:autoRedefine/>
    <w:qFormat/>
    <w:rsid w:val="000D040C"/>
    <w:rPr>
      <w:rFonts w:ascii="Calibri" w:hAnsi="Calibri"/>
      <w:color w:val="C00000"/>
    </w:rPr>
  </w:style>
  <w:style w:type="paragraph" w:customStyle="1" w:styleId="2bOtherAuthors">
    <w:name w:val="2b OtherAuthors"/>
    <w:basedOn w:val="2aCorrespondingAuthor"/>
    <w:next w:val="2cEmailAddress"/>
    <w:autoRedefine/>
    <w:qFormat/>
    <w:rsid w:val="000D040C"/>
    <w:rPr>
      <w:color w:val="1F4E79" w:themeColor="accent1" w:themeShade="80"/>
    </w:rPr>
  </w:style>
  <w:style w:type="paragraph" w:customStyle="1" w:styleId="2ePeerReview">
    <w:name w:val="2e PeerReview"/>
    <w:basedOn w:val="1fCitationLine1"/>
    <w:next w:val="2dConInterest"/>
    <w:autoRedefine/>
    <w:qFormat/>
    <w:rsid w:val="000D040C"/>
    <w:rPr>
      <w:rFonts w:ascii="Calibri" w:hAnsi="Calibri"/>
      <w:color w:val="00B0F0"/>
    </w:rPr>
  </w:style>
  <w:style w:type="paragraph" w:customStyle="1" w:styleId="2fAcknowledgement">
    <w:name w:val="2f Acknowledgement"/>
    <w:basedOn w:val="1fCitationLine1"/>
    <w:next w:val="Normal"/>
    <w:autoRedefine/>
    <w:qFormat/>
    <w:rsid w:val="00F047B4"/>
    <w:rPr>
      <w:rFonts w:ascii="Calibri" w:hAnsi="Calibri"/>
      <w:color w:val="9437FF"/>
    </w:rPr>
  </w:style>
  <w:style w:type="paragraph" w:customStyle="1" w:styleId="6aTimeOutHead">
    <w:name w:val="6a TimeOutHead"/>
    <w:basedOn w:val="Heading7"/>
    <w:next w:val="6bTimeOutTitle"/>
    <w:autoRedefine/>
    <w:qFormat/>
    <w:rsid w:val="0024383D"/>
    <w:pPr>
      <w:ind w:left="0"/>
    </w:pPr>
    <w:rPr>
      <w:rFonts w:ascii="Calibri" w:hAnsi="Calibri"/>
      <w:i w:val="0"/>
      <w:iCs w:val="0"/>
      <w:caps/>
      <w:color w:val="7F7F7F" w:themeColor="text1" w:themeTint="80"/>
      <w:sz w:val="24"/>
    </w:rPr>
  </w:style>
  <w:style w:type="paragraph" w:customStyle="1" w:styleId="6bTimeOutTitle">
    <w:name w:val="6b TimeOutTitle"/>
    <w:basedOn w:val="Normal"/>
    <w:next w:val="6cTimeOutBody"/>
    <w:autoRedefine/>
    <w:qFormat/>
    <w:rsid w:val="0024383D"/>
    <w:pPr>
      <w:spacing w:after="40" w:line="240" w:lineRule="auto"/>
      <w:ind w:left="0"/>
    </w:pPr>
    <w:rPr>
      <w:rFonts w:ascii="Calibri" w:eastAsia="MS Mincho" w:hAnsi="Calibri"/>
      <w:b/>
      <w:bCs/>
      <w:color w:val="8F1653"/>
      <w:sz w:val="24"/>
    </w:rPr>
  </w:style>
  <w:style w:type="paragraph" w:customStyle="1" w:styleId="6cTimeOutBody">
    <w:name w:val="6c TimeOutBody"/>
    <w:basedOn w:val="4aBody"/>
    <w:autoRedefine/>
    <w:qFormat/>
    <w:rsid w:val="0024383D"/>
    <w:rPr>
      <w:rFonts w:ascii="Calibri" w:hAnsi="Calibri"/>
      <w:color w:val="8F1653"/>
    </w:rPr>
  </w:style>
  <w:style w:type="paragraph" w:customStyle="1" w:styleId="6dTimeOutBullet">
    <w:name w:val="6d TimeOutBullet"/>
    <w:basedOn w:val="6cTimeOutBody"/>
    <w:autoRedefine/>
    <w:qFormat/>
    <w:rsid w:val="009D5106"/>
    <w:pPr>
      <w:numPr>
        <w:numId w:val="8"/>
      </w:numPr>
    </w:pPr>
  </w:style>
  <w:style w:type="paragraph" w:customStyle="1" w:styleId="6eTimeOutNumbered">
    <w:name w:val="6e TimeOutNumbered"/>
    <w:basedOn w:val="6cTimeOutBody"/>
    <w:autoRedefine/>
    <w:qFormat/>
    <w:rsid w:val="009D5106"/>
    <w:pPr>
      <w:numPr>
        <w:numId w:val="9"/>
      </w:numPr>
    </w:pPr>
  </w:style>
  <w:style w:type="paragraph" w:customStyle="1" w:styleId="6fCaseStudyTitle">
    <w:name w:val="6f CaseStudyTitle"/>
    <w:basedOn w:val="Heading8"/>
    <w:next w:val="6gCaseStudyBody"/>
    <w:autoRedefine/>
    <w:qFormat/>
    <w:rsid w:val="00F047B4"/>
    <w:pPr>
      <w:ind w:left="0"/>
    </w:pPr>
    <w:rPr>
      <w:rFonts w:ascii="Calibri" w:hAnsi="Calibri"/>
      <w:b/>
      <w:bCs/>
      <w:color w:val="000000" w:themeColor="text1"/>
      <w:sz w:val="22"/>
    </w:rPr>
  </w:style>
  <w:style w:type="paragraph" w:customStyle="1" w:styleId="6gCaseStudyBody">
    <w:name w:val="6g CaseStudyBody"/>
    <w:basedOn w:val="4aBody"/>
    <w:autoRedefine/>
    <w:qFormat/>
    <w:rsid w:val="009D5106"/>
    <w:rPr>
      <w:rFonts w:ascii="Calibri" w:hAnsi="Calibri"/>
      <w:color w:val="000000" w:themeColor="text1"/>
    </w:rPr>
  </w:style>
  <w:style w:type="paragraph" w:customStyle="1" w:styleId="6hCaseStudyBullet">
    <w:name w:val="6h CaseStudyBullet"/>
    <w:basedOn w:val="Normal"/>
    <w:autoRedefine/>
    <w:qFormat/>
    <w:rsid w:val="009D5106"/>
    <w:pPr>
      <w:numPr>
        <w:numId w:val="12"/>
      </w:numPr>
    </w:pPr>
    <w:rPr>
      <w:rFonts w:ascii="Calibri" w:eastAsia="MS Mincho" w:hAnsi="Calibri"/>
      <w:color w:val="000000" w:themeColor="text1"/>
    </w:rPr>
  </w:style>
  <w:style w:type="paragraph" w:customStyle="1" w:styleId="8cBoxBulletsA">
    <w:name w:val="8c BoxBulletsA"/>
    <w:basedOn w:val="Normal"/>
    <w:autoRedefine/>
    <w:qFormat/>
    <w:rsid w:val="003C6D56"/>
    <w:pPr>
      <w:numPr>
        <w:numId w:val="38"/>
      </w:numPr>
      <w:pBdr>
        <w:top w:val="single" w:sz="2" w:space="6" w:color="auto"/>
        <w:left w:val="single" w:sz="2" w:space="6" w:color="auto"/>
        <w:bottom w:val="single" w:sz="2" w:space="6" w:color="auto"/>
        <w:right w:val="single" w:sz="2" w:space="6" w:color="auto"/>
      </w:pBdr>
      <w:suppressAutoHyphens/>
      <w:spacing w:before="120"/>
    </w:pPr>
    <w:rPr>
      <w:rFonts w:ascii="Calibri Light" w:eastAsia="MS Mincho" w:hAnsi="Calibri Light"/>
      <w:szCs w:val="18"/>
    </w:rPr>
  </w:style>
  <w:style w:type="paragraph" w:customStyle="1" w:styleId="8eBoxNumber">
    <w:name w:val="8e BoxNumber"/>
    <w:basedOn w:val="8cBoxBulletsA"/>
    <w:autoRedefine/>
    <w:qFormat/>
    <w:rsid w:val="003C6D56"/>
    <w:pPr>
      <w:numPr>
        <w:numId w:val="37"/>
      </w:numPr>
    </w:pPr>
  </w:style>
  <w:style w:type="paragraph" w:customStyle="1" w:styleId="8gBoxCredit">
    <w:name w:val="8g BoxCredit"/>
    <w:basedOn w:val="Normal"/>
    <w:autoRedefine/>
    <w:qFormat/>
    <w:rsid w:val="000516E4"/>
    <w:pPr>
      <w:pBdr>
        <w:top w:val="single" w:sz="2" w:space="6" w:color="auto"/>
        <w:left w:val="single" w:sz="2" w:space="6" w:color="auto"/>
        <w:bottom w:val="single" w:sz="2" w:space="6" w:color="auto"/>
        <w:right w:val="single" w:sz="2" w:space="6" w:color="auto"/>
      </w:pBdr>
      <w:tabs>
        <w:tab w:val="left" w:pos="284"/>
        <w:tab w:val="right" w:pos="5670"/>
      </w:tabs>
      <w:ind w:left="227" w:hanging="227"/>
    </w:pPr>
    <w:rPr>
      <w:rFonts w:ascii="Calibri Light" w:eastAsia="MS Mincho" w:hAnsi="Calibri Light"/>
      <w:color w:val="000000" w:themeColor="text1"/>
      <w:sz w:val="12"/>
    </w:rPr>
  </w:style>
  <w:style w:type="paragraph" w:customStyle="1" w:styleId="9aRefHead">
    <w:name w:val="9a RefHead"/>
    <w:basedOn w:val="Heading9"/>
    <w:autoRedefine/>
    <w:qFormat/>
    <w:rsid w:val="00F047B4"/>
    <w:pPr>
      <w:spacing w:line="240" w:lineRule="auto"/>
      <w:ind w:left="0"/>
    </w:pPr>
    <w:rPr>
      <w:rFonts w:ascii="Calibri" w:hAnsi="Calibri"/>
      <w:i w:val="0"/>
      <w:iCs w:val="0"/>
      <w:sz w:val="20"/>
    </w:rPr>
  </w:style>
  <w:style w:type="paragraph" w:customStyle="1" w:styleId="9bReferences">
    <w:name w:val="9b References"/>
    <w:basedOn w:val="4aBody"/>
    <w:autoRedefine/>
    <w:qFormat/>
    <w:rsid w:val="006916C9"/>
    <w:pPr>
      <w:spacing w:after="120" w:line="259" w:lineRule="auto"/>
      <w:ind w:firstLine="0"/>
      <w:contextualSpacing w:val="0"/>
    </w:pPr>
    <w:rPr>
      <w:color w:val="000000" w:themeColor="text1"/>
      <w:sz w:val="16"/>
      <w:lang w:eastAsia="en-US"/>
    </w:rPr>
  </w:style>
  <w:style w:type="character" w:customStyle="1" w:styleId="9cRefSurname">
    <w:name w:val="9c RefSurname"/>
    <w:basedOn w:val="DefaultParagraphFont"/>
    <w:uiPriority w:val="1"/>
    <w:qFormat/>
    <w:rsid w:val="00F047B4"/>
    <w:rPr>
      <w:rFonts w:ascii="Cambria" w:hAnsi="Cambria"/>
      <w:color w:val="BE468C"/>
      <w:sz w:val="16"/>
    </w:rPr>
  </w:style>
  <w:style w:type="character" w:customStyle="1" w:styleId="9dRefInitial">
    <w:name w:val="9d RefInitial"/>
    <w:basedOn w:val="DefaultParagraphFont"/>
    <w:uiPriority w:val="1"/>
    <w:qFormat/>
    <w:rsid w:val="00F047B4"/>
    <w:rPr>
      <w:rFonts w:ascii="Cambria" w:hAnsi="Cambria"/>
      <w:b w:val="0"/>
      <w:bCs w:val="0"/>
      <w:i w:val="0"/>
      <w:iCs w:val="0"/>
      <w:color w:val="008200"/>
      <w:sz w:val="16"/>
    </w:rPr>
  </w:style>
  <w:style w:type="character" w:customStyle="1" w:styleId="9yRefYear">
    <w:name w:val="9y RefYear"/>
    <w:basedOn w:val="DefaultParagraphFont"/>
    <w:uiPriority w:val="1"/>
    <w:qFormat/>
    <w:rsid w:val="00F047B4"/>
    <w:rPr>
      <w:rFonts w:ascii="Cambria" w:hAnsi="Cambria"/>
      <w:color w:val="820000"/>
      <w:sz w:val="16"/>
    </w:rPr>
  </w:style>
  <w:style w:type="paragraph" w:styleId="DocumentMap">
    <w:name w:val="Document Map"/>
    <w:basedOn w:val="Normal"/>
    <w:link w:val="DocumentMapChar"/>
    <w:uiPriority w:val="99"/>
    <w:semiHidden/>
    <w:unhideWhenUsed/>
    <w:rsid w:val="00CF1D89"/>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F1D89"/>
    <w:rPr>
      <w:rFonts w:ascii="Times New Roman" w:eastAsia="Times New Roman" w:hAnsi="Times New Roman" w:cs="Times New Roman"/>
      <w:lang w:val="en-GB" w:eastAsia="en-GB"/>
    </w:rPr>
  </w:style>
  <w:style w:type="paragraph" w:customStyle="1" w:styleId="1dSubject">
    <w:name w:val="1d Subject"/>
    <w:basedOn w:val="1bStrapline"/>
    <w:next w:val="1eHeadline"/>
    <w:autoRedefine/>
    <w:qFormat/>
    <w:rsid w:val="00117AA8"/>
    <w:pPr>
      <w:spacing w:line="240" w:lineRule="auto"/>
    </w:pPr>
    <w:rPr>
      <w:rFonts w:ascii="Calibri" w:hAnsi="Calibri"/>
      <w:caps/>
      <w:color w:val="806000" w:themeColor="accent4" w:themeShade="80"/>
      <w:sz w:val="20"/>
    </w:rPr>
  </w:style>
  <w:style w:type="paragraph" w:customStyle="1" w:styleId="3fAbstractNotification">
    <w:name w:val="3f AbstractNotification"/>
    <w:basedOn w:val="3eAbstractSubhead"/>
    <w:autoRedefine/>
    <w:qFormat/>
    <w:rsid w:val="00346092"/>
    <w:rPr>
      <w:b/>
      <w:bCs/>
    </w:rPr>
  </w:style>
  <w:style w:type="paragraph" w:customStyle="1" w:styleId="4eNumbersB">
    <w:name w:val="4e NumbersB"/>
    <w:basedOn w:val="4cBodyBulletsB"/>
    <w:autoRedefine/>
    <w:qFormat/>
    <w:rsid w:val="009D5106"/>
    <w:pPr>
      <w:numPr>
        <w:numId w:val="11"/>
      </w:numPr>
    </w:pPr>
  </w:style>
  <w:style w:type="character" w:styleId="CommentReference">
    <w:name w:val="annotation reference"/>
    <w:basedOn w:val="DefaultParagraphFont"/>
    <w:unhideWhenUsed/>
    <w:rsid w:val="004C4254"/>
    <w:rPr>
      <w:sz w:val="18"/>
      <w:szCs w:val="18"/>
    </w:rPr>
  </w:style>
  <w:style w:type="character" w:customStyle="1" w:styleId="TextQuery">
    <w:name w:val="TextQuery"/>
    <w:basedOn w:val="DefaultParagraphFont"/>
    <w:uiPriority w:val="1"/>
    <w:qFormat/>
    <w:rsid w:val="00D368BF"/>
    <w:rPr>
      <w:color w:val="00B050"/>
    </w:rPr>
  </w:style>
  <w:style w:type="character" w:customStyle="1" w:styleId="ChangedText">
    <w:name w:val="ChangedText"/>
    <w:basedOn w:val="DefaultParagraphFont"/>
    <w:uiPriority w:val="1"/>
    <w:qFormat/>
    <w:rsid w:val="001218D4"/>
    <w:rPr>
      <w:color w:val="00B050"/>
    </w:rPr>
  </w:style>
  <w:style w:type="paragraph" w:styleId="CommentText">
    <w:name w:val="annotation text"/>
    <w:basedOn w:val="Normal"/>
    <w:link w:val="CommentTextChar"/>
    <w:unhideWhenUsed/>
    <w:rsid w:val="004C4254"/>
    <w:pPr>
      <w:spacing w:line="240" w:lineRule="auto"/>
    </w:pPr>
    <w:rPr>
      <w:sz w:val="24"/>
      <w:szCs w:val="24"/>
    </w:rPr>
  </w:style>
  <w:style w:type="character" w:customStyle="1" w:styleId="CommentTextChar">
    <w:name w:val="Comment Text Char"/>
    <w:basedOn w:val="DefaultParagraphFont"/>
    <w:link w:val="CommentText"/>
    <w:rsid w:val="004C4254"/>
    <w:rPr>
      <w:rFonts w:ascii="Cambria" w:eastAsia="Times New Roman" w:hAnsi="Cambria" w:cs="Times New Roman"/>
      <w:lang w:val="en-GB" w:eastAsia="en-GB"/>
    </w:rPr>
  </w:style>
  <w:style w:type="paragraph" w:styleId="CommentSubject">
    <w:name w:val="annotation subject"/>
    <w:basedOn w:val="CommentText"/>
    <w:next w:val="CommentText"/>
    <w:link w:val="CommentSubjectChar"/>
    <w:unhideWhenUsed/>
    <w:rsid w:val="004C4254"/>
    <w:rPr>
      <w:b/>
      <w:bCs/>
      <w:sz w:val="20"/>
      <w:szCs w:val="20"/>
    </w:rPr>
  </w:style>
  <w:style w:type="character" w:customStyle="1" w:styleId="CommentSubjectChar">
    <w:name w:val="Comment Subject Char"/>
    <w:basedOn w:val="CommentTextChar"/>
    <w:link w:val="CommentSubject"/>
    <w:rsid w:val="004C4254"/>
    <w:rPr>
      <w:rFonts w:ascii="Cambria" w:eastAsia="Times New Roman" w:hAnsi="Cambria" w:cs="Times New Roman"/>
      <w:b/>
      <w:bCs/>
      <w:sz w:val="20"/>
      <w:szCs w:val="20"/>
      <w:lang w:val="en-GB" w:eastAsia="en-GB"/>
    </w:rPr>
  </w:style>
  <w:style w:type="paragraph" w:styleId="BalloonText">
    <w:name w:val="Balloon Text"/>
    <w:basedOn w:val="Normal"/>
    <w:link w:val="BalloonTextChar"/>
    <w:unhideWhenUsed/>
    <w:rsid w:val="004C4254"/>
    <w:pPr>
      <w:spacing w:line="240" w:lineRule="auto"/>
    </w:pPr>
    <w:rPr>
      <w:rFonts w:ascii="Times New Roman" w:hAnsi="Times New Roman"/>
      <w:szCs w:val="18"/>
    </w:rPr>
  </w:style>
  <w:style w:type="character" w:customStyle="1" w:styleId="BalloonTextChar">
    <w:name w:val="Balloon Text Char"/>
    <w:basedOn w:val="DefaultParagraphFont"/>
    <w:link w:val="BalloonText"/>
    <w:rsid w:val="004C4254"/>
    <w:rPr>
      <w:rFonts w:ascii="Times New Roman" w:eastAsia="Times New Roman" w:hAnsi="Times New Roman" w:cs="Times New Roman"/>
      <w:sz w:val="18"/>
      <w:szCs w:val="18"/>
      <w:lang w:val="en-GB" w:eastAsia="en-GB"/>
    </w:rPr>
  </w:style>
  <w:style w:type="paragraph" w:customStyle="1" w:styleId="2hOtherMarginBody">
    <w:name w:val="2h OtherMarginBody"/>
    <w:basedOn w:val="1fCitationLine1"/>
    <w:next w:val="3aAbstractHeads"/>
    <w:autoRedefine/>
    <w:qFormat/>
    <w:rsid w:val="006408AD"/>
    <w:rPr>
      <w:rFonts w:ascii="Calibri" w:hAnsi="Calibri"/>
      <w:color w:val="C45911" w:themeColor="accent2" w:themeShade="BF"/>
    </w:rPr>
  </w:style>
  <w:style w:type="paragraph" w:customStyle="1" w:styleId="2iOtherMarginBullet">
    <w:name w:val="2i OtherMarginBullet"/>
    <w:basedOn w:val="Normal"/>
    <w:autoRedefine/>
    <w:qFormat/>
    <w:rsid w:val="007D554D"/>
    <w:pPr>
      <w:numPr>
        <w:numId w:val="6"/>
      </w:numPr>
      <w:contextualSpacing w:val="0"/>
    </w:pPr>
    <w:rPr>
      <w:rFonts w:ascii="Calibri" w:eastAsia="MS Mincho" w:hAnsi="Calibri"/>
      <w:color w:val="C45911" w:themeColor="accent2" w:themeShade="BF"/>
    </w:rPr>
  </w:style>
  <w:style w:type="paragraph" w:customStyle="1" w:styleId="2gOtherMarginHead">
    <w:name w:val="2g OtherMarginHead"/>
    <w:next w:val="3aAbstractHeads"/>
    <w:autoRedefine/>
    <w:qFormat/>
    <w:rsid w:val="006408AD"/>
    <w:pPr>
      <w:spacing w:line="360" w:lineRule="auto"/>
    </w:pPr>
    <w:rPr>
      <w:rFonts w:ascii="Calibri" w:eastAsia="MS Mincho" w:hAnsi="Calibri" w:cs="Times New Roman"/>
      <w:b/>
      <w:bCs/>
      <w:color w:val="C45911" w:themeColor="accent2" w:themeShade="BF"/>
      <w:sz w:val="18"/>
      <w:szCs w:val="22"/>
      <w:lang w:val="en-GB" w:eastAsia="en-GB"/>
    </w:rPr>
  </w:style>
  <w:style w:type="paragraph" w:customStyle="1" w:styleId="8hTableTitle">
    <w:name w:val="8h TableTitle"/>
    <w:basedOn w:val="7aFigureTitle"/>
    <w:next w:val="Normal"/>
    <w:autoRedefine/>
    <w:qFormat/>
    <w:rsid w:val="00117AA8"/>
    <w:pPr>
      <w:suppressAutoHyphens/>
      <w:spacing w:before="100" w:beforeAutospacing="1"/>
      <w:outlineLvl w:val="9"/>
    </w:pPr>
  </w:style>
  <w:style w:type="paragraph" w:customStyle="1" w:styleId="8iTableTopRow">
    <w:name w:val="8i TableTopRow"/>
    <w:basedOn w:val="Normal"/>
    <w:autoRedefine/>
    <w:qFormat/>
    <w:rsid w:val="00E50DB3"/>
    <w:pPr>
      <w:tabs>
        <w:tab w:val="left" w:pos="227"/>
      </w:tabs>
      <w:suppressAutoHyphens/>
      <w:ind w:left="0"/>
    </w:pPr>
    <w:rPr>
      <w:rFonts w:ascii="Calibri" w:eastAsia="MS Mincho" w:hAnsi="Calibri"/>
      <w:szCs w:val="18"/>
    </w:rPr>
  </w:style>
  <w:style w:type="paragraph" w:customStyle="1" w:styleId="8jTableBody">
    <w:name w:val="8j TableBody"/>
    <w:basedOn w:val="4aBody"/>
    <w:autoRedefine/>
    <w:qFormat/>
    <w:rsid w:val="00117AA8"/>
    <w:pPr>
      <w:ind w:firstLine="0"/>
    </w:pPr>
    <w:rPr>
      <w:rFonts w:ascii="Calibri Light" w:hAnsi="Calibri Light"/>
    </w:rPr>
  </w:style>
  <w:style w:type="paragraph" w:customStyle="1" w:styleId="8kTableBullet">
    <w:name w:val="8k TableBullet"/>
    <w:basedOn w:val="8jTableBody"/>
    <w:autoRedefine/>
    <w:qFormat/>
    <w:rsid w:val="009D5106"/>
    <w:pPr>
      <w:numPr>
        <w:numId w:val="18"/>
      </w:numPr>
      <w:suppressAutoHyphens/>
    </w:pPr>
    <w:rPr>
      <w:szCs w:val="18"/>
    </w:rPr>
  </w:style>
  <w:style w:type="paragraph" w:customStyle="1" w:styleId="8lTableNumber">
    <w:name w:val="8l TableNumber"/>
    <w:basedOn w:val="Normal"/>
    <w:autoRedefine/>
    <w:qFormat/>
    <w:rsid w:val="00006B2B"/>
    <w:pPr>
      <w:numPr>
        <w:numId w:val="5"/>
      </w:numPr>
      <w:suppressAutoHyphens/>
    </w:pPr>
    <w:rPr>
      <w:rFonts w:ascii="Calibri Light" w:hAnsi="Calibri Light"/>
      <w:szCs w:val="18"/>
    </w:rPr>
  </w:style>
  <w:style w:type="paragraph" w:customStyle="1" w:styleId="8mTableCredit">
    <w:name w:val="8m TableCredit"/>
    <w:basedOn w:val="Normal"/>
    <w:autoRedefine/>
    <w:qFormat/>
    <w:rsid w:val="000516E4"/>
    <w:pPr>
      <w:tabs>
        <w:tab w:val="left" w:pos="284"/>
        <w:tab w:val="right" w:pos="5670"/>
      </w:tabs>
      <w:ind w:left="0"/>
    </w:pPr>
    <w:rPr>
      <w:rFonts w:ascii="Calibri Light" w:eastAsia="MS Mincho" w:hAnsi="Calibri Light"/>
      <w:color w:val="000000" w:themeColor="text1"/>
      <w:sz w:val="12"/>
    </w:rPr>
  </w:style>
  <w:style w:type="paragraph" w:customStyle="1" w:styleId="8fBoxSubhead">
    <w:name w:val="8f BoxSubhead"/>
    <w:basedOn w:val="8bBoxBody"/>
    <w:autoRedefine/>
    <w:qFormat/>
    <w:rsid w:val="00117AA8"/>
    <w:pPr>
      <w:spacing w:before="120"/>
    </w:pPr>
    <w:rPr>
      <w:rFonts w:ascii="Calibri" w:hAnsi="Calibri"/>
      <w:b/>
      <w:bCs/>
    </w:rPr>
  </w:style>
  <w:style w:type="paragraph" w:customStyle="1" w:styleId="4iBodyFlag">
    <w:name w:val="4i BodyFlag"/>
    <w:basedOn w:val="4aBody"/>
    <w:autoRedefine/>
    <w:qFormat/>
    <w:rsid w:val="00117AA8"/>
    <w:pPr>
      <w:ind w:firstLine="0"/>
    </w:pPr>
    <w:rPr>
      <w:b/>
      <w:bCs/>
      <w:color w:val="000000" w:themeColor="text1"/>
    </w:rPr>
  </w:style>
  <w:style w:type="paragraph" w:customStyle="1" w:styleId="2jOtherMarginCredit">
    <w:name w:val="2j OtherMarginCredit"/>
    <w:basedOn w:val="8mTableCredit"/>
    <w:autoRedefine/>
    <w:qFormat/>
    <w:rsid w:val="00117AA8"/>
    <w:rPr>
      <w:color w:val="C45911" w:themeColor="accent2" w:themeShade="BF"/>
    </w:rPr>
  </w:style>
  <w:style w:type="paragraph" w:customStyle="1" w:styleId="0aInstruction4Cenveo">
    <w:name w:val="0a Instruction4Cenveo"/>
    <w:basedOn w:val="Normal"/>
    <w:autoRedefine/>
    <w:qFormat/>
    <w:rsid w:val="00734F07"/>
    <w:pPr>
      <w:ind w:left="0"/>
    </w:pPr>
    <w:rPr>
      <w:rFonts w:ascii="Calibri" w:hAnsi="Calibri"/>
      <w:b/>
      <w:bCs/>
      <w:color w:val="7030A0"/>
      <w:sz w:val="20"/>
    </w:rPr>
  </w:style>
  <w:style w:type="paragraph" w:customStyle="1" w:styleId="4hBodyFlag">
    <w:name w:val="4h BodyFlag"/>
    <w:basedOn w:val="4aBody"/>
    <w:autoRedefine/>
    <w:qFormat/>
    <w:rsid w:val="009D5106"/>
    <w:pPr>
      <w:ind w:firstLine="0"/>
    </w:pPr>
    <w:rPr>
      <w:b/>
      <w:bCs/>
      <w:color w:val="000000" w:themeColor="text1"/>
    </w:rPr>
  </w:style>
  <w:style w:type="paragraph" w:customStyle="1" w:styleId="7eFigPicCredit">
    <w:name w:val="7e FigPicCredit"/>
    <w:basedOn w:val="7bFigureLabel"/>
    <w:autoRedefine/>
    <w:qFormat/>
    <w:rsid w:val="009D5106"/>
    <w:pPr>
      <w:tabs>
        <w:tab w:val="left" w:pos="284"/>
        <w:tab w:val="right" w:pos="5670"/>
      </w:tabs>
    </w:pPr>
    <w:rPr>
      <w:sz w:val="12"/>
    </w:rPr>
  </w:style>
  <w:style w:type="paragraph" w:customStyle="1" w:styleId="7dFigureNumber">
    <w:name w:val="7d FigureNumber"/>
    <w:basedOn w:val="7cFigureBullet"/>
    <w:autoRedefine/>
    <w:qFormat/>
    <w:rsid w:val="007D554D"/>
    <w:pPr>
      <w:numPr>
        <w:numId w:val="13"/>
      </w:numPr>
    </w:pPr>
  </w:style>
  <w:style w:type="paragraph" w:styleId="Header">
    <w:name w:val="header"/>
    <w:basedOn w:val="Normal"/>
    <w:link w:val="HeaderChar"/>
    <w:unhideWhenUsed/>
    <w:rsid w:val="00974157"/>
    <w:pPr>
      <w:tabs>
        <w:tab w:val="center" w:pos="4513"/>
        <w:tab w:val="right" w:pos="9026"/>
      </w:tabs>
      <w:spacing w:after="160" w:line="259" w:lineRule="auto"/>
      <w:ind w:left="0"/>
      <w:contextualSpacing w:val="0"/>
    </w:pPr>
    <w:rPr>
      <w:rFonts w:ascii="Calibri" w:eastAsia="Calibri" w:hAnsi="Calibri"/>
      <w:sz w:val="22"/>
      <w:lang w:val="en-AU" w:eastAsia="en-US"/>
    </w:rPr>
  </w:style>
  <w:style w:type="character" w:customStyle="1" w:styleId="HeaderChar">
    <w:name w:val="Header Char"/>
    <w:basedOn w:val="DefaultParagraphFont"/>
    <w:link w:val="Header"/>
    <w:rsid w:val="00974157"/>
    <w:rPr>
      <w:rFonts w:ascii="Calibri" w:eastAsia="Calibri" w:hAnsi="Calibri" w:cs="Times New Roman"/>
      <w:sz w:val="22"/>
      <w:szCs w:val="22"/>
      <w:lang w:val="en-AU"/>
    </w:rPr>
  </w:style>
  <w:style w:type="paragraph" w:styleId="Footer">
    <w:name w:val="footer"/>
    <w:basedOn w:val="Normal"/>
    <w:link w:val="FooterChar"/>
    <w:uiPriority w:val="99"/>
    <w:unhideWhenUsed/>
    <w:rsid w:val="00974157"/>
    <w:pPr>
      <w:tabs>
        <w:tab w:val="center" w:pos="4513"/>
        <w:tab w:val="right" w:pos="9026"/>
      </w:tabs>
      <w:spacing w:after="160" w:line="259" w:lineRule="auto"/>
      <w:ind w:left="0"/>
      <w:contextualSpacing w:val="0"/>
    </w:pPr>
    <w:rPr>
      <w:rFonts w:ascii="Calibri" w:eastAsia="Calibri" w:hAnsi="Calibri"/>
      <w:sz w:val="22"/>
      <w:lang w:val="en-AU" w:eastAsia="en-US"/>
    </w:rPr>
  </w:style>
  <w:style w:type="character" w:customStyle="1" w:styleId="FooterChar">
    <w:name w:val="Footer Char"/>
    <w:basedOn w:val="DefaultParagraphFont"/>
    <w:link w:val="Footer"/>
    <w:uiPriority w:val="99"/>
    <w:rsid w:val="00974157"/>
    <w:rPr>
      <w:rFonts w:ascii="Calibri" w:eastAsia="Calibri" w:hAnsi="Calibri" w:cs="Times New Roman"/>
      <w:sz w:val="22"/>
      <w:szCs w:val="22"/>
      <w:lang w:val="en-AU"/>
    </w:rPr>
  </w:style>
  <w:style w:type="character" w:customStyle="1" w:styleId="Mention">
    <w:name w:val="Mention"/>
    <w:uiPriority w:val="99"/>
    <w:semiHidden/>
    <w:unhideWhenUsed/>
    <w:rsid w:val="00974157"/>
    <w:rPr>
      <w:color w:val="2B579A"/>
      <w:shd w:val="clear" w:color="auto" w:fill="E6E6E6"/>
    </w:rPr>
  </w:style>
  <w:style w:type="character" w:styleId="FollowedHyperlink">
    <w:name w:val="FollowedHyperlink"/>
    <w:uiPriority w:val="99"/>
    <w:semiHidden/>
    <w:unhideWhenUsed/>
    <w:rsid w:val="00974157"/>
    <w:rPr>
      <w:color w:val="954F72"/>
      <w:u w:val="single"/>
    </w:rPr>
  </w:style>
  <w:style w:type="paragraph" w:styleId="NoSpacing">
    <w:name w:val="No Spacing"/>
    <w:uiPriority w:val="1"/>
    <w:qFormat/>
    <w:rsid w:val="00974157"/>
    <w:rPr>
      <w:rFonts w:ascii="Calibri" w:eastAsia="Calibri" w:hAnsi="Calibri" w:cs="Times New Roman"/>
      <w:sz w:val="22"/>
      <w:szCs w:val="22"/>
      <w:lang w:val="en-AU"/>
    </w:rPr>
  </w:style>
  <w:style w:type="paragraph" w:customStyle="1" w:styleId="1fCitationLine2">
    <w:name w:val="1f CitationLine2"/>
    <w:basedOn w:val="Normal"/>
    <w:next w:val="Normal"/>
    <w:autoRedefine/>
    <w:qFormat/>
    <w:rsid w:val="00974157"/>
    <w:pPr>
      <w:spacing w:after="160" w:line="259" w:lineRule="auto"/>
      <w:ind w:left="0"/>
      <w:contextualSpacing w:val="0"/>
    </w:pPr>
    <w:rPr>
      <w:rFonts w:ascii="Calibri Light" w:eastAsia="MS Mincho" w:hAnsi="Calibri Light" w:cstheme="minorBidi"/>
      <w:color w:val="0070C0"/>
      <w:sz w:val="22"/>
      <w:lang w:eastAsia="en-US"/>
    </w:rPr>
  </w:style>
  <w:style w:type="paragraph" w:customStyle="1" w:styleId="2eConInterest">
    <w:name w:val="2e ConInterest"/>
    <w:basedOn w:val="1fCitationLine1"/>
    <w:next w:val="2fAcknowledgement"/>
    <w:autoRedefine/>
    <w:qFormat/>
    <w:rsid w:val="00974157"/>
    <w:pPr>
      <w:tabs>
        <w:tab w:val="clear" w:pos="227"/>
      </w:tabs>
      <w:spacing w:after="160" w:line="259" w:lineRule="auto"/>
      <w:contextualSpacing w:val="0"/>
    </w:pPr>
    <w:rPr>
      <w:rFonts w:ascii="Calibri" w:hAnsi="Calibri" w:cstheme="minorBidi"/>
      <w:color w:val="467800"/>
      <w:lang w:eastAsia="en-US"/>
    </w:rPr>
  </w:style>
  <w:style w:type="paragraph" w:customStyle="1" w:styleId="2dPeerReview">
    <w:name w:val="2d PeerReview"/>
    <w:basedOn w:val="1fCitationLine1"/>
    <w:next w:val="2eConInterest"/>
    <w:autoRedefine/>
    <w:qFormat/>
    <w:rsid w:val="00974157"/>
    <w:pPr>
      <w:tabs>
        <w:tab w:val="clear" w:pos="227"/>
      </w:tabs>
      <w:spacing w:after="160" w:line="259" w:lineRule="auto"/>
      <w:contextualSpacing w:val="0"/>
    </w:pPr>
    <w:rPr>
      <w:rFonts w:ascii="Calibri" w:hAnsi="Calibri" w:cstheme="minorBidi"/>
      <w:color w:val="00B0F0"/>
      <w:lang w:eastAsia="en-US"/>
    </w:rPr>
  </w:style>
  <w:style w:type="paragraph" w:styleId="NormalWeb">
    <w:name w:val="Normal (Web)"/>
    <w:basedOn w:val="Normal"/>
    <w:uiPriority w:val="99"/>
    <w:unhideWhenUsed/>
    <w:rsid w:val="00D007D7"/>
    <w:pPr>
      <w:spacing w:before="100" w:beforeAutospacing="1" w:after="100" w:afterAutospacing="1" w:line="240" w:lineRule="auto"/>
      <w:ind w:left="0"/>
      <w:contextualSpacing w:val="0"/>
    </w:pPr>
    <w:rPr>
      <w:rFonts w:ascii="Times New Roman" w:hAnsi="Times New Roman"/>
      <w:sz w:val="24"/>
      <w:szCs w:val="24"/>
    </w:rPr>
  </w:style>
  <w:style w:type="character" w:styleId="Strong">
    <w:name w:val="Strong"/>
    <w:uiPriority w:val="22"/>
    <w:qFormat/>
    <w:rsid w:val="00D007D7"/>
    <w:rPr>
      <w:b/>
      <w:bCs/>
    </w:rPr>
  </w:style>
  <w:style w:type="character" w:customStyle="1" w:styleId="apple-converted-space">
    <w:name w:val="apple-converted-space"/>
    <w:rsid w:val="00D007D7"/>
  </w:style>
  <w:style w:type="character" w:styleId="Emphasis">
    <w:name w:val="Emphasis"/>
    <w:uiPriority w:val="20"/>
    <w:qFormat/>
    <w:rsid w:val="00D007D7"/>
    <w:rPr>
      <w:i/>
      <w:iCs/>
    </w:rPr>
  </w:style>
  <w:style w:type="character" w:customStyle="1" w:styleId="UnresolvedMention">
    <w:name w:val="Unresolved Mention"/>
    <w:uiPriority w:val="99"/>
    <w:semiHidden/>
    <w:unhideWhenUsed/>
    <w:rsid w:val="00D007D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DD"/>
    <w:pPr>
      <w:spacing w:line="360" w:lineRule="auto"/>
      <w:ind w:left="284"/>
      <w:contextualSpacing/>
    </w:pPr>
    <w:rPr>
      <w:rFonts w:ascii="Cambria" w:eastAsia="Times New Roman" w:hAnsi="Cambria" w:cs="Times New Roman"/>
      <w:sz w:val="18"/>
      <w:szCs w:val="22"/>
      <w:lang w:val="en-GB" w:eastAsia="en-GB"/>
    </w:rPr>
  </w:style>
  <w:style w:type="paragraph" w:styleId="Heading1">
    <w:name w:val="heading 1"/>
    <w:basedOn w:val="Normal"/>
    <w:next w:val="Normal"/>
    <w:link w:val="Heading1Char"/>
    <w:qFormat/>
    <w:rsid w:val="003757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C1A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C1A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C1A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C1AA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C1AA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C1AA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C1A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1A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7DD"/>
    <w:rPr>
      <w:rFonts w:asciiTheme="majorHAnsi" w:eastAsiaTheme="majorEastAsia" w:hAnsiTheme="majorHAnsi" w:cstheme="majorBidi"/>
      <w:color w:val="2E74B5" w:themeColor="accent1" w:themeShade="BF"/>
      <w:sz w:val="32"/>
      <w:szCs w:val="32"/>
      <w:lang w:val="en-GB" w:eastAsia="en-GB"/>
    </w:rPr>
  </w:style>
  <w:style w:type="paragraph" w:customStyle="1" w:styleId="4aBody">
    <w:name w:val="4a Body"/>
    <w:basedOn w:val="Normal"/>
    <w:autoRedefine/>
    <w:qFormat/>
    <w:rsid w:val="00974157"/>
    <w:pPr>
      <w:tabs>
        <w:tab w:val="left" w:pos="227"/>
      </w:tabs>
      <w:ind w:left="0" w:firstLine="227"/>
    </w:pPr>
    <w:rPr>
      <w:rFonts w:asciiTheme="minorHAnsi" w:eastAsia="MS Mincho" w:hAnsiTheme="minorHAnsi" w:cstheme="minorHAnsi"/>
      <w:sz w:val="22"/>
    </w:rPr>
  </w:style>
  <w:style w:type="paragraph" w:customStyle="1" w:styleId="3bAbstractBody">
    <w:name w:val="3b AbstractBody"/>
    <w:basedOn w:val="4aBody"/>
    <w:autoRedefine/>
    <w:qFormat/>
    <w:rsid w:val="00974157"/>
    <w:rPr>
      <w:rFonts w:ascii="Calibri Light" w:hAnsi="Calibri Light"/>
      <w:color w:val="821450"/>
    </w:rPr>
  </w:style>
  <w:style w:type="paragraph" w:customStyle="1" w:styleId="1bStrapline">
    <w:name w:val="1b Strapline"/>
    <w:basedOn w:val="Normal"/>
    <w:autoRedefine/>
    <w:qFormat/>
    <w:rsid w:val="001C177F"/>
    <w:pPr>
      <w:ind w:left="0"/>
    </w:pPr>
    <w:rPr>
      <w:rFonts w:ascii="Calibri Light" w:eastAsia="MS Mincho" w:hAnsi="Calibri Light"/>
      <w:color w:val="000000" w:themeColor="text1"/>
      <w:sz w:val="24"/>
    </w:rPr>
  </w:style>
  <w:style w:type="paragraph" w:customStyle="1" w:styleId="3dAbstractList">
    <w:name w:val="3d AbstractList"/>
    <w:basedOn w:val="3bAbstractBody"/>
    <w:autoRedefine/>
    <w:qFormat/>
    <w:rsid w:val="00D6066E"/>
    <w:pPr>
      <w:ind w:firstLine="0"/>
    </w:pPr>
  </w:style>
  <w:style w:type="paragraph" w:customStyle="1" w:styleId="3aAbstractHeads">
    <w:name w:val="3a AbstractHeads"/>
    <w:basedOn w:val="Heading2"/>
    <w:next w:val="3bAbstractBody"/>
    <w:autoRedefine/>
    <w:qFormat/>
    <w:rsid w:val="00791809"/>
    <w:pPr>
      <w:ind w:left="0"/>
    </w:pPr>
    <w:rPr>
      <w:rFonts w:asciiTheme="minorHAnsi" w:hAnsiTheme="minorHAnsi" w:cstheme="minorHAnsi"/>
      <w:b/>
      <w:bCs/>
      <w:color w:val="821450"/>
      <w:sz w:val="22"/>
      <w:szCs w:val="22"/>
    </w:rPr>
  </w:style>
  <w:style w:type="paragraph" w:customStyle="1" w:styleId="3cAbstractBullets">
    <w:name w:val="3c AbstractBullets"/>
    <w:basedOn w:val="4aBody"/>
    <w:autoRedefine/>
    <w:qFormat/>
    <w:rsid w:val="00F45EF0"/>
    <w:pPr>
      <w:numPr>
        <w:numId w:val="4"/>
      </w:numPr>
    </w:pPr>
    <w:rPr>
      <w:rFonts w:ascii="Calibri Light" w:hAnsi="Calibri Light"/>
      <w:color w:val="821450"/>
    </w:rPr>
  </w:style>
  <w:style w:type="paragraph" w:customStyle="1" w:styleId="4bBodyBulletsA">
    <w:name w:val="4b BodyBulletsA"/>
    <w:basedOn w:val="Normal"/>
    <w:autoRedefine/>
    <w:qFormat/>
    <w:rsid w:val="006916C9"/>
    <w:pPr>
      <w:numPr>
        <w:numId w:val="3"/>
      </w:numPr>
    </w:pPr>
    <w:rPr>
      <w:rFonts w:eastAsia="MS Mincho"/>
    </w:rPr>
  </w:style>
  <w:style w:type="character" w:customStyle="1" w:styleId="Bold">
    <w:name w:val="Bold"/>
    <w:uiPriority w:val="1"/>
    <w:qFormat/>
    <w:rsid w:val="003757DD"/>
    <w:rPr>
      <w:b/>
    </w:rPr>
  </w:style>
  <w:style w:type="paragraph" w:customStyle="1" w:styleId="4cBodyBulletsB">
    <w:name w:val="4c BodyBulletsB"/>
    <w:basedOn w:val="4aBody"/>
    <w:autoRedefine/>
    <w:qFormat/>
    <w:rsid w:val="00221A12"/>
    <w:pPr>
      <w:numPr>
        <w:numId w:val="1"/>
      </w:numPr>
    </w:pPr>
  </w:style>
  <w:style w:type="paragraph" w:customStyle="1" w:styleId="3eAbstractSubhead">
    <w:name w:val="3e AbstractSubhead"/>
    <w:basedOn w:val="3bAbstractBody"/>
    <w:next w:val="3bAbstractBody"/>
    <w:autoRedefine/>
    <w:qFormat/>
    <w:rsid w:val="00F45EF0"/>
    <w:pPr>
      <w:ind w:firstLine="0"/>
    </w:pPr>
    <w:rPr>
      <w:rFonts w:ascii="Calibri" w:hAnsi="Calibri"/>
    </w:rPr>
  </w:style>
  <w:style w:type="paragraph" w:customStyle="1" w:styleId="1eHeadline">
    <w:name w:val="1e Headline"/>
    <w:basedOn w:val="Heading1"/>
    <w:next w:val="1fCitationLine1"/>
    <w:autoRedefine/>
    <w:qFormat/>
    <w:rsid w:val="001C177F"/>
    <w:pPr>
      <w:spacing w:after="240" w:line="240" w:lineRule="auto"/>
      <w:ind w:left="0"/>
    </w:pPr>
    <w:rPr>
      <w:rFonts w:ascii="Cambria" w:eastAsia="MS Mincho" w:hAnsi="Cambria"/>
      <w:b/>
      <w:bCs/>
      <w:color w:val="000000" w:themeColor="text1"/>
      <w:sz w:val="48"/>
    </w:rPr>
  </w:style>
  <w:style w:type="paragraph" w:customStyle="1" w:styleId="5aCrossheadA">
    <w:name w:val="5a CrossheadA"/>
    <w:basedOn w:val="Heading3"/>
    <w:autoRedefine/>
    <w:qFormat/>
    <w:rsid w:val="008A5424"/>
    <w:pPr>
      <w:spacing w:before="240" w:after="40" w:line="240" w:lineRule="auto"/>
      <w:ind w:left="0"/>
      <w:contextualSpacing w:val="0"/>
    </w:pPr>
    <w:rPr>
      <w:rFonts w:ascii="Calibri" w:eastAsia="MS Mincho" w:hAnsi="Calibri"/>
      <w:b/>
      <w:bCs/>
      <w:color w:val="808080" w:themeColor="background1" w:themeShade="80"/>
      <w:sz w:val="28"/>
    </w:rPr>
  </w:style>
  <w:style w:type="paragraph" w:customStyle="1" w:styleId="5bCrossheadB">
    <w:name w:val="5b CrossheadB"/>
    <w:basedOn w:val="Heading4"/>
    <w:autoRedefine/>
    <w:qFormat/>
    <w:rsid w:val="001C177F"/>
    <w:pPr>
      <w:spacing w:after="40" w:line="240" w:lineRule="auto"/>
      <w:ind w:left="0"/>
    </w:pPr>
    <w:rPr>
      <w:rFonts w:ascii="Calibri" w:eastAsia="MS Mincho" w:hAnsi="Calibri"/>
      <w:b/>
      <w:bCs/>
      <w:i w:val="0"/>
      <w:color w:val="000000" w:themeColor="text1"/>
      <w:sz w:val="20"/>
    </w:rPr>
  </w:style>
  <w:style w:type="paragraph" w:customStyle="1" w:styleId="5cCrossheadC">
    <w:name w:val="5c CrossheadC"/>
    <w:basedOn w:val="Heading5"/>
    <w:next w:val="4aBody"/>
    <w:autoRedefine/>
    <w:qFormat/>
    <w:rsid w:val="00F047B4"/>
    <w:pPr>
      <w:spacing w:before="0"/>
      <w:ind w:left="0"/>
    </w:pPr>
    <w:rPr>
      <w:rFonts w:ascii="Calibri" w:hAnsi="Calibri"/>
      <w:i/>
      <w:iCs/>
      <w:color w:val="000000" w:themeColor="text1"/>
    </w:rPr>
  </w:style>
  <w:style w:type="paragraph" w:customStyle="1" w:styleId="3hKeywords">
    <w:name w:val="3h Keywords"/>
    <w:basedOn w:val="3bAbstractBody"/>
    <w:next w:val="4aBody"/>
    <w:autoRedefine/>
    <w:qFormat/>
    <w:rsid w:val="00F45EF0"/>
    <w:pPr>
      <w:ind w:firstLine="0"/>
    </w:pPr>
    <w:rPr>
      <w:rFonts w:ascii="Calibri" w:hAnsi="Calibri"/>
      <w:b/>
      <w:bCs/>
      <w:color w:val="595959" w:themeColor="text1" w:themeTint="A6"/>
    </w:rPr>
  </w:style>
  <w:style w:type="character" w:customStyle="1" w:styleId="Italic">
    <w:name w:val="Italic"/>
    <w:uiPriority w:val="1"/>
    <w:rsid w:val="003757DD"/>
    <w:rPr>
      <w:rFonts w:ascii="Cambria" w:hAnsi="Cambria"/>
      <w:b w:val="0"/>
      <w:i/>
    </w:rPr>
  </w:style>
  <w:style w:type="paragraph" w:customStyle="1" w:styleId="7aFigureTitle">
    <w:name w:val="7a FigureTitle"/>
    <w:basedOn w:val="Heading8"/>
    <w:autoRedefine/>
    <w:qFormat/>
    <w:rsid w:val="00B30F9F"/>
    <w:pPr>
      <w:spacing w:before="120" w:after="100" w:afterAutospacing="1" w:line="240" w:lineRule="auto"/>
      <w:ind w:left="0"/>
      <w:contextualSpacing w:val="0"/>
    </w:pPr>
    <w:rPr>
      <w:rFonts w:ascii="Calibri" w:eastAsia="MS Mincho" w:hAnsi="Calibri"/>
      <w:b/>
      <w:bCs/>
      <w:color w:val="000000" w:themeColor="text1"/>
      <w:sz w:val="22"/>
    </w:rPr>
  </w:style>
  <w:style w:type="paragraph" w:customStyle="1" w:styleId="7bFigureLabel">
    <w:name w:val="7b FigureLabel"/>
    <w:basedOn w:val="Normal"/>
    <w:autoRedefine/>
    <w:qFormat/>
    <w:rsid w:val="00B30F9F"/>
    <w:pPr>
      <w:ind w:left="0"/>
    </w:pPr>
    <w:rPr>
      <w:rFonts w:ascii="Calibri Light" w:eastAsia="MS Mincho" w:hAnsi="Calibri Light"/>
      <w:color w:val="000000" w:themeColor="text1"/>
    </w:rPr>
  </w:style>
  <w:style w:type="paragraph" w:customStyle="1" w:styleId="7fPicCaption">
    <w:name w:val="7f PicCaption"/>
    <w:basedOn w:val="Normal"/>
    <w:autoRedefine/>
    <w:qFormat/>
    <w:rsid w:val="00513B96"/>
    <w:pPr>
      <w:tabs>
        <w:tab w:val="left" w:pos="284"/>
        <w:tab w:val="right" w:pos="5670"/>
      </w:tabs>
      <w:ind w:left="0"/>
    </w:pPr>
    <w:rPr>
      <w:i/>
      <w:iCs/>
    </w:rPr>
  </w:style>
  <w:style w:type="table" w:customStyle="1" w:styleId="8Table">
    <w:name w:val="8 Table"/>
    <w:basedOn w:val="TableNormal"/>
    <w:uiPriority w:val="99"/>
    <w:rsid w:val="003757DD"/>
    <w:pPr>
      <w:suppressAutoHyphens/>
    </w:pPr>
    <w:rPr>
      <w:rFonts w:ascii="Arial" w:hAnsi="Arial"/>
      <w:sz w:val="18"/>
      <w:szCs w:val="18"/>
      <w:lang w:val="en-GB"/>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57" w:type="dxa"/>
        <w:left w:w="57" w:type="dxa"/>
        <w:right w:w="57" w:type="dxa"/>
      </w:tblCellMar>
    </w:tblPr>
    <w:tblStylePr w:type="firstRow">
      <w:rPr>
        <w:rFonts w:ascii="Arial" w:hAnsi="Arial"/>
        <w:b/>
        <w:i w:val="0"/>
        <w:sz w:val="18"/>
      </w:rPr>
    </w:tblStylePr>
  </w:style>
  <w:style w:type="paragraph" w:customStyle="1" w:styleId="4dBodyNumbersA">
    <w:name w:val="4d BodyNumbersA"/>
    <w:basedOn w:val="Normal"/>
    <w:autoRedefine/>
    <w:qFormat/>
    <w:rsid w:val="009D5106"/>
    <w:pPr>
      <w:numPr>
        <w:numId w:val="10"/>
      </w:numPr>
    </w:pPr>
    <w:rPr>
      <w:rFonts w:eastAsia="MS Mincho"/>
    </w:rPr>
  </w:style>
  <w:style w:type="paragraph" w:customStyle="1" w:styleId="1fCitationLine1">
    <w:name w:val="1f CitationLine1"/>
    <w:basedOn w:val="4aBody"/>
    <w:next w:val="1gCitationLine2"/>
    <w:autoRedefine/>
    <w:qFormat/>
    <w:rsid w:val="00974157"/>
    <w:pPr>
      <w:ind w:firstLine="0"/>
    </w:pPr>
    <w:rPr>
      <w:rFonts w:ascii="Calibri Light" w:hAnsi="Calibri Light"/>
      <w:color w:val="000000" w:themeColor="text1"/>
    </w:rPr>
  </w:style>
  <w:style w:type="paragraph" w:customStyle="1" w:styleId="1gCitationLine2">
    <w:name w:val="1g CitationLine2"/>
    <w:basedOn w:val="1fCitationLine1"/>
    <w:next w:val="Normal"/>
    <w:autoRedefine/>
    <w:qFormat/>
    <w:rsid w:val="00EB13D5"/>
    <w:rPr>
      <w:color w:val="0070C0"/>
    </w:rPr>
  </w:style>
  <w:style w:type="paragraph" w:customStyle="1" w:styleId="2dConInterest">
    <w:name w:val="2d ConInterest"/>
    <w:basedOn w:val="1fCitationLine1"/>
    <w:next w:val="2fAcknowledgement"/>
    <w:autoRedefine/>
    <w:qFormat/>
    <w:rsid w:val="000D040C"/>
    <w:rPr>
      <w:rFonts w:ascii="Calibri" w:hAnsi="Calibri"/>
      <w:color w:val="467800"/>
    </w:rPr>
  </w:style>
  <w:style w:type="paragraph" w:customStyle="1" w:styleId="7cFigureBullet">
    <w:name w:val="7c FigureBullet"/>
    <w:basedOn w:val="7bFigureLabel"/>
    <w:autoRedefine/>
    <w:qFormat/>
    <w:rsid w:val="009D5106"/>
    <w:pPr>
      <w:numPr>
        <w:numId w:val="14"/>
      </w:numPr>
    </w:pPr>
  </w:style>
  <w:style w:type="paragraph" w:customStyle="1" w:styleId="4fBodyList">
    <w:name w:val="4f BodyList"/>
    <w:basedOn w:val="4aBody"/>
    <w:autoRedefine/>
    <w:qFormat/>
    <w:rsid w:val="00221A12"/>
    <w:pPr>
      <w:ind w:left="227" w:firstLine="0"/>
    </w:pPr>
  </w:style>
  <w:style w:type="paragraph" w:customStyle="1" w:styleId="4gBodyQuote">
    <w:name w:val="4g BodyQuote"/>
    <w:basedOn w:val="4aBody"/>
    <w:next w:val="Normal"/>
    <w:autoRedefine/>
    <w:qFormat/>
    <w:rsid w:val="00B43A37"/>
    <w:rPr>
      <w:i/>
      <w:iCs/>
      <w:color w:val="000000" w:themeColor="text1"/>
    </w:rPr>
  </w:style>
  <w:style w:type="character" w:customStyle="1" w:styleId="1gDateSubmitted">
    <w:name w:val="1g DateSubmitted"/>
    <w:basedOn w:val="DefaultParagraphFont"/>
    <w:uiPriority w:val="1"/>
    <w:qFormat/>
    <w:rsid w:val="00E83CAB"/>
    <w:rPr>
      <w:rFonts w:ascii="Calibri Light" w:hAnsi="Calibri Light"/>
      <w:b w:val="0"/>
      <w:bCs w:val="0"/>
      <w:i w:val="0"/>
      <w:iCs w:val="0"/>
      <w:color w:val="1F4E79" w:themeColor="accent1" w:themeShade="80"/>
      <w:sz w:val="18"/>
    </w:rPr>
  </w:style>
  <w:style w:type="character" w:customStyle="1" w:styleId="1hDateAccepted">
    <w:name w:val="1h DateAccepted"/>
    <w:basedOn w:val="DefaultParagraphFont"/>
    <w:uiPriority w:val="1"/>
    <w:qFormat/>
    <w:rsid w:val="00F83971"/>
    <w:rPr>
      <w:rFonts w:ascii="Calibri Light" w:hAnsi="Calibri Light"/>
      <w:b w:val="0"/>
      <w:bCs w:val="0"/>
      <w:i w:val="0"/>
      <w:iCs w:val="0"/>
      <w:color w:val="833C0B" w:themeColor="accent2" w:themeShade="80"/>
      <w:sz w:val="18"/>
    </w:rPr>
  </w:style>
  <w:style w:type="character" w:customStyle="1" w:styleId="1iDoi">
    <w:name w:val="1i Doi"/>
    <w:basedOn w:val="DefaultParagraphFont"/>
    <w:uiPriority w:val="1"/>
    <w:qFormat/>
    <w:rsid w:val="00E83CAB"/>
    <w:rPr>
      <w:rFonts w:ascii="Calibri Light" w:hAnsi="Calibri Light"/>
      <w:b w:val="0"/>
      <w:bCs w:val="0"/>
      <w:i w:val="0"/>
      <w:iCs w:val="0"/>
      <w:color w:val="2F5496" w:themeColor="accent5" w:themeShade="BF"/>
      <w:sz w:val="18"/>
    </w:rPr>
  </w:style>
  <w:style w:type="paragraph" w:customStyle="1" w:styleId="8aBoxTitle">
    <w:name w:val="8a BoxTitle"/>
    <w:basedOn w:val="Heading8"/>
    <w:next w:val="8bBoxBody"/>
    <w:autoRedefine/>
    <w:qFormat/>
    <w:rsid w:val="000516E4"/>
    <w:pPr>
      <w:pBdr>
        <w:top w:val="single" w:sz="2" w:space="6" w:color="auto"/>
        <w:left w:val="single" w:sz="2" w:space="6" w:color="auto"/>
        <w:bottom w:val="single" w:sz="2" w:space="6" w:color="auto"/>
        <w:right w:val="single" w:sz="2" w:space="6" w:color="auto"/>
      </w:pBdr>
      <w:spacing w:before="100" w:beforeAutospacing="1" w:after="100" w:afterAutospacing="1" w:line="240" w:lineRule="auto"/>
      <w:ind w:left="0"/>
      <w:contextualSpacing w:val="0"/>
    </w:pPr>
    <w:rPr>
      <w:rFonts w:ascii="Calibri" w:eastAsia="MS Mincho" w:hAnsi="Calibri"/>
      <w:b/>
      <w:bCs/>
      <w:color w:val="000000" w:themeColor="text1"/>
      <w:sz w:val="22"/>
    </w:rPr>
  </w:style>
  <w:style w:type="paragraph" w:customStyle="1" w:styleId="8bBoxBody">
    <w:name w:val="8b BoxBody"/>
    <w:basedOn w:val="Normal"/>
    <w:autoRedefine/>
    <w:qFormat/>
    <w:rsid w:val="000516E4"/>
    <w:pPr>
      <w:pBdr>
        <w:top w:val="single" w:sz="2" w:space="6" w:color="auto"/>
        <w:left w:val="single" w:sz="2" w:space="6" w:color="auto"/>
        <w:bottom w:val="single" w:sz="2" w:space="6" w:color="auto"/>
        <w:right w:val="single" w:sz="2" w:space="6" w:color="auto"/>
      </w:pBdr>
      <w:ind w:left="0"/>
    </w:pPr>
    <w:rPr>
      <w:rFonts w:ascii="Calibri Light" w:eastAsia="MS Mincho" w:hAnsi="Calibri Light"/>
    </w:rPr>
  </w:style>
  <w:style w:type="character" w:customStyle="1" w:styleId="9eRefBookTitle">
    <w:name w:val="9e RefBookTitle"/>
    <w:basedOn w:val="DefaultParagraphFont"/>
    <w:uiPriority w:val="1"/>
    <w:qFormat/>
    <w:rsid w:val="00492891"/>
    <w:rPr>
      <w:rFonts w:ascii="Cambria" w:hAnsi="Cambria"/>
      <w:b w:val="0"/>
      <w:bCs w:val="0"/>
      <w:i w:val="0"/>
      <w:iCs/>
      <w:color w:val="000082"/>
      <w:sz w:val="16"/>
    </w:rPr>
  </w:style>
  <w:style w:type="character" w:customStyle="1" w:styleId="9fRefPublisher">
    <w:name w:val="9f RefPublisher"/>
    <w:basedOn w:val="DefaultParagraphFont"/>
    <w:uiPriority w:val="1"/>
    <w:qFormat/>
    <w:rsid w:val="00E91653"/>
    <w:rPr>
      <w:rFonts w:ascii="Cambria" w:hAnsi="Cambria"/>
      <w:color w:val="464600"/>
      <w:sz w:val="16"/>
    </w:rPr>
  </w:style>
  <w:style w:type="character" w:customStyle="1" w:styleId="9gRefPublisherCity">
    <w:name w:val="9g RefPublisherCity"/>
    <w:basedOn w:val="DefaultParagraphFont"/>
    <w:uiPriority w:val="1"/>
    <w:qFormat/>
    <w:rsid w:val="00F91ED9"/>
    <w:rPr>
      <w:rFonts w:ascii="Cambria" w:hAnsi="Cambria"/>
      <w:color w:val="964614"/>
      <w:sz w:val="16"/>
    </w:rPr>
  </w:style>
  <w:style w:type="character" w:customStyle="1" w:styleId="9hRefChapter">
    <w:name w:val="9h RefChapter"/>
    <w:basedOn w:val="DefaultParagraphFont"/>
    <w:uiPriority w:val="1"/>
    <w:qFormat/>
    <w:rsid w:val="00E91653"/>
    <w:rPr>
      <w:rFonts w:ascii="Cambria" w:hAnsi="Cambria"/>
      <w:color w:val="460046"/>
      <w:sz w:val="16"/>
    </w:rPr>
  </w:style>
  <w:style w:type="character" w:customStyle="1" w:styleId="9iRefEdSurname">
    <w:name w:val="9i RefEdSurname"/>
    <w:basedOn w:val="DefaultParagraphFont"/>
    <w:uiPriority w:val="1"/>
    <w:qFormat/>
    <w:rsid w:val="00F91ED9"/>
    <w:rPr>
      <w:rFonts w:ascii="Cambria" w:hAnsi="Cambria"/>
      <w:color w:val="960046"/>
      <w:sz w:val="16"/>
    </w:rPr>
  </w:style>
  <w:style w:type="character" w:customStyle="1" w:styleId="9jRefEdInitial">
    <w:name w:val="9j RefEdInitial"/>
    <w:basedOn w:val="DefaultParagraphFont"/>
    <w:uiPriority w:val="1"/>
    <w:qFormat/>
    <w:rsid w:val="00E91653"/>
    <w:rPr>
      <w:rFonts w:ascii="Cambria" w:hAnsi="Cambria"/>
      <w:color w:val="0000C8"/>
      <w:sz w:val="16"/>
    </w:rPr>
  </w:style>
  <w:style w:type="character" w:customStyle="1" w:styleId="9kRefArticle">
    <w:name w:val="9k RefArticle"/>
    <w:basedOn w:val="DefaultParagraphFont"/>
    <w:uiPriority w:val="1"/>
    <w:qFormat/>
    <w:rsid w:val="00E91653"/>
    <w:rPr>
      <w:rFonts w:ascii="Cambria" w:hAnsi="Cambria"/>
      <w:color w:val="C80000"/>
      <w:sz w:val="16"/>
    </w:rPr>
  </w:style>
  <w:style w:type="character" w:customStyle="1" w:styleId="9lRefJournal">
    <w:name w:val="9l RefJournal"/>
    <w:basedOn w:val="DefaultParagraphFont"/>
    <w:uiPriority w:val="1"/>
    <w:qFormat/>
    <w:rsid w:val="00492891"/>
    <w:rPr>
      <w:rFonts w:ascii="Cambria" w:hAnsi="Cambria"/>
      <w:b w:val="0"/>
      <w:bCs w:val="0"/>
      <w:i w:val="0"/>
      <w:iCs/>
      <w:color w:val="008246"/>
      <w:sz w:val="16"/>
    </w:rPr>
  </w:style>
  <w:style w:type="character" w:customStyle="1" w:styleId="9mRefVol">
    <w:name w:val="9m RefVol"/>
    <w:basedOn w:val="DefaultParagraphFont"/>
    <w:uiPriority w:val="1"/>
    <w:qFormat/>
    <w:rsid w:val="00E91653"/>
    <w:rPr>
      <w:rFonts w:ascii="Cambria" w:hAnsi="Cambria"/>
      <w:color w:val="648246"/>
      <w:sz w:val="16"/>
    </w:rPr>
  </w:style>
  <w:style w:type="character" w:customStyle="1" w:styleId="9nRefIssue">
    <w:name w:val="9n RefIssue"/>
    <w:basedOn w:val="DefaultParagraphFont"/>
    <w:uiPriority w:val="1"/>
    <w:qFormat/>
    <w:rsid w:val="00E91653"/>
    <w:rPr>
      <w:rFonts w:ascii="Cambria" w:hAnsi="Cambria"/>
      <w:color w:val="C88200"/>
      <w:sz w:val="16"/>
    </w:rPr>
  </w:style>
  <w:style w:type="character" w:customStyle="1" w:styleId="9oRefFirstPage">
    <w:name w:val="9o RefFirstPage"/>
    <w:basedOn w:val="DefaultParagraphFont"/>
    <w:uiPriority w:val="1"/>
    <w:qFormat/>
    <w:rsid w:val="00E91653"/>
    <w:rPr>
      <w:rFonts w:ascii="Cambria" w:hAnsi="Cambria"/>
      <w:color w:val="AA00C8"/>
      <w:sz w:val="16"/>
    </w:rPr>
  </w:style>
  <w:style w:type="character" w:customStyle="1" w:styleId="9pRefLastPage">
    <w:name w:val="9p RefLastPage"/>
    <w:basedOn w:val="DefaultParagraphFont"/>
    <w:uiPriority w:val="1"/>
    <w:qFormat/>
    <w:rsid w:val="00E91653"/>
    <w:rPr>
      <w:rFonts w:ascii="Cambria" w:hAnsi="Cambria"/>
      <w:color w:val="4600AA"/>
      <w:sz w:val="16"/>
    </w:rPr>
  </w:style>
  <w:style w:type="character" w:customStyle="1" w:styleId="9qRefWebsite">
    <w:name w:val="9q RefWebsite"/>
    <w:basedOn w:val="DefaultParagraphFont"/>
    <w:uiPriority w:val="1"/>
    <w:qFormat/>
    <w:rsid w:val="00492891"/>
    <w:rPr>
      <w:rFonts w:ascii="Cambria" w:hAnsi="Cambria"/>
      <w:b w:val="0"/>
      <w:bCs w:val="0"/>
      <w:i w:val="0"/>
      <w:iCs/>
      <w:color w:val="642800"/>
      <w:sz w:val="16"/>
    </w:rPr>
  </w:style>
  <w:style w:type="character" w:customStyle="1" w:styleId="9rRefWebArticle">
    <w:name w:val="9r RefWebArticle"/>
    <w:basedOn w:val="DefaultParagraphFont"/>
    <w:uiPriority w:val="1"/>
    <w:qFormat/>
    <w:rsid w:val="00E91653"/>
    <w:rPr>
      <w:rFonts w:ascii="Cambria" w:hAnsi="Cambria"/>
      <w:color w:val="007864"/>
      <w:sz w:val="16"/>
    </w:rPr>
  </w:style>
  <w:style w:type="character" w:customStyle="1" w:styleId="9sRefWebAddress">
    <w:name w:val="9s RefWebAddress"/>
    <w:basedOn w:val="DefaultParagraphFont"/>
    <w:uiPriority w:val="1"/>
    <w:qFormat/>
    <w:rsid w:val="00E91653"/>
    <w:rPr>
      <w:rFonts w:ascii="Cambria" w:hAnsi="Cambria"/>
      <w:color w:val="4600AA"/>
      <w:sz w:val="16"/>
    </w:rPr>
  </w:style>
  <w:style w:type="character" w:customStyle="1" w:styleId="9tRefWebDate">
    <w:name w:val="9t RefWebDate"/>
    <w:basedOn w:val="DefaultParagraphFont"/>
    <w:uiPriority w:val="1"/>
    <w:qFormat/>
    <w:rsid w:val="00E91653"/>
    <w:rPr>
      <w:rFonts w:ascii="Cambria" w:hAnsi="Cambria"/>
      <w:color w:val="C88200"/>
      <w:sz w:val="16"/>
    </w:rPr>
  </w:style>
  <w:style w:type="character" w:customStyle="1" w:styleId="9uRefPresentation">
    <w:name w:val="9u RefPresentation"/>
    <w:basedOn w:val="DefaultParagraphFont"/>
    <w:uiPriority w:val="1"/>
    <w:qFormat/>
    <w:rsid w:val="00E91653"/>
    <w:rPr>
      <w:rFonts w:ascii="Cambria" w:hAnsi="Cambria"/>
      <w:b w:val="0"/>
      <w:bCs w:val="0"/>
      <w:i w:val="0"/>
      <w:iCs w:val="0"/>
      <w:color w:val="D24600"/>
      <w:sz w:val="16"/>
    </w:rPr>
  </w:style>
  <w:style w:type="character" w:customStyle="1" w:styleId="9vRefConference">
    <w:name w:val="9v RefConference"/>
    <w:basedOn w:val="DefaultParagraphFont"/>
    <w:uiPriority w:val="1"/>
    <w:qFormat/>
    <w:rsid w:val="00492891"/>
    <w:rPr>
      <w:rFonts w:ascii="Cambria" w:hAnsi="Cambria"/>
      <w:b w:val="0"/>
      <w:bCs w:val="0"/>
      <w:i w:val="0"/>
      <w:iCs/>
      <w:color w:val="8C0046"/>
      <w:sz w:val="16"/>
    </w:rPr>
  </w:style>
  <w:style w:type="character" w:customStyle="1" w:styleId="9wRefConfPlace">
    <w:name w:val="9w RefConfPlace"/>
    <w:basedOn w:val="DefaultParagraphFont"/>
    <w:uiPriority w:val="1"/>
    <w:qFormat/>
    <w:rsid w:val="00E91653"/>
    <w:rPr>
      <w:rFonts w:ascii="Cambria" w:hAnsi="Cambria"/>
      <w:color w:val="00BE78"/>
      <w:sz w:val="16"/>
    </w:rPr>
  </w:style>
  <w:style w:type="character" w:customStyle="1" w:styleId="9xRefConfDate">
    <w:name w:val="9x RefConfDate"/>
    <w:basedOn w:val="DefaultParagraphFont"/>
    <w:uiPriority w:val="1"/>
    <w:qFormat/>
    <w:rsid w:val="00E91653"/>
    <w:rPr>
      <w:rFonts w:ascii="Cambria" w:hAnsi="Cambria"/>
      <w:color w:val="467800"/>
      <w:sz w:val="16"/>
    </w:rPr>
  </w:style>
  <w:style w:type="character" w:styleId="Hyperlink">
    <w:name w:val="Hyperlink"/>
    <w:basedOn w:val="DefaultParagraphFont"/>
    <w:unhideWhenUsed/>
    <w:rsid w:val="00E91653"/>
    <w:rPr>
      <w:color w:val="0563C1" w:themeColor="hyperlink"/>
      <w:u w:val="single"/>
    </w:rPr>
  </w:style>
  <w:style w:type="character" w:customStyle="1" w:styleId="Query">
    <w:name w:val="* Query"/>
    <w:basedOn w:val="DefaultParagraphFont"/>
    <w:uiPriority w:val="1"/>
    <w:qFormat/>
    <w:rsid w:val="006916C9"/>
    <w:rPr>
      <w:b/>
      <w:color w:val="FF00FF"/>
    </w:rPr>
  </w:style>
  <w:style w:type="character" w:customStyle="1" w:styleId="1cStraplineContent">
    <w:name w:val="1c StraplineContent"/>
    <w:basedOn w:val="DefaultParagraphFont"/>
    <w:uiPriority w:val="1"/>
    <w:qFormat/>
    <w:rsid w:val="002530A5"/>
    <w:rPr>
      <w:rFonts w:ascii="Calibri Light" w:hAnsi="Calibri Light"/>
      <w:b w:val="0"/>
      <w:bCs w:val="0"/>
      <w:i w:val="0"/>
      <w:iCs w:val="0"/>
      <w:color w:val="821450"/>
      <w:sz w:val="24"/>
    </w:rPr>
  </w:style>
  <w:style w:type="paragraph" w:customStyle="1" w:styleId="1aJournalName">
    <w:name w:val="1a JournalName"/>
    <w:basedOn w:val="1bStrapline"/>
    <w:autoRedefine/>
    <w:qFormat/>
    <w:rsid w:val="001C177F"/>
    <w:rPr>
      <w:rFonts w:ascii="Calibri" w:hAnsi="Calibri"/>
      <w:b/>
      <w:bCs/>
      <w:color w:val="404040" w:themeColor="text1" w:themeTint="BF"/>
      <w:sz w:val="20"/>
    </w:rPr>
  </w:style>
  <w:style w:type="paragraph" w:customStyle="1" w:styleId="5dCrossheadD">
    <w:name w:val="5d CrossheadD"/>
    <w:basedOn w:val="Heading6"/>
    <w:next w:val="4aBody"/>
    <w:autoRedefine/>
    <w:qFormat/>
    <w:rsid w:val="001F034A"/>
    <w:pPr>
      <w:spacing w:before="0"/>
      <w:ind w:left="0"/>
    </w:pPr>
    <w:rPr>
      <w:rFonts w:ascii="Calibri" w:hAnsi="Calibri"/>
      <w:i/>
      <w:iCs/>
      <w:color w:val="821450"/>
    </w:rPr>
  </w:style>
  <w:style w:type="paragraph" w:customStyle="1" w:styleId="3gKeywordsHead">
    <w:name w:val="3g KeywordsHead"/>
    <w:basedOn w:val="3aAbstractHeads"/>
    <w:next w:val="3hKeywords"/>
    <w:autoRedefine/>
    <w:qFormat/>
    <w:rsid w:val="00F45EF0"/>
    <w:rPr>
      <w:color w:val="404040" w:themeColor="text1" w:themeTint="BF"/>
    </w:rPr>
  </w:style>
  <w:style w:type="character" w:customStyle="1" w:styleId="Heading2Char">
    <w:name w:val="Heading 2 Char"/>
    <w:basedOn w:val="DefaultParagraphFont"/>
    <w:link w:val="Heading2"/>
    <w:rsid w:val="00FC1AA2"/>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rsid w:val="00FC1AA2"/>
    <w:rPr>
      <w:rFonts w:asciiTheme="majorHAnsi" w:eastAsiaTheme="majorEastAsia" w:hAnsiTheme="majorHAnsi" w:cstheme="majorBidi"/>
      <w:color w:val="1F4D78" w:themeColor="accent1" w:themeShade="7F"/>
      <w:lang w:val="en-GB" w:eastAsia="en-GB"/>
    </w:rPr>
  </w:style>
  <w:style w:type="character" w:customStyle="1" w:styleId="Heading4Char">
    <w:name w:val="Heading 4 Char"/>
    <w:basedOn w:val="DefaultParagraphFont"/>
    <w:link w:val="Heading4"/>
    <w:uiPriority w:val="9"/>
    <w:semiHidden/>
    <w:rsid w:val="00FC1AA2"/>
    <w:rPr>
      <w:rFonts w:asciiTheme="majorHAnsi" w:eastAsiaTheme="majorEastAsia" w:hAnsiTheme="majorHAnsi" w:cstheme="majorBidi"/>
      <w:i/>
      <w:iCs/>
      <w:color w:val="2E74B5" w:themeColor="accent1" w:themeShade="BF"/>
      <w:sz w:val="18"/>
      <w:szCs w:val="22"/>
      <w:lang w:val="en-GB" w:eastAsia="en-GB"/>
    </w:rPr>
  </w:style>
  <w:style w:type="character" w:customStyle="1" w:styleId="Heading5Char">
    <w:name w:val="Heading 5 Char"/>
    <w:basedOn w:val="DefaultParagraphFont"/>
    <w:link w:val="Heading5"/>
    <w:uiPriority w:val="9"/>
    <w:semiHidden/>
    <w:rsid w:val="00FC1AA2"/>
    <w:rPr>
      <w:rFonts w:asciiTheme="majorHAnsi" w:eastAsiaTheme="majorEastAsia" w:hAnsiTheme="majorHAnsi" w:cstheme="majorBidi"/>
      <w:color w:val="2E74B5" w:themeColor="accent1" w:themeShade="BF"/>
      <w:sz w:val="18"/>
      <w:szCs w:val="22"/>
      <w:lang w:val="en-GB" w:eastAsia="en-GB"/>
    </w:rPr>
  </w:style>
  <w:style w:type="character" w:customStyle="1" w:styleId="Heading6Char">
    <w:name w:val="Heading 6 Char"/>
    <w:basedOn w:val="DefaultParagraphFont"/>
    <w:link w:val="Heading6"/>
    <w:uiPriority w:val="9"/>
    <w:semiHidden/>
    <w:rsid w:val="00FC1AA2"/>
    <w:rPr>
      <w:rFonts w:asciiTheme="majorHAnsi" w:eastAsiaTheme="majorEastAsia" w:hAnsiTheme="majorHAnsi" w:cstheme="majorBidi"/>
      <w:color w:val="1F4D78" w:themeColor="accent1" w:themeShade="7F"/>
      <w:sz w:val="18"/>
      <w:szCs w:val="22"/>
      <w:lang w:val="en-GB" w:eastAsia="en-GB"/>
    </w:rPr>
  </w:style>
  <w:style w:type="character" w:customStyle="1" w:styleId="Heading7Char">
    <w:name w:val="Heading 7 Char"/>
    <w:basedOn w:val="DefaultParagraphFont"/>
    <w:link w:val="Heading7"/>
    <w:uiPriority w:val="9"/>
    <w:semiHidden/>
    <w:rsid w:val="00FC1AA2"/>
    <w:rPr>
      <w:rFonts w:asciiTheme="majorHAnsi" w:eastAsiaTheme="majorEastAsia" w:hAnsiTheme="majorHAnsi" w:cstheme="majorBidi"/>
      <w:i/>
      <w:iCs/>
      <w:color w:val="1F4D78" w:themeColor="accent1" w:themeShade="7F"/>
      <w:sz w:val="18"/>
      <w:szCs w:val="22"/>
      <w:lang w:val="en-GB" w:eastAsia="en-GB"/>
    </w:rPr>
  </w:style>
  <w:style w:type="character" w:customStyle="1" w:styleId="Heading8Char">
    <w:name w:val="Heading 8 Char"/>
    <w:basedOn w:val="DefaultParagraphFont"/>
    <w:link w:val="Heading8"/>
    <w:uiPriority w:val="9"/>
    <w:semiHidden/>
    <w:rsid w:val="00FC1AA2"/>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FC1AA2"/>
    <w:rPr>
      <w:rFonts w:asciiTheme="majorHAnsi" w:eastAsiaTheme="majorEastAsia" w:hAnsiTheme="majorHAnsi" w:cstheme="majorBidi"/>
      <w:i/>
      <w:iCs/>
      <w:color w:val="272727" w:themeColor="text1" w:themeTint="D8"/>
      <w:sz w:val="21"/>
      <w:szCs w:val="21"/>
      <w:lang w:val="en-GB" w:eastAsia="en-GB"/>
    </w:rPr>
  </w:style>
  <w:style w:type="paragraph" w:customStyle="1" w:styleId="2cEmailAddress">
    <w:name w:val="2c EmailAddress"/>
    <w:basedOn w:val="1fCitationLine1"/>
    <w:next w:val="Normal"/>
    <w:autoRedefine/>
    <w:qFormat/>
    <w:rsid w:val="000D040C"/>
    <w:rPr>
      <w:rFonts w:ascii="Calibri" w:hAnsi="Calibri"/>
      <w:color w:val="C00000"/>
    </w:rPr>
  </w:style>
  <w:style w:type="paragraph" w:customStyle="1" w:styleId="2aCorrespondingAuthor">
    <w:name w:val="2a CorrespondingAuthor"/>
    <w:basedOn w:val="1fCitationLine1"/>
    <w:next w:val="2bOtherAuthors"/>
    <w:autoRedefine/>
    <w:qFormat/>
    <w:rsid w:val="000D040C"/>
    <w:rPr>
      <w:rFonts w:ascii="Calibri" w:hAnsi="Calibri"/>
      <w:color w:val="C00000"/>
    </w:rPr>
  </w:style>
  <w:style w:type="paragraph" w:customStyle="1" w:styleId="2bOtherAuthors">
    <w:name w:val="2b OtherAuthors"/>
    <w:basedOn w:val="2aCorrespondingAuthor"/>
    <w:next w:val="2cEmailAddress"/>
    <w:autoRedefine/>
    <w:qFormat/>
    <w:rsid w:val="000D040C"/>
    <w:rPr>
      <w:color w:val="1F4E79" w:themeColor="accent1" w:themeShade="80"/>
    </w:rPr>
  </w:style>
  <w:style w:type="paragraph" w:customStyle="1" w:styleId="2ePeerReview">
    <w:name w:val="2e PeerReview"/>
    <w:basedOn w:val="1fCitationLine1"/>
    <w:next w:val="2dConInterest"/>
    <w:autoRedefine/>
    <w:qFormat/>
    <w:rsid w:val="000D040C"/>
    <w:rPr>
      <w:rFonts w:ascii="Calibri" w:hAnsi="Calibri"/>
      <w:color w:val="00B0F0"/>
    </w:rPr>
  </w:style>
  <w:style w:type="paragraph" w:customStyle="1" w:styleId="2fAcknowledgement">
    <w:name w:val="2f Acknowledgement"/>
    <w:basedOn w:val="1fCitationLine1"/>
    <w:next w:val="Normal"/>
    <w:autoRedefine/>
    <w:qFormat/>
    <w:rsid w:val="00F047B4"/>
    <w:rPr>
      <w:rFonts w:ascii="Calibri" w:hAnsi="Calibri"/>
      <w:color w:val="9437FF"/>
    </w:rPr>
  </w:style>
  <w:style w:type="paragraph" w:customStyle="1" w:styleId="6aTimeOutHead">
    <w:name w:val="6a TimeOutHead"/>
    <w:basedOn w:val="Heading7"/>
    <w:next w:val="6bTimeOutTitle"/>
    <w:autoRedefine/>
    <w:qFormat/>
    <w:rsid w:val="0024383D"/>
    <w:pPr>
      <w:ind w:left="0"/>
    </w:pPr>
    <w:rPr>
      <w:rFonts w:ascii="Calibri" w:hAnsi="Calibri"/>
      <w:i w:val="0"/>
      <w:iCs w:val="0"/>
      <w:caps/>
      <w:color w:val="7F7F7F" w:themeColor="text1" w:themeTint="80"/>
      <w:sz w:val="24"/>
    </w:rPr>
  </w:style>
  <w:style w:type="paragraph" w:customStyle="1" w:styleId="6bTimeOutTitle">
    <w:name w:val="6b TimeOutTitle"/>
    <w:basedOn w:val="Normal"/>
    <w:next w:val="6cTimeOutBody"/>
    <w:autoRedefine/>
    <w:qFormat/>
    <w:rsid w:val="0024383D"/>
    <w:pPr>
      <w:spacing w:after="40" w:line="240" w:lineRule="auto"/>
      <w:ind w:left="0"/>
    </w:pPr>
    <w:rPr>
      <w:rFonts w:ascii="Calibri" w:eastAsia="MS Mincho" w:hAnsi="Calibri"/>
      <w:b/>
      <w:bCs/>
      <w:color w:val="8F1653"/>
      <w:sz w:val="24"/>
    </w:rPr>
  </w:style>
  <w:style w:type="paragraph" w:customStyle="1" w:styleId="6cTimeOutBody">
    <w:name w:val="6c TimeOutBody"/>
    <w:basedOn w:val="4aBody"/>
    <w:autoRedefine/>
    <w:qFormat/>
    <w:rsid w:val="0024383D"/>
    <w:rPr>
      <w:rFonts w:ascii="Calibri" w:hAnsi="Calibri"/>
      <w:color w:val="8F1653"/>
    </w:rPr>
  </w:style>
  <w:style w:type="paragraph" w:customStyle="1" w:styleId="6dTimeOutBullet">
    <w:name w:val="6d TimeOutBullet"/>
    <w:basedOn w:val="6cTimeOutBody"/>
    <w:autoRedefine/>
    <w:qFormat/>
    <w:rsid w:val="009D5106"/>
    <w:pPr>
      <w:numPr>
        <w:numId w:val="8"/>
      </w:numPr>
    </w:pPr>
  </w:style>
  <w:style w:type="paragraph" w:customStyle="1" w:styleId="6eTimeOutNumbered">
    <w:name w:val="6e TimeOutNumbered"/>
    <w:basedOn w:val="6cTimeOutBody"/>
    <w:autoRedefine/>
    <w:qFormat/>
    <w:rsid w:val="009D5106"/>
    <w:pPr>
      <w:numPr>
        <w:numId w:val="9"/>
      </w:numPr>
    </w:pPr>
  </w:style>
  <w:style w:type="paragraph" w:customStyle="1" w:styleId="6fCaseStudyTitle">
    <w:name w:val="6f CaseStudyTitle"/>
    <w:basedOn w:val="Heading8"/>
    <w:next w:val="6gCaseStudyBody"/>
    <w:autoRedefine/>
    <w:qFormat/>
    <w:rsid w:val="00F047B4"/>
    <w:pPr>
      <w:ind w:left="0"/>
    </w:pPr>
    <w:rPr>
      <w:rFonts w:ascii="Calibri" w:hAnsi="Calibri"/>
      <w:b/>
      <w:bCs/>
      <w:color w:val="000000" w:themeColor="text1"/>
      <w:sz w:val="22"/>
    </w:rPr>
  </w:style>
  <w:style w:type="paragraph" w:customStyle="1" w:styleId="6gCaseStudyBody">
    <w:name w:val="6g CaseStudyBody"/>
    <w:basedOn w:val="4aBody"/>
    <w:autoRedefine/>
    <w:qFormat/>
    <w:rsid w:val="009D5106"/>
    <w:rPr>
      <w:rFonts w:ascii="Calibri" w:hAnsi="Calibri"/>
      <w:color w:val="000000" w:themeColor="text1"/>
    </w:rPr>
  </w:style>
  <w:style w:type="paragraph" w:customStyle="1" w:styleId="6hCaseStudyBullet">
    <w:name w:val="6h CaseStudyBullet"/>
    <w:basedOn w:val="Normal"/>
    <w:autoRedefine/>
    <w:qFormat/>
    <w:rsid w:val="009D5106"/>
    <w:pPr>
      <w:numPr>
        <w:numId w:val="12"/>
      </w:numPr>
    </w:pPr>
    <w:rPr>
      <w:rFonts w:ascii="Calibri" w:eastAsia="MS Mincho" w:hAnsi="Calibri"/>
      <w:color w:val="000000" w:themeColor="text1"/>
    </w:rPr>
  </w:style>
  <w:style w:type="paragraph" w:customStyle="1" w:styleId="8cBoxBulletsA">
    <w:name w:val="8c BoxBulletsA"/>
    <w:basedOn w:val="Normal"/>
    <w:autoRedefine/>
    <w:qFormat/>
    <w:rsid w:val="003C6D56"/>
    <w:pPr>
      <w:numPr>
        <w:numId w:val="38"/>
      </w:numPr>
      <w:pBdr>
        <w:top w:val="single" w:sz="2" w:space="6" w:color="auto"/>
        <w:left w:val="single" w:sz="2" w:space="6" w:color="auto"/>
        <w:bottom w:val="single" w:sz="2" w:space="6" w:color="auto"/>
        <w:right w:val="single" w:sz="2" w:space="6" w:color="auto"/>
      </w:pBdr>
      <w:suppressAutoHyphens/>
      <w:spacing w:before="120"/>
    </w:pPr>
    <w:rPr>
      <w:rFonts w:ascii="Calibri Light" w:eastAsia="MS Mincho" w:hAnsi="Calibri Light"/>
      <w:szCs w:val="18"/>
    </w:rPr>
  </w:style>
  <w:style w:type="paragraph" w:customStyle="1" w:styleId="8eBoxNumber">
    <w:name w:val="8e BoxNumber"/>
    <w:basedOn w:val="8cBoxBulletsA"/>
    <w:autoRedefine/>
    <w:qFormat/>
    <w:rsid w:val="003C6D56"/>
    <w:pPr>
      <w:numPr>
        <w:numId w:val="37"/>
      </w:numPr>
    </w:pPr>
  </w:style>
  <w:style w:type="paragraph" w:customStyle="1" w:styleId="8gBoxCredit">
    <w:name w:val="8g BoxCredit"/>
    <w:basedOn w:val="Normal"/>
    <w:autoRedefine/>
    <w:qFormat/>
    <w:rsid w:val="000516E4"/>
    <w:pPr>
      <w:pBdr>
        <w:top w:val="single" w:sz="2" w:space="6" w:color="auto"/>
        <w:left w:val="single" w:sz="2" w:space="6" w:color="auto"/>
        <w:bottom w:val="single" w:sz="2" w:space="6" w:color="auto"/>
        <w:right w:val="single" w:sz="2" w:space="6" w:color="auto"/>
      </w:pBdr>
      <w:tabs>
        <w:tab w:val="left" w:pos="284"/>
        <w:tab w:val="right" w:pos="5670"/>
      </w:tabs>
      <w:ind w:left="227" w:hanging="227"/>
    </w:pPr>
    <w:rPr>
      <w:rFonts w:ascii="Calibri Light" w:eastAsia="MS Mincho" w:hAnsi="Calibri Light"/>
      <w:color w:val="000000" w:themeColor="text1"/>
      <w:sz w:val="12"/>
    </w:rPr>
  </w:style>
  <w:style w:type="paragraph" w:customStyle="1" w:styleId="9aRefHead">
    <w:name w:val="9a RefHead"/>
    <w:basedOn w:val="Heading9"/>
    <w:autoRedefine/>
    <w:qFormat/>
    <w:rsid w:val="00F047B4"/>
    <w:pPr>
      <w:spacing w:line="240" w:lineRule="auto"/>
      <w:ind w:left="0"/>
    </w:pPr>
    <w:rPr>
      <w:rFonts w:ascii="Calibri" w:hAnsi="Calibri"/>
      <w:i w:val="0"/>
      <w:iCs w:val="0"/>
      <w:sz w:val="20"/>
    </w:rPr>
  </w:style>
  <w:style w:type="paragraph" w:customStyle="1" w:styleId="9bReferences">
    <w:name w:val="9b References"/>
    <w:basedOn w:val="4aBody"/>
    <w:autoRedefine/>
    <w:qFormat/>
    <w:rsid w:val="006916C9"/>
    <w:pPr>
      <w:spacing w:after="120" w:line="259" w:lineRule="auto"/>
      <w:ind w:firstLine="0"/>
      <w:contextualSpacing w:val="0"/>
    </w:pPr>
    <w:rPr>
      <w:color w:val="000000" w:themeColor="text1"/>
      <w:sz w:val="16"/>
      <w:lang w:eastAsia="en-US"/>
    </w:rPr>
  </w:style>
  <w:style w:type="character" w:customStyle="1" w:styleId="9cRefSurname">
    <w:name w:val="9c RefSurname"/>
    <w:basedOn w:val="DefaultParagraphFont"/>
    <w:uiPriority w:val="1"/>
    <w:qFormat/>
    <w:rsid w:val="00F047B4"/>
    <w:rPr>
      <w:rFonts w:ascii="Cambria" w:hAnsi="Cambria"/>
      <w:color w:val="BE468C"/>
      <w:sz w:val="16"/>
    </w:rPr>
  </w:style>
  <w:style w:type="character" w:customStyle="1" w:styleId="9dRefInitial">
    <w:name w:val="9d RefInitial"/>
    <w:basedOn w:val="DefaultParagraphFont"/>
    <w:uiPriority w:val="1"/>
    <w:qFormat/>
    <w:rsid w:val="00F047B4"/>
    <w:rPr>
      <w:rFonts w:ascii="Cambria" w:hAnsi="Cambria"/>
      <w:b w:val="0"/>
      <w:bCs w:val="0"/>
      <w:i w:val="0"/>
      <w:iCs w:val="0"/>
      <w:color w:val="008200"/>
      <w:sz w:val="16"/>
    </w:rPr>
  </w:style>
  <w:style w:type="character" w:customStyle="1" w:styleId="9yRefYear">
    <w:name w:val="9y RefYear"/>
    <w:basedOn w:val="DefaultParagraphFont"/>
    <w:uiPriority w:val="1"/>
    <w:qFormat/>
    <w:rsid w:val="00F047B4"/>
    <w:rPr>
      <w:rFonts w:ascii="Cambria" w:hAnsi="Cambria"/>
      <w:color w:val="820000"/>
      <w:sz w:val="16"/>
    </w:rPr>
  </w:style>
  <w:style w:type="paragraph" w:styleId="DocumentMap">
    <w:name w:val="Document Map"/>
    <w:basedOn w:val="Normal"/>
    <w:link w:val="DocumentMapChar"/>
    <w:uiPriority w:val="99"/>
    <w:semiHidden/>
    <w:unhideWhenUsed/>
    <w:rsid w:val="00CF1D89"/>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F1D89"/>
    <w:rPr>
      <w:rFonts w:ascii="Times New Roman" w:eastAsia="Times New Roman" w:hAnsi="Times New Roman" w:cs="Times New Roman"/>
      <w:lang w:val="en-GB" w:eastAsia="en-GB"/>
    </w:rPr>
  </w:style>
  <w:style w:type="paragraph" w:customStyle="1" w:styleId="1dSubject">
    <w:name w:val="1d Subject"/>
    <w:basedOn w:val="1bStrapline"/>
    <w:next w:val="1eHeadline"/>
    <w:autoRedefine/>
    <w:qFormat/>
    <w:rsid w:val="00117AA8"/>
    <w:pPr>
      <w:spacing w:line="240" w:lineRule="auto"/>
    </w:pPr>
    <w:rPr>
      <w:rFonts w:ascii="Calibri" w:hAnsi="Calibri"/>
      <w:caps/>
      <w:color w:val="806000" w:themeColor="accent4" w:themeShade="80"/>
      <w:sz w:val="20"/>
    </w:rPr>
  </w:style>
  <w:style w:type="paragraph" w:customStyle="1" w:styleId="3fAbstractNotification">
    <w:name w:val="3f AbstractNotification"/>
    <w:basedOn w:val="3eAbstractSubhead"/>
    <w:autoRedefine/>
    <w:qFormat/>
    <w:rsid w:val="00346092"/>
    <w:rPr>
      <w:b/>
      <w:bCs/>
    </w:rPr>
  </w:style>
  <w:style w:type="paragraph" w:customStyle="1" w:styleId="4eNumbersB">
    <w:name w:val="4e NumbersB"/>
    <w:basedOn w:val="4cBodyBulletsB"/>
    <w:autoRedefine/>
    <w:qFormat/>
    <w:rsid w:val="009D5106"/>
    <w:pPr>
      <w:numPr>
        <w:numId w:val="11"/>
      </w:numPr>
    </w:pPr>
  </w:style>
  <w:style w:type="character" w:styleId="CommentReference">
    <w:name w:val="annotation reference"/>
    <w:basedOn w:val="DefaultParagraphFont"/>
    <w:unhideWhenUsed/>
    <w:rsid w:val="004C4254"/>
    <w:rPr>
      <w:sz w:val="18"/>
      <w:szCs w:val="18"/>
    </w:rPr>
  </w:style>
  <w:style w:type="character" w:customStyle="1" w:styleId="TextQuery">
    <w:name w:val="TextQuery"/>
    <w:basedOn w:val="DefaultParagraphFont"/>
    <w:uiPriority w:val="1"/>
    <w:qFormat/>
    <w:rsid w:val="00D368BF"/>
    <w:rPr>
      <w:color w:val="00B050"/>
    </w:rPr>
  </w:style>
  <w:style w:type="character" w:customStyle="1" w:styleId="ChangedText">
    <w:name w:val="ChangedText"/>
    <w:basedOn w:val="DefaultParagraphFont"/>
    <w:uiPriority w:val="1"/>
    <w:qFormat/>
    <w:rsid w:val="001218D4"/>
    <w:rPr>
      <w:color w:val="00B050"/>
    </w:rPr>
  </w:style>
  <w:style w:type="paragraph" w:styleId="CommentText">
    <w:name w:val="annotation text"/>
    <w:basedOn w:val="Normal"/>
    <w:link w:val="CommentTextChar"/>
    <w:unhideWhenUsed/>
    <w:rsid w:val="004C4254"/>
    <w:pPr>
      <w:spacing w:line="240" w:lineRule="auto"/>
    </w:pPr>
    <w:rPr>
      <w:sz w:val="24"/>
      <w:szCs w:val="24"/>
    </w:rPr>
  </w:style>
  <w:style w:type="character" w:customStyle="1" w:styleId="CommentTextChar">
    <w:name w:val="Comment Text Char"/>
    <w:basedOn w:val="DefaultParagraphFont"/>
    <w:link w:val="CommentText"/>
    <w:rsid w:val="004C4254"/>
    <w:rPr>
      <w:rFonts w:ascii="Cambria" w:eastAsia="Times New Roman" w:hAnsi="Cambria" w:cs="Times New Roman"/>
      <w:lang w:val="en-GB" w:eastAsia="en-GB"/>
    </w:rPr>
  </w:style>
  <w:style w:type="paragraph" w:styleId="CommentSubject">
    <w:name w:val="annotation subject"/>
    <w:basedOn w:val="CommentText"/>
    <w:next w:val="CommentText"/>
    <w:link w:val="CommentSubjectChar"/>
    <w:unhideWhenUsed/>
    <w:rsid w:val="004C4254"/>
    <w:rPr>
      <w:b/>
      <w:bCs/>
      <w:sz w:val="20"/>
      <w:szCs w:val="20"/>
    </w:rPr>
  </w:style>
  <w:style w:type="character" w:customStyle="1" w:styleId="CommentSubjectChar">
    <w:name w:val="Comment Subject Char"/>
    <w:basedOn w:val="CommentTextChar"/>
    <w:link w:val="CommentSubject"/>
    <w:rsid w:val="004C4254"/>
    <w:rPr>
      <w:rFonts w:ascii="Cambria" w:eastAsia="Times New Roman" w:hAnsi="Cambria" w:cs="Times New Roman"/>
      <w:b/>
      <w:bCs/>
      <w:sz w:val="20"/>
      <w:szCs w:val="20"/>
      <w:lang w:val="en-GB" w:eastAsia="en-GB"/>
    </w:rPr>
  </w:style>
  <w:style w:type="paragraph" w:styleId="BalloonText">
    <w:name w:val="Balloon Text"/>
    <w:basedOn w:val="Normal"/>
    <w:link w:val="BalloonTextChar"/>
    <w:unhideWhenUsed/>
    <w:rsid w:val="004C4254"/>
    <w:pPr>
      <w:spacing w:line="240" w:lineRule="auto"/>
    </w:pPr>
    <w:rPr>
      <w:rFonts w:ascii="Times New Roman" w:hAnsi="Times New Roman"/>
      <w:szCs w:val="18"/>
    </w:rPr>
  </w:style>
  <w:style w:type="character" w:customStyle="1" w:styleId="BalloonTextChar">
    <w:name w:val="Balloon Text Char"/>
    <w:basedOn w:val="DefaultParagraphFont"/>
    <w:link w:val="BalloonText"/>
    <w:rsid w:val="004C4254"/>
    <w:rPr>
      <w:rFonts w:ascii="Times New Roman" w:eastAsia="Times New Roman" w:hAnsi="Times New Roman" w:cs="Times New Roman"/>
      <w:sz w:val="18"/>
      <w:szCs w:val="18"/>
      <w:lang w:val="en-GB" w:eastAsia="en-GB"/>
    </w:rPr>
  </w:style>
  <w:style w:type="paragraph" w:customStyle="1" w:styleId="2hOtherMarginBody">
    <w:name w:val="2h OtherMarginBody"/>
    <w:basedOn w:val="1fCitationLine1"/>
    <w:next w:val="3aAbstractHeads"/>
    <w:autoRedefine/>
    <w:qFormat/>
    <w:rsid w:val="006408AD"/>
    <w:rPr>
      <w:rFonts w:ascii="Calibri" w:hAnsi="Calibri"/>
      <w:color w:val="C45911" w:themeColor="accent2" w:themeShade="BF"/>
    </w:rPr>
  </w:style>
  <w:style w:type="paragraph" w:customStyle="1" w:styleId="2iOtherMarginBullet">
    <w:name w:val="2i OtherMarginBullet"/>
    <w:basedOn w:val="Normal"/>
    <w:autoRedefine/>
    <w:qFormat/>
    <w:rsid w:val="007D554D"/>
    <w:pPr>
      <w:numPr>
        <w:numId w:val="6"/>
      </w:numPr>
      <w:contextualSpacing w:val="0"/>
    </w:pPr>
    <w:rPr>
      <w:rFonts w:ascii="Calibri" w:eastAsia="MS Mincho" w:hAnsi="Calibri"/>
      <w:color w:val="C45911" w:themeColor="accent2" w:themeShade="BF"/>
    </w:rPr>
  </w:style>
  <w:style w:type="paragraph" w:customStyle="1" w:styleId="2gOtherMarginHead">
    <w:name w:val="2g OtherMarginHead"/>
    <w:next w:val="3aAbstractHeads"/>
    <w:autoRedefine/>
    <w:qFormat/>
    <w:rsid w:val="006408AD"/>
    <w:pPr>
      <w:spacing w:line="360" w:lineRule="auto"/>
    </w:pPr>
    <w:rPr>
      <w:rFonts w:ascii="Calibri" w:eastAsia="MS Mincho" w:hAnsi="Calibri" w:cs="Times New Roman"/>
      <w:b/>
      <w:bCs/>
      <w:color w:val="C45911" w:themeColor="accent2" w:themeShade="BF"/>
      <w:sz w:val="18"/>
      <w:szCs w:val="22"/>
      <w:lang w:val="en-GB" w:eastAsia="en-GB"/>
    </w:rPr>
  </w:style>
  <w:style w:type="paragraph" w:customStyle="1" w:styleId="8hTableTitle">
    <w:name w:val="8h TableTitle"/>
    <w:basedOn w:val="7aFigureTitle"/>
    <w:next w:val="Normal"/>
    <w:autoRedefine/>
    <w:qFormat/>
    <w:rsid w:val="00117AA8"/>
    <w:pPr>
      <w:suppressAutoHyphens/>
      <w:spacing w:before="100" w:beforeAutospacing="1"/>
      <w:outlineLvl w:val="9"/>
    </w:pPr>
  </w:style>
  <w:style w:type="paragraph" w:customStyle="1" w:styleId="8iTableTopRow">
    <w:name w:val="8i TableTopRow"/>
    <w:basedOn w:val="Normal"/>
    <w:autoRedefine/>
    <w:qFormat/>
    <w:rsid w:val="00E50DB3"/>
    <w:pPr>
      <w:tabs>
        <w:tab w:val="left" w:pos="227"/>
      </w:tabs>
      <w:suppressAutoHyphens/>
      <w:ind w:left="0"/>
    </w:pPr>
    <w:rPr>
      <w:rFonts w:ascii="Calibri" w:eastAsia="MS Mincho" w:hAnsi="Calibri"/>
      <w:szCs w:val="18"/>
    </w:rPr>
  </w:style>
  <w:style w:type="paragraph" w:customStyle="1" w:styleId="8jTableBody">
    <w:name w:val="8j TableBody"/>
    <w:basedOn w:val="4aBody"/>
    <w:autoRedefine/>
    <w:qFormat/>
    <w:rsid w:val="00117AA8"/>
    <w:pPr>
      <w:ind w:firstLine="0"/>
    </w:pPr>
    <w:rPr>
      <w:rFonts w:ascii="Calibri Light" w:hAnsi="Calibri Light"/>
    </w:rPr>
  </w:style>
  <w:style w:type="paragraph" w:customStyle="1" w:styleId="8kTableBullet">
    <w:name w:val="8k TableBullet"/>
    <w:basedOn w:val="8jTableBody"/>
    <w:autoRedefine/>
    <w:qFormat/>
    <w:rsid w:val="009D5106"/>
    <w:pPr>
      <w:numPr>
        <w:numId w:val="18"/>
      </w:numPr>
      <w:suppressAutoHyphens/>
    </w:pPr>
    <w:rPr>
      <w:szCs w:val="18"/>
    </w:rPr>
  </w:style>
  <w:style w:type="paragraph" w:customStyle="1" w:styleId="8lTableNumber">
    <w:name w:val="8l TableNumber"/>
    <w:basedOn w:val="Normal"/>
    <w:autoRedefine/>
    <w:qFormat/>
    <w:rsid w:val="00006B2B"/>
    <w:pPr>
      <w:numPr>
        <w:numId w:val="5"/>
      </w:numPr>
      <w:suppressAutoHyphens/>
    </w:pPr>
    <w:rPr>
      <w:rFonts w:ascii="Calibri Light" w:hAnsi="Calibri Light"/>
      <w:szCs w:val="18"/>
    </w:rPr>
  </w:style>
  <w:style w:type="paragraph" w:customStyle="1" w:styleId="8mTableCredit">
    <w:name w:val="8m TableCredit"/>
    <w:basedOn w:val="Normal"/>
    <w:autoRedefine/>
    <w:qFormat/>
    <w:rsid w:val="000516E4"/>
    <w:pPr>
      <w:tabs>
        <w:tab w:val="left" w:pos="284"/>
        <w:tab w:val="right" w:pos="5670"/>
      </w:tabs>
      <w:ind w:left="0"/>
    </w:pPr>
    <w:rPr>
      <w:rFonts w:ascii="Calibri Light" w:eastAsia="MS Mincho" w:hAnsi="Calibri Light"/>
      <w:color w:val="000000" w:themeColor="text1"/>
      <w:sz w:val="12"/>
    </w:rPr>
  </w:style>
  <w:style w:type="paragraph" w:customStyle="1" w:styleId="8fBoxSubhead">
    <w:name w:val="8f BoxSubhead"/>
    <w:basedOn w:val="8bBoxBody"/>
    <w:autoRedefine/>
    <w:qFormat/>
    <w:rsid w:val="00117AA8"/>
    <w:pPr>
      <w:spacing w:before="120"/>
    </w:pPr>
    <w:rPr>
      <w:rFonts w:ascii="Calibri" w:hAnsi="Calibri"/>
      <w:b/>
      <w:bCs/>
    </w:rPr>
  </w:style>
  <w:style w:type="paragraph" w:customStyle="1" w:styleId="4iBodyFlag">
    <w:name w:val="4i BodyFlag"/>
    <w:basedOn w:val="4aBody"/>
    <w:autoRedefine/>
    <w:qFormat/>
    <w:rsid w:val="00117AA8"/>
    <w:pPr>
      <w:ind w:firstLine="0"/>
    </w:pPr>
    <w:rPr>
      <w:b/>
      <w:bCs/>
      <w:color w:val="000000" w:themeColor="text1"/>
    </w:rPr>
  </w:style>
  <w:style w:type="paragraph" w:customStyle="1" w:styleId="2jOtherMarginCredit">
    <w:name w:val="2j OtherMarginCredit"/>
    <w:basedOn w:val="8mTableCredit"/>
    <w:autoRedefine/>
    <w:qFormat/>
    <w:rsid w:val="00117AA8"/>
    <w:rPr>
      <w:color w:val="C45911" w:themeColor="accent2" w:themeShade="BF"/>
    </w:rPr>
  </w:style>
  <w:style w:type="paragraph" w:customStyle="1" w:styleId="0aInstruction4Cenveo">
    <w:name w:val="0a Instruction4Cenveo"/>
    <w:basedOn w:val="Normal"/>
    <w:autoRedefine/>
    <w:qFormat/>
    <w:rsid w:val="00734F07"/>
    <w:pPr>
      <w:ind w:left="0"/>
    </w:pPr>
    <w:rPr>
      <w:rFonts w:ascii="Calibri" w:hAnsi="Calibri"/>
      <w:b/>
      <w:bCs/>
      <w:color w:val="7030A0"/>
      <w:sz w:val="20"/>
    </w:rPr>
  </w:style>
  <w:style w:type="paragraph" w:customStyle="1" w:styleId="4hBodyFlag">
    <w:name w:val="4h BodyFlag"/>
    <w:basedOn w:val="4aBody"/>
    <w:autoRedefine/>
    <w:qFormat/>
    <w:rsid w:val="009D5106"/>
    <w:pPr>
      <w:ind w:firstLine="0"/>
    </w:pPr>
    <w:rPr>
      <w:b/>
      <w:bCs/>
      <w:color w:val="000000" w:themeColor="text1"/>
    </w:rPr>
  </w:style>
  <w:style w:type="paragraph" w:customStyle="1" w:styleId="7eFigPicCredit">
    <w:name w:val="7e FigPicCredit"/>
    <w:basedOn w:val="7bFigureLabel"/>
    <w:autoRedefine/>
    <w:qFormat/>
    <w:rsid w:val="009D5106"/>
    <w:pPr>
      <w:tabs>
        <w:tab w:val="left" w:pos="284"/>
        <w:tab w:val="right" w:pos="5670"/>
      </w:tabs>
    </w:pPr>
    <w:rPr>
      <w:sz w:val="12"/>
    </w:rPr>
  </w:style>
  <w:style w:type="paragraph" w:customStyle="1" w:styleId="7dFigureNumber">
    <w:name w:val="7d FigureNumber"/>
    <w:basedOn w:val="7cFigureBullet"/>
    <w:autoRedefine/>
    <w:qFormat/>
    <w:rsid w:val="007D554D"/>
    <w:pPr>
      <w:numPr>
        <w:numId w:val="13"/>
      </w:numPr>
    </w:pPr>
  </w:style>
  <w:style w:type="paragraph" w:styleId="Header">
    <w:name w:val="header"/>
    <w:basedOn w:val="Normal"/>
    <w:link w:val="HeaderChar"/>
    <w:unhideWhenUsed/>
    <w:rsid w:val="00974157"/>
    <w:pPr>
      <w:tabs>
        <w:tab w:val="center" w:pos="4513"/>
        <w:tab w:val="right" w:pos="9026"/>
      </w:tabs>
      <w:spacing w:after="160" w:line="259" w:lineRule="auto"/>
      <w:ind w:left="0"/>
      <w:contextualSpacing w:val="0"/>
    </w:pPr>
    <w:rPr>
      <w:rFonts w:ascii="Calibri" w:eastAsia="Calibri" w:hAnsi="Calibri"/>
      <w:sz w:val="22"/>
      <w:lang w:val="en-AU" w:eastAsia="en-US"/>
    </w:rPr>
  </w:style>
  <w:style w:type="character" w:customStyle="1" w:styleId="HeaderChar">
    <w:name w:val="Header Char"/>
    <w:basedOn w:val="DefaultParagraphFont"/>
    <w:link w:val="Header"/>
    <w:rsid w:val="00974157"/>
    <w:rPr>
      <w:rFonts w:ascii="Calibri" w:eastAsia="Calibri" w:hAnsi="Calibri" w:cs="Times New Roman"/>
      <w:sz w:val="22"/>
      <w:szCs w:val="22"/>
      <w:lang w:val="en-AU"/>
    </w:rPr>
  </w:style>
  <w:style w:type="paragraph" w:styleId="Footer">
    <w:name w:val="footer"/>
    <w:basedOn w:val="Normal"/>
    <w:link w:val="FooterChar"/>
    <w:uiPriority w:val="99"/>
    <w:unhideWhenUsed/>
    <w:rsid w:val="00974157"/>
    <w:pPr>
      <w:tabs>
        <w:tab w:val="center" w:pos="4513"/>
        <w:tab w:val="right" w:pos="9026"/>
      </w:tabs>
      <w:spacing w:after="160" w:line="259" w:lineRule="auto"/>
      <w:ind w:left="0"/>
      <w:contextualSpacing w:val="0"/>
    </w:pPr>
    <w:rPr>
      <w:rFonts w:ascii="Calibri" w:eastAsia="Calibri" w:hAnsi="Calibri"/>
      <w:sz w:val="22"/>
      <w:lang w:val="en-AU" w:eastAsia="en-US"/>
    </w:rPr>
  </w:style>
  <w:style w:type="character" w:customStyle="1" w:styleId="FooterChar">
    <w:name w:val="Footer Char"/>
    <w:basedOn w:val="DefaultParagraphFont"/>
    <w:link w:val="Footer"/>
    <w:uiPriority w:val="99"/>
    <w:rsid w:val="00974157"/>
    <w:rPr>
      <w:rFonts w:ascii="Calibri" w:eastAsia="Calibri" w:hAnsi="Calibri" w:cs="Times New Roman"/>
      <w:sz w:val="22"/>
      <w:szCs w:val="22"/>
      <w:lang w:val="en-AU"/>
    </w:rPr>
  </w:style>
  <w:style w:type="character" w:customStyle="1" w:styleId="Mention">
    <w:name w:val="Mention"/>
    <w:uiPriority w:val="99"/>
    <w:semiHidden/>
    <w:unhideWhenUsed/>
    <w:rsid w:val="00974157"/>
    <w:rPr>
      <w:color w:val="2B579A"/>
      <w:shd w:val="clear" w:color="auto" w:fill="E6E6E6"/>
    </w:rPr>
  </w:style>
  <w:style w:type="character" w:styleId="FollowedHyperlink">
    <w:name w:val="FollowedHyperlink"/>
    <w:uiPriority w:val="99"/>
    <w:semiHidden/>
    <w:unhideWhenUsed/>
    <w:rsid w:val="00974157"/>
    <w:rPr>
      <w:color w:val="954F72"/>
      <w:u w:val="single"/>
    </w:rPr>
  </w:style>
  <w:style w:type="paragraph" w:styleId="NoSpacing">
    <w:name w:val="No Spacing"/>
    <w:uiPriority w:val="1"/>
    <w:qFormat/>
    <w:rsid w:val="00974157"/>
    <w:rPr>
      <w:rFonts w:ascii="Calibri" w:eastAsia="Calibri" w:hAnsi="Calibri" w:cs="Times New Roman"/>
      <w:sz w:val="22"/>
      <w:szCs w:val="22"/>
      <w:lang w:val="en-AU"/>
    </w:rPr>
  </w:style>
  <w:style w:type="paragraph" w:customStyle="1" w:styleId="1fCitationLine2">
    <w:name w:val="1f CitationLine2"/>
    <w:basedOn w:val="Normal"/>
    <w:next w:val="Normal"/>
    <w:autoRedefine/>
    <w:qFormat/>
    <w:rsid w:val="00974157"/>
    <w:pPr>
      <w:spacing w:after="160" w:line="259" w:lineRule="auto"/>
      <w:ind w:left="0"/>
      <w:contextualSpacing w:val="0"/>
    </w:pPr>
    <w:rPr>
      <w:rFonts w:ascii="Calibri Light" w:eastAsia="MS Mincho" w:hAnsi="Calibri Light" w:cstheme="minorBidi"/>
      <w:color w:val="0070C0"/>
      <w:sz w:val="22"/>
      <w:lang w:eastAsia="en-US"/>
    </w:rPr>
  </w:style>
  <w:style w:type="paragraph" w:customStyle="1" w:styleId="2eConInterest">
    <w:name w:val="2e ConInterest"/>
    <w:basedOn w:val="1fCitationLine1"/>
    <w:next w:val="2fAcknowledgement"/>
    <w:autoRedefine/>
    <w:qFormat/>
    <w:rsid w:val="00974157"/>
    <w:pPr>
      <w:tabs>
        <w:tab w:val="clear" w:pos="227"/>
      </w:tabs>
      <w:spacing w:after="160" w:line="259" w:lineRule="auto"/>
      <w:contextualSpacing w:val="0"/>
    </w:pPr>
    <w:rPr>
      <w:rFonts w:ascii="Calibri" w:hAnsi="Calibri" w:cstheme="minorBidi"/>
      <w:color w:val="467800"/>
      <w:lang w:eastAsia="en-US"/>
    </w:rPr>
  </w:style>
  <w:style w:type="paragraph" w:customStyle="1" w:styleId="2dPeerReview">
    <w:name w:val="2d PeerReview"/>
    <w:basedOn w:val="1fCitationLine1"/>
    <w:next w:val="2eConInterest"/>
    <w:autoRedefine/>
    <w:qFormat/>
    <w:rsid w:val="00974157"/>
    <w:pPr>
      <w:tabs>
        <w:tab w:val="clear" w:pos="227"/>
      </w:tabs>
      <w:spacing w:after="160" w:line="259" w:lineRule="auto"/>
      <w:contextualSpacing w:val="0"/>
    </w:pPr>
    <w:rPr>
      <w:rFonts w:ascii="Calibri" w:hAnsi="Calibri" w:cstheme="minorBidi"/>
      <w:color w:val="00B0F0"/>
      <w:lang w:eastAsia="en-US"/>
    </w:rPr>
  </w:style>
  <w:style w:type="paragraph" w:styleId="NormalWeb">
    <w:name w:val="Normal (Web)"/>
    <w:basedOn w:val="Normal"/>
    <w:uiPriority w:val="99"/>
    <w:unhideWhenUsed/>
    <w:rsid w:val="00D007D7"/>
    <w:pPr>
      <w:spacing w:before="100" w:beforeAutospacing="1" w:after="100" w:afterAutospacing="1" w:line="240" w:lineRule="auto"/>
      <w:ind w:left="0"/>
      <w:contextualSpacing w:val="0"/>
    </w:pPr>
    <w:rPr>
      <w:rFonts w:ascii="Times New Roman" w:hAnsi="Times New Roman"/>
      <w:sz w:val="24"/>
      <w:szCs w:val="24"/>
    </w:rPr>
  </w:style>
  <w:style w:type="character" w:styleId="Strong">
    <w:name w:val="Strong"/>
    <w:uiPriority w:val="22"/>
    <w:qFormat/>
    <w:rsid w:val="00D007D7"/>
    <w:rPr>
      <w:b/>
      <w:bCs/>
    </w:rPr>
  </w:style>
  <w:style w:type="character" w:customStyle="1" w:styleId="apple-converted-space">
    <w:name w:val="apple-converted-space"/>
    <w:rsid w:val="00D007D7"/>
  </w:style>
  <w:style w:type="character" w:styleId="Emphasis">
    <w:name w:val="Emphasis"/>
    <w:uiPriority w:val="20"/>
    <w:qFormat/>
    <w:rsid w:val="00D007D7"/>
    <w:rPr>
      <w:i/>
      <w:iCs/>
    </w:rPr>
  </w:style>
  <w:style w:type="character" w:customStyle="1" w:styleId="UnresolvedMention">
    <w:name w:val="Unresolved Mention"/>
    <w:uiPriority w:val="99"/>
    <w:semiHidden/>
    <w:unhideWhenUsed/>
    <w:rsid w:val="00D007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5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tatecanceruk.org/" TargetMode="External"/><Relationship Id="rId13" Type="http://schemas.openxmlformats.org/officeDocument/2006/relationships/hyperlink" Target="http://www.ncbi.nlm.nih.gov/pubmed/?term=Kirkham%20A%5Bauth%5D" TargetMode="External"/><Relationship Id="rId18" Type="http://schemas.openxmlformats.org/officeDocument/2006/relationships/hyperlink" Target="http://www.ncbi.nlm.nih.gov/pubmed/?term=Marberger%20M%5BAuthor%5D&amp;cauthor=true&amp;cauthor_uid=19095127" TargetMode="External"/><Relationship Id="rId26" Type="http://schemas.openxmlformats.org/officeDocument/2006/relationships/hyperlink" Target="javascript:void(0);" TargetMode="External"/><Relationship Id="rId39" Type="http://schemas.openxmlformats.org/officeDocument/2006/relationships/hyperlink" Target="http://www.ncbi.nlm.nih.gov/pubmed/24833678" TargetMode="External"/><Relationship Id="rId3" Type="http://schemas.microsoft.com/office/2007/relationships/stylesWithEffects" Target="stylesWithEffects.xml"/><Relationship Id="rId21" Type="http://schemas.openxmlformats.org/officeDocument/2006/relationships/hyperlink" Target="http://www.ncbi.nlm.nih.gov/pubmed/19095127" TargetMode="External"/><Relationship Id="rId34" Type="http://schemas.openxmlformats.org/officeDocument/2006/relationships/hyperlink" Target="http://www.ncbi.nlm.nih.gov/pubmed/21241237"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Ahmed%20H%5Bauth%5D" TargetMode="External"/><Relationship Id="rId17" Type="http://schemas.openxmlformats.org/officeDocument/2006/relationships/hyperlink" Target="http://www.ncbi.nlm.nih.gov/pubmed/17936815" TargetMode="External"/><Relationship Id="rId25" Type="http://schemas.openxmlformats.org/officeDocument/2006/relationships/hyperlink" Target="https://www.ons.gov.uk/" TargetMode="External"/><Relationship Id="rId33" Type="http://schemas.openxmlformats.org/officeDocument/2006/relationships/hyperlink" Target="http://www.ncbi.nlm.nih.gov/pubmed/?term=Barqawi%20A%5BAuthor%5D&amp;cauthor=true&amp;cauthor_uid=21241237" TargetMode="External"/><Relationship Id="rId38" Type="http://schemas.openxmlformats.org/officeDocument/2006/relationships/hyperlink" Target="http://www.ncbi.nlm.nih.gov/pubmed/?term=Wei%20Y%5BAuthor%5D&amp;cauthor=true&amp;cauthor_uid=24833678" TargetMode="External"/><Relationship Id="rId2" Type="http://schemas.openxmlformats.org/officeDocument/2006/relationships/styles" Target="styles.xml"/><Relationship Id="rId16" Type="http://schemas.openxmlformats.org/officeDocument/2006/relationships/hyperlink" Target="http://www.ncbi.nlm.nih.gov/pubmed?term=Carroll%20PR%5BAuthor%5D&amp;cauthor=true&amp;cauthor_uid=17936815" TargetMode="External"/><Relationship Id="rId20" Type="http://schemas.openxmlformats.org/officeDocument/2006/relationships/hyperlink" Target="http://www.ncbi.nlm.nih.gov/pubmed/?term=Zelefsky%20MJ%5BAuthor%5D&amp;cauthor=true&amp;cauthor_uid=19095127" TargetMode="External"/><Relationship Id="rId29" Type="http://schemas.openxmlformats.org/officeDocument/2006/relationships/hyperlink" Target="javascript:void(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Dickinson%20L%5Bauth%5D" TargetMode="External"/><Relationship Id="rId24" Type="http://schemas.openxmlformats.org/officeDocument/2006/relationships/hyperlink" Target="http://www.ncbi.nlm.nih.gov/pubmed/?term=Boachie%20C%5BAuthor%5D&amp;cauthor=true&amp;cauthor_uid=23697373" TargetMode="External"/><Relationship Id="rId32" Type="http://schemas.openxmlformats.org/officeDocument/2006/relationships/hyperlink" Target="http://www.ncbi.nlm.nih.gov/pubmed/?term=Siomos%20VJ%5BAuthor%5D&amp;cauthor=true&amp;cauthor_uid=21241237" TargetMode="External"/><Relationship Id="rId37" Type="http://schemas.openxmlformats.org/officeDocument/2006/relationships/hyperlink" Target="http://www.ncbi.nlm.nih.gov/pubmed/?term=Turner%20RM%5BAuthor%5D&amp;cauthor=true&amp;cauthor_uid=24833678"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Scardino%20PT%5BAuthor%5D&amp;cauthor=true&amp;cauthor_uid=17936815" TargetMode="External"/><Relationship Id="rId23" Type="http://schemas.openxmlformats.org/officeDocument/2006/relationships/hyperlink" Target="http://www.ncbi.nlm.nih.gov/pubmed/?term=Scotland%20G%5BAuthor%5D&amp;cauthor=true&amp;cauthor_uid=23697373" TargetMode="External"/><Relationship Id="rId28" Type="http://schemas.openxmlformats.org/officeDocument/2006/relationships/hyperlink" Target="http://www.thelancet.com/action/doSearch?searchType=authorLookUp&amp;author=Schr&#246;der,%20Fritz%20H&amp;prod=LN" TargetMode="External"/><Relationship Id="rId36" Type="http://schemas.openxmlformats.org/officeDocument/2006/relationships/hyperlink" Target="http://www.ncbi.nlm.nih.gov/pubmed/?term=Xiong%20T%5BAuthor%5D&amp;cauthor=true&amp;cauthor_uid=24833678" TargetMode="External"/><Relationship Id="rId10" Type="http://schemas.openxmlformats.org/officeDocument/2006/relationships/hyperlink" Target="https://www.nice.org.uk/guidance/cg175" TargetMode="External"/><Relationship Id="rId19" Type="http://schemas.openxmlformats.org/officeDocument/2006/relationships/hyperlink" Target="http://www.ncbi.nlm.nih.gov/pubmed/?term=Carroll%20PR%5BAuthor%5D&amp;cauthor=true&amp;cauthor_uid=19095127"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cancerresearchuk.org/" TargetMode="External"/><Relationship Id="rId14" Type="http://schemas.openxmlformats.org/officeDocument/2006/relationships/hyperlink" Target="http://www.ncbi.nlm.nih.gov/pubmed?term=Eggener%20SE%5BAuthor%5D&amp;cauthor=true&amp;cauthor_uid=17936815" TargetMode="External"/><Relationship Id="rId22" Type="http://schemas.openxmlformats.org/officeDocument/2006/relationships/hyperlink" Target="http://www.ncbi.nlm.nih.gov/pubmed/?term=Mowatt%20G%5BAuthor%5D&amp;cauthor=true&amp;cauthor_uid=23697373" TargetMode="External"/><Relationship Id="rId27" Type="http://schemas.openxmlformats.org/officeDocument/2006/relationships/hyperlink" Target="http://www.thelancet.com/action/doSearch?searchType=authorLookUp&amp;author=Schr&#246;der,%20Fritz%20H&amp;prod=LN" TargetMode="External"/><Relationship Id="rId30" Type="http://schemas.openxmlformats.org/officeDocument/2006/relationships/hyperlink" Target="http://www.thelancet.com/action/doSearch?searchType=authorLookUp&amp;author=Hugosson,%20Jonas&amp;prod=LN" TargetMode="External"/><Relationship Id="rId35" Type="http://schemas.openxmlformats.org/officeDocument/2006/relationships/hyperlink" Target="http://onlinelibrary.wiley.com/doi/10.1002/cncr.v113:8/issue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M8SJC0S0\RCN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RCNiTemplate</Template>
  <TotalTime>5</TotalTime>
  <Pages>12</Pages>
  <Words>5191</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 Victor</cp:lastModifiedBy>
  <cp:revision>2</cp:revision>
  <cp:lastPrinted>2017-09-20T11:16:00Z</cp:lastPrinted>
  <dcterms:created xsi:type="dcterms:W3CDTF">2017-11-22T14:36:00Z</dcterms:created>
  <dcterms:modified xsi:type="dcterms:W3CDTF">2017-11-22T14:36:00Z</dcterms:modified>
</cp:coreProperties>
</file>