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3CFA" w14:textId="77777777" w:rsidR="00793E23" w:rsidRPr="00877BA1" w:rsidRDefault="00793E23" w:rsidP="00793E23">
      <w:pPr>
        <w:pStyle w:val="NoSpacing"/>
        <w:rPr>
          <w:rFonts w:ascii="Arial" w:hAnsi="Arial" w:cs="Arial"/>
          <w:sz w:val="21"/>
          <w:szCs w:val="21"/>
        </w:rPr>
      </w:pPr>
    </w:p>
    <w:p w14:paraId="51860595" w14:textId="6F35C068" w:rsidR="00793E23" w:rsidRDefault="00793E23" w:rsidP="00793E23">
      <w:pPr>
        <w:pStyle w:val="NoSpacing"/>
        <w:jc w:val="center"/>
        <w:rPr>
          <w:rFonts w:ascii="Arial" w:hAnsi="Arial" w:cs="Arial"/>
          <w:b/>
          <w:bCs/>
          <w:sz w:val="22"/>
          <w:szCs w:val="22"/>
        </w:rPr>
      </w:pPr>
      <w:r w:rsidRPr="0AD28E91">
        <w:rPr>
          <w:rFonts w:ascii="Arial" w:hAnsi="Arial" w:cs="Arial"/>
          <w:b/>
          <w:bCs/>
          <w:sz w:val="22"/>
          <w:szCs w:val="22"/>
        </w:rPr>
        <w:t xml:space="preserve">Transforming Construction with </w:t>
      </w:r>
      <w:r w:rsidR="003471D3">
        <w:rPr>
          <w:rFonts w:ascii="Arial" w:hAnsi="Arial" w:cs="Arial"/>
          <w:b/>
          <w:bCs/>
          <w:sz w:val="22"/>
          <w:szCs w:val="22"/>
        </w:rPr>
        <w:t>Offsite</w:t>
      </w:r>
      <w:r w:rsidRPr="0AD28E91">
        <w:rPr>
          <w:rFonts w:ascii="Arial" w:hAnsi="Arial" w:cs="Arial"/>
          <w:b/>
          <w:bCs/>
          <w:sz w:val="22"/>
          <w:szCs w:val="22"/>
        </w:rPr>
        <w:t xml:space="preserve"> Methods and Technologies (TCOT) Conference: Designing </w:t>
      </w:r>
      <w:r w:rsidR="000E4BEB">
        <w:rPr>
          <w:rFonts w:ascii="Arial" w:hAnsi="Arial" w:cs="Arial"/>
          <w:b/>
          <w:bCs/>
          <w:sz w:val="22"/>
          <w:szCs w:val="22"/>
        </w:rPr>
        <w:t>Tomorrow's</w:t>
      </w:r>
      <w:r w:rsidRPr="0AD28E91">
        <w:rPr>
          <w:rFonts w:ascii="Arial" w:hAnsi="Arial" w:cs="Arial"/>
          <w:b/>
          <w:bCs/>
          <w:sz w:val="22"/>
          <w:szCs w:val="22"/>
        </w:rPr>
        <w:t xml:space="preserve"> Construction, Today</w:t>
      </w:r>
    </w:p>
    <w:p w14:paraId="1D90F8E7" w14:textId="77777777" w:rsidR="00793E23" w:rsidRPr="00877BA1" w:rsidRDefault="00793E23" w:rsidP="00793E23">
      <w:pPr>
        <w:pStyle w:val="NoSpacing"/>
        <w:jc w:val="center"/>
        <w:rPr>
          <w:rFonts w:ascii="Arial" w:hAnsi="Arial" w:cs="Arial"/>
          <w:b/>
          <w:bCs/>
          <w:sz w:val="15"/>
          <w:szCs w:val="15"/>
        </w:rPr>
      </w:pPr>
    </w:p>
    <w:p w14:paraId="5DA96C3D" w14:textId="77777777" w:rsidR="00793E23" w:rsidRDefault="00793E23" w:rsidP="00793E23">
      <w:pPr>
        <w:pStyle w:val="NoSpacing"/>
        <w:jc w:val="center"/>
        <w:rPr>
          <w:rFonts w:ascii="Arial" w:hAnsi="Arial" w:cs="Arial"/>
          <w:sz w:val="21"/>
          <w:szCs w:val="21"/>
          <w:lang w:eastAsia="en-CA"/>
        </w:rPr>
      </w:pPr>
      <w:r w:rsidRPr="00877BA1">
        <w:rPr>
          <w:rFonts w:ascii="Arial" w:hAnsi="Arial" w:cs="Arial"/>
          <w:sz w:val="21"/>
          <w:szCs w:val="21"/>
          <w:lang w:eastAsia="en-CA"/>
        </w:rPr>
        <w:t>August 2</w:t>
      </w:r>
      <w:r>
        <w:rPr>
          <w:rFonts w:ascii="Arial" w:hAnsi="Arial" w:cs="Arial"/>
          <w:sz w:val="21"/>
          <w:szCs w:val="21"/>
          <w:lang w:eastAsia="en-CA"/>
        </w:rPr>
        <w:t>0</w:t>
      </w:r>
      <w:r w:rsidRPr="00877BA1">
        <w:rPr>
          <w:rFonts w:ascii="Arial" w:hAnsi="Arial" w:cs="Arial"/>
          <w:sz w:val="21"/>
          <w:szCs w:val="21"/>
          <w:lang w:eastAsia="en-CA"/>
        </w:rPr>
        <w:t>-2</w:t>
      </w:r>
      <w:r>
        <w:rPr>
          <w:rFonts w:ascii="Arial" w:hAnsi="Arial" w:cs="Arial"/>
          <w:sz w:val="21"/>
          <w:szCs w:val="21"/>
          <w:lang w:eastAsia="en-CA"/>
        </w:rPr>
        <w:t>2</w:t>
      </w:r>
      <w:r w:rsidRPr="00877BA1">
        <w:rPr>
          <w:rFonts w:ascii="Arial" w:hAnsi="Arial" w:cs="Arial"/>
          <w:sz w:val="21"/>
          <w:szCs w:val="21"/>
          <w:lang w:eastAsia="en-CA"/>
        </w:rPr>
        <w:t>, 202</w:t>
      </w:r>
      <w:r>
        <w:rPr>
          <w:rFonts w:ascii="Arial" w:hAnsi="Arial" w:cs="Arial"/>
          <w:sz w:val="21"/>
          <w:szCs w:val="21"/>
          <w:lang w:eastAsia="en-CA"/>
        </w:rPr>
        <w:t>4</w:t>
      </w:r>
      <w:r w:rsidRPr="00877BA1">
        <w:rPr>
          <w:rFonts w:ascii="Arial" w:hAnsi="Arial" w:cs="Arial"/>
          <w:sz w:val="21"/>
          <w:szCs w:val="21"/>
          <w:lang w:eastAsia="en-CA"/>
        </w:rPr>
        <w:t>, Fredericton, New Brunswick, Canada</w:t>
      </w:r>
    </w:p>
    <w:p w14:paraId="47AA5473" w14:textId="77777777" w:rsidR="00793E23" w:rsidRDefault="00793E23" w:rsidP="00793E23">
      <w:pPr>
        <w:pStyle w:val="NoSpacing"/>
        <w:jc w:val="center"/>
        <w:rPr>
          <w:rFonts w:ascii="Arial" w:hAnsi="Arial" w:cs="Arial"/>
          <w:sz w:val="21"/>
          <w:szCs w:val="21"/>
          <w:lang w:eastAsia="en-CA"/>
        </w:rPr>
      </w:pPr>
      <w:r w:rsidRPr="00877BA1">
        <w:rPr>
          <w:rFonts w:ascii="Arial" w:hAnsi="Arial" w:cs="Arial"/>
          <w:sz w:val="21"/>
          <w:szCs w:val="21"/>
          <w:lang w:eastAsia="en-CA"/>
        </w:rPr>
        <w:t>________________________________________________________________________________</w:t>
      </w:r>
    </w:p>
    <w:p w14:paraId="6C769604" w14:textId="77777777" w:rsidR="00793E23" w:rsidRDefault="00793E23" w:rsidP="00793E23">
      <w:pPr>
        <w:pStyle w:val="Title"/>
        <w:rPr>
          <w:rStyle w:val="CharChar1"/>
          <w:rFonts w:cs="Arial"/>
          <w:bCs/>
          <w:szCs w:val="28"/>
        </w:rPr>
      </w:pPr>
    </w:p>
    <w:p w14:paraId="1C661A48" w14:textId="7C234426" w:rsidR="00793E23" w:rsidRDefault="003471D3" w:rsidP="00793E23">
      <w:pPr>
        <w:pStyle w:val="Title"/>
        <w:rPr>
          <w:rStyle w:val="CharChar1"/>
          <w:rFonts w:cs="Arial"/>
          <w:bCs/>
          <w:szCs w:val="28"/>
        </w:rPr>
      </w:pPr>
      <w:r>
        <w:rPr>
          <w:rStyle w:val="CharChar1"/>
          <w:rFonts w:cs="Arial"/>
          <w:bCs/>
          <w:szCs w:val="28"/>
        </w:rPr>
        <w:t>Offsite</w:t>
      </w:r>
      <w:r w:rsidR="00793E23" w:rsidRPr="00D84053">
        <w:rPr>
          <w:rStyle w:val="CharChar1"/>
          <w:rFonts w:cs="Arial"/>
          <w:bCs/>
          <w:szCs w:val="28"/>
        </w:rPr>
        <w:t xml:space="preserve"> Manufacturing for Housing in Emerging Economies: An Evaluation of Current Implementation Levels</w:t>
      </w:r>
    </w:p>
    <w:p w14:paraId="140AF52E" w14:textId="77777777" w:rsidR="00793E23" w:rsidRPr="00B54F3A" w:rsidRDefault="00793E23" w:rsidP="00793E23">
      <w:pPr>
        <w:pStyle w:val="Author"/>
      </w:pPr>
      <w:r>
        <w:t>Dimka, N.</w:t>
      </w:r>
      <w:r w:rsidRPr="00B54F3A">
        <w:rPr>
          <w:vertAlign w:val="superscript"/>
        </w:rPr>
        <w:t>1</w:t>
      </w:r>
      <w:r>
        <w:rPr>
          <w:vertAlign w:val="superscript"/>
        </w:rPr>
        <w:t>,2*</w:t>
      </w:r>
      <w:r>
        <w:t xml:space="preserve">, </w:t>
      </w:r>
      <w:proofErr w:type="spellStart"/>
      <w:r>
        <w:t>Gyoh</w:t>
      </w:r>
      <w:proofErr w:type="spellEnd"/>
      <w:r>
        <w:t>, L.</w:t>
      </w:r>
      <w:r w:rsidRPr="00266D1B">
        <w:rPr>
          <w:vertAlign w:val="superscript"/>
        </w:rPr>
        <w:t xml:space="preserve"> </w:t>
      </w:r>
      <w:r w:rsidRPr="00B54F3A">
        <w:rPr>
          <w:vertAlign w:val="superscript"/>
        </w:rPr>
        <w:t>1</w:t>
      </w:r>
      <w:r>
        <w:t>, Daniel, E.</w:t>
      </w:r>
      <w:r w:rsidRPr="00266D1B">
        <w:rPr>
          <w:vertAlign w:val="superscript"/>
        </w:rPr>
        <w:t xml:space="preserve"> </w:t>
      </w:r>
      <w:r w:rsidRPr="00B54F3A">
        <w:rPr>
          <w:vertAlign w:val="superscript"/>
        </w:rPr>
        <w:t>1</w:t>
      </w:r>
      <w:r>
        <w:t>, and Momoh, J.</w:t>
      </w:r>
      <w:r w:rsidRPr="00266D1B">
        <w:rPr>
          <w:vertAlign w:val="superscript"/>
        </w:rPr>
        <w:t xml:space="preserve"> </w:t>
      </w:r>
      <w:r>
        <w:rPr>
          <w:vertAlign w:val="superscript"/>
        </w:rPr>
        <w:t>2</w:t>
      </w:r>
    </w:p>
    <w:p w14:paraId="036CA1F5" w14:textId="2D0FDE7C" w:rsidR="00793E23" w:rsidRDefault="00793E23" w:rsidP="00793E23">
      <w:pPr>
        <w:pStyle w:val="AuthorAffiliation"/>
        <w:rPr>
          <w:lang w:val="en-US"/>
        </w:rPr>
      </w:pPr>
      <w:r w:rsidRPr="00B54F3A">
        <w:rPr>
          <w:vertAlign w:val="superscript"/>
        </w:rPr>
        <w:t>1</w:t>
      </w:r>
      <w:r w:rsidRPr="00B54F3A">
        <w:t xml:space="preserve"> </w:t>
      </w:r>
      <w:r>
        <w:t>School of Architecture and the Built Environment</w:t>
      </w:r>
      <w:r>
        <w:rPr>
          <w:lang w:val="en-US"/>
        </w:rPr>
        <w:t xml:space="preserve">, University of Wolverhampton, </w:t>
      </w:r>
      <w:r w:rsidR="000E4BEB">
        <w:rPr>
          <w:lang w:val="en-US"/>
        </w:rPr>
        <w:t>UK</w:t>
      </w:r>
      <w:r>
        <w:rPr>
          <w:lang w:val="en-US"/>
        </w:rPr>
        <w:t>.</w:t>
      </w:r>
    </w:p>
    <w:p w14:paraId="798DE8FA" w14:textId="5871AF58" w:rsidR="00793E23" w:rsidRPr="000B154F" w:rsidRDefault="00793E23" w:rsidP="00793E23">
      <w:pPr>
        <w:pStyle w:val="ISARCAffiliation"/>
        <w:jc w:val="left"/>
        <w:rPr>
          <w:rFonts w:ascii="Arial" w:hAnsi="Arial" w:cs="Arial"/>
          <w:sz w:val="20"/>
          <w:szCs w:val="20"/>
          <w:lang w:val="en-US"/>
        </w:rPr>
      </w:pPr>
      <w:r w:rsidRPr="009938D2">
        <w:rPr>
          <w:rFonts w:ascii="Arial" w:hAnsi="Arial" w:cs="Arial"/>
          <w:vertAlign w:val="superscript"/>
          <w:lang w:val="en-US"/>
        </w:rPr>
        <w:t>2</w:t>
      </w:r>
      <w:r w:rsidRPr="009938D2">
        <w:rPr>
          <w:rFonts w:ascii="Arial" w:hAnsi="Arial" w:cs="Arial"/>
          <w:lang w:val="en-US"/>
        </w:rPr>
        <w:t xml:space="preserve"> </w:t>
      </w:r>
      <w:r w:rsidRPr="000B154F">
        <w:rPr>
          <w:rFonts w:ascii="Arial" w:hAnsi="Arial" w:cs="Arial"/>
          <w:sz w:val="20"/>
          <w:szCs w:val="20"/>
          <w:lang w:val="en-US"/>
        </w:rPr>
        <w:t xml:space="preserve">School of the Built Environment and Architecture, London South Bank University, </w:t>
      </w:r>
      <w:r w:rsidR="000E4BEB" w:rsidRPr="000B154F">
        <w:rPr>
          <w:rFonts w:ascii="Arial" w:hAnsi="Arial" w:cs="Arial"/>
          <w:sz w:val="20"/>
          <w:szCs w:val="20"/>
          <w:lang w:val="en-US"/>
        </w:rPr>
        <w:t>UK</w:t>
      </w:r>
    </w:p>
    <w:p w14:paraId="542FA8C5" w14:textId="77777777" w:rsidR="00793E23" w:rsidRPr="00B54F3A" w:rsidRDefault="00793E23" w:rsidP="00793E23">
      <w:pPr>
        <w:pStyle w:val="AuthorAffiliation"/>
      </w:pPr>
      <w:r>
        <w:rPr>
          <w:vertAlign w:val="superscript"/>
        </w:rPr>
        <w:t>*</w:t>
      </w:r>
      <w:r w:rsidRPr="00B54F3A">
        <w:t xml:space="preserve"> </w:t>
      </w:r>
      <w:r w:rsidRPr="00667F8B">
        <w:t>n.dimka@wlv.ac.uk</w:t>
      </w:r>
      <w:r>
        <w:t>; dimkan@lsbu.ac.uk</w:t>
      </w:r>
    </w:p>
    <w:p w14:paraId="436A6143" w14:textId="77777777" w:rsidR="00793E23" w:rsidRPr="00B54F3A" w:rsidRDefault="00793E23" w:rsidP="00793E23">
      <w:pPr>
        <w:pStyle w:val="AuthorAffiliation"/>
      </w:pPr>
      <w:r>
        <w:t xml:space="preserve"> </w:t>
      </w:r>
    </w:p>
    <w:p w14:paraId="63221D0E" w14:textId="41F1E9EA" w:rsidR="00793E23" w:rsidRDefault="00793E23" w:rsidP="00793E23">
      <w:pPr>
        <w:pStyle w:val="Abstract"/>
      </w:pPr>
      <w:r w:rsidRPr="00310E1E">
        <w:rPr>
          <w:b/>
        </w:rPr>
        <w:t>Abstract:</w:t>
      </w:r>
      <w:r w:rsidRPr="00310E1E">
        <w:t xml:space="preserve"> </w:t>
      </w:r>
      <w:r>
        <w:t>Housing supply is at critical limits globally despite being enshrined as a fundamental human right.</w:t>
      </w:r>
      <w:r w:rsidR="007723AA">
        <w:t xml:space="preserve"> </w:t>
      </w:r>
      <w:r>
        <w:t>The implication of this remains nearly oblivious to fostering adequate supply.</w:t>
      </w:r>
      <w:r w:rsidR="007723AA">
        <w:t xml:space="preserve"> </w:t>
      </w:r>
      <w:r>
        <w:t>Compounding that is the added quality requirement for housing to be climate resilient.</w:t>
      </w:r>
      <w:r w:rsidR="007723AA">
        <w:t xml:space="preserve"> </w:t>
      </w:r>
      <w:r w:rsidR="003471D3">
        <w:t>Offsite</w:t>
      </w:r>
      <w:r>
        <w:t xml:space="preserve"> manufacturing has been identified as a viable solution to increase the supply of climate-resilient housing; however, there is a contextual gap as implementation in </w:t>
      </w:r>
      <w:r w:rsidR="001D17CE">
        <w:t>E</w:t>
      </w:r>
      <w:r>
        <w:t xml:space="preserve">merging </w:t>
      </w:r>
      <w:r w:rsidR="001D17CE">
        <w:t>E</w:t>
      </w:r>
      <w:r>
        <w:t>conomies (</w:t>
      </w:r>
      <w:r w:rsidR="000E4BEB">
        <w:t>EE</w:t>
      </w:r>
      <w:r>
        <w:t xml:space="preserve">) where population growth and </w:t>
      </w:r>
      <w:r w:rsidR="003471D3">
        <w:t>urbanization</w:t>
      </w:r>
      <w:r>
        <w:t xml:space="preserve"> are rapidly occurring is less represented in literature.</w:t>
      </w:r>
      <w:r w:rsidR="007723AA">
        <w:t xml:space="preserve"> </w:t>
      </w:r>
      <w:r>
        <w:t xml:space="preserve">Additionally, while </w:t>
      </w:r>
      <w:r w:rsidR="003471D3">
        <w:t>offsite</w:t>
      </w:r>
      <w:r>
        <w:t xml:space="preserve"> manufacturing is rooted in prefabrication, an evolution of its use in </w:t>
      </w:r>
      <w:r w:rsidR="000E4BEB">
        <w:t>EE</w:t>
      </w:r>
      <w:r>
        <w:t xml:space="preserve"> is less documented.</w:t>
      </w:r>
      <w:r w:rsidR="007723AA">
        <w:t xml:space="preserve"> </w:t>
      </w:r>
      <w:r>
        <w:t xml:space="preserve">This study employs a quantitative methodology through a survey questionnaire of 68 construction professionals operating as </w:t>
      </w:r>
      <w:r w:rsidR="001D17CE">
        <w:t>S</w:t>
      </w:r>
      <w:r>
        <w:t xml:space="preserve">mall and </w:t>
      </w:r>
      <w:r w:rsidR="001D17CE">
        <w:t>M</w:t>
      </w:r>
      <w:r>
        <w:t xml:space="preserve">edium </w:t>
      </w:r>
      <w:r w:rsidR="001D17CE">
        <w:t>E</w:t>
      </w:r>
      <w:r>
        <w:t xml:space="preserve">nterprises (SMEs) in the housing sector in a typified </w:t>
      </w:r>
      <w:r w:rsidR="000E4BEB">
        <w:t>EE</w:t>
      </w:r>
      <w:r>
        <w:t>.</w:t>
      </w:r>
      <w:r w:rsidR="007723AA">
        <w:t xml:space="preserve"> </w:t>
      </w:r>
      <w:r>
        <w:t>Participants were selected using stratified random sampling across demographic variables.</w:t>
      </w:r>
      <w:r w:rsidR="007723AA">
        <w:t xml:space="preserve"> </w:t>
      </w:r>
      <w:r>
        <w:t>The study provides insights into technology adoption and design for manufacturing, which show limited adoption of contextual offsite-enhancing technologies.</w:t>
      </w:r>
      <w:r w:rsidR="007723AA">
        <w:t xml:space="preserve"> </w:t>
      </w:r>
      <w:r>
        <w:t xml:space="preserve">However, other vital aspects crucial to </w:t>
      </w:r>
      <w:r w:rsidR="000D72A1">
        <w:t xml:space="preserve">the </w:t>
      </w:r>
      <w:r w:rsidR="00DA70F8">
        <w:t xml:space="preserve">increased </w:t>
      </w:r>
      <w:r>
        <w:t>adopti</w:t>
      </w:r>
      <w:r w:rsidR="00DA70F8">
        <w:t>o</w:t>
      </w:r>
      <w:r>
        <w:t>n</w:t>
      </w:r>
      <w:r w:rsidR="00DA70F8">
        <w:t xml:space="preserve"> of</w:t>
      </w:r>
      <w:r>
        <w:t xml:space="preserve"> </w:t>
      </w:r>
      <w:r w:rsidR="003471D3">
        <w:t>offsite</w:t>
      </w:r>
      <w:r>
        <w:t xml:space="preserve"> processes, such as supply chain relations between stakeholders, are established, albeit with room for improvement to attain strategic partnerships.</w:t>
      </w:r>
      <w:r w:rsidR="007723AA">
        <w:t xml:space="preserve"> </w:t>
      </w:r>
      <w:r w:rsidR="000E4BEB" w:rsidRPr="00F40B27">
        <w:rPr>
          <w:bCs/>
        </w:rPr>
        <w:t xml:space="preserve">This </w:t>
      </w:r>
      <w:r w:rsidR="000E4BEB">
        <w:rPr>
          <w:bCs/>
        </w:rPr>
        <w:t>study's</w:t>
      </w:r>
      <w:r w:rsidR="000E4BEB" w:rsidRPr="00F40B27">
        <w:rPr>
          <w:bCs/>
        </w:rPr>
        <w:t xml:space="preserve"> findings suggest a pragmatic approach - leveraging current practices as a starting point and formulating a roadmap for gradually integrating more sophisticated OMPs over time</w:t>
      </w:r>
      <w:r w:rsidR="000E4BEB">
        <w:t>.</w:t>
      </w:r>
      <w:r w:rsidR="007723AA">
        <w:t xml:space="preserve"> </w:t>
      </w:r>
      <w:r w:rsidR="000E4BEB">
        <w:t>Further, it</w:t>
      </w:r>
      <w:r>
        <w:t xml:space="preserve"> contributes to a deeper understanding of how </w:t>
      </w:r>
      <w:r w:rsidR="003471D3">
        <w:t>offsite</w:t>
      </w:r>
      <w:r>
        <w:t xml:space="preserve"> manufacturing can be harnessed to enhance the efficiency and sustainability of housing construction in </w:t>
      </w:r>
      <w:r w:rsidR="000E4BEB">
        <w:t>EE</w:t>
      </w:r>
      <w:r>
        <w:t xml:space="preserve">, thereby advancing climate-responsive housing development in these </w:t>
      </w:r>
      <w:r w:rsidR="00EE7885">
        <w:t>regions.</w:t>
      </w:r>
      <w:r>
        <w:t xml:space="preserve"> </w:t>
      </w:r>
    </w:p>
    <w:p w14:paraId="2EC19A7F" w14:textId="77777777" w:rsidR="00793E23" w:rsidRDefault="00793E23" w:rsidP="00793E23">
      <w:pPr>
        <w:pStyle w:val="ISARCAbstractnoindent"/>
        <w:rPr>
          <w:lang w:val="en-US"/>
        </w:rPr>
      </w:pPr>
    </w:p>
    <w:p w14:paraId="5450D001" w14:textId="77777777" w:rsidR="00793E23" w:rsidRPr="00B31097" w:rsidRDefault="00793E23" w:rsidP="00793E23">
      <w:pPr>
        <w:pStyle w:val="ISARCAbstractnoindent"/>
        <w:rPr>
          <w:rFonts w:ascii="Arial" w:hAnsi="Arial" w:cs="Arial"/>
          <w:lang w:val="en-US" w:eastAsia="zh-CN"/>
        </w:rPr>
      </w:pPr>
      <w:r w:rsidRPr="00B31097">
        <w:rPr>
          <w:rFonts w:ascii="Arial" w:hAnsi="Arial" w:cs="Arial"/>
          <w:lang w:val="en-US"/>
        </w:rPr>
        <w:t xml:space="preserve">Keywords: </w:t>
      </w:r>
      <w:r w:rsidRPr="00EB0064">
        <w:rPr>
          <w:rFonts w:ascii="Arial" w:hAnsi="Arial" w:cs="Arial"/>
          <w:lang w:val="en-US"/>
        </w:rPr>
        <w:t>Climate</w:t>
      </w:r>
      <w:r>
        <w:rPr>
          <w:rFonts w:ascii="Arial" w:hAnsi="Arial" w:cs="Arial"/>
          <w:lang w:val="en-US"/>
        </w:rPr>
        <w:t xml:space="preserve"> R</w:t>
      </w:r>
      <w:r w:rsidRPr="00EB0064">
        <w:rPr>
          <w:rFonts w:ascii="Arial" w:hAnsi="Arial" w:cs="Arial"/>
          <w:lang w:val="en-US"/>
        </w:rPr>
        <w:t>esilient</w:t>
      </w:r>
      <w:r>
        <w:rPr>
          <w:rFonts w:ascii="Arial" w:hAnsi="Arial" w:cs="Arial"/>
          <w:lang w:val="en-US"/>
        </w:rPr>
        <w:t>;</w:t>
      </w:r>
      <w:r w:rsidRPr="00EB0064">
        <w:rPr>
          <w:rFonts w:ascii="Arial" w:hAnsi="Arial" w:cs="Arial"/>
          <w:lang w:val="en-US"/>
        </w:rPr>
        <w:t xml:space="preserve"> Construction </w:t>
      </w:r>
      <w:r>
        <w:rPr>
          <w:rFonts w:ascii="Arial" w:hAnsi="Arial" w:cs="Arial"/>
          <w:lang w:val="en-US"/>
        </w:rPr>
        <w:t>I</w:t>
      </w:r>
      <w:r w:rsidRPr="00EB0064">
        <w:rPr>
          <w:rFonts w:ascii="Arial" w:hAnsi="Arial" w:cs="Arial"/>
          <w:lang w:val="en-US"/>
        </w:rPr>
        <w:t>nnovation</w:t>
      </w:r>
      <w:r>
        <w:rPr>
          <w:rFonts w:ascii="Arial" w:hAnsi="Arial" w:cs="Arial"/>
          <w:lang w:val="en-US"/>
        </w:rPr>
        <w:t>;</w:t>
      </w:r>
      <w:r w:rsidRPr="00EB0064">
        <w:rPr>
          <w:rFonts w:ascii="Arial" w:hAnsi="Arial" w:cs="Arial"/>
          <w:lang w:val="en-US"/>
        </w:rPr>
        <w:t xml:space="preserve"> Offsite </w:t>
      </w:r>
      <w:r>
        <w:rPr>
          <w:rFonts w:ascii="Arial" w:hAnsi="Arial" w:cs="Arial"/>
          <w:lang w:val="en-US"/>
        </w:rPr>
        <w:t>C</w:t>
      </w:r>
      <w:r w:rsidRPr="00EB0064">
        <w:rPr>
          <w:rFonts w:ascii="Arial" w:hAnsi="Arial" w:cs="Arial"/>
          <w:lang w:val="en-US"/>
        </w:rPr>
        <w:t>onstruction</w:t>
      </w:r>
      <w:r>
        <w:rPr>
          <w:rFonts w:ascii="Arial" w:hAnsi="Arial" w:cs="Arial"/>
          <w:lang w:val="en-US"/>
        </w:rPr>
        <w:t>;</w:t>
      </w:r>
      <w:r w:rsidRPr="00EB0064">
        <w:rPr>
          <w:rFonts w:ascii="Arial" w:hAnsi="Arial" w:cs="Arial"/>
          <w:lang w:val="en-US"/>
        </w:rPr>
        <w:t xml:space="preserve"> Emerging Economies</w:t>
      </w:r>
    </w:p>
    <w:p w14:paraId="3B489659" w14:textId="77777777" w:rsidR="00793E23" w:rsidRDefault="00793E23" w:rsidP="00793E23">
      <w:pPr>
        <w:pStyle w:val="Heading1"/>
        <w:rPr>
          <w:rFonts w:cs="Arial"/>
          <w:b/>
          <w:color w:val="auto"/>
          <w:sz w:val="20"/>
          <w:szCs w:val="20"/>
        </w:rPr>
      </w:pPr>
      <w:bookmarkStart w:id="0" w:name="_Toc437604687"/>
      <w:bookmarkStart w:id="1" w:name="_Toc445711677"/>
      <w:r>
        <w:rPr>
          <w:rFonts w:cs="Arial"/>
          <w:b/>
          <w:color w:val="auto"/>
          <w:sz w:val="20"/>
          <w:szCs w:val="20"/>
        </w:rPr>
        <w:t>1.</w:t>
      </w:r>
      <w:r>
        <w:rPr>
          <w:rFonts w:cs="Arial"/>
          <w:b/>
          <w:color w:val="auto"/>
          <w:sz w:val="20"/>
          <w:szCs w:val="20"/>
        </w:rPr>
        <w:tab/>
      </w:r>
      <w:r w:rsidRPr="00310E1E">
        <w:rPr>
          <w:rFonts w:cs="Arial"/>
          <w:b/>
          <w:color w:val="auto"/>
          <w:sz w:val="20"/>
          <w:szCs w:val="20"/>
        </w:rPr>
        <w:t>INTRODUCTION</w:t>
      </w:r>
      <w:bookmarkEnd w:id="0"/>
      <w:bookmarkEnd w:id="1"/>
    </w:p>
    <w:p w14:paraId="6ABCA1F5" w14:textId="2879AF22" w:rsidR="00793E23" w:rsidRDefault="00793E23" w:rsidP="001B5BAD">
      <w:pPr>
        <w:spacing w:before="0" w:after="0" w:line="240" w:lineRule="auto"/>
        <w:jc w:val="both"/>
        <w:rPr>
          <w:rFonts w:eastAsia="Times New Roman" w:cs="Arial"/>
          <w:color w:val="0D0D0D"/>
          <w:sz w:val="20"/>
          <w:szCs w:val="20"/>
          <w:shd w:val="clear" w:color="auto" w:fill="FFFFFF"/>
          <w:lang w:val="en-GB" w:eastAsia="en-GB"/>
        </w:rPr>
      </w:pPr>
      <w:r w:rsidRPr="00667F8B">
        <w:rPr>
          <w:rFonts w:eastAsia="Times New Roman" w:cs="Arial"/>
          <w:color w:val="0D0D0D"/>
          <w:sz w:val="20"/>
          <w:szCs w:val="20"/>
          <w:shd w:val="clear" w:color="auto" w:fill="FFFFFF"/>
          <w:lang w:val="en-GB" w:eastAsia="en-GB"/>
        </w:rPr>
        <w:t>Climate change has intensified the housing crisis.</w:t>
      </w:r>
      <w:r w:rsidR="007723AA">
        <w:rPr>
          <w:rFonts w:eastAsia="Times New Roman" w:cs="Arial"/>
          <w:color w:val="0D0D0D"/>
          <w:sz w:val="20"/>
          <w:szCs w:val="20"/>
          <w:shd w:val="clear" w:color="auto" w:fill="FFFFFF"/>
          <w:lang w:val="en-GB" w:eastAsia="en-GB"/>
        </w:rPr>
        <w:t xml:space="preserve"> </w:t>
      </w:r>
      <w:r w:rsidRPr="00667F8B">
        <w:rPr>
          <w:rFonts w:eastAsia="Times New Roman" w:cs="Arial"/>
          <w:color w:val="0D0D0D"/>
          <w:sz w:val="20"/>
          <w:szCs w:val="20"/>
          <w:shd w:val="clear" w:color="auto" w:fill="FFFFFF"/>
          <w:lang w:val="en-GB" w:eastAsia="en-GB"/>
        </w:rPr>
        <w:t xml:space="preserve">Without swift and decisive adoption of </w:t>
      </w:r>
      <w:r w:rsidR="003471D3">
        <w:rPr>
          <w:rFonts w:eastAsia="Times New Roman" w:cs="Arial"/>
          <w:color w:val="0D0D0D"/>
          <w:sz w:val="20"/>
          <w:szCs w:val="20"/>
          <w:shd w:val="clear" w:color="auto" w:fill="FFFFFF"/>
          <w:lang w:val="en-GB" w:eastAsia="en-GB"/>
        </w:rPr>
        <w:t>offsite</w:t>
      </w:r>
      <w:r w:rsidRPr="00667F8B">
        <w:rPr>
          <w:rFonts w:eastAsia="Times New Roman" w:cs="Arial"/>
          <w:color w:val="0D0D0D"/>
          <w:sz w:val="20"/>
          <w:szCs w:val="20"/>
          <w:shd w:val="clear" w:color="auto" w:fill="FFFFFF"/>
          <w:lang w:val="en-GB" w:eastAsia="en-GB"/>
        </w:rPr>
        <w:t xml:space="preserve"> methods and processes (OMP) for housing delivery, the risk of exacerbated catastrophic environmental disasters is high.  Because human rights are intrinsic and interconnected, an undermined right to adequate housing weakens the ability to </w:t>
      </w:r>
      <w:r w:rsidRPr="00720016">
        <w:rPr>
          <w:rFonts w:eastAsia="Times New Roman" w:cs="Arial"/>
          <w:color w:val="0D0D0D"/>
          <w:sz w:val="20"/>
          <w:szCs w:val="20"/>
          <w:shd w:val="clear" w:color="auto" w:fill="FFFFFF"/>
          <w:lang w:val="en-GB" w:eastAsia="en-GB"/>
        </w:rPr>
        <w:t>fulfil</w:t>
      </w:r>
      <w:r w:rsidRPr="00667F8B">
        <w:rPr>
          <w:rFonts w:eastAsia="Times New Roman" w:cs="Arial"/>
          <w:color w:val="0D0D0D"/>
          <w:sz w:val="20"/>
          <w:szCs w:val="20"/>
          <w:shd w:val="clear" w:color="auto" w:fill="FFFFFF"/>
          <w:lang w:val="en-GB" w:eastAsia="en-GB"/>
        </w:rPr>
        <w:t xml:space="preserve"> other human rights, further </w:t>
      </w:r>
      <w:r w:rsidR="003471D3">
        <w:rPr>
          <w:rFonts w:eastAsia="Times New Roman" w:cs="Arial"/>
          <w:color w:val="0D0D0D"/>
          <w:sz w:val="20"/>
          <w:szCs w:val="20"/>
          <w:shd w:val="clear" w:color="auto" w:fill="FFFFFF"/>
          <w:lang w:val="en-GB" w:eastAsia="en-GB"/>
        </w:rPr>
        <w:t>jeopardizing</w:t>
      </w:r>
      <w:r w:rsidRPr="00720016">
        <w:rPr>
          <w:rFonts w:eastAsia="Times New Roman" w:cs="Arial"/>
          <w:color w:val="0D0D0D"/>
          <w:sz w:val="20"/>
          <w:szCs w:val="20"/>
          <w:shd w:val="clear" w:color="auto" w:fill="FFFFFF"/>
          <w:lang w:val="en-GB" w:eastAsia="en-GB"/>
        </w:rPr>
        <w:t xml:space="preserve"> populations</w:t>
      </w:r>
      <w:r w:rsidRPr="00667F8B">
        <w:rPr>
          <w:rFonts w:eastAsia="Times New Roman" w:cs="Arial"/>
          <w:color w:val="0D0D0D"/>
          <w:sz w:val="20"/>
          <w:szCs w:val="20"/>
          <w:shd w:val="clear" w:color="auto" w:fill="FFFFFF"/>
          <w:lang w:val="en-GB" w:eastAsia="en-GB"/>
        </w:rPr>
        <w:t xml:space="preserve"> in emerging economies (</w:t>
      </w:r>
      <w:r w:rsidR="000E4BEB">
        <w:rPr>
          <w:rFonts w:eastAsia="Times New Roman" w:cs="Arial"/>
          <w:color w:val="0D0D0D"/>
          <w:sz w:val="20"/>
          <w:szCs w:val="20"/>
          <w:shd w:val="clear" w:color="auto" w:fill="FFFFFF"/>
          <w:lang w:val="en-GB" w:eastAsia="en-GB"/>
        </w:rPr>
        <w:t>EEs</w:t>
      </w:r>
      <w:r w:rsidRPr="00667F8B">
        <w:rPr>
          <w:rFonts w:eastAsia="Times New Roman" w:cs="Arial"/>
          <w:color w:val="0D0D0D"/>
          <w:sz w:val="20"/>
          <w:szCs w:val="20"/>
          <w:shd w:val="clear" w:color="auto" w:fill="FFFFFF"/>
          <w:lang w:val="en-GB" w:eastAsia="en-GB"/>
        </w:rPr>
        <w:t xml:space="preserve">) facing rapid growth and </w:t>
      </w:r>
      <w:r w:rsidR="003471D3">
        <w:rPr>
          <w:rFonts w:eastAsia="Times New Roman" w:cs="Arial"/>
          <w:color w:val="0D0D0D"/>
          <w:sz w:val="20"/>
          <w:szCs w:val="20"/>
          <w:shd w:val="clear" w:color="auto" w:fill="FFFFFF"/>
          <w:lang w:val="en-GB" w:eastAsia="en-GB"/>
        </w:rPr>
        <w:t>urbanization</w:t>
      </w:r>
      <w:r w:rsidR="000B154F">
        <w:rPr>
          <w:rFonts w:eastAsia="Times New Roman" w:cs="Arial"/>
          <w:color w:val="0D0D0D"/>
          <w:sz w:val="20"/>
          <w:szCs w:val="20"/>
          <w:shd w:val="clear" w:color="auto" w:fill="FFFFFF"/>
          <w:lang w:val="en-GB" w:eastAsia="en-GB"/>
        </w:rPr>
        <w:t xml:space="preserve"> </w:t>
      </w:r>
      <w:sdt>
        <w:sdtPr>
          <w:rPr>
            <w:rFonts w:eastAsia="Times New Roman" w:cs="Arial"/>
            <w:color w:val="000000"/>
            <w:sz w:val="20"/>
            <w:szCs w:val="20"/>
            <w:shd w:val="clear" w:color="auto" w:fill="FFFFFF"/>
            <w:lang w:val="en-GB" w:eastAsia="en-GB"/>
          </w:rPr>
          <w:tag w:val="MENDELEY_CITATION_v3_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"/>
          <w:id w:val="-240101646"/>
          <w:placeholder>
            <w:docPart w:val="DefaultPlaceholder_-1854013440"/>
          </w:placeholder>
        </w:sdtPr>
        <w:sdtContent>
          <w:r w:rsidR="000B154F" w:rsidRPr="000B154F">
            <w:rPr>
              <w:rFonts w:eastAsia="Times New Roman" w:cs="Arial"/>
              <w:color w:val="000000"/>
              <w:sz w:val="20"/>
              <w:szCs w:val="20"/>
              <w:shd w:val="clear" w:color="auto" w:fill="FFFFFF"/>
              <w:lang w:val="en-GB" w:eastAsia="en-GB"/>
            </w:rPr>
            <w:t>(Mireles 2019)</w:t>
          </w:r>
        </w:sdtContent>
      </w:sdt>
      <w:r w:rsidRPr="00667F8B">
        <w:rPr>
          <w:rFonts w:eastAsia="Times New Roman" w:cs="Arial"/>
          <w:color w:val="0D0D0D"/>
          <w:sz w:val="20"/>
          <w:szCs w:val="20"/>
          <w:shd w:val="clear" w:color="auto" w:fill="FFFFFF"/>
          <w:lang w:val="en-GB" w:eastAsia="en-GB"/>
        </w:rPr>
        <w:t>.</w:t>
      </w:r>
    </w:p>
    <w:p w14:paraId="0D0EE01F" w14:textId="77777777" w:rsidR="000F0528" w:rsidRPr="00D9260C" w:rsidRDefault="000F0528" w:rsidP="001B5BAD">
      <w:pPr>
        <w:spacing w:before="0" w:after="0" w:line="240" w:lineRule="auto"/>
        <w:jc w:val="both"/>
        <w:rPr>
          <w:rFonts w:ascii="Times New Roman" w:eastAsia="Times New Roman" w:hAnsi="Times New Roman"/>
          <w:sz w:val="24"/>
          <w:szCs w:val="24"/>
          <w:lang w:val="en-GB" w:eastAsia="en-GB"/>
        </w:rPr>
      </w:pPr>
    </w:p>
    <w:p w14:paraId="619E14BC" w14:textId="2DC8C2CB" w:rsidR="00793E23" w:rsidRDefault="00793E23" w:rsidP="001B5BAD">
      <w:pPr>
        <w:spacing w:before="0" w:after="0" w:line="240" w:lineRule="auto"/>
        <w:jc w:val="both"/>
        <w:rPr>
          <w:rFonts w:ascii="Times New Roman" w:eastAsia="Times New Roman" w:hAnsi="Times New Roman"/>
          <w:sz w:val="24"/>
          <w:szCs w:val="24"/>
          <w:lang w:val="en-GB" w:eastAsia="en-GB"/>
        </w:rPr>
      </w:pPr>
      <w:r w:rsidRPr="00667F8B">
        <w:rPr>
          <w:rFonts w:eastAsia="Times New Roman" w:cs="Arial"/>
          <w:color w:val="000000"/>
          <w:sz w:val="20"/>
          <w:szCs w:val="20"/>
          <w:lang w:val="en-GB" w:eastAsia="en-GB"/>
        </w:rPr>
        <w:t xml:space="preserve">Compounding the housing shortage is the imperative for climate-resilient housing, which amplifies the challenge of meeting </w:t>
      </w:r>
      <w:r w:rsidR="000D72A1">
        <w:rPr>
          <w:rFonts w:eastAsia="Times New Roman" w:cs="Arial"/>
          <w:color w:val="000000"/>
          <w:sz w:val="20"/>
          <w:szCs w:val="20"/>
          <w:lang w:val="en-GB" w:eastAsia="en-GB"/>
        </w:rPr>
        <w:t xml:space="preserve">the </w:t>
      </w:r>
      <w:r w:rsidRPr="00667F8B">
        <w:rPr>
          <w:rFonts w:eastAsia="Times New Roman" w:cs="Arial"/>
          <w:color w:val="000000"/>
          <w:sz w:val="20"/>
          <w:szCs w:val="20"/>
          <w:lang w:val="en-GB" w:eastAsia="en-GB"/>
        </w:rPr>
        <w:t>demands of housing.</w:t>
      </w:r>
      <w:r w:rsidR="007723AA">
        <w:rPr>
          <w:rFonts w:eastAsia="Times New Roman" w:cs="Arial"/>
          <w:color w:val="000000"/>
          <w:sz w:val="20"/>
          <w:szCs w:val="20"/>
          <w:lang w:val="en-GB" w:eastAsia="en-GB"/>
        </w:rPr>
        <w:t xml:space="preserve"> </w:t>
      </w:r>
      <w:r w:rsidRPr="00667F8B">
        <w:rPr>
          <w:rFonts w:eastAsia="Times New Roman" w:cs="Arial"/>
          <w:color w:val="000000"/>
          <w:sz w:val="20"/>
          <w:szCs w:val="20"/>
          <w:lang w:val="en-GB" w:eastAsia="en-GB"/>
        </w:rPr>
        <w:t xml:space="preserve">Seminal literature </w:t>
      </w:r>
      <w:r w:rsidRPr="00720016">
        <w:rPr>
          <w:rFonts w:eastAsia="Times New Roman" w:cs="Arial"/>
          <w:color w:val="000000"/>
          <w:sz w:val="20"/>
          <w:szCs w:val="20"/>
          <w:lang w:val="en-GB" w:eastAsia="en-GB"/>
        </w:rPr>
        <w:t>has</w:t>
      </w:r>
      <w:r w:rsidRPr="00667F8B">
        <w:rPr>
          <w:rFonts w:eastAsia="Times New Roman" w:cs="Arial"/>
          <w:color w:val="000000"/>
          <w:sz w:val="20"/>
          <w:szCs w:val="20"/>
          <w:lang w:val="en-GB" w:eastAsia="en-GB"/>
        </w:rPr>
        <w:t xml:space="preserve"> established </w:t>
      </w:r>
      <w:r w:rsidR="000D72A1">
        <w:rPr>
          <w:rFonts w:eastAsia="Times New Roman" w:cs="Arial"/>
          <w:color w:val="000000"/>
          <w:sz w:val="20"/>
          <w:szCs w:val="20"/>
          <w:lang w:val="en-GB" w:eastAsia="en-GB"/>
        </w:rPr>
        <w:t xml:space="preserve">that </w:t>
      </w:r>
      <w:r w:rsidRPr="00667F8B">
        <w:rPr>
          <w:rFonts w:eastAsia="Times New Roman" w:cs="Arial"/>
          <w:color w:val="000000"/>
          <w:sz w:val="20"/>
          <w:szCs w:val="20"/>
          <w:lang w:val="en-GB" w:eastAsia="en-GB"/>
        </w:rPr>
        <w:t xml:space="preserve">OMPs </w:t>
      </w:r>
      <w:r w:rsidR="000D72A1">
        <w:rPr>
          <w:rFonts w:eastAsia="Times New Roman" w:cs="Arial"/>
          <w:color w:val="000000"/>
          <w:sz w:val="20"/>
          <w:szCs w:val="20"/>
          <w:lang w:val="en-GB" w:eastAsia="en-GB"/>
        </w:rPr>
        <w:t>are</w:t>
      </w:r>
      <w:r w:rsidRPr="00667F8B">
        <w:rPr>
          <w:rFonts w:eastAsia="Times New Roman" w:cs="Arial"/>
          <w:color w:val="000000"/>
          <w:sz w:val="20"/>
          <w:szCs w:val="20"/>
          <w:lang w:val="en-GB" w:eastAsia="en-GB"/>
        </w:rPr>
        <w:t xml:space="preserve"> effective in addressing this problem</w:t>
      </w:r>
      <w:r w:rsidR="00D8004E">
        <w:rPr>
          <w:rFonts w:eastAsia="Times New Roman" w:cs="Arial"/>
          <w:color w:val="000000"/>
          <w:sz w:val="20"/>
          <w:szCs w:val="20"/>
          <w:lang w:val="en-GB" w:eastAsia="en-GB"/>
        </w:rPr>
        <w:t xml:space="preserve"> </w:t>
      </w:r>
      <w:sdt>
        <w:sdtPr>
          <w:rPr>
            <w:rFonts w:eastAsia="Times New Roman" w:cs="Arial"/>
            <w:color w:val="000000"/>
            <w:sz w:val="20"/>
            <w:szCs w:val="20"/>
            <w:lang w:val="en-GB" w:eastAsia="en-GB"/>
          </w:rPr>
          <w:tag w:val="MENDELEY_CITATION_v3_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"/>
          <w:id w:val="-1438056917"/>
          <w:placeholder>
            <w:docPart w:val="DefaultPlaceholder_-1854013440"/>
          </w:placeholder>
        </w:sdtPr>
        <w:sdtContent>
          <w:r w:rsidR="00EA17B4" w:rsidRPr="00EA17B4">
            <w:rPr>
              <w:rFonts w:eastAsia="Times New Roman" w:cs="Arial"/>
              <w:color w:val="000000"/>
              <w:sz w:val="20"/>
              <w:szCs w:val="20"/>
              <w:lang w:val="en-GB" w:eastAsia="en-GB"/>
            </w:rPr>
            <w:t xml:space="preserve">(Luo et al. 2021, </w:t>
          </w:r>
          <w:proofErr w:type="spellStart"/>
          <w:r w:rsidR="00EA17B4" w:rsidRPr="00EA17B4">
            <w:rPr>
              <w:rFonts w:eastAsia="Times New Roman" w:cs="Arial"/>
              <w:color w:val="000000"/>
              <w:sz w:val="20"/>
              <w:szCs w:val="20"/>
              <w:lang w:val="en-GB" w:eastAsia="en-GB"/>
            </w:rPr>
            <w:t>Wuni</w:t>
          </w:r>
          <w:proofErr w:type="spellEnd"/>
          <w:r w:rsidR="00EA17B4" w:rsidRPr="00EA17B4">
            <w:rPr>
              <w:rFonts w:eastAsia="Times New Roman" w:cs="Arial"/>
              <w:color w:val="000000"/>
              <w:sz w:val="20"/>
              <w:szCs w:val="20"/>
              <w:lang w:val="en-GB" w:eastAsia="en-GB"/>
            </w:rPr>
            <w:t xml:space="preserve"> and Shen, 2020)</w:t>
          </w:r>
        </w:sdtContent>
      </w:sdt>
      <w:r w:rsidRPr="00667F8B">
        <w:rPr>
          <w:rFonts w:eastAsia="Times New Roman" w:cs="Arial"/>
          <w:color w:val="000000"/>
          <w:sz w:val="20"/>
          <w:szCs w:val="20"/>
          <w:lang w:val="en-GB" w:eastAsia="en-GB"/>
        </w:rPr>
        <w:t>.</w:t>
      </w:r>
      <w:r w:rsidR="007723AA">
        <w:rPr>
          <w:rFonts w:eastAsia="Times New Roman" w:cs="Arial"/>
          <w:color w:val="000000"/>
          <w:sz w:val="20"/>
          <w:szCs w:val="20"/>
          <w:lang w:val="en-GB" w:eastAsia="en-GB"/>
        </w:rPr>
        <w:t xml:space="preserve"> </w:t>
      </w:r>
      <w:r w:rsidRPr="00667F8B">
        <w:rPr>
          <w:rFonts w:eastAsia="Times New Roman" w:cs="Arial"/>
          <w:color w:val="000000"/>
          <w:sz w:val="20"/>
          <w:szCs w:val="20"/>
          <w:lang w:val="en-GB" w:eastAsia="en-GB"/>
        </w:rPr>
        <w:t xml:space="preserve">However, the literature is limited </w:t>
      </w:r>
      <w:r w:rsidR="00FD5EA6">
        <w:rPr>
          <w:rFonts w:eastAsia="Times New Roman" w:cs="Arial"/>
          <w:color w:val="000000"/>
          <w:sz w:val="20"/>
          <w:szCs w:val="20"/>
          <w:lang w:val="en-GB" w:eastAsia="en-GB"/>
        </w:rPr>
        <w:t>in</w:t>
      </w:r>
      <w:r w:rsidRPr="00667F8B">
        <w:rPr>
          <w:rFonts w:eastAsia="Times New Roman" w:cs="Arial"/>
          <w:color w:val="000000"/>
          <w:sz w:val="20"/>
          <w:szCs w:val="20"/>
          <w:lang w:val="en-GB" w:eastAsia="en-GB"/>
        </w:rPr>
        <w:t xml:space="preserve"> addressing this intersection in the context of </w:t>
      </w:r>
      <w:r w:rsidR="000E4BEB">
        <w:rPr>
          <w:rFonts w:eastAsia="Times New Roman" w:cs="Arial"/>
          <w:color w:val="000000"/>
          <w:sz w:val="20"/>
          <w:szCs w:val="20"/>
          <w:lang w:val="en-GB" w:eastAsia="en-GB"/>
        </w:rPr>
        <w:t>EEs</w:t>
      </w:r>
      <w:r w:rsidRPr="00667F8B">
        <w:rPr>
          <w:rFonts w:eastAsia="Times New Roman" w:cs="Arial"/>
          <w:i/>
          <w:iCs/>
          <w:color w:val="000000"/>
          <w:sz w:val="20"/>
          <w:szCs w:val="20"/>
          <w:lang w:val="en-GB" w:eastAsia="en-GB"/>
        </w:rPr>
        <w:t>.</w:t>
      </w:r>
    </w:p>
    <w:p w14:paraId="088E5D3F" w14:textId="77777777" w:rsidR="00793E23" w:rsidRPr="00667F8B" w:rsidRDefault="00793E23" w:rsidP="001B5BAD">
      <w:pPr>
        <w:spacing w:before="0" w:after="0" w:line="240" w:lineRule="auto"/>
        <w:jc w:val="both"/>
        <w:rPr>
          <w:rFonts w:ascii="Times New Roman" w:eastAsia="Times New Roman" w:hAnsi="Times New Roman"/>
          <w:sz w:val="24"/>
          <w:szCs w:val="24"/>
          <w:lang w:val="en-GB" w:eastAsia="en-GB"/>
        </w:rPr>
      </w:pPr>
    </w:p>
    <w:p w14:paraId="589BF168" w14:textId="7D70DC34" w:rsidR="00793E23" w:rsidRPr="001335EF" w:rsidRDefault="00BD4712" w:rsidP="001B5BAD">
      <w:pPr>
        <w:spacing w:before="0" w:after="0" w:line="240" w:lineRule="auto"/>
        <w:jc w:val="both"/>
        <w:rPr>
          <w:rFonts w:ascii="Times New Roman" w:eastAsia="Times New Roman" w:hAnsi="Times New Roman"/>
          <w:sz w:val="24"/>
          <w:szCs w:val="24"/>
          <w:lang w:val="en-GB" w:eastAsia="en-GB"/>
        </w:rPr>
      </w:pPr>
      <w:r w:rsidRPr="00BD4712">
        <w:rPr>
          <w:rFonts w:eastAsia="Times New Roman" w:cs="Arial"/>
          <w:color w:val="000000"/>
          <w:sz w:val="20"/>
          <w:szCs w:val="20"/>
          <w:lang w:val="en-GB" w:eastAsia="en-GB"/>
        </w:rPr>
        <w:lastRenderedPageBreak/>
        <w:t>This study examines the potential of</w:t>
      </w:r>
      <w:r>
        <w:rPr>
          <w:rFonts w:eastAsia="Times New Roman" w:cs="Arial"/>
          <w:color w:val="000000"/>
          <w:sz w:val="20"/>
          <w:szCs w:val="20"/>
          <w:lang w:val="en-GB" w:eastAsia="en-GB"/>
        </w:rPr>
        <w:t xml:space="preserve"> </w:t>
      </w:r>
      <w:r w:rsidRPr="00BD4712">
        <w:rPr>
          <w:rFonts w:eastAsia="Times New Roman" w:cs="Arial"/>
          <w:color w:val="000000"/>
          <w:sz w:val="20"/>
          <w:szCs w:val="20"/>
          <w:lang w:val="en-GB" w:eastAsia="en-GB"/>
        </w:rPr>
        <w:t>OMPs to address the challenge of supplying climate-resilient housing in a typical EE.</w:t>
      </w:r>
      <w:r w:rsidR="007723AA">
        <w:rPr>
          <w:rFonts w:eastAsia="Times New Roman" w:cs="Arial"/>
          <w:color w:val="000000"/>
          <w:sz w:val="20"/>
          <w:szCs w:val="20"/>
          <w:lang w:val="en-GB" w:eastAsia="en-GB"/>
        </w:rPr>
        <w:t xml:space="preserve"> </w:t>
      </w:r>
      <w:r w:rsidRPr="00BD4712">
        <w:rPr>
          <w:rFonts w:eastAsia="Times New Roman" w:cs="Arial"/>
          <w:color w:val="000000"/>
          <w:sz w:val="20"/>
          <w:szCs w:val="20"/>
          <w:lang w:val="en-GB" w:eastAsia="en-GB"/>
        </w:rPr>
        <w:t>It focuses on two key aspects: firstly, the current level of OMP implementation by small and medium-sized enterprises (SMEs) within the housing sector</w:t>
      </w:r>
      <w:r w:rsidR="00000C3E">
        <w:rPr>
          <w:rFonts w:eastAsia="Times New Roman" w:cs="Arial"/>
          <w:color w:val="000000"/>
          <w:sz w:val="20"/>
          <w:szCs w:val="20"/>
          <w:lang w:val="en-GB" w:eastAsia="en-GB"/>
        </w:rPr>
        <w:t>,</w:t>
      </w:r>
      <w:r w:rsidRPr="00BD4712">
        <w:rPr>
          <w:rFonts w:eastAsia="Times New Roman" w:cs="Arial"/>
          <w:color w:val="000000"/>
          <w:sz w:val="20"/>
          <w:szCs w:val="20"/>
          <w:lang w:val="en-GB" w:eastAsia="en-GB"/>
        </w:rPr>
        <w:t xml:space="preserve"> and secondly, the opportunities for expanding this approach to mitigate the housing shortage while ensuring climate resilience</w:t>
      </w:r>
      <w:r w:rsidR="00793E23" w:rsidRPr="001335EF">
        <w:rPr>
          <w:rFonts w:eastAsia="Times New Roman" w:cs="Arial"/>
          <w:color w:val="000000"/>
          <w:sz w:val="20"/>
          <w:szCs w:val="20"/>
          <w:lang w:val="en-GB" w:eastAsia="en-GB"/>
        </w:rPr>
        <w:t>.</w:t>
      </w:r>
    </w:p>
    <w:p w14:paraId="32BCE9FE" w14:textId="45107C25" w:rsidR="00793E23" w:rsidRDefault="00BD4712" w:rsidP="001B5BAD">
      <w:pPr>
        <w:spacing w:before="0" w:after="0" w:line="240" w:lineRule="auto"/>
        <w:jc w:val="both"/>
        <w:rPr>
          <w:rFonts w:eastAsia="Times New Roman" w:cs="Arial"/>
          <w:color w:val="000000"/>
          <w:sz w:val="20"/>
          <w:szCs w:val="20"/>
          <w:lang w:val="en-GB" w:eastAsia="en-GB"/>
        </w:rPr>
      </w:pPr>
      <w:r w:rsidRPr="00BD4712">
        <w:rPr>
          <w:rFonts w:eastAsia="Times New Roman" w:cs="Arial"/>
          <w:color w:val="000000"/>
          <w:sz w:val="20"/>
          <w:szCs w:val="20"/>
          <w:lang w:val="en-GB" w:eastAsia="en-GB"/>
        </w:rPr>
        <w:t>Investigating the use of OMPs</w:t>
      </w:r>
      <w:r>
        <w:rPr>
          <w:rFonts w:eastAsia="Times New Roman" w:cs="Arial"/>
          <w:color w:val="000000"/>
          <w:sz w:val="20"/>
          <w:szCs w:val="20"/>
          <w:lang w:val="en-GB" w:eastAsia="en-GB"/>
        </w:rPr>
        <w:t xml:space="preserve"> </w:t>
      </w:r>
      <w:r w:rsidR="00586FAD" w:rsidRPr="00BD4712">
        <w:rPr>
          <w:rFonts w:eastAsia="Times New Roman" w:cs="Arial"/>
          <w:color w:val="000000"/>
          <w:sz w:val="20"/>
          <w:szCs w:val="20"/>
          <w:lang w:val="en-GB" w:eastAsia="en-GB"/>
        </w:rPr>
        <w:t xml:space="preserve">in </w:t>
      </w:r>
      <w:r w:rsidR="00586FAD">
        <w:rPr>
          <w:rFonts w:eastAsia="Times New Roman" w:cs="Arial"/>
          <w:color w:val="000000"/>
          <w:sz w:val="20"/>
          <w:szCs w:val="20"/>
          <w:lang w:val="en-GB" w:eastAsia="en-GB"/>
        </w:rPr>
        <w:t>EEs</w:t>
      </w:r>
      <w:r w:rsidRPr="00BD4712">
        <w:rPr>
          <w:rFonts w:eastAsia="Times New Roman" w:cs="Arial"/>
          <w:color w:val="000000"/>
          <w:sz w:val="20"/>
          <w:szCs w:val="20"/>
          <w:lang w:val="en-GB" w:eastAsia="en-GB"/>
        </w:rPr>
        <w:t xml:space="preserve"> is crucial for scaling up their adoption</w:t>
      </w:r>
      <w:r w:rsidR="00EA17B4">
        <w:rPr>
          <w:rFonts w:eastAsia="Times New Roman" w:cs="Arial"/>
          <w:color w:val="000000"/>
          <w:sz w:val="20"/>
          <w:szCs w:val="20"/>
          <w:lang w:val="en-GB" w:eastAsia="en-GB"/>
        </w:rPr>
        <w:t xml:space="preserve"> </w:t>
      </w:r>
      <w:sdt>
        <w:sdtPr>
          <w:rPr>
            <w:rFonts w:eastAsia="Times New Roman" w:cs="Arial"/>
            <w:color w:val="000000"/>
            <w:sz w:val="20"/>
            <w:szCs w:val="20"/>
            <w:lang w:val="en-GB" w:eastAsia="en-GB"/>
          </w:rPr>
          <w:tag w:val="MENDELEY_CITATION_v3_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"/>
          <w:id w:val="-1084213928"/>
          <w:placeholder>
            <w:docPart w:val="DefaultPlaceholder_-1854013440"/>
          </w:placeholder>
        </w:sdtPr>
        <w:sdtContent>
          <w:r w:rsidR="00EA17B4" w:rsidRPr="00EA17B4">
            <w:rPr>
              <w:rFonts w:eastAsia="Times New Roman" w:cs="Arial"/>
              <w:color w:val="000000"/>
              <w:sz w:val="20"/>
              <w:szCs w:val="20"/>
              <w:lang w:val="en-GB" w:eastAsia="en-GB"/>
            </w:rPr>
            <w:t>(Lu et al. 2018)</w:t>
          </w:r>
        </w:sdtContent>
      </w:sdt>
      <w:r w:rsidRPr="00BD4712">
        <w:rPr>
          <w:rFonts w:eastAsia="Times New Roman" w:cs="Arial"/>
          <w:color w:val="000000"/>
          <w:sz w:val="20"/>
          <w:szCs w:val="20"/>
          <w:lang w:val="en-GB" w:eastAsia="en-GB"/>
        </w:rPr>
        <w:t>.</w:t>
      </w:r>
      <w:r w:rsidR="007723AA">
        <w:rPr>
          <w:rFonts w:eastAsia="Times New Roman" w:cs="Arial"/>
          <w:color w:val="000000"/>
          <w:sz w:val="20"/>
          <w:szCs w:val="20"/>
          <w:lang w:val="en-GB" w:eastAsia="en-GB"/>
        </w:rPr>
        <w:t xml:space="preserve"> </w:t>
      </w:r>
      <w:r w:rsidRPr="00BD4712">
        <w:rPr>
          <w:rFonts w:eastAsia="Times New Roman" w:cs="Arial"/>
          <w:color w:val="000000"/>
          <w:sz w:val="20"/>
          <w:szCs w:val="20"/>
          <w:lang w:val="en-GB" w:eastAsia="en-GB"/>
        </w:rPr>
        <w:t>This is particularly important due to the projected surge in housing demand within these regions</w:t>
      </w:r>
      <w:r w:rsidR="00000C3E">
        <w:rPr>
          <w:rFonts w:eastAsia="Times New Roman" w:cs="Arial"/>
          <w:color w:val="000000"/>
          <w:sz w:val="20"/>
          <w:szCs w:val="20"/>
          <w:lang w:val="en-GB" w:eastAsia="en-GB"/>
        </w:rPr>
        <w:t xml:space="preserve"> and</w:t>
      </w:r>
      <w:r w:rsidRPr="00BD4712">
        <w:rPr>
          <w:rFonts w:eastAsia="Times New Roman" w:cs="Arial"/>
          <w:color w:val="000000"/>
          <w:sz w:val="20"/>
          <w:szCs w:val="20"/>
          <w:lang w:val="en-GB" w:eastAsia="en-GB"/>
        </w:rPr>
        <w:t xml:space="preserve"> the limited existing research on OMP implementation in such contexts</w:t>
      </w:r>
      <w:sdt>
        <w:sdtPr>
          <w:rPr>
            <w:rFonts w:eastAsia="Times New Roman" w:cs="Arial"/>
            <w:color w:val="000000"/>
            <w:sz w:val="20"/>
            <w:szCs w:val="20"/>
            <w:lang w:val="en-GB" w:eastAsia="en-GB"/>
          </w:rPr>
          <w:tag w:val="MENDELEY_CITATION_v3_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"/>
          <w:id w:val="1433942448"/>
          <w:placeholder>
            <w:docPart w:val="DefaultPlaceholder_-1854013440"/>
          </w:placeholder>
        </w:sdtPr>
        <w:sdtContent>
          <w:r w:rsidR="00EA17B4">
            <w:rPr>
              <w:rFonts w:eastAsia="Times New Roman" w:cs="Arial"/>
              <w:color w:val="000000"/>
              <w:sz w:val="20"/>
              <w:szCs w:val="20"/>
              <w:lang w:val="en-GB" w:eastAsia="en-GB"/>
            </w:rPr>
            <w:t xml:space="preserve"> </w:t>
          </w:r>
          <w:r w:rsidR="00EA17B4" w:rsidRPr="00EA17B4">
            <w:rPr>
              <w:rFonts w:eastAsia="Times New Roman" w:cs="Arial"/>
              <w:color w:val="000000"/>
              <w:sz w:val="20"/>
              <w:szCs w:val="20"/>
              <w:lang w:val="en-GB" w:eastAsia="en-GB"/>
            </w:rPr>
            <w:t>(Abubakar 2020)</w:t>
          </w:r>
        </w:sdtContent>
      </w:sdt>
      <w:r w:rsidRPr="00BD4712">
        <w:rPr>
          <w:rFonts w:eastAsia="Times New Roman" w:cs="Arial"/>
          <w:color w:val="000000"/>
          <w:sz w:val="20"/>
          <w:szCs w:val="20"/>
          <w:lang w:val="en-GB" w:eastAsia="en-GB"/>
        </w:rPr>
        <w:t>.</w:t>
      </w:r>
      <w:r w:rsidR="007723AA">
        <w:rPr>
          <w:rFonts w:eastAsia="Times New Roman" w:cs="Arial"/>
          <w:color w:val="000000"/>
          <w:sz w:val="20"/>
          <w:szCs w:val="20"/>
          <w:lang w:val="en-GB" w:eastAsia="en-GB"/>
        </w:rPr>
        <w:t xml:space="preserve"> </w:t>
      </w:r>
      <w:r w:rsidRPr="00BD4712">
        <w:rPr>
          <w:rFonts w:eastAsia="Times New Roman" w:cs="Arial"/>
          <w:color w:val="000000"/>
          <w:sz w:val="20"/>
          <w:szCs w:val="20"/>
          <w:lang w:val="en-GB" w:eastAsia="en-GB"/>
        </w:rPr>
        <w:t xml:space="preserve">By addressing this knowledge gap, this study aims to contribute a more comprehensive understanding of how </w:t>
      </w:r>
      <w:r w:rsidR="000E316F" w:rsidRPr="000E316F">
        <w:rPr>
          <w:rFonts w:cs="Arial"/>
          <w:bCs/>
          <w:sz w:val="20"/>
        </w:rPr>
        <w:t xml:space="preserve">existing construction practices can be strategically adapted to integrate </w:t>
      </w:r>
      <w:r w:rsidR="000E316F">
        <w:rPr>
          <w:rFonts w:cs="Arial"/>
          <w:bCs/>
          <w:sz w:val="20"/>
        </w:rPr>
        <w:t xml:space="preserve">more sophisticated </w:t>
      </w:r>
      <w:r w:rsidR="000E316F" w:rsidRPr="000E316F">
        <w:rPr>
          <w:rFonts w:cs="Arial"/>
          <w:bCs/>
          <w:sz w:val="20"/>
        </w:rPr>
        <w:t>innovative approaches</w:t>
      </w:r>
      <w:r w:rsidR="000E316F">
        <w:rPr>
          <w:rFonts w:cs="Arial"/>
          <w:bCs/>
          <w:sz w:val="20"/>
        </w:rPr>
        <w:t xml:space="preserve"> </w:t>
      </w:r>
      <w:r w:rsidRPr="00BD4712">
        <w:rPr>
          <w:rFonts w:eastAsia="Times New Roman" w:cs="Arial"/>
          <w:color w:val="000000"/>
          <w:sz w:val="20"/>
          <w:szCs w:val="20"/>
          <w:lang w:val="en-GB" w:eastAsia="en-GB"/>
        </w:rPr>
        <w:t xml:space="preserve">to drive sustainable housing development in regions </w:t>
      </w:r>
      <w:r w:rsidR="00000C3E">
        <w:rPr>
          <w:rFonts w:eastAsia="Times New Roman" w:cs="Arial"/>
          <w:color w:val="000000"/>
          <w:sz w:val="20"/>
          <w:szCs w:val="20"/>
          <w:lang w:val="en-GB" w:eastAsia="en-GB"/>
        </w:rPr>
        <w:t>often facing</w:t>
      </w:r>
      <w:r w:rsidRPr="00BD4712">
        <w:rPr>
          <w:rFonts w:eastAsia="Times New Roman" w:cs="Arial"/>
          <w:color w:val="000000"/>
          <w:sz w:val="20"/>
          <w:szCs w:val="20"/>
          <w:lang w:val="en-GB" w:eastAsia="en-GB"/>
        </w:rPr>
        <w:t xml:space="preserve"> significant socio-economic and environmental challenges</w:t>
      </w:r>
      <w:r w:rsidR="000E316F">
        <w:rPr>
          <w:rFonts w:eastAsia="Times New Roman" w:cs="Arial"/>
          <w:color w:val="000000"/>
          <w:sz w:val="20"/>
          <w:szCs w:val="20"/>
          <w:lang w:val="en-GB" w:eastAsia="en-GB"/>
        </w:rPr>
        <w:t>.</w:t>
      </w:r>
    </w:p>
    <w:p w14:paraId="6333639F" w14:textId="77777777" w:rsidR="000F0528" w:rsidRDefault="000F0528" w:rsidP="001B5BAD">
      <w:pPr>
        <w:spacing w:before="0" w:after="0" w:line="240" w:lineRule="auto"/>
        <w:jc w:val="both"/>
        <w:rPr>
          <w:rFonts w:eastAsia="Times New Roman" w:cs="Arial"/>
          <w:color w:val="000000"/>
          <w:sz w:val="20"/>
          <w:szCs w:val="20"/>
          <w:lang w:val="en-GB" w:eastAsia="en-GB"/>
        </w:rPr>
      </w:pPr>
    </w:p>
    <w:p w14:paraId="51C48818" w14:textId="52D0F743" w:rsidR="001E38DE" w:rsidRPr="008513AF" w:rsidRDefault="001E38DE" w:rsidP="001B5BAD">
      <w:pPr>
        <w:spacing w:before="0" w:after="0" w:line="240" w:lineRule="auto"/>
        <w:jc w:val="both"/>
        <w:rPr>
          <w:rFonts w:cs="Arial"/>
          <w:bCs/>
          <w:sz w:val="20"/>
        </w:rPr>
      </w:pPr>
      <w:r w:rsidRPr="008513AF">
        <w:rPr>
          <w:rFonts w:cs="Arial"/>
          <w:bCs/>
          <w:sz w:val="20"/>
        </w:rPr>
        <w:t xml:space="preserve">Following this introduction, the literature review examines existing housing shortages, demand, </w:t>
      </w:r>
      <w:r w:rsidR="00827FF3" w:rsidRPr="008513AF">
        <w:rPr>
          <w:rFonts w:cs="Arial"/>
          <w:bCs/>
          <w:sz w:val="20"/>
        </w:rPr>
        <w:t>supply,</w:t>
      </w:r>
      <w:r w:rsidRPr="008513AF">
        <w:rPr>
          <w:rFonts w:cs="Arial"/>
          <w:bCs/>
          <w:sz w:val="20"/>
        </w:rPr>
        <w:t xml:space="preserve"> and contextual gap in the literature relevant to the study. The methodology section outlines the rational and approach to data collection, target population, sampling technique and analytical approaches. Subsequently, the results section presents the findings of the study. The discussion section interprets these findings in the context the literature. Finally, the conclusion summarises the main insights, highlights the study's contributions, and suggests areas for future research.</w:t>
      </w:r>
    </w:p>
    <w:p w14:paraId="166032B9" w14:textId="77777777" w:rsidR="000E316F" w:rsidRDefault="000E316F" w:rsidP="001B5BAD">
      <w:pPr>
        <w:spacing w:before="0" w:after="0" w:line="240" w:lineRule="auto"/>
        <w:jc w:val="both"/>
        <w:rPr>
          <w:rFonts w:cs="Arial"/>
          <w:b/>
          <w:sz w:val="20"/>
        </w:rPr>
      </w:pPr>
    </w:p>
    <w:p w14:paraId="14697172" w14:textId="77777777" w:rsidR="00793E23" w:rsidRDefault="00793E23" w:rsidP="001B5BAD">
      <w:pPr>
        <w:spacing w:before="0" w:after="0" w:line="240" w:lineRule="auto"/>
        <w:jc w:val="both"/>
        <w:rPr>
          <w:rFonts w:cs="Arial"/>
          <w:b/>
          <w:sz w:val="20"/>
        </w:rPr>
      </w:pPr>
      <w:r>
        <w:rPr>
          <w:rFonts w:cs="Arial"/>
          <w:b/>
          <w:sz w:val="20"/>
        </w:rPr>
        <w:t>2.</w:t>
      </w:r>
      <w:r>
        <w:rPr>
          <w:rFonts w:cs="Arial"/>
          <w:b/>
          <w:sz w:val="20"/>
        </w:rPr>
        <w:tab/>
        <w:t xml:space="preserve">LITERATURE REVIEW </w:t>
      </w:r>
    </w:p>
    <w:p w14:paraId="2C31D06C" w14:textId="6FEB50E7" w:rsidR="00793E23" w:rsidRDefault="00793E23" w:rsidP="001B5BAD">
      <w:pPr>
        <w:spacing w:before="0" w:after="0" w:line="240" w:lineRule="auto"/>
        <w:jc w:val="both"/>
        <w:rPr>
          <w:rFonts w:cs="Arial"/>
          <w:bCs/>
          <w:sz w:val="20"/>
        </w:rPr>
      </w:pPr>
      <w:r w:rsidRPr="00667F8B">
        <w:rPr>
          <w:rFonts w:cs="Arial"/>
          <w:bCs/>
          <w:sz w:val="20"/>
        </w:rPr>
        <w:t>Housing shortages pose a significant global challenge affecting developed and emerging economies.</w:t>
      </w:r>
      <w:r w:rsidR="007723AA">
        <w:rPr>
          <w:rFonts w:cs="Arial"/>
          <w:bCs/>
          <w:sz w:val="20"/>
        </w:rPr>
        <w:t xml:space="preserve"> </w:t>
      </w:r>
      <w:r w:rsidRPr="00667F8B">
        <w:rPr>
          <w:rFonts w:cs="Arial"/>
          <w:bCs/>
          <w:sz w:val="20"/>
        </w:rPr>
        <w:t>In nations like the United States and Australia, the repercussions of inadequate housing extend beyond economic concerns to encompass social cohesion, evidenced by declining affordability and its adverse effects, particularly on younger demographics</w:t>
      </w:r>
      <w:r w:rsidR="007723AA">
        <w:rPr>
          <w:rFonts w:cs="Arial"/>
          <w:bCs/>
          <w:sz w:val="20"/>
        </w:rPr>
        <w:t xml:space="preserve"> </w:t>
      </w:r>
      <w:sdt>
        <w:sdtPr>
          <w:rPr>
            <w:rFonts w:cs="Arial"/>
            <w:bCs/>
            <w:color w:val="000000"/>
            <w:sz w:val="20"/>
          </w:rPr>
          <w:tag w:val="MENDELEY_CITATION_v3_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"/>
          <w:id w:val="-1516830038"/>
          <w:placeholder>
            <w:docPart w:val="DefaultPlaceholder_-1854013440"/>
          </w:placeholder>
        </w:sdtPr>
        <w:sdtContent>
          <w:r w:rsidR="000B154F" w:rsidRPr="000B154F">
            <w:rPr>
              <w:rFonts w:cs="Arial"/>
              <w:bCs/>
              <w:color w:val="000000"/>
              <w:sz w:val="20"/>
            </w:rPr>
            <w:t>(Ong et al. 2017; Clark 2019)</w:t>
          </w:r>
        </w:sdtContent>
      </w:sdt>
      <w:r w:rsidRPr="00667F8B">
        <w:rPr>
          <w:rFonts w:cs="Arial"/>
          <w:bCs/>
          <w:sz w:val="20"/>
        </w:rPr>
        <w:t>.</w:t>
      </w:r>
      <w:r w:rsidR="007723AA">
        <w:rPr>
          <w:rFonts w:cs="Arial"/>
          <w:bCs/>
          <w:sz w:val="20"/>
        </w:rPr>
        <w:t xml:space="preserve"> </w:t>
      </w:r>
      <w:r w:rsidRPr="00667F8B">
        <w:rPr>
          <w:rFonts w:cs="Arial"/>
          <w:bCs/>
          <w:sz w:val="20"/>
        </w:rPr>
        <w:t xml:space="preserve">Similarly, </w:t>
      </w:r>
      <w:r w:rsidR="00000C3E">
        <w:rPr>
          <w:rFonts w:cs="Arial"/>
          <w:bCs/>
          <w:sz w:val="20"/>
        </w:rPr>
        <w:t xml:space="preserve">substantial housing deficits persist </w:t>
      </w:r>
      <w:r w:rsidRPr="00667F8B">
        <w:rPr>
          <w:rFonts w:cs="Arial"/>
          <w:bCs/>
          <w:sz w:val="20"/>
        </w:rPr>
        <w:t>in emerging economies like India and Nigeria, disproportionately affecting economically disadvantaged segments of society</w:t>
      </w:r>
      <w:r w:rsidR="00BB1A53">
        <w:rPr>
          <w:rFonts w:cs="Arial"/>
          <w:bCs/>
          <w:sz w:val="20"/>
        </w:rPr>
        <w:t xml:space="preserve"> </w:t>
      </w:r>
      <w:sdt>
        <w:sdtPr>
          <w:rPr>
            <w:rFonts w:cs="Arial"/>
            <w:bCs/>
            <w:color w:val="000000"/>
            <w:sz w:val="20"/>
          </w:rPr>
          <w:tag w:val="MENDELEY_CITATION_v3_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"/>
          <w:id w:val="-443457127"/>
          <w:placeholder>
            <w:docPart w:val="DefaultPlaceholder_-1854013440"/>
          </w:placeholder>
        </w:sdtPr>
        <w:sdtContent>
          <w:r w:rsidR="000B154F" w:rsidRPr="000B154F">
            <w:rPr>
              <w:rFonts w:cs="Arial"/>
              <w:bCs/>
              <w:color w:val="000000"/>
              <w:sz w:val="20"/>
            </w:rPr>
            <w:t>(Kumar and Shukla, 2022; Clark, 2019)</w:t>
          </w:r>
        </w:sdtContent>
      </w:sdt>
      <w:r w:rsidRPr="00667F8B">
        <w:rPr>
          <w:rFonts w:cs="Arial"/>
          <w:bCs/>
          <w:sz w:val="20"/>
        </w:rPr>
        <w:t>.</w:t>
      </w:r>
      <w:r w:rsidR="007723AA">
        <w:rPr>
          <w:rFonts w:cs="Arial"/>
          <w:bCs/>
          <w:sz w:val="20"/>
        </w:rPr>
        <w:t xml:space="preserve"> </w:t>
      </w:r>
      <w:r w:rsidRPr="00667F8B">
        <w:rPr>
          <w:rFonts w:cs="Arial"/>
          <w:bCs/>
          <w:sz w:val="20"/>
        </w:rPr>
        <w:t>The magnitude of this challenge is underscored by estimations suggesting a global housing shortage of approximately 1.6 billion homes, exacerbated by the imperatives of the climate crisis</w:t>
      </w:r>
      <w:sdt>
        <w:sdtPr>
          <w:rPr>
            <w:rFonts w:cs="Arial"/>
            <w:bCs/>
            <w:color w:val="000000"/>
            <w:sz w:val="20"/>
          </w:rPr>
          <w:tag w:val="MENDELEY_CITATION_v3_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"/>
          <w:id w:val="-1736768254"/>
          <w:placeholder>
            <w:docPart w:val="DefaultPlaceholder_-1854013440"/>
          </w:placeholder>
        </w:sdtPr>
        <w:sdtContent>
          <w:r w:rsidR="000B154F" w:rsidRPr="000B154F">
            <w:rPr>
              <w:rFonts w:cs="Arial"/>
              <w:bCs/>
              <w:color w:val="000000"/>
              <w:sz w:val="20"/>
            </w:rPr>
            <w:t>(UN-Habitat 2020)</w:t>
          </w:r>
        </w:sdtContent>
      </w:sdt>
      <w:r w:rsidRPr="00AB5EC7">
        <w:rPr>
          <w:rFonts w:cs="Arial"/>
          <w:bCs/>
          <w:color w:val="FF0000"/>
          <w:sz w:val="20"/>
        </w:rPr>
        <w:t>.</w:t>
      </w:r>
      <w:r w:rsidR="007723AA" w:rsidRPr="00AB5EC7">
        <w:rPr>
          <w:rFonts w:cs="Arial"/>
          <w:bCs/>
          <w:color w:val="FF0000"/>
          <w:sz w:val="20"/>
        </w:rPr>
        <w:t xml:space="preserve"> </w:t>
      </w:r>
      <w:r w:rsidRPr="00667F8B">
        <w:rPr>
          <w:rFonts w:cs="Arial"/>
          <w:bCs/>
          <w:sz w:val="20"/>
        </w:rPr>
        <w:t>Conventional construction practices further compound this issue through heightened energy consumption and carbon emissions, necessitating the adoption of sustainable construction methodologies to reconcile housing demand with environmental preservation</w:t>
      </w:r>
      <w:sdt>
        <w:sdtPr>
          <w:rPr>
            <w:rFonts w:cs="Arial"/>
            <w:bCs/>
            <w:color w:val="000000"/>
            <w:sz w:val="20"/>
          </w:rPr>
          <w:tag w:val="MENDELEY_CITATION_v3_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"/>
          <w:id w:val="426163216"/>
          <w:placeholder>
            <w:docPart w:val="DefaultPlaceholder_-1854013440"/>
          </w:placeholder>
        </w:sdtPr>
        <w:sdtContent>
          <w:r w:rsidR="000B154F" w:rsidRPr="000B154F">
            <w:rPr>
              <w:rFonts w:cs="Arial"/>
              <w:bCs/>
              <w:color w:val="000000"/>
              <w:sz w:val="20"/>
            </w:rPr>
            <w:t>(Cao et al. 2015)</w:t>
          </w:r>
        </w:sdtContent>
      </w:sdt>
      <w:r w:rsidRPr="00E72D5E">
        <w:rPr>
          <w:rFonts w:cs="Arial"/>
          <w:bCs/>
          <w:sz w:val="20"/>
        </w:rPr>
        <w:t>.</w:t>
      </w:r>
      <w:r w:rsidR="007723AA" w:rsidRPr="00E72D5E">
        <w:rPr>
          <w:rFonts w:cs="Arial"/>
          <w:bCs/>
          <w:sz w:val="20"/>
        </w:rPr>
        <w:t xml:space="preserve"> </w:t>
      </w:r>
      <w:r w:rsidRPr="00667F8B">
        <w:rPr>
          <w:rFonts w:cs="Arial"/>
          <w:bCs/>
          <w:sz w:val="20"/>
        </w:rPr>
        <w:t xml:space="preserve">Addressing these multifaceted challenges requires innovative solutions that transcend traditional approaches, </w:t>
      </w:r>
      <w:r w:rsidR="003471D3">
        <w:rPr>
          <w:rFonts w:cs="Arial"/>
          <w:bCs/>
          <w:sz w:val="20"/>
        </w:rPr>
        <w:t>emphasizing</w:t>
      </w:r>
      <w:r w:rsidRPr="00667F8B">
        <w:rPr>
          <w:rFonts w:cs="Arial"/>
          <w:bCs/>
          <w:sz w:val="20"/>
        </w:rPr>
        <w:t xml:space="preserve"> the critical</w:t>
      </w:r>
      <w:r w:rsidR="00E72D5E">
        <w:rPr>
          <w:rFonts w:cs="Arial"/>
          <w:bCs/>
          <w:sz w:val="20"/>
        </w:rPr>
        <w:t xml:space="preserve"> need to </w:t>
      </w:r>
      <w:r w:rsidRPr="00667F8B">
        <w:rPr>
          <w:rFonts w:cs="Arial"/>
          <w:bCs/>
          <w:sz w:val="20"/>
        </w:rPr>
        <w:t>foster sustainable housing solutions on a global scale.</w:t>
      </w:r>
    </w:p>
    <w:p w14:paraId="0E1586F2" w14:textId="77777777" w:rsidR="00793E23" w:rsidRDefault="00793E23" w:rsidP="001B5BAD">
      <w:pPr>
        <w:spacing w:before="0" w:after="0" w:line="240" w:lineRule="auto"/>
        <w:jc w:val="both"/>
        <w:rPr>
          <w:rFonts w:cs="Arial"/>
          <w:bCs/>
          <w:sz w:val="20"/>
        </w:rPr>
      </w:pPr>
    </w:p>
    <w:p w14:paraId="6AE69EDE" w14:textId="7892E707" w:rsidR="00793E23" w:rsidRDefault="00793E23" w:rsidP="001B5BAD">
      <w:pPr>
        <w:spacing w:before="0" w:after="0" w:line="240" w:lineRule="auto"/>
        <w:jc w:val="both"/>
        <w:rPr>
          <w:rFonts w:cs="Arial"/>
          <w:bCs/>
          <w:sz w:val="20"/>
        </w:rPr>
      </w:pPr>
      <w:r w:rsidRPr="009433F7">
        <w:rPr>
          <w:rFonts w:cs="Arial"/>
          <w:bCs/>
          <w:sz w:val="20"/>
        </w:rPr>
        <w:t xml:space="preserve">The traditional </w:t>
      </w:r>
      <w:r w:rsidR="00000C3E">
        <w:rPr>
          <w:rFonts w:cs="Arial"/>
          <w:bCs/>
          <w:sz w:val="20"/>
        </w:rPr>
        <w:t>construction approach</w:t>
      </w:r>
      <w:r w:rsidRPr="009433F7">
        <w:rPr>
          <w:rFonts w:cs="Arial"/>
          <w:bCs/>
          <w:sz w:val="20"/>
        </w:rPr>
        <w:t xml:space="preserve">, </w:t>
      </w:r>
      <w:r w:rsidR="003471D3">
        <w:rPr>
          <w:rFonts w:cs="Arial"/>
          <w:bCs/>
          <w:sz w:val="20"/>
        </w:rPr>
        <w:t>characterized</w:t>
      </w:r>
      <w:r w:rsidRPr="009433F7">
        <w:rPr>
          <w:rFonts w:cs="Arial"/>
          <w:bCs/>
          <w:sz w:val="20"/>
        </w:rPr>
        <w:t xml:space="preserve"> by </w:t>
      </w:r>
      <w:r w:rsidR="00000C3E">
        <w:rPr>
          <w:rFonts w:cs="Arial"/>
          <w:bCs/>
          <w:sz w:val="20"/>
        </w:rPr>
        <w:t>onsite</w:t>
      </w:r>
      <w:r w:rsidRPr="009433F7">
        <w:rPr>
          <w:rFonts w:cs="Arial"/>
          <w:bCs/>
          <w:sz w:val="20"/>
        </w:rPr>
        <w:t xml:space="preserve"> activities, confronts multifaceted challenges that hinder both efficiency and sustainability.</w:t>
      </w:r>
      <w:r w:rsidR="007723AA">
        <w:rPr>
          <w:rFonts w:cs="Arial"/>
          <w:bCs/>
          <w:sz w:val="20"/>
        </w:rPr>
        <w:t xml:space="preserve"> </w:t>
      </w:r>
      <w:r w:rsidRPr="009433F7">
        <w:rPr>
          <w:rFonts w:cs="Arial"/>
          <w:bCs/>
          <w:sz w:val="20"/>
        </w:rPr>
        <w:t>Predominantly reliant on labor-intensive models, this method grapples with skills shortages and inefficiencies, leading to project delays, escalated costs, and diminished productivity</w:t>
      </w:r>
      <w:r w:rsidR="00E72D5E">
        <w:rPr>
          <w:rFonts w:cs="Arial"/>
          <w:bCs/>
          <w:sz w:val="20"/>
        </w:rPr>
        <w:t xml:space="preserve"> </w:t>
      </w:r>
      <w:sdt>
        <w:sdtPr>
          <w:rPr>
            <w:rFonts w:cs="Arial"/>
            <w:bCs/>
            <w:color w:val="000000"/>
            <w:sz w:val="20"/>
          </w:rPr>
          <w:tag w:val="MENDELEY_CITATION_v3_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"/>
          <w:id w:val="160901534"/>
          <w:placeholder>
            <w:docPart w:val="DefaultPlaceholder_-1854013440"/>
          </w:placeholder>
        </w:sdtPr>
        <w:sdtContent>
          <w:r w:rsidR="000B154F" w:rsidRPr="000B154F">
            <w:rPr>
              <w:rFonts w:cs="Arial"/>
              <w:bCs/>
              <w:color w:val="000000"/>
              <w:sz w:val="20"/>
            </w:rPr>
            <w:t>(Nazir et al. 2021)</w:t>
          </w:r>
        </w:sdtContent>
      </w:sdt>
      <w:r w:rsidRPr="009433F7">
        <w:rPr>
          <w:rFonts w:cs="Arial"/>
          <w:bCs/>
          <w:sz w:val="20"/>
        </w:rPr>
        <w:t>.</w:t>
      </w:r>
      <w:r w:rsidR="007723AA">
        <w:rPr>
          <w:rFonts w:cs="Arial"/>
          <w:bCs/>
          <w:sz w:val="20"/>
        </w:rPr>
        <w:t xml:space="preserve"> </w:t>
      </w:r>
      <w:r w:rsidRPr="009433F7">
        <w:rPr>
          <w:rFonts w:cs="Arial"/>
          <w:bCs/>
          <w:sz w:val="20"/>
        </w:rPr>
        <w:t xml:space="preserve">Moreover, its pronounced resource intensity, marked by excessive consumption of materials, energy, and water, contributes significantly to environmental degradation and resource depletion </w:t>
      </w:r>
      <w:sdt>
        <w:sdtPr>
          <w:rPr>
            <w:rFonts w:cs="Arial"/>
            <w:bCs/>
            <w:color w:val="000000"/>
            <w:sz w:val="20"/>
          </w:rPr>
          <w:tag w:val="MENDELEY_CITATION_v3_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"/>
          <w:id w:val="-2018842672"/>
          <w:placeholder>
            <w:docPart w:val="FC74E83415AD4F4DB143971ACD9EBF5F"/>
          </w:placeholder>
        </w:sdtPr>
        <w:sdtContent>
          <w:r w:rsidR="000B154F" w:rsidRPr="000B154F">
            <w:rPr>
              <w:rFonts w:cs="Arial"/>
              <w:bCs/>
              <w:color w:val="000000"/>
              <w:sz w:val="20"/>
            </w:rPr>
            <w:t>(Cao et al. 2015).</w:t>
          </w:r>
        </w:sdtContent>
      </w:sdt>
      <w:r w:rsidR="00FD5EA6">
        <w:rPr>
          <w:rFonts w:cs="Arial"/>
          <w:bCs/>
          <w:color w:val="000000"/>
          <w:sz w:val="20"/>
        </w:rPr>
        <w:t xml:space="preserve"> </w:t>
      </w:r>
      <w:r w:rsidRPr="009433F7">
        <w:rPr>
          <w:rFonts w:cs="Arial"/>
          <w:bCs/>
          <w:sz w:val="20"/>
        </w:rPr>
        <w:t xml:space="preserve">Waste generation further exacerbates these challenges, encompassing material waste and inefficient labor </w:t>
      </w:r>
      <w:r w:rsidR="003471D3">
        <w:rPr>
          <w:rFonts w:cs="Arial"/>
          <w:bCs/>
          <w:sz w:val="20"/>
        </w:rPr>
        <w:t>utilization</w:t>
      </w:r>
      <w:r w:rsidR="00BF7694">
        <w:rPr>
          <w:rFonts w:cs="Arial"/>
          <w:bCs/>
          <w:color w:val="FF0000"/>
          <w:sz w:val="20"/>
        </w:rPr>
        <w:t>.</w:t>
      </w:r>
      <w:r w:rsidR="00BF7694" w:rsidRPr="009433F7">
        <w:rPr>
          <w:rFonts w:cs="Arial"/>
          <w:bCs/>
          <w:sz w:val="20"/>
        </w:rPr>
        <w:t xml:space="preserve"> The</w:t>
      </w:r>
      <w:r w:rsidRPr="009433F7">
        <w:rPr>
          <w:rFonts w:cs="Arial"/>
          <w:bCs/>
          <w:sz w:val="20"/>
        </w:rPr>
        <w:t xml:space="preserve"> absence of robust quality control measures within traditional approaches fosters inconsistencies in construction standards and heightens the risk of defects and errors in the final product</w:t>
      </w:r>
      <w:r w:rsidR="00BF7694">
        <w:rPr>
          <w:rFonts w:cs="Arial"/>
          <w:bCs/>
          <w:sz w:val="20"/>
        </w:rPr>
        <w:t xml:space="preserve"> </w:t>
      </w:r>
      <w:sdt>
        <w:sdtPr>
          <w:rPr>
            <w:rFonts w:cs="Arial"/>
            <w:bCs/>
            <w:color w:val="000000"/>
            <w:sz w:val="20"/>
          </w:rPr>
          <w:tag w:val="MENDELEY_CITATION_v3_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"/>
          <w:id w:val="24536346"/>
          <w:placeholder>
            <w:docPart w:val="DefaultPlaceholder_-1854013440"/>
          </w:placeholder>
        </w:sdtPr>
        <w:sdtContent>
          <w:r w:rsidR="000B154F" w:rsidRPr="000B154F">
            <w:rPr>
              <w:rFonts w:cs="Arial"/>
              <w:bCs/>
              <w:color w:val="000000"/>
              <w:sz w:val="20"/>
            </w:rPr>
            <w:t>(Zhang et al., 2020)</w:t>
          </w:r>
        </w:sdtContent>
      </w:sdt>
      <w:r w:rsidR="00BF7694">
        <w:rPr>
          <w:rFonts w:cs="Arial"/>
          <w:bCs/>
          <w:sz w:val="20"/>
        </w:rPr>
        <w:t xml:space="preserve">. </w:t>
      </w:r>
      <w:r w:rsidRPr="009433F7">
        <w:rPr>
          <w:rFonts w:cs="Arial"/>
          <w:bCs/>
          <w:sz w:val="20"/>
        </w:rPr>
        <w:t>Concurrently, the environmental footprint of traditional construction methods is substantial, encompassing elevated carbon emissions, deforestation, and ecological disruptions</w:t>
      </w:r>
      <w:r w:rsidR="00BF7694">
        <w:rPr>
          <w:rFonts w:cs="Arial"/>
          <w:bCs/>
          <w:sz w:val="20"/>
        </w:rPr>
        <w:t xml:space="preserve"> </w:t>
      </w:r>
      <w:sdt>
        <w:sdtPr>
          <w:rPr>
            <w:rFonts w:cs="Arial"/>
            <w:bCs/>
            <w:color w:val="000000"/>
            <w:sz w:val="20"/>
          </w:rPr>
          <w:tag w:val="MENDELEY_CITATION_v3_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"/>
          <w:id w:val="412438745"/>
          <w:placeholder>
            <w:docPart w:val="DefaultPlaceholder_-1854013440"/>
          </w:placeholder>
        </w:sdtPr>
        <w:sdtContent>
          <w:r w:rsidR="000B154F" w:rsidRPr="000B154F">
            <w:rPr>
              <w:rFonts w:cs="Arial"/>
              <w:bCs/>
              <w:color w:val="000000"/>
              <w:sz w:val="20"/>
            </w:rPr>
            <w:t>(Teng et al. 2018)</w:t>
          </w:r>
        </w:sdtContent>
      </w:sdt>
      <w:r w:rsidRPr="00BF7694">
        <w:rPr>
          <w:rFonts w:cs="Arial"/>
          <w:bCs/>
          <w:sz w:val="20"/>
        </w:rPr>
        <w:t>.</w:t>
      </w:r>
      <w:r w:rsidR="007723AA" w:rsidRPr="00E72D5E">
        <w:rPr>
          <w:rFonts w:cs="Arial"/>
          <w:bCs/>
          <w:color w:val="FF0000"/>
          <w:sz w:val="20"/>
        </w:rPr>
        <w:t xml:space="preserve"> </w:t>
      </w:r>
      <w:r w:rsidR="00BF7694" w:rsidRPr="001B5BAD">
        <w:rPr>
          <w:rFonts w:cs="Arial"/>
          <w:bCs/>
          <w:sz w:val="20"/>
        </w:rPr>
        <w:t>Ultimately, the l</w:t>
      </w:r>
      <w:r w:rsidR="00BF7694" w:rsidRPr="00381685">
        <w:rPr>
          <w:rFonts w:cs="Arial"/>
          <w:bCs/>
          <w:sz w:val="20"/>
        </w:rPr>
        <w:t xml:space="preserve">ack </w:t>
      </w:r>
      <w:r w:rsidR="00BF7694" w:rsidRPr="00BF7694">
        <w:rPr>
          <w:rFonts w:cs="Arial"/>
          <w:bCs/>
          <w:sz w:val="20"/>
        </w:rPr>
        <w:t xml:space="preserve">of technological innovation </w:t>
      </w:r>
      <w:r w:rsidR="003471D3">
        <w:rPr>
          <w:rFonts w:cs="Arial"/>
          <w:bCs/>
          <w:sz w:val="20"/>
        </w:rPr>
        <w:t>emphasizes</w:t>
      </w:r>
      <w:r w:rsidR="00BF7694" w:rsidRPr="00BF7694">
        <w:rPr>
          <w:rFonts w:cs="Arial"/>
          <w:bCs/>
          <w:sz w:val="20"/>
        </w:rPr>
        <w:t xml:space="preserve"> the need for resource-efficient and </w:t>
      </w:r>
      <w:r w:rsidR="00FD5EA6">
        <w:rPr>
          <w:rFonts w:cs="Arial"/>
          <w:bCs/>
          <w:sz w:val="20"/>
        </w:rPr>
        <w:t>climate-responsive</w:t>
      </w:r>
      <w:r w:rsidR="00BF7694">
        <w:rPr>
          <w:rFonts w:cs="Arial"/>
          <w:bCs/>
          <w:sz w:val="20"/>
        </w:rPr>
        <w:t xml:space="preserve"> </w:t>
      </w:r>
      <w:r w:rsidR="00BF7694" w:rsidRPr="00BF7694">
        <w:rPr>
          <w:rFonts w:cs="Arial"/>
          <w:bCs/>
          <w:sz w:val="20"/>
        </w:rPr>
        <w:t xml:space="preserve">methodologies. </w:t>
      </w:r>
    </w:p>
    <w:p w14:paraId="2C69AA41" w14:textId="77777777" w:rsidR="00793E23" w:rsidRDefault="00793E23" w:rsidP="001B5BAD">
      <w:pPr>
        <w:spacing w:before="0" w:after="0" w:line="240" w:lineRule="auto"/>
        <w:jc w:val="both"/>
        <w:rPr>
          <w:rFonts w:cs="Arial"/>
          <w:bCs/>
          <w:sz w:val="20"/>
        </w:rPr>
      </w:pPr>
    </w:p>
    <w:p w14:paraId="6CB53FF9" w14:textId="59AE40E5" w:rsidR="00793E23" w:rsidRPr="00A2379D" w:rsidRDefault="003471D3" w:rsidP="001B5BAD">
      <w:pPr>
        <w:spacing w:before="0" w:after="0" w:line="240" w:lineRule="auto"/>
        <w:jc w:val="both"/>
        <w:rPr>
          <w:rFonts w:cs="Arial"/>
          <w:bCs/>
          <w:sz w:val="20"/>
        </w:rPr>
      </w:pPr>
      <w:r>
        <w:rPr>
          <w:rFonts w:cs="Arial"/>
          <w:bCs/>
          <w:sz w:val="20"/>
        </w:rPr>
        <w:t>Offsite</w:t>
      </w:r>
      <w:r w:rsidR="00793E23" w:rsidRPr="00AD5C9C">
        <w:rPr>
          <w:rFonts w:cs="Arial"/>
          <w:bCs/>
          <w:sz w:val="20"/>
        </w:rPr>
        <w:t xml:space="preserve"> manufacturing, interchangeably known as modular construction or prefabrication, embodies a construction methodology wherein building components are fabricated away from their final installation site and subsequently assembled </w:t>
      </w:r>
      <w:r w:rsidR="00000C3E">
        <w:rPr>
          <w:rFonts w:cs="Arial"/>
          <w:bCs/>
          <w:sz w:val="20"/>
        </w:rPr>
        <w:t>onsite</w:t>
      </w:r>
      <w:r w:rsidR="00793E23" w:rsidRPr="00AD5C9C">
        <w:rPr>
          <w:rFonts w:cs="Arial"/>
          <w:bCs/>
          <w:sz w:val="20"/>
        </w:rPr>
        <w:t>.</w:t>
      </w:r>
      <w:r w:rsidR="007723AA">
        <w:rPr>
          <w:rFonts w:cs="Arial"/>
          <w:bCs/>
          <w:sz w:val="20"/>
        </w:rPr>
        <w:t xml:space="preserve"> </w:t>
      </w:r>
      <w:r w:rsidR="00793E23" w:rsidRPr="00AD5C9C">
        <w:rPr>
          <w:rFonts w:cs="Arial"/>
          <w:bCs/>
          <w:sz w:val="20"/>
        </w:rPr>
        <w:t xml:space="preserve">This </w:t>
      </w:r>
      <w:r w:rsidR="00BF7694">
        <w:rPr>
          <w:rFonts w:cs="Arial"/>
          <w:bCs/>
          <w:sz w:val="20"/>
        </w:rPr>
        <w:t>concept</w:t>
      </w:r>
      <w:r w:rsidR="00793E23" w:rsidRPr="00AD5C9C">
        <w:rPr>
          <w:rFonts w:cs="Arial"/>
          <w:bCs/>
          <w:sz w:val="20"/>
        </w:rPr>
        <w:t xml:space="preserve"> </w:t>
      </w:r>
      <w:r w:rsidR="00BF7694">
        <w:rPr>
          <w:rFonts w:cs="Arial"/>
          <w:bCs/>
          <w:sz w:val="20"/>
        </w:rPr>
        <w:t>has</w:t>
      </w:r>
      <w:r w:rsidR="00793E23" w:rsidRPr="00AD5C9C">
        <w:rPr>
          <w:rFonts w:cs="Arial"/>
          <w:bCs/>
          <w:sz w:val="20"/>
        </w:rPr>
        <w:t xml:space="preserve"> its origins </w:t>
      </w:r>
      <w:r w:rsidR="00BF7694">
        <w:rPr>
          <w:rFonts w:cs="Arial"/>
          <w:bCs/>
          <w:sz w:val="20"/>
        </w:rPr>
        <w:t>in</w:t>
      </w:r>
      <w:r w:rsidR="00793E23" w:rsidRPr="00AD5C9C">
        <w:rPr>
          <w:rFonts w:cs="Arial"/>
          <w:bCs/>
          <w:sz w:val="20"/>
        </w:rPr>
        <w:t xml:space="preserve"> the </w:t>
      </w:r>
      <w:r w:rsidR="00FD5EA6">
        <w:rPr>
          <w:rFonts w:cs="Arial"/>
          <w:bCs/>
          <w:sz w:val="20"/>
        </w:rPr>
        <w:t>historical</w:t>
      </w:r>
      <w:r w:rsidR="00586FAD" w:rsidRPr="00AD5C9C">
        <w:rPr>
          <w:rFonts w:cs="Arial"/>
          <w:bCs/>
          <w:sz w:val="20"/>
        </w:rPr>
        <w:t xml:space="preserve"> </w:t>
      </w:r>
      <w:r w:rsidR="00793E23" w:rsidRPr="00AD5C9C">
        <w:rPr>
          <w:rFonts w:cs="Arial"/>
          <w:bCs/>
          <w:sz w:val="20"/>
        </w:rPr>
        <w:t>practice of prefabrication, wherein building elements were preconstructed and then assembled at the construction site.</w:t>
      </w:r>
      <w:r w:rsidR="007723AA">
        <w:rPr>
          <w:rFonts w:cs="Arial"/>
          <w:bCs/>
          <w:sz w:val="20"/>
        </w:rPr>
        <w:t xml:space="preserve"> </w:t>
      </w:r>
      <w:r w:rsidR="00793E23" w:rsidRPr="00AD5C9C">
        <w:rPr>
          <w:rFonts w:cs="Arial"/>
          <w:bCs/>
          <w:sz w:val="20"/>
        </w:rPr>
        <w:t xml:space="preserve">Over time, </w:t>
      </w:r>
      <w:r>
        <w:rPr>
          <w:rFonts w:cs="Arial"/>
          <w:bCs/>
          <w:sz w:val="20"/>
        </w:rPr>
        <w:t>offsite</w:t>
      </w:r>
      <w:r w:rsidR="00793E23" w:rsidRPr="00AD5C9C">
        <w:rPr>
          <w:rFonts w:cs="Arial"/>
          <w:bCs/>
          <w:sz w:val="20"/>
        </w:rPr>
        <w:t xml:space="preserve"> manufacturing technologies have undergone significant evolution, propelled by </w:t>
      </w:r>
      <w:r w:rsidR="00752F2F">
        <w:rPr>
          <w:rFonts w:cs="Arial"/>
          <w:bCs/>
          <w:sz w:val="20"/>
        </w:rPr>
        <w:t>technological advancements such as</w:t>
      </w:r>
      <w:r w:rsidR="00793E23" w:rsidRPr="00AD5C9C">
        <w:rPr>
          <w:rFonts w:cs="Arial"/>
          <w:bCs/>
          <w:sz w:val="20"/>
        </w:rPr>
        <w:t xml:space="preserve"> </w:t>
      </w:r>
      <w:r w:rsidR="00586FAD">
        <w:rPr>
          <w:rFonts w:cs="Arial"/>
          <w:bCs/>
          <w:sz w:val="20"/>
        </w:rPr>
        <w:t xml:space="preserve">digital design, </w:t>
      </w:r>
      <w:r w:rsidR="00793E23" w:rsidRPr="00AD5C9C">
        <w:rPr>
          <w:rFonts w:cs="Arial"/>
          <w:bCs/>
          <w:sz w:val="20"/>
        </w:rPr>
        <w:t>robotics, automation, and digital fabrication</w:t>
      </w:r>
      <w:r w:rsidR="00381685">
        <w:rPr>
          <w:rFonts w:cs="Arial"/>
          <w:bCs/>
          <w:sz w:val="20"/>
        </w:rPr>
        <w:t xml:space="preserve"> </w:t>
      </w:r>
      <w:sdt>
        <w:sdtPr>
          <w:rPr>
            <w:rFonts w:cs="Arial"/>
            <w:bCs/>
            <w:color w:val="000000"/>
            <w:sz w:val="20"/>
          </w:rPr>
          <w:tag w:val="MENDELEY_CITATION_v3_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"/>
          <w:id w:val="-1961094503"/>
          <w:placeholder>
            <w:docPart w:val="DefaultPlaceholder_-1854013440"/>
          </w:placeholder>
        </w:sdtPr>
        <w:sdtContent>
          <w:r w:rsidR="000B154F" w:rsidRPr="000B154F">
            <w:rPr>
              <w:rFonts w:cs="Arial"/>
              <w:bCs/>
              <w:color w:val="000000"/>
              <w:sz w:val="20"/>
            </w:rPr>
            <w:t>(Jin et al., 2018)</w:t>
          </w:r>
        </w:sdtContent>
      </w:sdt>
      <w:r w:rsidR="00D70D15">
        <w:rPr>
          <w:rFonts w:cs="Arial"/>
          <w:bCs/>
          <w:sz w:val="20"/>
        </w:rPr>
        <w:t xml:space="preserve">. </w:t>
      </w:r>
      <w:r w:rsidR="00793E23" w:rsidRPr="00AD5C9C">
        <w:rPr>
          <w:rFonts w:cs="Arial"/>
          <w:bCs/>
          <w:sz w:val="20"/>
        </w:rPr>
        <w:t xml:space="preserve">These technological strides have </w:t>
      </w:r>
      <w:r>
        <w:rPr>
          <w:rFonts w:cs="Arial"/>
          <w:bCs/>
          <w:sz w:val="20"/>
        </w:rPr>
        <w:t>revolutionized</w:t>
      </w:r>
      <w:r w:rsidR="00793E23" w:rsidRPr="00AD5C9C">
        <w:rPr>
          <w:rFonts w:cs="Arial"/>
          <w:bCs/>
          <w:sz w:val="20"/>
        </w:rPr>
        <w:t xml:space="preserve"> the efficiency and quality control standards of </w:t>
      </w:r>
      <w:r>
        <w:rPr>
          <w:rFonts w:cs="Arial"/>
          <w:bCs/>
          <w:sz w:val="20"/>
        </w:rPr>
        <w:t>offsite</w:t>
      </w:r>
      <w:r w:rsidR="00793E23" w:rsidRPr="00AD5C9C">
        <w:rPr>
          <w:rFonts w:cs="Arial"/>
          <w:bCs/>
          <w:sz w:val="20"/>
        </w:rPr>
        <w:t xml:space="preserve"> manufacturing processes.</w:t>
      </w:r>
      <w:r w:rsidR="007723AA">
        <w:rPr>
          <w:rFonts w:cs="Arial"/>
          <w:bCs/>
          <w:sz w:val="20"/>
        </w:rPr>
        <w:t xml:space="preserve"> </w:t>
      </w:r>
      <w:r w:rsidR="00793E23" w:rsidRPr="00AD5C9C">
        <w:rPr>
          <w:rFonts w:cs="Arial"/>
          <w:bCs/>
          <w:sz w:val="20"/>
        </w:rPr>
        <w:t xml:space="preserve">For instance, the integration of robotics and automation has streamlined manufacturing operations, expediting production </w:t>
      </w:r>
      <w:r w:rsidR="008513AF" w:rsidRPr="00AD5C9C">
        <w:rPr>
          <w:rFonts w:cs="Arial"/>
          <w:bCs/>
          <w:sz w:val="20"/>
        </w:rPr>
        <w:t>timelines,</w:t>
      </w:r>
      <w:r w:rsidR="00793E23" w:rsidRPr="00AD5C9C">
        <w:rPr>
          <w:rFonts w:cs="Arial"/>
          <w:bCs/>
          <w:sz w:val="20"/>
        </w:rPr>
        <w:t xml:space="preserve"> and mitigating human </w:t>
      </w:r>
      <w:r w:rsidR="00381685">
        <w:rPr>
          <w:rFonts w:cs="Arial"/>
          <w:bCs/>
          <w:sz w:val="20"/>
        </w:rPr>
        <w:t xml:space="preserve">factors </w:t>
      </w:r>
      <w:sdt>
        <w:sdtPr>
          <w:rPr>
            <w:rFonts w:cs="Arial"/>
            <w:bCs/>
            <w:color w:val="000000"/>
            <w:sz w:val="20"/>
          </w:rPr>
          <w:tag w:val="MENDELEY_CITATION_v3_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"/>
          <w:id w:val="-1818092412"/>
          <w:placeholder>
            <w:docPart w:val="DefaultPlaceholder_-1854013440"/>
          </w:placeholder>
        </w:sdtPr>
        <w:sdtContent>
          <w:r w:rsidR="000B154F" w:rsidRPr="000B154F">
            <w:rPr>
              <w:rFonts w:cs="Arial"/>
              <w:bCs/>
              <w:color w:val="000000"/>
              <w:sz w:val="20"/>
            </w:rPr>
            <w:t>(</w:t>
          </w:r>
          <w:proofErr w:type="spellStart"/>
          <w:r w:rsidR="000B154F" w:rsidRPr="000B154F">
            <w:rPr>
              <w:rFonts w:cs="Arial"/>
              <w:bCs/>
              <w:color w:val="000000"/>
              <w:sz w:val="20"/>
            </w:rPr>
            <w:t>Chea</w:t>
          </w:r>
          <w:proofErr w:type="spellEnd"/>
          <w:r w:rsidR="000B154F" w:rsidRPr="000B154F">
            <w:rPr>
              <w:rFonts w:cs="Arial"/>
              <w:bCs/>
              <w:color w:val="000000"/>
              <w:sz w:val="20"/>
            </w:rPr>
            <w:t xml:space="preserve"> et al., </w:t>
          </w:r>
          <w:r w:rsidR="000B154F" w:rsidRPr="000B154F">
            <w:rPr>
              <w:rFonts w:cs="Arial"/>
              <w:bCs/>
              <w:color w:val="000000"/>
              <w:sz w:val="20"/>
            </w:rPr>
            <w:lastRenderedPageBreak/>
            <w:t>2020)</w:t>
          </w:r>
        </w:sdtContent>
      </w:sdt>
      <w:r w:rsidR="00381685">
        <w:rPr>
          <w:rFonts w:cs="Arial"/>
          <w:bCs/>
          <w:color w:val="000000"/>
          <w:sz w:val="20"/>
        </w:rPr>
        <w:t xml:space="preserve">. </w:t>
      </w:r>
      <w:r w:rsidR="00793E23" w:rsidRPr="00AD5C9C">
        <w:rPr>
          <w:rFonts w:cs="Arial"/>
          <w:bCs/>
          <w:sz w:val="20"/>
        </w:rPr>
        <w:t xml:space="preserve">Consequently, the construction industry has increasingly embraced </w:t>
      </w:r>
      <w:r>
        <w:rPr>
          <w:rFonts w:cs="Arial"/>
          <w:bCs/>
          <w:sz w:val="20"/>
        </w:rPr>
        <w:t>offsite</w:t>
      </w:r>
      <w:r w:rsidR="00793E23" w:rsidRPr="00AD5C9C">
        <w:rPr>
          <w:rFonts w:cs="Arial"/>
          <w:bCs/>
          <w:sz w:val="20"/>
        </w:rPr>
        <w:t xml:space="preserve"> manufacturing as a solution to circumvent inherent challenges in traditional </w:t>
      </w:r>
      <w:r w:rsidR="00000C3E">
        <w:rPr>
          <w:rFonts w:cs="Arial"/>
          <w:bCs/>
          <w:sz w:val="20"/>
        </w:rPr>
        <w:t>onsite</w:t>
      </w:r>
      <w:r w:rsidR="00793E23" w:rsidRPr="00AD5C9C">
        <w:rPr>
          <w:rFonts w:cs="Arial"/>
          <w:bCs/>
          <w:sz w:val="20"/>
        </w:rPr>
        <w:t xml:space="preserve"> construction.</w:t>
      </w:r>
      <w:r w:rsidR="007723AA">
        <w:rPr>
          <w:rFonts w:cs="Arial"/>
          <w:bCs/>
          <w:sz w:val="20"/>
        </w:rPr>
        <w:t xml:space="preserve"> </w:t>
      </w:r>
      <w:r w:rsidR="00793E23" w:rsidRPr="00AD5C9C">
        <w:rPr>
          <w:rFonts w:cs="Arial"/>
          <w:bCs/>
          <w:sz w:val="20"/>
        </w:rPr>
        <w:t xml:space="preserve">However, it is imperative to acknowledge the varied evolution of </w:t>
      </w:r>
      <w:r>
        <w:rPr>
          <w:rFonts w:cs="Arial"/>
          <w:bCs/>
          <w:sz w:val="20"/>
        </w:rPr>
        <w:t>offsite</w:t>
      </w:r>
      <w:r w:rsidR="00793E23" w:rsidRPr="00AD5C9C">
        <w:rPr>
          <w:rFonts w:cs="Arial"/>
          <w:bCs/>
          <w:sz w:val="20"/>
        </w:rPr>
        <w:t xml:space="preserve"> manufacturing practices across different regions, underscored by differences in technological adoption and implementation.</w:t>
      </w:r>
      <w:r w:rsidR="007723AA">
        <w:rPr>
          <w:rFonts w:cs="Arial"/>
          <w:bCs/>
          <w:sz w:val="20"/>
        </w:rPr>
        <w:t xml:space="preserve"> </w:t>
      </w:r>
      <w:r w:rsidR="00793E23" w:rsidRPr="00AD5C9C">
        <w:rPr>
          <w:rFonts w:cs="Arial"/>
          <w:bCs/>
          <w:sz w:val="20"/>
        </w:rPr>
        <w:t xml:space="preserve">Developed economies such as the United States have witnessed widespread adoption, with considerable investments in cutting-edge facilities and technology, resulting in highly efficient and cost-effective </w:t>
      </w:r>
      <w:r>
        <w:rPr>
          <w:rFonts w:cs="Arial"/>
          <w:bCs/>
          <w:sz w:val="20"/>
        </w:rPr>
        <w:t>offsite</w:t>
      </w:r>
      <w:r w:rsidR="00793E23" w:rsidRPr="00AD5C9C">
        <w:rPr>
          <w:rFonts w:cs="Arial"/>
          <w:bCs/>
          <w:sz w:val="20"/>
        </w:rPr>
        <w:t xml:space="preserve"> manufacturing techniques</w:t>
      </w:r>
      <w:r w:rsidR="00021FF6">
        <w:rPr>
          <w:rFonts w:cs="Arial"/>
          <w:bCs/>
          <w:sz w:val="20"/>
        </w:rPr>
        <w:t xml:space="preserve"> </w:t>
      </w:r>
      <w:sdt>
        <w:sdtPr>
          <w:rPr>
            <w:rFonts w:cs="Arial"/>
            <w:bCs/>
            <w:color w:val="000000"/>
            <w:sz w:val="20"/>
          </w:rPr>
          <w:tag w:val="MENDELEY_CITATION_v3_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"/>
          <w:id w:val="-92398150"/>
          <w:placeholder>
            <w:docPart w:val="DefaultPlaceholder_-1854013440"/>
          </w:placeholder>
        </w:sdtPr>
        <w:sdtContent>
          <w:r w:rsidR="000B154F" w:rsidRPr="000B154F">
            <w:rPr>
              <w:rFonts w:cs="Arial"/>
              <w:bCs/>
              <w:color w:val="000000"/>
              <w:sz w:val="20"/>
            </w:rPr>
            <w:t>(</w:t>
          </w:r>
          <w:proofErr w:type="spellStart"/>
          <w:r w:rsidR="000B154F" w:rsidRPr="000B154F">
            <w:rPr>
              <w:rFonts w:cs="Arial"/>
              <w:bCs/>
              <w:color w:val="000000"/>
              <w:sz w:val="20"/>
            </w:rPr>
            <w:t>Razkenari</w:t>
          </w:r>
          <w:proofErr w:type="spellEnd"/>
          <w:r w:rsidR="000B154F" w:rsidRPr="000B154F">
            <w:rPr>
              <w:rFonts w:cs="Arial"/>
              <w:bCs/>
              <w:color w:val="000000"/>
              <w:sz w:val="20"/>
            </w:rPr>
            <w:t xml:space="preserve"> et al. 2020)</w:t>
          </w:r>
        </w:sdtContent>
      </w:sdt>
      <w:r w:rsidR="00021FF6">
        <w:rPr>
          <w:rFonts w:cs="Arial"/>
          <w:bCs/>
          <w:sz w:val="20"/>
        </w:rPr>
        <w:t xml:space="preserve">. </w:t>
      </w:r>
      <w:r w:rsidR="00793E23" w:rsidRPr="00AD5C9C">
        <w:rPr>
          <w:rFonts w:cs="Arial"/>
          <w:bCs/>
          <w:sz w:val="20"/>
        </w:rPr>
        <w:t xml:space="preserve">In contrast, </w:t>
      </w:r>
      <w:r w:rsidR="00793E23">
        <w:rPr>
          <w:rFonts w:cs="Arial"/>
          <w:bCs/>
          <w:sz w:val="20"/>
        </w:rPr>
        <w:t>emerging</w:t>
      </w:r>
      <w:r w:rsidR="00793E23" w:rsidRPr="00AD5C9C">
        <w:rPr>
          <w:rFonts w:cs="Arial"/>
          <w:bCs/>
          <w:sz w:val="20"/>
        </w:rPr>
        <w:t xml:space="preserve"> economies have exhibited a more gradual uptake due to constraints such as limited access to advanced machinery and technical expertise.</w:t>
      </w:r>
      <w:r w:rsidR="007723AA">
        <w:rPr>
          <w:rFonts w:cs="Arial"/>
          <w:bCs/>
          <w:sz w:val="20"/>
        </w:rPr>
        <w:t xml:space="preserve"> </w:t>
      </w:r>
      <w:r w:rsidR="00793E23" w:rsidRPr="00AD5C9C">
        <w:rPr>
          <w:rFonts w:cs="Arial"/>
          <w:bCs/>
          <w:sz w:val="20"/>
        </w:rPr>
        <w:t xml:space="preserve">Nonetheless, there exists a growing recognition of the potential benefits of </w:t>
      </w:r>
      <w:r>
        <w:rPr>
          <w:rFonts w:cs="Arial"/>
          <w:bCs/>
          <w:sz w:val="20"/>
        </w:rPr>
        <w:t>offsite</w:t>
      </w:r>
      <w:r w:rsidR="00793E23" w:rsidRPr="00AD5C9C">
        <w:rPr>
          <w:rFonts w:cs="Arial"/>
          <w:bCs/>
          <w:sz w:val="20"/>
        </w:rPr>
        <w:t xml:space="preserve"> manufacturing in these regions, </w:t>
      </w:r>
      <w:r w:rsidR="00FD5EA6">
        <w:rPr>
          <w:rFonts w:cs="Arial"/>
          <w:bCs/>
          <w:sz w:val="20"/>
        </w:rPr>
        <w:t>signalling</w:t>
      </w:r>
      <w:r w:rsidR="00793E23" w:rsidRPr="00AD5C9C">
        <w:rPr>
          <w:rFonts w:cs="Arial"/>
          <w:bCs/>
          <w:sz w:val="20"/>
        </w:rPr>
        <w:t xml:space="preserve"> a burgeoning shift towards its incorporation into construction practices</w:t>
      </w:r>
      <w:r w:rsidR="001B3AF5">
        <w:rPr>
          <w:rFonts w:cs="Arial"/>
          <w:bCs/>
          <w:sz w:val="20"/>
        </w:rPr>
        <w:t xml:space="preserve"> </w:t>
      </w:r>
      <w:sdt>
        <w:sdtPr>
          <w:rPr>
            <w:rFonts w:cs="Arial"/>
            <w:bCs/>
            <w:color w:val="000000"/>
            <w:sz w:val="20"/>
          </w:rPr>
          <w:tag w:val="MENDELEY_CITATION_v3_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"/>
          <w:id w:val="-1828275509"/>
          <w:placeholder>
            <w:docPart w:val="DefaultPlaceholder_-1854013440"/>
          </w:placeholder>
        </w:sdtPr>
        <w:sdtContent>
          <w:r w:rsidR="000B154F" w:rsidRPr="000B154F">
            <w:rPr>
              <w:rFonts w:cs="Arial"/>
              <w:bCs/>
              <w:color w:val="000000"/>
              <w:sz w:val="20"/>
            </w:rPr>
            <w:t>(</w:t>
          </w:r>
          <w:proofErr w:type="spellStart"/>
          <w:r w:rsidR="000B154F" w:rsidRPr="000B154F">
            <w:rPr>
              <w:rFonts w:cs="Arial"/>
              <w:bCs/>
              <w:color w:val="000000"/>
              <w:sz w:val="20"/>
            </w:rPr>
            <w:t>Bendi</w:t>
          </w:r>
          <w:proofErr w:type="spellEnd"/>
          <w:r w:rsidR="000B154F" w:rsidRPr="000B154F">
            <w:rPr>
              <w:rFonts w:cs="Arial"/>
              <w:bCs/>
              <w:color w:val="000000"/>
              <w:sz w:val="20"/>
            </w:rPr>
            <w:t xml:space="preserve"> et al., 2021)</w:t>
          </w:r>
        </w:sdtContent>
      </w:sdt>
      <w:r w:rsidR="001B3AF5">
        <w:rPr>
          <w:rFonts w:cs="Arial"/>
          <w:bCs/>
          <w:sz w:val="20"/>
        </w:rPr>
        <w:t>. This</w:t>
      </w:r>
      <w:r w:rsidR="00793E23">
        <w:rPr>
          <w:rFonts w:cs="Arial"/>
          <w:bCs/>
          <w:sz w:val="20"/>
        </w:rPr>
        <w:t xml:space="preserve"> paper argues that </w:t>
      </w:r>
      <w:r w:rsidR="00793E23" w:rsidRPr="00AD5C9C">
        <w:rPr>
          <w:rFonts w:cs="Arial"/>
          <w:bCs/>
          <w:sz w:val="20"/>
        </w:rPr>
        <w:t xml:space="preserve">while advocating for increased adoption of </w:t>
      </w:r>
      <w:r>
        <w:rPr>
          <w:rFonts w:cs="Arial"/>
          <w:bCs/>
          <w:sz w:val="20"/>
        </w:rPr>
        <w:t>offsite</w:t>
      </w:r>
      <w:r w:rsidR="00793E23" w:rsidRPr="00AD5C9C">
        <w:rPr>
          <w:rFonts w:cs="Arial"/>
          <w:bCs/>
          <w:sz w:val="20"/>
        </w:rPr>
        <w:t xml:space="preserve"> manufacturing to address housing supply challenges, it is imperative to consider the contextual variations in its evolution and implementation, necessitating a nuanced assessment of current industry practices </w:t>
      </w:r>
      <w:r w:rsidR="00793E23">
        <w:rPr>
          <w:rFonts w:cs="Arial"/>
          <w:bCs/>
          <w:sz w:val="20"/>
        </w:rPr>
        <w:t>from</w:t>
      </w:r>
      <w:r w:rsidR="00793E23" w:rsidRPr="00AD5C9C">
        <w:rPr>
          <w:rFonts w:cs="Arial"/>
          <w:bCs/>
          <w:sz w:val="20"/>
        </w:rPr>
        <w:t xml:space="preserve"> a conceptual level.</w:t>
      </w:r>
    </w:p>
    <w:p w14:paraId="006434CA" w14:textId="40525310" w:rsidR="00793E23" w:rsidRDefault="00793E23" w:rsidP="001C3164">
      <w:pPr>
        <w:pStyle w:val="BodyText"/>
        <w:keepNext/>
        <w:keepLines/>
        <w:rPr>
          <w:rFonts w:cs="Arial"/>
          <w:bCs/>
          <w:sz w:val="20"/>
        </w:rPr>
      </w:pPr>
      <w:r w:rsidRPr="00A2379D">
        <w:rPr>
          <w:rFonts w:cs="Arial"/>
          <w:bCs/>
          <w:sz w:val="20"/>
        </w:rPr>
        <w:t xml:space="preserve">Empirical studies consistently highlight the efficacy of </w:t>
      </w:r>
      <w:r w:rsidR="003471D3">
        <w:rPr>
          <w:rFonts w:cs="Arial"/>
          <w:bCs/>
          <w:sz w:val="20"/>
        </w:rPr>
        <w:t>offsite</w:t>
      </w:r>
      <w:r w:rsidRPr="00A2379D">
        <w:rPr>
          <w:rFonts w:cs="Arial"/>
          <w:bCs/>
          <w:sz w:val="20"/>
        </w:rPr>
        <w:t xml:space="preserve"> manufacturing in bolstering productivity and efficiency within the construction industry.</w:t>
      </w:r>
      <w:r w:rsidR="007723AA">
        <w:rPr>
          <w:rFonts w:cs="Arial"/>
          <w:bCs/>
          <w:sz w:val="20"/>
        </w:rPr>
        <w:t xml:space="preserve"> </w:t>
      </w:r>
      <w:r w:rsidR="001C3164">
        <w:rPr>
          <w:rFonts w:cs="Arial"/>
          <w:bCs/>
          <w:sz w:val="20"/>
        </w:rPr>
        <w:t>A</w:t>
      </w:r>
      <w:r w:rsidRPr="00A2379D">
        <w:rPr>
          <w:rFonts w:cs="Arial"/>
          <w:bCs/>
          <w:sz w:val="20"/>
        </w:rPr>
        <w:t xml:space="preserve"> plethora of case studies and real-world exemplars underscore the successful implementation of </w:t>
      </w:r>
      <w:r w:rsidR="003471D3">
        <w:rPr>
          <w:rFonts w:cs="Arial"/>
          <w:bCs/>
          <w:sz w:val="20"/>
        </w:rPr>
        <w:t>offsite</w:t>
      </w:r>
      <w:r w:rsidRPr="00A2379D">
        <w:rPr>
          <w:rFonts w:cs="Arial"/>
          <w:bCs/>
          <w:sz w:val="20"/>
        </w:rPr>
        <w:t xml:space="preserve"> manufacturing across diverse contexts.</w:t>
      </w:r>
      <w:r w:rsidR="007723AA">
        <w:rPr>
          <w:rFonts w:cs="Arial"/>
          <w:bCs/>
          <w:sz w:val="20"/>
        </w:rPr>
        <w:t xml:space="preserve"> </w:t>
      </w:r>
      <w:r w:rsidR="00C3023C" w:rsidRPr="00C3023C">
        <w:rPr>
          <w:rFonts w:cs="Arial"/>
          <w:bCs/>
          <w:color w:val="000000"/>
          <w:sz w:val="20"/>
        </w:rPr>
        <w:t xml:space="preserve">van Oorschot, </w:t>
      </w:r>
      <w:proofErr w:type="spellStart"/>
      <w:r w:rsidR="00C3023C" w:rsidRPr="00C3023C">
        <w:rPr>
          <w:rFonts w:cs="Arial"/>
          <w:bCs/>
          <w:color w:val="000000"/>
          <w:sz w:val="20"/>
        </w:rPr>
        <w:t>Halman</w:t>
      </w:r>
      <w:proofErr w:type="spellEnd"/>
      <w:r w:rsidR="00C3023C" w:rsidRPr="00C3023C">
        <w:rPr>
          <w:rFonts w:cs="Arial"/>
          <w:bCs/>
          <w:color w:val="000000"/>
          <w:sz w:val="20"/>
        </w:rPr>
        <w:t xml:space="preserve">, and </w:t>
      </w:r>
      <w:proofErr w:type="spellStart"/>
      <w:r w:rsidR="00C3023C" w:rsidRPr="00C3023C">
        <w:rPr>
          <w:rFonts w:cs="Arial"/>
          <w:bCs/>
          <w:color w:val="000000"/>
          <w:sz w:val="20"/>
        </w:rPr>
        <w:t>Hofman</w:t>
      </w:r>
      <w:proofErr w:type="spellEnd"/>
      <w:r w:rsidR="00C3023C" w:rsidRPr="00C3023C">
        <w:rPr>
          <w:rFonts w:cs="Arial"/>
          <w:bCs/>
          <w:color w:val="000000"/>
          <w:sz w:val="20"/>
        </w:rPr>
        <w:t xml:space="preserve"> </w:t>
      </w:r>
      <w:sdt>
        <w:sdtPr>
          <w:rPr>
            <w:rFonts w:cs="Arial"/>
            <w:bCs/>
            <w:color w:val="000000"/>
            <w:sz w:val="20"/>
          </w:rPr>
          <w:tag w:val="MENDELEY_CITATION_v3_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"/>
          <w:id w:val="-825350704"/>
          <w:placeholder>
            <w:docPart w:val="DefaultPlaceholder_-1854013440"/>
          </w:placeholder>
        </w:sdtPr>
        <w:sdtContent>
          <w:r w:rsidR="000B154F" w:rsidRPr="000B154F">
            <w:rPr>
              <w:rFonts w:cs="Arial"/>
              <w:bCs/>
              <w:color w:val="000000"/>
              <w:sz w:val="20"/>
            </w:rPr>
            <w:t>(2019)</w:t>
          </w:r>
        </w:sdtContent>
      </w:sdt>
      <w:r w:rsidR="00C3023C" w:rsidRPr="00C3023C">
        <w:rPr>
          <w:rFonts w:cs="Arial"/>
          <w:bCs/>
          <w:color w:val="000000"/>
          <w:sz w:val="20"/>
        </w:rPr>
        <w:t>conducted exploratory interviews with stakeholders in the Dutch construction sector, including social housing associations, project developers, architects, contractors, and municipalities across various case studies. Their research revealed successful outcomes achieved over a 30-year period.</w:t>
      </w:r>
      <w:r w:rsidR="00C3023C">
        <w:rPr>
          <w:rFonts w:cs="Arial"/>
          <w:bCs/>
          <w:color w:val="000000"/>
          <w:sz w:val="20"/>
        </w:rPr>
        <w:t xml:space="preserve"> </w:t>
      </w:r>
      <w:r w:rsidRPr="00A2379D">
        <w:rPr>
          <w:rFonts w:cs="Arial"/>
          <w:bCs/>
          <w:sz w:val="20"/>
        </w:rPr>
        <w:t xml:space="preserve">Likewise, within the residential construction domains of Australia and China, </w:t>
      </w:r>
      <w:r w:rsidR="003471D3">
        <w:rPr>
          <w:rFonts w:cs="Arial"/>
          <w:bCs/>
          <w:sz w:val="20"/>
        </w:rPr>
        <w:t>offsite</w:t>
      </w:r>
      <w:r w:rsidRPr="00A2379D">
        <w:rPr>
          <w:rFonts w:cs="Arial"/>
          <w:bCs/>
          <w:sz w:val="20"/>
        </w:rPr>
        <w:t xml:space="preserve"> manufacturing has gained considerable traction, evidenced by </w:t>
      </w:r>
      <w:r w:rsidR="00C35000" w:rsidRPr="00A2379D">
        <w:rPr>
          <w:rFonts w:cs="Arial"/>
          <w:bCs/>
          <w:sz w:val="20"/>
        </w:rPr>
        <w:t>increasing</w:t>
      </w:r>
      <w:r w:rsidRPr="00A2379D">
        <w:rPr>
          <w:rFonts w:cs="Arial"/>
          <w:bCs/>
          <w:sz w:val="20"/>
        </w:rPr>
        <w:t xml:space="preserve"> adoption rates</w:t>
      </w:r>
      <w:r w:rsidR="00C35000">
        <w:rPr>
          <w:rFonts w:cs="Arial"/>
          <w:bCs/>
          <w:sz w:val="20"/>
        </w:rPr>
        <w:t xml:space="preserve"> </w:t>
      </w:r>
      <w:sdt>
        <w:sdtPr>
          <w:rPr>
            <w:rFonts w:cs="Arial"/>
            <w:bCs/>
            <w:color w:val="000000"/>
            <w:sz w:val="20"/>
          </w:rPr>
          <w:tag w:val="MENDELEY_CITATION_v3_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"/>
          <w:id w:val="192661397"/>
          <w:placeholder>
            <w:docPart w:val="DefaultPlaceholder_-1854013440"/>
          </w:placeholder>
        </w:sdtPr>
        <w:sdtContent>
          <w:r w:rsidR="000B154F" w:rsidRPr="000B154F">
            <w:rPr>
              <w:rFonts w:cs="Arial"/>
              <w:bCs/>
              <w:color w:val="000000"/>
              <w:sz w:val="20"/>
            </w:rPr>
            <w:t xml:space="preserve">(Navaratnam et al. 2019; Xu, Zayed, and </w:t>
          </w:r>
          <w:proofErr w:type="spellStart"/>
          <w:r w:rsidR="000B154F" w:rsidRPr="000B154F">
            <w:rPr>
              <w:rFonts w:cs="Arial"/>
              <w:bCs/>
              <w:color w:val="000000"/>
              <w:sz w:val="20"/>
            </w:rPr>
            <w:t>Niu</w:t>
          </w:r>
          <w:proofErr w:type="spellEnd"/>
          <w:r w:rsidR="000B154F" w:rsidRPr="000B154F">
            <w:rPr>
              <w:rFonts w:cs="Arial"/>
              <w:bCs/>
              <w:color w:val="000000"/>
              <w:sz w:val="20"/>
            </w:rPr>
            <w:t xml:space="preserve"> 2020)</w:t>
          </w:r>
        </w:sdtContent>
      </w:sdt>
      <w:r w:rsidR="00C35000">
        <w:rPr>
          <w:rFonts w:cs="Arial"/>
          <w:bCs/>
          <w:sz w:val="20"/>
        </w:rPr>
        <w:t xml:space="preserve">. </w:t>
      </w:r>
      <w:r w:rsidRPr="00A2379D">
        <w:rPr>
          <w:rFonts w:cs="Arial"/>
          <w:bCs/>
          <w:sz w:val="20"/>
        </w:rPr>
        <w:t xml:space="preserve">Scholarly investigations extensively </w:t>
      </w:r>
      <w:r w:rsidR="00C35000" w:rsidRPr="00A2379D">
        <w:rPr>
          <w:rFonts w:cs="Arial"/>
          <w:bCs/>
          <w:sz w:val="20"/>
        </w:rPr>
        <w:t>illuminate</w:t>
      </w:r>
      <w:r w:rsidRPr="00A2379D">
        <w:rPr>
          <w:rFonts w:cs="Arial"/>
          <w:bCs/>
          <w:sz w:val="20"/>
        </w:rPr>
        <w:t xml:space="preserve"> both the advantages and challenges associated with </w:t>
      </w:r>
      <w:r w:rsidR="003471D3">
        <w:rPr>
          <w:rFonts w:cs="Arial"/>
          <w:bCs/>
          <w:sz w:val="20"/>
        </w:rPr>
        <w:t>offsite</w:t>
      </w:r>
      <w:r w:rsidRPr="00A2379D">
        <w:rPr>
          <w:rFonts w:cs="Arial"/>
          <w:bCs/>
          <w:sz w:val="20"/>
        </w:rPr>
        <w:t xml:space="preserve"> manufacturing, with particular emphasis on cost reduction, enhanced quality control, and the promotion of sustainability and safety within construction sites</w:t>
      </w:r>
      <w:r w:rsidR="00C35000">
        <w:rPr>
          <w:rFonts w:cs="Arial"/>
          <w:bCs/>
          <w:sz w:val="20"/>
        </w:rPr>
        <w:t xml:space="preserve"> </w:t>
      </w:r>
      <w:sdt>
        <w:sdtPr>
          <w:rPr>
            <w:rFonts w:cs="Arial"/>
            <w:bCs/>
            <w:color w:val="000000"/>
            <w:sz w:val="20"/>
          </w:rPr>
          <w:tag w:val="MENDELEY_CITATION_v3_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"/>
          <w:id w:val="2029443773"/>
          <w:placeholder>
            <w:docPart w:val="DefaultPlaceholder_-1854013440"/>
          </w:placeholder>
        </w:sdtPr>
        <w:sdtContent>
          <w:r w:rsidR="000B154F" w:rsidRPr="000B154F">
            <w:rPr>
              <w:rFonts w:cs="Arial"/>
              <w:bCs/>
              <w:color w:val="000000"/>
              <w:sz w:val="20"/>
            </w:rPr>
            <w:t>(</w:t>
          </w:r>
          <w:proofErr w:type="spellStart"/>
          <w:r w:rsidR="000B154F" w:rsidRPr="000B154F">
            <w:rPr>
              <w:rFonts w:cs="Arial"/>
              <w:bCs/>
              <w:color w:val="000000"/>
              <w:sz w:val="20"/>
            </w:rPr>
            <w:t>Wuni</w:t>
          </w:r>
          <w:proofErr w:type="spellEnd"/>
          <w:r w:rsidR="000B154F" w:rsidRPr="000B154F">
            <w:rPr>
              <w:rFonts w:cs="Arial"/>
              <w:bCs/>
              <w:color w:val="000000"/>
              <w:sz w:val="20"/>
            </w:rPr>
            <w:t xml:space="preserve"> and Shen, 2020)</w:t>
          </w:r>
        </w:sdtContent>
      </w:sdt>
      <w:r w:rsidR="00C35000">
        <w:rPr>
          <w:rFonts w:cs="Arial"/>
          <w:bCs/>
          <w:color w:val="FF0000"/>
          <w:sz w:val="20"/>
        </w:rPr>
        <w:t xml:space="preserve">. </w:t>
      </w:r>
      <w:r w:rsidRPr="00A2379D">
        <w:rPr>
          <w:rFonts w:cs="Arial"/>
          <w:bCs/>
          <w:sz w:val="20"/>
        </w:rPr>
        <w:t xml:space="preserve">However, ongoing scholarly endeavors are increasingly directed towards addressing the persisting barriers and challenges hindering the widespread adoption of </w:t>
      </w:r>
      <w:r w:rsidR="003471D3">
        <w:rPr>
          <w:rFonts w:cs="Arial"/>
          <w:bCs/>
          <w:sz w:val="20"/>
        </w:rPr>
        <w:t>offsite</w:t>
      </w:r>
      <w:r w:rsidRPr="00A2379D">
        <w:rPr>
          <w:rFonts w:cs="Arial"/>
          <w:bCs/>
          <w:sz w:val="20"/>
        </w:rPr>
        <w:t xml:space="preserve"> manufacturing, albeit with a nuanced focus on its evolved iterations, particularly within developed economies</w:t>
      </w:r>
      <w:r w:rsidR="00E91175">
        <w:rPr>
          <w:rFonts w:cs="Arial"/>
          <w:bCs/>
          <w:sz w:val="20"/>
        </w:rPr>
        <w:t xml:space="preserve"> (see figure below)</w:t>
      </w:r>
      <w:r w:rsidRPr="00A2379D">
        <w:rPr>
          <w:rFonts w:cs="Arial"/>
          <w:bCs/>
          <w:sz w:val="20"/>
        </w:rPr>
        <w:t>.</w:t>
      </w:r>
    </w:p>
    <w:p w14:paraId="67F2D2C6" w14:textId="41ADD8BD" w:rsidR="004D5131" w:rsidRDefault="00E91175" w:rsidP="00E91175">
      <w:pPr>
        <w:pStyle w:val="Caption"/>
        <w:jc w:val="center"/>
        <w:rPr>
          <w:rFonts w:cs="Arial"/>
          <w:i w:val="0"/>
          <w:color w:val="000000" w:themeColor="text1"/>
        </w:rPr>
      </w:pPr>
      <w:r>
        <w:rPr>
          <w:rFonts w:cs="Arial"/>
          <w:b/>
          <w:bCs/>
          <w:noProof/>
          <w:color w:val="FF0000"/>
          <w:shd w:val="clear" w:color="auto" w:fill="FFFFFF"/>
        </w:rPr>
        <w:drawing>
          <wp:inline distT="0" distB="0" distL="0" distR="0" wp14:anchorId="456097E9" wp14:editId="66E1C2F6">
            <wp:extent cx="5610759" cy="2331928"/>
            <wp:effectExtent l="0" t="0" r="3175" b="5080"/>
            <wp:docPr id="540549060"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49060" name="Picture 1" descr="A diagram of a diagram&#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6869" t="16800" r="5163" b="8286"/>
                    <a:stretch/>
                  </pic:blipFill>
                  <pic:spPr bwMode="auto">
                    <a:xfrm>
                      <a:off x="0" y="0"/>
                      <a:ext cx="5658978" cy="2351968"/>
                    </a:xfrm>
                    <a:prstGeom prst="rect">
                      <a:avLst/>
                    </a:prstGeom>
                    <a:ln>
                      <a:noFill/>
                    </a:ln>
                    <a:extLst>
                      <a:ext uri="{53640926-AAD7-44D8-BBD7-CCE9431645EC}">
                        <a14:shadowObscured xmlns:a14="http://schemas.microsoft.com/office/drawing/2010/main"/>
                      </a:ext>
                    </a:extLst>
                  </pic:spPr>
                </pic:pic>
              </a:graphicData>
            </a:graphic>
          </wp:inline>
        </w:drawing>
      </w:r>
    </w:p>
    <w:p w14:paraId="662B5615" w14:textId="599F7F60" w:rsidR="00793E23" w:rsidRPr="00667F8B" w:rsidRDefault="00793E23" w:rsidP="00793E23">
      <w:pPr>
        <w:pStyle w:val="Caption"/>
        <w:jc w:val="center"/>
        <w:rPr>
          <w:rFonts w:cs="Arial"/>
          <w:i w:val="0"/>
          <w:color w:val="000000" w:themeColor="text1"/>
        </w:rPr>
      </w:pPr>
      <w:r w:rsidRPr="00667F8B">
        <w:rPr>
          <w:rFonts w:cs="Arial"/>
          <w:i w:val="0"/>
          <w:color w:val="000000" w:themeColor="text1"/>
        </w:rPr>
        <w:t xml:space="preserve">Figure 1: </w:t>
      </w:r>
      <w:r>
        <w:rPr>
          <w:rFonts w:cs="Arial"/>
          <w:i w:val="0"/>
          <w:color w:val="000000" w:themeColor="text1"/>
        </w:rPr>
        <w:t xml:space="preserve">Meta </w:t>
      </w:r>
      <w:r w:rsidRPr="00667F8B">
        <w:rPr>
          <w:rFonts w:cs="Arial"/>
          <w:i w:val="0"/>
          <w:color w:val="000000" w:themeColor="text1"/>
        </w:rPr>
        <w:t xml:space="preserve">-analysis of a systematic literature review on </w:t>
      </w:r>
      <w:r w:rsidR="003471D3">
        <w:rPr>
          <w:rFonts w:cs="Arial"/>
          <w:i w:val="0"/>
          <w:color w:val="000000" w:themeColor="text1"/>
        </w:rPr>
        <w:t>offsite</w:t>
      </w:r>
      <w:r w:rsidR="004D5131">
        <w:rPr>
          <w:rFonts w:cs="Arial"/>
          <w:i w:val="0"/>
          <w:color w:val="000000" w:themeColor="text1"/>
        </w:rPr>
        <w:t xml:space="preserve"> manufacturing in h</w:t>
      </w:r>
      <w:r>
        <w:rPr>
          <w:rFonts w:cs="Arial"/>
          <w:i w:val="0"/>
          <w:color w:val="000000" w:themeColor="text1"/>
        </w:rPr>
        <w:t>ousing</w:t>
      </w:r>
      <w:r w:rsidRPr="00667F8B">
        <w:rPr>
          <w:rFonts w:cs="Arial"/>
          <w:i w:val="0"/>
          <w:color w:val="000000" w:themeColor="text1"/>
        </w:rPr>
        <w:t xml:space="preserve"> published</w:t>
      </w:r>
      <w:r>
        <w:rPr>
          <w:rFonts w:cs="Arial"/>
          <w:i w:val="0"/>
          <w:color w:val="000000" w:themeColor="text1"/>
        </w:rPr>
        <w:t xml:space="preserve"> </w:t>
      </w:r>
      <w:r w:rsidRPr="00667F8B">
        <w:rPr>
          <w:rFonts w:cs="Arial"/>
          <w:i w:val="0"/>
          <w:color w:val="000000" w:themeColor="text1"/>
        </w:rPr>
        <w:t xml:space="preserve">between </w:t>
      </w:r>
      <w:r w:rsidRPr="00C14DDA">
        <w:rPr>
          <w:rFonts w:cs="Arial"/>
          <w:i w:val="0"/>
          <w:color w:val="000000" w:themeColor="text1"/>
        </w:rPr>
        <w:t>20</w:t>
      </w:r>
      <w:r>
        <w:rPr>
          <w:rFonts w:cs="Arial"/>
          <w:i w:val="0"/>
          <w:color w:val="000000" w:themeColor="text1"/>
        </w:rPr>
        <w:t xml:space="preserve">08 </w:t>
      </w:r>
      <w:r w:rsidRPr="00C14DDA">
        <w:rPr>
          <w:rFonts w:cs="Arial"/>
          <w:i w:val="0"/>
          <w:color w:val="000000" w:themeColor="text1"/>
        </w:rPr>
        <w:t>-202</w:t>
      </w:r>
      <w:r>
        <w:rPr>
          <w:rFonts w:cs="Arial"/>
          <w:i w:val="0"/>
          <w:color w:val="000000" w:themeColor="text1"/>
        </w:rPr>
        <w:t>2</w:t>
      </w:r>
      <w:r w:rsidRPr="00C14DDA">
        <w:rPr>
          <w:rFonts w:cs="Arial"/>
          <w:i w:val="0"/>
          <w:color w:val="000000" w:themeColor="text1"/>
        </w:rPr>
        <w:t>.</w:t>
      </w:r>
    </w:p>
    <w:p w14:paraId="0FCEEA59" w14:textId="1B15C279" w:rsidR="00124C13" w:rsidRPr="008513AF" w:rsidRDefault="00124C13" w:rsidP="00381685">
      <w:pPr>
        <w:pStyle w:val="Caption"/>
        <w:jc w:val="both"/>
        <w:rPr>
          <w:rFonts w:cs="Arial"/>
          <w:bCs/>
          <w:i w:val="0"/>
          <w:iCs w:val="0"/>
          <w:color w:val="auto"/>
          <w:sz w:val="20"/>
        </w:rPr>
      </w:pPr>
      <w:r w:rsidRPr="008513AF">
        <w:rPr>
          <w:rFonts w:cs="Arial"/>
          <w:bCs/>
          <w:i w:val="0"/>
          <w:iCs w:val="0"/>
          <w:color w:val="auto"/>
          <w:sz w:val="20"/>
        </w:rPr>
        <w:t>The Sankey diagram</w:t>
      </w:r>
      <w:r w:rsidR="008513AF" w:rsidRPr="008513AF">
        <w:rPr>
          <w:rFonts w:cs="Arial"/>
          <w:bCs/>
          <w:i w:val="0"/>
          <w:iCs w:val="0"/>
          <w:color w:val="auto"/>
          <w:sz w:val="20"/>
        </w:rPr>
        <w:t xml:space="preserve"> (figure 1)</w:t>
      </w:r>
      <w:r w:rsidRPr="008513AF">
        <w:rPr>
          <w:rFonts w:cs="Arial"/>
          <w:bCs/>
          <w:i w:val="0"/>
          <w:iCs w:val="0"/>
          <w:color w:val="auto"/>
          <w:sz w:val="20"/>
        </w:rPr>
        <w:t xml:space="preserve"> reveals a significant research gap concerning the </w:t>
      </w:r>
      <w:r w:rsidR="00E91175" w:rsidRPr="008513AF">
        <w:rPr>
          <w:rFonts w:cs="Arial"/>
          <w:bCs/>
          <w:i w:val="0"/>
          <w:iCs w:val="0"/>
          <w:color w:val="auto"/>
          <w:sz w:val="20"/>
        </w:rPr>
        <w:t xml:space="preserve">level of adoption and </w:t>
      </w:r>
      <w:r w:rsidRPr="008513AF">
        <w:rPr>
          <w:rFonts w:cs="Arial"/>
          <w:bCs/>
          <w:i w:val="0"/>
          <w:iCs w:val="0"/>
          <w:color w:val="auto"/>
          <w:sz w:val="20"/>
        </w:rPr>
        <w:t xml:space="preserve">evolution of use at the organizational level in emerging economies. With "Evolution of use" </w:t>
      </w:r>
      <w:r w:rsidR="00E91175" w:rsidRPr="008513AF">
        <w:rPr>
          <w:rFonts w:cs="Arial"/>
          <w:bCs/>
          <w:i w:val="0"/>
          <w:iCs w:val="0"/>
          <w:color w:val="auto"/>
          <w:sz w:val="20"/>
        </w:rPr>
        <w:t xml:space="preserve">and “Level of Adoption” </w:t>
      </w:r>
      <w:r w:rsidRPr="008513AF">
        <w:rPr>
          <w:rFonts w:cs="Arial"/>
          <w:bCs/>
          <w:i w:val="0"/>
          <w:iCs w:val="0"/>
          <w:color w:val="auto"/>
          <w:sz w:val="20"/>
        </w:rPr>
        <w:t xml:space="preserve">comprising only 1% of the </w:t>
      </w:r>
      <w:r w:rsidR="00E91175" w:rsidRPr="008513AF">
        <w:rPr>
          <w:rFonts w:cs="Arial"/>
          <w:bCs/>
          <w:i w:val="0"/>
          <w:iCs w:val="0"/>
          <w:color w:val="auto"/>
          <w:sz w:val="20"/>
        </w:rPr>
        <w:t xml:space="preserve">main theme of </w:t>
      </w:r>
      <w:r w:rsidR="008513AF" w:rsidRPr="008513AF">
        <w:rPr>
          <w:rFonts w:cs="Arial"/>
          <w:bCs/>
          <w:i w:val="0"/>
          <w:iCs w:val="0"/>
          <w:color w:val="auto"/>
          <w:sz w:val="20"/>
        </w:rPr>
        <w:t>scholarly papers</w:t>
      </w:r>
      <w:r w:rsidRPr="008513AF">
        <w:rPr>
          <w:rFonts w:cs="Arial"/>
          <w:bCs/>
          <w:i w:val="0"/>
          <w:iCs w:val="0"/>
          <w:color w:val="auto"/>
          <w:sz w:val="20"/>
        </w:rPr>
        <w:t xml:space="preserve">, this topic is minimally explored. The diagram shows no connection between "Evolution of use" </w:t>
      </w:r>
      <w:r w:rsidR="00E91175" w:rsidRPr="008513AF">
        <w:rPr>
          <w:rFonts w:cs="Arial"/>
          <w:bCs/>
          <w:i w:val="0"/>
          <w:iCs w:val="0"/>
          <w:color w:val="auto"/>
          <w:sz w:val="20"/>
        </w:rPr>
        <w:t xml:space="preserve">or “Level of Adoption” </w:t>
      </w:r>
      <w:r w:rsidRPr="008513AF">
        <w:rPr>
          <w:rFonts w:cs="Arial"/>
          <w:bCs/>
          <w:i w:val="0"/>
          <w:iCs w:val="0"/>
          <w:color w:val="auto"/>
          <w:sz w:val="20"/>
        </w:rPr>
        <w:t xml:space="preserve">and the "Organisation" level of analysis, nor does </w:t>
      </w:r>
      <w:r w:rsidR="00E91175" w:rsidRPr="008513AF">
        <w:rPr>
          <w:rFonts w:cs="Arial"/>
          <w:bCs/>
          <w:i w:val="0"/>
          <w:iCs w:val="0"/>
          <w:color w:val="auto"/>
          <w:sz w:val="20"/>
        </w:rPr>
        <w:t>either theme</w:t>
      </w:r>
      <w:r w:rsidRPr="008513AF">
        <w:rPr>
          <w:rFonts w:cs="Arial"/>
          <w:bCs/>
          <w:i w:val="0"/>
          <w:iCs w:val="0"/>
          <w:color w:val="auto"/>
          <w:sz w:val="20"/>
        </w:rPr>
        <w:t xml:space="preserve"> link to the context of "Emerging Economy" (44%). This indicates that research on how use evolves within organizations in emerging economies is </w:t>
      </w:r>
      <w:r w:rsidR="00E91175" w:rsidRPr="008513AF">
        <w:rPr>
          <w:rFonts w:cs="Arial"/>
          <w:bCs/>
          <w:i w:val="0"/>
          <w:iCs w:val="0"/>
          <w:color w:val="auto"/>
          <w:sz w:val="20"/>
        </w:rPr>
        <w:t>less discussed in the literature</w:t>
      </w:r>
      <w:r w:rsidRPr="008513AF">
        <w:rPr>
          <w:rFonts w:cs="Arial"/>
          <w:bCs/>
          <w:i w:val="0"/>
          <w:iCs w:val="0"/>
          <w:color w:val="auto"/>
          <w:sz w:val="20"/>
        </w:rPr>
        <w:t>.</w:t>
      </w:r>
    </w:p>
    <w:p w14:paraId="279241E4" w14:textId="04C724F7" w:rsidR="00793E23" w:rsidRDefault="00793E23" w:rsidP="00381685">
      <w:pPr>
        <w:pStyle w:val="Caption"/>
        <w:jc w:val="both"/>
        <w:rPr>
          <w:rFonts w:cs="Arial"/>
          <w:bCs/>
          <w:i w:val="0"/>
          <w:iCs w:val="0"/>
          <w:color w:val="000000" w:themeColor="text1"/>
          <w:sz w:val="20"/>
        </w:rPr>
      </w:pPr>
      <w:r w:rsidRPr="00667F8B">
        <w:rPr>
          <w:rFonts w:cs="Arial"/>
          <w:bCs/>
          <w:i w:val="0"/>
          <w:iCs w:val="0"/>
          <w:color w:val="000000" w:themeColor="text1"/>
          <w:sz w:val="20"/>
        </w:rPr>
        <w:lastRenderedPageBreak/>
        <w:t xml:space="preserve">A discernible gap persists within the extant literature regarding the application of </w:t>
      </w:r>
      <w:r w:rsidR="003471D3">
        <w:rPr>
          <w:rFonts w:cs="Arial"/>
          <w:bCs/>
          <w:i w:val="0"/>
          <w:iCs w:val="0"/>
          <w:color w:val="000000" w:themeColor="text1"/>
          <w:sz w:val="20"/>
        </w:rPr>
        <w:t>offsite</w:t>
      </w:r>
      <w:r w:rsidRPr="00667F8B">
        <w:rPr>
          <w:rFonts w:cs="Arial"/>
          <w:bCs/>
          <w:i w:val="0"/>
          <w:iCs w:val="0"/>
          <w:color w:val="000000" w:themeColor="text1"/>
          <w:sz w:val="20"/>
        </w:rPr>
        <w:t xml:space="preserve"> construction methodologies within emerging economies.</w:t>
      </w:r>
      <w:r w:rsidR="007723AA">
        <w:rPr>
          <w:rFonts w:cs="Arial"/>
          <w:bCs/>
          <w:i w:val="0"/>
          <w:iCs w:val="0"/>
          <w:color w:val="000000" w:themeColor="text1"/>
          <w:sz w:val="20"/>
        </w:rPr>
        <w:t xml:space="preserve"> </w:t>
      </w:r>
      <w:r w:rsidRPr="00667F8B">
        <w:rPr>
          <w:rFonts w:cs="Arial"/>
          <w:bCs/>
          <w:i w:val="0"/>
          <w:iCs w:val="0"/>
          <w:color w:val="000000" w:themeColor="text1"/>
          <w:sz w:val="20"/>
        </w:rPr>
        <w:t>The limited representation of emerging economies in existing literature underscores the pressing need for further scholarly inquiry into this domain.</w:t>
      </w:r>
      <w:r w:rsidR="007723AA">
        <w:rPr>
          <w:rFonts w:cs="Arial"/>
          <w:bCs/>
          <w:i w:val="0"/>
          <w:iCs w:val="0"/>
          <w:color w:val="000000" w:themeColor="text1"/>
          <w:sz w:val="20"/>
        </w:rPr>
        <w:t xml:space="preserve"> </w:t>
      </w:r>
      <w:r w:rsidRPr="00667F8B">
        <w:rPr>
          <w:rFonts w:cs="Arial"/>
          <w:bCs/>
          <w:i w:val="0"/>
          <w:iCs w:val="0"/>
          <w:color w:val="000000" w:themeColor="text1"/>
          <w:sz w:val="20"/>
        </w:rPr>
        <w:t xml:space="preserve">Quantification of the projected housing demand in these regions, propelled by rapid population growth and </w:t>
      </w:r>
      <w:r w:rsidR="003471D3">
        <w:rPr>
          <w:rFonts w:cs="Arial"/>
          <w:bCs/>
          <w:i w:val="0"/>
          <w:iCs w:val="0"/>
          <w:color w:val="000000" w:themeColor="text1"/>
          <w:sz w:val="20"/>
        </w:rPr>
        <w:t>urbanization</w:t>
      </w:r>
      <w:r w:rsidRPr="00667F8B">
        <w:rPr>
          <w:rFonts w:cs="Arial"/>
          <w:bCs/>
          <w:i w:val="0"/>
          <w:iCs w:val="0"/>
          <w:color w:val="000000" w:themeColor="text1"/>
          <w:sz w:val="20"/>
        </w:rPr>
        <w:t xml:space="preserve">, accentuates the exigency of investigating </w:t>
      </w:r>
      <w:r w:rsidR="003471D3">
        <w:rPr>
          <w:rFonts w:cs="Arial"/>
          <w:bCs/>
          <w:i w:val="0"/>
          <w:iCs w:val="0"/>
          <w:color w:val="000000" w:themeColor="text1"/>
          <w:sz w:val="20"/>
        </w:rPr>
        <w:t>offsite</w:t>
      </w:r>
      <w:r w:rsidRPr="00667F8B">
        <w:rPr>
          <w:rFonts w:cs="Arial"/>
          <w:bCs/>
          <w:i w:val="0"/>
          <w:iCs w:val="0"/>
          <w:color w:val="000000" w:themeColor="text1"/>
          <w:sz w:val="20"/>
        </w:rPr>
        <w:t xml:space="preserve"> construction within emerging economies.</w:t>
      </w:r>
      <w:r w:rsidR="007723AA">
        <w:rPr>
          <w:rFonts w:cs="Arial"/>
          <w:bCs/>
          <w:i w:val="0"/>
          <w:iCs w:val="0"/>
          <w:color w:val="000000" w:themeColor="text1"/>
          <w:sz w:val="20"/>
        </w:rPr>
        <w:t xml:space="preserve"> </w:t>
      </w:r>
      <w:r w:rsidRPr="00667F8B">
        <w:rPr>
          <w:rFonts w:cs="Arial"/>
          <w:bCs/>
          <w:i w:val="0"/>
          <w:iCs w:val="0"/>
          <w:color w:val="000000" w:themeColor="text1"/>
          <w:sz w:val="20"/>
        </w:rPr>
        <w:t xml:space="preserve">Notably, seven out of the eight countries anticipated to account for approximately half of the </w:t>
      </w:r>
      <w:r w:rsidR="000E4BEB">
        <w:rPr>
          <w:rFonts w:cs="Arial"/>
          <w:bCs/>
          <w:i w:val="0"/>
          <w:iCs w:val="0"/>
          <w:color w:val="000000" w:themeColor="text1"/>
          <w:sz w:val="20"/>
        </w:rPr>
        <w:t>world's</w:t>
      </w:r>
      <w:r w:rsidRPr="00667F8B">
        <w:rPr>
          <w:rFonts w:cs="Arial"/>
          <w:bCs/>
          <w:i w:val="0"/>
          <w:iCs w:val="0"/>
          <w:color w:val="000000" w:themeColor="text1"/>
          <w:sz w:val="20"/>
        </w:rPr>
        <w:t xml:space="preserve"> projected population increase by 2050 belong to the category of emerging economies</w:t>
      </w:r>
      <w:r w:rsidR="004B4A27">
        <w:rPr>
          <w:rFonts w:cs="Arial"/>
          <w:bCs/>
          <w:i w:val="0"/>
          <w:iCs w:val="0"/>
          <w:color w:val="000000" w:themeColor="text1"/>
          <w:sz w:val="20"/>
        </w:rPr>
        <w:t xml:space="preserve"> </w:t>
      </w:r>
      <w:sdt>
        <w:sdtPr>
          <w:rPr>
            <w:rFonts w:cs="Arial"/>
            <w:bCs/>
            <w:i w:val="0"/>
            <w:iCs w:val="0"/>
            <w:color w:val="000000"/>
            <w:sz w:val="20"/>
          </w:rPr>
          <w:tag w:val="MENDELEY_CITATION_v3_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"/>
          <w:id w:val="-1540513466"/>
          <w:placeholder>
            <w:docPart w:val="DefaultPlaceholder_-1854013440"/>
          </w:placeholder>
        </w:sdtPr>
        <w:sdtContent>
          <w:r w:rsidR="000B154F" w:rsidRPr="000B154F">
            <w:rPr>
              <w:rFonts w:cs="Arial"/>
              <w:bCs/>
              <w:i w:val="0"/>
              <w:iCs w:val="0"/>
              <w:color w:val="000000"/>
              <w:sz w:val="20"/>
            </w:rPr>
            <w:t>(</w:t>
          </w:r>
          <w:proofErr w:type="spellStart"/>
          <w:r w:rsidR="000B154F" w:rsidRPr="000B154F">
            <w:rPr>
              <w:rFonts w:cs="Arial"/>
              <w:bCs/>
              <w:i w:val="0"/>
              <w:iCs w:val="0"/>
              <w:color w:val="000000"/>
              <w:sz w:val="20"/>
            </w:rPr>
            <w:t>Hoornweg</w:t>
          </w:r>
          <w:proofErr w:type="spellEnd"/>
          <w:r w:rsidR="000B154F" w:rsidRPr="000B154F">
            <w:rPr>
              <w:rFonts w:cs="Arial"/>
              <w:bCs/>
              <w:i w:val="0"/>
              <w:iCs w:val="0"/>
              <w:color w:val="000000"/>
              <w:sz w:val="20"/>
            </w:rPr>
            <w:t xml:space="preserve"> and Pope 2017)</w:t>
          </w:r>
        </w:sdtContent>
      </w:sdt>
      <w:r w:rsidR="004B4A27" w:rsidRPr="001B5BAD">
        <w:rPr>
          <w:rFonts w:cs="Arial"/>
          <w:bCs/>
          <w:i w:val="0"/>
          <w:iCs w:val="0"/>
          <w:color w:val="auto"/>
          <w:sz w:val="20"/>
        </w:rPr>
        <w:t xml:space="preserve">. </w:t>
      </w:r>
      <w:r w:rsidRPr="00667F8B">
        <w:rPr>
          <w:rFonts w:cs="Arial"/>
          <w:bCs/>
          <w:i w:val="0"/>
          <w:iCs w:val="0"/>
          <w:color w:val="000000" w:themeColor="text1"/>
          <w:sz w:val="20"/>
        </w:rPr>
        <w:t>For instance, Nigeria, typifying an emerging economy, contends with a staggering housing deficit of 17 million units</w:t>
      </w:r>
      <w:r w:rsidR="00AF4238">
        <w:rPr>
          <w:rFonts w:cs="Arial"/>
          <w:bCs/>
          <w:i w:val="0"/>
          <w:iCs w:val="0"/>
          <w:color w:val="000000" w:themeColor="text1"/>
          <w:sz w:val="20"/>
        </w:rPr>
        <w:t xml:space="preserve">. </w:t>
      </w:r>
      <w:r w:rsidRPr="00667F8B">
        <w:rPr>
          <w:rFonts w:cs="Arial"/>
          <w:bCs/>
          <w:i w:val="0"/>
          <w:iCs w:val="0"/>
          <w:color w:val="000000" w:themeColor="text1"/>
          <w:sz w:val="20"/>
        </w:rPr>
        <w:t>The magnitude of these housing challenges is exacerbated by projections indicating a population increase of 400 million in Nigeria by 2050, further intensifying the demand for housing</w:t>
      </w:r>
      <w:r w:rsidR="00AF4238">
        <w:rPr>
          <w:rFonts w:cs="Arial"/>
          <w:bCs/>
          <w:i w:val="0"/>
          <w:iCs w:val="0"/>
          <w:color w:val="000000" w:themeColor="text1"/>
          <w:sz w:val="20"/>
        </w:rPr>
        <w:t xml:space="preserve">. </w:t>
      </w:r>
      <w:r w:rsidRPr="00667F8B">
        <w:rPr>
          <w:rFonts w:cs="Arial"/>
          <w:bCs/>
          <w:i w:val="0"/>
          <w:iCs w:val="0"/>
          <w:color w:val="000000" w:themeColor="text1"/>
          <w:sz w:val="20"/>
        </w:rPr>
        <w:t>These circumstances underscore the imperativeness of augmenting the supply of affordable and sustainable housing within these regions</w:t>
      </w:r>
      <w:r w:rsidR="00AF4238">
        <w:rPr>
          <w:rFonts w:cs="Arial"/>
          <w:bCs/>
          <w:i w:val="0"/>
          <w:iCs w:val="0"/>
          <w:color w:val="000000" w:themeColor="text1"/>
          <w:sz w:val="20"/>
        </w:rPr>
        <w:t xml:space="preserve"> </w:t>
      </w:r>
      <w:sdt>
        <w:sdtPr>
          <w:rPr>
            <w:rFonts w:cs="Arial"/>
            <w:bCs/>
            <w:i w:val="0"/>
            <w:iCs w:val="0"/>
            <w:color w:val="000000"/>
            <w:sz w:val="20"/>
          </w:rPr>
          <w:tag w:val="MENDELEY_CITATION_v3_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"/>
          <w:id w:val="417444925"/>
          <w:placeholder>
            <w:docPart w:val="DefaultPlaceholder_-1854013440"/>
          </w:placeholder>
        </w:sdtPr>
        <w:sdtContent>
          <w:r w:rsidR="000B154F" w:rsidRPr="000B154F">
            <w:rPr>
              <w:rFonts w:cs="Arial"/>
              <w:bCs/>
              <w:i w:val="0"/>
              <w:iCs w:val="0"/>
              <w:color w:val="000000"/>
              <w:sz w:val="20"/>
            </w:rPr>
            <w:t>(</w:t>
          </w:r>
          <w:proofErr w:type="spellStart"/>
          <w:r w:rsidR="000B154F" w:rsidRPr="000B154F">
            <w:rPr>
              <w:rFonts w:cs="Arial"/>
              <w:bCs/>
              <w:i w:val="0"/>
              <w:iCs w:val="0"/>
              <w:color w:val="000000"/>
              <w:sz w:val="20"/>
            </w:rPr>
            <w:t>Ebekozien</w:t>
          </w:r>
          <w:proofErr w:type="spellEnd"/>
          <w:r w:rsidR="000B154F" w:rsidRPr="000B154F">
            <w:rPr>
              <w:rFonts w:cs="Arial"/>
              <w:bCs/>
              <w:i w:val="0"/>
              <w:iCs w:val="0"/>
              <w:color w:val="000000"/>
              <w:sz w:val="20"/>
            </w:rPr>
            <w:t>, Abdul-Aziz, and Jaafar 2021; United Nations (UN) 2022)</w:t>
          </w:r>
        </w:sdtContent>
      </w:sdt>
      <w:r w:rsidR="00BF194B">
        <w:rPr>
          <w:rFonts w:cs="Arial"/>
          <w:bCs/>
          <w:i w:val="0"/>
          <w:iCs w:val="0"/>
          <w:color w:val="000000" w:themeColor="text1"/>
          <w:sz w:val="20"/>
        </w:rPr>
        <w:t xml:space="preserve">. </w:t>
      </w:r>
      <w:r w:rsidRPr="00667F8B">
        <w:rPr>
          <w:rFonts w:cs="Arial"/>
          <w:bCs/>
          <w:i w:val="0"/>
          <w:iCs w:val="0"/>
          <w:color w:val="000000" w:themeColor="text1"/>
          <w:sz w:val="20"/>
        </w:rPr>
        <w:t xml:space="preserve">The </w:t>
      </w:r>
      <w:r w:rsidR="00AF4238" w:rsidRPr="00667F8B">
        <w:rPr>
          <w:rFonts w:cs="Arial"/>
          <w:bCs/>
          <w:i w:val="0"/>
          <w:iCs w:val="0"/>
          <w:color w:val="000000" w:themeColor="text1"/>
          <w:sz w:val="20"/>
        </w:rPr>
        <w:t>gap</w:t>
      </w:r>
      <w:r w:rsidRPr="00667F8B">
        <w:rPr>
          <w:rFonts w:cs="Arial"/>
          <w:bCs/>
          <w:i w:val="0"/>
          <w:iCs w:val="0"/>
          <w:color w:val="000000" w:themeColor="text1"/>
          <w:sz w:val="20"/>
        </w:rPr>
        <w:t xml:space="preserve"> in </w:t>
      </w:r>
      <w:r w:rsidR="00387F7B">
        <w:rPr>
          <w:rFonts w:cs="Arial"/>
          <w:bCs/>
          <w:i w:val="0"/>
          <w:iCs w:val="0"/>
          <w:color w:val="000000" w:themeColor="text1"/>
          <w:sz w:val="20"/>
        </w:rPr>
        <w:t xml:space="preserve">the </w:t>
      </w:r>
      <w:r w:rsidRPr="00667F8B">
        <w:rPr>
          <w:rFonts w:cs="Arial"/>
          <w:bCs/>
          <w:i w:val="0"/>
          <w:iCs w:val="0"/>
          <w:color w:val="000000" w:themeColor="text1"/>
          <w:sz w:val="20"/>
        </w:rPr>
        <w:t xml:space="preserve">literature pertaining to </w:t>
      </w:r>
      <w:r w:rsidR="003471D3">
        <w:rPr>
          <w:rFonts w:cs="Arial"/>
          <w:bCs/>
          <w:i w:val="0"/>
          <w:iCs w:val="0"/>
          <w:color w:val="000000" w:themeColor="text1"/>
          <w:sz w:val="20"/>
        </w:rPr>
        <w:t>offsite</w:t>
      </w:r>
      <w:r w:rsidRPr="00667F8B">
        <w:rPr>
          <w:rFonts w:cs="Arial"/>
          <w:bCs/>
          <w:i w:val="0"/>
          <w:iCs w:val="0"/>
          <w:color w:val="000000" w:themeColor="text1"/>
          <w:sz w:val="20"/>
        </w:rPr>
        <w:t xml:space="preserve"> construction within emerging economies is concerning, given the magnitude of housing deficits, </w:t>
      </w:r>
      <w:r w:rsidR="00E91175" w:rsidRPr="00E91175">
        <w:rPr>
          <w:rFonts w:cs="Arial"/>
          <w:bCs/>
          <w:i w:val="0"/>
          <w:iCs w:val="0"/>
          <w:color w:val="000000" w:themeColor="text1"/>
          <w:sz w:val="20"/>
        </w:rPr>
        <w:t xml:space="preserve">proliferate </w:t>
      </w:r>
      <w:r w:rsidRPr="00667F8B">
        <w:rPr>
          <w:rFonts w:cs="Arial"/>
          <w:bCs/>
          <w:i w:val="0"/>
          <w:iCs w:val="0"/>
          <w:color w:val="000000" w:themeColor="text1"/>
          <w:sz w:val="20"/>
        </w:rPr>
        <w:t xml:space="preserve">demand projections, and the profound implications of rapid </w:t>
      </w:r>
      <w:r w:rsidR="003471D3">
        <w:rPr>
          <w:rFonts w:cs="Arial"/>
          <w:bCs/>
          <w:i w:val="0"/>
          <w:iCs w:val="0"/>
          <w:color w:val="000000" w:themeColor="text1"/>
          <w:sz w:val="20"/>
        </w:rPr>
        <w:t>urbanization</w:t>
      </w:r>
      <w:r w:rsidRPr="00667F8B">
        <w:rPr>
          <w:rFonts w:cs="Arial"/>
          <w:bCs/>
          <w:i w:val="0"/>
          <w:iCs w:val="0"/>
          <w:color w:val="000000" w:themeColor="text1"/>
          <w:sz w:val="20"/>
        </w:rPr>
        <w:t xml:space="preserve"> on housing infrastructure.</w:t>
      </w:r>
      <w:r w:rsidR="007723AA">
        <w:rPr>
          <w:rFonts w:cs="Arial"/>
          <w:bCs/>
          <w:i w:val="0"/>
          <w:iCs w:val="0"/>
          <w:color w:val="000000" w:themeColor="text1"/>
          <w:sz w:val="20"/>
        </w:rPr>
        <w:t xml:space="preserve"> </w:t>
      </w:r>
      <w:r w:rsidRPr="00667F8B">
        <w:rPr>
          <w:rFonts w:cs="Arial"/>
          <w:bCs/>
          <w:i w:val="0"/>
          <w:iCs w:val="0"/>
          <w:color w:val="000000" w:themeColor="text1"/>
          <w:sz w:val="20"/>
        </w:rPr>
        <w:t xml:space="preserve">The housing sector within emerging economies necessitates innovative solutions to effectively address the </w:t>
      </w:r>
      <w:r w:rsidR="00E91175">
        <w:rPr>
          <w:rFonts w:cs="Arial"/>
          <w:bCs/>
          <w:i w:val="0"/>
          <w:iCs w:val="0"/>
          <w:color w:val="000000" w:themeColor="text1"/>
          <w:sz w:val="20"/>
        </w:rPr>
        <w:t>escalating</w:t>
      </w:r>
      <w:r w:rsidRPr="00667F8B">
        <w:rPr>
          <w:rFonts w:cs="Arial"/>
          <w:bCs/>
          <w:i w:val="0"/>
          <w:iCs w:val="0"/>
          <w:color w:val="000000" w:themeColor="text1"/>
          <w:sz w:val="20"/>
        </w:rPr>
        <w:t xml:space="preserve"> demand and ensure sustainable urban development.</w:t>
      </w:r>
    </w:p>
    <w:p w14:paraId="30F68EA3" w14:textId="4A646E4C" w:rsidR="00793E23" w:rsidRPr="0066522B" w:rsidRDefault="00793E23" w:rsidP="00381685">
      <w:pPr>
        <w:pStyle w:val="Caption"/>
        <w:jc w:val="both"/>
        <w:rPr>
          <w:rFonts w:cs="Arial"/>
          <w:bCs/>
          <w:i w:val="0"/>
          <w:iCs w:val="0"/>
          <w:color w:val="000000" w:themeColor="text1"/>
          <w:sz w:val="20"/>
        </w:rPr>
      </w:pPr>
      <w:r w:rsidRPr="001B5BAD">
        <w:rPr>
          <w:rFonts w:cs="Arial"/>
          <w:bCs/>
          <w:i w:val="0"/>
          <w:iCs w:val="0"/>
          <w:color w:val="auto"/>
          <w:sz w:val="20"/>
        </w:rPr>
        <w:t xml:space="preserve">The prevailing economic landscape of emerging economies is </w:t>
      </w:r>
      <w:r w:rsidR="003471D3">
        <w:rPr>
          <w:rFonts w:cs="Arial"/>
          <w:bCs/>
          <w:i w:val="0"/>
          <w:iCs w:val="0"/>
          <w:color w:val="auto"/>
          <w:sz w:val="20"/>
        </w:rPr>
        <w:t>characterized</w:t>
      </w:r>
      <w:r w:rsidRPr="001B5BAD">
        <w:rPr>
          <w:rFonts w:cs="Arial"/>
          <w:bCs/>
          <w:i w:val="0"/>
          <w:iCs w:val="0"/>
          <w:color w:val="auto"/>
          <w:sz w:val="20"/>
        </w:rPr>
        <w:t xml:space="preserve"> by a notable prevalence of small and medium-sized enterprises (SMEs), which </w:t>
      </w:r>
      <w:r w:rsidR="00DD5FCC">
        <w:rPr>
          <w:rFonts w:cs="Arial"/>
          <w:bCs/>
          <w:i w:val="0"/>
          <w:iCs w:val="0"/>
          <w:color w:val="auto"/>
          <w:sz w:val="20"/>
        </w:rPr>
        <w:t xml:space="preserve">are organisation that </w:t>
      </w:r>
      <w:r w:rsidRPr="001B5BAD">
        <w:rPr>
          <w:rFonts w:cs="Arial"/>
          <w:bCs/>
          <w:i w:val="0"/>
          <w:iCs w:val="0"/>
          <w:color w:val="auto"/>
          <w:sz w:val="20"/>
        </w:rPr>
        <w:t>exert substantial influence within the construction sector.</w:t>
      </w:r>
      <w:r w:rsidR="007723AA" w:rsidRPr="001B5BAD">
        <w:rPr>
          <w:rFonts w:cs="Arial"/>
          <w:bCs/>
          <w:i w:val="0"/>
          <w:iCs w:val="0"/>
          <w:color w:val="auto"/>
          <w:sz w:val="20"/>
        </w:rPr>
        <w:t xml:space="preserve"> </w:t>
      </w:r>
      <w:r w:rsidRPr="001B5BAD">
        <w:rPr>
          <w:rFonts w:cs="Arial"/>
          <w:bCs/>
          <w:i w:val="0"/>
          <w:iCs w:val="0"/>
          <w:color w:val="auto"/>
          <w:sz w:val="20"/>
        </w:rPr>
        <w:t>Reports from the International Labour Organization</w:t>
      </w:r>
      <w:r w:rsidR="0066522B" w:rsidRPr="001B5BAD">
        <w:rPr>
          <w:rFonts w:cs="Arial"/>
          <w:bCs/>
          <w:i w:val="0"/>
          <w:iCs w:val="0"/>
          <w:color w:val="auto"/>
          <w:sz w:val="20"/>
        </w:rPr>
        <w:t xml:space="preserve"> </w:t>
      </w:r>
      <w:sdt>
        <w:sdtPr>
          <w:rPr>
            <w:rFonts w:cs="Arial"/>
            <w:bCs/>
            <w:i w:val="0"/>
            <w:iCs w:val="0"/>
            <w:color w:val="000000"/>
            <w:sz w:val="20"/>
          </w:rPr>
          <w:tag w:val="MENDELEY_CITATION_v3_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"/>
          <w:id w:val="-1069652842"/>
          <w:placeholder>
            <w:docPart w:val="DefaultPlaceholder_-1854013440"/>
          </w:placeholder>
        </w:sdtPr>
        <w:sdtContent>
          <w:r w:rsidR="000B154F" w:rsidRPr="000B154F">
            <w:rPr>
              <w:rFonts w:cs="Arial"/>
              <w:bCs/>
              <w:i w:val="0"/>
              <w:iCs w:val="0"/>
              <w:color w:val="000000"/>
              <w:sz w:val="20"/>
            </w:rPr>
            <w:t>(2022)</w:t>
          </w:r>
        </w:sdtContent>
      </w:sdt>
      <w:r w:rsidR="0066522B" w:rsidRPr="001B5BAD">
        <w:rPr>
          <w:rFonts w:cs="Arial"/>
          <w:bCs/>
          <w:i w:val="0"/>
          <w:iCs w:val="0"/>
          <w:color w:val="auto"/>
          <w:sz w:val="20"/>
        </w:rPr>
        <w:t xml:space="preserve"> </w:t>
      </w:r>
      <w:r w:rsidRPr="001B5BAD">
        <w:rPr>
          <w:rFonts w:cs="Arial"/>
          <w:bCs/>
          <w:i w:val="0"/>
          <w:iCs w:val="0"/>
          <w:color w:val="auto"/>
          <w:sz w:val="20"/>
        </w:rPr>
        <w:t>indicate that SMEs account for a significant portion of employment and gross domestic product (GDP) in most developing countries, underscoring their pivotal role in driving economic activity.</w:t>
      </w:r>
      <w:r w:rsidR="007723AA" w:rsidRPr="001B5BAD">
        <w:rPr>
          <w:rFonts w:cs="Arial"/>
          <w:bCs/>
          <w:i w:val="0"/>
          <w:iCs w:val="0"/>
          <w:color w:val="auto"/>
          <w:sz w:val="20"/>
        </w:rPr>
        <w:t xml:space="preserve"> </w:t>
      </w:r>
      <w:r w:rsidRPr="001B5BAD">
        <w:rPr>
          <w:rFonts w:cs="Arial"/>
          <w:bCs/>
          <w:i w:val="0"/>
          <w:iCs w:val="0"/>
          <w:color w:val="auto"/>
          <w:sz w:val="20"/>
        </w:rPr>
        <w:t xml:space="preserve">However, the adoption and integration of </w:t>
      </w:r>
      <w:r w:rsidR="003471D3">
        <w:rPr>
          <w:rFonts w:cs="Arial"/>
          <w:bCs/>
          <w:i w:val="0"/>
          <w:iCs w:val="0"/>
          <w:color w:val="auto"/>
          <w:sz w:val="20"/>
        </w:rPr>
        <w:t>offsite</w:t>
      </w:r>
      <w:r w:rsidRPr="001B5BAD">
        <w:rPr>
          <w:rFonts w:cs="Arial"/>
          <w:bCs/>
          <w:i w:val="0"/>
          <w:iCs w:val="0"/>
          <w:color w:val="auto"/>
          <w:sz w:val="20"/>
        </w:rPr>
        <w:t xml:space="preserve"> manufacturing techniques within SMEs exhibit considerable variation across regions and countries.</w:t>
      </w:r>
      <w:r w:rsidR="007723AA" w:rsidRPr="001B5BAD">
        <w:rPr>
          <w:rFonts w:cs="Arial"/>
          <w:bCs/>
          <w:i w:val="0"/>
          <w:iCs w:val="0"/>
          <w:color w:val="auto"/>
          <w:sz w:val="20"/>
        </w:rPr>
        <w:t xml:space="preserve"> </w:t>
      </w:r>
      <w:r w:rsidRPr="001B5BAD">
        <w:rPr>
          <w:rFonts w:cs="Arial"/>
          <w:bCs/>
          <w:i w:val="0"/>
          <w:iCs w:val="0"/>
          <w:color w:val="auto"/>
          <w:sz w:val="20"/>
        </w:rPr>
        <w:t>In emerging economies like India</w:t>
      </w:r>
      <w:r w:rsidR="001B3AF5" w:rsidRPr="001B5BAD">
        <w:rPr>
          <w:rFonts w:cs="Arial"/>
          <w:bCs/>
          <w:i w:val="0"/>
          <w:iCs w:val="0"/>
          <w:color w:val="auto"/>
          <w:sz w:val="20"/>
        </w:rPr>
        <w:t xml:space="preserve">, </w:t>
      </w:r>
      <w:r w:rsidRPr="001B5BAD">
        <w:rPr>
          <w:rFonts w:cs="Arial"/>
          <w:bCs/>
          <w:i w:val="0"/>
          <w:iCs w:val="0"/>
          <w:color w:val="auto"/>
          <w:sz w:val="20"/>
        </w:rPr>
        <w:t xml:space="preserve"> </w:t>
      </w:r>
      <w:sdt>
        <w:sdtPr>
          <w:rPr>
            <w:rFonts w:cs="Arial"/>
            <w:bCs/>
            <w:i w:val="0"/>
            <w:iCs w:val="0"/>
            <w:color w:val="000000"/>
            <w:sz w:val="20"/>
          </w:rPr>
          <w:tag w:val="MENDELEY_CITATION_v3_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"/>
          <w:id w:val="3860795"/>
          <w:placeholder>
            <w:docPart w:val="DefaultPlaceholder_-1854013440"/>
          </w:placeholder>
        </w:sdtPr>
        <w:sdtContent>
          <w:r w:rsidR="000B154F" w:rsidRPr="000B154F">
            <w:rPr>
              <w:rFonts w:cs="Arial"/>
              <w:bCs/>
              <w:i w:val="0"/>
              <w:iCs w:val="0"/>
              <w:color w:val="000000"/>
              <w:sz w:val="20"/>
            </w:rPr>
            <w:t>Arif et al. (2012)</w:t>
          </w:r>
        </w:sdtContent>
      </w:sdt>
      <w:r w:rsidR="001B3AF5" w:rsidRPr="001B5BAD">
        <w:rPr>
          <w:rFonts w:cs="Arial"/>
          <w:bCs/>
          <w:i w:val="0"/>
          <w:iCs w:val="0"/>
          <w:color w:val="auto"/>
          <w:sz w:val="20"/>
        </w:rPr>
        <w:t xml:space="preserve"> </w:t>
      </w:r>
      <w:r w:rsidRPr="001B5BAD">
        <w:rPr>
          <w:rFonts w:cs="Arial"/>
          <w:bCs/>
          <w:i w:val="0"/>
          <w:iCs w:val="0"/>
          <w:color w:val="auto"/>
          <w:sz w:val="20"/>
        </w:rPr>
        <w:t xml:space="preserve">observed a persistent reliance on traditional construction methods among SMEs, citing factors such as cost and time constraints as </w:t>
      </w:r>
      <w:r w:rsidR="00975C85">
        <w:rPr>
          <w:rFonts w:cs="Arial"/>
          <w:bCs/>
          <w:i w:val="0"/>
          <w:iCs w:val="0"/>
          <w:color w:val="auto"/>
          <w:sz w:val="20"/>
        </w:rPr>
        <w:t>critical</w:t>
      </w:r>
      <w:r w:rsidRPr="001B5BAD">
        <w:rPr>
          <w:rFonts w:cs="Arial"/>
          <w:bCs/>
          <w:i w:val="0"/>
          <w:iCs w:val="0"/>
          <w:color w:val="auto"/>
          <w:sz w:val="20"/>
        </w:rPr>
        <w:t xml:space="preserve"> determinants of adoption dynamics.</w:t>
      </w:r>
      <w:r w:rsidR="007723AA" w:rsidRPr="001B5BAD">
        <w:rPr>
          <w:rFonts w:cs="Arial"/>
          <w:bCs/>
          <w:i w:val="0"/>
          <w:iCs w:val="0"/>
          <w:color w:val="auto"/>
          <w:sz w:val="20"/>
        </w:rPr>
        <w:t xml:space="preserve"> </w:t>
      </w:r>
      <w:r w:rsidRPr="001B5BAD">
        <w:rPr>
          <w:rFonts w:cs="Arial"/>
          <w:bCs/>
          <w:i w:val="0"/>
          <w:iCs w:val="0"/>
          <w:color w:val="auto"/>
          <w:sz w:val="20"/>
        </w:rPr>
        <w:t>Despite this, SMEs play a crucial role in facilitating infrastructure development, residential projects, and various construction-related activities within the construction industry</w:t>
      </w:r>
      <w:r w:rsidR="001B3AF5" w:rsidRPr="001B5BAD">
        <w:rPr>
          <w:rFonts w:cs="Arial"/>
          <w:bCs/>
          <w:i w:val="0"/>
          <w:iCs w:val="0"/>
          <w:color w:val="auto"/>
          <w:sz w:val="20"/>
        </w:rPr>
        <w:t xml:space="preserve"> </w:t>
      </w:r>
      <w:sdt>
        <w:sdtPr>
          <w:rPr>
            <w:rFonts w:cs="Arial"/>
            <w:bCs/>
            <w:i w:val="0"/>
            <w:iCs w:val="0"/>
            <w:color w:val="000000"/>
            <w:sz w:val="20"/>
          </w:rPr>
          <w:tag w:val="MENDELEY_CITATION_v3_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"/>
          <w:id w:val="885373151"/>
          <w:placeholder>
            <w:docPart w:val="DefaultPlaceholder_-1854013440"/>
          </w:placeholder>
        </w:sdtPr>
        <w:sdtContent>
          <w:r w:rsidR="000B154F" w:rsidRPr="000B154F">
            <w:rPr>
              <w:rFonts w:cs="Arial"/>
              <w:bCs/>
              <w:i w:val="0"/>
              <w:iCs w:val="0"/>
              <w:color w:val="000000"/>
              <w:sz w:val="20"/>
            </w:rPr>
            <w:t>(</w:t>
          </w:r>
          <w:proofErr w:type="spellStart"/>
          <w:r w:rsidR="000B154F" w:rsidRPr="000B154F">
            <w:rPr>
              <w:rFonts w:cs="Arial"/>
              <w:bCs/>
              <w:i w:val="0"/>
              <w:iCs w:val="0"/>
              <w:color w:val="000000"/>
              <w:sz w:val="20"/>
            </w:rPr>
            <w:t>Durdyev</w:t>
          </w:r>
          <w:proofErr w:type="spellEnd"/>
          <w:r w:rsidR="000B154F" w:rsidRPr="000B154F">
            <w:rPr>
              <w:rFonts w:cs="Arial"/>
              <w:bCs/>
              <w:i w:val="0"/>
              <w:iCs w:val="0"/>
              <w:color w:val="000000"/>
              <w:sz w:val="20"/>
            </w:rPr>
            <w:t xml:space="preserve"> and Ismail 2019; Ofori 2015)</w:t>
          </w:r>
        </w:sdtContent>
      </w:sdt>
      <w:r w:rsidRPr="001B5BAD">
        <w:rPr>
          <w:rFonts w:cs="Arial"/>
          <w:bCs/>
          <w:i w:val="0"/>
          <w:iCs w:val="0"/>
          <w:color w:val="auto"/>
          <w:sz w:val="20"/>
        </w:rPr>
        <w:t>.</w:t>
      </w:r>
      <w:r w:rsidR="007723AA" w:rsidRPr="001B5BAD">
        <w:rPr>
          <w:rFonts w:cs="Arial"/>
          <w:bCs/>
          <w:i w:val="0"/>
          <w:iCs w:val="0"/>
          <w:color w:val="auto"/>
          <w:sz w:val="20"/>
        </w:rPr>
        <w:t xml:space="preserve"> </w:t>
      </w:r>
      <w:r w:rsidRPr="001B5BAD">
        <w:rPr>
          <w:rFonts w:cs="Arial"/>
          <w:bCs/>
          <w:i w:val="0"/>
          <w:iCs w:val="0"/>
          <w:color w:val="auto"/>
          <w:sz w:val="20"/>
        </w:rPr>
        <w:t>Their adaptability, local expertise, and capacity for engaging in labor-intensive projects render them well-suited to address the unique challenges and demands prevalent in emerging markets</w:t>
      </w:r>
      <w:r w:rsidR="00577826" w:rsidRPr="001B5BAD">
        <w:rPr>
          <w:rFonts w:cs="Arial"/>
          <w:bCs/>
          <w:i w:val="0"/>
          <w:iCs w:val="0"/>
          <w:color w:val="auto"/>
          <w:sz w:val="20"/>
        </w:rPr>
        <w:t>.</w:t>
      </w:r>
    </w:p>
    <w:p w14:paraId="7DCACFA3" w14:textId="6EFFFDE2" w:rsidR="00793E23" w:rsidRPr="00667F8B" w:rsidRDefault="00793E23" w:rsidP="00381685">
      <w:pPr>
        <w:pStyle w:val="Caption"/>
        <w:jc w:val="both"/>
        <w:rPr>
          <w:rFonts w:cs="Arial"/>
          <w:bCs/>
          <w:i w:val="0"/>
          <w:iCs w:val="0"/>
          <w:color w:val="000000" w:themeColor="text1"/>
          <w:sz w:val="20"/>
        </w:rPr>
      </w:pPr>
      <w:r w:rsidRPr="00667F8B">
        <w:rPr>
          <w:rFonts w:cs="Arial"/>
          <w:bCs/>
          <w:i w:val="0"/>
          <w:iCs w:val="0"/>
          <w:color w:val="000000" w:themeColor="text1"/>
          <w:sz w:val="20"/>
        </w:rPr>
        <w:t xml:space="preserve">In conclusion, the imperative of addressing the housing supply gap in rapidly </w:t>
      </w:r>
      <w:r w:rsidR="003471D3">
        <w:rPr>
          <w:rFonts w:cs="Arial"/>
          <w:bCs/>
          <w:i w:val="0"/>
          <w:iCs w:val="0"/>
          <w:color w:val="000000" w:themeColor="text1"/>
          <w:sz w:val="20"/>
        </w:rPr>
        <w:t>urbanizing</w:t>
      </w:r>
      <w:r w:rsidRPr="00667F8B">
        <w:rPr>
          <w:rFonts w:cs="Arial"/>
          <w:bCs/>
          <w:i w:val="0"/>
          <w:iCs w:val="0"/>
          <w:color w:val="000000" w:themeColor="text1"/>
          <w:sz w:val="20"/>
        </w:rPr>
        <w:t xml:space="preserve"> emerging economies necessitates a comprehensive understanding of the role and potential of SMEs </w:t>
      </w:r>
      <w:r w:rsidR="00577826" w:rsidRPr="00667F8B">
        <w:rPr>
          <w:rFonts w:cs="Arial"/>
          <w:bCs/>
          <w:i w:val="0"/>
          <w:iCs w:val="0"/>
          <w:color w:val="000000" w:themeColor="text1"/>
          <w:sz w:val="20"/>
        </w:rPr>
        <w:t xml:space="preserve">in </w:t>
      </w:r>
      <w:r w:rsidR="00577826">
        <w:rPr>
          <w:rFonts w:cs="Arial"/>
          <w:bCs/>
          <w:i w:val="0"/>
          <w:iCs w:val="0"/>
          <w:color w:val="000000" w:themeColor="text1"/>
          <w:sz w:val="20"/>
        </w:rPr>
        <w:t>driving</w:t>
      </w:r>
      <w:r w:rsidRPr="00667F8B">
        <w:rPr>
          <w:rFonts w:cs="Arial"/>
          <w:bCs/>
          <w:i w:val="0"/>
          <w:iCs w:val="0"/>
          <w:color w:val="000000" w:themeColor="text1"/>
          <w:sz w:val="20"/>
        </w:rPr>
        <w:t xml:space="preserve"> innovation and technology adoption within the construction sector.</w:t>
      </w:r>
      <w:r w:rsidR="007723AA">
        <w:rPr>
          <w:rFonts w:cs="Arial"/>
          <w:bCs/>
          <w:i w:val="0"/>
          <w:iCs w:val="0"/>
          <w:color w:val="000000" w:themeColor="text1"/>
          <w:sz w:val="20"/>
        </w:rPr>
        <w:t xml:space="preserve"> </w:t>
      </w:r>
      <w:r w:rsidRPr="00667F8B">
        <w:rPr>
          <w:rFonts w:cs="Arial"/>
          <w:bCs/>
          <w:i w:val="0"/>
          <w:iCs w:val="0"/>
          <w:color w:val="000000" w:themeColor="text1"/>
          <w:sz w:val="20"/>
        </w:rPr>
        <w:t xml:space="preserve">A critical knowledge gap persists regarding the specific </w:t>
      </w:r>
      <w:r w:rsidR="003471D3">
        <w:rPr>
          <w:rFonts w:cs="Arial"/>
          <w:bCs/>
          <w:i w:val="0"/>
          <w:iCs w:val="0"/>
          <w:color w:val="000000" w:themeColor="text1"/>
          <w:sz w:val="20"/>
        </w:rPr>
        <w:t>offsite</w:t>
      </w:r>
      <w:r w:rsidRPr="00667F8B">
        <w:rPr>
          <w:rFonts w:cs="Arial"/>
          <w:bCs/>
          <w:i w:val="0"/>
          <w:iCs w:val="0"/>
          <w:color w:val="000000" w:themeColor="text1"/>
          <w:sz w:val="20"/>
        </w:rPr>
        <w:t xml:space="preserve"> construction needs of SMEs operating within these contexts.</w:t>
      </w:r>
      <w:r w:rsidR="007723AA">
        <w:rPr>
          <w:rFonts w:cs="Arial"/>
          <w:bCs/>
          <w:i w:val="0"/>
          <w:iCs w:val="0"/>
          <w:color w:val="000000" w:themeColor="text1"/>
          <w:sz w:val="20"/>
        </w:rPr>
        <w:t xml:space="preserve"> </w:t>
      </w:r>
      <w:r w:rsidRPr="00667F8B">
        <w:rPr>
          <w:rFonts w:cs="Arial"/>
          <w:bCs/>
          <w:i w:val="0"/>
          <w:iCs w:val="0"/>
          <w:color w:val="000000" w:themeColor="text1"/>
          <w:sz w:val="20"/>
        </w:rPr>
        <w:t xml:space="preserve">Bridging this gap requires a nuanced examination of the evolution and current </w:t>
      </w:r>
      <w:r w:rsidR="003471D3">
        <w:rPr>
          <w:rFonts w:cs="Arial"/>
          <w:bCs/>
          <w:i w:val="0"/>
          <w:iCs w:val="0"/>
          <w:color w:val="000000" w:themeColor="text1"/>
          <w:sz w:val="20"/>
        </w:rPr>
        <w:t>utilization</w:t>
      </w:r>
      <w:r w:rsidRPr="00667F8B">
        <w:rPr>
          <w:rFonts w:cs="Arial"/>
          <w:bCs/>
          <w:i w:val="0"/>
          <w:iCs w:val="0"/>
          <w:color w:val="000000" w:themeColor="text1"/>
          <w:sz w:val="20"/>
        </w:rPr>
        <w:t xml:space="preserve"> of prefabrication techniques within SMEs, serving as a catalyst for accelerating adoption and fostering innovation in the sector.</w:t>
      </w:r>
      <w:r w:rsidR="007723AA">
        <w:rPr>
          <w:rFonts w:cs="Arial"/>
          <w:bCs/>
          <w:i w:val="0"/>
          <w:iCs w:val="0"/>
          <w:color w:val="000000" w:themeColor="text1"/>
          <w:sz w:val="20"/>
        </w:rPr>
        <w:t xml:space="preserve"> </w:t>
      </w:r>
      <w:r w:rsidRPr="00667F8B">
        <w:rPr>
          <w:rFonts w:cs="Arial"/>
          <w:bCs/>
          <w:i w:val="0"/>
          <w:iCs w:val="0"/>
          <w:color w:val="000000" w:themeColor="text1"/>
          <w:sz w:val="20"/>
        </w:rPr>
        <w:t xml:space="preserve">By harnessing the inherent adaptability and </w:t>
      </w:r>
      <w:r w:rsidR="003471D3">
        <w:rPr>
          <w:rFonts w:cs="Arial"/>
          <w:bCs/>
          <w:i w:val="0"/>
          <w:iCs w:val="0"/>
          <w:color w:val="000000" w:themeColor="text1"/>
          <w:sz w:val="20"/>
        </w:rPr>
        <w:t>standardization</w:t>
      </w:r>
      <w:r w:rsidRPr="00667F8B">
        <w:rPr>
          <w:rFonts w:cs="Arial"/>
          <w:bCs/>
          <w:i w:val="0"/>
          <w:iCs w:val="0"/>
          <w:color w:val="000000" w:themeColor="text1"/>
          <w:sz w:val="20"/>
        </w:rPr>
        <w:t xml:space="preserve"> potential associated with prefabrication, SMEs hold the key to significantly </w:t>
      </w:r>
      <w:r w:rsidR="0066522B" w:rsidRPr="00667F8B">
        <w:rPr>
          <w:rFonts w:cs="Arial"/>
          <w:bCs/>
          <w:i w:val="0"/>
          <w:iCs w:val="0"/>
          <w:color w:val="000000" w:themeColor="text1"/>
          <w:sz w:val="20"/>
        </w:rPr>
        <w:t>improving</w:t>
      </w:r>
      <w:r w:rsidRPr="00667F8B">
        <w:rPr>
          <w:rFonts w:cs="Arial"/>
          <w:bCs/>
          <w:i w:val="0"/>
          <w:iCs w:val="0"/>
          <w:color w:val="000000" w:themeColor="text1"/>
          <w:sz w:val="20"/>
        </w:rPr>
        <w:t xml:space="preserve"> the housing supply deficit in emerging economies.</w:t>
      </w:r>
    </w:p>
    <w:p w14:paraId="688CAAE8" w14:textId="77777777" w:rsidR="00793E23" w:rsidRPr="00667F8B" w:rsidRDefault="00793E23" w:rsidP="00381685">
      <w:pPr>
        <w:pStyle w:val="Caption"/>
        <w:jc w:val="both"/>
        <w:rPr>
          <w:rFonts w:cs="Arial"/>
          <w:b/>
          <w:bCs/>
          <w:i w:val="0"/>
          <w:iCs w:val="0"/>
          <w:color w:val="000000" w:themeColor="text1"/>
          <w:sz w:val="20"/>
          <w:lang w:val="en-GB"/>
        </w:rPr>
      </w:pPr>
      <w:r w:rsidRPr="00667F8B">
        <w:rPr>
          <w:rFonts w:cs="Arial"/>
          <w:b/>
          <w:bCs/>
          <w:i w:val="0"/>
          <w:iCs w:val="0"/>
          <w:color w:val="000000" w:themeColor="text1"/>
          <w:sz w:val="20"/>
          <w:szCs w:val="20"/>
          <w:lang w:val="en-GB"/>
        </w:rPr>
        <w:t>3</w:t>
      </w:r>
      <w:r>
        <w:rPr>
          <w:rFonts w:cs="Arial"/>
          <w:b/>
          <w:bCs/>
          <w:i w:val="0"/>
          <w:iCs w:val="0"/>
          <w:color w:val="000000" w:themeColor="text1"/>
          <w:sz w:val="20"/>
          <w:szCs w:val="20"/>
          <w:lang w:val="en-GB"/>
        </w:rPr>
        <w:t>.</w:t>
      </w:r>
      <w:r w:rsidRPr="00667F8B">
        <w:rPr>
          <w:rFonts w:cs="Arial"/>
          <w:b/>
          <w:bCs/>
          <w:i w:val="0"/>
          <w:iCs w:val="0"/>
          <w:color w:val="000000" w:themeColor="text1"/>
          <w:sz w:val="20"/>
          <w:lang w:val="en-GB"/>
        </w:rPr>
        <w:tab/>
      </w:r>
      <w:r w:rsidRPr="00667F8B">
        <w:rPr>
          <w:rFonts w:cs="Arial"/>
          <w:b/>
          <w:bCs/>
          <w:i w:val="0"/>
          <w:iCs w:val="0"/>
          <w:color w:val="000000" w:themeColor="text1"/>
          <w:sz w:val="20"/>
          <w:szCs w:val="20"/>
          <w:lang w:val="en-GB"/>
        </w:rPr>
        <w:t>RESEARCH METHODOLOGY</w:t>
      </w:r>
    </w:p>
    <w:p w14:paraId="46B6AC32" w14:textId="009FF4F7" w:rsidR="005C016C" w:rsidRDefault="00793E23" w:rsidP="0026147A">
      <w:pPr>
        <w:pStyle w:val="Caption"/>
        <w:jc w:val="both"/>
        <w:rPr>
          <w:rFonts w:cs="Arial"/>
          <w:bCs/>
          <w:i w:val="0"/>
          <w:iCs w:val="0"/>
          <w:color w:val="000000" w:themeColor="text1"/>
          <w:sz w:val="20"/>
        </w:rPr>
      </w:pPr>
      <w:r w:rsidRPr="00667F8B">
        <w:rPr>
          <w:rFonts w:cs="Arial"/>
          <w:bCs/>
          <w:i w:val="0"/>
          <w:iCs w:val="0"/>
          <w:color w:val="000000" w:themeColor="text1"/>
          <w:sz w:val="20"/>
        </w:rPr>
        <w:t xml:space="preserve">This study aims to investigate how </w:t>
      </w:r>
      <w:r>
        <w:rPr>
          <w:rFonts w:cs="Arial"/>
          <w:bCs/>
          <w:i w:val="0"/>
          <w:iCs w:val="0"/>
          <w:color w:val="000000" w:themeColor="text1"/>
          <w:sz w:val="20"/>
        </w:rPr>
        <w:t>SMEs</w:t>
      </w:r>
      <w:r w:rsidRPr="00667F8B">
        <w:rPr>
          <w:rFonts w:cs="Arial"/>
          <w:bCs/>
          <w:i w:val="0"/>
          <w:iCs w:val="0"/>
          <w:color w:val="000000" w:themeColor="text1"/>
          <w:sz w:val="20"/>
        </w:rPr>
        <w:t xml:space="preserve"> in the housing sector use </w:t>
      </w:r>
      <w:r w:rsidR="003471D3">
        <w:rPr>
          <w:rFonts w:cs="Arial"/>
          <w:bCs/>
          <w:i w:val="0"/>
          <w:iCs w:val="0"/>
          <w:color w:val="000000" w:themeColor="text1"/>
          <w:sz w:val="20"/>
        </w:rPr>
        <w:t>offsite</w:t>
      </w:r>
      <w:r w:rsidRPr="00667F8B">
        <w:rPr>
          <w:rFonts w:cs="Arial"/>
          <w:bCs/>
          <w:i w:val="0"/>
          <w:iCs w:val="0"/>
          <w:color w:val="000000" w:themeColor="text1"/>
          <w:sz w:val="20"/>
        </w:rPr>
        <w:t xml:space="preserve"> manufacturing practices in a typical emerging economy.</w:t>
      </w:r>
      <w:r w:rsidR="007723AA">
        <w:rPr>
          <w:rFonts w:cs="Arial"/>
          <w:bCs/>
          <w:i w:val="0"/>
          <w:iCs w:val="0"/>
          <w:color w:val="000000" w:themeColor="text1"/>
          <w:sz w:val="20"/>
        </w:rPr>
        <w:t xml:space="preserve"> </w:t>
      </w:r>
      <w:r w:rsidRPr="00667F8B">
        <w:rPr>
          <w:rFonts w:cs="Arial"/>
          <w:bCs/>
          <w:i w:val="0"/>
          <w:iCs w:val="0"/>
          <w:color w:val="000000" w:themeColor="text1"/>
          <w:sz w:val="20"/>
        </w:rPr>
        <w:t xml:space="preserve">The study used a quantitative approach through a survey questionnaire that was answered by 68 construction professionals working in </w:t>
      </w:r>
      <w:r>
        <w:rPr>
          <w:rFonts w:cs="Arial"/>
          <w:bCs/>
          <w:i w:val="0"/>
          <w:iCs w:val="0"/>
          <w:color w:val="000000" w:themeColor="text1"/>
          <w:sz w:val="20"/>
        </w:rPr>
        <w:t>SME</w:t>
      </w:r>
      <w:r w:rsidR="00DD5FCC">
        <w:rPr>
          <w:rFonts w:cs="Arial"/>
          <w:bCs/>
          <w:i w:val="0"/>
          <w:iCs w:val="0"/>
          <w:color w:val="000000" w:themeColor="text1"/>
          <w:sz w:val="20"/>
        </w:rPr>
        <w:t xml:space="preserve"> organizations</w:t>
      </w:r>
      <w:r w:rsidRPr="00667F8B">
        <w:rPr>
          <w:rFonts w:cs="Arial"/>
          <w:bCs/>
          <w:i w:val="0"/>
          <w:iCs w:val="0"/>
          <w:color w:val="000000" w:themeColor="text1"/>
          <w:sz w:val="20"/>
        </w:rPr>
        <w:t xml:space="preserve"> in the housing sector</w:t>
      </w:r>
      <w:r>
        <w:rPr>
          <w:rFonts w:cs="Arial"/>
          <w:bCs/>
          <w:i w:val="0"/>
          <w:iCs w:val="0"/>
          <w:color w:val="000000" w:themeColor="text1"/>
          <w:sz w:val="20"/>
        </w:rPr>
        <w:t xml:space="preserve"> in Nigeria</w:t>
      </w:r>
      <w:r w:rsidRPr="00667F8B">
        <w:rPr>
          <w:rFonts w:cs="Arial"/>
          <w:bCs/>
          <w:i w:val="0"/>
          <w:iCs w:val="0"/>
          <w:color w:val="000000" w:themeColor="text1"/>
          <w:sz w:val="20"/>
        </w:rPr>
        <w:t>.</w:t>
      </w:r>
      <w:r w:rsidR="007723AA">
        <w:rPr>
          <w:rFonts w:cs="Arial"/>
          <w:bCs/>
          <w:i w:val="0"/>
          <w:iCs w:val="0"/>
          <w:color w:val="000000" w:themeColor="text1"/>
          <w:sz w:val="20"/>
        </w:rPr>
        <w:t xml:space="preserve"> </w:t>
      </w:r>
      <w:r w:rsidRPr="00667F8B">
        <w:rPr>
          <w:rFonts w:cs="Arial"/>
          <w:bCs/>
          <w:i w:val="0"/>
          <w:iCs w:val="0"/>
          <w:color w:val="000000" w:themeColor="text1"/>
          <w:sz w:val="20"/>
        </w:rPr>
        <w:t>The participants were selected using stratified random sampling, considering their years of experience and use of prefabrication.</w:t>
      </w:r>
      <w:r w:rsidR="007723AA">
        <w:rPr>
          <w:rFonts w:cs="Arial"/>
          <w:bCs/>
          <w:i w:val="0"/>
          <w:iCs w:val="0"/>
          <w:color w:val="000000" w:themeColor="text1"/>
          <w:sz w:val="20"/>
        </w:rPr>
        <w:t xml:space="preserve"> </w:t>
      </w:r>
      <w:r w:rsidRPr="00667F8B">
        <w:rPr>
          <w:rFonts w:cs="Arial"/>
          <w:bCs/>
          <w:i w:val="0"/>
          <w:iCs w:val="0"/>
          <w:color w:val="000000" w:themeColor="text1"/>
          <w:sz w:val="20"/>
        </w:rPr>
        <w:t>A representative sample was chosen from each subgroup.</w:t>
      </w:r>
      <w:r w:rsidR="007723AA">
        <w:rPr>
          <w:rFonts w:cs="Arial"/>
          <w:bCs/>
          <w:i w:val="0"/>
          <w:iCs w:val="0"/>
          <w:color w:val="000000" w:themeColor="text1"/>
          <w:sz w:val="20"/>
        </w:rPr>
        <w:t xml:space="preserve"> </w:t>
      </w:r>
    </w:p>
    <w:p w14:paraId="2E14EE96" w14:textId="731A5C06" w:rsidR="005C016C" w:rsidRPr="008513AF" w:rsidRDefault="005C016C" w:rsidP="0026147A">
      <w:pPr>
        <w:pStyle w:val="Caption"/>
        <w:jc w:val="both"/>
        <w:rPr>
          <w:rFonts w:cs="Arial"/>
          <w:bCs/>
          <w:i w:val="0"/>
          <w:iCs w:val="0"/>
          <w:color w:val="auto"/>
          <w:sz w:val="20"/>
        </w:rPr>
      </w:pPr>
      <w:r w:rsidRPr="008513AF">
        <w:rPr>
          <w:rFonts w:cs="Arial"/>
          <w:bCs/>
          <w:i w:val="0"/>
          <w:iCs w:val="0"/>
          <w:color w:val="auto"/>
          <w:sz w:val="20"/>
        </w:rPr>
        <w:t xml:space="preserve">The survey questionnaire was designed to assess the baseline knowledge and exposure of respondents in the first part, questions such as, "How familiar are you with various offsite manufacturing technologies?" and "Which offsite technologies have you used in your projects?". These questions aimed to understand the respondents' awareness and prior experience with different offsite technologies. The second part of the survey focused on identifying the factors that influence the adoption of </w:t>
      </w:r>
      <w:r w:rsidR="00DD5FCC" w:rsidRPr="008513AF">
        <w:rPr>
          <w:rFonts w:cs="Arial"/>
          <w:bCs/>
          <w:i w:val="0"/>
          <w:iCs w:val="0"/>
          <w:color w:val="auto"/>
          <w:sz w:val="20"/>
        </w:rPr>
        <w:t>OMPs</w:t>
      </w:r>
      <w:r w:rsidRPr="008513AF">
        <w:rPr>
          <w:rFonts w:cs="Arial"/>
          <w:bCs/>
          <w:i w:val="0"/>
          <w:iCs w:val="0"/>
          <w:color w:val="auto"/>
          <w:sz w:val="20"/>
        </w:rPr>
        <w:t xml:space="preserve">. Questions such as, "What are the primary barriers to adopting offsite manufacturing in your organization?" and "Which factors most influence your decision to implement offsite manufacturing?" were included. The rationale behind these questions was to uncover the critical challenges and motivators affecting the adoption of offsite practices among SMEs in the housing sector. Understanding these factors is essential for identifying potential areas </w:t>
      </w:r>
      <w:r w:rsidRPr="008513AF">
        <w:rPr>
          <w:rFonts w:cs="Arial"/>
          <w:bCs/>
          <w:i w:val="0"/>
          <w:iCs w:val="0"/>
          <w:color w:val="auto"/>
          <w:sz w:val="20"/>
        </w:rPr>
        <w:lastRenderedPageBreak/>
        <w:t>for intervention and support to enhance adoption rates.</w:t>
      </w:r>
      <w:r w:rsidRPr="008513AF">
        <w:rPr>
          <w:bCs/>
          <w:color w:val="auto"/>
        </w:rPr>
        <w:t xml:space="preserve"> </w:t>
      </w:r>
      <w:r w:rsidRPr="008513AF">
        <w:rPr>
          <w:rFonts w:cs="Arial"/>
          <w:bCs/>
          <w:i w:val="0"/>
          <w:iCs w:val="0"/>
          <w:color w:val="auto"/>
          <w:sz w:val="20"/>
        </w:rPr>
        <w:t>The third part assessed the levels of implementation of offsite manufacturing in the respondents' practices. Questions like, "To what extent has your organization integrated offsite manufacturing in your projects?" and "What specific offsite manufacturing techniques have been adopted and to what degree?" were used to determine the practical application and integration of these technologies. These</w:t>
      </w:r>
      <w:r w:rsidR="004B021B" w:rsidRPr="008513AF">
        <w:rPr>
          <w:rFonts w:cs="Arial"/>
          <w:bCs/>
          <w:i w:val="0"/>
          <w:iCs w:val="0"/>
          <w:color w:val="auto"/>
          <w:sz w:val="20"/>
        </w:rPr>
        <w:t xml:space="preserve"> questions aimed to gather a detailed understanding of the practical implementation and progression of OMPs within SMEs, addressing the noted gap in research at the organizational level in emerging economies.</w:t>
      </w:r>
    </w:p>
    <w:p w14:paraId="6007F502" w14:textId="699E2572" w:rsidR="0026147A" w:rsidRDefault="00793E23" w:rsidP="0026147A">
      <w:pPr>
        <w:pStyle w:val="Caption"/>
        <w:jc w:val="both"/>
        <w:rPr>
          <w:rFonts w:cs="Arial"/>
          <w:i w:val="0"/>
          <w:iCs w:val="0"/>
          <w:color w:val="FF0000"/>
          <w:sz w:val="20"/>
          <w:szCs w:val="20"/>
          <w:shd w:val="clear" w:color="auto" w:fill="FFFFFF"/>
        </w:rPr>
      </w:pPr>
      <w:r w:rsidRPr="00667F8B">
        <w:rPr>
          <w:rFonts w:cs="Arial"/>
          <w:bCs/>
          <w:i w:val="0"/>
          <w:iCs w:val="0"/>
          <w:color w:val="000000" w:themeColor="text1"/>
          <w:sz w:val="20"/>
        </w:rPr>
        <w:t xml:space="preserve">The study adopts a </w:t>
      </w:r>
      <w:r w:rsidR="003471D3">
        <w:rPr>
          <w:rFonts w:cs="Arial"/>
          <w:bCs/>
          <w:i w:val="0"/>
          <w:iCs w:val="0"/>
          <w:color w:val="000000" w:themeColor="text1"/>
          <w:sz w:val="20"/>
        </w:rPr>
        <w:t>categorization</w:t>
      </w:r>
      <w:r w:rsidRPr="00667F8B">
        <w:rPr>
          <w:rFonts w:cs="Arial"/>
          <w:bCs/>
          <w:i w:val="0"/>
          <w:iCs w:val="0"/>
          <w:color w:val="000000" w:themeColor="text1"/>
          <w:sz w:val="20"/>
        </w:rPr>
        <w:t xml:space="preserve"> model that evaluates the extent of implementation and fulfillment of the </w:t>
      </w:r>
      <w:r w:rsidR="00975C85">
        <w:rPr>
          <w:rFonts w:cs="Arial"/>
          <w:bCs/>
          <w:i w:val="0"/>
          <w:iCs w:val="0"/>
          <w:color w:val="000000" w:themeColor="text1"/>
          <w:sz w:val="20"/>
        </w:rPr>
        <w:t>critical</w:t>
      </w:r>
      <w:r w:rsidRPr="00667F8B">
        <w:rPr>
          <w:rFonts w:cs="Arial"/>
          <w:bCs/>
          <w:i w:val="0"/>
          <w:iCs w:val="0"/>
          <w:color w:val="000000" w:themeColor="text1"/>
          <w:sz w:val="20"/>
        </w:rPr>
        <w:t xml:space="preserve"> tenets of </w:t>
      </w:r>
      <w:r w:rsidR="00005364">
        <w:rPr>
          <w:rFonts w:cs="Arial"/>
          <w:bCs/>
          <w:i w:val="0"/>
          <w:iCs w:val="0"/>
          <w:color w:val="000000" w:themeColor="text1"/>
          <w:sz w:val="20"/>
        </w:rPr>
        <w:t>OMP</w:t>
      </w:r>
      <w:r w:rsidRPr="00667F8B">
        <w:rPr>
          <w:rFonts w:cs="Arial"/>
          <w:bCs/>
          <w:i w:val="0"/>
          <w:iCs w:val="0"/>
          <w:color w:val="000000" w:themeColor="text1"/>
          <w:sz w:val="20"/>
        </w:rPr>
        <w:t xml:space="preserve"> in the housing sector</w:t>
      </w:r>
      <w:r w:rsidR="00B07346">
        <w:rPr>
          <w:rFonts w:cs="Arial"/>
          <w:bCs/>
          <w:i w:val="0"/>
          <w:iCs w:val="0"/>
          <w:color w:val="000000" w:themeColor="text1"/>
          <w:sz w:val="20"/>
        </w:rPr>
        <w:t>,</w:t>
      </w:r>
      <w:r w:rsidRPr="00667F8B">
        <w:rPr>
          <w:rFonts w:cs="Arial"/>
          <w:bCs/>
          <w:i w:val="0"/>
          <w:iCs w:val="0"/>
          <w:color w:val="000000" w:themeColor="text1"/>
          <w:sz w:val="20"/>
        </w:rPr>
        <w:t xml:space="preserve"> according to</w:t>
      </w:r>
      <w:r w:rsidR="00F51025">
        <w:rPr>
          <w:rFonts w:cs="Arial"/>
          <w:bCs/>
          <w:i w:val="0"/>
          <w:iCs w:val="0"/>
          <w:color w:val="000000" w:themeColor="text1"/>
          <w:sz w:val="20"/>
        </w:rPr>
        <w:t xml:space="preserve"> </w:t>
      </w:r>
      <w:sdt>
        <w:sdtPr>
          <w:rPr>
            <w:rFonts w:cs="Arial"/>
            <w:bCs/>
            <w:i w:val="0"/>
            <w:color w:val="000000"/>
            <w:sz w:val="20"/>
          </w:rPr>
          <w:tag w:val="MENDELEY_CITATION_v3_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"/>
          <w:id w:val="-1357656107"/>
          <w:placeholder>
            <w:docPart w:val="F96B6AC516414F498297F4971C800F73"/>
          </w:placeholder>
        </w:sdtPr>
        <w:sdtContent>
          <w:r w:rsidR="000B154F" w:rsidRPr="000B154F">
            <w:rPr>
              <w:rFonts w:cs="Arial"/>
              <w:bCs/>
              <w:i w:val="0"/>
              <w:color w:val="000000"/>
              <w:sz w:val="20"/>
            </w:rPr>
            <w:t xml:space="preserve">Lessing, </w:t>
          </w:r>
          <w:proofErr w:type="spellStart"/>
          <w:r w:rsidR="000B154F" w:rsidRPr="000B154F">
            <w:rPr>
              <w:rFonts w:cs="Arial"/>
              <w:bCs/>
              <w:i w:val="0"/>
              <w:color w:val="000000"/>
              <w:sz w:val="20"/>
            </w:rPr>
            <w:t>Stehn</w:t>
          </w:r>
          <w:proofErr w:type="spellEnd"/>
          <w:r w:rsidR="000B154F" w:rsidRPr="000B154F">
            <w:rPr>
              <w:rFonts w:cs="Arial"/>
              <w:bCs/>
              <w:i w:val="0"/>
              <w:color w:val="000000"/>
              <w:sz w:val="20"/>
            </w:rPr>
            <w:t xml:space="preserve">, and </w:t>
          </w:r>
          <w:proofErr w:type="spellStart"/>
          <w:r w:rsidR="000B154F" w:rsidRPr="000B154F">
            <w:rPr>
              <w:rFonts w:cs="Arial"/>
              <w:bCs/>
              <w:i w:val="0"/>
              <w:color w:val="000000"/>
              <w:sz w:val="20"/>
            </w:rPr>
            <w:t>Ekholm</w:t>
          </w:r>
          <w:proofErr w:type="spellEnd"/>
          <w:r w:rsidR="000B154F" w:rsidRPr="000B154F">
            <w:rPr>
              <w:rFonts w:cs="Arial"/>
              <w:bCs/>
              <w:i w:val="0"/>
              <w:color w:val="000000"/>
              <w:sz w:val="20"/>
            </w:rPr>
            <w:t xml:space="preserve"> (2015)</w:t>
          </w:r>
        </w:sdtContent>
      </w:sdt>
      <w:r w:rsidR="00F51025">
        <w:rPr>
          <w:rFonts w:cs="Arial"/>
          <w:bCs/>
          <w:i w:val="0"/>
          <w:iCs w:val="0"/>
          <w:color w:val="000000" w:themeColor="text1"/>
          <w:sz w:val="20"/>
        </w:rPr>
        <w:t xml:space="preserve">. </w:t>
      </w:r>
      <w:r w:rsidRPr="00667F8B">
        <w:rPr>
          <w:rFonts w:cs="Arial"/>
          <w:bCs/>
          <w:i w:val="0"/>
          <w:iCs w:val="0"/>
          <w:color w:val="000000" w:themeColor="text1"/>
          <w:sz w:val="20"/>
          <w:szCs w:val="20"/>
        </w:rPr>
        <w:t>T</w:t>
      </w:r>
      <w:r w:rsidRPr="00667F8B">
        <w:rPr>
          <w:rFonts w:cs="Arial"/>
          <w:i w:val="0"/>
          <w:iCs w:val="0"/>
          <w:color w:val="000000" w:themeColor="text1"/>
          <w:sz w:val="20"/>
          <w:szCs w:val="20"/>
          <w:shd w:val="clear" w:color="auto" w:fill="FFFFFF"/>
        </w:rPr>
        <w:t xml:space="preserve">he model allows for a thorough assessment </w:t>
      </w:r>
      <w:r w:rsidR="00B07346">
        <w:rPr>
          <w:rFonts w:cs="Arial"/>
          <w:i w:val="0"/>
          <w:iCs w:val="0"/>
          <w:color w:val="000000" w:themeColor="text1"/>
          <w:sz w:val="20"/>
          <w:szCs w:val="20"/>
          <w:shd w:val="clear" w:color="auto" w:fill="FFFFFF"/>
        </w:rPr>
        <w:t xml:space="preserve">of </w:t>
      </w:r>
      <w:r w:rsidRPr="00667F8B">
        <w:rPr>
          <w:rFonts w:cs="Arial"/>
          <w:i w:val="0"/>
          <w:iCs w:val="0"/>
          <w:color w:val="000000" w:themeColor="text1"/>
          <w:sz w:val="20"/>
          <w:szCs w:val="20"/>
          <w:shd w:val="clear" w:color="auto" w:fill="FFFFFF"/>
        </w:rPr>
        <w:t xml:space="preserve">the </w:t>
      </w:r>
      <w:r w:rsidRPr="00667F8B">
        <w:rPr>
          <w:rFonts w:cs="Arial"/>
          <w:i w:val="0"/>
          <w:iCs w:val="0"/>
          <w:color w:val="000000" w:themeColor="text1"/>
          <w:sz w:val="20"/>
          <w:shd w:val="clear" w:color="auto" w:fill="FFFFFF"/>
        </w:rPr>
        <w:t xml:space="preserve">foundational </w:t>
      </w:r>
      <w:r w:rsidR="00B07346">
        <w:rPr>
          <w:rFonts w:cs="Arial"/>
          <w:i w:val="0"/>
          <w:iCs w:val="0"/>
          <w:color w:val="000000" w:themeColor="text1"/>
          <w:sz w:val="20"/>
          <w:shd w:val="clear" w:color="auto" w:fill="FFFFFF"/>
        </w:rPr>
        <w:t>aspects</w:t>
      </w:r>
      <w:r w:rsidRPr="00667F8B">
        <w:rPr>
          <w:rFonts w:cs="Arial"/>
          <w:i w:val="0"/>
          <w:iCs w:val="0"/>
          <w:color w:val="000000" w:themeColor="text1"/>
          <w:sz w:val="20"/>
          <w:szCs w:val="20"/>
          <w:shd w:val="clear" w:color="auto" w:fill="FFFFFF"/>
        </w:rPr>
        <w:t xml:space="preserve"> of </w:t>
      </w:r>
      <w:r w:rsidR="00005364">
        <w:rPr>
          <w:rFonts w:cs="Arial"/>
          <w:i w:val="0"/>
          <w:iCs w:val="0"/>
          <w:color w:val="000000" w:themeColor="text1"/>
          <w:sz w:val="20"/>
          <w:szCs w:val="20"/>
          <w:shd w:val="clear" w:color="auto" w:fill="FFFFFF"/>
        </w:rPr>
        <w:t>OMP</w:t>
      </w:r>
      <w:r w:rsidRPr="00667F8B">
        <w:rPr>
          <w:rFonts w:cs="Arial"/>
          <w:i w:val="0"/>
          <w:iCs w:val="0"/>
          <w:color w:val="000000" w:themeColor="text1"/>
          <w:sz w:val="20"/>
          <w:szCs w:val="20"/>
          <w:shd w:val="clear" w:color="auto" w:fill="FFFFFF"/>
        </w:rPr>
        <w:t xml:space="preserve"> housing </w:t>
      </w:r>
      <w:r w:rsidR="00B07346">
        <w:rPr>
          <w:rFonts w:cs="Arial"/>
          <w:i w:val="0"/>
          <w:iCs w:val="0"/>
          <w:color w:val="000000" w:themeColor="text1"/>
          <w:sz w:val="20"/>
          <w:szCs w:val="20"/>
          <w:shd w:val="clear" w:color="auto" w:fill="FFFFFF"/>
        </w:rPr>
        <w:t xml:space="preserve">that </w:t>
      </w:r>
      <w:r w:rsidRPr="00667F8B">
        <w:rPr>
          <w:rFonts w:cs="Arial"/>
          <w:i w:val="0"/>
          <w:iCs w:val="0"/>
          <w:color w:val="000000" w:themeColor="text1"/>
          <w:sz w:val="20"/>
          <w:szCs w:val="20"/>
          <w:shd w:val="clear" w:color="auto" w:fill="FFFFFF"/>
        </w:rPr>
        <w:t xml:space="preserve">have been </w:t>
      </w:r>
      <w:r w:rsidR="003471D3">
        <w:rPr>
          <w:rFonts w:cs="Arial"/>
          <w:i w:val="0"/>
          <w:iCs w:val="0"/>
          <w:color w:val="000000" w:themeColor="text1"/>
          <w:sz w:val="20"/>
          <w:szCs w:val="20"/>
          <w:shd w:val="clear" w:color="auto" w:fill="FFFFFF"/>
        </w:rPr>
        <w:t>realized</w:t>
      </w:r>
      <w:r w:rsidRPr="00E55B6F">
        <w:rPr>
          <w:rFonts w:cs="Arial"/>
          <w:i w:val="0"/>
          <w:iCs w:val="0"/>
          <w:color w:val="000000" w:themeColor="text1"/>
          <w:sz w:val="20"/>
          <w:szCs w:val="20"/>
          <w:shd w:val="clear" w:color="auto" w:fill="FFFFFF"/>
        </w:rPr>
        <w:t xml:space="preserve"> and integrated </w:t>
      </w:r>
      <w:r w:rsidRPr="00667F8B">
        <w:rPr>
          <w:rFonts w:cs="Arial"/>
          <w:i w:val="0"/>
          <w:iCs w:val="0"/>
          <w:color w:val="000000" w:themeColor="text1"/>
          <w:sz w:val="20"/>
          <w:shd w:val="clear" w:color="auto" w:fill="FFFFFF"/>
        </w:rPr>
        <w:t>in each</w:t>
      </w:r>
      <w:r w:rsidRPr="00667F8B">
        <w:rPr>
          <w:rFonts w:cs="Arial"/>
          <w:i w:val="0"/>
          <w:iCs w:val="0"/>
          <w:color w:val="000000" w:themeColor="text1"/>
          <w:sz w:val="20"/>
          <w:szCs w:val="20"/>
          <w:shd w:val="clear" w:color="auto" w:fill="FFFFFF"/>
        </w:rPr>
        <w:t xml:space="preserve"> context.</w:t>
      </w:r>
      <w:r w:rsidR="007723AA" w:rsidRPr="00F51025">
        <w:rPr>
          <w:rFonts w:cs="Arial"/>
          <w:i w:val="0"/>
          <w:iCs w:val="0"/>
          <w:color w:val="auto"/>
          <w:sz w:val="20"/>
          <w:szCs w:val="20"/>
          <w:shd w:val="clear" w:color="auto" w:fill="FFFFFF"/>
        </w:rPr>
        <w:t xml:space="preserve"> </w:t>
      </w:r>
      <w:r w:rsidRPr="00F51025">
        <w:rPr>
          <w:rFonts w:cs="Arial"/>
          <w:i w:val="0"/>
          <w:iCs w:val="0"/>
          <w:color w:val="auto"/>
          <w:sz w:val="20"/>
          <w:szCs w:val="20"/>
          <w:shd w:val="clear" w:color="auto" w:fill="FFFFFF"/>
        </w:rPr>
        <w:t>To assess the levels of implementation and achievement across different areas, it is imperative to delineate the key factors that drive the development of these areas.</w:t>
      </w:r>
      <w:r w:rsidR="007723AA" w:rsidRPr="00F51025">
        <w:rPr>
          <w:rFonts w:cs="Arial"/>
          <w:i w:val="0"/>
          <w:iCs w:val="0"/>
          <w:color w:val="auto"/>
          <w:sz w:val="20"/>
          <w:szCs w:val="20"/>
          <w:shd w:val="clear" w:color="auto" w:fill="FFFFFF"/>
        </w:rPr>
        <w:t xml:space="preserve"> </w:t>
      </w:r>
      <w:r w:rsidR="00AB5130">
        <w:rPr>
          <w:rFonts w:cs="Arial"/>
          <w:bCs/>
          <w:i w:val="0"/>
          <w:iCs w:val="0"/>
          <w:color w:val="auto"/>
          <w:sz w:val="20"/>
        </w:rPr>
        <w:t>Each</w:t>
      </w:r>
      <w:r w:rsidR="00AB5130" w:rsidRPr="00AB5130">
        <w:rPr>
          <w:rFonts w:cs="Arial"/>
          <w:bCs/>
          <w:i w:val="0"/>
          <w:iCs w:val="0"/>
          <w:color w:val="auto"/>
          <w:sz w:val="20"/>
        </w:rPr>
        <w:t xml:space="preserve"> </w:t>
      </w:r>
      <w:r w:rsidR="00B72DDD" w:rsidRPr="00AB5130">
        <w:rPr>
          <w:rFonts w:cs="Arial"/>
          <w:bCs/>
          <w:i w:val="0"/>
          <w:iCs w:val="0"/>
          <w:color w:val="auto"/>
          <w:sz w:val="20"/>
        </w:rPr>
        <w:t>area</w:t>
      </w:r>
      <w:r w:rsidR="00AB5130" w:rsidRPr="00AB5130">
        <w:rPr>
          <w:rFonts w:cs="Arial"/>
          <w:bCs/>
          <w:i w:val="0"/>
          <w:iCs w:val="0"/>
          <w:color w:val="auto"/>
          <w:sz w:val="20"/>
        </w:rPr>
        <w:t xml:space="preserve"> required for innovation and development</w:t>
      </w:r>
      <w:r w:rsidR="00AB5130" w:rsidRPr="00667F8B">
        <w:rPr>
          <w:rFonts w:cs="Arial"/>
          <w:bCs/>
          <w:color w:val="auto"/>
          <w:sz w:val="20"/>
        </w:rPr>
        <w:t xml:space="preserve"> </w:t>
      </w:r>
      <w:r w:rsidR="00B07346">
        <w:rPr>
          <w:rFonts w:cs="Arial"/>
          <w:i w:val="0"/>
          <w:iCs w:val="0"/>
          <w:color w:val="auto"/>
          <w:sz w:val="20"/>
          <w:szCs w:val="20"/>
          <w:shd w:val="clear" w:color="auto" w:fill="FFFFFF"/>
        </w:rPr>
        <w:t>was</w:t>
      </w:r>
      <w:r w:rsidR="00AB5130">
        <w:rPr>
          <w:rFonts w:cs="Arial"/>
          <w:i w:val="0"/>
          <w:iCs w:val="0"/>
          <w:color w:val="auto"/>
          <w:sz w:val="20"/>
          <w:szCs w:val="20"/>
          <w:shd w:val="clear" w:color="auto" w:fill="FFFFFF"/>
        </w:rPr>
        <w:t xml:space="preserve"> </w:t>
      </w:r>
      <w:r w:rsidRPr="00F51025">
        <w:rPr>
          <w:rFonts w:cs="Arial"/>
          <w:i w:val="0"/>
          <w:iCs w:val="0"/>
          <w:color w:val="auto"/>
          <w:sz w:val="20"/>
          <w:szCs w:val="20"/>
          <w:shd w:val="clear" w:color="auto" w:fill="FFFFFF"/>
        </w:rPr>
        <w:t xml:space="preserve">presented with </w:t>
      </w:r>
      <w:r w:rsidR="00F51025" w:rsidRPr="00F51025">
        <w:rPr>
          <w:rFonts w:cs="Arial"/>
          <w:bCs/>
          <w:i w:val="0"/>
          <w:iCs w:val="0"/>
          <w:color w:val="auto"/>
          <w:sz w:val="20"/>
          <w:lang w:val="en-GB"/>
        </w:rPr>
        <w:t xml:space="preserve">ordinal measurement </w:t>
      </w:r>
      <w:r w:rsidR="00F51025">
        <w:rPr>
          <w:rFonts w:cs="Arial"/>
          <w:bCs/>
          <w:i w:val="0"/>
          <w:iCs w:val="0"/>
          <w:color w:val="auto"/>
          <w:sz w:val="20"/>
          <w:lang w:val="en-GB"/>
        </w:rPr>
        <w:t xml:space="preserve">as </w:t>
      </w:r>
      <w:r w:rsidRPr="00F51025">
        <w:rPr>
          <w:rFonts w:cs="Arial"/>
          <w:i w:val="0"/>
          <w:iCs w:val="0"/>
          <w:color w:val="auto"/>
          <w:sz w:val="20"/>
          <w:szCs w:val="20"/>
          <w:shd w:val="clear" w:color="auto" w:fill="FFFFFF"/>
        </w:rPr>
        <w:t>illustrative examples for each level, wherein complexity and implementation progressively increase with higher levels.</w:t>
      </w:r>
      <w:r w:rsidR="007723AA" w:rsidRPr="00F51025">
        <w:rPr>
          <w:rFonts w:cs="Arial"/>
          <w:i w:val="0"/>
          <w:iCs w:val="0"/>
          <w:color w:val="auto"/>
          <w:sz w:val="20"/>
          <w:szCs w:val="20"/>
          <w:shd w:val="clear" w:color="auto" w:fill="FFFFFF"/>
        </w:rPr>
        <w:t xml:space="preserve"> </w:t>
      </w:r>
      <w:r w:rsidR="00AB5130" w:rsidRPr="00AB5130">
        <w:rPr>
          <w:rFonts w:cs="Arial"/>
          <w:i w:val="0"/>
          <w:iCs w:val="0"/>
          <w:color w:val="auto"/>
          <w:sz w:val="20"/>
          <w:szCs w:val="20"/>
          <w:shd w:val="clear" w:color="auto" w:fill="FFFFFF"/>
        </w:rPr>
        <w:t>By employing ordinal measurement, this study distinguishes between various levels of attainment based on their inherent differences.</w:t>
      </w:r>
    </w:p>
    <w:p w14:paraId="0367EDA7" w14:textId="2723C494" w:rsidR="0026147A" w:rsidRPr="000F0528" w:rsidRDefault="0026147A" w:rsidP="000F0528">
      <w:pPr>
        <w:jc w:val="both"/>
        <w:rPr>
          <w:sz w:val="20"/>
          <w:szCs w:val="20"/>
        </w:rPr>
      </w:pPr>
      <w:r w:rsidRPr="000F0528">
        <w:rPr>
          <w:sz w:val="20"/>
          <w:szCs w:val="20"/>
        </w:rPr>
        <w:t xml:space="preserve">It is important to acknowledge certain limitations. Potential biases in survey responses may exist due to self-reporting, which can affect the accuracy of the data collected. Additionally, the sample size, although sufficient for exploratory analysis, may not fully represent the entire population of SMEs in the housing sector. Furthermore, the stratified random sampling approach, while robust, might not eliminate sampling bias. </w:t>
      </w:r>
    </w:p>
    <w:p w14:paraId="36733BF8" w14:textId="77777777" w:rsidR="00793E23" w:rsidRDefault="00793E23" w:rsidP="00381685">
      <w:pPr>
        <w:pStyle w:val="BodyText"/>
        <w:keepNext/>
        <w:keepLines/>
        <w:rPr>
          <w:rFonts w:cs="Arial"/>
          <w:b/>
          <w:bCs/>
          <w:sz w:val="20"/>
          <w:lang w:val="en-GB"/>
        </w:rPr>
      </w:pPr>
      <w:r w:rsidRPr="009C7E72">
        <w:rPr>
          <w:rFonts w:cs="Arial"/>
          <w:b/>
          <w:bCs/>
          <w:sz w:val="20"/>
          <w:lang w:val="en-GB"/>
        </w:rPr>
        <w:t>4</w:t>
      </w:r>
      <w:r>
        <w:rPr>
          <w:rFonts w:cs="Arial"/>
          <w:b/>
          <w:bCs/>
          <w:sz w:val="20"/>
          <w:lang w:val="en-GB"/>
        </w:rPr>
        <w:t>.</w:t>
      </w:r>
      <w:r>
        <w:rPr>
          <w:rFonts w:cs="Arial"/>
          <w:b/>
          <w:bCs/>
          <w:sz w:val="20"/>
          <w:lang w:val="en-GB"/>
        </w:rPr>
        <w:tab/>
      </w:r>
      <w:r w:rsidRPr="009C7E72">
        <w:rPr>
          <w:rFonts w:cs="Arial"/>
          <w:b/>
          <w:bCs/>
          <w:sz w:val="20"/>
          <w:lang w:val="en-GB"/>
        </w:rPr>
        <w:t>RESULTS AND FINDINGS</w:t>
      </w:r>
    </w:p>
    <w:p w14:paraId="3FA27A56" w14:textId="1EF32A79" w:rsidR="00793E23" w:rsidRDefault="00793E23" w:rsidP="00381685">
      <w:pPr>
        <w:pStyle w:val="BodyText"/>
        <w:rPr>
          <w:rFonts w:cs="Arial"/>
          <w:bCs/>
          <w:color w:val="FF0000"/>
          <w:sz w:val="20"/>
        </w:rPr>
      </w:pPr>
      <w:r w:rsidRPr="00667F8B">
        <w:rPr>
          <w:rFonts w:cs="Arial"/>
          <w:bCs/>
          <w:sz w:val="20"/>
        </w:rPr>
        <w:t>This section presents some of the findings of the research survey</w:t>
      </w:r>
      <w:r w:rsidRPr="00F51025">
        <w:rPr>
          <w:rFonts w:cs="Arial"/>
          <w:bCs/>
          <w:sz w:val="20"/>
        </w:rPr>
        <w:t>.</w:t>
      </w:r>
      <w:r w:rsidR="007723AA" w:rsidRPr="00F51025">
        <w:rPr>
          <w:rFonts w:cs="Arial"/>
          <w:bCs/>
          <w:sz w:val="20"/>
        </w:rPr>
        <w:t xml:space="preserve"> </w:t>
      </w:r>
      <w:r w:rsidRPr="00F51025">
        <w:rPr>
          <w:rFonts w:cs="Arial"/>
          <w:bCs/>
          <w:sz w:val="20"/>
        </w:rPr>
        <w:t xml:space="preserve">Descriptive statistics was used to </w:t>
      </w:r>
      <w:r w:rsidR="003471D3">
        <w:rPr>
          <w:rFonts w:cs="Arial"/>
          <w:bCs/>
          <w:sz w:val="20"/>
        </w:rPr>
        <w:t>analyze</w:t>
      </w:r>
      <w:r w:rsidRPr="00F51025">
        <w:rPr>
          <w:rFonts w:cs="Arial"/>
          <w:bCs/>
          <w:sz w:val="20"/>
        </w:rPr>
        <w:t xml:space="preserve"> the quantitative data.</w:t>
      </w:r>
      <w:r w:rsidR="007723AA" w:rsidRPr="00F51025">
        <w:rPr>
          <w:rFonts w:cs="Arial"/>
          <w:bCs/>
          <w:sz w:val="20"/>
        </w:rPr>
        <w:t xml:space="preserve"> </w:t>
      </w:r>
      <w:r w:rsidRPr="00F51025">
        <w:rPr>
          <w:rFonts w:cs="Arial"/>
          <w:bCs/>
          <w:sz w:val="20"/>
        </w:rPr>
        <w:t>Statistical values were examined to explore individual variables and establish patterns that could be presented graphically.</w:t>
      </w:r>
      <w:r w:rsidR="007723AA" w:rsidRPr="00F51025">
        <w:rPr>
          <w:rFonts w:cs="Arial"/>
          <w:bCs/>
          <w:sz w:val="20"/>
        </w:rPr>
        <w:t xml:space="preserve"> </w:t>
      </w:r>
      <w:r w:rsidRPr="00F51025">
        <w:rPr>
          <w:rFonts w:cs="Arial"/>
          <w:bCs/>
          <w:sz w:val="20"/>
        </w:rPr>
        <w:t xml:space="preserve">Nominal and ordinal measurements are presented below.  </w:t>
      </w:r>
    </w:p>
    <w:p w14:paraId="573BFB4D" w14:textId="551B5EF9" w:rsidR="00793E23" w:rsidRPr="00667F8B" w:rsidRDefault="00793E23" w:rsidP="00381685">
      <w:pPr>
        <w:pStyle w:val="BodyText"/>
        <w:rPr>
          <w:rFonts w:cs="Arial"/>
          <w:bCs/>
          <w:sz w:val="20"/>
        </w:rPr>
      </w:pPr>
      <w:r w:rsidRPr="008E61A5">
        <w:rPr>
          <w:rFonts w:cs="Arial"/>
          <w:bCs/>
          <w:sz w:val="20"/>
        </w:rPr>
        <w:t xml:space="preserve">Figure 2 illustrates the distribution of employee size among participating </w:t>
      </w:r>
      <w:r w:rsidR="003471D3">
        <w:rPr>
          <w:rFonts w:cs="Arial"/>
          <w:bCs/>
          <w:sz w:val="20"/>
        </w:rPr>
        <w:t>organizations</w:t>
      </w:r>
      <w:r w:rsidRPr="008E61A5">
        <w:rPr>
          <w:rFonts w:cs="Arial"/>
          <w:bCs/>
          <w:sz w:val="20"/>
        </w:rPr>
        <w:t>.</w:t>
      </w:r>
      <w:r w:rsidR="007723AA">
        <w:rPr>
          <w:rFonts w:cs="Arial"/>
          <w:bCs/>
          <w:sz w:val="20"/>
        </w:rPr>
        <w:t xml:space="preserve"> </w:t>
      </w:r>
      <w:r w:rsidRPr="008E61A5">
        <w:rPr>
          <w:rFonts w:cs="Arial"/>
          <w:bCs/>
          <w:sz w:val="20"/>
        </w:rPr>
        <w:t>This data helps us understand the makeup of the survey sample.</w:t>
      </w:r>
      <w:r w:rsidR="007723AA">
        <w:rPr>
          <w:rFonts w:cs="Arial"/>
          <w:bCs/>
          <w:sz w:val="20"/>
        </w:rPr>
        <w:t xml:space="preserve"> </w:t>
      </w:r>
      <w:r w:rsidRPr="008E61A5">
        <w:rPr>
          <w:rFonts w:cs="Arial"/>
          <w:bCs/>
          <w:sz w:val="20"/>
        </w:rPr>
        <w:t>Nearly half (48.8%) of respondents worked in companies with 10-15 employees.</w:t>
      </w:r>
      <w:r w:rsidR="007723AA">
        <w:rPr>
          <w:rFonts w:cs="Arial"/>
          <w:bCs/>
          <w:sz w:val="20"/>
        </w:rPr>
        <w:t xml:space="preserve"> </w:t>
      </w:r>
      <w:r w:rsidRPr="008E61A5">
        <w:rPr>
          <w:rFonts w:cs="Arial"/>
          <w:bCs/>
          <w:sz w:val="20"/>
        </w:rPr>
        <w:t xml:space="preserve">Another significant portion (28.4%) came from </w:t>
      </w:r>
      <w:r w:rsidR="003471D3">
        <w:rPr>
          <w:rFonts w:cs="Arial"/>
          <w:bCs/>
          <w:sz w:val="20"/>
        </w:rPr>
        <w:t>organizations</w:t>
      </w:r>
      <w:r w:rsidRPr="008E61A5">
        <w:rPr>
          <w:rFonts w:cs="Arial"/>
          <w:bCs/>
          <w:sz w:val="20"/>
        </w:rPr>
        <w:t xml:space="preserve"> with 1-9 employees.</w:t>
      </w:r>
      <w:r w:rsidR="007723AA">
        <w:rPr>
          <w:rFonts w:cs="Arial"/>
          <w:bCs/>
          <w:sz w:val="20"/>
        </w:rPr>
        <w:t xml:space="preserve"> </w:t>
      </w:r>
      <w:r w:rsidRPr="008E61A5">
        <w:rPr>
          <w:rFonts w:cs="Arial"/>
          <w:bCs/>
          <w:sz w:val="20"/>
        </w:rPr>
        <w:t xml:space="preserve">Larger companies were less prevalent, with only 17.9% of respondents working in firms with 50-250 employees and a mere 8.96% in </w:t>
      </w:r>
      <w:r w:rsidR="003471D3">
        <w:rPr>
          <w:rFonts w:cs="Arial"/>
          <w:bCs/>
          <w:sz w:val="20"/>
        </w:rPr>
        <w:t>organizations</w:t>
      </w:r>
      <w:r w:rsidRPr="008E61A5">
        <w:rPr>
          <w:rFonts w:cs="Arial"/>
          <w:bCs/>
          <w:sz w:val="20"/>
        </w:rPr>
        <w:t xml:space="preserve"> exceeding 250 employees.</w:t>
      </w:r>
      <w:r w:rsidR="007723AA">
        <w:rPr>
          <w:rFonts w:cs="Arial"/>
          <w:bCs/>
          <w:sz w:val="20"/>
        </w:rPr>
        <w:t xml:space="preserve"> </w:t>
      </w:r>
      <w:r w:rsidRPr="008E61A5">
        <w:rPr>
          <w:rFonts w:cs="Arial"/>
          <w:bCs/>
          <w:sz w:val="20"/>
        </w:rPr>
        <w:t>In total, over 93% of respondents belonged to SMEs</w:t>
      </w:r>
      <w:r>
        <w:rPr>
          <w:rFonts w:cs="Arial"/>
          <w:bCs/>
          <w:sz w:val="20"/>
        </w:rPr>
        <w:t xml:space="preserve"> company classification</w:t>
      </w:r>
      <w:r w:rsidRPr="008E61A5">
        <w:rPr>
          <w:rFonts w:cs="Arial"/>
          <w:bCs/>
          <w:sz w:val="20"/>
        </w:rPr>
        <w:t xml:space="preserve"> according to World Bank classifications. </w:t>
      </w:r>
    </w:p>
    <w:p w14:paraId="33248C72" w14:textId="77777777" w:rsidR="00793E23" w:rsidRDefault="00793E23" w:rsidP="00793E23">
      <w:pPr>
        <w:pStyle w:val="BodyText"/>
        <w:keepNext/>
        <w:keepLines/>
        <w:jc w:val="center"/>
        <w:rPr>
          <w:rFonts w:cs="Arial"/>
          <w:b/>
          <w:sz w:val="20"/>
          <w:lang w:val="en-GB"/>
        </w:rPr>
      </w:pPr>
      <w:r>
        <w:rPr>
          <w:noProof/>
        </w:rPr>
        <w:drawing>
          <wp:inline distT="0" distB="0" distL="0" distR="0" wp14:anchorId="575BF60F" wp14:editId="6CF87D09">
            <wp:extent cx="2603090" cy="1857944"/>
            <wp:effectExtent l="0" t="0" r="635" b="0"/>
            <wp:docPr id="1382485405" name="Picture 3" descr="A pie chart with numbers and a few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85405" name="Picture 3" descr="A pie chart with numbers and a few words&#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5766" t="9035" r="15622" b="16592"/>
                    <a:stretch/>
                  </pic:blipFill>
                  <pic:spPr bwMode="auto">
                    <a:xfrm>
                      <a:off x="0" y="0"/>
                      <a:ext cx="2624893" cy="1873506"/>
                    </a:xfrm>
                    <a:prstGeom prst="rect">
                      <a:avLst/>
                    </a:prstGeom>
                    <a:ln>
                      <a:noFill/>
                    </a:ln>
                    <a:extLst>
                      <a:ext uri="{53640926-AAD7-44D8-BBD7-CCE9431645EC}">
                        <a14:shadowObscured xmlns:a14="http://schemas.microsoft.com/office/drawing/2010/main"/>
                      </a:ext>
                    </a:extLst>
                  </pic:spPr>
                </pic:pic>
              </a:graphicData>
            </a:graphic>
          </wp:inline>
        </w:drawing>
      </w:r>
    </w:p>
    <w:p w14:paraId="1C2CB23B" w14:textId="1617625B" w:rsidR="00793E23" w:rsidRPr="00F6327C" w:rsidRDefault="00793E23" w:rsidP="00793E23">
      <w:pPr>
        <w:pStyle w:val="Caption"/>
        <w:jc w:val="center"/>
        <w:rPr>
          <w:rFonts w:ascii="Lato" w:hAnsi="Lato"/>
          <w:color w:val="000000" w:themeColor="text1"/>
          <w:sz w:val="21"/>
          <w:szCs w:val="21"/>
          <w:bdr w:val="none" w:sz="0" w:space="0" w:color="auto" w:frame="1"/>
        </w:rPr>
      </w:pPr>
      <w:r w:rsidRPr="00F6327C">
        <w:rPr>
          <w:rFonts w:cs="Arial"/>
          <w:i w:val="0"/>
          <w:color w:val="000000" w:themeColor="text1"/>
        </w:rPr>
        <w:t xml:space="preserve">Figure </w:t>
      </w:r>
      <w:r>
        <w:rPr>
          <w:rFonts w:cs="Arial"/>
          <w:i w:val="0"/>
          <w:color w:val="000000" w:themeColor="text1"/>
        </w:rPr>
        <w:t>2</w:t>
      </w:r>
      <w:r w:rsidRPr="00F6327C">
        <w:rPr>
          <w:rFonts w:cs="Arial"/>
          <w:i w:val="0"/>
          <w:color w:val="000000" w:themeColor="text1"/>
        </w:rPr>
        <w:t xml:space="preserve">: </w:t>
      </w:r>
      <w:r>
        <w:rPr>
          <w:rFonts w:cs="Arial"/>
          <w:i w:val="0"/>
          <w:color w:val="000000" w:themeColor="text1"/>
        </w:rPr>
        <w:t xml:space="preserve">Size of </w:t>
      </w:r>
      <w:r w:rsidR="000E4BEB">
        <w:rPr>
          <w:rFonts w:cs="Arial"/>
          <w:i w:val="0"/>
          <w:color w:val="000000" w:themeColor="text1"/>
        </w:rPr>
        <w:t>respondents'</w:t>
      </w:r>
      <w:r>
        <w:rPr>
          <w:rFonts w:cs="Arial"/>
          <w:i w:val="0"/>
          <w:color w:val="000000" w:themeColor="text1"/>
        </w:rPr>
        <w:t xml:space="preserve"> </w:t>
      </w:r>
      <w:r w:rsidR="003471D3">
        <w:rPr>
          <w:rFonts w:cs="Arial"/>
          <w:i w:val="0"/>
          <w:color w:val="000000" w:themeColor="text1"/>
        </w:rPr>
        <w:t>organization</w:t>
      </w:r>
    </w:p>
    <w:p w14:paraId="11AFF86E" w14:textId="2960083B" w:rsidR="00793E23" w:rsidRPr="00AB5130" w:rsidRDefault="00793E23" w:rsidP="00AB5130">
      <w:pPr>
        <w:pStyle w:val="BodyText"/>
        <w:rPr>
          <w:rFonts w:cs="Arial"/>
          <w:bCs/>
          <w:sz w:val="20"/>
        </w:rPr>
      </w:pPr>
      <w:r w:rsidRPr="00667F8B">
        <w:rPr>
          <w:rFonts w:cs="Arial"/>
          <w:bCs/>
          <w:sz w:val="20"/>
        </w:rPr>
        <w:t xml:space="preserve">The results </w:t>
      </w:r>
      <w:r w:rsidR="00B07346">
        <w:rPr>
          <w:rFonts w:cs="Arial"/>
          <w:bCs/>
          <w:sz w:val="20"/>
        </w:rPr>
        <w:t>shown</w:t>
      </w:r>
      <w:r w:rsidRPr="00667F8B">
        <w:rPr>
          <w:rFonts w:cs="Arial"/>
          <w:bCs/>
          <w:sz w:val="20"/>
        </w:rPr>
        <w:t xml:space="preserve"> in figure 3 </w:t>
      </w:r>
      <w:r w:rsidR="00B07346">
        <w:rPr>
          <w:rFonts w:cs="Arial"/>
          <w:bCs/>
          <w:sz w:val="20"/>
        </w:rPr>
        <w:t>reveal</w:t>
      </w:r>
      <w:r w:rsidRPr="00667F8B">
        <w:rPr>
          <w:rFonts w:cs="Arial"/>
          <w:bCs/>
          <w:sz w:val="20"/>
        </w:rPr>
        <w:t xml:space="preserve"> a greater insight into the </w:t>
      </w:r>
      <w:r w:rsidRPr="00E54A3C">
        <w:rPr>
          <w:rFonts w:cs="Arial"/>
          <w:bCs/>
          <w:sz w:val="20"/>
        </w:rPr>
        <w:t>makeup</w:t>
      </w:r>
      <w:r w:rsidRPr="00667F8B">
        <w:rPr>
          <w:rFonts w:cs="Arial"/>
          <w:bCs/>
          <w:sz w:val="20"/>
        </w:rPr>
        <w:t xml:space="preserve"> of the </w:t>
      </w:r>
      <w:r w:rsidR="000E4BEB">
        <w:rPr>
          <w:rFonts w:cs="Arial"/>
          <w:bCs/>
          <w:sz w:val="20"/>
        </w:rPr>
        <w:t>respondents'</w:t>
      </w:r>
      <w:r>
        <w:rPr>
          <w:rFonts w:cs="Arial"/>
          <w:bCs/>
          <w:sz w:val="20"/>
        </w:rPr>
        <w:t xml:space="preserve"> </w:t>
      </w:r>
      <w:r w:rsidR="003471D3">
        <w:rPr>
          <w:rFonts w:cs="Arial"/>
          <w:bCs/>
          <w:sz w:val="20"/>
        </w:rPr>
        <w:t>organization</w:t>
      </w:r>
      <w:r w:rsidRPr="00667F8B">
        <w:rPr>
          <w:rFonts w:cs="Arial"/>
          <w:bCs/>
          <w:sz w:val="20"/>
        </w:rPr>
        <w:t xml:space="preserve"> based on their </w:t>
      </w:r>
      <w:r w:rsidR="00B07346">
        <w:rPr>
          <w:rFonts w:cs="Arial"/>
          <w:bCs/>
          <w:sz w:val="20"/>
        </w:rPr>
        <w:t>years</w:t>
      </w:r>
      <w:r w:rsidRPr="00667F8B">
        <w:rPr>
          <w:rFonts w:cs="Arial"/>
          <w:bCs/>
          <w:sz w:val="20"/>
        </w:rPr>
        <w:t xml:space="preserve"> of experience </w:t>
      </w:r>
      <w:r>
        <w:rPr>
          <w:rFonts w:cs="Arial"/>
          <w:bCs/>
          <w:sz w:val="20"/>
        </w:rPr>
        <w:t>i</w:t>
      </w:r>
      <w:r w:rsidRPr="00667F8B">
        <w:rPr>
          <w:rFonts w:cs="Arial"/>
          <w:bCs/>
          <w:sz w:val="20"/>
        </w:rPr>
        <w:t>n the industry.</w:t>
      </w:r>
      <w:r w:rsidR="007723AA">
        <w:rPr>
          <w:rFonts w:cs="Arial"/>
          <w:bCs/>
          <w:sz w:val="20"/>
        </w:rPr>
        <w:t xml:space="preserve"> </w:t>
      </w:r>
      <w:r w:rsidRPr="00667F8B">
        <w:rPr>
          <w:rFonts w:cs="Arial"/>
          <w:bCs/>
          <w:sz w:val="20"/>
        </w:rPr>
        <w:t>Respondents with over 20 years of experience made up 15% of the total sample, while those with 15-20</w:t>
      </w:r>
      <w:r>
        <w:rPr>
          <w:rFonts w:cs="Arial"/>
          <w:bCs/>
          <w:sz w:val="20"/>
        </w:rPr>
        <w:t xml:space="preserve"> </w:t>
      </w:r>
      <w:r w:rsidRPr="00667F8B">
        <w:rPr>
          <w:rFonts w:cs="Arial"/>
          <w:bCs/>
          <w:sz w:val="20"/>
        </w:rPr>
        <w:t>years of experience accounted for 30%.</w:t>
      </w:r>
      <w:r w:rsidR="007723AA">
        <w:rPr>
          <w:rFonts w:cs="Arial"/>
          <w:bCs/>
          <w:sz w:val="20"/>
        </w:rPr>
        <w:t xml:space="preserve"> </w:t>
      </w:r>
      <w:r w:rsidRPr="00667F8B">
        <w:rPr>
          <w:rFonts w:cs="Arial"/>
          <w:bCs/>
          <w:sz w:val="20"/>
        </w:rPr>
        <w:t xml:space="preserve">Respondents with 10-15 years of experience represented 16.67% of the sample, while those with 0-5 years of experience </w:t>
      </w:r>
      <w:r w:rsidRPr="00667F8B">
        <w:rPr>
          <w:rFonts w:cs="Arial"/>
          <w:bCs/>
          <w:sz w:val="20"/>
        </w:rPr>
        <w:lastRenderedPageBreak/>
        <w:t>comprised 6.67%.</w:t>
      </w:r>
      <w:r w:rsidR="007723AA">
        <w:rPr>
          <w:rFonts w:cs="Arial"/>
          <w:bCs/>
          <w:sz w:val="20"/>
        </w:rPr>
        <w:t xml:space="preserve"> </w:t>
      </w:r>
      <w:r w:rsidRPr="00667F8B">
        <w:rPr>
          <w:rFonts w:cs="Arial"/>
          <w:bCs/>
          <w:sz w:val="20"/>
        </w:rPr>
        <w:t xml:space="preserve">The figure also provided information on the size of </w:t>
      </w:r>
      <w:r w:rsidR="003471D3">
        <w:rPr>
          <w:rFonts w:cs="Arial"/>
          <w:bCs/>
          <w:sz w:val="20"/>
        </w:rPr>
        <w:t>organizations</w:t>
      </w:r>
      <w:r w:rsidRPr="00667F8B">
        <w:rPr>
          <w:rFonts w:cs="Arial"/>
          <w:bCs/>
          <w:sz w:val="20"/>
        </w:rPr>
        <w:t xml:space="preserve"> that the respondents worked for.</w:t>
      </w:r>
      <w:r w:rsidR="007723AA">
        <w:rPr>
          <w:rFonts w:cs="Arial"/>
          <w:bCs/>
          <w:sz w:val="20"/>
        </w:rPr>
        <w:t xml:space="preserve"> </w:t>
      </w:r>
      <w:r w:rsidRPr="00667F8B">
        <w:rPr>
          <w:rFonts w:cs="Arial"/>
          <w:bCs/>
          <w:sz w:val="20"/>
        </w:rPr>
        <w:t xml:space="preserve">Among respondents from smaller </w:t>
      </w:r>
      <w:r w:rsidR="003471D3">
        <w:rPr>
          <w:rFonts w:cs="Arial"/>
          <w:bCs/>
          <w:sz w:val="20"/>
        </w:rPr>
        <w:t>organizations</w:t>
      </w:r>
      <w:r w:rsidRPr="00667F8B">
        <w:rPr>
          <w:rFonts w:cs="Arial"/>
          <w:bCs/>
          <w:sz w:val="20"/>
        </w:rPr>
        <w:t xml:space="preserve"> (10-50 employees), those with over 20 years of experience made up 13.33% of the total, followed by those with 10-15 years of experience at 25%.</w:t>
      </w:r>
      <w:r w:rsidR="007723AA">
        <w:rPr>
          <w:rFonts w:cs="Arial"/>
          <w:bCs/>
          <w:sz w:val="20"/>
        </w:rPr>
        <w:t xml:space="preserve"> </w:t>
      </w:r>
      <w:r w:rsidRPr="00667F8B">
        <w:rPr>
          <w:rFonts w:cs="Arial"/>
          <w:bCs/>
          <w:sz w:val="20"/>
        </w:rPr>
        <w:t xml:space="preserve">On the other hand, respondents from larger </w:t>
      </w:r>
      <w:r w:rsidR="003471D3">
        <w:rPr>
          <w:rFonts w:cs="Arial"/>
          <w:bCs/>
          <w:sz w:val="20"/>
        </w:rPr>
        <w:t>organizations</w:t>
      </w:r>
      <w:r w:rsidRPr="00667F8B">
        <w:rPr>
          <w:rFonts w:cs="Arial"/>
          <w:bCs/>
          <w:sz w:val="20"/>
        </w:rPr>
        <w:t xml:space="preserve"> (over 50 employees) with 15-20 years of experience represented 28.33% of the sample, while those with 0-5 years of experience accounted for 8.33%.</w:t>
      </w:r>
      <w:r w:rsidR="007723AA">
        <w:rPr>
          <w:rFonts w:cs="Arial"/>
          <w:bCs/>
          <w:sz w:val="20"/>
        </w:rPr>
        <w:t xml:space="preserve"> </w:t>
      </w:r>
      <w:r w:rsidRPr="00667F8B">
        <w:rPr>
          <w:rFonts w:cs="Arial"/>
          <w:bCs/>
          <w:sz w:val="20"/>
        </w:rPr>
        <w:t xml:space="preserve">The survey findings revealed a diverse range of experience levels across different </w:t>
      </w:r>
      <w:r w:rsidR="003471D3">
        <w:rPr>
          <w:rFonts w:cs="Arial"/>
          <w:bCs/>
          <w:sz w:val="20"/>
        </w:rPr>
        <w:t>organizational</w:t>
      </w:r>
      <w:r w:rsidRPr="00667F8B">
        <w:rPr>
          <w:rFonts w:cs="Arial"/>
          <w:bCs/>
          <w:sz w:val="20"/>
        </w:rPr>
        <w:t xml:space="preserve"> sizes.</w:t>
      </w:r>
    </w:p>
    <w:p w14:paraId="26DA5839" w14:textId="77777777" w:rsidR="00793E23" w:rsidRDefault="00793E23" w:rsidP="00793E23">
      <w:pPr>
        <w:pStyle w:val="BodyText"/>
        <w:keepNext/>
        <w:keepLines/>
        <w:jc w:val="center"/>
        <w:rPr>
          <w:rFonts w:cs="Arial"/>
          <w:b/>
          <w:sz w:val="20"/>
          <w:lang w:val="en-GB"/>
        </w:rPr>
      </w:pPr>
      <w:r w:rsidRPr="001547EA">
        <w:rPr>
          <w:rFonts w:ascii="Aptos" w:eastAsia="Aptos" w:hAnsi="Aptos"/>
          <w:noProof/>
          <w:kern w:val="2"/>
          <w:szCs w:val="24"/>
          <w:lang w:val="en-GB"/>
          <w14:ligatures w14:val="standardContextual"/>
        </w:rPr>
        <w:drawing>
          <wp:inline distT="0" distB="0" distL="0" distR="0" wp14:anchorId="35246C26" wp14:editId="32186571">
            <wp:extent cx="3333136" cy="1950422"/>
            <wp:effectExtent l="0" t="0" r="0" b="5715"/>
            <wp:docPr id="2087793796"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93796" name="Picture 1" descr="A graph of a number of people&#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l="2363" t="6545" r="11603" b="25462"/>
                    <a:stretch/>
                  </pic:blipFill>
                  <pic:spPr bwMode="auto">
                    <a:xfrm>
                      <a:off x="0" y="0"/>
                      <a:ext cx="3474771" cy="2033301"/>
                    </a:xfrm>
                    <a:prstGeom prst="rect">
                      <a:avLst/>
                    </a:prstGeom>
                    <a:ln>
                      <a:noFill/>
                    </a:ln>
                    <a:extLst>
                      <a:ext uri="{53640926-AAD7-44D8-BBD7-CCE9431645EC}">
                        <a14:shadowObscured xmlns:a14="http://schemas.microsoft.com/office/drawing/2010/main"/>
                      </a:ext>
                    </a:extLst>
                  </pic:spPr>
                </pic:pic>
              </a:graphicData>
            </a:graphic>
          </wp:inline>
        </w:drawing>
      </w:r>
    </w:p>
    <w:p w14:paraId="21774864" w14:textId="64289261" w:rsidR="00793E23" w:rsidRDefault="00793E23" w:rsidP="00793E23">
      <w:pPr>
        <w:pStyle w:val="Caption"/>
        <w:jc w:val="center"/>
      </w:pPr>
      <w:r w:rsidRPr="00F6327C">
        <w:rPr>
          <w:rFonts w:cs="Arial"/>
          <w:i w:val="0"/>
          <w:color w:val="000000" w:themeColor="text1"/>
        </w:rPr>
        <w:t xml:space="preserve">Figure </w:t>
      </w:r>
      <w:r>
        <w:rPr>
          <w:rFonts w:cs="Arial"/>
          <w:i w:val="0"/>
          <w:color w:val="000000" w:themeColor="text1"/>
        </w:rPr>
        <w:t>3</w:t>
      </w:r>
      <w:r w:rsidRPr="00F6327C">
        <w:rPr>
          <w:rFonts w:cs="Arial"/>
          <w:i w:val="0"/>
          <w:color w:val="000000" w:themeColor="text1"/>
        </w:rPr>
        <w:t xml:space="preserve">: </w:t>
      </w:r>
      <w:r>
        <w:rPr>
          <w:rFonts w:cs="Arial"/>
          <w:i w:val="0"/>
          <w:color w:val="000000" w:themeColor="text1"/>
        </w:rPr>
        <w:t xml:space="preserve">Respondents year of experience and </w:t>
      </w:r>
      <w:r w:rsidR="003471D3">
        <w:rPr>
          <w:rFonts w:cs="Arial"/>
          <w:i w:val="0"/>
          <w:color w:val="000000" w:themeColor="text1"/>
        </w:rPr>
        <w:t>organizational</w:t>
      </w:r>
      <w:r>
        <w:rPr>
          <w:rFonts w:cs="Arial"/>
          <w:i w:val="0"/>
          <w:color w:val="000000" w:themeColor="text1"/>
        </w:rPr>
        <w:t xml:space="preserve"> size</w:t>
      </w:r>
      <w:r w:rsidRPr="004D4E59">
        <w:t xml:space="preserve"> </w:t>
      </w:r>
    </w:p>
    <w:p w14:paraId="24564E36" w14:textId="59E65D21" w:rsidR="00793E23" w:rsidRDefault="00793E23" w:rsidP="000F0528">
      <w:pPr>
        <w:pStyle w:val="Caption"/>
        <w:jc w:val="both"/>
        <w:rPr>
          <w:rFonts w:cs="Arial"/>
          <w:bCs/>
          <w:i w:val="0"/>
          <w:iCs w:val="0"/>
          <w:color w:val="auto"/>
          <w:sz w:val="20"/>
        </w:rPr>
      </w:pPr>
      <w:r w:rsidRPr="00667F8B">
        <w:rPr>
          <w:rFonts w:cs="Arial"/>
          <w:bCs/>
          <w:i w:val="0"/>
          <w:iCs w:val="0"/>
          <w:color w:val="auto"/>
          <w:sz w:val="20"/>
        </w:rPr>
        <w:t xml:space="preserve">The data </w:t>
      </w:r>
      <w:r>
        <w:rPr>
          <w:rFonts w:cs="Arial"/>
          <w:bCs/>
          <w:i w:val="0"/>
          <w:iCs w:val="0"/>
          <w:color w:val="auto"/>
          <w:sz w:val="20"/>
        </w:rPr>
        <w:t>in figure 4</w:t>
      </w:r>
      <w:r w:rsidRPr="00667F8B">
        <w:rPr>
          <w:rFonts w:cs="Arial"/>
          <w:bCs/>
          <w:i w:val="0"/>
          <w:iCs w:val="0"/>
          <w:color w:val="auto"/>
          <w:sz w:val="20"/>
        </w:rPr>
        <w:t xml:space="preserve"> suggests a correlation between the size of the </w:t>
      </w:r>
      <w:r w:rsidR="003471D3">
        <w:rPr>
          <w:rFonts w:cs="Arial"/>
          <w:bCs/>
          <w:i w:val="0"/>
          <w:iCs w:val="0"/>
          <w:color w:val="auto"/>
          <w:sz w:val="20"/>
        </w:rPr>
        <w:t>organization</w:t>
      </w:r>
      <w:r w:rsidRPr="00667F8B">
        <w:rPr>
          <w:rFonts w:cs="Arial"/>
          <w:bCs/>
          <w:i w:val="0"/>
          <w:iCs w:val="0"/>
          <w:color w:val="auto"/>
          <w:sz w:val="20"/>
        </w:rPr>
        <w:t xml:space="preserve"> and the number </w:t>
      </w:r>
      <w:r w:rsidRPr="002A0177">
        <w:rPr>
          <w:rFonts w:cs="Arial"/>
          <w:bCs/>
          <w:i w:val="0"/>
          <w:iCs w:val="0"/>
          <w:color w:val="auto"/>
          <w:sz w:val="20"/>
        </w:rPr>
        <w:t>of housing</w:t>
      </w:r>
      <w:r w:rsidRPr="00667F8B">
        <w:rPr>
          <w:rFonts w:cs="Arial"/>
          <w:bCs/>
          <w:i w:val="0"/>
          <w:iCs w:val="0"/>
          <w:color w:val="auto"/>
          <w:sz w:val="20"/>
        </w:rPr>
        <w:t xml:space="preserve"> projects undertaken using </w:t>
      </w:r>
      <w:r w:rsidR="003471D3">
        <w:rPr>
          <w:rFonts w:cs="Arial"/>
          <w:bCs/>
          <w:i w:val="0"/>
          <w:iCs w:val="0"/>
          <w:color w:val="auto"/>
          <w:sz w:val="20"/>
        </w:rPr>
        <w:t>offsite</w:t>
      </w:r>
      <w:r w:rsidRPr="00667F8B">
        <w:rPr>
          <w:rFonts w:cs="Arial"/>
          <w:bCs/>
          <w:i w:val="0"/>
          <w:iCs w:val="0"/>
          <w:color w:val="auto"/>
          <w:sz w:val="20"/>
        </w:rPr>
        <w:t xml:space="preserve"> manufacturing processes.</w:t>
      </w:r>
      <w:r w:rsidR="007723AA">
        <w:rPr>
          <w:rFonts w:cs="Arial"/>
          <w:bCs/>
          <w:i w:val="0"/>
          <w:iCs w:val="0"/>
          <w:color w:val="auto"/>
          <w:sz w:val="20"/>
        </w:rPr>
        <w:t xml:space="preserve"> </w:t>
      </w:r>
      <w:r w:rsidRPr="00667F8B">
        <w:rPr>
          <w:rFonts w:cs="Arial"/>
          <w:bCs/>
          <w:i w:val="0"/>
          <w:iCs w:val="0"/>
          <w:color w:val="auto"/>
          <w:sz w:val="20"/>
        </w:rPr>
        <w:t>Companies sized between 10 and 50 employees</w:t>
      </w:r>
      <w:r>
        <w:rPr>
          <w:rFonts w:cs="Arial"/>
          <w:bCs/>
          <w:i w:val="0"/>
          <w:iCs w:val="0"/>
          <w:color w:val="auto"/>
          <w:sz w:val="20"/>
        </w:rPr>
        <w:t xml:space="preserve"> </w:t>
      </w:r>
      <w:r w:rsidRPr="00667F8B">
        <w:rPr>
          <w:rFonts w:cs="Arial"/>
          <w:bCs/>
          <w:i w:val="0"/>
          <w:iCs w:val="0"/>
          <w:color w:val="auto"/>
          <w:sz w:val="20"/>
        </w:rPr>
        <w:t xml:space="preserve">have undertaken the </w:t>
      </w:r>
      <w:r w:rsidR="00975C85">
        <w:rPr>
          <w:rFonts w:cs="Arial"/>
          <w:bCs/>
          <w:i w:val="0"/>
          <w:iCs w:val="0"/>
          <w:color w:val="auto"/>
          <w:sz w:val="20"/>
        </w:rPr>
        <w:t>most significant</w:t>
      </w:r>
      <w:r w:rsidRPr="00667F8B">
        <w:rPr>
          <w:rFonts w:cs="Arial"/>
          <w:bCs/>
          <w:i w:val="0"/>
          <w:iCs w:val="0"/>
          <w:color w:val="auto"/>
          <w:sz w:val="20"/>
        </w:rPr>
        <w:t xml:space="preserve"> number of </w:t>
      </w:r>
      <w:r>
        <w:rPr>
          <w:rFonts w:cs="Arial"/>
          <w:bCs/>
          <w:i w:val="0"/>
          <w:iCs w:val="0"/>
          <w:color w:val="auto"/>
          <w:sz w:val="20"/>
        </w:rPr>
        <w:t xml:space="preserve">housing </w:t>
      </w:r>
      <w:r w:rsidR="00B07346">
        <w:rPr>
          <w:rFonts w:cs="Arial"/>
          <w:bCs/>
          <w:i w:val="0"/>
          <w:iCs w:val="0"/>
          <w:color w:val="auto"/>
          <w:sz w:val="20"/>
        </w:rPr>
        <w:t>units</w:t>
      </w:r>
      <w:r>
        <w:rPr>
          <w:rFonts w:cs="Arial"/>
          <w:bCs/>
          <w:i w:val="0"/>
          <w:iCs w:val="0"/>
          <w:color w:val="auto"/>
          <w:sz w:val="20"/>
        </w:rPr>
        <w:t xml:space="preserve"> delivered on a </w:t>
      </w:r>
      <w:r w:rsidRPr="00667F8B">
        <w:rPr>
          <w:rFonts w:cs="Arial"/>
          <w:bCs/>
          <w:i w:val="0"/>
          <w:iCs w:val="0"/>
          <w:color w:val="auto"/>
          <w:sz w:val="20"/>
        </w:rPr>
        <w:t xml:space="preserve">project </w:t>
      </w:r>
      <w:r>
        <w:rPr>
          <w:rFonts w:cs="Arial"/>
          <w:bCs/>
          <w:i w:val="0"/>
          <w:iCs w:val="0"/>
          <w:color w:val="auto"/>
          <w:sz w:val="20"/>
        </w:rPr>
        <w:t xml:space="preserve">at </w:t>
      </w:r>
      <w:r w:rsidRPr="00667F8B">
        <w:rPr>
          <w:rFonts w:cs="Arial"/>
          <w:bCs/>
          <w:i w:val="0"/>
          <w:iCs w:val="0"/>
          <w:color w:val="auto"/>
          <w:sz w:val="20"/>
        </w:rPr>
        <w:t xml:space="preserve">29, followed by those sized between 50 and 250 employees with 12 </w:t>
      </w:r>
      <w:r>
        <w:rPr>
          <w:rFonts w:cs="Arial"/>
          <w:bCs/>
          <w:i w:val="0"/>
          <w:iCs w:val="0"/>
          <w:color w:val="auto"/>
          <w:sz w:val="20"/>
        </w:rPr>
        <w:t xml:space="preserve">housing units where OMPs were </w:t>
      </w:r>
      <w:r w:rsidR="003471D3">
        <w:rPr>
          <w:rFonts w:cs="Arial"/>
          <w:bCs/>
          <w:i w:val="0"/>
          <w:iCs w:val="0"/>
          <w:color w:val="auto"/>
          <w:sz w:val="20"/>
        </w:rPr>
        <w:t>utilized</w:t>
      </w:r>
      <w:r w:rsidRPr="00667F8B">
        <w:rPr>
          <w:rFonts w:cs="Arial"/>
          <w:bCs/>
          <w:i w:val="0"/>
          <w:iCs w:val="0"/>
          <w:color w:val="auto"/>
          <w:sz w:val="20"/>
        </w:rPr>
        <w:t>.</w:t>
      </w:r>
      <w:r w:rsidR="007723AA">
        <w:rPr>
          <w:rFonts w:cs="Arial"/>
          <w:bCs/>
          <w:i w:val="0"/>
          <w:iCs w:val="0"/>
          <w:color w:val="auto"/>
          <w:sz w:val="20"/>
        </w:rPr>
        <w:t xml:space="preserve"> </w:t>
      </w:r>
      <w:r w:rsidRPr="00667F8B">
        <w:rPr>
          <w:rFonts w:cs="Arial"/>
          <w:bCs/>
          <w:i w:val="0"/>
          <w:iCs w:val="0"/>
          <w:color w:val="auto"/>
          <w:sz w:val="20"/>
        </w:rPr>
        <w:t xml:space="preserve">Companies with fewer than 9 employees or more than 250 employees have </w:t>
      </w:r>
      <w:r>
        <w:rPr>
          <w:rFonts w:cs="Arial"/>
          <w:bCs/>
          <w:i w:val="0"/>
          <w:iCs w:val="0"/>
          <w:color w:val="auto"/>
          <w:sz w:val="20"/>
        </w:rPr>
        <w:t>delivered</w:t>
      </w:r>
      <w:r w:rsidRPr="00667F8B">
        <w:rPr>
          <w:rFonts w:cs="Arial"/>
          <w:bCs/>
          <w:i w:val="0"/>
          <w:iCs w:val="0"/>
          <w:color w:val="auto"/>
          <w:sz w:val="20"/>
        </w:rPr>
        <w:t xml:space="preserve"> comparatively fewer </w:t>
      </w:r>
      <w:r>
        <w:rPr>
          <w:rFonts w:cs="Arial"/>
          <w:bCs/>
          <w:i w:val="0"/>
          <w:iCs w:val="0"/>
          <w:color w:val="auto"/>
          <w:sz w:val="20"/>
        </w:rPr>
        <w:t>housing units at</w:t>
      </w:r>
      <w:r w:rsidRPr="00667F8B">
        <w:rPr>
          <w:rFonts w:cs="Arial"/>
          <w:bCs/>
          <w:i w:val="0"/>
          <w:iCs w:val="0"/>
          <w:color w:val="auto"/>
          <w:sz w:val="20"/>
        </w:rPr>
        <w:t xml:space="preserve"> 17 and 6, respectively.</w:t>
      </w:r>
      <w:r w:rsidR="007723AA">
        <w:rPr>
          <w:rFonts w:cs="Arial"/>
          <w:bCs/>
          <w:i w:val="0"/>
          <w:iCs w:val="0"/>
          <w:color w:val="auto"/>
          <w:sz w:val="20"/>
        </w:rPr>
        <w:t xml:space="preserve"> </w:t>
      </w:r>
      <w:r>
        <w:rPr>
          <w:rFonts w:cs="Arial"/>
          <w:bCs/>
          <w:i w:val="0"/>
          <w:iCs w:val="0"/>
          <w:color w:val="auto"/>
          <w:sz w:val="20"/>
        </w:rPr>
        <w:t>The fact that smaller</w:t>
      </w:r>
      <w:r w:rsidRPr="00667F8B">
        <w:rPr>
          <w:rFonts w:cs="Arial"/>
          <w:bCs/>
          <w:i w:val="0"/>
          <w:iCs w:val="0"/>
          <w:color w:val="auto"/>
          <w:sz w:val="20"/>
        </w:rPr>
        <w:t xml:space="preserve"> </w:t>
      </w:r>
      <w:r w:rsidR="003471D3">
        <w:rPr>
          <w:rFonts w:cs="Arial"/>
          <w:bCs/>
          <w:i w:val="0"/>
          <w:iCs w:val="0"/>
          <w:color w:val="auto"/>
          <w:sz w:val="20"/>
        </w:rPr>
        <w:t>organizations</w:t>
      </w:r>
      <w:r w:rsidRPr="00667F8B">
        <w:rPr>
          <w:rFonts w:cs="Arial"/>
          <w:bCs/>
          <w:i w:val="0"/>
          <w:iCs w:val="0"/>
          <w:color w:val="auto"/>
          <w:sz w:val="20"/>
        </w:rPr>
        <w:t xml:space="preserve"> may be more flexible and adaptable, allowing them to adopt new technologies and processes more</w:t>
      </w:r>
      <w:r>
        <w:rPr>
          <w:rFonts w:cs="Arial"/>
          <w:bCs/>
          <w:i w:val="0"/>
          <w:iCs w:val="0"/>
          <w:color w:val="auto"/>
          <w:sz w:val="20"/>
        </w:rPr>
        <w:t xml:space="preserve"> </w:t>
      </w:r>
      <w:r w:rsidRPr="00667F8B">
        <w:rPr>
          <w:rFonts w:cs="Arial"/>
          <w:bCs/>
          <w:i w:val="0"/>
          <w:iCs w:val="0"/>
          <w:color w:val="auto"/>
          <w:sz w:val="20"/>
        </w:rPr>
        <w:t>easily</w:t>
      </w:r>
      <w:r w:rsidR="0007726B">
        <w:rPr>
          <w:rFonts w:cs="Arial"/>
          <w:bCs/>
          <w:i w:val="0"/>
          <w:iCs w:val="0"/>
          <w:color w:val="auto"/>
          <w:sz w:val="20"/>
        </w:rPr>
        <w:t>,</w:t>
      </w:r>
      <w:r>
        <w:rPr>
          <w:rFonts w:cs="Arial"/>
          <w:bCs/>
          <w:i w:val="0"/>
          <w:iCs w:val="0"/>
          <w:color w:val="auto"/>
          <w:sz w:val="20"/>
        </w:rPr>
        <w:t xml:space="preserve"> could explain the findings</w:t>
      </w:r>
      <w:r w:rsidRPr="00667F8B">
        <w:rPr>
          <w:rFonts w:cs="Arial"/>
          <w:bCs/>
          <w:i w:val="0"/>
          <w:iCs w:val="0"/>
          <w:color w:val="auto"/>
          <w:sz w:val="20"/>
        </w:rPr>
        <w:t>.</w:t>
      </w:r>
      <w:r w:rsidR="007723AA">
        <w:rPr>
          <w:rFonts w:cs="Arial"/>
          <w:bCs/>
          <w:i w:val="0"/>
          <w:iCs w:val="0"/>
          <w:color w:val="auto"/>
          <w:sz w:val="20"/>
        </w:rPr>
        <w:t xml:space="preserve"> </w:t>
      </w:r>
      <w:r w:rsidRPr="00667F8B">
        <w:rPr>
          <w:rFonts w:cs="Arial"/>
          <w:bCs/>
          <w:i w:val="0"/>
          <w:iCs w:val="0"/>
          <w:color w:val="auto"/>
          <w:sz w:val="20"/>
        </w:rPr>
        <w:t xml:space="preserve">Smaller </w:t>
      </w:r>
      <w:r w:rsidR="003471D3">
        <w:rPr>
          <w:rFonts w:cs="Arial"/>
          <w:bCs/>
          <w:i w:val="0"/>
          <w:iCs w:val="0"/>
          <w:color w:val="auto"/>
          <w:sz w:val="20"/>
        </w:rPr>
        <w:t>organizations</w:t>
      </w:r>
      <w:r w:rsidRPr="00667F8B">
        <w:rPr>
          <w:rFonts w:cs="Arial"/>
          <w:bCs/>
          <w:i w:val="0"/>
          <w:iCs w:val="0"/>
          <w:color w:val="auto"/>
          <w:sz w:val="20"/>
        </w:rPr>
        <w:t xml:space="preserve"> may have a greater need to find cost-effective construction methods, as they may have tighter budgets than larger companies.</w:t>
      </w:r>
      <w:r w:rsidR="007723AA">
        <w:rPr>
          <w:rFonts w:cs="Arial"/>
          <w:bCs/>
          <w:i w:val="0"/>
          <w:iCs w:val="0"/>
          <w:color w:val="auto"/>
          <w:sz w:val="20"/>
        </w:rPr>
        <w:t xml:space="preserve"> </w:t>
      </w:r>
      <w:r w:rsidRPr="00667F8B">
        <w:rPr>
          <w:rFonts w:cs="Arial"/>
          <w:bCs/>
          <w:i w:val="0"/>
          <w:iCs w:val="0"/>
          <w:color w:val="auto"/>
          <w:sz w:val="20"/>
        </w:rPr>
        <w:t xml:space="preserve">Larger </w:t>
      </w:r>
      <w:r w:rsidR="003471D3">
        <w:rPr>
          <w:rFonts w:cs="Arial"/>
          <w:bCs/>
          <w:i w:val="0"/>
          <w:iCs w:val="0"/>
          <w:color w:val="auto"/>
          <w:sz w:val="20"/>
        </w:rPr>
        <w:t>organizations</w:t>
      </w:r>
      <w:r w:rsidRPr="00667F8B">
        <w:rPr>
          <w:rFonts w:cs="Arial"/>
          <w:bCs/>
          <w:i w:val="0"/>
          <w:iCs w:val="0"/>
          <w:color w:val="auto"/>
          <w:sz w:val="20"/>
        </w:rPr>
        <w:t xml:space="preserve"> may have more complex</w:t>
      </w:r>
      <w:r>
        <w:rPr>
          <w:rFonts w:cs="Arial"/>
          <w:bCs/>
          <w:i w:val="0"/>
          <w:iCs w:val="0"/>
          <w:color w:val="auto"/>
          <w:sz w:val="20"/>
        </w:rPr>
        <w:t xml:space="preserve"> </w:t>
      </w:r>
      <w:r w:rsidRPr="00667F8B">
        <w:rPr>
          <w:rFonts w:cs="Arial"/>
          <w:bCs/>
          <w:i w:val="0"/>
          <w:iCs w:val="0"/>
          <w:color w:val="auto"/>
          <w:sz w:val="20"/>
        </w:rPr>
        <w:t>approval processes and bureaucracies that can slow down the adoption of new technologies.</w:t>
      </w:r>
    </w:p>
    <w:p w14:paraId="1E0323CB" w14:textId="256A0DA2" w:rsidR="00793E23" w:rsidRPr="002C714A" w:rsidRDefault="002C714A" w:rsidP="002C714A">
      <w:pPr>
        <w:jc w:val="center"/>
      </w:pPr>
      <w:r>
        <w:rPr>
          <w:noProof/>
          <w14:ligatures w14:val="standardContextual"/>
        </w:rPr>
        <w:drawing>
          <wp:inline distT="0" distB="0" distL="0" distR="0" wp14:anchorId="3328745F" wp14:editId="1D99702F">
            <wp:extent cx="4147718" cy="1936122"/>
            <wp:effectExtent l="0" t="0" r="5715" b="0"/>
            <wp:docPr id="941798700" name="Picture 1" descr="A graph showing the size of a produ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798700" name="Picture 1" descr="A graph showing the size of a product&#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9234" t="21224" r="9283" b="11157"/>
                    <a:stretch/>
                  </pic:blipFill>
                  <pic:spPr bwMode="auto">
                    <a:xfrm>
                      <a:off x="0" y="0"/>
                      <a:ext cx="4172667" cy="1947768"/>
                    </a:xfrm>
                    <a:prstGeom prst="rect">
                      <a:avLst/>
                    </a:prstGeom>
                    <a:ln>
                      <a:noFill/>
                    </a:ln>
                    <a:extLst>
                      <a:ext uri="{53640926-AAD7-44D8-BBD7-CCE9431645EC}">
                        <a14:shadowObscured xmlns:a14="http://schemas.microsoft.com/office/drawing/2010/main"/>
                      </a:ext>
                    </a:extLst>
                  </pic:spPr>
                </pic:pic>
              </a:graphicData>
            </a:graphic>
          </wp:inline>
        </w:drawing>
      </w:r>
    </w:p>
    <w:p w14:paraId="7980E2BB" w14:textId="7518177C" w:rsidR="00793E23" w:rsidRDefault="00793E23" w:rsidP="00793E23">
      <w:pPr>
        <w:pStyle w:val="Caption"/>
        <w:jc w:val="center"/>
      </w:pPr>
      <w:r w:rsidRPr="00F6327C">
        <w:rPr>
          <w:rFonts w:cs="Arial"/>
          <w:i w:val="0"/>
          <w:color w:val="000000" w:themeColor="text1"/>
        </w:rPr>
        <w:t xml:space="preserve">Figure </w:t>
      </w:r>
      <w:r>
        <w:rPr>
          <w:rFonts w:cs="Arial"/>
          <w:i w:val="0"/>
          <w:color w:val="000000" w:themeColor="text1"/>
        </w:rPr>
        <w:t>4</w:t>
      </w:r>
      <w:r w:rsidRPr="00F6327C">
        <w:rPr>
          <w:rFonts w:cs="Arial"/>
          <w:i w:val="0"/>
          <w:color w:val="000000" w:themeColor="text1"/>
        </w:rPr>
        <w:t xml:space="preserve">: </w:t>
      </w:r>
      <w:r w:rsidR="003471D3">
        <w:rPr>
          <w:rFonts w:cs="Arial"/>
          <w:i w:val="0"/>
          <w:color w:val="000000" w:themeColor="text1"/>
        </w:rPr>
        <w:t>Organizational</w:t>
      </w:r>
      <w:r>
        <w:rPr>
          <w:rFonts w:cs="Arial"/>
          <w:i w:val="0"/>
          <w:color w:val="000000" w:themeColor="text1"/>
        </w:rPr>
        <w:t xml:space="preserve"> size and size of housing projects where OMPs used.</w:t>
      </w:r>
      <w:r w:rsidRPr="004D4E59">
        <w:t xml:space="preserve"> </w:t>
      </w:r>
    </w:p>
    <w:p w14:paraId="608724C8" w14:textId="596BF340" w:rsidR="00793E23" w:rsidRPr="00667F8B" w:rsidRDefault="00793E23" w:rsidP="00793E23">
      <w:pPr>
        <w:pStyle w:val="BodyText"/>
        <w:rPr>
          <w:rFonts w:cs="Arial"/>
          <w:bCs/>
          <w:sz w:val="20"/>
          <w:lang w:val="en-GB"/>
        </w:rPr>
      </w:pPr>
      <w:r>
        <w:rPr>
          <w:rFonts w:cs="Arial"/>
          <w:bCs/>
          <w:sz w:val="20"/>
          <w:lang w:val="en-GB"/>
        </w:rPr>
        <w:t>Established by</w:t>
      </w:r>
      <w:r w:rsidR="00005364">
        <w:rPr>
          <w:rFonts w:cs="Arial"/>
          <w:bCs/>
          <w:sz w:val="20"/>
          <w:lang w:val="en-GB"/>
        </w:rPr>
        <w:t xml:space="preserve"> </w:t>
      </w:r>
      <w:sdt>
        <w:sdtPr>
          <w:rPr>
            <w:rFonts w:cs="Arial"/>
            <w:bCs/>
            <w:color w:val="000000"/>
            <w:sz w:val="20"/>
            <w:lang w:val="en-GB"/>
          </w:rPr>
          <w:tag w:val="MENDELEY_CITATION_v3_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"/>
          <w:id w:val="1399244502"/>
          <w:placeholder>
            <w:docPart w:val="DefaultPlaceholder_-1854013440"/>
          </w:placeholder>
        </w:sdtPr>
        <w:sdtContent>
          <w:r w:rsidR="000B154F" w:rsidRPr="000B154F">
            <w:rPr>
              <w:rFonts w:cs="Arial"/>
              <w:bCs/>
              <w:color w:val="000000"/>
              <w:sz w:val="20"/>
              <w:lang w:val="en-GB"/>
            </w:rPr>
            <w:t>Gibb (1999)</w:t>
          </w:r>
        </w:sdtContent>
      </w:sdt>
      <w:r>
        <w:rPr>
          <w:rFonts w:cs="Arial"/>
          <w:bCs/>
          <w:sz w:val="20"/>
          <w:lang w:val="en-GB"/>
        </w:rPr>
        <w:t xml:space="preserve">, </w:t>
      </w:r>
      <w:r w:rsidRPr="00FC57A1">
        <w:rPr>
          <w:rFonts w:cs="Arial"/>
          <w:bCs/>
          <w:sz w:val="20"/>
          <w:lang w:val="en-GB"/>
        </w:rPr>
        <w:t>respondents were asked about their familiarity with the categories in relation to their project experience</w:t>
      </w:r>
      <w:r w:rsidRPr="00657F0A">
        <w:rPr>
          <w:rFonts w:cs="Arial"/>
          <w:bCs/>
          <w:sz w:val="20"/>
          <w:lang w:val="en-GB"/>
        </w:rPr>
        <w:t xml:space="preserve"> </w:t>
      </w:r>
      <w:r w:rsidRPr="00667F8B">
        <w:rPr>
          <w:rFonts w:cs="Arial"/>
          <w:bCs/>
          <w:sz w:val="20"/>
          <w:lang w:val="en-GB"/>
        </w:rPr>
        <w:t xml:space="preserve">to </w:t>
      </w:r>
      <w:r>
        <w:rPr>
          <w:rFonts w:cs="Arial"/>
          <w:bCs/>
          <w:sz w:val="20"/>
          <w:lang w:val="en-GB"/>
        </w:rPr>
        <w:t xml:space="preserve">facilitate a determination of </w:t>
      </w:r>
      <w:r w:rsidR="00B07346">
        <w:rPr>
          <w:rFonts w:cs="Arial"/>
          <w:bCs/>
          <w:sz w:val="20"/>
          <w:lang w:val="en-GB"/>
        </w:rPr>
        <w:t xml:space="preserve">the </w:t>
      </w:r>
      <w:r w:rsidRPr="00F6327C">
        <w:rPr>
          <w:rFonts w:cs="Arial"/>
          <w:bCs/>
          <w:sz w:val="20"/>
          <w:lang w:val="en-GB"/>
        </w:rPr>
        <w:t>most common prefabrication category</w:t>
      </w:r>
      <w:r>
        <w:rPr>
          <w:rFonts w:cs="Arial"/>
          <w:bCs/>
          <w:sz w:val="20"/>
          <w:lang w:val="en-GB"/>
        </w:rPr>
        <w:t xml:space="preserve"> as well as</w:t>
      </w:r>
      <w:r w:rsidRPr="00667F8B">
        <w:rPr>
          <w:rFonts w:cs="Arial"/>
          <w:bCs/>
          <w:sz w:val="20"/>
          <w:lang w:val="en-GB"/>
        </w:rPr>
        <w:t xml:space="preserve"> the evolution of prefabrication use.</w:t>
      </w:r>
      <w:r w:rsidR="007723AA">
        <w:rPr>
          <w:rFonts w:cs="Arial"/>
          <w:bCs/>
          <w:sz w:val="20"/>
          <w:lang w:val="en-GB"/>
        </w:rPr>
        <w:t xml:space="preserve"> </w:t>
      </w:r>
      <w:r w:rsidRPr="001B5BAD">
        <w:rPr>
          <w:rFonts w:cs="Arial"/>
          <w:bCs/>
          <w:sz w:val="20"/>
        </w:rPr>
        <w:t xml:space="preserve">An analysis of </w:t>
      </w:r>
      <w:r w:rsidR="000E4BEB" w:rsidRPr="001B5BAD">
        <w:rPr>
          <w:rFonts w:cs="Arial"/>
          <w:bCs/>
          <w:sz w:val="20"/>
        </w:rPr>
        <w:t>respondents'</w:t>
      </w:r>
      <w:r w:rsidRPr="001B5BAD">
        <w:rPr>
          <w:rFonts w:cs="Arial"/>
          <w:bCs/>
          <w:sz w:val="20"/>
        </w:rPr>
        <w:t xml:space="preserve"> familiarity with OMPs shown in table 1 reveals a</w:t>
      </w:r>
      <w:r w:rsidRPr="00911A3F">
        <w:rPr>
          <w:rFonts w:cs="Arial"/>
          <w:bCs/>
          <w:sz w:val="20"/>
          <w:lang w:val="en-GB"/>
        </w:rPr>
        <w:t xml:space="preserve"> clear hierarchy of familiarity with different </w:t>
      </w:r>
      <w:r w:rsidR="003471D3">
        <w:rPr>
          <w:rFonts w:cs="Arial"/>
          <w:bCs/>
          <w:sz w:val="20"/>
          <w:lang w:val="en-GB"/>
        </w:rPr>
        <w:t>Offsite</w:t>
      </w:r>
      <w:r w:rsidRPr="00911A3F">
        <w:rPr>
          <w:rFonts w:cs="Arial"/>
          <w:bCs/>
          <w:sz w:val="20"/>
          <w:lang w:val="en-GB"/>
        </w:rPr>
        <w:t xml:space="preserve"> Manufacturing Processes (</w:t>
      </w:r>
      <w:r w:rsidR="00005364">
        <w:rPr>
          <w:rFonts w:cs="Arial"/>
          <w:bCs/>
          <w:sz w:val="20"/>
          <w:lang w:val="en-GB"/>
        </w:rPr>
        <w:t>OMP</w:t>
      </w:r>
      <w:r w:rsidRPr="00911A3F">
        <w:rPr>
          <w:rFonts w:cs="Arial"/>
          <w:bCs/>
          <w:sz w:val="20"/>
          <w:lang w:val="en-GB"/>
        </w:rPr>
        <w:t>s).</w:t>
      </w:r>
      <w:r w:rsidR="007723AA">
        <w:rPr>
          <w:rFonts w:cs="Arial"/>
          <w:bCs/>
          <w:sz w:val="20"/>
          <w:lang w:val="en-GB"/>
        </w:rPr>
        <w:t xml:space="preserve"> </w:t>
      </w:r>
      <w:r w:rsidRPr="00911A3F">
        <w:rPr>
          <w:rFonts w:cs="Arial"/>
          <w:bCs/>
          <w:sz w:val="20"/>
          <w:lang w:val="en-GB"/>
        </w:rPr>
        <w:t xml:space="preserve">Respondents demonstrated the highest level of knowledge with </w:t>
      </w:r>
      <w:r w:rsidR="000E4BEB">
        <w:rPr>
          <w:rFonts w:cs="Arial"/>
          <w:bCs/>
          <w:sz w:val="20"/>
          <w:lang w:val="en-GB"/>
        </w:rPr>
        <w:t>"</w:t>
      </w:r>
      <w:r w:rsidRPr="00911A3F">
        <w:rPr>
          <w:rFonts w:cs="Arial"/>
          <w:bCs/>
          <w:sz w:val="20"/>
          <w:lang w:val="en-GB"/>
        </w:rPr>
        <w:t>Components,</w:t>
      </w:r>
      <w:r w:rsidR="000E4BEB">
        <w:rPr>
          <w:rFonts w:cs="Arial"/>
          <w:bCs/>
          <w:sz w:val="20"/>
          <w:lang w:val="en-GB"/>
        </w:rPr>
        <w:t>"</w:t>
      </w:r>
      <w:r w:rsidRPr="00911A3F">
        <w:rPr>
          <w:rFonts w:cs="Arial"/>
          <w:bCs/>
          <w:sz w:val="20"/>
          <w:lang w:val="en-GB"/>
        </w:rPr>
        <w:t xml:space="preserve"> with 28 (46.67%) reporting being </w:t>
      </w:r>
      <w:r w:rsidR="000E4BEB">
        <w:rPr>
          <w:rFonts w:cs="Arial"/>
          <w:bCs/>
          <w:sz w:val="20"/>
          <w:lang w:val="en-GB"/>
        </w:rPr>
        <w:t>"</w:t>
      </w:r>
      <w:r w:rsidRPr="00911A3F">
        <w:rPr>
          <w:rFonts w:cs="Arial"/>
          <w:bCs/>
          <w:sz w:val="20"/>
          <w:lang w:val="en-GB"/>
        </w:rPr>
        <w:t>extremely familiar.</w:t>
      </w:r>
      <w:r w:rsidR="000E4BEB">
        <w:rPr>
          <w:rFonts w:cs="Arial"/>
          <w:bCs/>
          <w:sz w:val="20"/>
          <w:lang w:val="en-GB"/>
        </w:rPr>
        <w:t>"</w:t>
      </w:r>
      <w:r w:rsidRPr="00911A3F">
        <w:rPr>
          <w:rFonts w:cs="Arial"/>
          <w:bCs/>
          <w:sz w:val="20"/>
          <w:lang w:val="en-GB"/>
        </w:rPr>
        <w:t xml:space="preserve"> This suggests a strong understanding of individual prefabricated elements within </w:t>
      </w:r>
      <w:r>
        <w:rPr>
          <w:rFonts w:cs="Arial"/>
          <w:bCs/>
          <w:sz w:val="20"/>
          <w:lang w:val="en-GB"/>
        </w:rPr>
        <w:t xml:space="preserve">the concept of </w:t>
      </w:r>
      <w:r w:rsidR="003471D3">
        <w:rPr>
          <w:rFonts w:cs="Arial"/>
          <w:bCs/>
          <w:sz w:val="20"/>
          <w:lang w:val="en-GB"/>
        </w:rPr>
        <w:t>offsite</w:t>
      </w:r>
      <w:r w:rsidRPr="00911A3F">
        <w:rPr>
          <w:rFonts w:cs="Arial"/>
          <w:bCs/>
          <w:sz w:val="20"/>
          <w:lang w:val="en-GB"/>
        </w:rPr>
        <w:t xml:space="preserve"> construction</w:t>
      </w:r>
      <w:r w:rsidR="00B07346">
        <w:rPr>
          <w:rFonts w:cs="Arial"/>
          <w:bCs/>
          <w:sz w:val="20"/>
          <w:lang w:val="en-GB"/>
        </w:rPr>
        <w:t xml:space="preserve"> and</w:t>
      </w:r>
      <w:r>
        <w:rPr>
          <w:rFonts w:cs="Arial"/>
          <w:bCs/>
          <w:sz w:val="20"/>
          <w:lang w:val="en-GB"/>
        </w:rPr>
        <w:t>, consequently</w:t>
      </w:r>
      <w:r w:rsidR="0007726B">
        <w:rPr>
          <w:rFonts w:cs="Arial"/>
          <w:bCs/>
          <w:sz w:val="20"/>
          <w:lang w:val="en-GB"/>
        </w:rPr>
        <w:t>,</w:t>
      </w:r>
      <w:r>
        <w:rPr>
          <w:rFonts w:cs="Arial"/>
          <w:bCs/>
          <w:sz w:val="20"/>
          <w:lang w:val="en-GB"/>
        </w:rPr>
        <w:t xml:space="preserve"> its </w:t>
      </w:r>
      <w:r w:rsidR="003471D3">
        <w:rPr>
          <w:rFonts w:cs="Arial"/>
          <w:bCs/>
          <w:sz w:val="20"/>
          <w:lang w:val="en-GB"/>
        </w:rPr>
        <w:t>utilization</w:t>
      </w:r>
      <w:r>
        <w:rPr>
          <w:rFonts w:cs="Arial"/>
          <w:bCs/>
          <w:sz w:val="20"/>
          <w:lang w:val="en-GB"/>
        </w:rPr>
        <w:t xml:space="preserve"> on housing projects.</w:t>
      </w:r>
      <w:r w:rsidR="007723AA">
        <w:rPr>
          <w:rFonts w:cs="Arial"/>
          <w:bCs/>
          <w:sz w:val="20"/>
          <w:lang w:val="en-GB"/>
        </w:rPr>
        <w:t xml:space="preserve"> </w:t>
      </w:r>
      <w:r w:rsidRPr="00911A3F">
        <w:rPr>
          <w:rFonts w:cs="Arial"/>
          <w:bCs/>
          <w:sz w:val="20"/>
          <w:lang w:val="en-GB"/>
        </w:rPr>
        <w:t xml:space="preserve">Following closely </w:t>
      </w:r>
      <w:r w:rsidRPr="00911A3F">
        <w:rPr>
          <w:rFonts w:cs="Arial"/>
          <w:bCs/>
          <w:sz w:val="20"/>
          <w:lang w:val="en-GB"/>
        </w:rPr>
        <w:lastRenderedPageBreak/>
        <w:t xml:space="preserve">behind was </w:t>
      </w:r>
      <w:r w:rsidR="000E4BEB">
        <w:rPr>
          <w:rFonts w:cs="Arial"/>
          <w:bCs/>
          <w:sz w:val="20"/>
          <w:lang w:val="en-GB"/>
        </w:rPr>
        <w:t>"</w:t>
      </w:r>
      <w:r w:rsidRPr="00911A3F">
        <w:rPr>
          <w:rFonts w:cs="Arial"/>
          <w:bCs/>
          <w:sz w:val="20"/>
          <w:lang w:val="en-GB"/>
        </w:rPr>
        <w:t>non-volumetric assembly,</w:t>
      </w:r>
      <w:r w:rsidR="000E4BEB">
        <w:rPr>
          <w:rFonts w:cs="Arial"/>
          <w:bCs/>
          <w:sz w:val="20"/>
          <w:lang w:val="en-GB"/>
        </w:rPr>
        <w:t>"</w:t>
      </w:r>
      <w:r w:rsidRPr="00911A3F">
        <w:rPr>
          <w:rFonts w:cs="Arial"/>
          <w:bCs/>
          <w:sz w:val="20"/>
          <w:lang w:val="en-GB"/>
        </w:rPr>
        <w:t xml:space="preserve"> where 33 (55%) indicated at least moderate familiarity (scores of 3 or higher).</w:t>
      </w:r>
      <w:r w:rsidR="007723AA">
        <w:rPr>
          <w:rFonts w:cs="Arial"/>
          <w:bCs/>
          <w:sz w:val="20"/>
          <w:lang w:val="en-GB"/>
        </w:rPr>
        <w:t xml:space="preserve"> </w:t>
      </w:r>
      <w:r w:rsidRPr="00911A3F">
        <w:rPr>
          <w:rFonts w:cs="Arial"/>
          <w:bCs/>
          <w:sz w:val="20"/>
          <w:lang w:val="en-GB"/>
        </w:rPr>
        <w:t>Conversely, lower familiarity was evident for categories requiring higher levels of integration.</w:t>
      </w:r>
      <w:r w:rsidR="007723AA">
        <w:rPr>
          <w:rFonts w:cs="Arial"/>
          <w:bCs/>
          <w:sz w:val="20"/>
          <w:lang w:val="en-GB"/>
        </w:rPr>
        <w:t xml:space="preserve"> </w:t>
      </w:r>
      <w:r w:rsidR="000E4BEB">
        <w:rPr>
          <w:rFonts w:cs="Arial"/>
          <w:bCs/>
          <w:sz w:val="20"/>
          <w:lang w:val="en-GB"/>
        </w:rPr>
        <w:t>"</w:t>
      </w:r>
      <w:r w:rsidRPr="00911A3F">
        <w:rPr>
          <w:rFonts w:cs="Arial"/>
          <w:bCs/>
          <w:sz w:val="20"/>
          <w:lang w:val="en-GB"/>
        </w:rPr>
        <w:t>Volumetric assembly,</w:t>
      </w:r>
      <w:r w:rsidR="000E4BEB">
        <w:rPr>
          <w:rFonts w:cs="Arial"/>
          <w:bCs/>
          <w:sz w:val="20"/>
          <w:lang w:val="en-GB"/>
        </w:rPr>
        <w:t>"</w:t>
      </w:r>
      <w:r w:rsidRPr="00911A3F">
        <w:rPr>
          <w:rFonts w:cs="Arial"/>
          <w:bCs/>
          <w:sz w:val="20"/>
          <w:lang w:val="en-GB"/>
        </w:rPr>
        <w:t xml:space="preserve"> which involves prefabricating entire modules, and </w:t>
      </w:r>
      <w:r w:rsidR="000E4BEB">
        <w:rPr>
          <w:rFonts w:cs="Arial"/>
          <w:bCs/>
          <w:sz w:val="20"/>
          <w:lang w:val="en-GB"/>
        </w:rPr>
        <w:t>"</w:t>
      </w:r>
      <w:r w:rsidRPr="00911A3F">
        <w:rPr>
          <w:rFonts w:cs="Arial"/>
          <w:bCs/>
          <w:sz w:val="20"/>
          <w:lang w:val="en-GB"/>
        </w:rPr>
        <w:t>Hybrid</w:t>
      </w:r>
      <w:r w:rsidR="000E4BEB">
        <w:rPr>
          <w:rFonts w:cs="Arial"/>
          <w:bCs/>
          <w:sz w:val="20"/>
          <w:lang w:val="en-GB"/>
        </w:rPr>
        <w:t>"</w:t>
      </w:r>
      <w:r w:rsidRPr="00911A3F">
        <w:rPr>
          <w:rFonts w:cs="Arial"/>
          <w:bCs/>
          <w:sz w:val="20"/>
          <w:lang w:val="en-GB"/>
        </w:rPr>
        <w:t xml:space="preserve"> </w:t>
      </w:r>
      <w:r w:rsidR="00B07346">
        <w:rPr>
          <w:rFonts w:cs="Arial"/>
          <w:bCs/>
          <w:sz w:val="20"/>
          <w:lang w:val="en-GB"/>
        </w:rPr>
        <w:t>approach</w:t>
      </w:r>
      <w:r w:rsidRPr="00911A3F">
        <w:rPr>
          <w:rFonts w:cs="Arial"/>
          <w:bCs/>
          <w:sz w:val="20"/>
          <w:lang w:val="en-GB"/>
        </w:rPr>
        <w:t xml:space="preserve"> combining volumetric and non-volumetric elements, both received a lower proportion of </w:t>
      </w:r>
      <w:r w:rsidR="000E4BEB">
        <w:rPr>
          <w:rFonts w:cs="Arial"/>
          <w:bCs/>
          <w:sz w:val="20"/>
          <w:lang w:val="en-GB"/>
        </w:rPr>
        <w:t>"</w:t>
      </w:r>
      <w:r w:rsidRPr="00911A3F">
        <w:rPr>
          <w:rFonts w:cs="Arial"/>
          <w:bCs/>
          <w:sz w:val="20"/>
          <w:lang w:val="en-GB"/>
        </w:rPr>
        <w:t>extremely familiar</w:t>
      </w:r>
      <w:r w:rsidR="000E4BEB">
        <w:rPr>
          <w:rFonts w:cs="Arial"/>
          <w:bCs/>
          <w:sz w:val="20"/>
          <w:lang w:val="en-GB"/>
        </w:rPr>
        <w:t>"</w:t>
      </w:r>
      <w:r w:rsidRPr="00911A3F">
        <w:rPr>
          <w:rFonts w:cs="Arial"/>
          <w:bCs/>
          <w:sz w:val="20"/>
          <w:lang w:val="en-GB"/>
        </w:rPr>
        <w:t xml:space="preserve"> responses (12 each, at 20%).</w:t>
      </w:r>
      <w:r w:rsidR="007723AA">
        <w:rPr>
          <w:rFonts w:cs="Arial"/>
          <w:bCs/>
          <w:sz w:val="20"/>
          <w:lang w:val="en-GB"/>
        </w:rPr>
        <w:t xml:space="preserve"> </w:t>
      </w:r>
      <w:r w:rsidRPr="00911A3F">
        <w:rPr>
          <w:rFonts w:cs="Arial"/>
          <w:bCs/>
          <w:sz w:val="20"/>
          <w:lang w:val="en-GB"/>
        </w:rPr>
        <w:t xml:space="preserve">The least familiar category was </w:t>
      </w:r>
      <w:r w:rsidR="000E4BEB">
        <w:rPr>
          <w:rFonts w:cs="Arial"/>
          <w:bCs/>
          <w:sz w:val="20"/>
          <w:lang w:val="en-GB"/>
        </w:rPr>
        <w:t>"</w:t>
      </w:r>
      <w:r w:rsidR="00FC7B08">
        <w:rPr>
          <w:rFonts w:cs="Arial"/>
          <w:bCs/>
          <w:sz w:val="20"/>
          <w:lang w:val="en-GB"/>
        </w:rPr>
        <w:t>Modular</w:t>
      </w:r>
      <w:r w:rsidRPr="00911A3F">
        <w:rPr>
          <w:rFonts w:cs="Arial"/>
          <w:bCs/>
          <w:sz w:val="20"/>
          <w:lang w:val="en-GB"/>
        </w:rPr>
        <w:t xml:space="preserve"> building,</w:t>
      </w:r>
      <w:r w:rsidR="000E4BEB">
        <w:rPr>
          <w:rFonts w:cs="Arial"/>
          <w:bCs/>
          <w:sz w:val="20"/>
          <w:lang w:val="en-GB"/>
        </w:rPr>
        <w:t>"</w:t>
      </w:r>
      <w:r w:rsidRPr="00911A3F">
        <w:rPr>
          <w:rFonts w:cs="Arial"/>
          <w:bCs/>
          <w:sz w:val="20"/>
          <w:lang w:val="en-GB"/>
        </w:rPr>
        <w:t xml:space="preserve"> where only 10 (16.67%) felt entirely comfortable.</w:t>
      </w:r>
      <w:r>
        <w:rPr>
          <w:rFonts w:cs="Arial"/>
          <w:bCs/>
          <w:sz w:val="20"/>
          <w:lang w:val="en-GB"/>
        </w:rPr>
        <w:t xml:space="preserve"> </w:t>
      </w:r>
    </w:p>
    <w:p w14:paraId="3B9AE872" w14:textId="77777777" w:rsidR="00793E23" w:rsidRPr="00C55D6B" w:rsidRDefault="00793E23" w:rsidP="00793E23">
      <w:pPr>
        <w:pStyle w:val="Caption"/>
        <w:jc w:val="center"/>
        <w:rPr>
          <w:rFonts w:cs="Arial"/>
          <w:i w:val="0"/>
          <w:color w:val="000000" w:themeColor="text1"/>
        </w:rPr>
      </w:pPr>
      <w:r>
        <w:rPr>
          <w:rFonts w:cs="Arial"/>
          <w:i w:val="0"/>
          <w:color w:val="000000" w:themeColor="text1"/>
        </w:rPr>
        <w:t>Table</w:t>
      </w:r>
      <w:r w:rsidRPr="00F6327C">
        <w:rPr>
          <w:rFonts w:cs="Arial"/>
          <w:i w:val="0"/>
          <w:color w:val="000000" w:themeColor="text1"/>
        </w:rPr>
        <w:t xml:space="preserve"> </w:t>
      </w:r>
      <w:r>
        <w:rPr>
          <w:rFonts w:cs="Arial"/>
          <w:i w:val="0"/>
          <w:color w:val="000000" w:themeColor="text1"/>
        </w:rPr>
        <w:t>1</w:t>
      </w:r>
      <w:r w:rsidRPr="00F6327C">
        <w:rPr>
          <w:rFonts w:cs="Arial"/>
          <w:i w:val="0"/>
          <w:color w:val="000000" w:themeColor="text1"/>
        </w:rPr>
        <w:t xml:space="preserve">: </w:t>
      </w:r>
      <w:r>
        <w:rPr>
          <w:rFonts w:cs="Arial"/>
          <w:i w:val="0"/>
          <w:color w:val="000000" w:themeColor="text1"/>
        </w:rPr>
        <w:t>Ranking of knowledge of categories of OMPs; scale 0=extremely unfamiliar to 5=extremely familiar</w:t>
      </w:r>
    </w:p>
    <w:tbl>
      <w:tblPr>
        <w:tblW w:w="6042" w:type="dxa"/>
        <w:tblInd w:w="1239" w:type="dxa"/>
        <w:tblBorders>
          <w:bottom w:val="single" w:sz="12"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589"/>
        <w:gridCol w:w="567"/>
        <w:gridCol w:w="567"/>
        <w:gridCol w:w="567"/>
        <w:gridCol w:w="567"/>
        <w:gridCol w:w="567"/>
        <w:gridCol w:w="618"/>
      </w:tblGrid>
      <w:tr w:rsidR="00793E23" w:rsidRPr="00D07ACB" w14:paraId="1987390B" w14:textId="77777777" w:rsidTr="00667F8B">
        <w:trPr>
          <w:tblHeader/>
        </w:trPr>
        <w:tc>
          <w:tcPr>
            <w:tcW w:w="2589" w:type="dxa"/>
            <w:tcBorders>
              <w:top w:val="single" w:sz="6" w:space="0" w:color="000000"/>
              <w:bottom w:val="single" w:sz="6" w:space="0" w:color="000000"/>
            </w:tcBorders>
            <w:shd w:val="clear" w:color="auto" w:fill="FFFFFF"/>
            <w:tcMar>
              <w:top w:w="75" w:type="dxa"/>
              <w:left w:w="150" w:type="dxa"/>
              <w:bottom w:w="75" w:type="dxa"/>
              <w:right w:w="150" w:type="dxa"/>
            </w:tcMar>
            <w:vAlign w:val="bottom"/>
            <w:hideMark/>
          </w:tcPr>
          <w:p w14:paraId="40D42472" w14:textId="77777777" w:rsidR="00793E23" w:rsidRPr="001B5BAD" w:rsidRDefault="00793E23" w:rsidP="00667F8B">
            <w:pPr>
              <w:spacing w:before="0" w:after="0" w:line="240" w:lineRule="auto"/>
              <w:rPr>
                <w:rFonts w:ascii="Times New Roman" w:eastAsia="Times New Roman" w:hAnsi="Times New Roman"/>
                <w:sz w:val="18"/>
                <w:szCs w:val="18"/>
                <w:lang w:val="en-GB" w:eastAsia="en-GB"/>
              </w:rPr>
            </w:pPr>
          </w:p>
        </w:tc>
        <w:tc>
          <w:tcPr>
            <w:tcW w:w="567" w:type="dxa"/>
            <w:tcBorders>
              <w:top w:val="single" w:sz="6" w:space="0" w:color="000000"/>
              <w:bottom w:val="single" w:sz="6" w:space="0" w:color="000000"/>
            </w:tcBorders>
            <w:shd w:val="clear" w:color="auto" w:fill="FFFFFF"/>
            <w:tcMar>
              <w:top w:w="75" w:type="dxa"/>
              <w:left w:w="150" w:type="dxa"/>
              <w:bottom w:w="75" w:type="dxa"/>
              <w:right w:w="150" w:type="dxa"/>
            </w:tcMar>
            <w:vAlign w:val="bottom"/>
            <w:hideMark/>
          </w:tcPr>
          <w:p w14:paraId="25870ABF"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0</w:t>
            </w:r>
          </w:p>
        </w:tc>
        <w:tc>
          <w:tcPr>
            <w:tcW w:w="567" w:type="dxa"/>
            <w:tcBorders>
              <w:top w:val="single" w:sz="6" w:space="0" w:color="000000"/>
              <w:bottom w:val="single" w:sz="6" w:space="0" w:color="000000"/>
            </w:tcBorders>
            <w:shd w:val="clear" w:color="auto" w:fill="FFFFFF"/>
            <w:tcMar>
              <w:top w:w="75" w:type="dxa"/>
              <w:left w:w="150" w:type="dxa"/>
              <w:bottom w:w="75" w:type="dxa"/>
              <w:right w:w="150" w:type="dxa"/>
            </w:tcMar>
            <w:vAlign w:val="bottom"/>
            <w:hideMark/>
          </w:tcPr>
          <w:p w14:paraId="48B4195A"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1</w:t>
            </w:r>
          </w:p>
        </w:tc>
        <w:tc>
          <w:tcPr>
            <w:tcW w:w="567" w:type="dxa"/>
            <w:tcBorders>
              <w:top w:val="single" w:sz="6" w:space="0" w:color="000000"/>
              <w:bottom w:val="single" w:sz="6" w:space="0" w:color="000000"/>
            </w:tcBorders>
            <w:shd w:val="clear" w:color="auto" w:fill="FFFFFF"/>
            <w:tcMar>
              <w:top w:w="75" w:type="dxa"/>
              <w:left w:w="150" w:type="dxa"/>
              <w:bottom w:w="75" w:type="dxa"/>
              <w:right w:w="150" w:type="dxa"/>
            </w:tcMar>
            <w:vAlign w:val="bottom"/>
            <w:hideMark/>
          </w:tcPr>
          <w:p w14:paraId="403D74FA"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2</w:t>
            </w:r>
          </w:p>
        </w:tc>
        <w:tc>
          <w:tcPr>
            <w:tcW w:w="567" w:type="dxa"/>
            <w:tcBorders>
              <w:top w:val="single" w:sz="6" w:space="0" w:color="000000"/>
              <w:bottom w:val="single" w:sz="6" w:space="0" w:color="000000"/>
            </w:tcBorders>
            <w:shd w:val="clear" w:color="auto" w:fill="FFFFFF"/>
            <w:tcMar>
              <w:top w:w="75" w:type="dxa"/>
              <w:left w:w="150" w:type="dxa"/>
              <w:bottom w:w="75" w:type="dxa"/>
              <w:right w:w="150" w:type="dxa"/>
            </w:tcMar>
            <w:vAlign w:val="bottom"/>
            <w:hideMark/>
          </w:tcPr>
          <w:p w14:paraId="10BD6826"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3</w:t>
            </w:r>
          </w:p>
        </w:tc>
        <w:tc>
          <w:tcPr>
            <w:tcW w:w="567" w:type="dxa"/>
            <w:tcBorders>
              <w:top w:val="single" w:sz="6" w:space="0" w:color="000000"/>
              <w:bottom w:val="single" w:sz="6" w:space="0" w:color="000000"/>
            </w:tcBorders>
            <w:shd w:val="clear" w:color="auto" w:fill="FFFFFF"/>
            <w:tcMar>
              <w:top w:w="75" w:type="dxa"/>
              <w:left w:w="150" w:type="dxa"/>
              <w:bottom w:w="75" w:type="dxa"/>
              <w:right w:w="150" w:type="dxa"/>
            </w:tcMar>
            <w:vAlign w:val="bottom"/>
            <w:hideMark/>
          </w:tcPr>
          <w:p w14:paraId="4D513EAA"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4</w:t>
            </w:r>
          </w:p>
        </w:tc>
        <w:tc>
          <w:tcPr>
            <w:tcW w:w="618" w:type="dxa"/>
            <w:tcBorders>
              <w:top w:val="single" w:sz="6" w:space="0" w:color="000000"/>
              <w:bottom w:val="single" w:sz="6" w:space="0" w:color="000000"/>
            </w:tcBorders>
            <w:shd w:val="clear" w:color="auto" w:fill="FFFFFF"/>
            <w:tcMar>
              <w:top w:w="75" w:type="dxa"/>
              <w:left w:w="150" w:type="dxa"/>
              <w:bottom w:w="75" w:type="dxa"/>
              <w:right w:w="150" w:type="dxa"/>
            </w:tcMar>
            <w:vAlign w:val="bottom"/>
            <w:hideMark/>
          </w:tcPr>
          <w:p w14:paraId="40DDD6D3"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5</w:t>
            </w:r>
          </w:p>
        </w:tc>
      </w:tr>
      <w:tr w:rsidR="00793E23" w:rsidRPr="00D07ACB" w14:paraId="5139F911" w14:textId="77777777" w:rsidTr="00667F8B">
        <w:tc>
          <w:tcPr>
            <w:tcW w:w="2589" w:type="dxa"/>
            <w:tcBorders>
              <w:top w:val="nil"/>
              <w:left w:val="nil"/>
              <w:bottom w:val="nil"/>
              <w:right w:val="nil"/>
            </w:tcBorders>
            <w:shd w:val="clear" w:color="auto" w:fill="FFFFFF"/>
            <w:tcMar>
              <w:top w:w="75" w:type="dxa"/>
              <w:left w:w="150" w:type="dxa"/>
              <w:bottom w:w="75" w:type="dxa"/>
              <w:right w:w="150" w:type="dxa"/>
            </w:tcMar>
          </w:tcPr>
          <w:p w14:paraId="73A40D0C" w14:textId="77777777" w:rsidR="00793E23" w:rsidRPr="001B5BAD" w:rsidRDefault="00793E23" w:rsidP="00667F8B">
            <w:pPr>
              <w:spacing w:before="0" w:after="0" w:line="240" w:lineRule="auto"/>
              <w:rPr>
                <w:rFonts w:eastAsia="Times New Roman" w:cs="Arial"/>
                <w:color w:val="212529"/>
                <w:sz w:val="18"/>
                <w:szCs w:val="18"/>
                <w:lang w:val="en-GB" w:eastAsia="en-GB"/>
              </w:rPr>
            </w:pPr>
            <w:r w:rsidRPr="001B5BAD">
              <w:rPr>
                <w:rFonts w:eastAsia="Times New Roman" w:cs="Arial"/>
                <w:color w:val="212529"/>
                <w:sz w:val="18"/>
                <w:szCs w:val="18"/>
                <w:lang w:val="en-GB" w:eastAsia="en-GB"/>
              </w:rPr>
              <w:t>Components</w:t>
            </w:r>
          </w:p>
        </w:tc>
        <w:tc>
          <w:tcPr>
            <w:tcW w:w="567" w:type="dxa"/>
            <w:tcBorders>
              <w:top w:val="nil"/>
              <w:left w:val="nil"/>
              <w:bottom w:val="nil"/>
              <w:right w:val="nil"/>
            </w:tcBorders>
            <w:shd w:val="clear" w:color="auto" w:fill="FFFFFF"/>
            <w:tcMar>
              <w:top w:w="75" w:type="dxa"/>
              <w:left w:w="150" w:type="dxa"/>
              <w:bottom w:w="75" w:type="dxa"/>
              <w:right w:w="150" w:type="dxa"/>
            </w:tcMar>
          </w:tcPr>
          <w:p w14:paraId="77956C15"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5</w:t>
            </w:r>
          </w:p>
        </w:tc>
        <w:tc>
          <w:tcPr>
            <w:tcW w:w="567" w:type="dxa"/>
            <w:tcBorders>
              <w:top w:val="nil"/>
              <w:left w:val="nil"/>
              <w:bottom w:val="nil"/>
              <w:right w:val="nil"/>
            </w:tcBorders>
            <w:shd w:val="clear" w:color="auto" w:fill="FFFFFF"/>
            <w:tcMar>
              <w:top w:w="75" w:type="dxa"/>
              <w:left w:w="150" w:type="dxa"/>
              <w:bottom w:w="75" w:type="dxa"/>
              <w:right w:w="150" w:type="dxa"/>
            </w:tcMar>
          </w:tcPr>
          <w:p w14:paraId="3A606308"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4</w:t>
            </w:r>
          </w:p>
        </w:tc>
        <w:tc>
          <w:tcPr>
            <w:tcW w:w="567" w:type="dxa"/>
            <w:tcBorders>
              <w:top w:val="nil"/>
              <w:left w:val="nil"/>
              <w:bottom w:val="nil"/>
              <w:right w:val="nil"/>
            </w:tcBorders>
            <w:shd w:val="clear" w:color="auto" w:fill="FFFFFF"/>
            <w:tcMar>
              <w:top w:w="75" w:type="dxa"/>
              <w:left w:w="150" w:type="dxa"/>
              <w:bottom w:w="75" w:type="dxa"/>
              <w:right w:w="150" w:type="dxa"/>
            </w:tcMar>
          </w:tcPr>
          <w:p w14:paraId="1EC3F80F"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6</w:t>
            </w:r>
          </w:p>
        </w:tc>
        <w:tc>
          <w:tcPr>
            <w:tcW w:w="567" w:type="dxa"/>
            <w:tcBorders>
              <w:top w:val="nil"/>
              <w:left w:val="nil"/>
              <w:bottom w:val="nil"/>
              <w:right w:val="nil"/>
            </w:tcBorders>
            <w:shd w:val="clear" w:color="auto" w:fill="FFFFFF"/>
            <w:tcMar>
              <w:top w:w="75" w:type="dxa"/>
              <w:left w:w="150" w:type="dxa"/>
              <w:bottom w:w="75" w:type="dxa"/>
              <w:right w:w="150" w:type="dxa"/>
            </w:tcMar>
          </w:tcPr>
          <w:p w14:paraId="5F101C3B"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10</w:t>
            </w:r>
          </w:p>
        </w:tc>
        <w:tc>
          <w:tcPr>
            <w:tcW w:w="567" w:type="dxa"/>
            <w:tcBorders>
              <w:top w:val="nil"/>
              <w:left w:val="nil"/>
              <w:bottom w:val="nil"/>
              <w:right w:val="nil"/>
            </w:tcBorders>
            <w:shd w:val="clear" w:color="auto" w:fill="FFFFFF"/>
            <w:tcMar>
              <w:top w:w="75" w:type="dxa"/>
              <w:left w:w="150" w:type="dxa"/>
              <w:bottom w:w="75" w:type="dxa"/>
              <w:right w:w="150" w:type="dxa"/>
            </w:tcMar>
          </w:tcPr>
          <w:p w14:paraId="0817F9E6"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12</w:t>
            </w:r>
          </w:p>
        </w:tc>
        <w:tc>
          <w:tcPr>
            <w:tcW w:w="618" w:type="dxa"/>
            <w:tcBorders>
              <w:top w:val="nil"/>
              <w:left w:val="nil"/>
              <w:bottom w:val="nil"/>
              <w:right w:val="nil"/>
            </w:tcBorders>
            <w:shd w:val="clear" w:color="auto" w:fill="FFFFFF"/>
            <w:tcMar>
              <w:top w:w="75" w:type="dxa"/>
              <w:left w:w="150" w:type="dxa"/>
              <w:bottom w:w="75" w:type="dxa"/>
              <w:right w:w="150" w:type="dxa"/>
            </w:tcMar>
          </w:tcPr>
          <w:p w14:paraId="1ADAA6B4"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28</w:t>
            </w:r>
          </w:p>
        </w:tc>
      </w:tr>
      <w:tr w:rsidR="00793E23" w:rsidRPr="00D07ACB" w14:paraId="3FA54EE5" w14:textId="77777777" w:rsidTr="00667F8B">
        <w:tc>
          <w:tcPr>
            <w:tcW w:w="2589" w:type="dxa"/>
            <w:tcBorders>
              <w:top w:val="nil"/>
              <w:left w:val="nil"/>
              <w:bottom w:val="nil"/>
              <w:right w:val="nil"/>
            </w:tcBorders>
            <w:shd w:val="clear" w:color="auto" w:fill="FFFFFF"/>
            <w:tcMar>
              <w:top w:w="75" w:type="dxa"/>
              <w:left w:w="150" w:type="dxa"/>
              <w:bottom w:w="75" w:type="dxa"/>
              <w:right w:w="150" w:type="dxa"/>
            </w:tcMar>
          </w:tcPr>
          <w:p w14:paraId="3814EB6D" w14:textId="77777777" w:rsidR="00793E23" w:rsidRPr="001B5BAD" w:rsidRDefault="00793E23" w:rsidP="00667F8B">
            <w:pPr>
              <w:spacing w:before="0" w:after="0" w:line="240" w:lineRule="auto"/>
              <w:rPr>
                <w:rFonts w:eastAsia="Times New Roman" w:cs="Arial"/>
                <w:color w:val="212529"/>
                <w:sz w:val="18"/>
                <w:szCs w:val="18"/>
                <w:lang w:val="en-GB" w:eastAsia="en-GB"/>
              </w:rPr>
            </w:pPr>
            <w:r w:rsidRPr="001B5BAD">
              <w:rPr>
                <w:rFonts w:eastAsia="Times New Roman" w:cs="Arial"/>
                <w:color w:val="212529"/>
                <w:sz w:val="18"/>
                <w:szCs w:val="18"/>
                <w:lang w:val="en-GB" w:eastAsia="en-GB"/>
              </w:rPr>
              <w:t>Non-volumetric assembly</w:t>
            </w:r>
          </w:p>
        </w:tc>
        <w:tc>
          <w:tcPr>
            <w:tcW w:w="567" w:type="dxa"/>
            <w:tcBorders>
              <w:top w:val="nil"/>
              <w:left w:val="nil"/>
              <w:bottom w:val="nil"/>
              <w:right w:val="nil"/>
            </w:tcBorders>
            <w:shd w:val="clear" w:color="auto" w:fill="FFFFFF"/>
            <w:tcMar>
              <w:top w:w="75" w:type="dxa"/>
              <w:left w:w="150" w:type="dxa"/>
              <w:bottom w:w="75" w:type="dxa"/>
              <w:right w:w="150" w:type="dxa"/>
            </w:tcMar>
          </w:tcPr>
          <w:p w14:paraId="15987DCE"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9</w:t>
            </w:r>
          </w:p>
        </w:tc>
        <w:tc>
          <w:tcPr>
            <w:tcW w:w="567" w:type="dxa"/>
            <w:tcBorders>
              <w:top w:val="nil"/>
              <w:left w:val="nil"/>
              <w:bottom w:val="nil"/>
              <w:right w:val="nil"/>
            </w:tcBorders>
            <w:shd w:val="clear" w:color="auto" w:fill="FFFFFF"/>
            <w:tcMar>
              <w:top w:w="75" w:type="dxa"/>
              <w:left w:w="150" w:type="dxa"/>
              <w:bottom w:w="75" w:type="dxa"/>
              <w:right w:w="150" w:type="dxa"/>
            </w:tcMar>
          </w:tcPr>
          <w:p w14:paraId="161F0D13"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11</w:t>
            </w:r>
          </w:p>
        </w:tc>
        <w:tc>
          <w:tcPr>
            <w:tcW w:w="567" w:type="dxa"/>
            <w:tcBorders>
              <w:top w:val="nil"/>
              <w:left w:val="nil"/>
              <w:bottom w:val="nil"/>
              <w:right w:val="nil"/>
            </w:tcBorders>
            <w:shd w:val="clear" w:color="auto" w:fill="FFFFFF"/>
            <w:tcMar>
              <w:top w:w="75" w:type="dxa"/>
              <w:left w:w="150" w:type="dxa"/>
              <w:bottom w:w="75" w:type="dxa"/>
              <w:right w:w="150" w:type="dxa"/>
            </w:tcMar>
          </w:tcPr>
          <w:p w14:paraId="40453F16"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12</w:t>
            </w:r>
          </w:p>
        </w:tc>
        <w:tc>
          <w:tcPr>
            <w:tcW w:w="567" w:type="dxa"/>
            <w:tcBorders>
              <w:top w:val="nil"/>
              <w:left w:val="nil"/>
              <w:bottom w:val="nil"/>
              <w:right w:val="nil"/>
            </w:tcBorders>
            <w:shd w:val="clear" w:color="auto" w:fill="FFFFFF"/>
            <w:tcMar>
              <w:top w:w="75" w:type="dxa"/>
              <w:left w:w="150" w:type="dxa"/>
              <w:bottom w:w="75" w:type="dxa"/>
              <w:right w:w="150" w:type="dxa"/>
            </w:tcMar>
          </w:tcPr>
          <w:p w14:paraId="3B91F6C6"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12</w:t>
            </w:r>
          </w:p>
        </w:tc>
        <w:tc>
          <w:tcPr>
            <w:tcW w:w="567" w:type="dxa"/>
            <w:tcBorders>
              <w:top w:val="nil"/>
              <w:left w:val="nil"/>
              <w:bottom w:val="nil"/>
              <w:right w:val="nil"/>
            </w:tcBorders>
            <w:shd w:val="clear" w:color="auto" w:fill="FFFFFF"/>
            <w:tcMar>
              <w:top w:w="75" w:type="dxa"/>
              <w:left w:w="150" w:type="dxa"/>
              <w:bottom w:w="75" w:type="dxa"/>
              <w:right w:w="150" w:type="dxa"/>
            </w:tcMar>
          </w:tcPr>
          <w:p w14:paraId="69B4E437"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11</w:t>
            </w:r>
          </w:p>
        </w:tc>
        <w:tc>
          <w:tcPr>
            <w:tcW w:w="618" w:type="dxa"/>
            <w:tcBorders>
              <w:top w:val="nil"/>
              <w:left w:val="nil"/>
              <w:bottom w:val="nil"/>
              <w:right w:val="nil"/>
            </w:tcBorders>
            <w:shd w:val="clear" w:color="auto" w:fill="FFFFFF"/>
            <w:tcMar>
              <w:top w:w="75" w:type="dxa"/>
              <w:left w:w="150" w:type="dxa"/>
              <w:bottom w:w="75" w:type="dxa"/>
              <w:right w:w="150" w:type="dxa"/>
            </w:tcMar>
          </w:tcPr>
          <w:p w14:paraId="5BA40D76"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10</w:t>
            </w:r>
          </w:p>
        </w:tc>
      </w:tr>
      <w:tr w:rsidR="00793E23" w:rsidRPr="00D07ACB" w14:paraId="6734CBAC" w14:textId="77777777" w:rsidTr="00667F8B">
        <w:tc>
          <w:tcPr>
            <w:tcW w:w="2589" w:type="dxa"/>
            <w:tcBorders>
              <w:top w:val="nil"/>
              <w:left w:val="nil"/>
              <w:bottom w:val="nil"/>
              <w:right w:val="nil"/>
            </w:tcBorders>
            <w:shd w:val="clear" w:color="auto" w:fill="FFFFFF"/>
            <w:tcMar>
              <w:top w:w="75" w:type="dxa"/>
              <w:left w:w="150" w:type="dxa"/>
              <w:bottom w:w="75" w:type="dxa"/>
              <w:right w:w="150" w:type="dxa"/>
            </w:tcMar>
          </w:tcPr>
          <w:p w14:paraId="43D077AA" w14:textId="77777777" w:rsidR="00793E23" w:rsidRPr="001B5BAD" w:rsidRDefault="00793E23" w:rsidP="00667F8B">
            <w:pPr>
              <w:spacing w:before="0" w:after="0" w:line="240" w:lineRule="auto"/>
              <w:rPr>
                <w:rFonts w:eastAsia="Times New Roman" w:cs="Arial"/>
                <w:color w:val="212529"/>
                <w:sz w:val="18"/>
                <w:szCs w:val="18"/>
                <w:lang w:val="en-GB" w:eastAsia="en-GB"/>
              </w:rPr>
            </w:pPr>
            <w:r w:rsidRPr="001B5BAD">
              <w:rPr>
                <w:rFonts w:eastAsia="Times New Roman" w:cs="Arial"/>
                <w:color w:val="212529"/>
                <w:sz w:val="18"/>
                <w:szCs w:val="18"/>
                <w:lang w:val="en-GB" w:eastAsia="en-GB"/>
              </w:rPr>
              <w:t>Volumetric assembly</w:t>
            </w:r>
          </w:p>
        </w:tc>
        <w:tc>
          <w:tcPr>
            <w:tcW w:w="567" w:type="dxa"/>
            <w:tcBorders>
              <w:top w:val="nil"/>
              <w:left w:val="nil"/>
              <w:bottom w:val="nil"/>
              <w:right w:val="nil"/>
            </w:tcBorders>
            <w:shd w:val="clear" w:color="auto" w:fill="FFFFFF"/>
            <w:tcMar>
              <w:top w:w="75" w:type="dxa"/>
              <w:left w:w="150" w:type="dxa"/>
              <w:bottom w:w="75" w:type="dxa"/>
              <w:right w:w="150" w:type="dxa"/>
            </w:tcMar>
          </w:tcPr>
          <w:p w14:paraId="2F8B91BF"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17</w:t>
            </w:r>
          </w:p>
        </w:tc>
        <w:tc>
          <w:tcPr>
            <w:tcW w:w="567" w:type="dxa"/>
            <w:tcBorders>
              <w:top w:val="nil"/>
              <w:left w:val="nil"/>
              <w:bottom w:val="nil"/>
              <w:right w:val="nil"/>
            </w:tcBorders>
            <w:shd w:val="clear" w:color="auto" w:fill="FFFFFF"/>
            <w:tcMar>
              <w:top w:w="75" w:type="dxa"/>
              <w:left w:w="150" w:type="dxa"/>
              <w:bottom w:w="75" w:type="dxa"/>
              <w:right w:w="150" w:type="dxa"/>
            </w:tcMar>
          </w:tcPr>
          <w:p w14:paraId="18630FD3"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7</w:t>
            </w:r>
          </w:p>
        </w:tc>
        <w:tc>
          <w:tcPr>
            <w:tcW w:w="567" w:type="dxa"/>
            <w:tcBorders>
              <w:top w:val="nil"/>
              <w:left w:val="nil"/>
              <w:bottom w:val="nil"/>
              <w:right w:val="nil"/>
            </w:tcBorders>
            <w:shd w:val="clear" w:color="auto" w:fill="FFFFFF"/>
            <w:tcMar>
              <w:top w:w="75" w:type="dxa"/>
              <w:left w:w="150" w:type="dxa"/>
              <w:bottom w:w="75" w:type="dxa"/>
              <w:right w:w="150" w:type="dxa"/>
            </w:tcMar>
          </w:tcPr>
          <w:p w14:paraId="2B62D76A"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10</w:t>
            </w:r>
          </w:p>
        </w:tc>
        <w:tc>
          <w:tcPr>
            <w:tcW w:w="567" w:type="dxa"/>
            <w:tcBorders>
              <w:top w:val="nil"/>
              <w:left w:val="nil"/>
              <w:bottom w:val="nil"/>
              <w:right w:val="nil"/>
            </w:tcBorders>
            <w:shd w:val="clear" w:color="auto" w:fill="FFFFFF"/>
            <w:tcMar>
              <w:top w:w="75" w:type="dxa"/>
              <w:left w:w="150" w:type="dxa"/>
              <w:bottom w:w="75" w:type="dxa"/>
              <w:right w:w="150" w:type="dxa"/>
            </w:tcMar>
          </w:tcPr>
          <w:p w14:paraId="09EEB51C"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8</w:t>
            </w:r>
          </w:p>
        </w:tc>
        <w:tc>
          <w:tcPr>
            <w:tcW w:w="567" w:type="dxa"/>
            <w:tcBorders>
              <w:top w:val="nil"/>
              <w:left w:val="nil"/>
              <w:bottom w:val="nil"/>
              <w:right w:val="nil"/>
            </w:tcBorders>
            <w:shd w:val="clear" w:color="auto" w:fill="FFFFFF"/>
            <w:tcMar>
              <w:top w:w="75" w:type="dxa"/>
              <w:left w:w="150" w:type="dxa"/>
              <w:bottom w:w="75" w:type="dxa"/>
              <w:right w:w="150" w:type="dxa"/>
            </w:tcMar>
          </w:tcPr>
          <w:p w14:paraId="25A69E1C"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9</w:t>
            </w:r>
          </w:p>
        </w:tc>
        <w:tc>
          <w:tcPr>
            <w:tcW w:w="618" w:type="dxa"/>
            <w:tcBorders>
              <w:top w:val="nil"/>
              <w:left w:val="nil"/>
              <w:bottom w:val="nil"/>
              <w:right w:val="nil"/>
            </w:tcBorders>
            <w:shd w:val="clear" w:color="auto" w:fill="FFFFFF"/>
            <w:tcMar>
              <w:top w:w="75" w:type="dxa"/>
              <w:left w:w="150" w:type="dxa"/>
              <w:bottom w:w="75" w:type="dxa"/>
              <w:right w:w="150" w:type="dxa"/>
            </w:tcMar>
          </w:tcPr>
          <w:p w14:paraId="040C4EB9"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12</w:t>
            </w:r>
          </w:p>
        </w:tc>
      </w:tr>
      <w:tr w:rsidR="00793E23" w:rsidRPr="00D07ACB" w14:paraId="6E45D734" w14:textId="77777777" w:rsidTr="00667F8B">
        <w:tc>
          <w:tcPr>
            <w:tcW w:w="2589" w:type="dxa"/>
            <w:tcBorders>
              <w:top w:val="nil"/>
              <w:left w:val="nil"/>
              <w:bottom w:val="nil"/>
              <w:right w:val="nil"/>
            </w:tcBorders>
            <w:shd w:val="clear" w:color="auto" w:fill="FFFFFF"/>
            <w:tcMar>
              <w:top w:w="75" w:type="dxa"/>
              <w:left w:w="150" w:type="dxa"/>
              <w:bottom w:w="75" w:type="dxa"/>
              <w:right w:w="150" w:type="dxa"/>
            </w:tcMar>
          </w:tcPr>
          <w:p w14:paraId="6F7675B9" w14:textId="77777777" w:rsidR="00793E23" w:rsidRPr="001B5BAD" w:rsidRDefault="00793E23" w:rsidP="00667F8B">
            <w:pPr>
              <w:spacing w:before="0" w:after="0" w:line="240" w:lineRule="auto"/>
              <w:rPr>
                <w:rFonts w:eastAsia="Times New Roman" w:cs="Arial"/>
                <w:color w:val="212529"/>
                <w:sz w:val="18"/>
                <w:szCs w:val="18"/>
                <w:lang w:val="en-GB" w:eastAsia="en-GB"/>
              </w:rPr>
            </w:pPr>
            <w:r w:rsidRPr="001B5BAD">
              <w:rPr>
                <w:rFonts w:eastAsia="Times New Roman" w:cs="Arial"/>
                <w:color w:val="212529"/>
                <w:sz w:val="18"/>
                <w:szCs w:val="18"/>
                <w:lang w:val="en-GB" w:eastAsia="en-GB"/>
              </w:rPr>
              <w:t>Hybrid</w:t>
            </w:r>
          </w:p>
        </w:tc>
        <w:tc>
          <w:tcPr>
            <w:tcW w:w="567" w:type="dxa"/>
            <w:tcBorders>
              <w:top w:val="nil"/>
              <w:left w:val="nil"/>
              <w:bottom w:val="nil"/>
              <w:right w:val="nil"/>
            </w:tcBorders>
            <w:shd w:val="clear" w:color="auto" w:fill="FFFFFF"/>
            <w:tcMar>
              <w:top w:w="75" w:type="dxa"/>
              <w:left w:w="150" w:type="dxa"/>
              <w:bottom w:w="75" w:type="dxa"/>
              <w:right w:w="150" w:type="dxa"/>
            </w:tcMar>
          </w:tcPr>
          <w:p w14:paraId="2E8F3E28"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21</w:t>
            </w:r>
          </w:p>
        </w:tc>
        <w:tc>
          <w:tcPr>
            <w:tcW w:w="567" w:type="dxa"/>
            <w:tcBorders>
              <w:top w:val="nil"/>
              <w:left w:val="nil"/>
              <w:bottom w:val="nil"/>
              <w:right w:val="nil"/>
            </w:tcBorders>
            <w:shd w:val="clear" w:color="auto" w:fill="FFFFFF"/>
            <w:tcMar>
              <w:top w:w="75" w:type="dxa"/>
              <w:left w:w="150" w:type="dxa"/>
              <w:bottom w:w="75" w:type="dxa"/>
              <w:right w:w="150" w:type="dxa"/>
            </w:tcMar>
          </w:tcPr>
          <w:p w14:paraId="4850596D"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9</w:t>
            </w:r>
          </w:p>
        </w:tc>
        <w:tc>
          <w:tcPr>
            <w:tcW w:w="567" w:type="dxa"/>
            <w:tcBorders>
              <w:top w:val="nil"/>
              <w:left w:val="nil"/>
              <w:bottom w:val="nil"/>
              <w:right w:val="nil"/>
            </w:tcBorders>
            <w:shd w:val="clear" w:color="auto" w:fill="FFFFFF"/>
            <w:tcMar>
              <w:top w:w="75" w:type="dxa"/>
              <w:left w:w="150" w:type="dxa"/>
              <w:bottom w:w="75" w:type="dxa"/>
              <w:right w:w="150" w:type="dxa"/>
            </w:tcMar>
          </w:tcPr>
          <w:p w14:paraId="4D837CB8"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6</w:t>
            </w:r>
          </w:p>
        </w:tc>
        <w:tc>
          <w:tcPr>
            <w:tcW w:w="567" w:type="dxa"/>
            <w:tcBorders>
              <w:top w:val="nil"/>
              <w:left w:val="nil"/>
              <w:bottom w:val="nil"/>
              <w:right w:val="nil"/>
            </w:tcBorders>
            <w:shd w:val="clear" w:color="auto" w:fill="FFFFFF"/>
            <w:tcMar>
              <w:top w:w="75" w:type="dxa"/>
              <w:left w:w="150" w:type="dxa"/>
              <w:bottom w:w="75" w:type="dxa"/>
              <w:right w:w="150" w:type="dxa"/>
            </w:tcMar>
          </w:tcPr>
          <w:p w14:paraId="48547BAE"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7</w:t>
            </w:r>
          </w:p>
        </w:tc>
        <w:tc>
          <w:tcPr>
            <w:tcW w:w="567" w:type="dxa"/>
            <w:tcBorders>
              <w:top w:val="nil"/>
              <w:left w:val="nil"/>
              <w:bottom w:val="nil"/>
              <w:right w:val="nil"/>
            </w:tcBorders>
            <w:shd w:val="clear" w:color="auto" w:fill="FFFFFF"/>
            <w:tcMar>
              <w:top w:w="75" w:type="dxa"/>
              <w:left w:w="150" w:type="dxa"/>
              <w:bottom w:w="75" w:type="dxa"/>
              <w:right w:w="150" w:type="dxa"/>
            </w:tcMar>
          </w:tcPr>
          <w:p w14:paraId="6C199E12"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11</w:t>
            </w:r>
          </w:p>
        </w:tc>
        <w:tc>
          <w:tcPr>
            <w:tcW w:w="618" w:type="dxa"/>
            <w:tcBorders>
              <w:top w:val="nil"/>
              <w:left w:val="nil"/>
              <w:bottom w:val="nil"/>
              <w:right w:val="nil"/>
            </w:tcBorders>
            <w:shd w:val="clear" w:color="auto" w:fill="FFFFFF"/>
            <w:tcMar>
              <w:top w:w="75" w:type="dxa"/>
              <w:left w:w="150" w:type="dxa"/>
              <w:bottom w:w="75" w:type="dxa"/>
              <w:right w:w="150" w:type="dxa"/>
            </w:tcMar>
          </w:tcPr>
          <w:p w14:paraId="2DD20CE7"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9</w:t>
            </w:r>
          </w:p>
        </w:tc>
      </w:tr>
      <w:tr w:rsidR="00793E23" w:rsidRPr="00D07ACB" w14:paraId="2FC6CC01" w14:textId="77777777" w:rsidTr="00667F8B">
        <w:tc>
          <w:tcPr>
            <w:tcW w:w="2589" w:type="dxa"/>
            <w:tcBorders>
              <w:top w:val="nil"/>
              <w:left w:val="nil"/>
              <w:bottom w:val="single" w:sz="6" w:space="0" w:color="000000"/>
              <w:right w:val="nil"/>
            </w:tcBorders>
            <w:shd w:val="clear" w:color="auto" w:fill="FFFFFF"/>
            <w:tcMar>
              <w:top w:w="75" w:type="dxa"/>
              <w:left w:w="150" w:type="dxa"/>
              <w:bottom w:w="75" w:type="dxa"/>
              <w:right w:w="150" w:type="dxa"/>
            </w:tcMar>
          </w:tcPr>
          <w:p w14:paraId="085DC534" w14:textId="56C135E5" w:rsidR="00793E23" w:rsidRPr="001B5BAD" w:rsidRDefault="00FC7B08" w:rsidP="00667F8B">
            <w:pPr>
              <w:spacing w:before="0" w:after="0" w:line="240" w:lineRule="auto"/>
              <w:rPr>
                <w:rFonts w:eastAsia="Times New Roman" w:cs="Arial"/>
                <w:color w:val="212529"/>
                <w:sz w:val="18"/>
                <w:szCs w:val="18"/>
                <w:lang w:val="en-GB" w:eastAsia="en-GB"/>
              </w:rPr>
            </w:pPr>
            <w:r w:rsidRPr="001B5BAD">
              <w:rPr>
                <w:rFonts w:eastAsia="Times New Roman" w:cs="Arial"/>
                <w:color w:val="212529"/>
                <w:sz w:val="18"/>
                <w:szCs w:val="18"/>
                <w:lang w:val="en-GB" w:eastAsia="en-GB"/>
              </w:rPr>
              <w:t>Modular</w:t>
            </w:r>
            <w:r w:rsidR="00793E23" w:rsidRPr="001B5BAD">
              <w:rPr>
                <w:rFonts w:eastAsia="Times New Roman" w:cs="Arial"/>
                <w:color w:val="212529"/>
                <w:sz w:val="18"/>
                <w:szCs w:val="18"/>
                <w:lang w:val="en-GB" w:eastAsia="en-GB"/>
              </w:rPr>
              <w:t xml:space="preserve"> building</w:t>
            </w:r>
          </w:p>
        </w:tc>
        <w:tc>
          <w:tcPr>
            <w:tcW w:w="567" w:type="dxa"/>
            <w:tcBorders>
              <w:top w:val="nil"/>
              <w:left w:val="nil"/>
              <w:bottom w:val="single" w:sz="6" w:space="0" w:color="000000"/>
              <w:right w:val="nil"/>
            </w:tcBorders>
            <w:shd w:val="clear" w:color="auto" w:fill="FFFFFF"/>
            <w:tcMar>
              <w:top w:w="75" w:type="dxa"/>
              <w:left w:w="150" w:type="dxa"/>
              <w:bottom w:w="75" w:type="dxa"/>
              <w:right w:w="150" w:type="dxa"/>
            </w:tcMar>
          </w:tcPr>
          <w:p w14:paraId="1063112B"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26</w:t>
            </w:r>
          </w:p>
        </w:tc>
        <w:tc>
          <w:tcPr>
            <w:tcW w:w="567" w:type="dxa"/>
            <w:tcBorders>
              <w:top w:val="nil"/>
              <w:left w:val="nil"/>
              <w:bottom w:val="single" w:sz="6" w:space="0" w:color="000000"/>
              <w:right w:val="nil"/>
            </w:tcBorders>
            <w:shd w:val="clear" w:color="auto" w:fill="FFFFFF"/>
            <w:tcMar>
              <w:top w:w="75" w:type="dxa"/>
              <w:left w:w="150" w:type="dxa"/>
              <w:bottom w:w="75" w:type="dxa"/>
              <w:right w:w="150" w:type="dxa"/>
            </w:tcMar>
          </w:tcPr>
          <w:p w14:paraId="439657B7"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6</w:t>
            </w:r>
          </w:p>
        </w:tc>
        <w:tc>
          <w:tcPr>
            <w:tcW w:w="567" w:type="dxa"/>
            <w:tcBorders>
              <w:top w:val="nil"/>
              <w:left w:val="nil"/>
              <w:bottom w:val="single" w:sz="6" w:space="0" w:color="000000"/>
              <w:right w:val="nil"/>
            </w:tcBorders>
            <w:shd w:val="clear" w:color="auto" w:fill="FFFFFF"/>
            <w:tcMar>
              <w:top w:w="75" w:type="dxa"/>
              <w:left w:w="150" w:type="dxa"/>
              <w:bottom w:w="75" w:type="dxa"/>
              <w:right w:w="150" w:type="dxa"/>
            </w:tcMar>
          </w:tcPr>
          <w:p w14:paraId="79AFF10D"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4</w:t>
            </w:r>
          </w:p>
        </w:tc>
        <w:tc>
          <w:tcPr>
            <w:tcW w:w="567" w:type="dxa"/>
            <w:tcBorders>
              <w:top w:val="nil"/>
              <w:left w:val="nil"/>
              <w:bottom w:val="single" w:sz="6" w:space="0" w:color="000000"/>
              <w:right w:val="nil"/>
            </w:tcBorders>
            <w:shd w:val="clear" w:color="auto" w:fill="FFFFFF"/>
            <w:tcMar>
              <w:top w:w="75" w:type="dxa"/>
              <w:left w:w="150" w:type="dxa"/>
              <w:bottom w:w="75" w:type="dxa"/>
              <w:right w:w="150" w:type="dxa"/>
            </w:tcMar>
          </w:tcPr>
          <w:p w14:paraId="6DBF7D4D"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9</w:t>
            </w:r>
          </w:p>
        </w:tc>
        <w:tc>
          <w:tcPr>
            <w:tcW w:w="567" w:type="dxa"/>
            <w:tcBorders>
              <w:top w:val="nil"/>
              <w:left w:val="nil"/>
              <w:bottom w:val="single" w:sz="6" w:space="0" w:color="000000"/>
              <w:right w:val="nil"/>
            </w:tcBorders>
            <w:shd w:val="clear" w:color="auto" w:fill="FFFFFF"/>
            <w:tcMar>
              <w:top w:w="75" w:type="dxa"/>
              <w:left w:w="150" w:type="dxa"/>
              <w:bottom w:w="75" w:type="dxa"/>
              <w:right w:w="150" w:type="dxa"/>
            </w:tcMar>
          </w:tcPr>
          <w:p w14:paraId="6636DD4B"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10</w:t>
            </w:r>
          </w:p>
        </w:tc>
        <w:tc>
          <w:tcPr>
            <w:tcW w:w="618" w:type="dxa"/>
            <w:tcBorders>
              <w:top w:val="nil"/>
              <w:left w:val="nil"/>
              <w:bottom w:val="single" w:sz="6" w:space="0" w:color="000000"/>
              <w:right w:val="nil"/>
            </w:tcBorders>
            <w:shd w:val="clear" w:color="auto" w:fill="FFFFFF"/>
            <w:tcMar>
              <w:top w:w="75" w:type="dxa"/>
              <w:left w:w="150" w:type="dxa"/>
              <w:bottom w:w="75" w:type="dxa"/>
              <w:right w:w="150" w:type="dxa"/>
            </w:tcMar>
          </w:tcPr>
          <w:p w14:paraId="61D47CDB" w14:textId="77777777" w:rsidR="00793E23" w:rsidRPr="001B5BAD" w:rsidRDefault="00793E23" w:rsidP="00667F8B">
            <w:pPr>
              <w:spacing w:before="0" w:after="0" w:line="240" w:lineRule="auto"/>
              <w:jc w:val="center"/>
              <w:rPr>
                <w:rFonts w:eastAsia="Times New Roman" w:cs="Arial"/>
                <w:color w:val="212529"/>
                <w:sz w:val="18"/>
                <w:szCs w:val="18"/>
                <w:lang w:val="en-GB" w:eastAsia="en-GB"/>
              </w:rPr>
            </w:pPr>
            <w:r w:rsidRPr="001B5BAD">
              <w:rPr>
                <w:rFonts w:eastAsia="Times New Roman" w:cs="Arial"/>
                <w:color w:val="212529"/>
                <w:sz w:val="18"/>
                <w:szCs w:val="18"/>
                <w:lang w:val="en-GB" w:eastAsia="en-GB"/>
              </w:rPr>
              <w:t>10</w:t>
            </w:r>
          </w:p>
        </w:tc>
      </w:tr>
    </w:tbl>
    <w:p w14:paraId="788D1229" w14:textId="4D53C594" w:rsidR="00793E23" w:rsidRDefault="00793E23" w:rsidP="00793E23">
      <w:pPr>
        <w:pStyle w:val="BodyText"/>
        <w:rPr>
          <w:rFonts w:cs="Arial"/>
          <w:bCs/>
          <w:sz w:val="20"/>
        </w:rPr>
      </w:pPr>
      <w:r w:rsidRPr="00E851D3">
        <w:rPr>
          <w:rFonts w:cs="Arial"/>
          <w:bCs/>
          <w:sz w:val="20"/>
        </w:rPr>
        <w:t>To</w:t>
      </w:r>
      <w:r w:rsidRPr="00667F8B">
        <w:rPr>
          <w:rFonts w:cs="Arial"/>
          <w:bCs/>
          <w:sz w:val="20"/>
        </w:rPr>
        <w:t xml:space="preserve"> </w:t>
      </w:r>
      <w:r>
        <w:rPr>
          <w:rFonts w:cs="Arial"/>
          <w:bCs/>
          <w:sz w:val="20"/>
        </w:rPr>
        <w:t xml:space="preserve">further </w:t>
      </w:r>
      <w:r w:rsidRPr="00667F8B">
        <w:rPr>
          <w:rFonts w:cs="Arial"/>
          <w:bCs/>
          <w:sz w:val="20"/>
        </w:rPr>
        <w:t xml:space="preserve">assess the levels of implementation of </w:t>
      </w:r>
      <w:r>
        <w:rPr>
          <w:rFonts w:cs="Arial"/>
          <w:bCs/>
          <w:sz w:val="20"/>
        </w:rPr>
        <w:t xml:space="preserve">OMPs, </w:t>
      </w:r>
      <w:r w:rsidR="00647C94">
        <w:rPr>
          <w:rFonts w:cs="Arial"/>
          <w:bCs/>
          <w:sz w:val="20"/>
        </w:rPr>
        <w:t>critical</w:t>
      </w:r>
      <w:r w:rsidRPr="00667F8B">
        <w:rPr>
          <w:rFonts w:cs="Arial"/>
          <w:bCs/>
          <w:sz w:val="20"/>
        </w:rPr>
        <w:t xml:space="preserve"> areas required for innovation and development in the house-building process</w:t>
      </w:r>
      <w:r>
        <w:rPr>
          <w:rFonts w:cs="Arial"/>
          <w:bCs/>
          <w:sz w:val="20"/>
        </w:rPr>
        <w:t xml:space="preserve"> were assessed</w:t>
      </w:r>
      <w:r w:rsidR="00381685">
        <w:rPr>
          <w:rFonts w:cs="Arial"/>
          <w:bCs/>
          <w:sz w:val="20"/>
        </w:rPr>
        <w:t xml:space="preserve"> </w:t>
      </w:r>
      <w:sdt>
        <w:sdtPr>
          <w:rPr>
            <w:rFonts w:cs="Arial"/>
            <w:bCs/>
            <w:color w:val="000000"/>
            <w:sz w:val="20"/>
          </w:rPr>
          <w:tag w:val="MENDELEY_CITATION_v3_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"/>
          <w:id w:val="-1523622942"/>
          <w:placeholder>
            <w:docPart w:val="DefaultPlaceholder_-1854013440"/>
          </w:placeholder>
        </w:sdtPr>
        <w:sdtContent>
          <w:r w:rsidR="000B154F" w:rsidRPr="000B154F">
            <w:rPr>
              <w:rFonts w:cs="Arial"/>
              <w:bCs/>
              <w:color w:val="000000"/>
              <w:sz w:val="20"/>
            </w:rPr>
            <w:t xml:space="preserve">(Lessing, </w:t>
          </w:r>
          <w:proofErr w:type="spellStart"/>
          <w:r w:rsidR="000B154F" w:rsidRPr="000B154F">
            <w:rPr>
              <w:rFonts w:cs="Arial"/>
              <w:bCs/>
              <w:color w:val="000000"/>
              <w:sz w:val="20"/>
            </w:rPr>
            <w:t>Stehn</w:t>
          </w:r>
          <w:proofErr w:type="spellEnd"/>
          <w:r w:rsidR="000B154F" w:rsidRPr="000B154F">
            <w:rPr>
              <w:rFonts w:cs="Arial"/>
              <w:bCs/>
              <w:color w:val="000000"/>
              <w:sz w:val="20"/>
            </w:rPr>
            <w:t xml:space="preserve">, and </w:t>
          </w:r>
          <w:proofErr w:type="spellStart"/>
          <w:r w:rsidR="000B154F" w:rsidRPr="000B154F">
            <w:rPr>
              <w:rFonts w:cs="Arial"/>
              <w:bCs/>
              <w:color w:val="000000"/>
              <w:sz w:val="20"/>
            </w:rPr>
            <w:t>Ekholm</w:t>
          </w:r>
          <w:proofErr w:type="spellEnd"/>
          <w:r w:rsidR="000B154F" w:rsidRPr="000B154F">
            <w:rPr>
              <w:rFonts w:cs="Arial"/>
              <w:bCs/>
              <w:color w:val="000000"/>
              <w:sz w:val="20"/>
            </w:rPr>
            <w:t xml:space="preserve"> 2015)</w:t>
          </w:r>
        </w:sdtContent>
      </w:sdt>
      <w:r w:rsidR="00752F2F">
        <w:rPr>
          <w:rFonts w:cs="Arial"/>
          <w:bCs/>
          <w:sz w:val="20"/>
        </w:rPr>
        <w:t xml:space="preserve">. </w:t>
      </w:r>
      <w:r w:rsidR="00EE7885">
        <w:rPr>
          <w:rFonts w:cs="Arial"/>
          <w:bCs/>
          <w:sz w:val="20"/>
        </w:rPr>
        <w:t>Ordinal</w:t>
      </w:r>
      <w:r w:rsidRPr="00667F8B">
        <w:rPr>
          <w:rFonts w:cs="Arial"/>
          <w:bCs/>
          <w:sz w:val="20"/>
        </w:rPr>
        <w:t xml:space="preserve"> measurement is particularly suitable for </w:t>
      </w:r>
      <w:r w:rsidR="00457AF1">
        <w:rPr>
          <w:rFonts w:cs="Arial"/>
          <w:bCs/>
          <w:sz w:val="20"/>
        </w:rPr>
        <w:t>determining</w:t>
      </w:r>
      <w:r w:rsidRPr="00667F8B">
        <w:rPr>
          <w:rFonts w:cs="Arial"/>
          <w:bCs/>
          <w:sz w:val="20"/>
        </w:rPr>
        <w:t xml:space="preserve"> qualitative or subjective measures, as it allows for the </w:t>
      </w:r>
      <w:r w:rsidR="003471D3">
        <w:rPr>
          <w:rFonts w:cs="Arial"/>
          <w:bCs/>
          <w:sz w:val="20"/>
        </w:rPr>
        <w:t>categorization</w:t>
      </w:r>
      <w:r w:rsidRPr="00667F8B">
        <w:rPr>
          <w:rFonts w:cs="Arial"/>
          <w:bCs/>
          <w:sz w:val="20"/>
        </w:rPr>
        <w:t xml:space="preserve"> and ordering of variables based on their extent or</w:t>
      </w:r>
      <w:r>
        <w:rPr>
          <w:rFonts w:cs="Arial"/>
          <w:bCs/>
          <w:sz w:val="20"/>
        </w:rPr>
        <w:t xml:space="preserve"> </w:t>
      </w:r>
      <w:r w:rsidRPr="00667F8B">
        <w:rPr>
          <w:rFonts w:cs="Arial"/>
          <w:bCs/>
          <w:sz w:val="20"/>
        </w:rPr>
        <w:t>degree of implementation.</w:t>
      </w:r>
      <w:r>
        <w:rPr>
          <w:rFonts w:cs="Arial"/>
          <w:bCs/>
          <w:sz w:val="20"/>
        </w:rPr>
        <w:t xml:space="preserve"> </w:t>
      </w:r>
    </w:p>
    <w:p w14:paraId="56FE99E4" w14:textId="392CA5AA" w:rsidR="00793E23" w:rsidRDefault="00793E23" w:rsidP="00793E23">
      <w:pPr>
        <w:pStyle w:val="BodyText"/>
        <w:rPr>
          <w:rFonts w:cs="Arial"/>
          <w:bCs/>
          <w:color w:val="000000" w:themeColor="text1"/>
          <w:sz w:val="20"/>
        </w:rPr>
      </w:pPr>
      <w:r w:rsidRPr="00667F8B">
        <w:rPr>
          <w:rFonts w:cs="Arial"/>
          <w:bCs/>
          <w:color w:val="000000" w:themeColor="text1"/>
          <w:sz w:val="20"/>
        </w:rPr>
        <w:t xml:space="preserve">Figure </w:t>
      </w:r>
      <w:r w:rsidR="000F0528">
        <w:rPr>
          <w:rFonts w:cs="Arial"/>
          <w:bCs/>
          <w:color w:val="000000" w:themeColor="text1"/>
          <w:sz w:val="20"/>
        </w:rPr>
        <w:t>5</w:t>
      </w:r>
      <w:r w:rsidRPr="00667F8B">
        <w:rPr>
          <w:rFonts w:cs="Arial"/>
          <w:bCs/>
          <w:color w:val="000000" w:themeColor="text1"/>
          <w:sz w:val="20"/>
        </w:rPr>
        <w:t xml:space="preserve"> shows findings on 3 out 8 key areas required for innovation and </w:t>
      </w:r>
      <w:r w:rsidRPr="008513AF">
        <w:rPr>
          <w:rFonts w:cs="Arial"/>
          <w:bCs/>
          <w:color w:val="000000" w:themeColor="text1"/>
          <w:sz w:val="20"/>
        </w:rPr>
        <w:t>development according to Lessing</w:t>
      </w:r>
      <w:r w:rsidRPr="00667F8B">
        <w:rPr>
          <w:rFonts w:cs="Arial"/>
          <w:bCs/>
          <w:color w:val="000000" w:themeColor="text1"/>
          <w:sz w:val="20"/>
        </w:rPr>
        <w:t xml:space="preserve"> et al., 2015.</w:t>
      </w:r>
      <w:r w:rsidR="007723AA">
        <w:rPr>
          <w:rFonts w:cs="Arial"/>
          <w:bCs/>
          <w:color w:val="000000" w:themeColor="text1"/>
          <w:sz w:val="20"/>
        </w:rPr>
        <w:t xml:space="preserve"> </w:t>
      </w:r>
      <w:r w:rsidRPr="00667F8B">
        <w:rPr>
          <w:rFonts w:cs="Arial"/>
          <w:bCs/>
          <w:color w:val="000000" w:themeColor="text1"/>
          <w:sz w:val="20"/>
        </w:rPr>
        <w:t>The results revealed a trend towards moderate adoption across three key categories.</w:t>
      </w:r>
      <w:r w:rsidR="007723AA">
        <w:rPr>
          <w:rFonts w:cs="Arial"/>
          <w:bCs/>
          <w:color w:val="000000" w:themeColor="text1"/>
          <w:sz w:val="20"/>
        </w:rPr>
        <w:t xml:space="preserve"> </w:t>
      </w:r>
      <w:r w:rsidRPr="00667F8B">
        <w:rPr>
          <w:rFonts w:cs="Arial"/>
          <w:bCs/>
          <w:color w:val="000000" w:themeColor="text1"/>
          <w:sz w:val="20"/>
        </w:rPr>
        <w:t xml:space="preserve">The highest level of implementation was found in </w:t>
      </w:r>
      <w:r w:rsidR="000E4BEB">
        <w:rPr>
          <w:rFonts w:cs="Arial"/>
          <w:bCs/>
          <w:color w:val="000000" w:themeColor="text1"/>
          <w:sz w:val="20"/>
        </w:rPr>
        <w:t>"</w:t>
      </w:r>
      <w:r w:rsidRPr="00667F8B">
        <w:rPr>
          <w:rFonts w:cs="Arial"/>
          <w:bCs/>
          <w:color w:val="000000" w:themeColor="text1"/>
          <w:sz w:val="20"/>
        </w:rPr>
        <w:t>Technology Adoption,</w:t>
      </w:r>
      <w:r w:rsidR="000E4BEB">
        <w:rPr>
          <w:rFonts w:cs="Arial"/>
          <w:bCs/>
          <w:color w:val="000000" w:themeColor="text1"/>
          <w:sz w:val="20"/>
        </w:rPr>
        <w:t>"</w:t>
      </w:r>
      <w:r w:rsidRPr="00667F8B">
        <w:rPr>
          <w:rFonts w:cs="Arial"/>
          <w:bCs/>
          <w:color w:val="000000" w:themeColor="text1"/>
          <w:sz w:val="20"/>
        </w:rPr>
        <w:t xml:space="preserve"> with 24% of respondents reporting </w:t>
      </w:r>
      <w:r w:rsidR="000E4BEB">
        <w:rPr>
          <w:rFonts w:cs="Arial"/>
          <w:bCs/>
          <w:color w:val="000000" w:themeColor="text1"/>
          <w:sz w:val="20"/>
        </w:rPr>
        <w:t>"</w:t>
      </w:r>
      <w:r w:rsidRPr="00667F8B">
        <w:rPr>
          <w:rFonts w:cs="Arial"/>
          <w:bCs/>
          <w:color w:val="000000" w:themeColor="text1"/>
          <w:sz w:val="20"/>
        </w:rPr>
        <w:t>Medium</w:t>
      </w:r>
      <w:r w:rsidR="000E4BEB">
        <w:rPr>
          <w:rFonts w:cs="Arial"/>
          <w:bCs/>
          <w:color w:val="000000" w:themeColor="text1"/>
          <w:sz w:val="20"/>
        </w:rPr>
        <w:t>"</w:t>
      </w:r>
      <w:r w:rsidRPr="00667F8B">
        <w:rPr>
          <w:rFonts w:cs="Arial"/>
          <w:bCs/>
          <w:color w:val="000000" w:themeColor="text1"/>
          <w:sz w:val="20"/>
        </w:rPr>
        <w:t xml:space="preserve"> use and 9% reporting </w:t>
      </w:r>
      <w:r w:rsidR="000E4BEB">
        <w:rPr>
          <w:rFonts w:cs="Arial"/>
          <w:bCs/>
          <w:color w:val="000000" w:themeColor="text1"/>
          <w:sz w:val="20"/>
        </w:rPr>
        <w:t>"</w:t>
      </w:r>
      <w:r w:rsidRPr="00667F8B">
        <w:rPr>
          <w:rFonts w:cs="Arial"/>
          <w:bCs/>
          <w:color w:val="000000" w:themeColor="text1"/>
          <w:sz w:val="20"/>
        </w:rPr>
        <w:t>High</w:t>
      </w:r>
      <w:r w:rsidR="000E4BEB">
        <w:rPr>
          <w:rFonts w:cs="Arial"/>
          <w:bCs/>
          <w:color w:val="000000" w:themeColor="text1"/>
          <w:sz w:val="20"/>
        </w:rPr>
        <w:t>"</w:t>
      </w:r>
      <w:r w:rsidRPr="00667F8B">
        <w:rPr>
          <w:rFonts w:cs="Arial"/>
          <w:bCs/>
          <w:color w:val="000000" w:themeColor="text1"/>
          <w:sz w:val="20"/>
        </w:rPr>
        <w:t xml:space="preserve"> or </w:t>
      </w:r>
      <w:r w:rsidR="000E4BEB">
        <w:rPr>
          <w:rFonts w:cs="Arial"/>
          <w:bCs/>
          <w:color w:val="000000" w:themeColor="text1"/>
          <w:sz w:val="20"/>
        </w:rPr>
        <w:t>"</w:t>
      </w:r>
      <w:r w:rsidRPr="00667F8B">
        <w:rPr>
          <w:rFonts w:cs="Arial"/>
          <w:bCs/>
          <w:color w:val="000000" w:themeColor="text1"/>
          <w:sz w:val="20"/>
        </w:rPr>
        <w:t>Very High</w:t>
      </w:r>
      <w:r w:rsidR="000E4BEB">
        <w:rPr>
          <w:rFonts w:cs="Arial"/>
          <w:bCs/>
          <w:color w:val="000000" w:themeColor="text1"/>
          <w:sz w:val="20"/>
        </w:rPr>
        <w:t>"</w:t>
      </w:r>
      <w:r w:rsidRPr="00667F8B">
        <w:rPr>
          <w:rFonts w:cs="Arial"/>
          <w:bCs/>
          <w:color w:val="000000" w:themeColor="text1"/>
          <w:sz w:val="20"/>
        </w:rPr>
        <w:t xml:space="preserve"> use.</w:t>
      </w:r>
      <w:r w:rsidR="007723AA">
        <w:rPr>
          <w:rFonts w:cs="Arial"/>
          <w:bCs/>
          <w:color w:val="000000" w:themeColor="text1"/>
          <w:sz w:val="20"/>
        </w:rPr>
        <w:t xml:space="preserve"> </w:t>
      </w:r>
      <w:r w:rsidR="000E4BEB">
        <w:rPr>
          <w:rFonts w:cs="Arial"/>
          <w:bCs/>
          <w:color w:val="000000" w:themeColor="text1"/>
          <w:sz w:val="20"/>
        </w:rPr>
        <w:t>"</w:t>
      </w:r>
      <w:r w:rsidRPr="00667F8B">
        <w:rPr>
          <w:rFonts w:cs="Arial"/>
          <w:bCs/>
          <w:color w:val="000000" w:themeColor="text1"/>
          <w:sz w:val="20"/>
        </w:rPr>
        <w:t>Supply Chain Integration</w:t>
      </w:r>
      <w:r w:rsidR="000E4BEB">
        <w:rPr>
          <w:rFonts w:cs="Arial"/>
          <w:bCs/>
          <w:color w:val="000000" w:themeColor="text1"/>
          <w:sz w:val="20"/>
        </w:rPr>
        <w:t>"</w:t>
      </w:r>
      <w:r w:rsidRPr="00667F8B">
        <w:rPr>
          <w:rFonts w:cs="Arial"/>
          <w:bCs/>
          <w:color w:val="000000" w:themeColor="text1"/>
          <w:sz w:val="20"/>
        </w:rPr>
        <w:t xml:space="preserve"> followed a similar pattern, with 23% indicating </w:t>
      </w:r>
      <w:r w:rsidR="000E4BEB">
        <w:rPr>
          <w:rFonts w:cs="Arial"/>
          <w:bCs/>
          <w:color w:val="000000" w:themeColor="text1"/>
          <w:sz w:val="20"/>
        </w:rPr>
        <w:t>"</w:t>
      </w:r>
      <w:r w:rsidRPr="00667F8B">
        <w:rPr>
          <w:rFonts w:cs="Arial"/>
          <w:bCs/>
          <w:color w:val="000000" w:themeColor="text1"/>
          <w:sz w:val="20"/>
        </w:rPr>
        <w:t>Medium</w:t>
      </w:r>
      <w:r w:rsidR="000E4BEB">
        <w:rPr>
          <w:rFonts w:cs="Arial"/>
          <w:bCs/>
          <w:color w:val="000000" w:themeColor="text1"/>
          <w:sz w:val="20"/>
        </w:rPr>
        <w:t>"</w:t>
      </w:r>
      <w:r w:rsidRPr="00667F8B">
        <w:rPr>
          <w:rFonts w:cs="Arial"/>
          <w:bCs/>
          <w:color w:val="000000" w:themeColor="text1"/>
          <w:sz w:val="20"/>
        </w:rPr>
        <w:t xml:space="preserve"> implementation.</w:t>
      </w:r>
      <w:r w:rsidR="007723AA">
        <w:rPr>
          <w:rFonts w:cs="Arial"/>
          <w:bCs/>
          <w:color w:val="000000" w:themeColor="text1"/>
          <w:sz w:val="20"/>
        </w:rPr>
        <w:t xml:space="preserve"> </w:t>
      </w:r>
      <w:r w:rsidR="000E4BEB">
        <w:rPr>
          <w:rFonts w:cs="Arial"/>
          <w:bCs/>
          <w:color w:val="000000" w:themeColor="text1"/>
          <w:sz w:val="20"/>
        </w:rPr>
        <w:t>"</w:t>
      </w:r>
      <w:r w:rsidRPr="00667F8B">
        <w:rPr>
          <w:rFonts w:cs="Arial"/>
          <w:bCs/>
          <w:color w:val="000000" w:themeColor="text1"/>
          <w:sz w:val="20"/>
        </w:rPr>
        <w:t>Design for Manufacturing</w:t>
      </w:r>
      <w:r w:rsidR="000E4BEB">
        <w:rPr>
          <w:rFonts w:cs="Arial"/>
          <w:bCs/>
          <w:color w:val="000000" w:themeColor="text1"/>
          <w:sz w:val="20"/>
        </w:rPr>
        <w:t>"</w:t>
      </w:r>
      <w:r w:rsidRPr="00667F8B">
        <w:rPr>
          <w:rFonts w:cs="Arial"/>
          <w:bCs/>
          <w:color w:val="000000" w:themeColor="text1"/>
          <w:sz w:val="20"/>
        </w:rPr>
        <w:t xml:space="preserve"> showed the lowest overall adoption, with only 15% of respondents </w:t>
      </w:r>
      <w:r w:rsidR="003471D3">
        <w:rPr>
          <w:rFonts w:cs="Arial"/>
          <w:bCs/>
          <w:color w:val="000000" w:themeColor="text1"/>
          <w:sz w:val="20"/>
        </w:rPr>
        <w:t>utilizing</w:t>
      </w:r>
      <w:r w:rsidRPr="00667F8B">
        <w:rPr>
          <w:rFonts w:cs="Arial"/>
          <w:bCs/>
          <w:color w:val="000000" w:themeColor="text1"/>
          <w:sz w:val="20"/>
        </w:rPr>
        <w:t xml:space="preserve"> </w:t>
      </w:r>
      <w:r w:rsidR="000E4BEB">
        <w:rPr>
          <w:rFonts w:cs="Arial"/>
          <w:bCs/>
          <w:color w:val="000000" w:themeColor="text1"/>
          <w:sz w:val="20"/>
        </w:rPr>
        <w:t>"</w:t>
      </w:r>
      <w:r w:rsidRPr="00667F8B">
        <w:rPr>
          <w:rFonts w:cs="Arial"/>
          <w:bCs/>
          <w:color w:val="000000" w:themeColor="text1"/>
          <w:sz w:val="20"/>
        </w:rPr>
        <w:t>Medium</w:t>
      </w:r>
      <w:r w:rsidR="000E4BEB">
        <w:rPr>
          <w:rFonts w:cs="Arial"/>
          <w:bCs/>
          <w:color w:val="000000" w:themeColor="text1"/>
          <w:sz w:val="20"/>
        </w:rPr>
        <w:t>"</w:t>
      </w:r>
      <w:r w:rsidRPr="00667F8B">
        <w:rPr>
          <w:rFonts w:cs="Arial"/>
          <w:bCs/>
          <w:color w:val="000000" w:themeColor="text1"/>
          <w:sz w:val="20"/>
        </w:rPr>
        <w:t xml:space="preserve"> practices and a combined 15% reporting </w:t>
      </w:r>
      <w:r w:rsidR="000E4BEB">
        <w:rPr>
          <w:rFonts w:cs="Arial"/>
          <w:bCs/>
          <w:color w:val="000000" w:themeColor="text1"/>
          <w:sz w:val="20"/>
        </w:rPr>
        <w:t>"</w:t>
      </w:r>
      <w:r w:rsidRPr="00667F8B">
        <w:rPr>
          <w:rFonts w:cs="Arial"/>
          <w:bCs/>
          <w:color w:val="000000" w:themeColor="text1"/>
          <w:sz w:val="20"/>
        </w:rPr>
        <w:t>High</w:t>
      </w:r>
      <w:r w:rsidR="000E4BEB">
        <w:rPr>
          <w:rFonts w:cs="Arial"/>
          <w:bCs/>
          <w:color w:val="000000" w:themeColor="text1"/>
          <w:sz w:val="20"/>
        </w:rPr>
        <w:t>"</w:t>
      </w:r>
      <w:r w:rsidRPr="00667F8B">
        <w:rPr>
          <w:rFonts w:cs="Arial"/>
          <w:bCs/>
          <w:color w:val="000000" w:themeColor="text1"/>
          <w:sz w:val="20"/>
        </w:rPr>
        <w:t xml:space="preserve"> or </w:t>
      </w:r>
      <w:r w:rsidR="000E4BEB">
        <w:rPr>
          <w:rFonts w:cs="Arial"/>
          <w:bCs/>
          <w:color w:val="000000" w:themeColor="text1"/>
          <w:sz w:val="20"/>
        </w:rPr>
        <w:t>"</w:t>
      </w:r>
      <w:r w:rsidRPr="00667F8B">
        <w:rPr>
          <w:rFonts w:cs="Arial"/>
          <w:bCs/>
          <w:color w:val="000000" w:themeColor="text1"/>
          <w:sz w:val="20"/>
        </w:rPr>
        <w:t>Very High</w:t>
      </w:r>
      <w:r w:rsidR="000E4BEB">
        <w:rPr>
          <w:rFonts w:cs="Arial"/>
          <w:bCs/>
          <w:color w:val="000000" w:themeColor="text1"/>
          <w:sz w:val="20"/>
        </w:rPr>
        <w:t>"</w:t>
      </w:r>
      <w:r w:rsidRPr="00667F8B">
        <w:rPr>
          <w:rFonts w:cs="Arial"/>
          <w:bCs/>
          <w:color w:val="000000" w:themeColor="text1"/>
          <w:sz w:val="20"/>
        </w:rPr>
        <w:t xml:space="preserve"> use.</w:t>
      </w:r>
      <w:r w:rsidR="007723AA">
        <w:rPr>
          <w:rFonts w:cs="Arial"/>
          <w:bCs/>
          <w:color w:val="000000" w:themeColor="text1"/>
          <w:sz w:val="20"/>
        </w:rPr>
        <w:t xml:space="preserve"> </w:t>
      </w:r>
      <w:r w:rsidRPr="00667F8B">
        <w:rPr>
          <w:rFonts w:cs="Arial"/>
          <w:bCs/>
          <w:color w:val="000000" w:themeColor="text1"/>
          <w:sz w:val="20"/>
        </w:rPr>
        <w:t xml:space="preserve">These findings suggest that while companies are increasingly incorporating technology and integrating their supply chains for </w:t>
      </w:r>
      <w:r w:rsidR="003471D3">
        <w:rPr>
          <w:rFonts w:cs="Arial"/>
          <w:bCs/>
          <w:color w:val="000000" w:themeColor="text1"/>
          <w:sz w:val="20"/>
        </w:rPr>
        <w:t>offsite</w:t>
      </w:r>
      <w:r w:rsidRPr="00667F8B">
        <w:rPr>
          <w:rFonts w:cs="Arial"/>
          <w:bCs/>
          <w:color w:val="000000" w:themeColor="text1"/>
          <w:sz w:val="20"/>
        </w:rPr>
        <w:t xml:space="preserve"> manufacturing, </w:t>
      </w:r>
      <w:r w:rsidR="003471D3">
        <w:rPr>
          <w:rFonts w:cs="Arial"/>
          <w:bCs/>
          <w:color w:val="000000" w:themeColor="text1"/>
          <w:sz w:val="20"/>
        </w:rPr>
        <w:t>optimizing</w:t>
      </w:r>
      <w:r w:rsidRPr="00667F8B">
        <w:rPr>
          <w:rFonts w:cs="Arial"/>
          <w:bCs/>
          <w:color w:val="000000" w:themeColor="text1"/>
          <w:sz w:val="20"/>
        </w:rPr>
        <w:t xml:space="preserve"> product design for this approach remains a less prevalent practice. </w:t>
      </w:r>
    </w:p>
    <w:p w14:paraId="0062A85B" w14:textId="222C06A0" w:rsidR="00793E23" w:rsidRPr="00834A90" w:rsidRDefault="00834A90" w:rsidP="00834A90">
      <w:pPr>
        <w:pStyle w:val="BodyText"/>
        <w:jc w:val="center"/>
        <w:rPr>
          <w:rFonts w:cs="Arial"/>
          <w:bCs/>
          <w:color w:val="000000" w:themeColor="text1"/>
          <w:sz w:val="20"/>
        </w:rPr>
      </w:pPr>
      <w:r>
        <w:rPr>
          <w:rFonts w:cs="Arial"/>
          <w:bCs/>
          <w:noProof/>
          <w:color w:val="000000" w:themeColor="text1"/>
          <w:sz w:val="20"/>
          <w14:ligatures w14:val="standardContextual"/>
        </w:rPr>
        <w:drawing>
          <wp:inline distT="0" distB="0" distL="0" distR="0" wp14:anchorId="15A64871" wp14:editId="1A6CAA20">
            <wp:extent cx="4191000" cy="2417674"/>
            <wp:effectExtent l="0" t="0" r="0" b="0"/>
            <wp:docPr id="828228589" name="Picture 2"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28589" name="Picture 2" descr="A diagram of a diagram&#10;&#10;Description automatically generated with medium confidence"/>
                    <pic:cNvPicPr/>
                  </pic:nvPicPr>
                  <pic:blipFill rotWithShape="1">
                    <a:blip r:embed="rId12" cstate="print">
                      <a:extLst>
                        <a:ext uri="{28A0092B-C50C-407E-A947-70E740481C1C}">
                          <a14:useLocalDpi xmlns:a14="http://schemas.microsoft.com/office/drawing/2010/main" val="0"/>
                        </a:ext>
                      </a:extLst>
                    </a:blip>
                    <a:srcRect l="1354" t="9066" r="4976" b="12882"/>
                    <a:stretch/>
                  </pic:blipFill>
                  <pic:spPr bwMode="auto">
                    <a:xfrm>
                      <a:off x="0" y="0"/>
                      <a:ext cx="4263404" cy="2459442"/>
                    </a:xfrm>
                    <a:prstGeom prst="rect">
                      <a:avLst/>
                    </a:prstGeom>
                    <a:ln>
                      <a:noFill/>
                    </a:ln>
                    <a:extLst>
                      <a:ext uri="{53640926-AAD7-44D8-BBD7-CCE9431645EC}">
                        <a14:shadowObscured xmlns:a14="http://schemas.microsoft.com/office/drawing/2010/main"/>
                      </a:ext>
                    </a:extLst>
                  </pic:spPr>
                </pic:pic>
              </a:graphicData>
            </a:graphic>
          </wp:inline>
        </w:drawing>
      </w:r>
    </w:p>
    <w:p w14:paraId="12864A12" w14:textId="15B4D7FF" w:rsidR="00793E23" w:rsidRPr="00667F8B" w:rsidRDefault="00793E23" w:rsidP="00647C94">
      <w:pPr>
        <w:pStyle w:val="Caption"/>
        <w:jc w:val="center"/>
      </w:pPr>
      <w:r w:rsidRPr="00F6327C">
        <w:rPr>
          <w:rFonts w:cs="Arial"/>
          <w:i w:val="0"/>
          <w:color w:val="000000" w:themeColor="text1"/>
        </w:rPr>
        <w:t xml:space="preserve">Figure </w:t>
      </w:r>
      <w:r w:rsidR="000F0528">
        <w:rPr>
          <w:rFonts w:cs="Arial"/>
          <w:i w:val="0"/>
          <w:color w:val="000000" w:themeColor="text1"/>
        </w:rPr>
        <w:t>5</w:t>
      </w:r>
      <w:r w:rsidRPr="00F6327C">
        <w:rPr>
          <w:rFonts w:cs="Arial"/>
          <w:i w:val="0"/>
          <w:color w:val="000000" w:themeColor="text1"/>
        </w:rPr>
        <w:t xml:space="preserve">: </w:t>
      </w:r>
      <w:r w:rsidR="000F0528">
        <w:rPr>
          <w:rFonts w:cs="Arial"/>
          <w:i w:val="0"/>
          <w:color w:val="000000" w:themeColor="text1"/>
        </w:rPr>
        <w:t>R</w:t>
      </w:r>
      <w:r w:rsidR="000E4BEB">
        <w:rPr>
          <w:rFonts w:cs="Arial"/>
          <w:i w:val="0"/>
          <w:color w:val="000000" w:themeColor="text1"/>
        </w:rPr>
        <w:t>espondents'</w:t>
      </w:r>
      <w:r w:rsidR="001D6FF9">
        <w:rPr>
          <w:rFonts w:cs="Arial"/>
          <w:i w:val="0"/>
          <w:color w:val="000000" w:themeColor="text1"/>
        </w:rPr>
        <w:t xml:space="preserve"> </w:t>
      </w:r>
      <w:r w:rsidR="00EE7885">
        <w:rPr>
          <w:rFonts w:cs="Arial"/>
          <w:i w:val="0"/>
          <w:color w:val="000000" w:themeColor="text1"/>
        </w:rPr>
        <w:t>level implementation of key are</w:t>
      </w:r>
      <w:r w:rsidR="001D6FF9">
        <w:rPr>
          <w:rFonts w:cs="Arial"/>
          <w:i w:val="0"/>
          <w:color w:val="000000" w:themeColor="text1"/>
        </w:rPr>
        <w:t xml:space="preserve">as of </w:t>
      </w:r>
      <w:r w:rsidR="00647C94">
        <w:rPr>
          <w:rFonts w:cs="Arial"/>
          <w:i w:val="0"/>
          <w:color w:val="000000" w:themeColor="text1"/>
        </w:rPr>
        <w:t>innovation and development</w:t>
      </w:r>
    </w:p>
    <w:p w14:paraId="44D45BCC" w14:textId="49B33A28" w:rsidR="00793E23" w:rsidRPr="000B77D1" w:rsidRDefault="00793E23" w:rsidP="00793E23">
      <w:pPr>
        <w:pStyle w:val="BodyText"/>
        <w:keepNext/>
        <w:keepLines/>
        <w:rPr>
          <w:rFonts w:cs="Arial"/>
          <w:b/>
          <w:bCs/>
          <w:sz w:val="20"/>
          <w:lang w:val="en-GB"/>
        </w:rPr>
      </w:pPr>
      <w:r w:rsidRPr="000B77D1">
        <w:rPr>
          <w:rFonts w:cs="Arial"/>
          <w:b/>
          <w:bCs/>
          <w:sz w:val="20"/>
          <w:lang w:val="en-GB"/>
        </w:rPr>
        <w:t>5</w:t>
      </w:r>
      <w:r w:rsidR="00AB5130" w:rsidRPr="000B77D1">
        <w:rPr>
          <w:rFonts w:cs="Arial"/>
          <w:b/>
          <w:bCs/>
          <w:sz w:val="20"/>
          <w:lang w:val="en-GB"/>
        </w:rPr>
        <w:t>.</w:t>
      </w:r>
      <w:r w:rsidRPr="000B77D1">
        <w:rPr>
          <w:rFonts w:cs="Arial"/>
          <w:b/>
          <w:bCs/>
          <w:sz w:val="20"/>
          <w:lang w:val="en-GB"/>
        </w:rPr>
        <w:tab/>
        <w:t>DISCUSSIONS</w:t>
      </w:r>
    </w:p>
    <w:p w14:paraId="21D270FC" w14:textId="234C6D2B" w:rsidR="00793E23" w:rsidRPr="000B77D1" w:rsidRDefault="00793E23" w:rsidP="00793E23">
      <w:pPr>
        <w:pStyle w:val="BodyText"/>
        <w:rPr>
          <w:rFonts w:cs="Arial"/>
          <w:bCs/>
          <w:sz w:val="20"/>
        </w:rPr>
      </w:pPr>
      <w:r w:rsidRPr="000B77D1">
        <w:rPr>
          <w:rFonts w:cs="Arial"/>
          <w:bCs/>
          <w:sz w:val="20"/>
        </w:rPr>
        <w:t>In emerging economies, the construction industry is predominantly comprised of SMEs,</w:t>
      </w:r>
      <w:r w:rsidR="007A63A7" w:rsidRPr="000B77D1">
        <w:rPr>
          <w:rFonts w:cs="Arial"/>
          <w:bCs/>
          <w:sz w:val="20"/>
        </w:rPr>
        <w:t xml:space="preserve"> </w:t>
      </w:r>
      <w:r w:rsidR="00387F7B" w:rsidRPr="000B77D1">
        <w:rPr>
          <w:rFonts w:cs="Arial"/>
          <w:bCs/>
          <w:sz w:val="20"/>
        </w:rPr>
        <w:t>organizations</w:t>
      </w:r>
      <w:r w:rsidR="007A63A7" w:rsidRPr="000B77D1">
        <w:rPr>
          <w:rFonts w:cs="Arial"/>
          <w:bCs/>
          <w:sz w:val="20"/>
        </w:rPr>
        <w:t xml:space="preserve"> employing less </w:t>
      </w:r>
      <w:r w:rsidR="00145F1C" w:rsidRPr="000B77D1">
        <w:rPr>
          <w:rFonts w:cs="Arial"/>
          <w:bCs/>
          <w:sz w:val="20"/>
        </w:rPr>
        <w:t>than</w:t>
      </w:r>
      <w:r w:rsidR="007A63A7" w:rsidRPr="000B77D1">
        <w:rPr>
          <w:rFonts w:cs="Arial"/>
          <w:bCs/>
          <w:sz w:val="20"/>
        </w:rPr>
        <w:t xml:space="preserve"> 250 persons</w:t>
      </w:r>
      <w:r w:rsidRPr="000B77D1">
        <w:rPr>
          <w:rFonts w:cs="Arial"/>
          <w:bCs/>
          <w:sz w:val="20"/>
        </w:rPr>
        <w:t xml:space="preserve"> as defined by the World Bank.</w:t>
      </w:r>
      <w:r w:rsidR="007723AA" w:rsidRPr="000B77D1">
        <w:rPr>
          <w:rFonts w:cs="Arial"/>
          <w:bCs/>
          <w:sz w:val="20"/>
        </w:rPr>
        <w:t xml:space="preserve"> </w:t>
      </w:r>
      <w:r w:rsidR="00145F1C" w:rsidRPr="000B77D1">
        <w:rPr>
          <w:rFonts w:cs="Arial"/>
          <w:bCs/>
          <w:sz w:val="20"/>
        </w:rPr>
        <w:t>This</w:t>
      </w:r>
      <w:r w:rsidRPr="000B77D1">
        <w:rPr>
          <w:rFonts w:cs="Arial"/>
          <w:bCs/>
          <w:sz w:val="20"/>
        </w:rPr>
        <w:t xml:space="preserve"> finding aligns with </w:t>
      </w:r>
      <w:sdt>
        <w:sdtPr>
          <w:rPr>
            <w:rFonts w:cs="Arial"/>
            <w:bCs/>
            <w:sz w:val="20"/>
          </w:rPr>
          <w:tag w:val="MENDELEY_CITATION_v3_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"/>
          <w:id w:val="-38363970"/>
          <w:placeholder>
            <w:docPart w:val="DefaultPlaceholder_-1854013440"/>
          </w:placeholder>
        </w:sdtPr>
        <w:sdtContent>
          <w:r w:rsidR="000B154F" w:rsidRPr="000B77D1">
            <w:rPr>
              <w:rFonts w:cs="Arial"/>
              <w:bCs/>
              <w:sz w:val="20"/>
            </w:rPr>
            <w:t>Ofori’s (2015)</w:t>
          </w:r>
        </w:sdtContent>
      </w:sdt>
      <w:r w:rsidR="00752F2F" w:rsidRPr="000B77D1">
        <w:rPr>
          <w:rFonts w:cs="Arial"/>
          <w:bCs/>
          <w:sz w:val="20"/>
        </w:rPr>
        <w:t xml:space="preserve"> </w:t>
      </w:r>
      <w:r w:rsidRPr="000B77D1">
        <w:rPr>
          <w:rFonts w:cs="Arial"/>
          <w:bCs/>
          <w:sz w:val="20"/>
        </w:rPr>
        <w:lastRenderedPageBreak/>
        <w:t xml:space="preserve">assertion </w:t>
      </w:r>
      <w:r w:rsidR="00145F1C" w:rsidRPr="000B77D1">
        <w:rPr>
          <w:rFonts w:cs="Arial"/>
          <w:bCs/>
          <w:sz w:val="20"/>
        </w:rPr>
        <w:t>that</w:t>
      </w:r>
      <w:r w:rsidRPr="000B77D1">
        <w:rPr>
          <w:rFonts w:cs="Arial"/>
          <w:bCs/>
          <w:sz w:val="20"/>
        </w:rPr>
        <w:t xml:space="preserve"> a high proportion of SMEs </w:t>
      </w:r>
      <w:r w:rsidR="00145F1C" w:rsidRPr="000B77D1">
        <w:rPr>
          <w:rFonts w:cs="Arial"/>
          <w:bCs/>
          <w:sz w:val="20"/>
        </w:rPr>
        <w:t xml:space="preserve">are </w:t>
      </w:r>
      <w:r w:rsidRPr="000B77D1">
        <w:rPr>
          <w:rFonts w:cs="Arial"/>
          <w:bCs/>
          <w:sz w:val="20"/>
        </w:rPr>
        <w:t>in the housing sector of emerging economies.</w:t>
      </w:r>
      <w:r w:rsidR="007723AA" w:rsidRPr="000B77D1">
        <w:rPr>
          <w:rFonts w:cs="Arial"/>
          <w:bCs/>
          <w:sz w:val="20"/>
        </w:rPr>
        <w:t xml:space="preserve"> </w:t>
      </w:r>
      <w:r w:rsidRPr="000B77D1">
        <w:rPr>
          <w:rFonts w:cs="Arial"/>
          <w:bCs/>
          <w:sz w:val="20"/>
        </w:rPr>
        <w:t>The survey respondents who work for SMEs reflect this industry landscape.</w:t>
      </w:r>
      <w:r w:rsidR="007723AA" w:rsidRPr="000B77D1">
        <w:rPr>
          <w:rFonts w:cs="Arial"/>
          <w:bCs/>
          <w:sz w:val="20"/>
        </w:rPr>
        <w:t xml:space="preserve"> </w:t>
      </w:r>
      <w:r w:rsidRPr="000B77D1">
        <w:rPr>
          <w:rFonts w:cs="Arial"/>
          <w:bCs/>
          <w:sz w:val="20"/>
        </w:rPr>
        <w:t xml:space="preserve">Notably, SMEs are often </w:t>
      </w:r>
      <w:r w:rsidR="003471D3" w:rsidRPr="000B77D1">
        <w:rPr>
          <w:rFonts w:cs="Arial"/>
          <w:bCs/>
          <w:sz w:val="20"/>
        </w:rPr>
        <w:t>characterized</w:t>
      </w:r>
      <w:r w:rsidRPr="000B77D1">
        <w:rPr>
          <w:rFonts w:cs="Arial"/>
          <w:bCs/>
          <w:sz w:val="20"/>
        </w:rPr>
        <w:t xml:space="preserve"> by their ability to innovate and develop new approaches </w:t>
      </w:r>
      <w:sdt>
        <w:sdtPr>
          <w:rPr>
            <w:rFonts w:cs="Arial"/>
            <w:bCs/>
            <w:sz w:val="20"/>
          </w:rPr>
          <w:tag w:val="MENDELEY_CITATION_v3_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"/>
          <w:id w:val="1626735436"/>
          <w:placeholder>
            <w:docPart w:val="DefaultPlaceholder_-1854013440"/>
          </w:placeholder>
        </w:sdtPr>
        <w:sdtContent>
          <w:r w:rsidR="000B154F" w:rsidRPr="000B77D1">
            <w:rPr>
              <w:rFonts w:cs="Arial"/>
              <w:bCs/>
              <w:sz w:val="20"/>
            </w:rPr>
            <w:t>(</w:t>
          </w:r>
          <w:proofErr w:type="spellStart"/>
          <w:r w:rsidR="000B154F" w:rsidRPr="000B77D1">
            <w:rPr>
              <w:rFonts w:cs="Arial"/>
              <w:bCs/>
              <w:sz w:val="20"/>
            </w:rPr>
            <w:t>Rosenbusch</w:t>
          </w:r>
          <w:proofErr w:type="spellEnd"/>
          <w:r w:rsidR="000B154F" w:rsidRPr="000B77D1">
            <w:rPr>
              <w:rFonts w:cs="Arial"/>
              <w:bCs/>
              <w:sz w:val="20"/>
            </w:rPr>
            <w:t>, Brinckmann, and Bausch 2011),</w:t>
          </w:r>
        </w:sdtContent>
      </w:sdt>
      <w:r w:rsidR="00752F2F" w:rsidRPr="000B77D1">
        <w:rPr>
          <w:rFonts w:cs="Arial"/>
          <w:bCs/>
          <w:sz w:val="20"/>
        </w:rPr>
        <w:t xml:space="preserve"> </w:t>
      </w:r>
      <w:r w:rsidR="00B9118F" w:rsidRPr="000B77D1">
        <w:rPr>
          <w:rFonts w:cs="Arial"/>
          <w:bCs/>
          <w:sz w:val="20"/>
        </w:rPr>
        <w:t>which</w:t>
      </w:r>
      <w:r w:rsidR="007A63A7" w:rsidRPr="000B77D1">
        <w:rPr>
          <w:rFonts w:cs="Arial"/>
          <w:bCs/>
          <w:sz w:val="20"/>
        </w:rPr>
        <w:t xml:space="preserve"> makes </w:t>
      </w:r>
      <w:r w:rsidR="00B9118F" w:rsidRPr="000B77D1">
        <w:rPr>
          <w:rFonts w:cs="Arial"/>
          <w:bCs/>
          <w:sz w:val="20"/>
        </w:rPr>
        <w:t>them</w:t>
      </w:r>
      <w:r w:rsidRPr="000B77D1">
        <w:rPr>
          <w:rFonts w:cs="Arial"/>
          <w:bCs/>
          <w:sz w:val="20"/>
        </w:rPr>
        <w:t xml:space="preserve"> a positive indicator for exploring ways to increase the adoption of OMPs</w:t>
      </w:r>
      <w:r w:rsidR="007A63A7" w:rsidRPr="000B77D1">
        <w:rPr>
          <w:rFonts w:cs="Arial"/>
          <w:bCs/>
          <w:sz w:val="20"/>
        </w:rPr>
        <w:t xml:space="preserve"> at any level of sophistication</w:t>
      </w:r>
      <w:r w:rsidRPr="000B77D1">
        <w:rPr>
          <w:rFonts w:cs="Arial"/>
          <w:bCs/>
          <w:sz w:val="20"/>
        </w:rPr>
        <w:t>.</w:t>
      </w:r>
      <w:r w:rsidR="007723AA" w:rsidRPr="000B77D1">
        <w:rPr>
          <w:rFonts w:cs="Arial"/>
          <w:bCs/>
          <w:sz w:val="20"/>
        </w:rPr>
        <w:t xml:space="preserve"> </w:t>
      </w:r>
      <w:r w:rsidRPr="000B77D1">
        <w:rPr>
          <w:rFonts w:cs="Arial"/>
          <w:bCs/>
          <w:sz w:val="20"/>
        </w:rPr>
        <w:t xml:space="preserve">The existing practices demonstrated by the respondents suggest a familiarity with </w:t>
      </w:r>
      <w:r w:rsidR="003471D3" w:rsidRPr="000B77D1">
        <w:rPr>
          <w:rFonts w:cs="Arial"/>
          <w:bCs/>
          <w:sz w:val="20"/>
        </w:rPr>
        <w:t>utilizing</w:t>
      </w:r>
      <w:r w:rsidRPr="000B77D1">
        <w:rPr>
          <w:rFonts w:cs="Arial"/>
          <w:bCs/>
          <w:sz w:val="20"/>
        </w:rPr>
        <w:t xml:space="preserve"> OMPs</w:t>
      </w:r>
      <w:r w:rsidR="007A63A7" w:rsidRPr="000B77D1">
        <w:rPr>
          <w:rFonts w:cs="Arial"/>
          <w:bCs/>
          <w:sz w:val="20"/>
        </w:rPr>
        <w:t xml:space="preserve"> with lower levels of integration</w:t>
      </w:r>
      <w:r w:rsidRPr="000B77D1">
        <w:rPr>
          <w:rFonts w:cs="Arial"/>
          <w:bCs/>
          <w:sz w:val="20"/>
        </w:rPr>
        <w:t xml:space="preserve">, </w:t>
      </w:r>
      <w:r w:rsidR="007A63A7" w:rsidRPr="000B77D1">
        <w:rPr>
          <w:rFonts w:cs="Arial"/>
          <w:bCs/>
          <w:sz w:val="20"/>
        </w:rPr>
        <w:t xml:space="preserve">as such </w:t>
      </w:r>
      <w:r w:rsidR="00B9118F" w:rsidRPr="000B77D1">
        <w:rPr>
          <w:rFonts w:cs="Arial"/>
          <w:bCs/>
          <w:sz w:val="20"/>
        </w:rPr>
        <w:t>indicates</w:t>
      </w:r>
      <w:r w:rsidRPr="000B77D1">
        <w:rPr>
          <w:rFonts w:cs="Arial"/>
          <w:bCs/>
          <w:sz w:val="20"/>
        </w:rPr>
        <w:t xml:space="preserve"> an evolution of </w:t>
      </w:r>
      <w:r w:rsidR="007A63A7" w:rsidRPr="000B77D1">
        <w:rPr>
          <w:rFonts w:cs="Arial"/>
          <w:bCs/>
          <w:sz w:val="20"/>
        </w:rPr>
        <w:t xml:space="preserve">current </w:t>
      </w:r>
      <w:r w:rsidRPr="000B77D1">
        <w:rPr>
          <w:rFonts w:cs="Arial"/>
          <w:bCs/>
          <w:sz w:val="20"/>
        </w:rPr>
        <w:t>use could positively lead to increased uptake</w:t>
      </w:r>
      <w:r w:rsidR="00381685" w:rsidRPr="000B77D1">
        <w:rPr>
          <w:rFonts w:cs="Arial"/>
          <w:bCs/>
          <w:sz w:val="20"/>
        </w:rPr>
        <w:t xml:space="preserve"> </w:t>
      </w:r>
      <w:sdt>
        <w:sdtPr>
          <w:rPr>
            <w:rFonts w:cs="Arial"/>
            <w:bCs/>
            <w:sz w:val="20"/>
          </w:rPr>
          <w:tag w:val="MENDELEY_CITATION_v3_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"/>
          <w:id w:val="1707448440"/>
          <w:placeholder>
            <w:docPart w:val="DefaultPlaceholder_-1854013440"/>
          </w:placeholder>
        </w:sdtPr>
        <w:sdtContent>
          <w:r w:rsidR="000B154F" w:rsidRPr="000B77D1">
            <w:rPr>
              <w:rFonts w:eastAsia="Times New Roman" w:cs="Arial"/>
              <w:sz w:val="20"/>
            </w:rPr>
            <w:t>(</w:t>
          </w:r>
          <w:proofErr w:type="spellStart"/>
          <w:r w:rsidR="000B154F" w:rsidRPr="000B77D1">
            <w:rPr>
              <w:rFonts w:eastAsia="Times New Roman" w:cs="Arial"/>
              <w:sz w:val="20"/>
            </w:rPr>
            <w:t>Jaillon</w:t>
          </w:r>
          <w:proofErr w:type="spellEnd"/>
          <w:r w:rsidR="000B154F" w:rsidRPr="000B77D1">
            <w:rPr>
              <w:rFonts w:eastAsia="Times New Roman" w:cs="Arial"/>
              <w:sz w:val="20"/>
            </w:rPr>
            <w:t xml:space="preserve"> and Poon 2009)</w:t>
          </w:r>
        </w:sdtContent>
      </w:sdt>
      <w:r w:rsidR="00752F2F" w:rsidRPr="000B77D1">
        <w:rPr>
          <w:rFonts w:cs="Arial"/>
          <w:bCs/>
          <w:sz w:val="20"/>
        </w:rPr>
        <w:t xml:space="preserve">. </w:t>
      </w:r>
      <w:r w:rsidRPr="000B77D1">
        <w:rPr>
          <w:rFonts w:cs="Arial"/>
          <w:bCs/>
          <w:sz w:val="20"/>
        </w:rPr>
        <w:t xml:space="preserve">This optimism is </w:t>
      </w:r>
      <w:r w:rsidR="007A63A7" w:rsidRPr="000B77D1">
        <w:rPr>
          <w:rFonts w:cs="Arial"/>
          <w:bCs/>
          <w:sz w:val="20"/>
        </w:rPr>
        <w:t>established</w:t>
      </w:r>
      <w:r w:rsidRPr="000B77D1">
        <w:rPr>
          <w:rFonts w:cs="Arial"/>
          <w:bCs/>
          <w:sz w:val="20"/>
        </w:rPr>
        <w:t xml:space="preserve"> from the number of housing projects reported by the respondents as having been delivered using OMP</w:t>
      </w:r>
      <w:r w:rsidR="007A63A7" w:rsidRPr="000B77D1">
        <w:rPr>
          <w:rFonts w:cs="Arial"/>
          <w:bCs/>
          <w:sz w:val="20"/>
        </w:rPr>
        <w:t>s</w:t>
      </w:r>
      <w:r w:rsidRPr="000B77D1">
        <w:rPr>
          <w:rFonts w:cs="Arial"/>
          <w:bCs/>
          <w:sz w:val="20"/>
        </w:rPr>
        <w:t xml:space="preserve">. </w:t>
      </w:r>
    </w:p>
    <w:p w14:paraId="78F22C67" w14:textId="274FF4A4" w:rsidR="00DF487B" w:rsidRPr="000B77D1" w:rsidRDefault="00DF487B" w:rsidP="003308F3">
      <w:pPr>
        <w:pStyle w:val="BodyText"/>
        <w:rPr>
          <w:rFonts w:cs="Arial"/>
          <w:bCs/>
          <w:sz w:val="20"/>
        </w:rPr>
      </w:pPr>
      <w:r w:rsidRPr="000B77D1">
        <w:rPr>
          <w:rFonts w:cs="Arial"/>
          <w:bCs/>
          <w:sz w:val="20"/>
        </w:rPr>
        <w:t xml:space="preserve">The study identified a notable proportion of housing projects delivered by SMEs </w:t>
      </w:r>
      <w:r w:rsidR="003471D3" w:rsidRPr="000B77D1">
        <w:rPr>
          <w:rFonts w:cs="Arial"/>
          <w:bCs/>
          <w:sz w:val="20"/>
        </w:rPr>
        <w:t>utilizing</w:t>
      </w:r>
      <w:r w:rsidRPr="000B77D1">
        <w:rPr>
          <w:rFonts w:cs="Arial"/>
          <w:bCs/>
          <w:sz w:val="20"/>
        </w:rPr>
        <w:t xml:space="preserve"> </w:t>
      </w:r>
      <w:r w:rsidR="000F0528">
        <w:rPr>
          <w:rFonts w:eastAsia="Times New Roman" w:cs="Arial"/>
          <w:color w:val="0D0D0D"/>
          <w:sz w:val="20"/>
          <w:shd w:val="clear" w:color="auto" w:fill="FFFFFF"/>
          <w:lang w:val="en-GB" w:eastAsia="en-GB"/>
        </w:rPr>
        <w:t>offsite</w:t>
      </w:r>
      <w:r w:rsidR="000F0528" w:rsidRPr="00667F8B">
        <w:rPr>
          <w:rFonts w:eastAsia="Times New Roman" w:cs="Arial"/>
          <w:color w:val="0D0D0D"/>
          <w:sz w:val="20"/>
          <w:shd w:val="clear" w:color="auto" w:fill="FFFFFF"/>
          <w:lang w:val="en-GB" w:eastAsia="en-GB"/>
        </w:rPr>
        <w:t xml:space="preserve"> methods and processes</w:t>
      </w:r>
      <w:r w:rsidRPr="000B77D1">
        <w:rPr>
          <w:rFonts w:cs="Arial"/>
          <w:bCs/>
          <w:sz w:val="20"/>
        </w:rPr>
        <w:t xml:space="preserve"> (</w:t>
      </w:r>
      <w:r w:rsidR="001D17CE">
        <w:rPr>
          <w:rFonts w:cs="Arial"/>
          <w:bCs/>
          <w:sz w:val="20"/>
        </w:rPr>
        <w:t>table 1</w:t>
      </w:r>
      <w:r w:rsidRPr="000B77D1">
        <w:rPr>
          <w:rFonts w:cs="Arial"/>
          <w:bCs/>
          <w:sz w:val="20"/>
        </w:rPr>
        <w:t>).</w:t>
      </w:r>
      <w:r w:rsidR="007723AA" w:rsidRPr="000B77D1">
        <w:rPr>
          <w:rFonts w:cs="Arial"/>
          <w:bCs/>
          <w:sz w:val="20"/>
        </w:rPr>
        <w:t xml:space="preserve"> </w:t>
      </w:r>
      <w:r w:rsidRPr="000B77D1">
        <w:rPr>
          <w:rFonts w:cs="Arial"/>
          <w:bCs/>
          <w:sz w:val="20"/>
        </w:rPr>
        <w:t xml:space="preserve">This demonstrates the feasibility of </w:t>
      </w:r>
      <w:r w:rsidR="003471D3" w:rsidRPr="000B77D1">
        <w:rPr>
          <w:rFonts w:cs="Arial"/>
          <w:bCs/>
          <w:sz w:val="20"/>
        </w:rPr>
        <w:t>offsite</w:t>
      </w:r>
      <w:r w:rsidRPr="000B77D1">
        <w:rPr>
          <w:rFonts w:cs="Arial"/>
          <w:bCs/>
          <w:sz w:val="20"/>
        </w:rPr>
        <w:t xml:space="preserve"> manufacturing within the constraints of an Emerging Economy</w:t>
      </w:r>
      <w:r w:rsidR="001D17CE">
        <w:rPr>
          <w:rFonts w:cs="Arial"/>
          <w:bCs/>
          <w:sz w:val="20"/>
        </w:rPr>
        <w:t>, (</w:t>
      </w:r>
      <w:r w:rsidRPr="000B77D1">
        <w:rPr>
          <w:rFonts w:cs="Arial"/>
          <w:bCs/>
          <w:sz w:val="20"/>
        </w:rPr>
        <w:t xml:space="preserve">where building components are produced elsewhere and then assembled </w:t>
      </w:r>
      <w:r w:rsidR="00000C3E" w:rsidRPr="000B77D1">
        <w:rPr>
          <w:rFonts w:cs="Arial"/>
          <w:bCs/>
          <w:sz w:val="20"/>
        </w:rPr>
        <w:t>onsite</w:t>
      </w:r>
      <w:r w:rsidRPr="000B77D1">
        <w:rPr>
          <w:rFonts w:cs="Arial"/>
          <w:bCs/>
          <w:sz w:val="20"/>
        </w:rPr>
        <w:t>.</w:t>
      </w:r>
      <w:r w:rsidR="007723AA" w:rsidRPr="000B77D1">
        <w:rPr>
          <w:rFonts w:cs="Arial"/>
          <w:bCs/>
          <w:sz w:val="20"/>
        </w:rPr>
        <w:t xml:space="preserve"> </w:t>
      </w:r>
      <w:r w:rsidRPr="000B77D1">
        <w:rPr>
          <w:rFonts w:cs="Arial"/>
          <w:bCs/>
          <w:sz w:val="20"/>
        </w:rPr>
        <w:t>Furthermore, the successful implementation of OMPs by SMEs in Nigerian housing projects suggests a positive inclination towards adopting innovative construction techniques.</w:t>
      </w:r>
      <w:r w:rsidR="007723AA" w:rsidRPr="000B77D1">
        <w:rPr>
          <w:rFonts w:cs="Arial"/>
          <w:bCs/>
          <w:sz w:val="20"/>
        </w:rPr>
        <w:t xml:space="preserve"> </w:t>
      </w:r>
      <w:r w:rsidRPr="000B77D1">
        <w:rPr>
          <w:rFonts w:cs="Arial"/>
          <w:bCs/>
          <w:sz w:val="20"/>
        </w:rPr>
        <w:t>This adoption has the potential to scale further, increasing the current rate of OMP use.</w:t>
      </w:r>
      <w:r w:rsidR="007723AA" w:rsidRPr="000B77D1">
        <w:rPr>
          <w:rFonts w:cs="Arial"/>
          <w:bCs/>
          <w:sz w:val="20"/>
        </w:rPr>
        <w:t xml:space="preserve"> </w:t>
      </w:r>
      <w:sdt>
        <w:sdtPr>
          <w:rPr>
            <w:rFonts w:cs="Arial"/>
            <w:bCs/>
            <w:sz w:val="20"/>
          </w:rPr>
          <w:tag w:val="MENDELEY_CITATION_v3_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"/>
          <w:id w:val="-2129544396"/>
          <w:placeholder>
            <w:docPart w:val="DefaultPlaceholder_-1854013440"/>
          </w:placeholder>
        </w:sdtPr>
        <w:sdtContent>
          <w:r w:rsidR="00EA17B4" w:rsidRPr="000B77D1">
            <w:rPr>
              <w:rFonts w:cs="Arial"/>
              <w:bCs/>
              <w:sz w:val="20"/>
            </w:rPr>
            <w:t xml:space="preserve">Lu et al. (2018) </w:t>
          </w:r>
          <w:proofErr w:type="gramStart"/>
          <w:r w:rsidR="00EA17B4" w:rsidRPr="000B77D1">
            <w:rPr>
              <w:rFonts w:cs="Arial"/>
              <w:bCs/>
              <w:sz w:val="20"/>
            </w:rPr>
            <w:t>support</w:t>
          </w:r>
          <w:proofErr w:type="gramEnd"/>
        </w:sdtContent>
      </w:sdt>
      <w:r w:rsidRPr="000B77D1">
        <w:rPr>
          <w:rFonts w:cs="Arial"/>
          <w:bCs/>
          <w:sz w:val="20"/>
        </w:rPr>
        <w:t xml:space="preserve"> this notion, </w:t>
      </w:r>
      <w:r w:rsidR="003471D3" w:rsidRPr="000B77D1">
        <w:rPr>
          <w:rFonts w:cs="Arial"/>
          <w:bCs/>
          <w:sz w:val="20"/>
        </w:rPr>
        <w:t>emphasizing</w:t>
      </w:r>
      <w:r w:rsidRPr="000B77D1">
        <w:rPr>
          <w:rFonts w:cs="Arial"/>
          <w:bCs/>
          <w:sz w:val="20"/>
        </w:rPr>
        <w:t xml:space="preserve"> the importance of considering contextual factors when setting OMP targets.</w:t>
      </w:r>
      <w:r w:rsidR="007723AA" w:rsidRPr="000B77D1">
        <w:rPr>
          <w:rFonts w:cs="Arial"/>
          <w:bCs/>
          <w:sz w:val="20"/>
        </w:rPr>
        <w:t xml:space="preserve"> </w:t>
      </w:r>
      <w:r w:rsidR="00DD64E4" w:rsidRPr="000B77D1">
        <w:rPr>
          <w:rFonts w:cs="Arial"/>
          <w:bCs/>
          <w:sz w:val="20"/>
        </w:rPr>
        <w:t xml:space="preserve">Their research suggests that even with less sophisticated OMPs, significant increases in housing supply can be achieved within the context of an </w:t>
      </w:r>
      <w:r w:rsidR="000E4BEB" w:rsidRPr="000B77D1">
        <w:rPr>
          <w:rFonts w:cs="Arial"/>
          <w:bCs/>
          <w:sz w:val="20"/>
        </w:rPr>
        <w:t>EE</w:t>
      </w:r>
      <w:r w:rsidR="00752F2F" w:rsidRPr="000B77D1">
        <w:rPr>
          <w:rFonts w:cs="Arial"/>
          <w:bCs/>
          <w:sz w:val="20"/>
        </w:rPr>
        <w:t>.</w:t>
      </w:r>
      <w:r w:rsidR="00DD64E4" w:rsidRPr="000B77D1">
        <w:rPr>
          <w:rFonts w:cs="Arial"/>
          <w:sz w:val="20"/>
        </w:rPr>
        <w:t xml:space="preserve"> </w:t>
      </w:r>
      <w:r w:rsidR="00DD64E4" w:rsidRPr="000B77D1">
        <w:rPr>
          <w:rFonts w:cs="Arial"/>
          <w:bCs/>
          <w:sz w:val="20"/>
        </w:rPr>
        <w:t>This aligns with</w:t>
      </w:r>
      <w:r w:rsidR="00752F2F" w:rsidRPr="000B77D1">
        <w:rPr>
          <w:rFonts w:cs="Arial"/>
          <w:bCs/>
          <w:sz w:val="20"/>
        </w:rPr>
        <w:t xml:space="preserve"> </w:t>
      </w:r>
      <w:sdt>
        <w:sdtPr>
          <w:rPr>
            <w:rFonts w:cs="Arial"/>
            <w:bCs/>
            <w:sz w:val="20"/>
          </w:rPr>
          <w:tag w:val="MENDELEY_CITATION_v3_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"/>
          <w:id w:val="1802120694"/>
          <w:placeholder>
            <w:docPart w:val="DefaultPlaceholder_-1854013440"/>
          </w:placeholder>
        </w:sdtPr>
        <w:sdtContent>
          <w:proofErr w:type="spellStart"/>
          <w:r w:rsidR="000B154F" w:rsidRPr="000B77D1">
            <w:rPr>
              <w:rFonts w:eastAsia="Times New Roman" w:cs="Arial"/>
              <w:sz w:val="20"/>
            </w:rPr>
            <w:t>Jaillon</w:t>
          </w:r>
          <w:proofErr w:type="spellEnd"/>
          <w:r w:rsidR="000B154F" w:rsidRPr="000B77D1">
            <w:rPr>
              <w:rFonts w:eastAsia="Times New Roman" w:cs="Arial"/>
              <w:sz w:val="20"/>
            </w:rPr>
            <w:t xml:space="preserve"> and Poon's (2009)</w:t>
          </w:r>
        </w:sdtContent>
      </w:sdt>
      <w:r w:rsidR="00DD64E4" w:rsidRPr="000B77D1">
        <w:rPr>
          <w:rFonts w:cs="Arial"/>
          <w:bCs/>
          <w:sz w:val="20"/>
        </w:rPr>
        <w:t xml:space="preserve">  findings in Hong Kong, where a correlation was established between technological advancements and the increased use of prefabricated elements in housing delivery</w:t>
      </w:r>
      <w:r w:rsidRPr="000B77D1">
        <w:rPr>
          <w:rFonts w:cs="Arial"/>
          <w:bCs/>
          <w:sz w:val="20"/>
        </w:rPr>
        <w:t>.</w:t>
      </w:r>
      <w:r w:rsidR="007723AA" w:rsidRPr="000B77D1">
        <w:rPr>
          <w:rFonts w:cs="Arial"/>
          <w:bCs/>
          <w:sz w:val="20"/>
        </w:rPr>
        <w:t xml:space="preserve"> </w:t>
      </w:r>
      <w:r w:rsidRPr="000B77D1">
        <w:rPr>
          <w:rFonts w:cs="Arial"/>
          <w:bCs/>
          <w:sz w:val="20"/>
        </w:rPr>
        <w:t>They attributed this to a rise in both the precast volume and the number of precast elements employed.</w:t>
      </w:r>
      <w:r w:rsidR="007723AA" w:rsidRPr="000B77D1">
        <w:rPr>
          <w:rFonts w:cs="Arial"/>
          <w:bCs/>
          <w:sz w:val="20"/>
        </w:rPr>
        <w:t xml:space="preserve"> </w:t>
      </w:r>
      <w:r w:rsidRPr="000B77D1">
        <w:rPr>
          <w:rFonts w:cs="Arial"/>
          <w:bCs/>
          <w:sz w:val="20"/>
        </w:rPr>
        <w:t xml:space="preserve">These findings combined suggest that a significant boost in housing supply might be achievable within an </w:t>
      </w:r>
      <w:r w:rsidR="000E4BEB" w:rsidRPr="000B77D1">
        <w:rPr>
          <w:rFonts w:cs="Arial"/>
          <w:bCs/>
          <w:sz w:val="20"/>
        </w:rPr>
        <w:t>EE</w:t>
      </w:r>
      <w:r w:rsidRPr="000B77D1">
        <w:rPr>
          <w:rFonts w:cs="Arial"/>
          <w:bCs/>
          <w:sz w:val="20"/>
        </w:rPr>
        <w:t xml:space="preserve"> context, even without deploying the most advanced OMP technologies.</w:t>
      </w:r>
    </w:p>
    <w:p w14:paraId="04BD7856" w14:textId="5811A3C6" w:rsidR="0076703C" w:rsidRPr="000B77D1" w:rsidRDefault="003308F3" w:rsidP="00EC6FE0">
      <w:pPr>
        <w:pStyle w:val="BodyText"/>
        <w:rPr>
          <w:rFonts w:cs="Arial"/>
          <w:bCs/>
          <w:sz w:val="20"/>
          <w:lang w:val="en-GB"/>
        </w:rPr>
      </w:pPr>
      <w:r w:rsidRPr="000B77D1">
        <w:rPr>
          <w:rFonts w:cs="Arial"/>
          <w:bCs/>
          <w:sz w:val="20"/>
          <w:lang w:val="en-GB"/>
        </w:rPr>
        <w:t>This study investigated the familiarity of construction professionals with OMPs</w:t>
      </w:r>
      <w:r w:rsidR="00FD2399" w:rsidRPr="000B77D1">
        <w:rPr>
          <w:rFonts w:cs="Arial"/>
          <w:bCs/>
          <w:sz w:val="20"/>
          <w:lang w:val="en-GB"/>
        </w:rPr>
        <w:t>; respondents</w:t>
      </w:r>
      <w:r w:rsidRPr="000B77D1">
        <w:rPr>
          <w:rFonts w:cs="Arial"/>
          <w:bCs/>
          <w:sz w:val="20"/>
          <w:lang w:val="en-GB"/>
        </w:rPr>
        <w:t xml:space="preserve"> ranked components highest among OMP categories (Table 1), suggesting the projects reported were likely delivered using this prefabrication method.</w:t>
      </w:r>
      <w:r w:rsidR="007723AA" w:rsidRPr="000B77D1">
        <w:rPr>
          <w:rFonts w:cs="Arial"/>
          <w:bCs/>
          <w:sz w:val="20"/>
          <w:lang w:val="en-GB"/>
        </w:rPr>
        <w:t xml:space="preserve"> </w:t>
      </w:r>
      <w:r w:rsidRPr="000B77D1">
        <w:rPr>
          <w:rFonts w:cs="Arial"/>
          <w:bCs/>
          <w:sz w:val="20"/>
          <w:lang w:val="en-GB"/>
        </w:rPr>
        <w:t xml:space="preserve">This aligns with the growing trend of </w:t>
      </w:r>
      <w:proofErr w:type="spellStart"/>
      <w:r w:rsidRPr="000B77D1">
        <w:rPr>
          <w:rFonts w:cs="Arial"/>
          <w:bCs/>
          <w:sz w:val="20"/>
          <w:lang w:val="en-GB"/>
        </w:rPr>
        <w:t>DfMA</w:t>
      </w:r>
      <w:proofErr w:type="spellEnd"/>
      <w:r w:rsidRPr="000B77D1">
        <w:rPr>
          <w:rFonts w:cs="Arial"/>
          <w:bCs/>
          <w:sz w:val="20"/>
          <w:lang w:val="en-GB"/>
        </w:rPr>
        <w:t xml:space="preserve"> (Design for Manufacturing and Assembly) observed by </w:t>
      </w:r>
      <w:sdt>
        <w:sdtPr>
          <w:rPr>
            <w:rFonts w:cs="Arial"/>
            <w:bCs/>
            <w:sz w:val="20"/>
            <w:lang w:val="en-GB"/>
          </w:rPr>
          <w:tag w:val="MENDELEY_CITATION_v3_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"/>
          <w:id w:val="-894118504"/>
          <w:placeholder>
            <w:docPart w:val="DefaultPlaceholder_-1854013440"/>
          </w:placeholder>
        </w:sdtPr>
        <w:sdtContent>
          <w:r w:rsidR="000B154F" w:rsidRPr="000B77D1">
            <w:rPr>
              <w:rFonts w:cs="Arial"/>
              <w:bCs/>
              <w:sz w:val="20"/>
              <w:lang w:val="en-GB"/>
            </w:rPr>
            <w:t>(Lu et al. 2021)</w:t>
          </w:r>
        </w:sdtContent>
      </w:sdt>
      <w:r w:rsidR="00752F2F" w:rsidRPr="000B77D1">
        <w:rPr>
          <w:rFonts w:cs="Arial"/>
          <w:bCs/>
          <w:sz w:val="20"/>
          <w:lang w:val="en-GB"/>
        </w:rPr>
        <w:t>.</w:t>
      </w:r>
      <w:r w:rsidR="007723AA" w:rsidRPr="000B77D1">
        <w:rPr>
          <w:rFonts w:cs="Arial"/>
          <w:bCs/>
          <w:sz w:val="20"/>
          <w:lang w:val="en-GB"/>
        </w:rPr>
        <w:t xml:space="preserve"> </w:t>
      </w:r>
      <w:r w:rsidRPr="000B77D1">
        <w:rPr>
          <w:rFonts w:cs="Arial"/>
          <w:bCs/>
          <w:sz w:val="20"/>
          <w:lang w:val="en-GB"/>
        </w:rPr>
        <w:t>They highlight the resurgence of prefabrication, driven by the need for increased housing supply.</w:t>
      </w:r>
      <w:r w:rsidR="007723AA" w:rsidRPr="000B77D1">
        <w:rPr>
          <w:rFonts w:cs="Arial"/>
          <w:bCs/>
          <w:sz w:val="20"/>
          <w:lang w:val="en-GB"/>
        </w:rPr>
        <w:t xml:space="preserve"> </w:t>
      </w:r>
      <w:r w:rsidRPr="000B77D1">
        <w:rPr>
          <w:rFonts w:cs="Arial"/>
          <w:bCs/>
          <w:sz w:val="20"/>
          <w:lang w:val="en-GB"/>
        </w:rPr>
        <w:t xml:space="preserve">Coupling </w:t>
      </w:r>
      <w:proofErr w:type="spellStart"/>
      <w:r w:rsidRPr="000B77D1">
        <w:rPr>
          <w:rFonts w:cs="Arial"/>
          <w:bCs/>
          <w:sz w:val="20"/>
          <w:lang w:val="en-GB"/>
        </w:rPr>
        <w:t>DfMA</w:t>
      </w:r>
      <w:proofErr w:type="spellEnd"/>
      <w:r w:rsidRPr="000B77D1">
        <w:rPr>
          <w:rFonts w:cs="Arial"/>
          <w:bCs/>
          <w:sz w:val="20"/>
          <w:lang w:val="en-GB"/>
        </w:rPr>
        <w:t xml:space="preserve"> and prefabrication at early-stage design, leveraging technologies like BIM (Building Information </w:t>
      </w:r>
      <w:r w:rsidR="00DD64E4" w:rsidRPr="000B77D1">
        <w:rPr>
          <w:rFonts w:cs="Arial"/>
          <w:bCs/>
          <w:sz w:val="20"/>
          <w:lang w:val="en-GB"/>
        </w:rPr>
        <w:t>Modelling</w:t>
      </w:r>
      <w:r w:rsidRPr="000B77D1">
        <w:rPr>
          <w:rFonts w:cs="Arial"/>
          <w:bCs/>
          <w:sz w:val="20"/>
          <w:lang w:val="en-GB"/>
        </w:rPr>
        <w:t xml:space="preserve">) to achieve significant benefits </w:t>
      </w:r>
      <w:sdt>
        <w:sdtPr>
          <w:rPr>
            <w:rFonts w:cs="Arial"/>
            <w:bCs/>
            <w:sz w:val="20"/>
            <w:lang w:val="en-GB"/>
          </w:rPr>
          <w:tag w:val="MENDELEY_CITATION_v3_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"/>
          <w:id w:val="-1172562583"/>
          <w:placeholder>
            <w:docPart w:val="DefaultPlaceholder_-1854013440"/>
          </w:placeholder>
        </w:sdtPr>
        <w:sdtContent>
          <w:r w:rsidR="000B154F" w:rsidRPr="000B77D1">
            <w:rPr>
              <w:rFonts w:cs="Arial"/>
              <w:bCs/>
              <w:sz w:val="20"/>
              <w:lang w:val="en-GB"/>
            </w:rPr>
            <w:t>(Wasim, Vaz Serra, and Ngo 2022)</w:t>
          </w:r>
        </w:sdtContent>
      </w:sdt>
      <w:r w:rsidR="00E85510" w:rsidRPr="000B77D1">
        <w:rPr>
          <w:rFonts w:cs="Arial"/>
          <w:bCs/>
          <w:sz w:val="20"/>
          <w:lang w:val="en-GB"/>
        </w:rPr>
        <w:t>.</w:t>
      </w:r>
      <w:r w:rsidR="007723AA" w:rsidRPr="000B77D1">
        <w:rPr>
          <w:rFonts w:cs="Arial"/>
          <w:bCs/>
          <w:sz w:val="20"/>
          <w:lang w:val="en-GB"/>
        </w:rPr>
        <w:t xml:space="preserve"> </w:t>
      </w:r>
      <w:r w:rsidRPr="000B77D1">
        <w:rPr>
          <w:rFonts w:cs="Arial"/>
          <w:bCs/>
          <w:sz w:val="20"/>
          <w:lang w:val="en-GB"/>
        </w:rPr>
        <w:t xml:space="preserve">These benefits include reduced costs, time, </w:t>
      </w:r>
      <w:r w:rsidR="005373CE" w:rsidRPr="000B77D1">
        <w:rPr>
          <w:rFonts w:cs="Arial"/>
          <w:bCs/>
          <w:sz w:val="20"/>
          <w:lang w:val="en-GB"/>
        </w:rPr>
        <w:t>environmental impact, and</w:t>
      </w:r>
      <w:r w:rsidRPr="000B77D1">
        <w:rPr>
          <w:rFonts w:cs="Arial"/>
          <w:bCs/>
          <w:sz w:val="20"/>
          <w:lang w:val="en-GB"/>
        </w:rPr>
        <w:t xml:space="preserve"> improved quality.</w:t>
      </w:r>
      <w:r w:rsidR="007723AA" w:rsidRPr="000B77D1">
        <w:rPr>
          <w:rFonts w:cs="Arial"/>
          <w:bCs/>
          <w:sz w:val="20"/>
          <w:lang w:val="en-GB"/>
        </w:rPr>
        <w:t xml:space="preserve"> </w:t>
      </w:r>
      <w:r w:rsidRPr="000B77D1">
        <w:rPr>
          <w:rFonts w:cs="Arial"/>
          <w:bCs/>
          <w:sz w:val="20"/>
          <w:lang w:val="en-GB"/>
        </w:rPr>
        <w:t xml:space="preserve">Similarly, research by </w:t>
      </w:r>
      <w:sdt>
        <w:sdtPr>
          <w:rPr>
            <w:rFonts w:cs="Arial"/>
            <w:bCs/>
            <w:sz w:val="20"/>
            <w:lang w:val="en-GB"/>
          </w:rPr>
          <w:tag w:val="MENDELEY_CITATION_v3_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"/>
          <w:id w:val="1100760506"/>
          <w:placeholder>
            <w:docPart w:val="DefaultPlaceholder_-1854013440"/>
          </w:placeholder>
        </w:sdtPr>
        <w:sdtContent>
          <w:r w:rsidR="000B154F" w:rsidRPr="000B77D1">
            <w:rPr>
              <w:rFonts w:cs="Arial"/>
              <w:bCs/>
              <w:sz w:val="20"/>
              <w:lang w:val="en-GB"/>
            </w:rPr>
            <w:t>Gao, Jin, and Lu (2020)</w:t>
          </w:r>
        </w:sdtContent>
      </w:sdt>
      <w:r w:rsidR="00E85510" w:rsidRPr="000B77D1">
        <w:rPr>
          <w:rFonts w:cs="Arial"/>
          <w:bCs/>
          <w:sz w:val="20"/>
          <w:lang w:val="en-GB"/>
        </w:rPr>
        <w:t xml:space="preserve"> </w:t>
      </w:r>
      <w:r w:rsidRPr="000B77D1">
        <w:rPr>
          <w:rFonts w:cs="Arial"/>
          <w:bCs/>
          <w:sz w:val="20"/>
          <w:lang w:val="en-GB"/>
        </w:rPr>
        <w:t xml:space="preserve">demonstrates the positive </w:t>
      </w:r>
      <w:r w:rsidR="00BD1262" w:rsidRPr="000B77D1">
        <w:rPr>
          <w:rFonts w:cs="Arial"/>
          <w:bCs/>
          <w:sz w:val="20"/>
          <w:lang w:val="en-GB"/>
        </w:rPr>
        <w:t>effects</w:t>
      </w:r>
      <w:r w:rsidRPr="000B77D1">
        <w:rPr>
          <w:rFonts w:cs="Arial"/>
          <w:bCs/>
          <w:sz w:val="20"/>
          <w:lang w:val="en-GB"/>
        </w:rPr>
        <w:t xml:space="preserve"> of </w:t>
      </w:r>
      <w:proofErr w:type="spellStart"/>
      <w:r w:rsidRPr="000B77D1">
        <w:rPr>
          <w:rFonts w:cs="Arial"/>
          <w:bCs/>
          <w:sz w:val="20"/>
          <w:lang w:val="en-GB"/>
        </w:rPr>
        <w:t>DfMA</w:t>
      </w:r>
      <w:proofErr w:type="spellEnd"/>
      <w:r w:rsidRPr="000B77D1">
        <w:rPr>
          <w:rFonts w:cs="Arial"/>
          <w:bCs/>
          <w:sz w:val="20"/>
          <w:lang w:val="en-GB"/>
        </w:rPr>
        <w:t xml:space="preserve"> and prefabrication in </w:t>
      </w:r>
      <w:r w:rsidR="000E4BEB" w:rsidRPr="000B77D1">
        <w:rPr>
          <w:rFonts w:cs="Arial"/>
          <w:bCs/>
          <w:sz w:val="20"/>
          <w:lang w:val="en-GB"/>
        </w:rPr>
        <w:t>Singapore's</w:t>
      </w:r>
      <w:r w:rsidRPr="000B77D1">
        <w:rPr>
          <w:rFonts w:cs="Arial"/>
          <w:bCs/>
          <w:sz w:val="20"/>
          <w:lang w:val="en-GB"/>
        </w:rPr>
        <w:t xml:space="preserve"> construction industry.</w:t>
      </w:r>
      <w:r w:rsidR="007723AA" w:rsidRPr="000B77D1">
        <w:rPr>
          <w:rFonts w:cs="Arial"/>
          <w:bCs/>
          <w:sz w:val="20"/>
          <w:lang w:val="en-GB"/>
        </w:rPr>
        <w:t xml:space="preserve"> </w:t>
      </w:r>
      <w:r w:rsidRPr="000B77D1">
        <w:rPr>
          <w:rFonts w:cs="Arial"/>
          <w:bCs/>
          <w:sz w:val="20"/>
          <w:lang w:val="en-GB"/>
        </w:rPr>
        <w:t xml:space="preserve">They observed increased productivity, innovation, and the adoption of advanced construction methods, highlighting the </w:t>
      </w:r>
      <w:r w:rsidR="000E4BEB" w:rsidRPr="000B77D1">
        <w:rPr>
          <w:rFonts w:cs="Arial"/>
          <w:bCs/>
          <w:sz w:val="20"/>
          <w:lang w:val="en-GB"/>
        </w:rPr>
        <w:t>industry's</w:t>
      </w:r>
      <w:r w:rsidRPr="000B77D1">
        <w:rPr>
          <w:rFonts w:cs="Arial"/>
          <w:bCs/>
          <w:sz w:val="20"/>
          <w:lang w:val="en-GB"/>
        </w:rPr>
        <w:t xml:space="preserve"> technological advancements.</w:t>
      </w:r>
      <w:r w:rsidR="00EE7885" w:rsidRPr="000B77D1">
        <w:rPr>
          <w:rFonts w:cs="Arial"/>
          <w:bCs/>
          <w:sz w:val="20"/>
          <w:lang w:val="en-GB"/>
        </w:rPr>
        <w:t xml:space="preserve"> </w:t>
      </w:r>
    </w:p>
    <w:p w14:paraId="2292F123" w14:textId="0A10D674" w:rsidR="0076703C" w:rsidRPr="000B77D1" w:rsidRDefault="0076703C" w:rsidP="00EC6FE0">
      <w:pPr>
        <w:pStyle w:val="BodyText"/>
        <w:rPr>
          <w:rFonts w:cs="Arial"/>
          <w:sz w:val="20"/>
        </w:rPr>
      </w:pPr>
      <w:r w:rsidRPr="000B77D1">
        <w:rPr>
          <w:rFonts w:cs="Arial"/>
          <w:sz w:val="20"/>
        </w:rPr>
        <w:t xml:space="preserve">BIM is a versatile technology </w:t>
      </w:r>
      <w:r w:rsidR="003471D3" w:rsidRPr="000B77D1">
        <w:rPr>
          <w:rFonts w:cs="Arial"/>
          <w:sz w:val="20"/>
        </w:rPr>
        <w:t>utilized</w:t>
      </w:r>
      <w:r w:rsidRPr="000B77D1">
        <w:rPr>
          <w:rFonts w:cs="Arial"/>
          <w:sz w:val="20"/>
        </w:rPr>
        <w:t xml:space="preserve"> across various construction stages, from design to information management, and is crucial for integrating processes like structured handling of building components</w:t>
      </w:r>
      <w:r w:rsidR="00E85510" w:rsidRPr="000B77D1">
        <w:rPr>
          <w:rFonts w:cs="Arial"/>
          <w:sz w:val="20"/>
        </w:rPr>
        <w:t xml:space="preserve"> </w:t>
      </w:r>
      <w:sdt>
        <w:sdtPr>
          <w:rPr>
            <w:rFonts w:cs="Arial"/>
            <w:sz w:val="20"/>
          </w:rPr>
          <w:tag w:val="MENDELEY_CITATION_v3_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"/>
          <w:id w:val="612947393"/>
          <w:placeholder>
            <w:docPart w:val="DefaultPlaceholder_-1854013440"/>
          </w:placeholder>
        </w:sdtPr>
        <w:sdtContent>
          <w:r w:rsidR="000B154F" w:rsidRPr="000B77D1">
            <w:rPr>
              <w:rFonts w:eastAsia="Times New Roman" w:cs="Arial"/>
              <w:sz w:val="20"/>
            </w:rPr>
            <w:t xml:space="preserve">(Lessing and </w:t>
          </w:r>
          <w:proofErr w:type="spellStart"/>
          <w:r w:rsidR="000B154F" w:rsidRPr="000B77D1">
            <w:rPr>
              <w:rFonts w:eastAsia="Times New Roman" w:cs="Arial"/>
              <w:sz w:val="20"/>
            </w:rPr>
            <w:t>Stehn</w:t>
          </w:r>
          <w:proofErr w:type="spellEnd"/>
          <w:r w:rsidR="000B154F" w:rsidRPr="000B77D1">
            <w:rPr>
              <w:rFonts w:eastAsia="Times New Roman" w:cs="Arial"/>
              <w:sz w:val="20"/>
            </w:rPr>
            <w:t xml:space="preserve"> 2019)</w:t>
          </w:r>
        </w:sdtContent>
      </w:sdt>
      <w:r w:rsidR="00E85510" w:rsidRPr="000B77D1">
        <w:rPr>
          <w:rFonts w:cs="Arial"/>
          <w:sz w:val="20"/>
        </w:rPr>
        <w:t xml:space="preserve">. </w:t>
      </w:r>
      <w:r w:rsidRPr="000B77D1">
        <w:rPr>
          <w:rFonts w:cs="Arial"/>
          <w:sz w:val="20"/>
        </w:rPr>
        <w:t xml:space="preserve">The survey investigated </w:t>
      </w:r>
      <w:r w:rsidR="000E4BEB" w:rsidRPr="000B77D1">
        <w:rPr>
          <w:rFonts w:cs="Arial"/>
          <w:sz w:val="20"/>
        </w:rPr>
        <w:t>respondents'</w:t>
      </w:r>
      <w:r w:rsidRPr="000B77D1">
        <w:rPr>
          <w:rFonts w:cs="Arial"/>
          <w:sz w:val="20"/>
        </w:rPr>
        <w:t xml:space="preserve"> technology </w:t>
      </w:r>
      <w:r w:rsidR="00BE183E" w:rsidRPr="000B77D1">
        <w:rPr>
          <w:rFonts w:cs="Arial"/>
          <w:sz w:val="20"/>
        </w:rPr>
        <w:t>adoption</w:t>
      </w:r>
      <w:r w:rsidRPr="000B77D1">
        <w:rPr>
          <w:rFonts w:cs="Arial"/>
          <w:sz w:val="20"/>
        </w:rPr>
        <w:t xml:space="preserve"> (figure 4) </w:t>
      </w:r>
      <w:r w:rsidR="00BE183E" w:rsidRPr="000B77D1">
        <w:rPr>
          <w:rFonts w:cs="Arial"/>
          <w:sz w:val="20"/>
        </w:rPr>
        <w:t>as a critical aspect to innovation</w:t>
      </w:r>
      <w:r w:rsidR="00E85510" w:rsidRPr="000B77D1">
        <w:rPr>
          <w:rFonts w:cs="Arial"/>
          <w:sz w:val="20"/>
        </w:rPr>
        <w:t xml:space="preserve"> </w:t>
      </w:r>
      <w:sdt>
        <w:sdtPr>
          <w:rPr>
            <w:rFonts w:cs="Arial"/>
            <w:bCs/>
            <w:sz w:val="20"/>
          </w:rPr>
          <w:tag w:val="MENDELEY_CITATION_v3_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"/>
          <w:id w:val="-269171716"/>
          <w:placeholder>
            <w:docPart w:val="7A8357881FF84B4BA3BA1529F5277548"/>
          </w:placeholder>
        </w:sdtPr>
        <w:sdtContent>
          <w:r w:rsidR="000B154F" w:rsidRPr="000B77D1">
            <w:rPr>
              <w:rFonts w:cs="Arial"/>
              <w:bCs/>
              <w:sz w:val="20"/>
            </w:rPr>
            <w:t xml:space="preserve">(Lessing, </w:t>
          </w:r>
          <w:proofErr w:type="spellStart"/>
          <w:r w:rsidR="000B154F" w:rsidRPr="000B77D1">
            <w:rPr>
              <w:rFonts w:cs="Arial"/>
              <w:bCs/>
              <w:sz w:val="20"/>
            </w:rPr>
            <w:t>Stehn</w:t>
          </w:r>
          <w:proofErr w:type="spellEnd"/>
          <w:r w:rsidR="000B154F" w:rsidRPr="000B77D1">
            <w:rPr>
              <w:rFonts w:cs="Arial"/>
              <w:bCs/>
              <w:sz w:val="20"/>
            </w:rPr>
            <w:t xml:space="preserve">, and </w:t>
          </w:r>
          <w:proofErr w:type="spellStart"/>
          <w:r w:rsidR="000B154F" w:rsidRPr="000B77D1">
            <w:rPr>
              <w:rFonts w:cs="Arial"/>
              <w:bCs/>
              <w:sz w:val="20"/>
            </w:rPr>
            <w:t>Ekholm</w:t>
          </w:r>
          <w:proofErr w:type="spellEnd"/>
          <w:r w:rsidR="000B154F" w:rsidRPr="000B77D1">
            <w:rPr>
              <w:rFonts w:cs="Arial"/>
              <w:bCs/>
              <w:sz w:val="20"/>
            </w:rPr>
            <w:t xml:space="preserve"> 2015)</w:t>
          </w:r>
        </w:sdtContent>
      </w:sdt>
      <w:r w:rsidR="00F51025" w:rsidRPr="000B77D1">
        <w:rPr>
          <w:rFonts w:cs="Arial"/>
          <w:sz w:val="20"/>
        </w:rPr>
        <w:t xml:space="preserve">. </w:t>
      </w:r>
      <w:r w:rsidR="00BE183E" w:rsidRPr="000B77D1">
        <w:rPr>
          <w:rFonts w:cs="Arial"/>
          <w:sz w:val="20"/>
        </w:rPr>
        <w:t xml:space="preserve">The findings </w:t>
      </w:r>
      <w:r w:rsidRPr="000B77D1">
        <w:rPr>
          <w:rFonts w:cs="Arial"/>
          <w:sz w:val="20"/>
        </w:rPr>
        <w:t>indicated a moderate adoption of BIM in prefabrication processes, suggesting its potential for increasing OMPs incorporation.</w:t>
      </w:r>
      <w:r w:rsidR="007723AA" w:rsidRPr="000B77D1">
        <w:rPr>
          <w:rFonts w:cs="Arial"/>
          <w:sz w:val="20"/>
        </w:rPr>
        <w:t xml:space="preserve"> </w:t>
      </w:r>
      <w:r w:rsidR="00BE183E" w:rsidRPr="000B77D1">
        <w:rPr>
          <w:rFonts w:cs="Arial"/>
          <w:sz w:val="20"/>
        </w:rPr>
        <w:t>These findings are consistent with</w:t>
      </w:r>
      <w:r w:rsidR="00381685" w:rsidRPr="000B77D1">
        <w:rPr>
          <w:rFonts w:cs="Arial"/>
          <w:sz w:val="20"/>
        </w:rPr>
        <w:t xml:space="preserve"> </w:t>
      </w:r>
      <w:sdt>
        <w:sdtPr>
          <w:rPr>
            <w:rFonts w:cs="Arial"/>
            <w:sz w:val="20"/>
          </w:rPr>
          <w:tag w:val="MENDELEY_CITATION_v3_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"/>
          <w:id w:val="-1444065467"/>
          <w:placeholder>
            <w:docPart w:val="DefaultPlaceholder_-1854013440"/>
          </w:placeholder>
        </w:sdtPr>
        <w:sdtContent>
          <w:r w:rsidR="000B154F" w:rsidRPr="000B77D1">
            <w:rPr>
              <w:rFonts w:cs="Arial"/>
              <w:sz w:val="20"/>
            </w:rPr>
            <w:t>Saka, Chan, and Siu (2020)</w:t>
          </w:r>
        </w:sdtContent>
      </w:sdt>
      <w:r w:rsidR="00EC4F11" w:rsidRPr="000B77D1">
        <w:rPr>
          <w:rFonts w:cs="Arial"/>
          <w:sz w:val="20"/>
        </w:rPr>
        <w:t xml:space="preserve"> </w:t>
      </w:r>
      <w:r w:rsidR="00BE183E" w:rsidRPr="000B77D1">
        <w:rPr>
          <w:rFonts w:cs="Arial"/>
          <w:sz w:val="20"/>
        </w:rPr>
        <w:t xml:space="preserve">on </w:t>
      </w:r>
      <w:r w:rsidR="00EC4F11" w:rsidRPr="000B77D1">
        <w:rPr>
          <w:rFonts w:cs="Arial"/>
          <w:sz w:val="20"/>
        </w:rPr>
        <w:t>SMEs'</w:t>
      </w:r>
      <w:r w:rsidR="00BE183E" w:rsidRPr="000B77D1">
        <w:rPr>
          <w:rFonts w:cs="Arial"/>
          <w:sz w:val="20"/>
        </w:rPr>
        <w:t xml:space="preserve"> adoption of BIM and the positive impacts of BIM on OMPs adoption </w:t>
      </w:r>
      <w:sdt>
        <w:sdtPr>
          <w:rPr>
            <w:rFonts w:cs="Arial"/>
            <w:sz w:val="20"/>
          </w:rPr>
          <w:tag w:val="MENDELEY_CITATION_v3_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"/>
          <w:id w:val="-1938828366"/>
          <w:placeholder>
            <w:docPart w:val="DefaultPlaceholder_-1854013440"/>
          </w:placeholder>
        </w:sdtPr>
        <w:sdtContent>
          <w:r w:rsidR="000B154F" w:rsidRPr="000B77D1">
            <w:rPr>
              <w:rFonts w:cs="Arial"/>
              <w:sz w:val="20"/>
            </w:rPr>
            <w:t>(</w:t>
          </w:r>
          <w:proofErr w:type="spellStart"/>
          <w:r w:rsidR="000B154F" w:rsidRPr="000B77D1">
            <w:rPr>
              <w:rFonts w:cs="Arial"/>
              <w:sz w:val="20"/>
            </w:rPr>
            <w:t>Vernikos</w:t>
          </w:r>
          <w:proofErr w:type="spellEnd"/>
          <w:r w:rsidR="000B154F" w:rsidRPr="000B77D1">
            <w:rPr>
              <w:rFonts w:cs="Arial"/>
              <w:sz w:val="20"/>
            </w:rPr>
            <w:t xml:space="preserve"> et al. 2014)</w:t>
          </w:r>
        </w:sdtContent>
      </w:sdt>
      <w:r w:rsidR="00F51025" w:rsidRPr="000B77D1">
        <w:rPr>
          <w:rFonts w:cs="Arial"/>
          <w:sz w:val="20"/>
        </w:rPr>
        <w:t>.</w:t>
      </w:r>
      <w:r w:rsidR="00EC4F11" w:rsidRPr="000B77D1">
        <w:rPr>
          <w:rFonts w:cs="Arial"/>
          <w:sz w:val="20"/>
        </w:rPr>
        <w:t xml:space="preserve"> </w:t>
      </w:r>
      <w:r w:rsidR="003D7120" w:rsidRPr="000B77D1">
        <w:rPr>
          <w:rFonts w:cs="Arial"/>
          <w:sz w:val="20"/>
        </w:rPr>
        <w:t>The</w:t>
      </w:r>
      <w:r w:rsidR="00BE183E" w:rsidRPr="000B77D1">
        <w:rPr>
          <w:rFonts w:cs="Arial"/>
          <w:sz w:val="20"/>
        </w:rPr>
        <w:t xml:space="preserve"> responses suggest that evolving BIM usage could positively influence OMP adoption in the construction industry, aligning with the innovative nature of SMEs and presenting opportunities for integrating BIM and OMPs in emerging economies.</w:t>
      </w:r>
    </w:p>
    <w:p w14:paraId="3266D898" w14:textId="4C707DE5" w:rsidR="00DF487B" w:rsidRPr="000B77D1" w:rsidRDefault="001D6FF9" w:rsidP="00793E23">
      <w:pPr>
        <w:pStyle w:val="BodyText"/>
        <w:rPr>
          <w:rFonts w:cs="Arial"/>
          <w:sz w:val="20"/>
        </w:rPr>
      </w:pPr>
      <w:r w:rsidRPr="000B77D1">
        <w:rPr>
          <w:rFonts w:cs="Arial"/>
          <w:sz w:val="20"/>
        </w:rPr>
        <w:t xml:space="preserve">Supply chain integration plays a critical role in the adoption of </w:t>
      </w:r>
      <w:r w:rsidR="003471D3" w:rsidRPr="000B77D1">
        <w:rPr>
          <w:rFonts w:cs="Arial"/>
          <w:sz w:val="20"/>
        </w:rPr>
        <w:t>offsite</w:t>
      </w:r>
      <w:r w:rsidRPr="000B77D1">
        <w:rPr>
          <w:rFonts w:cs="Arial"/>
          <w:sz w:val="20"/>
        </w:rPr>
        <w:t xml:space="preserve"> manufacturing processes for prefabricated buildings.</w:t>
      </w:r>
      <w:r w:rsidR="007723AA" w:rsidRPr="000B77D1">
        <w:rPr>
          <w:rFonts w:cs="Arial"/>
          <w:sz w:val="20"/>
        </w:rPr>
        <w:t xml:space="preserve"> </w:t>
      </w:r>
      <w:r w:rsidRPr="000B77D1">
        <w:rPr>
          <w:rFonts w:cs="Arial"/>
          <w:sz w:val="20"/>
        </w:rPr>
        <w:t>According</w:t>
      </w:r>
      <w:r w:rsidR="00B72DDD" w:rsidRPr="000B77D1">
        <w:rPr>
          <w:rFonts w:cs="Arial"/>
          <w:sz w:val="20"/>
        </w:rPr>
        <w:t xml:space="preserve"> to</w:t>
      </w:r>
      <w:r w:rsidR="00381685" w:rsidRPr="000B77D1">
        <w:rPr>
          <w:rFonts w:cs="Arial"/>
          <w:sz w:val="20"/>
        </w:rPr>
        <w:t xml:space="preserve"> </w:t>
      </w:r>
      <w:sdt>
        <w:sdtPr>
          <w:rPr>
            <w:rFonts w:cs="Arial"/>
            <w:sz w:val="20"/>
          </w:rPr>
          <w:tag w:val="MENDELEY_CITATION_v3_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"/>
          <w:id w:val="-158383695"/>
          <w:placeholder>
            <w:docPart w:val="DefaultPlaceholder_-1854013440"/>
          </w:placeholder>
        </w:sdtPr>
        <w:sdtContent>
          <w:proofErr w:type="spellStart"/>
          <w:r w:rsidR="000B154F" w:rsidRPr="000B77D1">
            <w:rPr>
              <w:rFonts w:cs="Arial"/>
              <w:sz w:val="20"/>
            </w:rPr>
            <w:t>Rehan</w:t>
          </w:r>
          <w:proofErr w:type="spellEnd"/>
          <w:r w:rsidR="000B154F" w:rsidRPr="000B77D1">
            <w:rPr>
              <w:rFonts w:cs="Arial"/>
              <w:sz w:val="20"/>
            </w:rPr>
            <w:t xml:space="preserve"> Masood et al. (2022)</w:t>
          </w:r>
        </w:sdtContent>
      </w:sdt>
      <w:r w:rsidR="00F51025" w:rsidRPr="000B77D1">
        <w:rPr>
          <w:rFonts w:cs="Arial"/>
          <w:sz w:val="20"/>
        </w:rPr>
        <w:t xml:space="preserve">, </w:t>
      </w:r>
      <w:r w:rsidR="000E100F" w:rsidRPr="000B77D1">
        <w:rPr>
          <w:rFonts w:cs="Arial"/>
          <w:sz w:val="20"/>
        </w:rPr>
        <w:t xml:space="preserve">prefabricated house construction is becoming increasingly reliant on the performance of its supplier network, due to the </w:t>
      </w:r>
      <w:r w:rsidR="000E4BEB" w:rsidRPr="000B77D1">
        <w:rPr>
          <w:rFonts w:cs="Arial"/>
          <w:sz w:val="20"/>
        </w:rPr>
        <w:t>industry's</w:t>
      </w:r>
      <w:r w:rsidR="000E100F" w:rsidRPr="000B77D1">
        <w:rPr>
          <w:rFonts w:cs="Arial"/>
          <w:sz w:val="20"/>
        </w:rPr>
        <w:t xml:space="preserve"> dependence on these suppliers.</w:t>
      </w:r>
      <w:r w:rsidR="007723AA" w:rsidRPr="000B77D1">
        <w:rPr>
          <w:rFonts w:cs="Arial"/>
          <w:sz w:val="20"/>
        </w:rPr>
        <w:t xml:space="preserve"> </w:t>
      </w:r>
      <w:r w:rsidR="000E100F" w:rsidRPr="000B77D1">
        <w:rPr>
          <w:rFonts w:cs="Arial"/>
          <w:sz w:val="20"/>
        </w:rPr>
        <w:t xml:space="preserve">The </w:t>
      </w:r>
      <w:r w:rsidR="00B07346" w:rsidRPr="000B77D1">
        <w:rPr>
          <w:rFonts w:cs="Arial"/>
          <w:sz w:val="20"/>
        </w:rPr>
        <w:t>respondents</w:t>
      </w:r>
      <w:r w:rsidR="000E100F" w:rsidRPr="000B77D1">
        <w:rPr>
          <w:rFonts w:cs="Arial"/>
          <w:sz w:val="20"/>
        </w:rPr>
        <w:t xml:space="preserve"> described the current level of supply chain integration used for </w:t>
      </w:r>
      <w:r w:rsidR="00B07346" w:rsidRPr="000B77D1">
        <w:rPr>
          <w:rFonts w:cs="Arial"/>
          <w:sz w:val="20"/>
        </w:rPr>
        <w:t>OMP</w:t>
      </w:r>
      <w:r w:rsidR="000E100F" w:rsidRPr="000B77D1">
        <w:rPr>
          <w:rFonts w:cs="Arial"/>
          <w:sz w:val="20"/>
        </w:rPr>
        <w:t xml:space="preserve"> buildings </w:t>
      </w:r>
      <w:r w:rsidR="00061B63" w:rsidRPr="000B77D1">
        <w:rPr>
          <w:rFonts w:cs="Arial"/>
          <w:sz w:val="20"/>
        </w:rPr>
        <w:t xml:space="preserve">and </w:t>
      </w:r>
      <w:r w:rsidR="000E100F" w:rsidRPr="000B77D1">
        <w:rPr>
          <w:rFonts w:cs="Arial"/>
          <w:sz w:val="20"/>
        </w:rPr>
        <w:t xml:space="preserve">the current level </w:t>
      </w:r>
      <w:r w:rsidR="00B07346" w:rsidRPr="000B77D1">
        <w:rPr>
          <w:rFonts w:cs="Arial"/>
          <w:sz w:val="20"/>
        </w:rPr>
        <w:t>as</w:t>
      </w:r>
      <w:r w:rsidR="000E100F" w:rsidRPr="000B77D1">
        <w:rPr>
          <w:rFonts w:cs="Arial"/>
          <w:sz w:val="20"/>
        </w:rPr>
        <w:t xml:space="preserve"> </w:t>
      </w:r>
      <w:r w:rsidR="00061B63" w:rsidRPr="000B77D1">
        <w:rPr>
          <w:rFonts w:cs="Arial"/>
          <w:sz w:val="20"/>
        </w:rPr>
        <w:t xml:space="preserve">an </w:t>
      </w:r>
      <w:r w:rsidR="000E100F" w:rsidRPr="000B77D1">
        <w:rPr>
          <w:rFonts w:cs="Arial"/>
          <w:sz w:val="20"/>
        </w:rPr>
        <w:t>established relationship.</w:t>
      </w:r>
      <w:r w:rsidR="007723AA" w:rsidRPr="000B77D1">
        <w:rPr>
          <w:rFonts w:cs="Arial"/>
          <w:sz w:val="20"/>
        </w:rPr>
        <w:t xml:space="preserve"> </w:t>
      </w:r>
      <w:r w:rsidR="000E100F" w:rsidRPr="000B77D1">
        <w:rPr>
          <w:rFonts w:cs="Arial"/>
          <w:sz w:val="20"/>
        </w:rPr>
        <w:t>Formulating long-term relationships with supply chain partners and leveraging integrated information technology systems can support the development of an integrated production system</w:t>
      </w:r>
      <w:r w:rsidR="00F666FC" w:rsidRPr="000B77D1">
        <w:rPr>
          <w:rFonts w:cs="Arial"/>
          <w:sz w:val="20"/>
        </w:rPr>
        <w:t xml:space="preserve"> </w:t>
      </w:r>
      <w:sdt>
        <w:sdtPr>
          <w:rPr>
            <w:rFonts w:cs="Arial"/>
            <w:sz w:val="20"/>
          </w:rPr>
          <w:tag w:val="MENDELEY_CITATION_v3_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"/>
          <w:id w:val="319167021"/>
          <w:placeholder>
            <w:docPart w:val="DefaultPlaceholder_-1854013440"/>
          </w:placeholder>
        </w:sdtPr>
        <w:sdtContent>
          <w:r w:rsidR="000B154F" w:rsidRPr="000B77D1">
            <w:rPr>
              <w:rFonts w:cs="Arial"/>
              <w:sz w:val="20"/>
            </w:rPr>
            <w:t>(R. Masood et al. 2019; Okafor, Ani, and Ugwu 2022)</w:t>
          </w:r>
        </w:sdtContent>
      </w:sdt>
      <w:r w:rsidR="000E100F" w:rsidRPr="000B77D1">
        <w:rPr>
          <w:rFonts w:cs="Arial"/>
          <w:sz w:val="20"/>
        </w:rPr>
        <w:t>.</w:t>
      </w:r>
      <w:r w:rsidR="007723AA" w:rsidRPr="000B77D1">
        <w:rPr>
          <w:rFonts w:cs="Arial"/>
          <w:sz w:val="20"/>
        </w:rPr>
        <w:t xml:space="preserve"> </w:t>
      </w:r>
      <w:r w:rsidR="00F666FC" w:rsidRPr="000B77D1">
        <w:rPr>
          <w:rFonts w:cs="Arial"/>
          <w:sz w:val="20"/>
        </w:rPr>
        <w:t>S</w:t>
      </w:r>
      <w:r w:rsidR="000E100F" w:rsidRPr="000B77D1">
        <w:rPr>
          <w:rFonts w:cs="Arial"/>
          <w:sz w:val="20"/>
        </w:rPr>
        <w:t>trong supply chain relations between stakeholders are essential for improving and attaining strategic partnerships</w:t>
      </w:r>
      <w:r w:rsidR="00B72DDD" w:rsidRPr="000B77D1">
        <w:rPr>
          <w:rFonts w:cs="Arial"/>
          <w:sz w:val="20"/>
        </w:rPr>
        <w:t>;</w:t>
      </w:r>
      <w:r w:rsidR="00F666FC" w:rsidRPr="000B77D1">
        <w:rPr>
          <w:rFonts w:cs="Arial"/>
          <w:sz w:val="20"/>
        </w:rPr>
        <w:t xml:space="preserve"> consequently</w:t>
      </w:r>
      <w:r w:rsidR="00061B63" w:rsidRPr="000B77D1">
        <w:rPr>
          <w:rFonts w:cs="Arial"/>
          <w:sz w:val="20"/>
        </w:rPr>
        <w:t>,</w:t>
      </w:r>
      <w:r w:rsidR="00F666FC" w:rsidRPr="000B77D1">
        <w:rPr>
          <w:rFonts w:cs="Arial"/>
          <w:sz w:val="20"/>
        </w:rPr>
        <w:t xml:space="preserve"> fostering</w:t>
      </w:r>
      <w:r w:rsidR="000E100F" w:rsidRPr="000B77D1">
        <w:rPr>
          <w:rFonts w:cs="Arial"/>
          <w:sz w:val="20"/>
        </w:rPr>
        <w:t xml:space="preserve"> </w:t>
      </w:r>
      <w:r w:rsidR="00B72DDD" w:rsidRPr="000B77D1">
        <w:rPr>
          <w:rFonts w:cs="Arial"/>
          <w:sz w:val="20"/>
        </w:rPr>
        <w:t xml:space="preserve">the </w:t>
      </w:r>
      <w:r w:rsidR="000E100F" w:rsidRPr="000B77D1">
        <w:rPr>
          <w:rFonts w:cs="Arial"/>
          <w:sz w:val="20"/>
        </w:rPr>
        <w:t>adopti</w:t>
      </w:r>
      <w:r w:rsidR="00F666FC" w:rsidRPr="000B77D1">
        <w:rPr>
          <w:rFonts w:cs="Arial"/>
          <w:sz w:val="20"/>
        </w:rPr>
        <w:t>o</w:t>
      </w:r>
      <w:r w:rsidR="000E100F" w:rsidRPr="000B77D1">
        <w:rPr>
          <w:rFonts w:cs="Arial"/>
          <w:sz w:val="20"/>
        </w:rPr>
        <w:t xml:space="preserve">n </w:t>
      </w:r>
      <w:r w:rsidR="00B72DDD" w:rsidRPr="000B77D1">
        <w:rPr>
          <w:rFonts w:cs="Arial"/>
          <w:sz w:val="20"/>
        </w:rPr>
        <w:t xml:space="preserve">of </w:t>
      </w:r>
      <w:r w:rsidR="000E100F" w:rsidRPr="000B77D1">
        <w:rPr>
          <w:rFonts w:cs="Arial"/>
          <w:sz w:val="20"/>
        </w:rPr>
        <w:t xml:space="preserve">manufacturing processes is </w:t>
      </w:r>
      <w:r w:rsidR="00F666FC" w:rsidRPr="000B77D1">
        <w:rPr>
          <w:rFonts w:cs="Arial"/>
          <w:sz w:val="20"/>
        </w:rPr>
        <w:t xml:space="preserve">a </w:t>
      </w:r>
      <w:r w:rsidR="000E100F" w:rsidRPr="000B77D1">
        <w:rPr>
          <w:rFonts w:cs="Arial"/>
          <w:sz w:val="20"/>
        </w:rPr>
        <w:t>critical</w:t>
      </w:r>
      <w:r w:rsidR="00F666FC" w:rsidRPr="000B77D1">
        <w:rPr>
          <w:rFonts w:cs="Arial"/>
          <w:sz w:val="20"/>
        </w:rPr>
        <w:t xml:space="preserve"> factor to</w:t>
      </w:r>
      <w:r w:rsidR="000E100F" w:rsidRPr="000B77D1">
        <w:rPr>
          <w:rFonts w:cs="Arial"/>
          <w:sz w:val="20"/>
        </w:rPr>
        <w:t xml:space="preserve"> success.</w:t>
      </w:r>
    </w:p>
    <w:p w14:paraId="60250BAB" w14:textId="6351A57B" w:rsidR="00793E23" w:rsidRPr="000B77D1" w:rsidRDefault="00793E23" w:rsidP="00793E23">
      <w:pPr>
        <w:pStyle w:val="BodyText"/>
        <w:keepNext/>
        <w:keepLines/>
        <w:rPr>
          <w:rFonts w:cs="Arial"/>
          <w:sz w:val="20"/>
        </w:rPr>
      </w:pPr>
      <w:r w:rsidRPr="000B77D1">
        <w:rPr>
          <w:rFonts w:cs="Arial"/>
          <w:sz w:val="20"/>
        </w:rPr>
        <w:lastRenderedPageBreak/>
        <w:t xml:space="preserve">This research contributes to a deeper understanding of how </w:t>
      </w:r>
      <w:r w:rsidR="003471D3" w:rsidRPr="000B77D1">
        <w:rPr>
          <w:rFonts w:cs="Arial"/>
          <w:sz w:val="20"/>
        </w:rPr>
        <w:t>offsite</w:t>
      </w:r>
      <w:r w:rsidRPr="000B77D1">
        <w:rPr>
          <w:rFonts w:cs="Arial"/>
          <w:sz w:val="20"/>
        </w:rPr>
        <w:t xml:space="preserve"> manufacturing can be harnessed to enhance the efficiency and sustainability of housing construction in </w:t>
      </w:r>
      <w:r w:rsidR="000E4BEB" w:rsidRPr="000B77D1">
        <w:rPr>
          <w:rFonts w:cs="Arial"/>
          <w:sz w:val="20"/>
        </w:rPr>
        <w:t>EE</w:t>
      </w:r>
      <w:r w:rsidRPr="000B77D1">
        <w:rPr>
          <w:rFonts w:cs="Arial"/>
          <w:sz w:val="20"/>
        </w:rPr>
        <w:t xml:space="preserve">, thereby advancing climate-responsive housing development in these </w:t>
      </w:r>
      <w:r w:rsidR="00F666FC" w:rsidRPr="000B77D1">
        <w:rPr>
          <w:rFonts w:cs="Arial"/>
          <w:sz w:val="20"/>
        </w:rPr>
        <w:t>regions.</w:t>
      </w:r>
      <w:r w:rsidRPr="000B77D1">
        <w:rPr>
          <w:rFonts w:cs="Arial"/>
          <w:sz w:val="20"/>
        </w:rPr>
        <w:t xml:space="preserve"> </w:t>
      </w:r>
    </w:p>
    <w:p w14:paraId="3DC2D416" w14:textId="69392FC0" w:rsidR="00793E23" w:rsidRPr="000B77D1" w:rsidRDefault="00AB5130" w:rsidP="00793E23">
      <w:pPr>
        <w:pStyle w:val="BodyText"/>
        <w:keepNext/>
        <w:keepLines/>
        <w:rPr>
          <w:rFonts w:cs="Arial"/>
          <w:b/>
          <w:bCs/>
          <w:sz w:val="20"/>
          <w:lang w:val="en-GB"/>
        </w:rPr>
      </w:pPr>
      <w:r w:rsidRPr="000B77D1">
        <w:rPr>
          <w:rFonts w:cs="Arial"/>
          <w:b/>
          <w:bCs/>
          <w:sz w:val="20"/>
          <w:lang w:val="en-GB"/>
        </w:rPr>
        <w:t>6.</w:t>
      </w:r>
      <w:r w:rsidR="00793E23" w:rsidRPr="000B77D1">
        <w:rPr>
          <w:rFonts w:cs="Arial"/>
          <w:b/>
          <w:bCs/>
          <w:sz w:val="20"/>
          <w:lang w:val="en-GB"/>
        </w:rPr>
        <w:tab/>
      </w:r>
      <w:r w:rsidR="00F40B27" w:rsidRPr="000B77D1">
        <w:rPr>
          <w:rFonts w:cs="Arial"/>
          <w:b/>
          <w:bCs/>
          <w:sz w:val="20"/>
          <w:lang w:val="en-GB"/>
        </w:rPr>
        <w:t>CONCLUSION</w:t>
      </w:r>
    </w:p>
    <w:p w14:paraId="5F561F5F" w14:textId="4E464B81" w:rsidR="00F40B27" w:rsidRPr="000B77D1" w:rsidRDefault="00F40B27" w:rsidP="001B5BAD">
      <w:pPr>
        <w:pStyle w:val="Heading2"/>
        <w:tabs>
          <w:tab w:val="left" w:pos="709"/>
        </w:tabs>
        <w:spacing w:before="240" w:line="240" w:lineRule="auto"/>
        <w:jc w:val="both"/>
        <w:rPr>
          <w:rFonts w:ascii="Arial" w:eastAsia="SimSun" w:hAnsi="Arial" w:cs="Arial"/>
          <w:bCs/>
          <w:color w:val="auto"/>
          <w:sz w:val="20"/>
          <w:szCs w:val="20"/>
        </w:rPr>
      </w:pPr>
      <w:r w:rsidRPr="000B77D1">
        <w:rPr>
          <w:rFonts w:ascii="Arial" w:eastAsia="SimSun" w:hAnsi="Arial" w:cs="Arial"/>
          <w:bCs/>
          <w:color w:val="auto"/>
          <w:sz w:val="20"/>
          <w:szCs w:val="20"/>
        </w:rPr>
        <w:t>The housing crisis in emerging economies necessitates innovative solutions that can rapidly increase the supply of climate-resilient housing.</w:t>
      </w:r>
      <w:r w:rsidR="007723AA" w:rsidRPr="000B77D1">
        <w:rPr>
          <w:rFonts w:ascii="Arial" w:eastAsia="SimSun" w:hAnsi="Arial" w:cs="Arial"/>
          <w:bCs/>
          <w:color w:val="auto"/>
          <w:sz w:val="20"/>
          <w:szCs w:val="20"/>
        </w:rPr>
        <w:t xml:space="preserve"> </w:t>
      </w:r>
      <w:r w:rsidRPr="000B77D1">
        <w:rPr>
          <w:rFonts w:ascii="Arial" w:eastAsia="SimSun" w:hAnsi="Arial" w:cs="Arial"/>
          <w:bCs/>
          <w:color w:val="auto"/>
          <w:sz w:val="20"/>
          <w:szCs w:val="20"/>
        </w:rPr>
        <w:t xml:space="preserve">While advanced </w:t>
      </w:r>
      <w:r w:rsidR="003471D3" w:rsidRPr="000B77D1">
        <w:rPr>
          <w:rFonts w:ascii="Arial" w:eastAsia="SimSun" w:hAnsi="Arial" w:cs="Arial"/>
          <w:bCs/>
          <w:color w:val="auto"/>
          <w:sz w:val="20"/>
          <w:szCs w:val="20"/>
        </w:rPr>
        <w:t>offsite</w:t>
      </w:r>
      <w:r w:rsidRPr="000B77D1">
        <w:rPr>
          <w:rFonts w:ascii="Arial" w:eastAsia="SimSun" w:hAnsi="Arial" w:cs="Arial"/>
          <w:bCs/>
          <w:color w:val="auto"/>
          <w:sz w:val="20"/>
          <w:szCs w:val="20"/>
        </w:rPr>
        <w:t xml:space="preserve"> manufacturing processes (OMPs) have shown promise, their adoption in emerging economies faces contextual challenges like limited infrastructure and technical expertise.</w:t>
      </w:r>
      <w:r w:rsidR="007723AA" w:rsidRPr="000B77D1">
        <w:rPr>
          <w:rFonts w:ascii="Arial" w:eastAsia="SimSun" w:hAnsi="Arial" w:cs="Arial"/>
          <w:bCs/>
          <w:color w:val="auto"/>
          <w:sz w:val="20"/>
          <w:szCs w:val="20"/>
        </w:rPr>
        <w:t xml:space="preserve"> </w:t>
      </w:r>
      <w:r w:rsidRPr="000B77D1">
        <w:rPr>
          <w:rFonts w:ascii="Arial" w:eastAsia="SimSun" w:hAnsi="Arial" w:cs="Arial"/>
          <w:bCs/>
          <w:color w:val="auto"/>
          <w:sz w:val="20"/>
          <w:szCs w:val="20"/>
        </w:rPr>
        <w:t xml:space="preserve">This </w:t>
      </w:r>
      <w:r w:rsidR="000E4BEB" w:rsidRPr="000B77D1">
        <w:rPr>
          <w:rFonts w:ascii="Arial" w:eastAsia="SimSun" w:hAnsi="Arial" w:cs="Arial"/>
          <w:bCs/>
          <w:color w:val="auto"/>
          <w:sz w:val="20"/>
          <w:szCs w:val="20"/>
        </w:rPr>
        <w:t>study's</w:t>
      </w:r>
      <w:r w:rsidRPr="000B77D1">
        <w:rPr>
          <w:rFonts w:ascii="Arial" w:eastAsia="SimSun" w:hAnsi="Arial" w:cs="Arial"/>
          <w:bCs/>
          <w:color w:val="auto"/>
          <w:sz w:val="20"/>
          <w:szCs w:val="20"/>
        </w:rPr>
        <w:t xml:space="preserve"> findings suggest a pragmatic approach - leveraging current practices as a starting point and formulating a roadmap for gradually integrating more sophisticated OMPs over time.</w:t>
      </w:r>
    </w:p>
    <w:p w14:paraId="0DE32EE0" w14:textId="24F94D3B" w:rsidR="00F51025" w:rsidRPr="000B77D1" w:rsidRDefault="00F40B27" w:rsidP="001B5BAD">
      <w:pPr>
        <w:pStyle w:val="Heading2"/>
        <w:keepLines w:val="0"/>
        <w:tabs>
          <w:tab w:val="left" w:pos="709"/>
        </w:tabs>
        <w:spacing w:before="240" w:after="120" w:line="240" w:lineRule="auto"/>
        <w:jc w:val="both"/>
        <w:rPr>
          <w:rFonts w:ascii="Arial" w:hAnsi="Arial" w:cs="Arial"/>
          <w:color w:val="auto"/>
          <w:sz w:val="20"/>
          <w:szCs w:val="20"/>
        </w:rPr>
      </w:pPr>
      <w:r w:rsidRPr="000B77D1">
        <w:rPr>
          <w:rFonts w:ascii="Arial" w:hAnsi="Arial" w:cs="Arial"/>
          <w:bCs/>
          <w:color w:val="auto"/>
          <w:sz w:val="20"/>
          <w:szCs w:val="20"/>
        </w:rPr>
        <w:t xml:space="preserve">The existing use of lower levels of prefabrication among SMEs in the housing sector demonstrates a </w:t>
      </w:r>
      <w:r w:rsidR="00D70D15" w:rsidRPr="000B77D1">
        <w:rPr>
          <w:rFonts w:ascii="Arial" w:hAnsi="Arial" w:cs="Arial"/>
          <w:bCs/>
          <w:color w:val="auto"/>
          <w:sz w:val="20"/>
          <w:szCs w:val="20"/>
        </w:rPr>
        <w:t>contextual interpretation of</w:t>
      </w:r>
      <w:r w:rsidR="003471D3" w:rsidRPr="000B77D1">
        <w:rPr>
          <w:rFonts w:ascii="Arial" w:eastAsia="SimSun" w:hAnsi="Arial" w:cs="Arial"/>
          <w:bCs/>
          <w:color w:val="auto"/>
          <w:sz w:val="20"/>
          <w:szCs w:val="20"/>
        </w:rPr>
        <w:t xml:space="preserve"> offsite</w:t>
      </w:r>
      <w:r w:rsidRPr="000B77D1">
        <w:rPr>
          <w:rFonts w:ascii="Arial" w:hAnsi="Arial" w:cs="Arial"/>
          <w:bCs/>
          <w:color w:val="auto"/>
          <w:sz w:val="20"/>
          <w:szCs w:val="20"/>
        </w:rPr>
        <w:t xml:space="preserve"> principles that can be built upon.</w:t>
      </w:r>
      <w:r w:rsidR="007723AA" w:rsidRPr="000B77D1">
        <w:rPr>
          <w:rFonts w:ascii="Arial" w:hAnsi="Arial" w:cs="Arial"/>
          <w:bCs/>
          <w:color w:val="auto"/>
          <w:sz w:val="20"/>
          <w:szCs w:val="20"/>
        </w:rPr>
        <w:t xml:space="preserve"> </w:t>
      </w:r>
      <w:r w:rsidRPr="000B77D1">
        <w:rPr>
          <w:rFonts w:ascii="Arial" w:hAnsi="Arial" w:cs="Arial"/>
          <w:bCs/>
          <w:color w:val="auto"/>
          <w:sz w:val="20"/>
          <w:szCs w:val="20"/>
        </w:rPr>
        <w:t>By dynamically identifying optimal OMPs for the short-term based on project needs and constraints, then increasing implementation percentages and complexity over a mid-to-long term roadmap, emerging economies can systematically enhance climate-responsive housing supply.</w:t>
      </w:r>
      <w:r w:rsidR="007723AA" w:rsidRPr="000B77D1">
        <w:rPr>
          <w:rFonts w:ascii="Arial" w:hAnsi="Arial" w:cs="Arial"/>
          <w:bCs/>
          <w:color w:val="auto"/>
          <w:sz w:val="20"/>
          <w:szCs w:val="20"/>
        </w:rPr>
        <w:t xml:space="preserve"> </w:t>
      </w:r>
      <w:r w:rsidRPr="000B77D1">
        <w:rPr>
          <w:rFonts w:ascii="Arial" w:hAnsi="Arial" w:cs="Arial"/>
          <w:bCs/>
          <w:color w:val="auto"/>
          <w:sz w:val="20"/>
          <w:szCs w:val="20"/>
        </w:rPr>
        <w:t>Strategic road mapping supported by BIM, supply chain integration, and scenario planning can guide this evolution.</w:t>
      </w:r>
      <w:r w:rsidR="007723AA" w:rsidRPr="000B77D1">
        <w:rPr>
          <w:rFonts w:ascii="Arial" w:hAnsi="Arial" w:cs="Arial"/>
          <w:bCs/>
          <w:color w:val="auto"/>
          <w:sz w:val="20"/>
          <w:szCs w:val="20"/>
        </w:rPr>
        <w:t xml:space="preserve"> </w:t>
      </w:r>
      <w:r w:rsidRPr="000B77D1">
        <w:rPr>
          <w:rFonts w:ascii="Arial" w:hAnsi="Arial" w:cs="Arial"/>
          <w:bCs/>
          <w:color w:val="auto"/>
          <w:sz w:val="20"/>
          <w:szCs w:val="20"/>
        </w:rPr>
        <w:t>Further research mapping specific transition pathways calibrated to local conditions is recommended to holistically adopt OMPs and address the acute housing shortage through sustainable construction innovation.</w:t>
      </w:r>
    </w:p>
    <w:p w14:paraId="3DB091E3" w14:textId="190CBDEE" w:rsidR="00793E23" w:rsidRPr="00667F8B" w:rsidRDefault="00793E23" w:rsidP="00F40B27">
      <w:pPr>
        <w:pStyle w:val="Heading2"/>
        <w:keepLines w:val="0"/>
        <w:tabs>
          <w:tab w:val="left" w:pos="709"/>
        </w:tabs>
        <w:spacing w:before="240" w:after="120" w:line="240" w:lineRule="auto"/>
        <w:rPr>
          <w:rFonts w:ascii="Arial" w:hAnsi="Arial" w:cs="Arial"/>
          <w:b/>
          <w:color w:val="auto"/>
          <w:sz w:val="20"/>
          <w:szCs w:val="20"/>
        </w:rPr>
      </w:pPr>
      <w:r>
        <w:rPr>
          <w:rFonts w:ascii="Arial" w:hAnsi="Arial" w:cs="Arial"/>
          <w:b/>
          <w:color w:val="auto"/>
          <w:sz w:val="20"/>
          <w:szCs w:val="20"/>
        </w:rPr>
        <w:t>R</w:t>
      </w:r>
      <w:r w:rsidRPr="002233DC">
        <w:rPr>
          <w:rFonts w:ascii="Arial" w:hAnsi="Arial" w:cs="Arial"/>
          <w:b/>
          <w:color w:val="auto"/>
          <w:sz w:val="20"/>
          <w:szCs w:val="20"/>
        </w:rPr>
        <w:t>eferences</w:t>
      </w:r>
    </w:p>
    <w:sdt>
      <w:sdtPr>
        <w:rPr>
          <w:rFonts w:cs="Arial"/>
          <w:color w:val="808080" w:themeColor="background1" w:themeShade="80"/>
          <w:sz w:val="18"/>
          <w:szCs w:val="18"/>
        </w:rPr>
        <w:tag w:val="MENDELEY_BIBLIOGRAPHY"/>
        <w:id w:val="-319894654"/>
        <w:placeholder>
          <w:docPart w:val="DefaultPlaceholder_-1854013440"/>
        </w:placeholder>
      </w:sdtPr>
      <w:sdtContent>
        <w:p w14:paraId="5AE8385E" w14:textId="77777777" w:rsidR="00EA17B4" w:rsidRPr="000F0528" w:rsidRDefault="00EA17B4">
          <w:pPr>
            <w:autoSpaceDE w:val="0"/>
            <w:autoSpaceDN w:val="0"/>
            <w:ind w:hanging="480"/>
            <w:divId w:val="759839213"/>
            <w:rPr>
              <w:rFonts w:eastAsia="Times New Roman"/>
              <w:sz w:val="18"/>
              <w:szCs w:val="18"/>
            </w:rPr>
          </w:pPr>
          <w:r w:rsidRPr="000F0528">
            <w:rPr>
              <w:rFonts w:eastAsia="Times New Roman"/>
              <w:sz w:val="18"/>
              <w:szCs w:val="18"/>
            </w:rPr>
            <w:t xml:space="preserve">Abubakar, Ibrahim. 2020. “The Future of Migration, Human Populations, and Global Health in the Anthropocene.” </w:t>
          </w:r>
          <w:r w:rsidRPr="000F0528">
            <w:rPr>
              <w:rFonts w:eastAsia="Times New Roman"/>
              <w:i/>
              <w:iCs/>
              <w:sz w:val="18"/>
              <w:szCs w:val="18"/>
            </w:rPr>
            <w:t>The Lancet</w:t>
          </w:r>
          <w:r w:rsidRPr="000F0528">
            <w:rPr>
              <w:rFonts w:eastAsia="Times New Roman"/>
              <w:sz w:val="18"/>
              <w:szCs w:val="18"/>
            </w:rPr>
            <w:t xml:space="preserve"> 396 (10258): 1133–34. https://doi.org/10.1016/S0140-6736(20)31523-3.</w:t>
          </w:r>
        </w:p>
        <w:p w14:paraId="19C748E4" w14:textId="77777777" w:rsidR="00EA17B4" w:rsidRPr="000F0528" w:rsidRDefault="00EA17B4">
          <w:pPr>
            <w:autoSpaceDE w:val="0"/>
            <w:autoSpaceDN w:val="0"/>
            <w:ind w:hanging="480"/>
            <w:divId w:val="1194805576"/>
            <w:rPr>
              <w:rFonts w:eastAsia="Times New Roman"/>
              <w:sz w:val="18"/>
              <w:szCs w:val="18"/>
            </w:rPr>
          </w:pPr>
          <w:r w:rsidRPr="000F0528">
            <w:rPr>
              <w:rFonts w:eastAsia="Times New Roman"/>
              <w:sz w:val="18"/>
              <w:szCs w:val="18"/>
            </w:rPr>
            <w:t xml:space="preserve">Arif, M, D </w:t>
          </w:r>
          <w:proofErr w:type="spellStart"/>
          <w:r w:rsidRPr="000F0528">
            <w:rPr>
              <w:rFonts w:eastAsia="Times New Roman"/>
              <w:sz w:val="18"/>
              <w:szCs w:val="18"/>
            </w:rPr>
            <w:t>Bendi</w:t>
          </w:r>
          <w:proofErr w:type="spellEnd"/>
          <w:r w:rsidRPr="000F0528">
            <w:rPr>
              <w:rFonts w:eastAsia="Times New Roman"/>
              <w:sz w:val="18"/>
              <w:szCs w:val="18"/>
            </w:rPr>
            <w:t xml:space="preserve">, A Sawhney, and A. C Iyer. 2012. “State of Offsite Construction in India-Drivers and Barriers.” </w:t>
          </w:r>
          <w:r w:rsidRPr="000F0528">
            <w:rPr>
              <w:rFonts w:eastAsia="Times New Roman"/>
              <w:i/>
              <w:iCs/>
              <w:sz w:val="18"/>
              <w:szCs w:val="18"/>
            </w:rPr>
            <w:t xml:space="preserve">Journal of Physics: Conference Series </w:t>
          </w:r>
          <w:proofErr w:type="gramStart"/>
          <w:r w:rsidRPr="000F0528">
            <w:rPr>
              <w:rFonts w:eastAsia="Times New Roman"/>
              <w:i/>
              <w:iCs/>
              <w:sz w:val="18"/>
              <w:szCs w:val="18"/>
            </w:rPr>
            <w:t xml:space="preserve">364 </w:t>
          </w:r>
          <w:r w:rsidRPr="000F0528">
            <w:rPr>
              <w:rFonts w:eastAsia="Times New Roman"/>
              <w:sz w:val="18"/>
              <w:szCs w:val="18"/>
            </w:rPr>
            <w:t>.</w:t>
          </w:r>
          <w:proofErr w:type="gramEnd"/>
          <w:r w:rsidRPr="000F0528">
            <w:rPr>
              <w:rFonts w:eastAsia="Times New Roman"/>
              <w:sz w:val="18"/>
              <w:szCs w:val="18"/>
            </w:rPr>
            <w:t xml:space="preserve"> https://doi.org/10.1088/1742-6596/364/1/012109.</w:t>
          </w:r>
        </w:p>
        <w:p w14:paraId="0D440509" w14:textId="77777777" w:rsidR="00EA17B4" w:rsidRPr="000F0528" w:rsidRDefault="00EA17B4">
          <w:pPr>
            <w:autoSpaceDE w:val="0"/>
            <w:autoSpaceDN w:val="0"/>
            <w:ind w:hanging="480"/>
            <w:divId w:val="1673989385"/>
            <w:rPr>
              <w:rFonts w:eastAsia="Times New Roman"/>
              <w:sz w:val="18"/>
              <w:szCs w:val="18"/>
            </w:rPr>
          </w:pPr>
          <w:proofErr w:type="spellStart"/>
          <w:r w:rsidRPr="000F0528">
            <w:rPr>
              <w:rFonts w:eastAsia="Times New Roman"/>
              <w:sz w:val="18"/>
              <w:szCs w:val="18"/>
            </w:rPr>
            <w:t>Bendi</w:t>
          </w:r>
          <w:proofErr w:type="spellEnd"/>
          <w:r w:rsidRPr="000F0528">
            <w:rPr>
              <w:rFonts w:eastAsia="Times New Roman"/>
              <w:sz w:val="18"/>
              <w:szCs w:val="18"/>
            </w:rPr>
            <w:t xml:space="preserve">, Deepthi, Muhammad Qasim Rana, Mohammed Arif, Jack Steven Goulding, and Amit Kant Kaushik. 2021. “Understanding Off-Site Readiness in Indian Construction Organisations.” </w:t>
          </w:r>
          <w:r w:rsidRPr="000F0528">
            <w:rPr>
              <w:rFonts w:eastAsia="Times New Roman"/>
              <w:i/>
              <w:iCs/>
              <w:sz w:val="18"/>
              <w:szCs w:val="18"/>
            </w:rPr>
            <w:t>Construction Innovation</w:t>
          </w:r>
          <w:r w:rsidRPr="000F0528">
            <w:rPr>
              <w:rFonts w:eastAsia="Times New Roman"/>
              <w:sz w:val="18"/>
              <w:szCs w:val="18"/>
            </w:rPr>
            <w:t xml:space="preserve"> 21 (1): 105–22. https://doi.org/10.1108/CI-02-2020-0016.</w:t>
          </w:r>
        </w:p>
        <w:p w14:paraId="0581D236" w14:textId="77777777" w:rsidR="00EA17B4" w:rsidRPr="000F0528" w:rsidRDefault="00EA17B4">
          <w:pPr>
            <w:autoSpaceDE w:val="0"/>
            <w:autoSpaceDN w:val="0"/>
            <w:ind w:hanging="480"/>
            <w:divId w:val="532153674"/>
            <w:rPr>
              <w:rFonts w:eastAsia="Times New Roman"/>
              <w:sz w:val="18"/>
              <w:szCs w:val="18"/>
            </w:rPr>
          </w:pPr>
          <w:r w:rsidRPr="000F0528">
            <w:rPr>
              <w:rFonts w:eastAsia="Times New Roman"/>
              <w:sz w:val="18"/>
              <w:szCs w:val="18"/>
            </w:rPr>
            <w:t xml:space="preserve">Cao, </w:t>
          </w:r>
          <w:proofErr w:type="spellStart"/>
          <w:r w:rsidRPr="000F0528">
            <w:rPr>
              <w:rFonts w:eastAsia="Times New Roman"/>
              <w:sz w:val="18"/>
              <w:szCs w:val="18"/>
            </w:rPr>
            <w:t>Xinying</w:t>
          </w:r>
          <w:proofErr w:type="spellEnd"/>
          <w:r w:rsidRPr="000F0528">
            <w:rPr>
              <w:rFonts w:eastAsia="Times New Roman"/>
              <w:sz w:val="18"/>
              <w:szCs w:val="18"/>
            </w:rPr>
            <w:t xml:space="preserve">, </w:t>
          </w:r>
          <w:proofErr w:type="spellStart"/>
          <w:r w:rsidRPr="000F0528">
            <w:rPr>
              <w:rFonts w:eastAsia="Times New Roman"/>
              <w:sz w:val="18"/>
              <w:szCs w:val="18"/>
            </w:rPr>
            <w:t>Xiaodong</w:t>
          </w:r>
          <w:proofErr w:type="spellEnd"/>
          <w:r w:rsidRPr="000F0528">
            <w:rPr>
              <w:rFonts w:eastAsia="Times New Roman"/>
              <w:sz w:val="18"/>
              <w:szCs w:val="18"/>
            </w:rPr>
            <w:t xml:space="preserve"> Li, </w:t>
          </w:r>
          <w:proofErr w:type="spellStart"/>
          <w:r w:rsidRPr="000F0528">
            <w:rPr>
              <w:rFonts w:eastAsia="Times New Roman"/>
              <w:sz w:val="18"/>
              <w:szCs w:val="18"/>
            </w:rPr>
            <w:t>Yimin</w:t>
          </w:r>
          <w:proofErr w:type="spellEnd"/>
          <w:r w:rsidRPr="000F0528">
            <w:rPr>
              <w:rFonts w:eastAsia="Times New Roman"/>
              <w:sz w:val="18"/>
              <w:szCs w:val="18"/>
            </w:rPr>
            <w:t xml:space="preserve"> Zhu, and </w:t>
          </w:r>
          <w:proofErr w:type="spellStart"/>
          <w:r w:rsidRPr="000F0528">
            <w:rPr>
              <w:rFonts w:eastAsia="Times New Roman"/>
              <w:sz w:val="18"/>
              <w:szCs w:val="18"/>
            </w:rPr>
            <w:t>Zhihui</w:t>
          </w:r>
          <w:proofErr w:type="spellEnd"/>
          <w:r w:rsidRPr="000F0528">
            <w:rPr>
              <w:rFonts w:eastAsia="Times New Roman"/>
              <w:sz w:val="18"/>
              <w:szCs w:val="18"/>
            </w:rPr>
            <w:t xml:space="preserve"> Zhang. 2015. “A Comparative Study of Environmental Performance between Prefabricated and Traditional Residential Buildings in China.” </w:t>
          </w:r>
          <w:r w:rsidRPr="000F0528">
            <w:rPr>
              <w:rFonts w:eastAsia="Times New Roman"/>
              <w:i/>
              <w:iCs/>
              <w:sz w:val="18"/>
              <w:szCs w:val="18"/>
            </w:rPr>
            <w:t>Journal of Cleaner Production</w:t>
          </w:r>
          <w:r w:rsidRPr="000F0528">
            <w:rPr>
              <w:rFonts w:eastAsia="Times New Roman"/>
              <w:sz w:val="18"/>
              <w:szCs w:val="18"/>
            </w:rPr>
            <w:t xml:space="preserve"> 109 (December):131–43. https://doi.org/10.1016/j.jclepro.2015.04.120.</w:t>
          </w:r>
        </w:p>
        <w:p w14:paraId="606A0DF9" w14:textId="77777777" w:rsidR="00EA17B4" w:rsidRPr="000F0528" w:rsidRDefault="00EA17B4">
          <w:pPr>
            <w:autoSpaceDE w:val="0"/>
            <w:autoSpaceDN w:val="0"/>
            <w:ind w:hanging="480"/>
            <w:divId w:val="1705014913"/>
            <w:rPr>
              <w:rFonts w:eastAsia="Times New Roman"/>
              <w:sz w:val="18"/>
              <w:szCs w:val="18"/>
            </w:rPr>
          </w:pPr>
          <w:proofErr w:type="spellStart"/>
          <w:r w:rsidRPr="000F0528">
            <w:rPr>
              <w:rFonts w:eastAsia="Times New Roman"/>
              <w:sz w:val="18"/>
              <w:szCs w:val="18"/>
            </w:rPr>
            <w:t>Chea</w:t>
          </w:r>
          <w:proofErr w:type="spellEnd"/>
          <w:r w:rsidRPr="000F0528">
            <w:rPr>
              <w:rFonts w:eastAsia="Times New Roman"/>
              <w:sz w:val="18"/>
              <w:szCs w:val="18"/>
            </w:rPr>
            <w:t xml:space="preserve">, </w:t>
          </w:r>
          <w:proofErr w:type="spellStart"/>
          <w:r w:rsidRPr="000F0528">
            <w:rPr>
              <w:rFonts w:eastAsia="Times New Roman"/>
              <w:sz w:val="18"/>
              <w:szCs w:val="18"/>
            </w:rPr>
            <w:t>Cheav</w:t>
          </w:r>
          <w:proofErr w:type="spellEnd"/>
          <w:r w:rsidRPr="000F0528">
            <w:rPr>
              <w:rFonts w:eastAsia="Times New Roman"/>
              <w:sz w:val="18"/>
              <w:szCs w:val="18"/>
            </w:rPr>
            <w:t xml:space="preserve"> Por, Yu Bai, </w:t>
          </w:r>
          <w:proofErr w:type="spellStart"/>
          <w:r w:rsidRPr="000F0528">
            <w:rPr>
              <w:rFonts w:eastAsia="Times New Roman"/>
              <w:sz w:val="18"/>
              <w:szCs w:val="18"/>
            </w:rPr>
            <w:t>Xuebei</w:t>
          </w:r>
          <w:proofErr w:type="spellEnd"/>
          <w:r w:rsidRPr="000F0528">
            <w:rPr>
              <w:rFonts w:eastAsia="Times New Roman"/>
              <w:sz w:val="18"/>
              <w:szCs w:val="18"/>
            </w:rPr>
            <w:t xml:space="preserve"> Pan, Mehrdad </w:t>
          </w:r>
          <w:proofErr w:type="spellStart"/>
          <w:r w:rsidRPr="000F0528">
            <w:rPr>
              <w:rFonts w:eastAsia="Times New Roman"/>
              <w:sz w:val="18"/>
              <w:szCs w:val="18"/>
            </w:rPr>
            <w:t>Arashpour</w:t>
          </w:r>
          <w:proofErr w:type="spellEnd"/>
          <w:r w:rsidRPr="000F0528">
            <w:rPr>
              <w:rFonts w:eastAsia="Times New Roman"/>
              <w:sz w:val="18"/>
              <w:szCs w:val="18"/>
            </w:rPr>
            <w:t xml:space="preserve">, and </w:t>
          </w:r>
          <w:proofErr w:type="spellStart"/>
          <w:r w:rsidRPr="000F0528">
            <w:rPr>
              <w:rFonts w:eastAsia="Times New Roman"/>
              <w:sz w:val="18"/>
              <w:szCs w:val="18"/>
            </w:rPr>
            <w:t>Yunpeng</w:t>
          </w:r>
          <w:proofErr w:type="spellEnd"/>
          <w:r w:rsidRPr="000F0528">
            <w:rPr>
              <w:rFonts w:eastAsia="Times New Roman"/>
              <w:sz w:val="18"/>
              <w:szCs w:val="18"/>
            </w:rPr>
            <w:t xml:space="preserve"> Xie. 2020. “An Integrated Review of Automation and Robotic Technologies for Structural Prefabrication and Construction.” </w:t>
          </w:r>
          <w:r w:rsidRPr="000F0528">
            <w:rPr>
              <w:rFonts w:eastAsia="Times New Roman"/>
              <w:i/>
              <w:iCs/>
              <w:sz w:val="18"/>
              <w:szCs w:val="18"/>
            </w:rPr>
            <w:t>Transportation Safety and Environment</w:t>
          </w:r>
          <w:r w:rsidRPr="000F0528">
            <w:rPr>
              <w:rFonts w:eastAsia="Times New Roman"/>
              <w:sz w:val="18"/>
              <w:szCs w:val="18"/>
            </w:rPr>
            <w:t xml:space="preserve"> 2 (2): 81–96. https://doi.org/10.1093/tse/tdaa007.</w:t>
          </w:r>
        </w:p>
        <w:p w14:paraId="5FA6F7AD" w14:textId="77777777" w:rsidR="00EA17B4" w:rsidRPr="000F0528" w:rsidRDefault="00EA17B4">
          <w:pPr>
            <w:autoSpaceDE w:val="0"/>
            <w:autoSpaceDN w:val="0"/>
            <w:ind w:hanging="480"/>
            <w:divId w:val="1279068225"/>
            <w:rPr>
              <w:rFonts w:eastAsia="Times New Roman"/>
              <w:sz w:val="18"/>
              <w:szCs w:val="18"/>
            </w:rPr>
          </w:pPr>
          <w:r w:rsidRPr="000F0528">
            <w:rPr>
              <w:rFonts w:eastAsia="Times New Roman"/>
              <w:sz w:val="18"/>
              <w:szCs w:val="18"/>
            </w:rPr>
            <w:t xml:space="preserve">Clark, William A.V. 2019. “Millennials in the Housing Market: The Transition to Ownership in Challenging Contexts.” </w:t>
          </w:r>
          <w:r w:rsidRPr="000F0528">
            <w:rPr>
              <w:rFonts w:eastAsia="Times New Roman"/>
              <w:i/>
              <w:iCs/>
              <w:sz w:val="18"/>
              <w:szCs w:val="18"/>
            </w:rPr>
            <w:t>Housing, Theory and Society</w:t>
          </w:r>
          <w:r w:rsidRPr="000F0528">
            <w:rPr>
              <w:rFonts w:eastAsia="Times New Roman"/>
              <w:sz w:val="18"/>
              <w:szCs w:val="18"/>
            </w:rPr>
            <w:t xml:space="preserve"> 36 (2): 206–27. https://doi.org/10.1080/14036096.2018.1510852.</w:t>
          </w:r>
        </w:p>
        <w:p w14:paraId="2378891B" w14:textId="77777777" w:rsidR="00EA17B4" w:rsidRPr="000F0528" w:rsidRDefault="00EA17B4">
          <w:pPr>
            <w:autoSpaceDE w:val="0"/>
            <w:autoSpaceDN w:val="0"/>
            <w:ind w:hanging="480"/>
            <w:divId w:val="546454753"/>
            <w:rPr>
              <w:rFonts w:eastAsia="Times New Roman"/>
              <w:sz w:val="18"/>
              <w:szCs w:val="18"/>
            </w:rPr>
          </w:pPr>
          <w:proofErr w:type="spellStart"/>
          <w:r w:rsidRPr="000F0528">
            <w:rPr>
              <w:rFonts w:eastAsia="Times New Roman"/>
              <w:sz w:val="18"/>
              <w:szCs w:val="18"/>
            </w:rPr>
            <w:t>Durdyev</w:t>
          </w:r>
          <w:proofErr w:type="spellEnd"/>
          <w:r w:rsidRPr="000F0528">
            <w:rPr>
              <w:rFonts w:eastAsia="Times New Roman"/>
              <w:sz w:val="18"/>
              <w:szCs w:val="18"/>
            </w:rPr>
            <w:t xml:space="preserve">, Serdar, and </w:t>
          </w:r>
          <w:proofErr w:type="spellStart"/>
          <w:r w:rsidRPr="000F0528">
            <w:rPr>
              <w:rFonts w:eastAsia="Times New Roman"/>
              <w:sz w:val="18"/>
              <w:szCs w:val="18"/>
            </w:rPr>
            <w:t>Syuhaida</w:t>
          </w:r>
          <w:proofErr w:type="spellEnd"/>
          <w:r w:rsidRPr="000F0528">
            <w:rPr>
              <w:rFonts w:eastAsia="Times New Roman"/>
              <w:sz w:val="18"/>
              <w:szCs w:val="18"/>
            </w:rPr>
            <w:t xml:space="preserve"> Ismail. 2019. “Offsite Manufacturing in the Construction Industry for Productivity Improvement.” </w:t>
          </w:r>
          <w:r w:rsidRPr="000F0528">
            <w:rPr>
              <w:rFonts w:eastAsia="Times New Roman"/>
              <w:i/>
              <w:iCs/>
              <w:sz w:val="18"/>
              <w:szCs w:val="18"/>
            </w:rPr>
            <w:t>EMJ - Engineering Management Journal</w:t>
          </w:r>
          <w:r w:rsidRPr="000F0528">
            <w:rPr>
              <w:rFonts w:eastAsia="Times New Roman"/>
              <w:sz w:val="18"/>
              <w:szCs w:val="18"/>
            </w:rPr>
            <w:t xml:space="preserve"> 31 (1): 35–46. https://doi.org/10.1080/10429247.2018.1522566.</w:t>
          </w:r>
        </w:p>
        <w:p w14:paraId="6230A1CE" w14:textId="77777777" w:rsidR="00EA17B4" w:rsidRPr="000F0528" w:rsidRDefault="00EA17B4">
          <w:pPr>
            <w:autoSpaceDE w:val="0"/>
            <w:autoSpaceDN w:val="0"/>
            <w:ind w:hanging="480"/>
            <w:divId w:val="381489391"/>
            <w:rPr>
              <w:rFonts w:eastAsia="Times New Roman"/>
              <w:sz w:val="18"/>
              <w:szCs w:val="18"/>
            </w:rPr>
          </w:pPr>
          <w:proofErr w:type="spellStart"/>
          <w:r w:rsidRPr="000F0528">
            <w:rPr>
              <w:rFonts w:eastAsia="Times New Roman"/>
              <w:sz w:val="18"/>
              <w:szCs w:val="18"/>
            </w:rPr>
            <w:t>Ebekozien</w:t>
          </w:r>
          <w:proofErr w:type="spellEnd"/>
          <w:r w:rsidRPr="000F0528">
            <w:rPr>
              <w:rFonts w:eastAsia="Times New Roman"/>
              <w:sz w:val="18"/>
              <w:szCs w:val="18"/>
            </w:rPr>
            <w:t xml:space="preserve">, Andrew, Abdul Rashid Abdul-Aziz, and </w:t>
          </w:r>
          <w:proofErr w:type="spellStart"/>
          <w:r w:rsidRPr="000F0528">
            <w:rPr>
              <w:rFonts w:eastAsia="Times New Roman"/>
              <w:sz w:val="18"/>
              <w:szCs w:val="18"/>
            </w:rPr>
            <w:t>Mastura</w:t>
          </w:r>
          <w:proofErr w:type="spellEnd"/>
          <w:r w:rsidRPr="000F0528">
            <w:rPr>
              <w:rFonts w:eastAsia="Times New Roman"/>
              <w:sz w:val="18"/>
              <w:szCs w:val="18"/>
            </w:rPr>
            <w:t xml:space="preserve"> Jaafar. 2021. “Low-Cost Housing Policies and Squatters Struggles in Nigeria: The Nigerian Perspective on Possible Solutions.” </w:t>
          </w:r>
          <w:r w:rsidRPr="000F0528">
            <w:rPr>
              <w:rFonts w:eastAsia="Times New Roman"/>
              <w:i/>
              <w:iCs/>
              <w:sz w:val="18"/>
              <w:szCs w:val="18"/>
            </w:rPr>
            <w:t>International Journal of Construction Management</w:t>
          </w:r>
          <w:r w:rsidRPr="000F0528">
            <w:rPr>
              <w:rFonts w:eastAsia="Times New Roman"/>
              <w:sz w:val="18"/>
              <w:szCs w:val="18"/>
            </w:rPr>
            <w:t xml:space="preserve"> 21 (11): 1088–98. https://doi.org/10.1080/15623599.2019.1602586.</w:t>
          </w:r>
        </w:p>
        <w:p w14:paraId="7EBC433C" w14:textId="77777777" w:rsidR="00EA17B4" w:rsidRPr="000F0528" w:rsidRDefault="00EA17B4">
          <w:pPr>
            <w:autoSpaceDE w:val="0"/>
            <w:autoSpaceDN w:val="0"/>
            <w:ind w:hanging="480"/>
            <w:divId w:val="901252885"/>
            <w:rPr>
              <w:rFonts w:eastAsia="Times New Roman"/>
              <w:sz w:val="18"/>
              <w:szCs w:val="18"/>
            </w:rPr>
          </w:pPr>
          <w:r w:rsidRPr="000F0528">
            <w:rPr>
              <w:rFonts w:eastAsia="Times New Roman"/>
              <w:sz w:val="18"/>
              <w:szCs w:val="18"/>
            </w:rPr>
            <w:t xml:space="preserve">Gao, Shang, </w:t>
          </w:r>
          <w:proofErr w:type="spellStart"/>
          <w:r w:rsidRPr="000F0528">
            <w:rPr>
              <w:rFonts w:eastAsia="Times New Roman"/>
              <w:sz w:val="18"/>
              <w:szCs w:val="18"/>
            </w:rPr>
            <w:t>Ruoyu</w:t>
          </w:r>
          <w:proofErr w:type="spellEnd"/>
          <w:r w:rsidRPr="000F0528">
            <w:rPr>
              <w:rFonts w:eastAsia="Times New Roman"/>
              <w:sz w:val="18"/>
              <w:szCs w:val="18"/>
            </w:rPr>
            <w:t xml:space="preserve"> Jin, and </w:t>
          </w:r>
          <w:proofErr w:type="spellStart"/>
          <w:r w:rsidRPr="000F0528">
            <w:rPr>
              <w:rFonts w:eastAsia="Times New Roman"/>
              <w:sz w:val="18"/>
              <w:szCs w:val="18"/>
            </w:rPr>
            <w:t>Weisheng</w:t>
          </w:r>
          <w:proofErr w:type="spellEnd"/>
          <w:r w:rsidRPr="000F0528">
            <w:rPr>
              <w:rFonts w:eastAsia="Times New Roman"/>
              <w:sz w:val="18"/>
              <w:szCs w:val="18"/>
            </w:rPr>
            <w:t xml:space="preserve"> Lu. 2020. “Design for Manufacture and Assembly in Construction: A Review.” </w:t>
          </w:r>
          <w:r w:rsidRPr="000F0528">
            <w:rPr>
              <w:rFonts w:eastAsia="Times New Roman"/>
              <w:i/>
              <w:iCs/>
              <w:sz w:val="18"/>
              <w:szCs w:val="18"/>
            </w:rPr>
            <w:t>Building Research and Information</w:t>
          </w:r>
          <w:r w:rsidRPr="000F0528">
            <w:rPr>
              <w:rFonts w:eastAsia="Times New Roman"/>
              <w:sz w:val="18"/>
              <w:szCs w:val="18"/>
            </w:rPr>
            <w:t xml:space="preserve"> 48 (5): 538–50. https://doi.org/10.1080/09613218.2019.1660608.</w:t>
          </w:r>
        </w:p>
        <w:p w14:paraId="176C481D" w14:textId="308D677F" w:rsidR="00EA17B4" w:rsidRPr="000F0528" w:rsidRDefault="00EA17B4">
          <w:pPr>
            <w:autoSpaceDE w:val="0"/>
            <w:autoSpaceDN w:val="0"/>
            <w:ind w:hanging="480"/>
            <w:divId w:val="670134611"/>
            <w:rPr>
              <w:rFonts w:eastAsia="Times New Roman"/>
              <w:sz w:val="18"/>
              <w:szCs w:val="18"/>
            </w:rPr>
          </w:pPr>
          <w:r w:rsidRPr="000F0528">
            <w:rPr>
              <w:rFonts w:eastAsia="Times New Roman"/>
              <w:sz w:val="18"/>
              <w:szCs w:val="18"/>
            </w:rPr>
            <w:t xml:space="preserve">Gibb, A. G. 1999. </w:t>
          </w:r>
          <w:r w:rsidRPr="000F0528">
            <w:rPr>
              <w:rFonts w:eastAsia="Times New Roman"/>
              <w:i/>
              <w:iCs/>
              <w:sz w:val="18"/>
              <w:szCs w:val="18"/>
            </w:rPr>
            <w:t>Off-Site Fabrication: Prefabrication, Pre-Assembly and Modularisation</w:t>
          </w:r>
          <w:r w:rsidRPr="000F0528">
            <w:rPr>
              <w:rFonts w:eastAsia="Times New Roman"/>
              <w:sz w:val="18"/>
              <w:szCs w:val="18"/>
            </w:rPr>
            <w:t xml:space="preserve">. </w:t>
          </w:r>
          <w:r w:rsidRPr="000F0528">
            <w:rPr>
              <w:rFonts w:eastAsia="Times New Roman"/>
              <w:i/>
              <w:iCs/>
              <w:sz w:val="18"/>
              <w:szCs w:val="18"/>
            </w:rPr>
            <w:t>John Wiley &amp; Sons</w:t>
          </w:r>
          <w:r w:rsidRPr="000F0528">
            <w:rPr>
              <w:rFonts w:eastAsia="Times New Roman"/>
              <w:sz w:val="18"/>
              <w:szCs w:val="18"/>
            </w:rPr>
            <w:t xml:space="preserve">. Caithness, Scotland: Whittles Publishing. </w:t>
          </w:r>
        </w:p>
        <w:p w14:paraId="301748FE" w14:textId="77777777" w:rsidR="00EA17B4" w:rsidRPr="000F0528" w:rsidRDefault="00EA17B4">
          <w:pPr>
            <w:autoSpaceDE w:val="0"/>
            <w:autoSpaceDN w:val="0"/>
            <w:ind w:hanging="480"/>
            <w:divId w:val="567962081"/>
            <w:rPr>
              <w:rFonts w:eastAsia="Times New Roman"/>
              <w:sz w:val="18"/>
              <w:szCs w:val="18"/>
            </w:rPr>
          </w:pPr>
          <w:proofErr w:type="spellStart"/>
          <w:r w:rsidRPr="000F0528">
            <w:rPr>
              <w:rFonts w:eastAsia="Times New Roman"/>
              <w:sz w:val="18"/>
              <w:szCs w:val="18"/>
            </w:rPr>
            <w:t>Hoornweg</w:t>
          </w:r>
          <w:proofErr w:type="spellEnd"/>
          <w:r w:rsidRPr="000F0528">
            <w:rPr>
              <w:rFonts w:eastAsia="Times New Roman"/>
              <w:sz w:val="18"/>
              <w:szCs w:val="18"/>
            </w:rPr>
            <w:t xml:space="preserve">, Daniel, and Kevin Pope. 2017. “Population Predictions for the World’s Largest Cities in the 21st Century.” </w:t>
          </w:r>
          <w:r w:rsidRPr="000F0528">
            <w:rPr>
              <w:rFonts w:eastAsia="Times New Roman"/>
              <w:i/>
              <w:iCs/>
              <w:sz w:val="18"/>
              <w:szCs w:val="18"/>
            </w:rPr>
            <w:t>Environment and Urbanization</w:t>
          </w:r>
          <w:r w:rsidRPr="000F0528">
            <w:rPr>
              <w:rFonts w:eastAsia="Times New Roman"/>
              <w:sz w:val="18"/>
              <w:szCs w:val="18"/>
            </w:rPr>
            <w:t xml:space="preserve"> 29 (1): 195–216. https://doi.org/10.1177/0956247816663557.</w:t>
          </w:r>
        </w:p>
        <w:p w14:paraId="0858048E" w14:textId="77777777" w:rsidR="00EA17B4" w:rsidRPr="000F0528" w:rsidRDefault="00EA17B4">
          <w:pPr>
            <w:autoSpaceDE w:val="0"/>
            <w:autoSpaceDN w:val="0"/>
            <w:ind w:hanging="480"/>
            <w:divId w:val="210579128"/>
            <w:rPr>
              <w:rFonts w:eastAsia="Times New Roman"/>
              <w:sz w:val="18"/>
              <w:szCs w:val="18"/>
            </w:rPr>
          </w:pPr>
          <w:r w:rsidRPr="000F0528">
            <w:rPr>
              <w:rFonts w:eastAsia="Times New Roman"/>
              <w:sz w:val="18"/>
              <w:szCs w:val="18"/>
            </w:rPr>
            <w:t>International Labour Office (ILO). 2022. “World Employment and Social Outlook: Trends 2022.”</w:t>
          </w:r>
        </w:p>
        <w:p w14:paraId="33B36B9E" w14:textId="77777777" w:rsidR="00EA17B4" w:rsidRPr="000F0528" w:rsidRDefault="00EA17B4">
          <w:pPr>
            <w:autoSpaceDE w:val="0"/>
            <w:autoSpaceDN w:val="0"/>
            <w:ind w:hanging="480"/>
            <w:divId w:val="1394624784"/>
            <w:rPr>
              <w:rFonts w:eastAsia="Times New Roman"/>
              <w:sz w:val="18"/>
              <w:szCs w:val="18"/>
            </w:rPr>
          </w:pPr>
          <w:proofErr w:type="spellStart"/>
          <w:r w:rsidRPr="000F0528">
            <w:rPr>
              <w:rFonts w:eastAsia="Times New Roman"/>
              <w:sz w:val="18"/>
              <w:szCs w:val="18"/>
            </w:rPr>
            <w:lastRenderedPageBreak/>
            <w:t>Jaillon</w:t>
          </w:r>
          <w:proofErr w:type="spellEnd"/>
          <w:r w:rsidRPr="000F0528">
            <w:rPr>
              <w:rFonts w:eastAsia="Times New Roman"/>
              <w:sz w:val="18"/>
              <w:szCs w:val="18"/>
            </w:rPr>
            <w:t xml:space="preserve">, Lara, and C. S. Poon. 2009. “The Evolution of Prefabricated Residential Building Systems in Hong Kong: A Review of the Public and the Private Sector.” </w:t>
          </w:r>
          <w:r w:rsidRPr="000F0528">
            <w:rPr>
              <w:rFonts w:eastAsia="Times New Roman"/>
              <w:i/>
              <w:iCs/>
              <w:sz w:val="18"/>
              <w:szCs w:val="18"/>
            </w:rPr>
            <w:t>Automation in Construction</w:t>
          </w:r>
          <w:r w:rsidRPr="000F0528">
            <w:rPr>
              <w:rFonts w:eastAsia="Times New Roman"/>
              <w:sz w:val="18"/>
              <w:szCs w:val="18"/>
            </w:rPr>
            <w:t>. https://doi.org/10.1016/j.autcon.2008.09.002.</w:t>
          </w:r>
        </w:p>
        <w:p w14:paraId="05345070" w14:textId="77777777" w:rsidR="00EA17B4" w:rsidRPr="000F0528" w:rsidRDefault="00EA17B4">
          <w:pPr>
            <w:autoSpaceDE w:val="0"/>
            <w:autoSpaceDN w:val="0"/>
            <w:ind w:hanging="480"/>
            <w:divId w:val="107284927"/>
            <w:rPr>
              <w:rFonts w:eastAsia="Times New Roman"/>
              <w:sz w:val="18"/>
              <w:szCs w:val="18"/>
            </w:rPr>
          </w:pPr>
          <w:r w:rsidRPr="000F0528">
            <w:rPr>
              <w:rFonts w:eastAsia="Times New Roman"/>
              <w:sz w:val="18"/>
              <w:szCs w:val="18"/>
            </w:rPr>
            <w:t xml:space="preserve">Jin, </w:t>
          </w:r>
          <w:proofErr w:type="spellStart"/>
          <w:r w:rsidRPr="000F0528">
            <w:rPr>
              <w:rFonts w:eastAsia="Times New Roman"/>
              <w:sz w:val="18"/>
              <w:szCs w:val="18"/>
            </w:rPr>
            <w:t>Ruoyu</w:t>
          </w:r>
          <w:proofErr w:type="spellEnd"/>
          <w:r w:rsidRPr="000F0528">
            <w:rPr>
              <w:rFonts w:eastAsia="Times New Roman"/>
              <w:sz w:val="18"/>
              <w:szCs w:val="18"/>
            </w:rPr>
            <w:t xml:space="preserve">, Shang Gao, Ali </w:t>
          </w:r>
          <w:proofErr w:type="spellStart"/>
          <w:r w:rsidRPr="000F0528">
            <w:rPr>
              <w:rFonts w:eastAsia="Times New Roman"/>
              <w:sz w:val="18"/>
              <w:szCs w:val="18"/>
            </w:rPr>
            <w:t>Cheshmehzangi</w:t>
          </w:r>
          <w:proofErr w:type="spellEnd"/>
          <w:r w:rsidRPr="000F0528">
            <w:rPr>
              <w:rFonts w:eastAsia="Times New Roman"/>
              <w:sz w:val="18"/>
              <w:szCs w:val="18"/>
            </w:rPr>
            <w:t>, and Emmanuel Aboagye-</w:t>
          </w:r>
          <w:proofErr w:type="spellStart"/>
          <w:r w:rsidRPr="000F0528">
            <w:rPr>
              <w:rFonts w:eastAsia="Times New Roman"/>
              <w:sz w:val="18"/>
              <w:szCs w:val="18"/>
            </w:rPr>
            <w:t>Nimo</w:t>
          </w:r>
          <w:proofErr w:type="spellEnd"/>
          <w:r w:rsidRPr="000F0528">
            <w:rPr>
              <w:rFonts w:eastAsia="Times New Roman"/>
              <w:sz w:val="18"/>
              <w:szCs w:val="18"/>
            </w:rPr>
            <w:t xml:space="preserve">. 2018. “A Holistic Review of Off-Site Construction Literature Published between 2008 and 2018.” </w:t>
          </w:r>
          <w:r w:rsidRPr="000F0528">
            <w:rPr>
              <w:rFonts w:eastAsia="Times New Roman"/>
              <w:i/>
              <w:iCs/>
              <w:sz w:val="18"/>
              <w:szCs w:val="18"/>
            </w:rPr>
            <w:t>Journal of Cleaner Production</w:t>
          </w:r>
          <w:r w:rsidRPr="000F0528">
            <w:rPr>
              <w:rFonts w:eastAsia="Times New Roman"/>
              <w:sz w:val="18"/>
              <w:szCs w:val="18"/>
            </w:rPr>
            <w:t xml:space="preserve"> 202:1202–19. https://doi.org/10.1016/j.jclepro.2018.08.195.</w:t>
          </w:r>
        </w:p>
        <w:p w14:paraId="42FE8977" w14:textId="77777777" w:rsidR="00EA17B4" w:rsidRPr="000F0528" w:rsidRDefault="00EA17B4">
          <w:pPr>
            <w:autoSpaceDE w:val="0"/>
            <w:autoSpaceDN w:val="0"/>
            <w:ind w:hanging="480"/>
            <w:divId w:val="1914462496"/>
            <w:rPr>
              <w:rFonts w:eastAsia="Times New Roman"/>
              <w:sz w:val="18"/>
              <w:szCs w:val="18"/>
            </w:rPr>
          </w:pPr>
          <w:r w:rsidRPr="000F0528">
            <w:rPr>
              <w:rFonts w:eastAsia="Times New Roman"/>
              <w:sz w:val="18"/>
              <w:szCs w:val="18"/>
            </w:rPr>
            <w:t xml:space="preserve">Kumar, Abhay, and Sudheer Kumar Shukla. 2022. “Affordable Housing and the Urban Poor in India.” </w:t>
          </w:r>
          <w:r w:rsidRPr="000F0528">
            <w:rPr>
              <w:rFonts w:eastAsia="Times New Roman"/>
              <w:i/>
              <w:iCs/>
              <w:sz w:val="18"/>
              <w:szCs w:val="18"/>
            </w:rPr>
            <w:t>Social Change</w:t>
          </w:r>
          <w:r w:rsidRPr="000F0528">
            <w:rPr>
              <w:rFonts w:eastAsia="Times New Roman"/>
              <w:sz w:val="18"/>
              <w:szCs w:val="18"/>
            </w:rPr>
            <w:t xml:space="preserve"> 52 (1): 58–75. https://doi.org/10.1177/00490857211040249.</w:t>
          </w:r>
        </w:p>
        <w:p w14:paraId="39EC7D96" w14:textId="77777777" w:rsidR="00EA17B4" w:rsidRPr="000F0528" w:rsidRDefault="00EA17B4">
          <w:pPr>
            <w:autoSpaceDE w:val="0"/>
            <w:autoSpaceDN w:val="0"/>
            <w:ind w:hanging="480"/>
            <w:divId w:val="1048140841"/>
            <w:rPr>
              <w:rFonts w:eastAsia="Times New Roman"/>
              <w:sz w:val="18"/>
              <w:szCs w:val="18"/>
            </w:rPr>
          </w:pPr>
          <w:r w:rsidRPr="000F0528">
            <w:rPr>
              <w:rFonts w:eastAsia="Times New Roman"/>
              <w:sz w:val="18"/>
              <w:szCs w:val="18"/>
            </w:rPr>
            <w:t xml:space="preserve">Lessing, Jerker, and Lars </w:t>
          </w:r>
          <w:proofErr w:type="spellStart"/>
          <w:r w:rsidRPr="000F0528">
            <w:rPr>
              <w:rFonts w:eastAsia="Times New Roman"/>
              <w:sz w:val="18"/>
              <w:szCs w:val="18"/>
            </w:rPr>
            <w:t>Stehn</w:t>
          </w:r>
          <w:proofErr w:type="spellEnd"/>
          <w:r w:rsidRPr="000F0528">
            <w:rPr>
              <w:rFonts w:eastAsia="Times New Roman"/>
              <w:sz w:val="18"/>
              <w:szCs w:val="18"/>
            </w:rPr>
            <w:t xml:space="preserve">. 2019. “Industrialised House </w:t>
          </w:r>
          <w:proofErr w:type="gramStart"/>
          <w:r w:rsidRPr="000F0528">
            <w:rPr>
              <w:rFonts w:eastAsia="Times New Roman"/>
              <w:sz w:val="18"/>
              <w:szCs w:val="18"/>
            </w:rPr>
            <w:t>Building :</w:t>
          </w:r>
          <w:proofErr w:type="gramEnd"/>
          <w:r w:rsidRPr="000F0528">
            <w:rPr>
              <w:rFonts w:eastAsia="Times New Roman"/>
              <w:sz w:val="18"/>
              <w:szCs w:val="18"/>
            </w:rPr>
            <w:t xml:space="preserve"> Concepts and Its Application in Sweden.” </w:t>
          </w:r>
          <w:r w:rsidRPr="000F0528">
            <w:rPr>
              <w:rFonts w:eastAsia="Times New Roman"/>
              <w:i/>
              <w:iCs/>
              <w:sz w:val="18"/>
              <w:szCs w:val="18"/>
            </w:rPr>
            <w:t>Offsite Production and Manufacturing for Innovative Construction</w:t>
          </w:r>
          <w:r w:rsidRPr="000F0528">
            <w:rPr>
              <w:rFonts w:eastAsia="Times New Roman"/>
              <w:sz w:val="18"/>
              <w:szCs w:val="18"/>
            </w:rPr>
            <w:t>, June, 86–110. https://doi.org/10.1201/9781315147321-5.</w:t>
          </w:r>
        </w:p>
        <w:p w14:paraId="409AB7C9" w14:textId="77777777" w:rsidR="00EA17B4" w:rsidRPr="000F0528" w:rsidRDefault="00EA17B4">
          <w:pPr>
            <w:autoSpaceDE w:val="0"/>
            <w:autoSpaceDN w:val="0"/>
            <w:ind w:hanging="480"/>
            <w:divId w:val="1157723637"/>
            <w:rPr>
              <w:rFonts w:eastAsia="Times New Roman"/>
              <w:sz w:val="18"/>
              <w:szCs w:val="18"/>
            </w:rPr>
          </w:pPr>
          <w:r w:rsidRPr="000F0528">
            <w:rPr>
              <w:rFonts w:eastAsia="Times New Roman"/>
              <w:sz w:val="18"/>
              <w:szCs w:val="18"/>
            </w:rPr>
            <w:t xml:space="preserve">Lessing, Jerker, Lars </w:t>
          </w:r>
          <w:proofErr w:type="spellStart"/>
          <w:r w:rsidRPr="000F0528">
            <w:rPr>
              <w:rFonts w:eastAsia="Times New Roman"/>
              <w:sz w:val="18"/>
              <w:szCs w:val="18"/>
            </w:rPr>
            <w:t>Stehn</w:t>
          </w:r>
          <w:proofErr w:type="spellEnd"/>
          <w:r w:rsidRPr="000F0528">
            <w:rPr>
              <w:rFonts w:eastAsia="Times New Roman"/>
              <w:sz w:val="18"/>
              <w:szCs w:val="18"/>
            </w:rPr>
            <w:t xml:space="preserve">, and Anders </w:t>
          </w:r>
          <w:proofErr w:type="spellStart"/>
          <w:r w:rsidRPr="000F0528">
            <w:rPr>
              <w:rFonts w:eastAsia="Times New Roman"/>
              <w:sz w:val="18"/>
              <w:szCs w:val="18"/>
            </w:rPr>
            <w:t>Ekholm</w:t>
          </w:r>
          <w:proofErr w:type="spellEnd"/>
          <w:r w:rsidRPr="000F0528">
            <w:rPr>
              <w:rFonts w:eastAsia="Times New Roman"/>
              <w:sz w:val="18"/>
              <w:szCs w:val="18"/>
            </w:rPr>
            <w:t xml:space="preserve">. 2015. “Industrialised House-Building - Development and Conceptual Orientation of the Field.” </w:t>
          </w:r>
          <w:r w:rsidRPr="000F0528">
            <w:rPr>
              <w:rFonts w:eastAsia="Times New Roman"/>
              <w:i/>
              <w:iCs/>
              <w:sz w:val="18"/>
              <w:szCs w:val="18"/>
            </w:rPr>
            <w:t>Construction Innovation</w:t>
          </w:r>
          <w:r w:rsidRPr="000F0528">
            <w:rPr>
              <w:rFonts w:eastAsia="Times New Roman"/>
              <w:sz w:val="18"/>
              <w:szCs w:val="18"/>
            </w:rPr>
            <w:t xml:space="preserve"> 15 (3): 378–99. https://doi.org/10.1108/CI-06-2014-0032.</w:t>
          </w:r>
        </w:p>
        <w:p w14:paraId="0A898120" w14:textId="77777777" w:rsidR="00EA17B4" w:rsidRPr="000F0528" w:rsidRDefault="00EA17B4">
          <w:pPr>
            <w:autoSpaceDE w:val="0"/>
            <w:autoSpaceDN w:val="0"/>
            <w:ind w:hanging="480"/>
            <w:divId w:val="1395818370"/>
            <w:rPr>
              <w:rFonts w:eastAsia="Times New Roman"/>
              <w:sz w:val="18"/>
              <w:szCs w:val="18"/>
            </w:rPr>
          </w:pPr>
          <w:r w:rsidRPr="000F0528">
            <w:rPr>
              <w:rFonts w:eastAsia="Times New Roman"/>
              <w:sz w:val="18"/>
              <w:szCs w:val="18"/>
            </w:rPr>
            <w:t xml:space="preserve">Lu, </w:t>
          </w:r>
          <w:proofErr w:type="spellStart"/>
          <w:r w:rsidRPr="000F0528">
            <w:rPr>
              <w:rFonts w:eastAsia="Times New Roman"/>
              <w:sz w:val="18"/>
              <w:szCs w:val="18"/>
            </w:rPr>
            <w:t>Weisheng</w:t>
          </w:r>
          <w:proofErr w:type="spellEnd"/>
          <w:r w:rsidRPr="000F0528">
            <w:rPr>
              <w:rFonts w:eastAsia="Times New Roman"/>
              <w:sz w:val="18"/>
              <w:szCs w:val="18"/>
            </w:rPr>
            <w:t xml:space="preserve">, Ke Chen, Fan Xue, and Wei Pan. 2018a. “Searching for an Optimal Level of Prefabrication in Construction: An Analytical Framework.” </w:t>
          </w:r>
          <w:r w:rsidRPr="000F0528">
            <w:rPr>
              <w:rFonts w:eastAsia="Times New Roman"/>
              <w:i/>
              <w:iCs/>
              <w:sz w:val="18"/>
              <w:szCs w:val="18"/>
            </w:rPr>
            <w:t>Journal of Cleaner Production</w:t>
          </w:r>
          <w:r w:rsidRPr="000F0528">
            <w:rPr>
              <w:rFonts w:eastAsia="Times New Roman"/>
              <w:sz w:val="18"/>
              <w:szCs w:val="18"/>
            </w:rPr>
            <w:t xml:space="preserve"> 201:236–45. https://doi.org/10.1016/j.jclepro.2018.07.319.</w:t>
          </w:r>
        </w:p>
        <w:p w14:paraId="582B59B4" w14:textId="77777777" w:rsidR="00EA17B4" w:rsidRPr="000F0528" w:rsidRDefault="00EA17B4">
          <w:pPr>
            <w:autoSpaceDE w:val="0"/>
            <w:autoSpaceDN w:val="0"/>
            <w:ind w:hanging="480"/>
            <w:divId w:val="1366171594"/>
            <w:rPr>
              <w:rFonts w:eastAsia="Times New Roman"/>
              <w:sz w:val="18"/>
              <w:szCs w:val="18"/>
            </w:rPr>
          </w:pPr>
          <w:r w:rsidRPr="000F0528">
            <w:rPr>
              <w:rFonts w:eastAsia="Times New Roman"/>
              <w:sz w:val="18"/>
              <w:szCs w:val="18"/>
            </w:rPr>
            <w:t xml:space="preserve">———. 2018b. “Searching for an Optimal Level of Prefabrication in Construction: An Analytical Framework.” </w:t>
          </w:r>
          <w:r w:rsidRPr="000F0528">
            <w:rPr>
              <w:rFonts w:eastAsia="Times New Roman"/>
              <w:i/>
              <w:iCs/>
              <w:sz w:val="18"/>
              <w:szCs w:val="18"/>
            </w:rPr>
            <w:t>Journal of Cleaner Production</w:t>
          </w:r>
          <w:r w:rsidRPr="000F0528">
            <w:rPr>
              <w:rFonts w:eastAsia="Times New Roman"/>
              <w:sz w:val="18"/>
              <w:szCs w:val="18"/>
            </w:rPr>
            <w:t xml:space="preserve"> 201 (November):236–45. https://doi.org/10.1016/j.jclepro.2018.07.319.</w:t>
          </w:r>
        </w:p>
        <w:p w14:paraId="121D2742" w14:textId="77777777" w:rsidR="00EA17B4" w:rsidRPr="000F0528" w:rsidRDefault="00EA17B4">
          <w:pPr>
            <w:autoSpaceDE w:val="0"/>
            <w:autoSpaceDN w:val="0"/>
            <w:ind w:hanging="480"/>
            <w:divId w:val="375086739"/>
            <w:rPr>
              <w:rFonts w:eastAsia="Times New Roman"/>
              <w:sz w:val="18"/>
              <w:szCs w:val="18"/>
            </w:rPr>
          </w:pPr>
          <w:r w:rsidRPr="000F0528">
            <w:rPr>
              <w:rFonts w:eastAsia="Times New Roman"/>
              <w:sz w:val="18"/>
              <w:szCs w:val="18"/>
            </w:rPr>
            <w:t xml:space="preserve">Lu, </w:t>
          </w:r>
          <w:proofErr w:type="spellStart"/>
          <w:r w:rsidRPr="000F0528">
            <w:rPr>
              <w:rFonts w:eastAsia="Times New Roman"/>
              <w:sz w:val="18"/>
              <w:szCs w:val="18"/>
            </w:rPr>
            <w:t>Weisheng</w:t>
          </w:r>
          <w:proofErr w:type="spellEnd"/>
          <w:r w:rsidRPr="000F0528">
            <w:rPr>
              <w:rFonts w:eastAsia="Times New Roman"/>
              <w:sz w:val="18"/>
              <w:szCs w:val="18"/>
            </w:rPr>
            <w:t xml:space="preserve">, Tan </w:t>
          </w:r>
          <w:proofErr w:type="spellStart"/>
          <w:r w:rsidRPr="000F0528">
            <w:rPr>
              <w:rFonts w:eastAsia="Times New Roman"/>
              <w:sz w:val="18"/>
              <w:szCs w:val="18"/>
            </w:rPr>
            <w:t>Tan</w:t>
          </w:r>
          <w:proofErr w:type="spellEnd"/>
          <w:r w:rsidRPr="000F0528">
            <w:rPr>
              <w:rFonts w:eastAsia="Times New Roman"/>
              <w:sz w:val="18"/>
              <w:szCs w:val="18"/>
            </w:rPr>
            <w:t xml:space="preserve">, </w:t>
          </w:r>
          <w:proofErr w:type="spellStart"/>
          <w:r w:rsidRPr="000F0528">
            <w:rPr>
              <w:rFonts w:eastAsia="Times New Roman"/>
              <w:sz w:val="18"/>
              <w:szCs w:val="18"/>
            </w:rPr>
            <w:t>Jinying</w:t>
          </w:r>
          <w:proofErr w:type="spellEnd"/>
          <w:r w:rsidRPr="000F0528">
            <w:rPr>
              <w:rFonts w:eastAsia="Times New Roman"/>
              <w:sz w:val="18"/>
              <w:szCs w:val="18"/>
            </w:rPr>
            <w:t xml:space="preserve"> Xu, Jing Wang, Ke Chen, Shang Gao, and Fan Xue. 2021. “Design for Manufacture and Assembly (</w:t>
          </w:r>
          <w:proofErr w:type="spellStart"/>
          <w:r w:rsidRPr="000F0528">
            <w:rPr>
              <w:rFonts w:eastAsia="Times New Roman"/>
              <w:sz w:val="18"/>
              <w:szCs w:val="18"/>
            </w:rPr>
            <w:t>DfMA</w:t>
          </w:r>
          <w:proofErr w:type="spellEnd"/>
          <w:r w:rsidRPr="000F0528">
            <w:rPr>
              <w:rFonts w:eastAsia="Times New Roman"/>
              <w:sz w:val="18"/>
              <w:szCs w:val="18"/>
            </w:rPr>
            <w:t xml:space="preserve">) in Construction: The Old and the New.” </w:t>
          </w:r>
          <w:r w:rsidRPr="000F0528">
            <w:rPr>
              <w:rFonts w:eastAsia="Times New Roman"/>
              <w:i/>
              <w:iCs/>
              <w:sz w:val="18"/>
              <w:szCs w:val="18"/>
            </w:rPr>
            <w:t>Architectural Engineering and Design Management</w:t>
          </w:r>
          <w:r w:rsidRPr="000F0528">
            <w:rPr>
              <w:rFonts w:eastAsia="Times New Roman"/>
              <w:sz w:val="18"/>
              <w:szCs w:val="18"/>
            </w:rPr>
            <w:t xml:space="preserve"> 17 (1–2): 77–91. https://doi.org/10.1080/17452007.2020.1768505.</w:t>
          </w:r>
        </w:p>
        <w:p w14:paraId="0377D2CA" w14:textId="77777777" w:rsidR="00EA17B4" w:rsidRPr="000F0528" w:rsidRDefault="00EA17B4">
          <w:pPr>
            <w:autoSpaceDE w:val="0"/>
            <w:autoSpaceDN w:val="0"/>
            <w:ind w:hanging="480"/>
            <w:divId w:val="1582059947"/>
            <w:rPr>
              <w:rFonts w:eastAsia="Times New Roman"/>
              <w:sz w:val="18"/>
              <w:szCs w:val="18"/>
            </w:rPr>
          </w:pPr>
          <w:r w:rsidRPr="000F0528">
            <w:rPr>
              <w:rFonts w:eastAsia="Times New Roman"/>
              <w:sz w:val="18"/>
              <w:szCs w:val="18"/>
            </w:rPr>
            <w:t xml:space="preserve">Luo, Ting, </w:t>
          </w:r>
          <w:proofErr w:type="spellStart"/>
          <w:r w:rsidRPr="000F0528">
            <w:rPr>
              <w:rFonts w:eastAsia="Times New Roman"/>
              <w:sz w:val="18"/>
              <w:szCs w:val="18"/>
            </w:rPr>
            <w:t>Xiaolong</w:t>
          </w:r>
          <w:proofErr w:type="spellEnd"/>
          <w:r w:rsidRPr="000F0528">
            <w:rPr>
              <w:rFonts w:eastAsia="Times New Roman"/>
              <w:sz w:val="18"/>
              <w:szCs w:val="18"/>
            </w:rPr>
            <w:t xml:space="preserve"> Xue, </w:t>
          </w:r>
          <w:proofErr w:type="spellStart"/>
          <w:r w:rsidRPr="000F0528">
            <w:rPr>
              <w:rFonts w:eastAsia="Times New Roman"/>
              <w:sz w:val="18"/>
              <w:szCs w:val="18"/>
            </w:rPr>
            <w:t>Yuna</w:t>
          </w:r>
          <w:proofErr w:type="spellEnd"/>
          <w:r w:rsidRPr="000F0528">
            <w:rPr>
              <w:rFonts w:eastAsia="Times New Roman"/>
              <w:sz w:val="18"/>
              <w:szCs w:val="18"/>
            </w:rPr>
            <w:t xml:space="preserve"> Wang, </w:t>
          </w:r>
          <w:proofErr w:type="spellStart"/>
          <w:r w:rsidRPr="000F0528">
            <w:rPr>
              <w:rFonts w:eastAsia="Times New Roman"/>
              <w:sz w:val="18"/>
              <w:szCs w:val="18"/>
            </w:rPr>
            <w:t>Weirui</w:t>
          </w:r>
          <w:proofErr w:type="spellEnd"/>
          <w:r w:rsidRPr="000F0528">
            <w:rPr>
              <w:rFonts w:eastAsia="Times New Roman"/>
              <w:sz w:val="18"/>
              <w:szCs w:val="18"/>
            </w:rPr>
            <w:t xml:space="preserve"> Xue, and </w:t>
          </w:r>
          <w:proofErr w:type="spellStart"/>
          <w:r w:rsidRPr="000F0528">
            <w:rPr>
              <w:rFonts w:eastAsia="Times New Roman"/>
              <w:sz w:val="18"/>
              <w:szCs w:val="18"/>
            </w:rPr>
            <w:t>Yongtao</w:t>
          </w:r>
          <w:proofErr w:type="spellEnd"/>
          <w:r w:rsidRPr="000F0528">
            <w:rPr>
              <w:rFonts w:eastAsia="Times New Roman"/>
              <w:sz w:val="18"/>
              <w:szCs w:val="18"/>
            </w:rPr>
            <w:t xml:space="preserve"> Tan. 2021. “A Systematic Overview of Prefabricated Construction Policies in China.” </w:t>
          </w:r>
          <w:r w:rsidRPr="000F0528">
            <w:rPr>
              <w:rFonts w:eastAsia="Times New Roman"/>
              <w:i/>
              <w:iCs/>
              <w:sz w:val="18"/>
              <w:szCs w:val="18"/>
            </w:rPr>
            <w:t>Journal of Cleaner Production</w:t>
          </w:r>
          <w:r w:rsidRPr="000F0528">
            <w:rPr>
              <w:rFonts w:eastAsia="Times New Roman"/>
              <w:sz w:val="18"/>
              <w:szCs w:val="18"/>
            </w:rPr>
            <w:t xml:space="preserve"> 280:124371. https://doi.org/10.1016/j.jclepro.2020.124371.</w:t>
          </w:r>
        </w:p>
        <w:p w14:paraId="26DE519F" w14:textId="77777777" w:rsidR="00EA17B4" w:rsidRPr="000F0528" w:rsidRDefault="00EA17B4">
          <w:pPr>
            <w:autoSpaceDE w:val="0"/>
            <w:autoSpaceDN w:val="0"/>
            <w:ind w:hanging="480"/>
            <w:divId w:val="961688491"/>
            <w:rPr>
              <w:rFonts w:eastAsia="Times New Roman"/>
              <w:sz w:val="18"/>
              <w:szCs w:val="18"/>
            </w:rPr>
          </w:pPr>
          <w:r w:rsidRPr="000F0528">
            <w:rPr>
              <w:rFonts w:eastAsia="Times New Roman"/>
              <w:sz w:val="18"/>
              <w:szCs w:val="18"/>
            </w:rPr>
            <w:t xml:space="preserve">Masood, R., V. Gonzalez, J. B.P. Lim, and G. Cabrera. 2019. “Trends in Housing Offsite Manufacturing Supply Chain Management (HOSCM) Research.” In </w:t>
          </w:r>
          <w:r w:rsidRPr="000F0528">
            <w:rPr>
              <w:rFonts w:eastAsia="Times New Roman"/>
              <w:i/>
              <w:iCs/>
              <w:sz w:val="18"/>
              <w:szCs w:val="18"/>
            </w:rPr>
            <w:t>Proceedings of 22nd International Conference on Advancement of Construction Management and Real Estate, CRIOCM 2017</w:t>
          </w:r>
          <w:r w:rsidRPr="000F0528">
            <w:rPr>
              <w:rFonts w:eastAsia="Times New Roman"/>
              <w:sz w:val="18"/>
              <w:szCs w:val="18"/>
            </w:rPr>
            <w:t>, 763–71.</w:t>
          </w:r>
        </w:p>
        <w:p w14:paraId="39EE0A1E" w14:textId="77777777" w:rsidR="00EA17B4" w:rsidRPr="000F0528" w:rsidRDefault="00EA17B4">
          <w:pPr>
            <w:autoSpaceDE w:val="0"/>
            <w:autoSpaceDN w:val="0"/>
            <w:ind w:hanging="480"/>
            <w:divId w:val="921186478"/>
            <w:rPr>
              <w:rFonts w:eastAsia="Times New Roman"/>
              <w:sz w:val="18"/>
              <w:szCs w:val="18"/>
            </w:rPr>
          </w:pPr>
          <w:r w:rsidRPr="000F0528">
            <w:rPr>
              <w:rFonts w:eastAsia="Times New Roman"/>
              <w:sz w:val="18"/>
              <w:szCs w:val="18"/>
            </w:rPr>
            <w:t xml:space="preserve">Masood, </w:t>
          </w:r>
          <w:proofErr w:type="spellStart"/>
          <w:r w:rsidRPr="000F0528">
            <w:rPr>
              <w:rFonts w:eastAsia="Times New Roman"/>
              <w:sz w:val="18"/>
              <w:szCs w:val="18"/>
            </w:rPr>
            <w:t>Rehan</w:t>
          </w:r>
          <w:proofErr w:type="spellEnd"/>
          <w:r w:rsidRPr="000F0528">
            <w:rPr>
              <w:rFonts w:eastAsia="Times New Roman"/>
              <w:sz w:val="18"/>
              <w:szCs w:val="18"/>
            </w:rPr>
            <w:t xml:space="preserve">, James B.P. Lim, Vicente A. González, </w:t>
          </w:r>
          <w:proofErr w:type="spellStart"/>
          <w:r w:rsidRPr="000F0528">
            <w:rPr>
              <w:rFonts w:eastAsia="Times New Roman"/>
              <w:sz w:val="18"/>
              <w:szCs w:val="18"/>
            </w:rPr>
            <w:t>Krishanu</w:t>
          </w:r>
          <w:proofErr w:type="spellEnd"/>
          <w:r w:rsidRPr="000F0528">
            <w:rPr>
              <w:rFonts w:eastAsia="Times New Roman"/>
              <w:sz w:val="18"/>
              <w:szCs w:val="18"/>
            </w:rPr>
            <w:t xml:space="preserve"> Roy, and Khurram Iqbal Ahmad Khan. 2022. “A Systematic Review on Supply Chain Management in Prefabricated House-Building Research.” </w:t>
          </w:r>
          <w:r w:rsidRPr="000F0528">
            <w:rPr>
              <w:rFonts w:eastAsia="Times New Roman"/>
              <w:i/>
              <w:iCs/>
              <w:sz w:val="18"/>
              <w:szCs w:val="18"/>
            </w:rPr>
            <w:t>Buildings</w:t>
          </w:r>
          <w:r w:rsidRPr="000F0528">
            <w:rPr>
              <w:rFonts w:eastAsia="Times New Roman"/>
              <w:sz w:val="18"/>
              <w:szCs w:val="18"/>
            </w:rPr>
            <w:t xml:space="preserve"> 12 (1): 40. https://doi.org/10.3390/buildings12010040.</w:t>
          </w:r>
        </w:p>
        <w:p w14:paraId="7C06F411" w14:textId="77777777" w:rsidR="00EA17B4" w:rsidRPr="000F0528" w:rsidRDefault="00EA17B4">
          <w:pPr>
            <w:autoSpaceDE w:val="0"/>
            <w:autoSpaceDN w:val="0"/>
            <w:ind w:hanging="480"/>
            <w:divId w:val="635254354"/>
            <w:rPr>
              <w:rFonts w:eastAsia="Times New Roman"/>
              <w:sz w:val="18"/>
              <w:szCs w:val="18"/>
            </w:rPr>
          </w:pPr>
          <w:r w:rsidRPr="000F0528">
            <w:rPr>
              <w:rFonts w:eastAsia="Times New Roman"/>
              <w:sz w:val="18"/>
              <w:szCs w:val="18"/>
            </w:rPr>
            <w:t xml:space="preserve">Mireles, </w:t>
          </w:r>
          <w:proofErr w:type="spellStart"/>
          <w:r w:rsidRPr="000F0528">
            <w:rPr>
              <w:rFonts w:eastAsia="Times New Roman"/>
              <w:sz w:val="18"/>
              <w:szCs w:val="18"/>
            </w:rPr>
            <w:t>Izzak</w:t>
          </w:r>
          <w:proofErr w:type="spellEnd"/>
          <w:r w:rsidRPr="000F0528">
            <w:rPr>
              <w:rFonts w:eastAsia="Times New Roman"/>
              <w:sz w:val="18"/>
              <w:szCs w:val="18"/>
            </w:rPr>
            <w:t xml:space="preserve">. 2019. “Housing Is a Human Right.” </w:t>
          </w:r>
          <w:r w:rsidRPr="000F0528">
            <w:rPr>
              <w:rFonts w:eastAsia="Times New Roman"/>
              <w:i/>
              <w:iCs/>
              <w:sz w:val="18"/>
              <w:szCs w:val="18"/>
            </w:rPr>
            <w:t>Planning</w:t>
          </w:r>
          <w:r w:rsidRPr="000F0528">
            <w:rPr>
              <w:rFonts w:eastAsia="Times New Roman"/>
              <w:sz w:val="18"/>
              <w:szCs w:val="18"/>
            </w:rPr>
            <w:t>. Vol. 85.</w:t>
          </w:r>
        </w:p>
        <w:p w14:paraId="31CE21D8" w14:textId="77777777" w:rsidR="00EA17B4" w:rsidRPr="000F0528" w:rsidRDefault="00EA17B4">
          <w:pPr>
            <w:autoSpaceDE w:val="0"/>
            <w:autoSpaceDN w:val="0"/>
            <w:ind w:hanging="480"/>
            <w:divId w:val="151727013"/>
            <w:rPr>
              <w:rFonts w:eastAsia="Times New Roman"/>
              <w:sz w:val="18"/>
              <w:szCs w:val="18"/>
            </w:rPr>
          </w:pPr>
          <w:r w:rsidRPr="000F0528">
            <w:rPr>
              <w:rFonts w:eastAsia="Times New Roman"/>
              <w:sz w:val="18"/>
              <w:szCs w:val="18"/>
            </w:rPr>
            <w:t xml:space="preserve">Navaratnam, </w:t>
          </w:r>
          <w:proofErr w:type="spellStart"/>
          <w:r w:rsidRPr="000F0528">
            <w:rPr>
              <w:rFonts w:eastAsia="Times New Roman"/>
              <w:sz w:val="18"/>
              <w:szCs w:val="18"/>
            </w:rPr>
            <w:t>Satheeskumar</w:t>
          </w:r>
          <w:proofErr w:type="spellEnd"/>
          <w:r w:rsidRPr="000F0528">
            <w:rPr>
              <w:rFonts w:eastAsia="Times New Roman"/>
              <w:sz w:val="18"/>
              <w:szCs w:val="18"/>
            </w:rPr>
            <w:t xml:space="preserve">, Tuan Ngo, </w:t>
          </w:r>
          <w:proofErr w:type="spellStart"/>
          <w:r w:rsidRPr="000F0528">
            <w:rPr>
              <w:rFonts w:eastAsia="Times New Roman"/>
              <w:sz w:val="18"/>
              <w:szCs w:val="18"/>
            </w:rPr>
            <w:t>Tharaka</w:t>
          </w:r>
          <w:proofErr w:type="spellEnd"/>
          <w:r w:rsidRPr="000F0528">
            <w:rPr>
              <w:rFonts w:eastAsia="Times New Roman"/>
              <w:sz w:val="18"/>
              <w:szCs w:val="18"/>
            </w:rPr>
            <w:t xml:space="preserve"> Gunawardena, and David Henderson. 2019. “Performance Review of Prefabricated Building Systems and Future Research in Australia.” </w:t>
          </w:r>
          <w:r w:rsidRPr="000F0528">
            <w:rPr>
              <w:rFonts w:eastAsia="Times New Roman"/>
              <w:i/>
              <w:iCs/>
              <w:sz w:val="18"/>
              <w:szCs w:val="18"/>
            </w:rPr>
            <w:t>Buildings</w:t>
          </w:r>
          <w:r w:rsidRPr="000F0528">
            <w:rPr>
              <w:rFonts w:eastAsia="Times New Roman"/>
              <w:sz w:val="18"/>
              <w:szCs w:val="18"/>
            </w:rPr>
            <w:t xml:space="preserve"> 9 (2): 1–14. https://doi.org/10.3390/buildings9020038.</w:t>
          </w:r>
        </w:p>
        <w:p w14:paraId="4BF52413" w14:textId="77777777" w:rsidR="00EA17B4" w:rsidRPr="000F0528" w:rsidRDefault="00EA17B4">
          <w:pPr>
            <w:autoSpaceDE w:val="0"/>
            <w:autoSpaceDN w:val="0"/>
            <w:ind w:hanging="480"/>
            <w:divId w:val="1730881290"/>
            <w:rPr>
              <w:rFonts w:eastAsia="Times New Roman"/>
              <w:sz w:val="18"/>
              <w:szCs w:val="18"/>
            </w:rPr>
          </w:pPr>
          <w:r w:rsidRPr="000F0528">
            <w:rPr>
              <w:rFonts w:eastAsia="Times New Roman"/>
              <w:sz w:val="18"/>
              <w:szCs w:val="18"/>
            </w:rPr>
            <w:t xml:space="preserve">Nazir, </w:t>
          </w:r>
          <w:proofErr w:type="spellStart"/>
          <w:r w:rsidRPr="000F0528">
            <w:rPr>
              <w:rFonts w:eastAsia="Times New Roman"/>
              <w:sz w:val="18"/>
              <w:szCs w:val="18"/>
            </w:rPr>
            <w:t>Falaq</w:t>
          </w:r>
          <w:proofErr w:type="spellEnd"/>
          <w:r w:rsidRPr="000F0528">
            <w:rPr>
              <w:rFonts w:eastAsia="Times New Roman"/>
              <w:sz w:val="18"/>
              <w:szCs w:val="18"/>
            </w:rPr>
            <w:t xml:space="preserve"> Assad, David John Edwards, Mark </w:t>
          </w:r>
          <w:proofErr w:type="spellStart"/>
          <w:r w:rsidRPr="000F0528">
            <w:rPr>
              <w:rFonts w:eastAsia="Times New Roman"/>
              <w:sz w:val="18"/>
              <w:szCs w:val="18"/>
            </w:rPr>
            <w:t>Shelbourn</w:t>
          </w:r>
          <w:proofErr w:type="spellEnd"/>
          <w:r w:rsidRPr="000F0528">
            <w:rPr>
              <w:rFonts w:eastAsia="Times New Roman"/>
              <w:sz w:val="18"/>
              <w:szCs w:val="18"/>
            </w:rPr>
            <w:t xml:space="preserve">, Igor </w:t>
          </w:r>
          <w:proofErr w:type="spellStart"/>
          <w:r w:rsidRPr="000F0528">
            <w:rPr>
              <w:rFonts w:eastAsia="Times New Roman"/>
              <w:sz w:val="18"/>
              <w:szCs w:val="18"/>
            </w:rPr>
            <w:t>Martek</w:t>
          </w:r>
          <w:proofErr w:type="spellEnd"/>
          <w:r w:rsidRPr="000F0528">
            <w:rPr>
              <w:rFonts w:eastAsia="Times New Roman"/>
              <w:sz w:val="18"/>
              <w:szCs w:val="18"/>
            </w:rPr>
            <w:t xml:space="preserve">, Wellington </w:t>
          </w:r>
          <w:proofErr w:type="spellStart"/>
          <w:r w:rsidRPr="000F0528">
            <w:rPr>
              <w:rFonts w:eastAsia="Times New Roman"/>
              <w:sz w:val="18"/>
              <w:szCs w:val="18"/>
            </w:rPr>
            <w:t>Didibhuku</w:t>
          </w:r>
          <w:proofErr w:type="spellEnd"/>
          <w:r w:rsidRPr="000F0528">
            <w:rPr>
              <w:rFonts w:eastAsia="Times New Roman"/>
              <w:sz w:val="18"/>
              <w:szCs w:val="18"/>
            </w:rPr>
            <w:t xml:space="preserve"> </w:t>
          </w:r>
          <w:proofErr w:type="spellStart"/>
          <w:r w:rsidRPr="000F0528">
            <w:rPr>
              <w:rFonts w:eastAsia="Times New Roman"/>
              <w:sz w:val="18"/>
              <w:szCs w:val="18"/>
            </w:rPr>
            <w:t>Didibhuku</w:t>
          </w:r>
          <w:proofErr w:type="spellEnd"/>
          <w:r w:rsidRPr="000F0528">
            <w:rPr>
              <w:rFonts w:eastAsia="Times New Roman"/>
              <w:sz w:val="18"/>
              <w:szCs w:val="18"/>
            </w:rPr>
            <w:t xml:space="preserve"> </w:t>
          </w:r>
          <w:proofErr w:type="spellStart"/>
          <w:r w:rsidRPr="000F0528">
            <w:rPr>
              <w:rFonts w:eastAsia="Times New Roman"/>
              <w:sz w:val="18"/>
              <w:szCs w:val="18"/>
            </w:rPr>
            <w:t>Thwala</w:t>
          </w:r>
          <w:proofErr w:type="spellEnd"/>
          <w:r w:rsidRPr="000F0528">
            <w:rPr>
              <w:rFonts w:eastAsia="Times New Roman"/>
              <w:sz w:val="18"/>
              <w:szCs w:val="18"/>
            </w:rPr>
            <w:t>, and Hatem El-</w:t>
          </w:r>
          <w:proofErr w:type="spellStart"/>
          <w:r w:rsidRPr="000F0528">
            <w:rPr>
              <w:rFonts w:eastAsia="Times New Roman"/>
              <w:sz w:val="18"/>
              <w:szCs w:val="18"/>
            </w:rPr>
            <w:t>Gohary</w:t>
          </w:r>
          <w:proofErr w:type="spellEnd"/>
          <w:r w:rsidRPr="000F0528">
            <w:rPr>
              <w:rFonts w:eastAsia="Times New Roman"/>
              <w:sz w:val="18"/>
              <w:szCs w:val="18"/>
            </w:rPr>
            <w:t xml:space="preserve">. 2021. “Comparison of Modular and Traditional UK Housing Construction: A Bibliometric Analysis.” </w:t>
          </w:r>
          <w:r w:rsidRPr="000F0528">
            <w:rPr>
              <w:rFonts w:eastAsia="Times New Roman"/>
              <w:i/>
              <w:iCs/>
              <w:sz w:val="18"/>
              <w:szCs w:val="18"/>
            </w:rPr>
            <w:t>Journal of Engineering, Design and Technology</w:t>
          </w:r>
          <w:r w:rsidRPr="000F0528">
            <w:rPr>
              <w:rFonts w:eastAsia="Times New Roman"/>
              <w:sz w:val="18"/>
              <w:szCs w:val="18"/>
            </w:rPr>
            <w:t xml:space="preserve"> 19 (1): 164–86. https://doi.org/10.1108/JEDT-05-2020-0193.</w:t>
          </w:r>
        </w:p>
        <w:p w14:paraId="1675C71E" w14:textId="77777777" w:rsidR="00EA17B4" w:rsidRPr="000F0528" w:rsidRDefault="00EA17B4">
          <w:pPr>
            <w:autoSpaceDE w:val="0"/>
            <w:autoSpaceDN w:val="0"/>
            <w:ind w:hanging="480"/>
            <w:divId w:val="1361707127"/>
            <w:rPr>
              <w:rFonts w:eastAsia="Times New Roman"/>
              <w:sz w:val="18"/>
              <w:szCs w:val="18"/>
            </w:rPr>
          </w:pPr>
          <w:r w:rsidRPr="000F0528">
            <w:rPr>
              <w:rFonts w:eastAsia="Times New Roman"/>
              <w:sz w:val="18"/>
              <w:szCs w:val="18"/>
            </w:rPr>
            <w:t>Ofori, George. 2015. “Nature of the Construction Industry, Its Needs and Its Development: A Review of Four Decades of Research” 20 (January):115–35.</w:t>
          </w:r>
        </w:p>
        <w:p w14:paraId="3F64980D" w14:textId="77777777" w:rsidR="00EA17B4" w:rsidRPr="000F0528" w:rsidRDefault="00EA17B4">
          <w:pPr>
            <w:autoSpaceDE w:val="0"/>
            <w:autoSpaceDN w:val="0"/>
            <w:ind w:hanging="480"/>
            <w:divId w:val="1244102235"/>
            <w:rPr>
              <w:rFonts w:eastAsia="Times New Roman"/>
              <w:sz w:val="18"/>
              <w:szCs w:val="18"/>
            </w:rPr>
          </w:pPr>
          <w:r w:rsidRPr="000F0528">
            <w:rPr>
              <w:rFonts w:eastAsia="Times New Roman"/>
              <w:sz w:val="18"/>
              <w:szCs w:val="18"/>
            </w:rPr>
            <w:t xml:space="preserve">Okafor, </w:t>
          </w:r>
          <w:proofErr w:type="spellStart"/>
          <w:r w:rsidRPr="000F0528">
            <w:rPr>
              <w:rFonts w:eastAsia="Times New Roman"/>
              <w:sz w:val="18"/>
              <w:szCs w:val="18"/>
            </w:rPr>
            <w:t>Chigozie</w:t>
          </w:r>
          <w:proofErr w:type="spellEnd"/>
          <w:r w:rsidRPr="000F0528">
            <w:rPr>
              <w:rFonts w:eastAsia="Times New Roman"/>
              <w:sz w:val="18"/>
              <w:szCs w:val="18"/>
            </w:rPr>
            <w:t xml:space="preserve"> Collins, Ugochukwu Sydney Ani, and </w:t>
          </w:r>
          <w:proofErr w:type="spellStart"/>
          <w:r w:rsidRPr="000F0528">
            <w:rPr>
              <w:rFonts w:eastAsia="Times New Roman"/>
              <w:sz w:val="18"/>
              <w:szCs w:val="18"/>
            </w:rPr>
            <w:t>Onuegbu</w:t>
          </w:r>
          <w:proofErr w:type="spellEnd"/>
          <w:r w:rsidRPr="000F0528">
            <w:rPr>
              <w:rFonts w:eastAsia="Times New Roman"/>
              <w:sz w:val="18"/>
              <w:szCs w:val="18"/>
            </w:rPr>
            <w:t xml:space="preserve"> Ugwu. 2022. “Evaluation of Supply Chain Management Lapses in Nigeria’s Construction Industry.” </w:t>
          </w:r>
          <w:r w:rsidRPr="000F0528">
            <w:rPr>
              <w:rFonts w:eastAsia="Times New Roman"/>
              <w:i/>
              <w:iCs/>
              <w:sz w:val="18"/>
              <w:szCs w:val="18"/>
            </w:rPr>
            <w:t>International Journal of Construction Education and Research</w:t>
          </w:r>
          <w:r w:rsidRPr="000F0528">
            <w:rPr>
              <w:rFonts w:eastAsia="Times New Roman"/>
              <w:sz w:val="18"/>
              <w:szCs w:val="18"/>
            </w:rPr>
            <w:t xml:space="preserve"> 18 (2): 103–22. https://doi.org/10.1080/15578771.2020.1869122.</w:t>
          </w:r>
        </w:p>
        <w:p w14:paraId="1129EF83" w14:textId="77777777" w:rsidR="00EA17B4" w:rsidRPr="000F0528" w:rsidRDefault="00EA17B4">
          <w:pPr>
            <w:autoSpaceDE w:val="0"/>
            <w:autoSpaceDN w:val="0"/>
            <w:ind w:hanging="480"/>
            <w:divId w:val="118761447"/>
            <w:rPr>
              <w:rFonts w:eastAsia="Times New Roman"/>
              <w:sz w:val="18"/>
              <w:szCs w:val="18"/>
            </w:rPr>
          </w:pPr>
          <w:r w:rsidRPr="000F0528">
            <w:rPr>
              <w:rFonts w:eastAsia="Times New Roman"/>
              <w:sz w:val="18"/>
              <w:szCs w:val="18"/>
            </w:rPr>
            <w:t>Ong, Rachel, Tony Dalton, Nicole Gurran, Christopher Phelps, Steven Rowley, and Gavin Wood. 2017. “Housing Supply Responsiveness in Australia: Distribution, Drivers and Institutional Settings Inquiry into Housing Policies, Labour Force Participation and Economic Growth.” https://doi.org/10.18408/ahuri-8107301.</w:t>
          </w:r>
        </w:p>
        <w:p w14:paraId="10D61E54" w14:textId="77777777" w:rsidR="00EA17B4" w:rsidRPr="000F0528" w:rsidRDefault="00EA17B4">
          <w:pPr>
            <w:autoSpaceDE w:val="0"/>
            <w:autoSpaceDN w:val="0"/>
            <w:ind w:hanging="480"/>
            <w:divId w:val="1831828502"/>
            <w:rPr>
              <w:rFonts w:eastAsia="Times New Roman"/>
              <w:sz w:val="18"/>
              <w:szCs w:val="18"/>
            </w:rPr>
          </w:pPr>
          <w:r w:rsidRPr="000F0528">
            <w:rPr>
              <w:rFonts w:eastAsia="Times New Roman"/>
              <w:sz w:val="18"/>
              <w:szCs w:val="18"/>
            </w:rPr>
            <w:lastRenderedPageBreak/>
            <w:t xml:space="preserve">Oorschot, Johannes A.W.H. van, Johannes I.M. </w:t>
          </w:r>
          <w:proofErr w:type="spellStart"/>
          <w:r w:rsidRPr="000F0528">
            <w:rPr>
              <w:rFonts w:eastAsia="Times New Roman"/>
              <w:sz w:val="18"/>
              <w:szCs w:val="18"/>
            </w:rPr>
            <w:t>Halman</w:t>
          </w:r>
          <w:proofErr w:type="spellEnd"/>
          <w:r w:rsidRPr="000F0528">
            <w:rPr>
              <w:rFonts w:eastAsia="Times New Roman"/>
              <w:sz w:val="18"/>
              <w:szCs w:val="18"/>
            </w:rPr>
            <w:t xml:space="preserve">, and Erwin </w:t>
          </w:r>
          <w:proofErr w:type="spellStart"/>
          <w:r w:rsidRPr="000F0528">
            <w:rPr>
              <w:rFonts w:eastAsia="Times New Roman"/>
              <w:sz w:val="18"/>
              <w:szCs w:val="18"/>
            </w:rPr>
            <w:t>Hofman</w:t>
          </w:r>
          <w:proofErr w:type="spellEnd"/>
          <w:r w:rsidRPr="000F0528">
            <w:rPr>
              <w:rFonts w:eastAsia="Times New Roman"/>
              <w:sz w:val="18"/>
              <w:szCs w:val="18"/>
            </w:rPr>
            <w:t xml:space="preserve">. 2019. “The Continued Adoption of Housing Systems in the Netherlands: A Multiple Case Study.” </w:t>
          </w:r>
          <w:r w:rsidRPr="000F0528">
            <w:rPr>
              <w:rFonts w:eastAsia="Times New Roman"/>
              <w:i/>
              <w:iCs/>
              <w:sz w:val="18"/>
              <w:szCs w:val="18"/>
            </w:rPr>
            <w:t>Journal of Construction Engineering, Management &amp; Innovation</w:t>
          </w:r>
          <w:r w:rsidRPr="000F0528">
            <w:rPr>
              <w:rFonts w:eastAsia="Times New Roman"/>
              <w:sz w:val="18"/>
              <w:szCs w:val="18"/>
            </w:rPr>
            <w:t xml:space="preserve"> 2 (4): 167–90. https://doi.org/10.31462/jcemi.2019.04167190.</w:t>
          </w:r>
        </w:p>
        <w:p w14:paraId="015636AA" w14:textId="77777777" w:rsidR="00EA17B4" w:rsidRPr="000F0528" w:rsidRDefault="00EA17B4">
          <w:pPr>
            <w:autoSpaceDE w:val="0"/>
            <w:autoSpaceDN w:val="0"/>
            <w:ind w:hanging="480"/>
            <w:divId w:val="343870616"/>
            <w:rPr>
              <w:rFonts w:eastAsia="Times New Roman"/>
              <w:sz w:val="18"/>
              <w:szCs w:val="18"/>
            </w:rPr>
          </w:pPr>
          <w:proofErr w:type="spellStart"/>
          <w:r w:rsidRPr="000F0528">
            <w:rPr>
              <w:rFonts w:eastAsia="Times New Roman"/>
              <w:sz w:val="18"/>
              <w:szCs w:val="18"/>
            </w:rPr>
            <w:t>Razkenari</w:t>
          </w:r>
          <w:proofErr w:type="spellEnd"/>
          <w:r w:rsidRPr="000F0528">
            <w:rPr>
              <w:rFonts w:eastAsia="Times New Roman"/>
              <w:sz w:val="18"/>
              <w:szCs w:val="18"/>
            </w:rPr>
            <w:t xml:space="preserve">, Mohamad, Andriel </w:t>
          </w:r>
          <w:proofErr w:type="spellStart"/>
          <w:r w:rsidRPr="000F0528">
            <w:rPr>
              <w:rFonts w:eastAsia="Times New Roman"/>
              <w:sz w:val="18"/>
              <w:szCs w:val="18"/>
            </w:rPr>
            <w:t>Fenner</w:t>
          </w:r>
          <w:proofErr w:type="spellEnd"/>
          <w:r w:rsidRPr="000F0528">
            <w:rPr>
              <w:rFonts w:eastAsia="Times New Roman"/>
              <w:sz w:val="18"/>
              <w:szCs w:val="18"/>
            </w:rPr>
            <w:t xml:space="preserve">, Alireza </w:t>
          </w:r>
          <w:proofErr w:type="spellStart"/>
          <w:r w:rsidRPr="000F0528">
            <w:rPr>
              <w:rFonts w:eastAsia="Times New Roman"/>
              <w:sz w:val="18"/>
              <w:szCs w:val="18"/>
            </w:rPr>
            <w:t>Shojaei</w:t>
          </w:r>
          <w:proofErr w:type="spellEnd"/>
          <w:r w:rsidRPr="000F0528">
            <w:rPr>
              <w:rFonts w:eastAsia="Times New Roman"/>
              <w:sz w:val="18"/>
              <w:szCs w:val="18"/>
            </w:rPr>
            <w:t xml:space="preserve">, Hamed Hakim, and Charles </w:t>
          </w:r>
          <w:proofErr w:type="spellStart"/>
          <w:r w:rsidRPr="000F0528">
            <w:rPr>
              <w:rFonts w:eastAsia="Times New Roman"/>
              <w:sz w:val="18"/>
              <w:szCs w:val="18"/>
            </w:rPr>
            <w:t>Kibert</w:t>
          </w:r>
          <w:proofErr w:type="spellEnd"/>
          <w:r w:rsidRPr="000F0528">
            <w:rPr>
              <w:rFonts w:eastAsia="Times New Roman"/>
              <w:sz w:val="18"/>
              <w:szCs w:val="18"/>
            </w:rPr>
            <w:t xml:space="preserve">. 2020. “Perceptions of Offsite Construction in the United States: An Investigation of Current Practices.” </w:t>
          </w:r>
          <w:r w:rsidRPr="000F0528">
            <w:rPr>
              <w:rFonts w:eastAsia="Times New Roman"/>
              <w:i/>
              <w:iCs/>
              <w:sz w:val="18"/>
              <w:szCs w:val="18"/>
            </w:rPr>
            <w:t>Journal of Building Engineering</w:t>
          </w:r>
          <w:r w:rsidRPr="000F0528">
            <w:rPr>
              <w:rFonts w:eastAsia="Times New Roman"/>
              <w:sz w:val="18"/>
              <w:szCs w:val="18"/>
            </w:rPr>
            <w:t xml:space="preserve"> 29 (May). https://doi.org/10.1016/j.jobe.2019.101138.</w:t>
          </w:r>
        </w:p>
        <w:p w14:paraId="637BC96F" w14:textId="77777777" w:rsidR="00EA17B4" w:rsidRPr="000F0528" w:rsidRDefault="00EA17B4">
          <w:pPr>
            <w:autoSpaceDE w:val="0"/>
            <w:autoSpaceDN w:val="0"/>
            <w:ind w:hanging="480"/>
            <w:divId w:val="887911886"/>
            <w:rPr>
              <w:rFonts w:eastAsia="Times New Roman"/>
              <w:sz w:val="18"/>
              <w:szCs w:val="18"/>
            </w:rPr>
          </w:pPr>
          <w:proofErr w:type="spellStart"/>
          <w:r w:rsidRPr="000F0528">
            <w:rPr>
              <w:rFonts w:eastAsia="Times New Roman"/>
              <w:sz w:val="18"/>
              <w:szCs w:val="18"/>
            </w:rPr>
            <w:t>Rosenbusch</w:t>
          </w:r>
          <w:proofErr w:type="spellEnd"/>
          <w:r w:rsidRPr="000F0528">
            <w:rPr>
              <w:rFonts w:eastAsia="Times New Roman"/>
              <w:sz w:val="18"/>
              <w:szCs w:val="18"/>
            </w:rPr>
            <w:t xml:space="preserve">, Nina, Jan Brinckmann, and Andreas Bausch. 2011. “Is Innovation Always Beneficial? A Meta-Analysis of the Relationship between Innovation and Performance in SMEs.” </w:t>
          </w:r>
          <w:r w:rsidRPr="000F0528">
            <w:rPr>
              <w:rFonts w:eastAsia="Times New Roman"/>
              <w:i/>
              <w:iCs/>
              <w:sz w:val="18"/>
              <w:szCs w:val="18"/>
            </w:rPr>
            <w:t>Journal of Business Venturing</w:t>
          </w:r>
          <w:r w:rsidRPr="000F0528">
            <w:rPr>
              <w:rFonts w:eastAsia="Times New Roman"/>
              <w:sz w:val="18"/>
              <w:szCs w:val="18"/>
            </w:rPr>
            <w:t xml:space="preserve"> 26 (4): 441–57. https://doi.org/10.1016/J.JBUSVENT.2009.12.002.</w:t>
          </w:r>
        </w:p>
        <w:p w14:paraId="1EEB9193" w14:textId="77777777" w:rsidR="00EA17B4" w:rsidRPr="000F0528" w:rsidRDefault="00EA17B4">
          <w:pPr>
            <w:autoSpaceDE w:val="0"/>
            <w:autoSpaceDN w:val="0"/>
            <w:ind w:hanging="480"/>
            <w:divId w:val="22949300"/>
            <w:rPr>
              <w:rFonts w:eastAsia="Times New Roman"/>
              <w:sz w:val="18"/>
              <w:szCs w:val="18"/>
            </w:rPr>
          </w:pPr>
          <w:r w:rsidRPr="000F0528">
            <w:rPr>
              <w:rFonts w:eastAsia="Times New Roman"/>
              <w:sz w:val="18"/>
              <w:szCs w:val="18"/>
            </w:rPr>
            <w:t xml:space="preserve">Saka, Abdullahi B., Daniel W.M. Chan, and Francis M.F. Siu. 2020. “Drivers of Sustainable Adoption of Building Information Modelling (BIM) in the Nigerian Construction Small and Medium-Sized Enterprises (SMEs).” </w:t>
          </w:r>
          <w:r w:rsidRPr="000F0528">
            <w:rPr>
              <w:rFonts w:eastAsia="Times New Roman"/>
              <w:i/>
              <w:iCs/>
              <w:sz w:val="18"/>
              <w:szCs w:val="18"/>
            </w:rPr>
            <w:t>Sustainability (Switzerland)</w:t>
          </w:r>
          <w:r w:rsidRPr="000F0528">
            <w:rPr>
              <w:rFonts w:eastAsia="Times New Roman"/>
              <w:sz w:val="18"/>
              <w:szCs w:val="18"/>
            </w:rPr>
            <w:t xml:space="preserve"> 12 (9). https://doi.org/10.3390/su12093710.</w:t>
          </w:r>
        </w:p>
        <w:p w14:paraId="4E3C8912" w14:textId="77777777" w:rsidR="00EA17B4" w:rsidRPr="000F0528" w:rsidRDefault="00EA17B4">
          <w:pPr>
            <w:autoSpaceDE w:val="0"/>
            <w:autoSpaceDN w:val="0"/>
            <w:ind w:hanging="480"/>
            <w:divId w:val="1768034795"/>
            <w:rPr>
              <w:rFonts w:eastAsia="Times New Roman"/>
              <w:sz w:val="18"/>
              <w:szCs w:val="18"/>
            </w:rPr>
          </w:pPr>
          <w:r w:rsidRPr="000F0528">
            <w:rPr>
              <w:rFonts w:eastAsia="Times New Roman"/>
              <w:sz w:val="18"/>
              <w:szCs w:val="18"/>
            </w:rPr>
            <w:t xml:space="preserve">Teng, Yue, </w:t>
          </w:r>
          <w:proofErr w:type="spellStart"/>
          <w:r w:rsidRPr="000F0528">
            <w:rPr>
              <w:rFonts w:eastAsia="Times New Roman"/>
              <w:sz w:val="18"/>
              <w:szCs w:val="18"/>
            </w:rPr>
            <w:t>Kaijian</w:t>
          </w:r>
          <w:proofErr w:type="spellEnd"/>
          <w:r w:rsidRPr="000F0528">
            <w:rPr>
              <w:rFonts w:eastAsia="Times New Roman"/>
              <w:sz w:val="18"/>
              <w:szCs w:val="18"/>
            </w:rPr>
            <w:t xml:space="preserve"> Li, Wei Pan, and Thomas Ng. 2018. “Reducing Building Life Cycle Carbon Emissions through Prefabrication: Evidence from and Gaps in Empirical Studies.” </w:t>
          </w:r>
          <w:r w:rsidRPr="000F0528">
            <w:rPr>
              <w:rFonts w:eastAsia="Times New Roman"/>
              <w:i/>
              <w:iCs/>
              <w:sz w:val="18"/>
              <w:szCs w:val="18"/>
            </w:rPr>
            <w:t>Building and Environment</w:t>
          </w:r>
          <w:r w:rsidRPr="000F0528">
            <w:rPr>
              <w:rFonts w:eastAsia="Times New Roman"/>
              <w:sz w:val="18"/>
              <w:szCs w:val="18"/>
            </w:rPr>
            <w:t xml:space="preserve"> 132 (October 2017): 125–36. https://doi.org/10.1016/j.buildenv.2018.01.026.</w:t>
          </w:r>
        </w:p>
        <w:p w14:paraId="03635B1F" w14:textId="77777777" w:rsidR="00EA17B4" w:rsidRPr="000F0528" w:rsidRDefault="00EA17B4">
          <w:pPr>
            <w:autoSpaceDE w:val="0"/>
            <w:autoSpaceDN w:val="0"/>
            <w:ind w:hanging="480"/>
            <w:divId w:val="1687445021"/>
            <w:rPr>
              <w:rFonts w:eastAsia="Times New Roman"/>
              <w:sz w:val="18"/>
              <w:szCs w:val="18"/>
            </w:rPr>
          </w:pPr>
          <w:r w:rsidRPr="000F0528">
            <w:rPr>
              <w:rFonts w:eastAsia="Times New Roman"/>
              <w:sz w:val="18"/>
              <w:szCs w:val="18"/>
            </w:rPr>
            <w:t xml:space="preserve">UN-Habitat. 2020. “UN-Habitat Sub-Saharan Africa Atlas.” </w:t>
          </w:r>
          <w:r w:rsidRPr="000F0528">
            <w:rPr>
              <w:rFonts w:eastAsia="Times New Roman"/>
              <w:i/>
              <w:iCs/>
              <w:sz w:val="18"/>
              <w:szCs w:val="18"/>
            </w:rPr>
            <w:t>Regional Office for Africa</w:t>
          </w:r>
          <w:r w:rsidRPr="000F0528">
            <w:rPr>
              <w:rFonts w:eastAsia="Times New Roman"/>
              <w:sz w:val="18"/>
              <w:szCs w:val="18"/>
            </w:rPr>
            <w:t>.</w:t>
          </w:r>
        </w:p>
        <w:p w14:paraId="15AB771A" w14:textId="77777777" w:rsidR="00EA17B4" w:rsidRPr="000F0528" w:rsidRDefault="00EA17B4">
          <w:pPr>
            <w:autoSpaceDE w:val="0"/>
            <w:autoSpaceDN w:val="0"/>
            <w:ind w:hanging="480"/>
            <w:divId w:val="326248157"/>
            <w:rPr>
              <w:rFonts w:eastAsia="Times New Roman"/>
              <w:sz w:val="18"/>
              <w:szCs w:val="18"/>
            </w:rPr>
          </w:pPr>
          <w:r w:rsidRPr="000F0528">
            <w:rPr>
              <w:rFonts w:eastAsia="Times New Roman"/>
              <w:sz w:val="18"/>
              <w:szCs w:val="18"/>
            </w:rPr>
            <w:t>United Nations (UN). 2022. “World Population Prospects 2022: Summary of Results.”</w:t>
          </w:r>
        </w:p>
        <w:p w14:paraId="6E04D4D1" w14:textId="77777777" w:rsidR="00EA17B4" w:rsidRPr="000F0528" w:rsidRDefault="00EA17B4">
          <w:pPr>
            <w:autoSpaceDE w:val="0"/>
            <w:autoSpaceDN w:val="0"/>
            <w:ind w:hanging="480"/>
            <w:divId w:val="161510037"/>
            <w:rPr>
              <w:rFonts w:eastAsia="Times New Roman"/>
              <w:sz w:val="18"/>
              <w:szCs w:val="18"/>
            </w:rPr>
          </w:pPr>
          <w:proofErr w:type="spellStart"/>
          <w:r w:rsidRPr="000F0528">
            <w:rPr>
              <w:rFonts w:eastAsia="Times New Roman"/>
              <w:sz w:val="18"/>
              <w:szCs w:val="18"/>
            </w:rPr>
            <w:t>Vernikos</w:t>
          </w:r>
          <w:proofErr w:type="spellEnd"/>
          <w:r w:rsidRPr="000F0528">
            <w:rPr>
              <w:rFonts w:eastAsia="Times New Roman"/>
              <w:sz w:val="18"/>
              <w:szCs w:val="18"/>
            </w:rPr>
            <w:t xml:space="preserve">, Vasileios K., Chris I. Goodier, Timothy W. </w:t>
          </w:r>
          <w:proofErr w:type="spellStart"/>
          <w:r w:rsidRPr="000F0528">
            <w:rPr>
              <w:rFonts w:eastAsia="Times New Roman"/>
              <w:sz w:val="18"/>
              <w:szCs w:val="18"/>
            </w:rPr>
            <w:t>Broyd</w:t>
          </w:r>
          <w:proofErr w:type="spellEnd"/>
          <w:r w:rsidRPr="000F0528">
            <w:rPr>
              <w:rFonts w:eastAsia="Times New Roman"/>
              <w:sz w:val="18"/>
              <w:szCs w:val="18"/>
            </w:rPr>
            <w:t xml:space="preserve">, Peter C. </w:t>
          </w:r>
          <w:proofErr w:type="spellStart"/>
          <w:r w:rsidRPr="000F0528">
            <w:rPr>
              <w:rFonts w:eastAsia="Times New Roman"/>
              <w:sz w:val="18"/>
              <w:szCs w:val="18"/>
            </w:rPr>
            <w:t>Robery</w:t>
          </w:r>
          <w:proofErr w:type="spellEnd"/>
          <w:r w:rsidRPr="000F0528">
            <w:rPr>
              <w:rFonts w:eastAsia="Times New Roman"/>
              <w:sz w:val="18"/>
              <w:szCs w:val="18"/>
            </w:rPr>
            <w:t xml:space="preserve">, and Alistair G.F. Gibb. 2014. “Building Information Modelling and Its Effect on Off-Site Construction in UK Civil Engineering.” </w:t>
          </w:r>
          <w:r w:rsidRPr="000F0528">
            <w:rPr>
              <w:rFonts w:eastAsia="Times New Roman"/>
              <w:i/>
              <w:iCs/>
              <w:sz w:val="18"/>
              <w:szCs w:val="18"/>
            </w:rPr>
            <w:t>Proceedings of Institution of Civil Engineers: Management, Procurement and Law</w:t>
          </w:r>
          <w:r w:rsidRPr="000F0528">
            <w:rPr>
              <w:rFonts w:eastAsia="Times New Roman"/>
              <w:sz w:val="18"/>
              <w:szCs w:val="18"/>
            </w:rPr>
            <w:t xml:space="preserve"> 167 (3): 152–59. https://doi.org/10.1680/mpal.13.00031.</w:t>
          </w:r>
        </w:p>
        <w:p w14:paraId="4A6554DB" w14:textId="77777777" w:rsidR="00EA17B4" w:rsidRPr="000F0528" w:rsidRDefault="00EA17B4">
          <w:pPr>
            <w:autoSpaceDE w:val="0"/>
            <w:autoSpaceDN w:val="0"/>
            <w:ind w:hanging="480"/>
            <w:divId w:val="1950813695"/>
            <w:rPr>
              <w:rFonts w:eastAsia="Times New Roman"/>
              <w:sz w:val="18"/>
              <w:szCs w:val="18"/>
            </w:rPr>
          </w:pPr>
          <w:r w:rsidRPr="000F0528">
            <w:rPr>
              <w:rFonts w:eastAsia="Times New Roman"/>
              <w:sz w:val="18"/>
              <w:szCs w:val="18"/>
            </w:rPr>
            <w:t xml:space="preserve">Wasim, Muhammad, Paulo Vaz Serra, and Tuan Duc Ngo. 2022. “Design for Manufacturing and Assembly for Sustainable, Quick and Cost-Effective Prefabricated Construction – a Review.” </w:t>
          </w:r>
          <w:r w:rsidRPr="000F0528">
            <w:rPr>
              <w:rFonts w:eastAsia="Times New Roman"/>
              <w:i/>
              <w:iCs/>
              <w:sz w:val="18"/>
              <w:szCs w:val="18"/>
            </w:rPr>
            <w:t>International Journal of Construction Management</w:t>
          </w:r>
          <w:r w:rsidRPr="000F0528">
            <w:rPr>
              <w:rFonts w:eastAsia="Times New Roman"/>
              <w:sz w:val="18"/>
              <w:szCs w:val="18"/>
            </w:rPr>
            <w:t xml:space="preserve"> 22 (15): 3014–22. https://doi.org/10.1080/15623599.2020.1837720.</w:t>
          </w:r>
        </w:p>
        <w:p w14:paraId="2C7523DC" w14:textId="77777777" w:rsidR="00EA17B4" w:rsidRPr="000F0528" w:rsidRDefault="00EA17B4">
          <w:pPr>
            <w:autoSpaceDE w:val="0"/>
            <w:autoSpaceDN w:val="0"/>
            <w:ind w:hanging="480"/>
            <w:divId w:val="61487507"/>
            <w:rPr>
              <w:rFonts w:eastAsia="Times New Roman"/>
              <w:sz w:val="18"/>
              <w:szCs w:val="18"/>
            </w:rPr>
          </w:pPr>
          <w:proofErr w:type="spellStart"/>
          <w:r w:rsidRPr="000F0528">
            <w:rPr>
              <w:rFonts w:eastAsia="Times New Roman"/>
              <w:sz w:val="18"/>
              <w:szCs w:val="18"/>
            </w:rPr>
            <w:t>Wuni</w:t>
          </w:r>
          <w:proofErr w:type="spellEnd"/>
          <w:r w:rsidRPr="000F0528">
            <w:rPr>
              <w:rFonts w:eastAsia="Times New Roman"/>
              <w:sz w:val="18"/>
              <w:szCs w:val="18"/>
            </w:rPr>
            <w:t xml:space="preserve">, Ibrahim Yahaya, and Geoffrey </w:t>
          </w:r>
          <w:proofErr w:type="spellStart"/>
          <w:r w:rsidRPr="000F0528">
            <w:rPr>
              <w:rFonts w:eastAsia="Times New Roman"/>
              <w:sz w:val="18"/>
              <w:szCs w:val="18"/>
            </w:rPr>
            <w:t>Qiping</w:t>
          </w:r>
          <w:proofErr w:type="spellEnd"/>
          <w:r w:rsidRPr="000F0528">
            <w:rPr>
              <w:rFonts w:eastAsia="Times New Roman"/>
              <w:sz w:val="18"/>
              <w:szCs w:val="18"/>
            </w:rPr>
            <w:t xml:space="preserve"> Shen. 2020. “Barriers to the Adoption of Modular Integrated Construction: Systematic Review and Meta-Analysis, Integrated Conceptual Framework, and Strategies.” </w:t>
          </w:r>
          <w:r w:rsidRPr="000F0528">
            <w:rPr>
              <w:rFonts w:eastAsia="Times New Roman"/>
              <w:i/>
              <w:iCs/>
              <w:sz w:val="18"/>
              <w:szCs w:val="18"/>
            </w:rPr>
            <w:t>Journal of Cleaner Production</w:t>
          </w:r>
          <w:r w:rsidRPr="000F0528">
            <w:rPr>
              <w:rFonts w:eastAsia="Times New Roman"/>
              <w:sz w:val="18"/>
              <w:szCs w:val="18"/>
            </w:rPr>
            <w:t xml:space="preserve"> 249 (March):119347. https://doi.org/10.1016/j.jclepro.2019.119347.</w:t>
          </w:r>
        </w:p>
        <w:p w14:paraId="24ED81A5" w14:textId="77777777" w:rsidR="00EA17B4" w:rsidRPr="000F0528" w:rsidRDefault="00EA17B4">
          <w:pPr>
            <w:autoSpaceDE w:val="0"/>
            <w:autoSpaceDN w:val="0"/>
            <w:ind w:hanging="480"/>
            <w:divId w:val="1681543241"/>
            <w:rPr>
              <w:rFonts w:eastAsia="Times New Roman"/>
              <w:sz w:val="18"/>
              <w:szCs w:val="18"/>
            </w:rPr>
          </w:pPr>
          <w:r w:rsidRPr="000F0528">
            <w:rPr>
              <w:rFonts w:eastAsia="Times New Roman"/>
              <w:sz w:val="18"/>
              <w:szCs w:val="18"/>
            </w:rPr>
            <w:t xml:space="preserve">Xu, Zhao, Tarek Zayed, and </w:t>
          </w:r>
          <w:proofErr w:type="spellStart"/>
          <w:r w:rsidRPr="000F0528">
            <w:rPr>
              <w:rFonts w:eastAsia="Times New Roman"/>
              <w:sz w:val="18"/>
              <w:szCs w:val="18"/>
            </w:rPr>
            <w:t>Yumin</w:t>
          </w:r>
          <w:proofErr w:type="spellEnd"/>
          <w:r w:rsidRPr="000F0528">
            <w:rPr>
              <w:rFonts w:eastAsia="Times New Roman"/>
              <w:sz w:val="18"/>
              <w:szCs w:val="18"/>
            </w:rPr>
            <w:t xml:space="preserve"> </w:t>
          </w:r>
          <w:proofErr w:type="spellStart"/>
          <w:r w:rsidRPr="000F0528">
            <w:rPr>
              <w:rFonts w:eastAsia="Times New Roman"/>
              <w:sz w:val="18"/>
              <w:szCs w:val="18"/>
            </w:rPr>
            <w:t>Niu</w:t>
          </w:r>
          <w:proofErr w:type="spellEnd"/>
          <w:r w:rsidRPr="000F0528">
            <w:rPr>
              <w:rFonts w:eastAsia="Times New Roman"/>
              <w:sz w:val="18"/>
              <w:szCs w:val="18"/>
            </w:rPr>
            <w:t xml:space="preserve">. 2020. “Comparative Analysis of Modular Construction Practices in Mainland China, Hong Kong and Singapore.” </w:t>
          </w:r>
          <w:r w:rsidRPr="000F0528">
            <w:rPr>
              <w:rFonts w:eastAsia="Times New Roman"/>
              <w:i/>
              <w:iCs/>
              <w:sz w:val="18"/>
              <w:szCs w:val="18"/>
            </w:rPr>
            <w:t>Journal of Cleaner Production</w:t>
          </w:r>
          <w:r w:rsidRPr="000F0528">
            <w:rPr>
              <w:rFonts w:eastAsia="Times New Roman"/>
              <w:sz w:val="18"/>
              <w:szCs w:val="18"/>
            </w:rPr>
            <w:t xml:space="preserve"> 245 (February):118861. https://doi.org/10.1016/j.jclepro.2019.118861.</w:t>
          </w:r>
        </w:p>
        <w:p w14:paraId="46935ECC" w14:textId="77777777" w:rsidR="00EA17B4" w:rsidRPr="000F0528" w:rsidRDefault="00EA17B4">
          <w:pPr>
            <w:autoSpaceDE w:val="0"/>
            <w:autoSpaceDN w:val="0"/>
            <w:ind w:hanging="480"/>
            <w:divId w:val="585580168"/>
            <w:rPr>
              <w:rFonts w:eastAsia="Times New Roman"/>
              <w:sz w:val="18"/>
              <w:szCs w:val="18"/>
            </w:rPr>
          </w:pPr>
          <w:r w:rsidRPr="000F0528">
            <w:rPr>
              <w:rFonts w:eastAsia="Times New Roman"/>
              <w:sz w:val="18"/>
              <w:szCs w:val="18"/>
            </w:rPr>
            <w:t xml:space="preserve">Zhang, </w:t>
          </w:r>
          <w:proofErr w:type="spellStart"/>
          <w:r w:rsidRPr="000F0528">
            <w:rPr>
              <w:rFonts w:eastAsia="Times New Roman"/>
              <w:sz w:val="18"/>
              <w:szCs w:val="18"/>
            </w:rPr>
            <w:t>Ziyao</w:t>
          </w:r>
          <w:proofErr w:type="spellEnd"/>
          <w:r w:rsidRPr="000F0528">
            <w:rPr>
              <w:rFonts w:eastAsia="Times New Roman"/>
              <w:sz w:val="18"/>
              <w:szCs w:val="18"/>
            </w:rPr>
            <w:t xml:space="preserve">, Zhenmin Yuan, </w:t>
          </w:r>
          <w:proofErr w:type="spellStart"/>
          <w:r w:rsidRPr="000F0528">
            <w:rPr>
              <w:rFonts w:eastAsia="Times New Roman"/>
              <w:sz w:val="18"/>
              <w:szCs w:val="18"/>
            </w:rPr>
            <w:t>Guodong</w:t>
          </w:r>
          <w:proofErr w:type="spellEnd"/>
          <w:r w:rsidRPr="000F0528">
            <w:rPr>
              <w:rFonts w:eastAsia="Times New Roman"/>
              <w:sz w:val="18"/>
              <w:szCs w:val="18"/>
            </w:rPr>
            <w:t xml:space="preserve"> Ni, Han Lin, and </w:t>
          </w:r>
          <w:proofErr w:type="spellStart"/>
          <w:r w:rsidRPr="000F0528">
            <w:rPr>
              <w:rFonts w:eastAsia="Times New Roman"/>
              <w:sz w:val="18"/>
              <w:szCs w:val="18"/>
            </w:rPr>
            <w:t>Yujie</w:t>
          </w:r>
          <w:proofErr w:type="spellEnd"/>
          <w:r w:rsidRPr="000F0528">
            <w:rPr>
              <w:rFonts w:eastAsia="Times New Roman"/>
              <w:sz w:val="18"/>
              <w:szCs w:val="18"/>
            </w:rPr>
            <w:t xml:space="preserve"> Lu. 2020. “The Quality Traceability System for Prefabricated Buildings Using Blockchain: An Integrated Framework.” </w:t>
          </w:r>
          <w:r w:rsidRPr="000F0528">
            <w:rPr>
              <w:rFonts w:eastAsia="Times New Roman"/>
              <w:i/>
              <w:iCs/>
              <w:sz w:val="18"/>
              <w:szCs w:val="18"/>
            </w:rPr>
            <w:t>Frontiers of Engineering Management</w:t>
          </w:r>
          <w:r w:rsidRPr="000F0528">
            <w:rPr>
              <w:rFonts w:eastAsia="Times New Roman"/>
              <w:sz w:val="18"/>
              <w:szCs w:val="18"/>
            </w:rPr>
            <w:t xml:space="preserve"> 7 (4): 528–46. https://doi.org/10.1007/s42524-020-0127-z.</w:t>
          </w:r>
        </w:p>
        <w:p w14:paraId="1BA6A9AC" w14:textId="1EA8995E" w:rsidR="00F666FC" w:rsidRPr="00F51025" w:rsidRDefault="00EA17B4" w:rsidP="001B5BAD">
          <w:pPr>
            <w:pStyle w:val="BodyText"/>
            <w:jc w:val="left"/>
            <w:rPr>
              <w:rFonts w:cs="Arial"/>
              <w:color w:val="808080" w:themeColor="background1" w:themeShade="80"/>
              <w:sz w:val="20"/>
            </w:rPr>
          </w:pPr>
          <w:r w:rsidRPr="000F0528">
            <w:rPr>
              <w:rFonts w:eastAsia="Times New Roman"/>
              <w:sz w:val="18"/>
              <w:szCs w:val="18"/>
            </w:rPr>
            <w:t> </w:t>
          </w:r>
        </w:p>
      </w:sdtContent>
    </w:sdt>
    <w:sectPr w:rsidR="00F666FC" w:rsidRPr="00F51025" w:rsidSect="00BE18A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EE779" w14:textId="77777777" w:rsidR="003F2866" w:rsidRDefault="003F2866">
      <w:pPr>
        <w:spacing w:before="0" w:after="0" w:line="240" w:lineRule="auto"/>
      </w:pPr>
      <w:r>
        <w:separator/>
      </w:r>
    </w:p>
  </w:endnote>
  <w:endnote w:type="continuationSeparator" w:id="0">
    <w:p w14:paraId="1A1EA129" w14:textId="77777777" w:rsidR="003F2866" w:rsidRDefault="003F28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32317" w14:textId="77777777" w:rsidR="00D23BF0" w:rsidRDefault="00D23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870846"/>
      <w:docPartObj>
        <w:docPartGallery w:val="Page Numbers (Bottom of Page)"/>
        <w:docPartUnique/>
      </w:docPartObj>
    </w:sdtPr>
    <w:sdtEndPr>
      <w:rPr>
        <w:noProof/>
      </w:rPr>
    </w:sdtEndPr>
    <w:sdtContent>
      <w:p w14:paraId="51CBEF93" w14:textId="77777777" w:rsidR="00D23BF0" w:rsidRDefault="00000000" w:rsidP="002F7568">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p w14:paraId="17B2AD93" w14:textId="77777777" w:rsidR="00D23BF0" w:rsidRDefault="00D23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3877A" w14:textId="77777777" w:rsidR="00D23BF0" w:rsidRDefault="00D23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9A1B1" w14:textId="77777777" w:rsidR="003F2866" w:rsidRDefault="003F2866">
      <w:pPr>
        <w:spacing w:before="0" w:after="0" w:line="240" w:lineRule="auto"/>
      </w:pPr>
      <w:r>
        <w:separator/>
      </w:r>
    </w:p>
  </w:footnote>
  <w:footnote w:type="continuationSeparator" w:id="0">
    <w:p w14:paraId="42C3551B" w14:textId="77777777" w:rsidR="003F2866" w:rsidRDefault="003F28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C5277" w14:textId="77777777" w:rsidR="00D23BF0" w:rsidRDefault="00D23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C2C8" w14:textId="77777777" w:rsidR="00D23BF0" w:rsidRDefault="00000000" w:rsidP="00B013E9">
    <w:pPr>
      <w:pStyle w:val="NoSpacing"/>
      <w:jc w:val="center"/>
      <w:rPr>
        <w:rFonts w:ascii="Arial" w:hAnsi="Arial" w:cs="Arial"/>
        <w:sz w:val="21"/>
        <w:szCs w:val="21"/>
        <w:lang w:eastAsia="en-CA"/>
      </w:rPr>
    </w:pPr>
    <w:r w:rsidRPr="00877BA1">
      <w:rPr>
        <w:rFonts w:ascii="Arial" w:hAnsi="Arial" w:cs="Arial"/>
        <w:sz w:val="21"/>
        <w:szCs w:val="21"/>
        <w:lang w:eastAsia="en-CA"/>
      </w:rPr>
      <w:t>________________________________________________________________________________</w:t>
    </w:r>
  </w:p>
  <w:p w14:paraId="449D4A19" w14:textId="77777777" w:rsidR="00D23BF0" w:rsidRDefault="00000000">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D0749" w14:textId="77777777" w:rsidR="00D23BF0" w:rsidRDefault="00D23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51AD182"/>
    <w:lvl w:ilvl="0">
      <w:start w:val="1"/>
      <w:numFmt w:val="bullet"/>
      <w:pStyle w:val="StyleHeading2LatinArial"/>
      <w:lvlText w:val=""/>
      <w:lvlJc w:val="left"/>
      <w:pPr>
        <w:tabs>
          <w:tab w:val="num" w:pos="643"/>
        </w:tabs>
        <w:ind w:left="643" w:hanging="360"/>
      </w:pPr>
      <w:rPr>
        <w:rFonts w:ascii="Symbol" w:hAnsi="Symbol" w:hint="default"/>
      </w:rPr>
    </w:lvl>
  </w:abstractNum>
  <w:num w:numId="1" w16cid:durableId="194198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23"/>
    <w:rsid w:val="00000C3E"/>
    <w:rsid w:val="00005364"/>
    <w:rsid w:val="00021FF6"/>
    <w:rsid w:val="00061B63"/>
    <w:rsid w:val="00074E2D"/>
    <w:rsid w:val="0007726B"/>
    <w:rsid w:val="000B154F"/>
    <w:rsid w:val="000B77D1"/>
    <w:rsid w:val="000D72A1"/>
    <w:rsid w:val="000E100F"/>
    <w:rsid w:val="000E316F"/>
    <w:rsid w:val="000E4BEB"/>
    <w:rsid w:val="000F0528"/>
    <w:rsid w:val="00124C13"/>
    <w:rsid w:val="001335EF"/>
    <w:rsid w:val="00145F1C"/>
    <w:rsid w:val="001B3AF5"/>
    <w:rsid w:val="001B5BAD"/>
    <w:rsid w:val="001C3164"/>
    <w:rsid w:val="001D17CE"/>
    <w:rsid w:val="001D23F3"/>
    <w:rsid w:val="001D6FF9"/>
    <w:rsid w:val="001E38DE"/>
    <w:rsid w:val="0026147A"/>
    <w:rsid w:val="002C2D2F"/>
    <w:rsid w:val="002C714A"/>
    <w:rsid w:val="003308F3"/>
    <w:rsid w:val="00335490"/>
    <w:rsid w:val="003471D3"/>
    <w:rsid w:val="00381685"/>
    <w:rsid w:val="00387F7B"/>
    <w:rsid w:val="003941FC"/>
    <w:rsid w:val="003A5BC9"/>
    <w:rsid w:val="003B39AD"/>
    <w:rsid w:val="003D7120"/>
    <w:rsid w:val="003F2866"/>
    <w:rsid w:val="00447A6E"/>
    <w:rsid w:val="00457AF1"/>
    <w:rsid w:val="004845A9"/>
    <w:rsid w:val="004B021B"/>
    <w:rsid w:val="004B4A27"/>
    <w:rsid w:val="004D5131"/>
    <w:rsid w:val="004D7225"/>
    <w:rsid w:val="005373CE"/>
    <w:rsid w:val="00577826"/>
    <w:rsid w:val="0058119C"/>
    <w:rsid w:val="00586FAD"/>
    <w:rsid w:val="005C016C"/>
    <w:rsid w:val="00647C94"/>
    <w:rsid w:val="0066522B"/>
    <w:rsid w:val="00734991"/>
    <w:rsid w:val="00752F2F"/>
    <w:rsid w:val="0076703C"/>
    <w:rsid w:val="007723AA"/>
    <w:rsid w:val="00793E23"/>
    <w:rsid w:val="007A63A7"/>
    <w:rsid w:val="007E7D61"/>
    <w:rsid w:val="00827FF3"/>
    <w:rsid w:val="00834A90"/>
    <w:rsid w:val="008513AF"/>
    <w:rsid w:val="00856676"/>
    <w:rsid w:val="00902A74"/>
    <w:rsid w:val="009331E6"/>
    <w:rsid w:val="009337D4"/>
    <w:rsid w:val="0096735D"/>
    <w:rsid w:val="00975C85"/>
    <w:rsid w:val="009D062B"/>
    <w:rsid w:val="00A7158B"/>
    <w:rsid w:val="00AB298D"/>
    <w:rsid w:val="00AB5130"/>
    <w:rsid w:val="00AB5EC7"/>
    <w:rsid w:val="00AC1592"/>
    <w:rsid w:val="00AF4238"/>
    <w:rsid w:val="00B07346"/>
    <w:rsid w:val="00B57E73"/>
    <w:rsid w:val="00B72DDD"/>
    <w:rsid w:val="00B9118F"/>
    <w:rsid w:val="00BA771D"/>
    <w:rsid w:val="00BB1A53"/>
    <w:rsid w:val="00BD1262"/>
    <w:rsid w:val="00BD4712"/>
    <w:rsid w:val="00BE183E"/>
    <w:rsid w:val="00BE18A9"/>
    <w:rsid w:val="00BF194B"/>
    <w:rsid w:val="00BF7694"/>
    <w:rsid w:val="00C03ABB"/>
    <w:rsid w:val="00C27065"/>
    <w:rsid w:val="00C3023C"/>
    <w:rsid w:val="00C35000"/>
    <w:rsid w:val="00C5007E"/>
    <w:rsid w:val="00C537C4"/>
    <w:rsid w:val="00C567A6"/>
    <w:rsid w:val="00CB005D"/>
    <w:rsid w:val="00CD5FF0"/>
    <w:rsid w:val="00D06C24"/>
    <w:rsid w:val="00D23BF0"/>
    <w:rsid w:val="00D241B1"/>
    <w:rsid w:val="00D70D15"/>
    <w:rsid w:val="00D8004E"/>
    <w:rsid w:val="00D87FCC"/>
    <w:rsid w:val="00DA70F8"/>
    <w:rsid w:val="00DD5FCC"/>
    <w:rsid w:val="00DD64E4"/>
    <w:rsid w:val="00DF06CE"/>
    <w:rsid w:val="00DF487B"/>
    <w:rsid w:val="00E30B58"/>
    <w:rsid w:val="00E45DAA"/>
    <w:rsid w:val="00E512E5"/>
    <w:rsid w:val="00E72D5E"/>
    <w:rsid w:val="00E85510"/>
    <w:rsid w:val="00E91175"/>
    <w:rsid w:val="00EA17B4"/>
    <w:rsid w:val="00EB5FF9"/>
    <w:rsid w:val="00EC4F11"/>
    <w:rsid w:val="00EC6FE0"/>
    <w:rsid w:val="00ED4328"/>
    <w:rsid w:val="00EE7885"/>
    <w:rsid w:val="00F276CF"/>
    <w:rsid w:val="00F27ABD"/>
    <w:rsid w:val="00F36F73"/>
    <w:rsid w:val="00F40B27"/>
    <w:rsid w:val="00F51025"/>
    <w:rsid w:val="00F666FC"/>
    <w:rsid w:val="00F87605"/>
    <w:rsid w:val="00FC7B08"/>
    <w:rsid w:val="00FD2399"/>
    <w:rsid w:val="00FD5EA6"/>
    <w:rsid w:val="00FF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2691"/>
  <w15:chartTrackingRefBased/>
  <w15:docId w15:val="{37DC4FBE-FC60-5C43-9A1F-44EFC875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E23"/>
    <w:pPr>
      <w:spacing w:before="120" w:after="120" w:line="259" w:lineRule="auto"/>
    </w:pPr>
    <w:rPr>
      <w:rFonts w:ascii="Arial" w:eastAsia="SimSun" w:hAnsi="Arial" w:cs="Times New Roman"/>
      <w:kern w:val="0"/>
      <w:sz w:val="22"/>
      <w:szCs w:val="22"/>
      <w:lang w:val="en-CA"/>
      <w14:ligatures w14:val="none"/>
    </w:rPr>
  </w:style>
  <w:style w:type="paragraph" w:styleId="Heading1">
    <w:name w:val="heading 1"/>
    <w:basedOn w:val="Normal"/>
    <w:next w:val="Normal"/>
    <w:link w:val="Heading1Char"/>
    <w:uiPriority w:val="99"/>
    <w:qFormat/>
    <w:rsid w:val="00793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793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E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E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E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E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E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E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E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3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793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E23"/>
    <w:rPr>
      <w:rFonts w:eastAsiaTheme="majorEastAsia" w:cstheme="majorBidi"/>
      <w:color w:val="272727" w:themeColor="text1" w:themeTint="D8"/>
    </w:rPr>
  </w:style>
  <w:style w:type="paragraph" w:styleId="Title">
    <w:name w:val="Title"/>
    <w:basedOn w:val="Normal"/>
    <w:next w:val="Normal"/>
    <w:link w:val="TitleChar"/>
    <w:uiPriority w:val="99"/>
    <w:qFormat/>
    <w:rsid w:val="00793E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793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E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E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3E23"/>
    <w:rPr>
      <w:i/>
      <w:iCs/>
      <w:color w:val="404040" w:themeColor="text1" w:themeTint="BF"/>
    </w:rPr>
  </w:style>
  <w:style w:type="paragraph" w:styleId="ListParagraph">
    <w:name w:val="List Paragraph"/>
    <w:basedOn w:val="Normal"/>
    <w:uiPriority w:val="34"/>
    <w:qFormat/>
    <w:rsid w:val="00793E23"/>
    <w:pPr>
      <w:ind w:left="720"/>
      <w:contextualSpacing/>
    </w:pPr>
  </w:style>
  <w:style w:type="character" w:styleId="IntenseEmphasis">
    <w:name w:val="Intense Emphasis"/>
    <w:basedOn w:val="DefaultParagraphFont"/>
    <w:uiPriority w:val="21"/>
    <w:qFormat/>
    <w:rsid w:val="00793E23"/>
    <w:rPr>
      <w:i/>
      <w:iCs/>
      <w:color w:val="0F4761" w:themeColor="accent1" w:themeShade="BF"/>
    </w:rPr>
  </w:style>
  <w:style w:type="paragraph" w:styleId="IntenseQuote">
    <w:name w:val="Intense Quote"/>
    <w:basedOn w:val="Normal"/>
    <w:next w:val="Normal"/>
    <w:link w:val="IntenseQuoteChar"/>
    <w:uiPriority w:val="30"/>
    <w:qFormat/>
    <w:rsid w:val="00793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E23"/>
    <w:rPr>
      <w:i/>
      <w:iCs/>
      <w:color w:val="0F4761" w:themeColor="accent1" w:themeShade="BF"/>
    </w:rPr>
  </w:style>
  <w:style w:type="character" w:styleId="IntenseReference">
    <w:name w:val="Intense Reference"/>
    <w:basedOn w:val="DefaultParagraphFont"/>
    <w:uiPriority w:val="32"/>
    <w:qFormat/>
    <w:rsid w:val="00793E23"/>
    <w:rPr>
      <w:b/>
      <w:bCs/>
      <w:smallCaps/>
      <w:color w:val="0F4761" w:themeColor="accent1" w:themeShade="BF"/>
      <w:spacing w:val="5"/>
    </w:rPr>
  </w:style>
  <w:style w:type="paragraph" w:styleId="Header">
    <w:name w:val="header"/>
    <w:basedOn w:val="Normal"/>
    <w:link w:val="HeaderChar"/>
    <w:uiPriority w:val="99"/>
    <w:rsid w:val="00793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E23"/>
    <w:rPr>
      <w:rFonts w:ascii="Arial" w:eastAsia="SimSun" w:hAnsi="Arial" w:cs="Times New Roman"/>
      <w:kern w:val="0"/>
      <w:sz w:val="22"/>
      <w:szCs w:val="22"/>
      <w:lang w:val="en-CA"/>
      <w14:ligatures w14:val="none"/>
    </w:rPr>
  </w:style>
  <w:style w:type="paragraph" w:styleId="Footer">
    <w:name w:val="footer"/>
    <w:basedOn w:val="Normal"/>
    <w:link w:val="FooterChar"/>
    <w:uiPriority w:val="99"/>
    <w:rsid w:val="00793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E23"/>
    <w:rPr>
      <w:rFonts w:ascii="Arial" w:eastAsia="SimSun" w:hAnsi="Arial" w:cs="Times New Roman"/>
      <w:kern w:val="0"/>
      <w:sz w:val="22"/>
      <w:szCs w:val="22"/>
      <w:lang w:val="en-CA"/>
      <w14:ligatures w14:val="none"/>
    </w:rPr>
  </w:style>
  <w:style w:type="paragraph" w:styleId="Caption">
    <w:name w:val="caption"/>
    <w:basedOn w:val="Normal"/>
    <w:next w:val="Normal"/>
    <w:uiPriority w:val="99"/>
    <w:qFormat/>
    <w:rsid w:val="00793E23"/>
    <w:pPr>
      <w:spacing w:after="200" w:line="240" w:lineRule="auto"/>
    </w:pPr>
    <w:rPr>
      <w:i/>
      <w:iCs/>
      <w:color w:val="1E5155"/>
      <w:sz w:val="18"/>
      <w:szCs w:val="18"/>
    </w:rPr>
  </w:style>
  <w:style w:type="table" w:styleId="TableGrid">
    <w:name w:val="Table Grid"/>
    <w:basedOn w:val="TableNormal"/>
    <w:uiPriority w:val="39"/>
    <w:rsid w:val="00793E23"/>
    <w:rPr>
      <w:rFonts w:ascii="Century Gothic" w:eastAsia="SimSun" w:hAnsi="Century Gothic" w:cs="Times New Roman"/>
      <w:kern w:val="0"/>
      <w:sz w:val="20"/>
      <w:szCs w:val="20"/>
      <w:lang w:val="en-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uiPriority w:val="99"/>
    <w:rsid w:val="00793E23"/>
    <w:pPr>
      <w:spacing w:before="400" w:after="0" w:line="240" w:lineRule="auto"/>
      <w:jc w:val="both"/>
    </w:pPr>
    <w:rPr>
      <w:rFonts w:cs="Arial"/>
      <w:sz w:val="20"/>
      <w:szCs w:val="20"/>
    </w:rPr>
  </w:style>
  <w:style w:type="character" w:customStyle="1" w:styleId="CharChar1">
    <w:name w:val="Char Char1"/>
    <w:uiPriority w:val="99"/>
    <w:rsid w:val="00793E23"/>
    <w:rPr>
      <w:rFonts w:ascii="Arial" w:hAnsi="Arial"/>
      <w:b/>
      <w:caps/>
      <w:kern w:val="28"/>
      <w:sz w:val="28"/>
      <w:lang w:eastAsia="en-US"/>
    </w:rPr>
  </w:style>
  <w:style w:type="paragraph" w:styleId="BodyText">
    <w:name w:val="Body Text"/>
    <w:basedOn w:val="Normal"/>
    <w:link w:val="BodyTextChar1"/>
    <w:uiPriority w:val="99"/>
    <w:rsid w:val="00793E23"/>
    <w:pPr>
      <w:spacing w:before="200" w:after="0" w:line="240" w:lineRule="auto"/>
      <w:jc w:val="both"/>
    </w:pPr>
    <w:rPr>
      <w:sz w:val="24"/>
      <w:szCs w:val="20"/>
    </w:rPr>
  </w:style>
  <w:style w:type="character" w:customStyle="1" w:styleId="BodyTextChar">
    <w:name w:val="Body Text Char"/>
    <w:basedOn w:val="DefaultParagraphFont"/>
    <w:uiPriority w:val="99"/>
    <w:semiHidden/>
    <w:rsid w:val="00793E23"/>
    <w:rPr>
      <w:rFonts w:ascii="Arial" w:eastAsia="SimSun" w:hAnsi="Arial" w:cs="Times New Roman"/>
      <w:kern w:val="0"/>
      <w:sz w:val="22"/>
      <w:szCs w:val="22"/>
      <w:lang w:val="en-CA"/>
      <w14:ligatures w14:val="none"/>
    </w:rPr>
  </w:style>
  <w:style w:type="character" w:customStyle="1" w:styleId="BodyTextChar1">
    <w:name w:val="Body Text Char1"/>
    <w:link w:val="BodyText"/>
    <w:uiPriority w:val="99"/>
    <w:locked/>
    <w:rsid w:val="00793E23"/>
    <w:rPr>
      <w:rFonts w:ascii="Arial" w:eastAsia="SimSun" w:hAnsi="Arial" w:cs="Times New Roman"/>
      <w:kern w:val="0"/>
      <w:szCs w:val="20"/>
      <w:lang w:val="en-CA"/>
      <w14:ligatures w14:val="none"/>
    </w:rPr>
  </w:style>
  <w:style w:type="paragraph" w:styleId="Bibliography">
    <w:name w:val="Bibliography"/>
    <w:basedOn w:val="Normal"/>
    <w:next w:val="Normal"/>
    <w:uiPriority w:val="99"/>
    <w:rsid w:val="00793E23"/>
    <w:pPr>
      <w:spacing w:before="0" w:after="0" w:line="240" w:lineRule="auto"/>
      <w:ind w:left="200" w:hanging="200"/>
    </w:pPr>
    <w:rPr>
      <w:sz w:val="20"/>
      <w:szCs w:val="24"/>
    </w:rPr>
  </w:style>
  <w:style w:type="paragraph" w:customStyle="1" w:styleId="Author">
    <w:name w:val="Author"/>
    <w:basedOn w:val="Normal"/>
    <w:uiPriority w:val="99"/>
    <w:rsid w:val="00793E23"/>
    <w:pPr>
      <w:spacing w:before="400" w:after="0" w:line="240" w:lineRule="auto"/>
    </w:pPr>
    <w:rPr>
      <w:rFonts w:cs="Arial"/>
      <w:sz w:val="24"/>
      <w:szCs w:val="24"/>
    </w:rPr>
  </w:style>
  <w:style w:type="paragraph" w:customStyle="1" w:styleId="AuthorAffiliation">
    <w:name w:val="Author Affiliation"/>
    <w:basedOn w:val="Normal"/>
    <w:uiPriority w:val="99"/>
    <w:rsid w:val="00793E23"/>
    <w:pPr>
      <w:spacing w:before="0" w:after="0" w:line="240" w:lineRule="auto"/>
    </w:pPr>
    <w:rPr>
      <w:rFonts w:cs="Arial"/>
      <w:sz w:val="20"/>
      <w:szCs w:val="20"/>
    </w:rPr>
  </w:style>
  <w:style w:type="paragraph" w:customStyle="1" w:styleId="StyleHeading2LatinArial">
    <w:name w:val="Style Heading 2 + (Latin) Arial"/>
    <w:basedOn w:val="Heading2"/>
    <w:uiPriority w:val="99"/>
    <w:rsid w:val="00793E23"/>
    <w:pPr>
      <w:numPr>
        <w:numId w:val="1"/>
      </w:numPr>
      <w:tabs>
        <w:tab w:val="clear" w:pos="643"/>
      </w:tabs>
      <w:spacing w:before="40" w:after="0"/>
      <w:ind w:left="578" w:hanging="578"/>
    </w:pPr>
    <w:rPr>
      <w:rFonts w:ascii="Arial" w:eastAsia="Meiryo" w:hAnsi="Arial" w:cs="Times New Roman"/>
      <w:color w:val="830F0E"/>
      <w:sz w:val="22"/>
      <w:szCs w:val="26"/>
    </w:rPr>
  </w:style>
  <w:style w:type="character" w:customStyle="1" w:styleId="ISARCAffiliationChar">
    <w:name w:val="ISARC Affiliation Char"/>
    <w:basedOn w:val="DefaultParagraphFont"/>
    <w:link w:val="ISARCAffiliation"/>
    <w:locked/>
    <w:rsid w:val="00793E23"/>
    <w:rPr>
      <w:rFonts w:ascii="Times New Roman" w:hAnsi="Times New Roman"/>
    </w:rPr>
  </w:style>
  <w:style w:type="paragraph" w:customStyle="1" w:styleId="ISARCAffiliation">
    <w:name w:val="ISARC Affiliation"/>
    <w:basedOn w:val="Normal"/>
    <w:link w:val="ISARCAffiliationChar"/>
    <w:qFormat/>
    <w:rsid w:val="00793E23"/>
    <w:pPr>
      <w:spacing w:before="0" w:after="0" w:line="240" w:lineRule="auto"/>
      <w:jc w:val="center"/>
    </w:pPr>
    <w:rPr>
      <w:rFonts w:ascii="Times New Roman" w:eastAsiaTheme="minorHAnsi" w:hAnsi="Times New Roman" w:cstheme="minorBidi"/>
      <w:kern w:val="2"/>
      <w:sz w:val="24"/>
      <w:szCs w:val="24"/>
      <w:lang w:val="en-GB"/>
      <w14:ligatures w14:val="standardContextual"/>
    </w:rPr>
  </w:style>
  <w:style w:type="character" w:customStyle="1" w:styleId="ISARCAbstractnoindentChar">
    <w:name w:val="ISARC Abstract noindent Char"/>
    <w:basedOn w:val="DefaultParagraphFont"/>
    <w:link w:val="ISARCAbstractnoindent"/>
    <w:locked/>
    <w:rsid w:val="00793E23"/>
    <w:rPr>
      <w:rFonts w:ascii="Times New Roman" w:hAnsi="Times New Roman"/>
      <w:b/>
    </w:rPr>
  </w:style>
  <w:style w:type="paragraph" w:customStyle="1" w:styleId="ISARCAbstractnoindent">
    <w:name w:val="ISARC Abstract noindent"/>
    <w:basedOn w:val="Normal"/>
    <w:link w:val="ISARCAbstractnoindentChar"/>
    <w:qFormat/>
    <w:rsid w:val="00793E23"/>
    <w:pPr>
      <w:spacing w:before="0" w:after="0" w:line="240" w:lineRule="auto"/>
      <w:jc w:val="both"/>
    </w:pPr>
    <w:rPr>
      <w:rFonts w:ascii="Times New Roman" w:eastAsiaTheme="minorHAnsi" w:hAnsi="Times New Roman" w:cstheme="minorBidi"/>
      <w:b/>
      <w:kern w:val="2"/>
      <w:sz w:val="24"/>
      <w:szCs w:val="24"/>
      <w:lang w:val="en-GB"/>
      <w14:ligatures w14:val="standardContextual"/>
    </w:rPr>
  </w:style>
  <w:style w:type="paragraph" w:styleId="NoSpacing">
    <w:name w:val="No Spacing"/>
    <w:uiPriority w:val="1"/>
    <w:qFormat/>
    <w:rsid w:val="00793E23"/>
    <w:rPr>
      <w:kern w:val="0"/>
      <w:lang w:val="en-CA"/>
      <w14:ligatures w14:val="none"/>
    </w:rPr>
  </w:style>
  <w:style w:type="character" w:styleId="PlaceholderText">
    <w:name w:val="Placeholder Text"/>
    <w:basedOn w:val="DefaultParagraphFont"/>
    <w:uiPriority w:val="99"/>
    <w:semiHidden/>
    <w:rsid w:val="007723AA"/>
    <w:rPr>
      <w:color w:val="666666"/>
    </w:rPr>
  </w:style>
  <w:style w:type="paragraph" w:styleId="Revision">
    <w:name w:val="Revision"/>
    <w:hidden/>
    <w:uiPriority w:val="99"/>
    <w:semiHidden/>
    <w:rsid w:val="003A5BC9"/>
    <w:rPr>
      <w:rFonts w:ascii="Arial" w:eastAsia="SimSun" w:hAnsi="Arial" w:cs="Times New Roman"/>
      <w:kern w:val="0"/>
      <w:sz w:val="22"/>
      <w:szCs w:val="22"/>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932">
      <w:bodyDiv w:val="1"/>
      <w:marLeft w:val="0"/>
      <w:marRight w:val="0"/>
      <w:marTop w:val="0"/>
      <w:marBottom w:val="0"/>
      <w:divBdr>
        <w:top w:val="none" w:sz="0" w:space="0" w:color="auto"/>
        <w:left w:val="none" w:sz="0" w:space="0" w:color="auto"/>
        <w:bottom w:val="none" w:sz="0" w:space="0" w:color="auto"/>
        <w:right w:val="none" w:sz="0" w:space="0" w:color="auto"/>
      </w:divBdr>
      <w:divsChild>
        <w:div w:id="1638413616">
          <w:marLeft w:val="480"/>
          <w:marRight w:val="0"/>
          <w:marTop w:val="0"/>
          <w:marBottom w:val="0"/>
          <w:divBdr>
            <w:top w:val="none" w:sz="0" w:space="0" w:color="auto"/>
            <w:left w:val="none" w:sz="0" w:space="0" w:color="auto"/>
            <w:bottom w:val="none" w:sz="0" w:space="0" w:color="auto"/>
            <w:right w:val="none" w:sz="0" w:space="0" w:color="auto"/>
          </w:divBdr>
        </w:div>
        <w:div w:id="2124375474">
          <w:marLeft w:val="480"/>
          <w:marRight w:val="0"/>
          <w:marTop w:val="0"/>
          <w:marBottom w:val="0"/>
          <w:divBdr>
            <w:top w:val="none" w:sz="0" w:space="0" w:color="auto"/>
            <w:left w:val="none" w:sz="0" w:space="0" w:color="auto"/>
            <w:bottom w:val="none" w:sz="0" w:space="0" w:color="auto"/>
            <w:right w:val="none" w:sz="0" w:space="0" w:color="auto"/>
          </w:divBdr>
        </w:div>
        <w:div w:id="71971791">
          <w:marLeft w:val="480"/>
          <w:marRight w:val="0"/>
          <w:marTop w:val="0"/>
          <w:marBottom w:val="0"/>
          <w:divBdr>
            <w:top w:val="none" w:sz="0" w:space="0" w:color="auto"/>
            <w:left w:val="none" w:sz="0" w:space="0" w:color="auto"/>
            <w:bottom w:val="none" w:sz="0" w:space="0" w:color="auto"/>
            <w:right w:val="none" w:sz="0" w:space="0" w:color="auto"/>
          </w:divBdr>
        </w:div>
        <w:div w:id="893010384">
          <w:marLeft w:val="480"/>
          <w:marRight w:val="0"/>
          <w:marTop w:val="0"/>
          <w:marBottom w:val="0"/>
          <w:divBdr>
            <w:top w:val="none" w:sz="0" w:space="0" w:color="auto"/>
            <w:left w:val="none" w:sz="0" w:space="0" w:color="auto"/>
            <w:bottom w:val="none" w:sz="0" w:space="0" w:color="auto"/>
            <w:right w:val="none" w:sz="0" w:space="0" w:color="auto"/>
          </w:divBdr>
        </w:div>
        <w:div w:id="1594558180">
          <w:marLeft w:val="480"/>
          <w:marRight w:val="0"/>
          <w:marTop w:val="0"/>
          <w:marBottom w:val="0"/>
          <w:divBdr>
            <w:top w:val="none" w:sz="0" w:space="0" w:color="auto"/>
            <w:left w:val="none" w:sz="0" w:space="0" w:color="auto"/>
            <w:bottom w:val="none" w:sz="0" w:space="0" w:color="auto"/>
            <w:right w:val="none" w:sz="0" w:space="0" w:color="auto"/>
          </w:divBdr>
        </w:div>
        <w:div w:id="1956978243">
          <w:marLeft w:val="480"/>
          <w:marRight w:val="0"/>
          <w:marTop w:val="0"/>
          <w:marBottom w:val="0"/>
          <w:divBdr>
            <w:top w:val="none" w:sz="0" w:space="0" w:color="auto"/>
            <w:left w:val="none" w:sz="0" w:space="0" w:color="auto"/>
            <w:bottom w:val="none" w:sz="0" w:space="0" w:color="auto"/>
            <w:right w:val="none" w:sz="0" w:space="0" w:color="auto"/>
          </w:divBdr>
        </w:div>
        <w:div w:id="1946648099">
          <w:marLeft w:val="480"/>
          <w:marRight w:val="0"/>
          <w:marTop w:val="0"/>
          <w:marBottom w:val="0"/>
          <w:divBdr>
            <w:top w:val="none" w:sz="0" w:space="0" w:color="auto"/>
            <w:left w:val="none" w:sz="0" w:space="0" w:color="auto"/>
            <w:bottom w:val="none" w:sz="0" w:space="0" w:color="auto"/>
            <w:right w:val="none" w:sz="0" w:space="0" w:color="auto"/>
          </w:divBdr>
        </w:div>
        <w:div w:id="543760303">
          <w:marLeft w:val="480"/>
          <w:marRight w:val="0"/>
          <w:marTop w:val="0"/>
          <w:marBottom w:val="0"/>
          <w:divBdr>
            <w:top w:val="none" w:sz="0" w:space="0" w:color="auto"/>
            <w:left w:val="none" w:sz="0" w:space="0" w:color="auto"/>
            <w:bottom w:val="none" w:sz="0" w:space="0" w:color="auto"/>
            <w:right w:val="none" w:sz="0" w:space="0" w:color="auto"/>
          </w:divBdr>
        </w:div>
        <w:div w:id="2062634052">
          <w:marLeft w:val="480"/>
          <w:marRight w:val="0"/>
          <w:marTop w:val="0"/>
          <w:marBottom w:val="0"/>
          <w:divBdr>
            <w:top w:val="none" w:sz="0" w:space="0" w:color="auto"/>
            <w:left w:val="none" w:sz="0" w:space="0" w:color="auto"/>
            <w:bottom w:val="none" w:sz="0" w:space="0" w:color="auto"/>
            <w:right w:val="none" w:sz="0" w:space="0" w:color="auto"/>
          </w:divBdr>
        </w:div>
        <w:div w:id="1751730555">
          <w:marLeft w:val="480"/>
          <w:marRight w:val="0"/>
          <w:marTop w:val="0"/>
          <w:marBottom w:val="0"/>
          <w:divBdr>
            <w:top w:val="none" w:sz="0" w:space="0" w:color="auto"/>
            <w:left w:val="none" w:sz="0" w:space="0" w:color="auto"/>
            <w:bottom w:val="none" w:sz="0" w:space="0" w:color="auto"/>
            <w:right w:val="none" w:sz="0" w:space="0" w:color="auto"/>
          </w:divBdr>
        </w:div>
        <w:div w:id="81922852">
          <w:marLeft w:val="480"/>
          <w:marRight w:val="0"/>
          <w:marTop w:val="0"/>
          <w:marBottom w:val="0"/>
          <w:divBdr>
            <w:top w:val="none" w:sz="0" w:space="0" w:color="auto"/>
            <w:left w:val="none" w:sz="0" w:space="0" w:color="auto"/>
            <w:bottom w:val="none" w:sz="0" w:space="0" w:color="auto"/>
            <w:right w:val="none" w:sz="0" w:space="0" w:color="auto"/>
          </w:divBdr>
        </w:div>
        <w:div w:id="2115977837">
          <w:marLeft w:val="480"/>
          <w:marRight w:val="0"/>
          <w:marTop w:val="0"/>
          <w:marBottom w:val="0"/>
          <w:divBdr>
            <w:top w:val="none" w:sz="0" w:space="0" w:color="auto"/>
            <w:left w:val="none" w:sz="0" w:space="0" w:color="auto"/>
            <w:bottom w:val="none" w:sz="0" w:space="0" w:color="auto"/>
            <w:right w:val="none" w:sz="0" w:space="0" w:color="auto"/>
          </w:divBdr>
        </w:div>
        <w:div w:id="1605915378">
          <w:marLeft w:val="480"/>
          <w:marRight w:val="0"/>
          <w:marTop w:val="0"/>
          <w:marBottom w:val="0"/>
          <w:divBdr>
            <w:top w:val="none" w:sz="0" w:space="0" w:color="auto"/>
            <w:left w:val="none" w:sz="0" w:space="0" w:color="auto"/>
            <w:bottom w:val="none" w:sz="0" w:space="0" w:color="auto"/>
            <w:right w:val="none" w:sz="0" w:space="0" w:color="auto"/>
          </w:divBdr>
        </w:div>
        <w:div w:id="472213531">
          <w:marLeft w:val="480"/>
          <w:marRight w:val="0"/>
          <w:marTop w:val="0"/>
          <w:marBottom w:val="0"/>
          <w:divBdr>
            <w:top w:val="none" w:sz="0" w:space="0" w:color="auto"/>
            <w:left w:val="none" w:sz="0" w:space="0" w:color="auto"/>
            <w:bottom w:val="none" w:sz="0" w:space="0" w:color="auto"/>
            <w:right w:val="none" w:sz="0" w:space="0" w:color="auto"/>
          </w:divBdr>
        </w:div>
        <w:div w:id="2089617687">
          <w:marLeft w:val="480"/>
          <w:marRight w:val="0"/>
          <w:marTop w:val="0"/>
          <w:marBottom w:val="0"/>
          <w:divBdr>
            <w:top w:val="none" w:sz="0" w:space="0" w:color="auto"/>
            <w:left w:val="none" w:sz="0" w:space="0" w:color="auto"/>
            <w:bottom w:val="none" w:sz="0" w:space="0" w:color="auto"/>
            <w:right w:val="none" w:sz="0" w:space="0" w:color="auto"/>
          </w:divBdr>
        </w:div>
        <w:div w:id="1275166071">
          <w:marLeft w:val="480"/>
          <w:marRight w:val="0"/>
          <w:marTop w:val="0"/>
          <w:marBottom w:val="0"/>
          <w:divBdr>
            <w:top w:val="none" w:sz="0" w:space="0" w:color="auto"/>
            <w:left w:val="none" w:sz="0" w:space="0" w:color="auto"/>
            <w:bottom w:val="none" w:sz="0" w:space="0" w:color="auto"/>
            <w:right w:val="none" w:sz="0" w:space="0" w:color="auto"/>
          </w:divBdr>
        </w:div>
        <w:div w:id="1869290336">
          <w:marLeft w:val="480"/>
          <w:marRight w:val="0"/>
          <w:marTop w:val="0"/>
          <w:marBottom w:val="0"/>
          <w:divBdr>
            <w:top w:val="none" w:sz="0" w:space="0" w:color="auto"/>
            <w:left w:val="none" w:sz="0" w:space="0" w:color="auto"/>
            <w:bottom w:val="none" w:sz="0" w:space="0" w:color="auto"/>
            <w:right w:val="none" w:sz="0" w:space="0" w:color="auto"/>
          </w:divBdr>
        </w:div>
        <w:div w:id="1295451717">
          <w:marLeft w:val="480"/>
          <w:marRight w:val="0"/>
          <w:marTop w:val="0"/>
          <w:marBottom w:val="0"/>
          <w:divBdr>
            <w:top w:val="none" w:sz="0" w:space="0" w:color="auto"/>
            <w:left w:val="none" w:sz="0" w:space="0" w:color="auto"/>
            <w:bottom w:val="none" w:sz="0" w:space="0" w:color="auto"/>
            <w:right w:val="none" w:sz="0" w:space="0" w:color="auto"/>
          </w:divBdr>
        </w:div>
        <w:div w:id="402996661">
          <w:marLeft w:val="480"/>
          <w:marRight w:val="0"/>
          <w:marTop w:val="0"/>
          <w:marBottom w:val="0"/>
          <w:divBdr>
            <w:top w:val="none" w:sz="0" w:space="0" w:color="auto"/>
            <w:left w:val="none" w:sz="0" w:space="0" w:color="auto"/>
            <w:bottom w:val="none" w:sz="0" w:space="0" w:color="auto"/>
            <w:right w:val="none" w:sz="0" w:space="0" w:color="auto"/>
          </w:divBdr>
        </w:div>
        <w:div w:id="1464495108">
          <w:marLeft w:val="480"/>
          <w:marRight w:val="0"/>
          <w:marTop w:val="0"/>
          <w:marBottom w:val="0"/>
          <w:divBdr>
            <w:top w:val="none" w:sz="0" w:space="0" w:color="auto"/>
            <w:left w:val="none" w:sz="0" w:space="0" w:color="auto"/>
            <w:bottom w:val="none" w:sz="0" w:space="0" w:color="auto"/>
            <w:right w:val="none" w:sz="0" w:space="0" w:color="auto"/>
          </w:divBdr>
        </w:div>
        <w:div w:id="1921864301">
          <w:marLeft w:val="480"/>
          <w:marRight w:val="0"/>
          <w:marTop w:val="0"/>
          <w:marBottom w:val="0"/>
          <w:divBdr>
            <w:top w:val="none" w:sz="0" w:space="0" w:color="auto"/>
            <w:left w:val="none" w:sz="0" w:space="0" w:color="auto"/>
            <w:bottom w:val="none" w:sz="0" w:space="0" w:color="auto"/>
            <w:right w:val="none" w:sz="0" w:space="0" w:color="auto"/>
          </w:divBdr>
        </w:div>
        <w:div w:id="794181430">
          <w:marLeft w:val="480"/>
          <w:marRight w:val="0"/>
          <w:marTop w:val="0"/>
          <w:marBottom w:val="0"/>
          <w:divBdr>
            <w:top w:val="none" w:sz="0" w:space="0" w:color="auto"/>
            <w:left w:val="none" w:sz="0" w:space="0" w:color="auto"/>
            <w:bottom w:val="none" w:sz="0" w:space="0" w:color="auto"/>
            <w:right w:val="none" w:sz="0" w:space="0" w:color="auto"/>
          </w:divBdr>
        </w:div>
        <w:div w:id="60715435">
          <w:marLeft w:val="480"/>
          <w:marRight w:val="0"/>
          <w:marTop w:val="0"/>
          <w:marBottom w:val="0"/>
          <w:divBdr>
            <w:top w:val="none" w:sz="0" w:space="0" w:color="auto"/>
            <w:left w:val="none" w:sz="0" w:space="0" w:color="auto"/>
            <w:bottom w:val="none" w:sz="0" w:space="0" w:color="auto"/>
            <w:right w:val="none" w:sz="0" w:space="0" w:color="auto"/>
          </w:divBdr>
        </w:div>
        <w:div w:id="1769109978">
          <w:marLeft w:val="480"/>
          <w:marRight w:val="0"/>
          <w:marTop w:val="0"/>
          <w:marBottom w:val="0"/>
          <w:divBdr>
            <w:top w:val="none" w:sz="0" w:space="0" w:color="auto"/>
            <w:left w:val="none" w:sz="0" w:space="0" w:color="auto"/>
            <w:bottom w:val="none" w:sz="0" w:space="0" w:color="auto"/>
            <w:right w:val="none" w:sz="0" w:space="0" w:color="auto"/>
          </w:divBdr>
        </w:div>
        <w:div w:id="1604024376">
          <w:marLeft w:val="480"/>
          <w:marRight w:val="0"/>
          <w:marTop w:val="0"/>
          <w:marBottom w:val="0"/>
          <w:divBdr>
            <w:top w:val="none" w:sz="0" w:space="0" w:color="auto"/>
            <w:left w:val="none" w:sz="0" w:space="0" w:color="auto"/>
            <w:bottom w:val="none" w:sz="0" w:space="0" w:color="auto"/>
            <w:right w:val="none" w:sz="0" w:space="0" w:color="auto"/>
          </w:divBdr>
        </w:div>
        <w:div w:id="868690130">
          <w:marLeft w:val="480"/>
          <w:marRight w:val="0"/>
          <w:marTop w:val="0"/>
          <w:marBottom w:val="0"/>
          <w:divBdr>
            <w:top w:val="none" w:sz="0" w:space="0" w:color="auto"/>
            <w:left w:val="none" w:sz="0" w:space="0" w:color="auto"/>
            <w:bottom w:val="none" w:sz="0" w:space="0" w:color="auto"/>
            <w:right w:val="none" w:sz="0" w:space="0" w:color="auto"/>
          </w:divBdr>
        </w:div>
        <w:div w:id="487595415">
          <w:marLeft w:val="480"/>
          <w:marRight w:val="0"/>
          <w:marTop w:val="0"/>
          <w:marBottom w:val="0"/>
          <w:divBdr>
            <w:top w:val="none" w:sz="0" w:space="0" w:color="auto"/>
            <w:left w:val="none" w:sz="0" w:space="0" w:color="auto"/>
            <w:bottom w:val="none" w:sz="0" w:space="0" w:color="auto"/>
            <w:right w:val="none" w:sz="0" w:space="0" w:color="auto"/>
          </w:divBdr>
        </w:div>
        <w:div w:id="1276013946">
          <w:marLeft w:val="480"/>
          <w:marRight w:val="0"/>
          <w:marTop w:val="0"/>
          <w:marBottom w:val="0"/>
          <w:divBdr>
            <w:top w:val="none" w:sz="0" w:space="0" w:color="auto"/>
            <w:left w:val="none" w:sz="0" w:space="0" w:color="auto"/>
            <w:bottom w:val="none" w:sz="0" w:space="0" w:color="auto"/>
            <w:right w:val="none" w:sz="0" w:space="0" w:color="auto"/>
          </w:divBdr>
        </w:div>
      </w:divsChild>
    </w:div>
    <w:div w:id="79723000">
      <w:bodyDiv w:val="1"/>
      <w:marLeft w:val="0"/>
      <w:marRight w:val="0"/>
      <w:marTop w:val="0"/>
      <w:marBottom w:val="0"/>
      <w:divBdr>
        <w:top w:val="none" w:sz="0" w:space="0" w:color="auto"/>
        <w:left w:val="none" w:sz="0" w:space="0" w:color="auto"/>
        <w:bottom w:val="none" w:sz="0" w:space="0" w:color="auto"/>
        <w:right w:val="none" w:sz="0" w:space="0" w:color="auto"/>
      </w:divBdr>
    </w:div>
    <w:div w:id="90518840">
      <w:bodyDiv w:val="1"/>
      <w:marLeft w:val="0"/>
      <w:marRight w:val="0"/>
      <w:marTop w:val="0"/>
      <w:marBottom w:val="0"/>
      <w:divBdr>
        <w:top w:val="none" w:sz="0" w:space="0" w:color="auto"/>
        <w:left w:val="none" w:sz="0" w:space="0" w:color="auto"/>
        <w:bottom w:val="none" w:sz="0" w:space="0" w:color="auto"/>
        <w:right w:val="none" w:sz="0" w:space="0" w:color="auto"/>
      </w:divBdr>
    </w:div>
    <w:div w:id="106197286">
      <w:bodyDiv w:val="1"/>
      <w:marLeft w:val="0"/>
      <w:marRight w:val="0"/>
      <w:marTop w:val="0"/>
      <w:marBottom w:val="0"/>
      <w:divBdr>
        <w:top w:val="none" w:sz="0" w:space="0" w:color="auto"/>
        <w:left w:val="none" w:sz="0" w:space="0" w:color="auto"/>
        <w:bottom w:val="none" w:sz="0" w:space="0" w:color="auto"/>
        <w:right w:val="none" w:sz="0" w:space="0" w:color="auto"/>
      </w:divBdr>
      <w:divsChild>
        <w:div w:id="312102567">
          <w:marLeft w:val="480"/>
          <w:marRight w:val="0"/>
          <w:marTop w:val="0"/>
          <w:marBottom w:val="0"/>
          <w:divBdr>
            <w:top w:val="none" w:sz="0" w:space="0" w:color="auto"/>
            <w:left w:val="none" w:sz="0" w:space="0" w:color="auto"/>
            <w:bottom w:val="none" w:sz="0" w:space="0" w:color="auto"/>
            <w:right w:val="none" w:sz="0" w:space="0" w:color="auto"/>
          </w:divBdr>
        </w:div>
        <w:div w:id="1803959918">
          <w:marLeft w:val="480"/>
          <w:marRight w:val="0"/>
          <w:marTop w:val="0"/>
          <w:marBottom w:val="0"/>
          <w:divBdr>
            <w:top w:val="none" w:sz="0" w:space="0" w:color="auto"/>
            <w:left w:val="none" w:sz="0" w:space="0" w:color="auto"/>
            <w:bottom w:val="none" w:sz="0" w:space="0" w:color="auto"/>
            <w:right w:val="none" w:sz="0" w:space="0" w:color="auto"/>
          </w:divBdr>
        </w:div>
        <w:div w:id="260994521">
          <w:marLeft w:val="480"/>
          <w:marRight w:val="0"/>
          <w:marTop w:val="0"/>
          <w:marBottom w:val="0"/>
          <w:divBdr>
            <w:top w:val="none" w:sz="0" w:space="0" w:color="auto"/>
            <w:left w:val="none" w:sz="0" w:space="0" w:color="auto"/>
            <w:bottom w:val="none" w:sz="0" w:space="0" w:color="auto"/>
            <w:right w:val="none" w:sz="0" w:space="0" w:color="auto"/>
          </w:divBdr>
        </w:div>
        <w:div w:id="852499385">
          <w:marLeft w:val="480"/>
          <w:marRight w:val="0"/>
          <w:marTop w:val="0"/>
          <w:marBottom w:val="0"/>
          <w:divBdr>
            <w:top w:val="none" w:sz="0" w:space="0" w:color="auto"/>
            <w:left w:val="none" w:sz="0" w:space="0" w:color="auto"/>
            <w:bottom w:val="none" w:sz="0" w:space="0" w:color="auto"/>
            <w:right w:val="none" w:sz="0" w:space="0" w:color="auto"/>
          </w:divBdr>
        </w:div>
        <w:div w:id="176576295">
          <w:marLeft w:val="480"/>
          <w:marRight w:val="0"/>
          <w:marTop w:val="0"/>
          <w:marBottom w:val="0"/>
          <w:divBdr>
            <w:top w:val="none" w:sz="0" w:space="0" w:color="auto"/>
            <w:left w:val="none" w:sz="0" w:space="0" w:color="auto"/>
            <w:bottom w:val="none" w:sz="0" w:space="0" w:color="auto"/>
            <w:right w:val="none" w:sz="0" w:space="0" w:color="auto"/>
          </w:divBdr>
        </w:div>
        <w:div w:id="557933089">
          <w:marLeft w:val="480"/>
          <w:marRight w:val="0"/>
          <w:marTop w:val="0"/>
          <w:marBottom w:val="0"/>
          <w:divBdr>
            <w:top w:val="none" w:sz="0" w:space="0" w:color="auto"/>
            <w:left w:val="none" w:sz="0" w:space="0" w:color="auto"/>
            <w:bottom w:val="none" w:sz="0" w:space="0" w:color="auto"/>
            <w:right w:val="none" w:sz="0" w:space="0" w:color="auto"/>
          </w:divBdr>
        </w:div>
        <w:div w:id="752701485">
          <w:marLeft w:val="480"/>
          <w:marRight w:val="0"/>
          <w:marTop w:val="0"/>
          <w:marBottom w:val="0"/>
          <w:divBdr>
            <w:top w:val="none" w:sz="0" w:space="0" w:color="auto"/>
            <w:left w:val="none" w:sz="0" w:space="0" w:color="auto"/>
            <w:bottom w:val="none" w:sz="0" w:space="0" w:color="auto"/>
            <w:right w:val="none" w:sz="0" w:space="0" w:color="auto"/>
          </w:divBdr>
        </w:div>
        <w:div w:id="2135899529">
          <w:marLeft w:val="480"/>
          <w:marRight w:val="0"/>
          <w:marTop w:val="0"/>
          <w:marBottom w:val="0"/>
          <w:divBdr>
            <w:top w:val="none" w:sz="0" w:space="0" w:color="auto"/>
            <w:left w:val="none" w:sz="0" w:space="0" w:color="auto"/>
            <w:bottom w:val="none" w:sz="0" w:space="0" w:color="auto"/>
            <w:right w:val="none" w:sz="0" w:space="0" w:color="auto"/>
          </w:divBdr>
        </w:div>
        <w:div w:id="1301108862">
          <w:marLeft w:val="480"/>
          <w:marRight w:val="0"/>
          <w:marTop w:val="0"/>
          <w:marBottom w:val="0"/>
          <w:divBdr>
            <w:top w:val="none" w:sz="0" w:space="0" w:color="auto"/>
            <w:left w:val="none" w:sz="0" w:space="0" w:color="auto"/>
            <w:bottom w:val="none" w:sz="0" w:space="0" w:color="auto"/>
            <w:right w:val="none" w:sz="0" w:space="0" w:color="auto"/>
          </w:divBdr>
        </w:div>
        <w:div w:id="77874986">
          <w:marLeft w:val="480"/>
          <w:marRight w:val="0"/>
          <w:marTop w:val="0"/>
          <w:marBottom w:val="0"/>
          <w:divBdr>
            <w:top w:val="none" w:sz="0" w:space="0" w:color="auto"/>
            <w:left w:val="none" w:sz="0" w:space="0" w:color="auto"/>
            <w:bottom w:val="none" w:sz="0" w:space="0" w:color="auto"/>
            <w:right w:val="none" w:sz="0" w:space="0" w:color="auto"/>
          </w:divBdr>
        </w:div>
        <w:div w:id="932854796">
          <w:marLeft w:val="480"/>
          <w:marRight w:val="0"/>
          <w:marTop w:val="0"/>
          <w:marBottom w:val="0"/>
          <w:divBdr>
            <w:top w:val="none" w:sz="0" w:space="0" w:color="auto"/>
            <w:left w:val="none" w:sz="0" w:space="0" w:color="auto"/>
            <w:bottom w:val="none" w:sz="0" w:space="0" w:color="auto"/>
            <w:right w:val="none" w:sz="0" w:space="0" w:color="auto"/>
          </w:divBdr>
        </w:div>
        <w:div w:id="683820184">
          <w:marLeft w:val="480"/>
          <w:marRight w:val="0"/>
          <w:marTop w:val="0"/>
          <w:marBottom w:val="0"/>
          <w:divBdr>
            <w:top w:val="none" w:sz="0" w:space="0" w:color="auto"/>
            <w:left w:val="none" w:sz="0" w:space="0" w:color="auto"/>
            <w:bottom w:val="none" w:sz="0" w:space="0" w:color="auto"/>
            <w:right w:val="none" w:sz="0" w:space="0" w:color="auto"/>
          </w:divBdr>
        </w:div>
        <w:div w:id="357045335">
          <w:marLeft w:val="480"/>
          <w:marRight w:val="0"/>
          <w:marTop w:val="0"/>
          <w:marBottom w:val="0"/>
          <w:divBdr>
            <w:top w:val="none" w:sz="0" w:space="0" w:color="auto"/>
            <w:left w:val="none" w:sz="0" w:space="0" w:color="auto"/>
            <w:bottom w:val="none" w:sz="0" w:space="0" w:color="auto"/>
            <w:right w:val="none" w:sz="0" w:space="0" w:color="auto"/>
          </w:divBdr>
        </w:div>
        <w:div w:id="1533033051">
          <w:marLeft w:val="480"/>
          <w:marRight w:val="0"/>
          <w:marTop w:val="0"/>
          <w:marBottom w:val="0"/>
          <w:divBdr>
            <w:top w:val="none" w:sz="0" w:space="0" w:color="auto"/>
            <w:left w:val="none" w:sz="0" w:space="0" w:color="auto"/>
            <w:bottom w:val="none" w:sz="0" w:space="0" w:color="auto"/>
            <w:right w:val="none" w:sz="0" w:space="0" w:color="auto"/>
          </w:divBdr>
        </w:div>
        <w:div w:id="1152870553">
          <w:marLeft w:val="480"/>
          <w:marRight w:val="0"/>
          <w:marTop w:val="0"/>
          <w:marBottom w:val="0"/>
          <w:divBdr>
            <w:top w:val="none" w:sz="0" w:space="0" w:color="auto"/>
            <w:left w:val="none" w:sz="0" w:space="0" w:color="auto"/>
            <w:bottom w:val="none" w:sz="0" w:space="0" w:color="auto"/>
            <w:right w:val="none" w:sz="0" w:space="0" w:color="auto"/>
          </w:divBdr>
        </w:div>
        <w:div w:id="1876310612">
          <w:marLeft w:val="480"/>
          <w:marRight w:val="0"/>
          <w:marTop w:val="0"/>
          <w:marBottom w:val="0"/>
          <w:divBdr>
            <w:top w:val="none" w:sz="0" w:space="0" w:color="auto"/>
            <w:left w:val="none" w:sz="0" w:space="0" w:color="auto"/>
            <w:bottom w:val="none" w:sz="0" w:space="0" w:color="auto"/>
            <w:right w:val="none" w:sz="0" w:space="0" w:color="auto"/>
          </w:divBdr>
        </w:div>
        <w:div w:id="1119841637">
          <w:marLeft w:val="480"/>
          <w:marRight w:val="0"/>
          <w:marTop w:val="0"/>
          <w:marBottom w:val="0"/>
          <w:divBdr>
            <w:top w:val="none" w:sz="0" w:space="0" w:color="auto"/>
            <w:left w:val="none" w:sz="0" w:space="0" w:color="auto"/>
            <w:bottom w:val="none" w:sz="0" w:space="0" w:color="auto"/>
            <w:right w:val="none" w:sz="0" w:space="0" w:color="auto"/>
          </w:divBdr>
        </w:div>
        <w:div w:id="1782995116">
          <w:marLeft w:val="480"/>
          <w:marRight w:val="0"/>
          <w:marTop w:val="0"/>
          <w:marBottom w:val="0"/>
          <w:divBdr>
            <w:top w:val="none" w:sz="0" w:space="0" w:color="auto"/>
            <w:left w:val="none" w:sz="0" w:space="0" w:color="auto"/>
            <w:bottom w:val="none" w:sz="0" w:space="0" w:color="auto"/>
            <w:right w:val="none" w:sz="0" w:space="0" w:color="auto"/>
          </w:divBdr>
        </w:div>
        <w:div w:id="1880819662">
          <w:marLeft w:val="480"/>
          <w:marRight w:val="0"/>
          <w:marTop w:val="0"/>
          <w:marBottom w:val="0"/>
          <w:divBdr>
            <w:top w:val="none" w:sz="0" w:space="0" w:color="auto"/>
            <w:left w:val="none" w:sz="0" w:space="0" w:color="auto"/>
            <w:bottom w:val="none" w:sz="0" w:space="0" w:color="auto"/>
            <w:right w:val="none" w:sz="0" w:space="0" w:color="auto"/>
          </w:divBdr>
        </w:div>
        <w:div w:id="1897861538">
          <w:marLeft w:val="480"/>
          <w:marRight w:val="0"/>
          <w:marTop w:val="0"/>
          <w:marBottom w:val="0"/>
          <w:divBdr>
            <w:top w:val="none" w:sz="0" w:space="0" w:color="auto"/>
            <w:left w:val="none" w:sz="0" w:space="0" w:color="auto"/>
            <w:bottom w:val="none" w:sz="0" w:space="0" w:color="auto"/>
            <w:right w:val="none" w:sz="0" w:space="0" w:color="auto"/>
          </w:divBdr>
        </w:div>
        <w:div w:id="2124154690">
          <w:marLeft w:val="480"/>
          <w:marRight w:val="0"/>
          <w:marTop w:val="0"/>
          <w:marBottom w:val="0"/>
          <w:divBdr>
            <w:top w:val="none" w:sz="0" w:space="0" w:color="auto"/>
            <w:left w:val="none" w:sz="0" w:space="0" w:color="auto"/>
            <w:bottom w:val="none" w:sz="0" w:space="0" w:color="auto"/>
            <w:right w:val="none" w:sz="0" w:space="0" w:color="auto"/>
          </w:divBdr>
        </w:div>
        <w:div w:id="78717004">
          <w:marLeft w:val="480"/>
          <w:marRight w:val="0"/>
          <w:marTop w:val="0"/>
          <w:marBottom w:val="0"/>
          <w:divBdr>
            <w:top w:val="none" w:sz="0" w:space="0" w:color="auto"/>
            <w:left w:val="none" w:sz="0" w:space="0" w:color="auto"/>
            <w:bottom w:val="none" w:sz="0" w:space="0" w:color="auto"/>
            <w:right w:val="none" w:sz="0" w:space="0" w:color="auto"/>
          </w:divBdr>
        </w:div>
        <w:div w:id="405029720">
          <w:marLeft w:val="480"/>
          <w:marRight w:val="0"/>
          <w:marTop w:val="0"/>
          <w:marBottom w:val="0"/>
          <w:divBdr>
            <w:top w:val="none" w:sz="0" w:space="0" w:color="auto"/>
            <w:left w:val="none" w:sz="0" w:space="0" w:color="auto"/>
            <w:bottom w:val="none" w:sz="0" w:space="0" w:color="auto"/>
            <w:right w:val="none" w:sz="0" w:space="0" w:color="auto"/>
          </w:divBdr>
        </w:div>
        <w:div w:id="277640919">
          <w:marLeft w:val="480"/>
          <w:marRight w:val="0"/>
          <w:marTop w:val="0"/>
          <w:marBottom w:val="0"/>
          <w:divBdr>
            <w:top w:val="none" w:sz="0" w:space="0" w:color="auto"/>
            <w:left w:val="none" w:sz="0" w:space="0" w:color="auto"/>
            <w:bottom w:val="none" w:sz="0" w:space="0" w:color="auto"/>
            <w:right w:val="none" w:sz="0" w:space="0" w:color="auto"/>
          </w:divBdr>
        </w:div>
        <w:div w:id="1293289236">
          <w:marLeft w:val="480"/>
          <w:marRight w:val="0"/>
          <w:marTop w:val="0"/>
          <w:marBottom w:val="0"/>
          <w:divBdr>
            <w:top w:val="none" w:sz="0" w:space="0" w:color="auto"/>
            <w:left w:val="none" w:sz="0" w:space="0" w:color="auto"/>
            <w:bottom w:val="none" w:sz="0" w:space="0" w:color="auto"/>
            <w:right w:val="none" w:sz="0" w:space="0" w:color="auto"/>
          </w:divBdr>
        </w:div>
        <w:div w:id="137234060">
          <w:marLeft w:val="480"/>
          <w:marRight w:val="0"/>
          <w:marTop w:val="0"/>
          <w:marBottom w:val="0"/>
          <w:divBdr>
            <w:top w:val="none" w:sz="0" w:space="0" w:color="auto"/>
            <w:left w:val="none" w:sz="0" w:space="0" w:color="auto"/>
            <w:bottom w:val="none" w:sz="0" w:space="0" w:color="auto"/>
            <w:right w:val="none" w:sz="0" w:space="0" w:color="auto"/>
          </w:divBdr>
        </w:div>
        <w:div w:id="1011834810">
          <w:marLeft w:val="480"/>
          <w:marRight w:val="0"/>
          <w:marTop w:val="0"/>
          <w:marBottom w:val="0"/>
          <w:divBdr>
            <w:top w:val="none" w:sz="0" w:space="0" w:color="auto"/>
            <w:left w:val="none" w:sz="0" w:space="0" w:color="auto"/>
            <w:bottom w:val="none" w:sz="0" w:space="0" w:color="auto"/>
            <w:right w:val="none" w:sz="0" w:space="0" w:color="auto"/>
          </w:divBdr>
        </w:div>
        <w:div w:id="2105027644">
          <w:marLeft w:val="480"/>
          <w:marRight w:val="0"/>
          <w:marTop w:val="0"/>
          <w:marBottom w:val="0"/>
          <w:divBdr>
            <w:top w:val="none" w:sz="0" w:space="0" w:color="auto"/>
            <w:left w:val="none" w:sz="0" w:space="0" w:color="auto"/>
            <w:bottom w:val="none" w:sz="0" w:space="0" w:color="auto"/>
            <w:right w:val="none" w:sz="0" w:space="0" w:color="auto"/>
          </w:divBdr>
        </w:div>
        <w:div w:id="218175078">
          <w:marLeft w:val="480"/>
          <w:marRight w:val="0"/>
          <w:marTop w:val="0"/>
          <w:marBottom w:val="0"/>
          <w:divBdr>
            <w:top w:val="none" w:sz="0" w:space="0" w:color="auto"/>
            <w:left w:val="none" w:sz="0" w:space="0" w:color="auto"/>
            <w:bottom w:val="none" w:sz="0" w:space="0" w:color="auto"/>
            <w:right w:val="none" w:sz="0" w:space="0" w:color="auto"/>
          </w:divBdr>
        </w:div>
        <w:div w:id="1422218948">
          <w:marLeft w:val="480"/>
          <w:marRight w:val="0"/>
          <w:marTop w:val="0"/>
          <w:marBottom w:val="0"/>
          <w:divBdr>
            <w:top w:val="none" w:sz="0" w:space="0" w:color="auto"/>
            <w:left w:val="none" w:sz="0" w:space="0" w:color="auto"/>
            <w:bottom w:val="none" w:sz="0" w:space="0" w:color="auto"/>
            <w:right w:val="none" w:sz="0" w:space="0" w:color="auto"/>
          </w:divBdr>
        </w:div>
        <w:div w:id="1043287651">
          <w:marLeft w:val="480"/>
          <w:marRight w:val="0"/>
          <w:marTop w:val="0"/>
          <w:marBottom w:val="0"/>
          <w:divBdr>
            <w:top w:val="none" w:sz="0" w:space="0" w:color="auto"/>
            <w:left w:val="none" w:sz="0" w:space="0" w:color="auto"/>
            <w:bottom w:val="none" w:sz="0" w:space="0" w:color="auto"/>
            <w:right w:val="none" w:sz="0" w:space="0" w:color="auto"/>
          </w:divBdr>
        </w:div>
        <w:div w:id="1198129836">
          <w:marLeft w:val="480"/>
          <w:marRight w:val="0"/>
          <w:marTop w:val="0"/>
          <w:marBottom w:val="0"/>
          <w:divBdr>
            <w:top w:val="none" w:sz="0" w:space="0" w:color="auto"/>
            <w:left w:val="none" w:sz="0" w:space="0" w:color="auto"/>
            <w:bottom w:val="none" w:sz="0" w:space="0" w:color="auto"/>
            <w:right w:val="none" w:sz="0" w:space="0" w:color="auto"/>
          </w:divBdr>
        </w:div>
        <w:div w:id="266816943">
          <w:marLeft w:val="480"/>
          <w:marRight w:val="0"/>
          <w:marTop w:val="0"/>
          <w:marBottom w:val="0"/>
          <w:divBdr>
            <w:top w:val="none" w:sz="0" w:space="0" w:color="auto"/>
            <w:left w:val="none" w:sz="0" w:space="0" w:color="auto"/>
            <w:bottom w:val="none" w:sz="0" w:space="0" w:color="auto"/>
            <w:right w:val="none" w:sz="0" w:space="0" w:color="auto"/>
          </w:divBdr>
        </w:div>
        <w:div w:id="1051349468">
          <w:marLeft w:val="480"/>
          <w:marRight w:val="0"/>
          <w:marTop w:val="0"/>
          <w:marBottom w:val="0"/>
          <w:divBdr>
            <w:top w:val="none" w:sz="0" w:space="0" w:color="auto"/>
            <w:left w:val="none" w:sz="0" w:space="0" w:color="auto"/>
            <w:bottom w:val="none" w:sz="0" w:space="0" w:color="auto"/>
            <w:right w:val="none" w:sz="0" w:space="0" w:color="auto"/>
          </w:divBdr>
        </w:div>
        <w:div w:id="368408997">
          <w:marLeft w:val="480"/>
          <w:marRight w:val="0"/>
          <w:marTop w:val="0"/>
          <w:marBottom w:val="0"/>
          <w:divBdr>
            <w:top w:val="none" w:sz="0" w:space="0" w:color="auto"/>
            <w:left w:val="none" w:sz="0" w:space="0" w:color="auto"/>
            <w:bottom w:val="none" w:sz="0" w:space="0" w:color="auto"/>
            <w:right w:val="none" w:sz="0" w:space="0" w:color="auto"/>
          </w:divBdr>
        </w:div>
        <w:div w:id="1266890426">
          <w:marLeft w:val="480"/>
          <w:marRight w:val="0"/>
          <w:marTop w:val="0"/>
          <w:marBottom w:val="0"/>
          <w:divBdr>
            <w:top w:val="none" w:sz="0" w:space="0" w:color="auto"/>
            <w:left w:val="none" w:sz="0" w:space="0" w:color="auto"/>
            <w:bottom w:val="none" w:sz="0" w:space="0" w:color="auto"/>
            <w:right w:val="none" w:sz="0" w:space="0" w:color="auto"/>
          </w:divBdr>
        </w:div>
        <w:div w:id="359864435">
          <w:marLeft w:val="480"/>
          <w:marRight w:val="0"/>
          <w:marTop w:val="0"/>
          <w:marBottom w:val="0"/>
          <w:divBdr>
            <w:top w:val="none" w:sz="0" w:space="0" w:color="auto"/>
            <w:left w:val="none" w:sz="0" w:space="0" w:color="auto"/>
            <w:bottom w:val="none" w:sz="0" w:space="0" w:color="auto"/>
            <w:right w:val="none" w:sz="0" w:space="0" w:color="auto"/>
          </w:divBdr>
        </w:div>
      </w:divsChild>
    </w:div>
    <w:div w:id="129323420">
      <w:bodyDiv w:val="1"/>
      <w:marLeft w:val="0"/>
      <w:marRight w:val="0"/>
      <w:marTop w:val="0"/>
      <w:marBottom w:val="0"/>
      <w:divBdr>
        <w:top w:val="none" w:sz="0" w:space="0" w:color="auto"/>
        <w:left w:val="none" w:sz="0" w:space="0" w:color="auto"/>
        <w:bottom w:val="none" w:sz="0" w:space="0" w:color="auto"/>
        <w:right w:val="none" w:sz="0" w:space="0" w:color="auto"/>
      </w:divBdr>
    </w:div>
    <w:div w:id="171066903">
      <w:bodyDiv w:val="1"/>
      <w:marLeft w:val="0"/>
      <w:marRight w:val="0"/>
      <w:marTop w:val="0"/>
      <w:marBottom w:val="0"/>
      <w:divBdr>
        <w:top w:val="none" w:sz="0" w:space="0" w:color="auto"/>
        <w:left w:val="none" w:sz="0" w:space="0" w:color="auto"/>
        <w:bottom w:val="none" w:sz="0" w:space="0" w:color="auto"/>
        <w:right w:val="none" w:sz="0" w:space="0" w:color="auto"/>
      </w:divBdr>
      <w:divsChild>
        <w:div w:id="89006706">
          <w:marLeft w:val="480"/>
          <w:marRight w:val="0"/>
          <w:marTop w:val="0"/>
          <w:marBottom w:val="0"/>
          <w:divBdr>
            <w:top w:val="none" w:sz="0" w:space="0" w:color="auto"/>
            <w:left w:val="none" w:sz="0" w:space="0" w:color="auto"/>
            <w:bottom w:val="none" w:sz="0" w:space="0" w:color="auto"/>
            <w:right w:val="none" w:sz="0" w:space="0" w:color="auto"/>
          </w:divBdr>
        </w:div>
        <w:div w:id="1899589712">
          <w:marLeft w:val="480"/>
          <w:marRight w:val="0"/>
          <w:marTop w:val="0"/>
          <w:marBottom w:val="0"/>
          <w:divBdr>
            <w:top w:val="none" w:sz="0" w:space="0" w:color="auto"/>
            <w:left w:val="none" w:sz="0" w:space="0" w:color="auto"/>
            <w:bottom w:val="none" w:sz="0" w:space="0" w:color="auto"/>
            <w:right w:val="none" w:sz="0" w:space="0" w:color="auto"/>
          </w:divBdr>
        </w:div>
        <w:div w:id="1354696806">
          <w:marLeft w:val="480"/>
          <w:marRight w:val="0"/>
          <w:marTop w:val="0"/>
          <w:marBottom w:val="0"/>
          <w:divBdr>
            <w:top w:val="none" w:sz="0" w:space="0" w:color="auto"/>
            <w:left w:val="none" w:sz="0" w:space="0" w:color="auto"/>
            <w:bottom w:val="none" w:sz="0" w:space="0" w:color="auto"/>
            <w:right w:val="none" w:sz="0" w:space="0" w:color="auto"/>
          </w:divBdr>
        </w:div>
        <w:div w:id="714308803">
          <w:marLeft w:val="480"/>
          <w:marRight w:val="0"/>
          <w:marTop w:val="0"/>
          <w:marBottom w:val="0"/>
          <w:divBdr>
            <w:top w:val="none" w:sz="0" w:space="0" w:color="auto"/>
            <w:left w:val="none" w:sz="0" w:space="0" w:color="auto"/>
            <w:bottom w:val="none" w:sz="0" w:space="0" w:color="auto"/>
            <w:right w:val="none" w:sz="0" w:space="0" w:color="auto"/>
          </w:divBdr>
        </w:div>
        <w:div w:id="1826238151">
          <w:marLeft w:val="480"/>
          <w:marRight w:val="0"/>
          <w:marTop w:val="0"/>
          <w:marBottom w:val="0"/>
          <w:divBdr>
            <w:top w:val="none" w:sz="0" w:space="0" w:color="auto"/>
            <w:left w:val="none" w:sz="0" w:space="0" w:color="auto"/>
            <w:bottom w:val="none" w:sz="0" w:space="0" w:color="auto"/>
            <w:right w:val="none" w:sz="0" w:space="0" w:color="auto"/>
          </w:divBdr>
        </w:div>
        <w:div w:id="195168885">
          <w:marLeft w:val="480"/>
          <w:marRight w:val="0"/>
          <w:marTop w:val="0"/>
          <w:marBottom w:val="0"/>
          <w:divBdr>
            <w:top w:val="none" w:sz="0" w:space="0" w:color="auto"/>
            <w:left w:val="none" w:sz="0" w:space="0" w:color="auto"/>
            <w:bottom w:val="none" w:sz="0" w:space="0" w:color="auto"/>
            <w:right w:val="none" w:sz="0" w:space="0" w:color="auto"/>
          </w:divBdr>
        </w:div>
        <w:div w:id="1028483502">
          <w:marLeft w:val="480"/>
          <w:marRight w:val="0"/>
          <w:marTop w:val="0"/>
          <w:marBottom w:val="0"/>
          <w:divBdr>
            <w:top w:val="none" w:sz="0" w:space="0" w:color="auto"/>
            <w:left w:val="none" w:sz="0" w:space="0" w:color="auto"/>
            <w:bottom w:val="none" w:sz="0" w:space="0" w:color="auto"/>
            <w:right w:val="none" w:sz="0" w:space="0" w:color="auto"/>
          </w:divBdr>
        </w:div>
        <w:div w:id="1652101325">
          <w:marLeft w:val="480"/>
          <w:marRight w:val="0"/>
          <w:marTop w:val="0"/>
          <w:marBottom w:val="0"/>
          <w:divBdr>
            <w:top w:val="none" w:sz="0" w:space="0" w:color="auto"/>
            <w:left w:val="none" w:sz="0" w:space="0" w:color="auto"/>
            <w:bottom w:val="none" w:sz="0" w:space="0" w:color="auto"/>
            <w:right w:val="none" w:sz="0" w:space="0" w:color="auto"/>
          </w:divBdr>
        </w:div>
        <w:div w:id="426729334">
          <w:marLeft w:val="480"/>
          <w:marRight w:val="0"/>
          <w:marTop w:val="0"/>
          <w:marBottom w:val="0"/>
          <w:divBdr>
            <w:top w:val="none" w:sz="0" w:space="0" w:color="auto"/>
            <w:left w:val="none" w:sz="0" w:space="0" w:color="auto"/>
            <w:bottom w:val="none" w:sz="0" w:space="0" w:color="auto"/>
            <w:right w:val="none" w:sz="0" w:space="0" w:color="auto"/>
          </w:divBdr>
        </w:div>
        <w:div w:id="1142427665">
          <w:marLeft w:val="480"/>
          <w:marRight w:val="0"/>
          <w:marTop w:val="0"/>
          <w:marBottom w:val="0"/>
          <w:divBdr>
            <w:top w:val="none" w:sz="0" w:space="0" w:color="auto"/>
            <w:left w:val="none" w:sz="0" w:space="0" w:color="auto"/>
            <w:bottom w:val="none" w:sz="0" w:space="0" w:color="auto"/>
            <w:right w:val="none" w:sz="0" w:space="0" w:color="auto"/>
          </w:divBdr>
        </w:div>
        <w:div w:id="2047437937">
          <w:marLeft w:val="480"/>
          <w:marRight w:val="0"/>
          <w:marTop w:val="0"/>
          <w:marBottom w:val="0"/>
          <w:divBdr>
            <w:top w:val="none" w:sz="0" w:space="0" w:color="auto"/>
            <w:left w:val="none" w:sz="0" w:space="0" w:color="auto"/>
            <w:bottom w:val="none" w:sz="0" w:space="0" w:color="auto"/>
            <w:right w:val="none" w:sz="0" w:space="0" w:color="auto"/>
          </w:divBdr>
        </w:div>
        <w:div w:id="1116295912">
          <w:marLeft w:val="480"/>
          <w:marRight w:val="0"/>
          <w:marTop w:val="0"/>
          <w:marBottom w:val="0"/>
          <w:divBdr>
            <w:top w:val="none" w:sz="0" w:space="0" w:color="auto"/>
            <w:left w:val="none" w:sz="0" w:space="0" w:color="auto"/>
            <w:bottom w:val="none" w:sz="0" w:space="0" w:color="auto"/>
            <w:right w:val="none" w:sz="0" w:space="0" w:color="auto"/>
          </w:divBdr>
        </w:div>
        <w:div w:id="541215425">
          <w:marLeft w:val="480"/>
          <w:marRight w:val="0"/>
          <w:marTop w:val="0"/>
          <w:marBottom w:val="0"/>
          <w:divBdr>
            <w:top w:val="none" w:sz="0" w:space="0" w:color="auto"/>
            <w:left w:val="none" w:sz="0" w:space="0" w:color="auto"/>
            <w:bottom w:val="none" w:sz="0" w:space="0" w:color="auto"/>
            <w:right w:val="none" w:sz="0" w:space="0" w:color="auto"/>
          </w:divBdr>
        </w:div>
        <w:div w:id="1769236365">
          <w:marLeft w:val="480"/>
          <w:marRight w:val="0"/>
          <w:marTop w:val="0"/>
          <w:marBottom w:val="0"/>
          <w:divBdr>
            <w:top w:val="none" w:sz="0" w:space="0" w:color="auto"/>
            <w:left w:val="none" w:sz="0" w:space="0" w:color="auto"/>
            <w:bottom w:val="none" w:sz="0" w:space="0" w:color="auto"/>
            <w:right w:val="none" w:sz="0" w:space="0" w:color="auto"/>
          </w:divBdr>
        </w:div>
        <w:div w:id="912201856">
          <w:marLeft w:val="480"/>
          <w:marRight w:val="0"/>
          <w:marTop w:val="0"/>
          <w:marBottom w:val="0"/>
          <w:divBdr>
            <w:top w:val="none" w:sz="0" w:space="0" w:color="auto"/>
            <w:left w:val="none" w:sz="0" w:space="0" w:color="auto"/>
            <w:bottom w:val="none" w:sz="0" w:space="0" w:color="auto"/>
            <w:right w:val="none" w:sz="0" w:space="0" w:color="auto"/>
          </w:divBdr>
        </w:div>
        <w:div w:id="1815684522">
          <w:marLeft w:val="480"/>
          <w:marRight w:val="0"/>
          <w:marTop w:val="0"/>
          <w:marBottom w:val="0"/>
          <w:divBdr>
            <w:top w:val="none" w:sz="0" w:space="0" w:color="auto"/>
            <w:left w:val="none" w:sz="0" w:space="0" w:color="auto"/>
            <w:bottom w:val="none" w:sz="0" w:space="0" w:color="auto"/>
            <w:right w:val="none" w:sz="0" w:space="0" w:color="auto"/>
          </w:divBdr>
        </w:div>
        <w:div w:id="1998461650">
          <w:marLeft w:val="480"/>
          <w:marRight w:val="0"/>
          <w:marTop w:val="0"/>
          <w:marBottom w:val="0"/>
          <w:divBdr>
            <w:top w:val="none" w:sz="0" w:space="0" w:color="auto"/>
            <w:left w:val="none" w:sz="0" w:space="0" w:color="auto"/>
            <w:bottom w:val="none" w:sz="0" w:space="0" w:color="auto"/>
            <w:right w:val="none" w:sz="0" w:space="0" w:color="auto"/>
          </w:divBdr>
        </w:div>
        <w:div w:id="2036036186">
          <w:marLeft w:val="480"/>
          <w:marRight w:val="0"/>
          <w:marTop w:val="0"/>
          <w:marBottom w:val="0"/>
          <w:divBdr>
            <w:top w:val="none" w:sz="0" w:space="0" w:color="auto"/>
            <w:left w:val="none" w:sz="0" w:space="0" w:color="auto"/>
            <w:bottom w:val="none" w:sz="0" w:space="0" w:color="auto"/>
            <w:right w:val="none" w:sz="0" w:space="0" w:color="auto"/>
          </w:divBdr>
        </w:div>
        <w:div w:id="429010905">
          <w:marLeft w:val="480"/>
          <w:marRight w:val="0"/>
          <w:marTop w:val="0"/>
          <w:marBottom w:val="0"/>
          <w:divBdr>
            <w:top w:val="none" w:sz="0" w:space="0" w:color="auto"/>
            <w:left w:val="none" w:sz="0" w:space="0" w:color="auto"/>
            <w:bottom w:val="none" w:sz="0" w:space="0" w:color="auto"/>
            <w:right w:val="none" w:sz="0" w:space="0" w:color="auto"/>
          </w:divBdr>
        </w:div>
        <w:div w:id="618101408">
          <w:marLeft w:val="480"/>
          <w:marRight w:val="0"/>
          <w:marTop w:val="0"/>
          <w:marBottom w:val="0"/>
          <w:divBdr>
            <w:top w:val="none" w:sz="0" w:space="0" w:color="auto"/>
            <w:left w:val="none" w:sz="0" w:space="0" w:color="auto"/>
            <w:bottom w:val="none" w:sz="0" w:space="0" w:color="auto"/>
            <w:right w:val="none" w:sz="0" w:space="0" w:color="auto"/>
          </w:divBdr>
        </w:div>
        <w:div w:id="1772822293">
          <w:marLeft w:val="480"/>
          <w:marRight w:val="0"/>
          <w:marTop w:val="0"/>
          <w:marBottom w:val="0"/>
          <w:divBdr>
            <w:top w:val="none" w:sz="0" w:space="0" w:color="auto"/>
            <w:left w:val="none" w:sz="0" w:space="0" w:color="auto"/>
            <w:bottom w:val="none" w:sz="0" w:space="0" w:color="auto"/>
            <w:right w:val="none" w:sz="0" w:space="0" w:color="auto"/>
          </w:divBdr>
        </w:div>
        <w:div w:id="2030596224">
          <w:marLeft w:val="480"/>
          <w:marRight w:val="0"/>
          <w:marTop w:val="0"/>
          <w:marBottom w:val="0"/>
          <w:divBdr>
            <w:top w:val="none" w:sz="0" w:space="0" w:color="auto"/>
            <w:left w:val="none" w:sz="0" w:space="0" w:color="auto"/>
            <w:bottom w:val="none" w:sz="0" w:space="0" w:color="auto"/>
            <w:right w:val="none" w:sz="0" w:space="0" w:color="auto"/>
          </w:divBdr>
        </w:div>
        <w:div w:id="214895192">
          <w:marLeft w:val="480"/>
          <w:marRight w:val="0"/>
          <w:marTop w:val="0"/>
          <w:marBottom w:val="0"/>
          <w:divBdr>
            <w:top w:val="none" w:sz="0" w:space="0" w:color="auto"/>
            <w:left w:val="none" w:sz="0" w:space="0" w:color="auto"/>
            <w:bottom w:val="none" w:sz="0" w:space="0" w:color="auto"/>
            <w:right w:val="none" w:sz="0" w:space="0" w:color="auto"/>
          </w:divBdr>
        </w:div>
        <w:div w:id="1392775395">
          <w:marLeft w:val="480"/>
          <w:marRight w:val="0"/>
          <w:marTop w:val="0"/>
          <w:marBottom w:val="0"/>
          <w:divBdr>
            <w:top w:val="none" w:sz="0" w:space="0" w:color="auto"/>
            <w:left w:val="none" w:sz="0" w:space="0" w:color="auto"/>
            <w:bottom w:val="none" w:sz="0" w:space="0" w:color="auto"/>
            <w:right w:val="none" w:sz="0" w:space="0" w:color="auto"/>
          </w:divBdr>
        </w:div>
        <w:div w:id="1733771444">
          <w:marLeft w:val="480"/>
          <w:marRight w:val="0"/>
          <w:marTop w:val="0"/>
          <w:marBottom w:val="0"/>
          <w:divBdr>
            <w:top w:val="none" w:sz="0" w:space="0" w:color="auto"/>
            <w:left w:val="none" w:sz="0" w:space="0" w:color="auto"/>
            <w:bottom w:val="none" w:sz="0" w:space="0" w:color="auto"/>
            <w:right w:val="none" w:sz="0" w:space="0" w:color="auto"/>
          </w:divBdr>
        </w:div>
        <w:div w:id="1602908971">
          <w:marLeft w:val="480"/>
          <w:marRight w:val="0"/>
          <w:marTop w:val="0"/>
          <w:marBottom w:val="0"/>
          <w:divBdr>
            <w:top w:val="none" w:sz="0" w:space="0" w:color="auto"/>
            <w:left w:val="none" w:sz="0" w:space="0" w:color="auto"/>
            <w:bottom w:val="none" w:sz="0" w:space="0" w:color="auto"/>
            <w:right w:val="none" w:sz="0" w:space="0" w:color="auto"/>
          </w:divBdr>
        </w:div>
        <w:div w:id="1681203447">
          <w:marLeft w:val="480"/>
          <w:marRight w:val="0"/>
          <w:marTop w:val="0"/>
          <w:marBottom w:val="0"/>
          <w:divBdr>
            <w:top w:val="none" w:sz="0" w:space="0" w:color="auto"/>
            <w:left w:val="none" w:sz="0" w:space="0" w:color="auto"/>
            <w:bottom w:val="none" w:sz="0" w:space="0" w:color="auto"/>
            <w:right w:val="none" w:sz="0" w:space="0" w:color="auto"/>
          </w:divBdr>
        </w:div>
        <w:div w:id="693270277">
          <w:marLeft w:val="480"/>
          <w:marRight w:val="0"/>
          <w:marTop w:val="0"/>
          <w:marBottom w:val="0"/>
          <w:divBdr>
            <w:top w:val="none" w:sz="0" w:space="0" w:color="auto"/>
            <w:left w:val="none" w:sz="0" w:space="0" w:color="auto"/>
            <w:bottom w:val="none" w:sz="0" w:space="0" w:color="auto"/>
            <w:right w:val="none" w:sz="0" w:space="0" w:color="auto"/>
          </w:divBdr>
        </w:div>
        <w:div w:id="896745794">
          <w:marLeft w:val="480"/>
          <w:marRight w:val="0"/>
          <w:marTop w:val="0"/>
          <w:marBottom w:val="0"/>
          <w:divBdr>
            <w:top w:val="none" w:sz="0" w:space="0" w:color="auto"/>
            <w:left w:val="none" w:sz="0" w:space="0" w:color="auto"/>
            <w:bottom w:val="none" w:sz="0" w:space="0" w:color="auto"/>
            <w:right w:val="none" w:sz="0" w:space="0" w:color="auto"/>
          </w:divBdr>
        </w:div>
        <w:div w:id="760948605">
          <w:marLeft w:val="480"/>
          <w:marRight w:val="0"/>
          <w:marTop w:val="0"/>
          <w:marBottom w:val="0"/>
          <w:divBdr>
            <w:top w:val="none" w:sz="0" w:space="0" w:color="auto"/>
            <w:left w:val="none" w:sz="0" w:space="0" w:color="auto"/>
            <w:bottom w:val="none" w:sz="0" w:space="0" w:color="auto"/>
            <w:right w:val="none" w:sz="0" w:space="0" w:color="auto"/>
          </w:divBdr>
        </w:div>
        <w:div w:id="1841002843">
          <w:marLeft w:val="480"/>
          <w:marRight w:val="0"/>
          <w:marTop w:val="0"/>
          <w:marBottom w:val="0"/>
          <w:divBdr>
            <w:top w:val="none" w:sz="0" w:space="0" w:color="auto"/>
            <w:left w:val="none" w:sz="0" w:space="0" w:color="auto"/>
            <w:bottom w:val="none" w:sz="0" w:space="0" w:color="auto"/>
            <w:right w:val="none" w:sz="0" w:space="0" w:color="auto"/>
          </w:divBdr>
        </w:div>
        <w:div w:id="1268729911">
          <w:marLeft w:val="480"/>
          <w:marRight w:val="0"/>
          <w:marTop w:val="0"/>
          <w:marBottom w:val="0"/>
          <w:divBdr>
            <w:top w:val="none" w:sz="0" w:space="0" w:color="auto"/>
            <w:left w:val="none" w:sz="0" w:space="0" w:color="auto"/>
            <w:bottom w:val="none" w:sz="0" w:space="0" w:color="auto"/>
            <w:right w:val="none" w:sz="0" w:space="0" w:color="auto"/>
          </w:divBdr>
        </w:div>
        <w:div w:id="213323045">
          <w:marLeft w:val="480"/>
          <w:marRight w:val="0"/>
          <w:marTop w:val="0"/>
          <w:marBottom w:val="0"/>
          <w:divBdr>
            <w:top w:val="none" w:sz="0" w:space="0" w:color="auto"/>
            <w:left w:val="none" w:sz="0" w:space="0" w:color="auto"/>
            <w:bottom w:val="none" w:sz="0" w:space="0" w:color="auto"/>
            <w:right w:val="none" w:sz="0" w:space="0" w:color="auto"/>
          </w:divBdr>
        </w:div>
        <w:div w:id="1546485329">
          <w:marLeft w:val="480"/>
          <w:marRight w:val="0"/>
          <w:marTop w:val="0"/>
          <w:marBottom w:val="0"/>
          <w:divBdr>
            <w:top w:val="none" w:sz="0" w:space="0" w:color="auto"/>
            <w:left w:val="none" w:sz="0" w:space="0" w:color="auto"/>
            <w:bottom w:val="none" w:sz="0" w:space="0" w:color="auto"/>
            <w:right w:val="none" w:sz="0" w:space="0" w:color="auto"/>
          </w:divBdr>
        </w:div>
        <w:div w:id="588009147">
          <w:marLeft w:val="480"/>
          <w:marRight w:val="0"/>
          <w:marTop w:val="0"/>
          <w:marBottom w:val="0"/>
          <w:divBdr>
            <w:top w:val="none" w:sz="0" w:space="0" w:color="auto"/>
            <w:left w:val="none" w:sz="0" w:space="0" w:color="auto"/>
            <w:bottom w:val="none" w:sz="0" w:space="0" w:color="auto"/>
            <w:right w:val="none" w:sz="0" w:space="0" w:color="auto"/>
          </w:divBdr>
        </w:div>
        <w:div w:id="1947615729">
          <w:marLeft w:val="480"/>
          <w:marRight w:val="0"/>
          <w:marTop w:val="0"/>
          <w:marBottom w:val="0"/>
          <w:divBdr>
            <w:top w:val="none" w:sz="0" w:space="0" w:color="auto"/>
            <w:left w:val="none" w:sz="0" w:space="0" w:color="auto"/>
            <w:bottom w:val="none" w:sz="0" w:space="0" w:color="auto"/>
            <w:right w:val="none" w:sz="0" w:space="0" w:color="auto"/>
          </w:divBdr>
        </w:div>
        <w:div w:id="1247226960">
          <w:marLeft w:val="480"/>
          <w:marRight w:val="0"/>
          <w:marTop w:val="0"/>
          <w:marBottom w:val="0"/>
          <w:divBdr>
            <w:top w:val="none" w:sz="0" w:space="0" w:color="auto"/>
            <w:left w:val="none" w:sz="0" w:space="0" w:color="auto"/>
            <w:bottom w:val="none" w:sz="0" w:space="0" w:color="auto"/>
            <w:right w:val="none" w:sz="0" w:space="0" w:color="auto"/>
          </w:divBdr>
        </w:div>
        <w:div w:id="2139444580">
          <w:marLeft w:val="480"/>
          <w:marRight w:val="0"/>
          <w:marTop w:val="0"/>
          <w:marBottom w:val="0"/>
          <w:divBdr>
            <w:top w:val="none" w:sz="0" w:space="0" w:color="auto"/>
            <w:left w:val="none" w:sz="0" w:space="0" w:color="auto"/>
            <w:bottom w:val="none" w:sz="0" w:space="0" w:color="auto"/>
            <w:right w:val="none" w:sz="0" w:space="0" w:color="auto"/>
          </w:divBdr>
        </w:div>
      </w:divsChild>
    </w:div>
    <w:div w:id="203908290">
      <w:bodyDiv w:val="1"/>
      <w:marLeft w:val="0"/>
      <w:marRight w:val="0"/>
      <w:marTop w:val="0"/>
      <w:marBottom w:val="0"/>
      <w:divBdr>
        <w:top w:val="none" w:sz="0" w:space="0" w:color="auto"/>
        <w:left w:val="none" w:sz="0" w:space="0" w:color="auto"/>
        <w:bottom w:val="none" w:sz="0" w:space="0" w:color="auto"/>
        <w:right w:val="none" w:sz="0" w:space="0" w:color="auto"/>
      </w:divBdr>
      <w:divsChild>
        <w:div w:id="1229684278">
          <w:marLeft w:val="480"/>
          <w:marRight w:val="0"/>
          <w:marTop w:val="0"/>
          <w:marBottom w:val="0"/>
          <w:divBdr>
            <w:top w:val="none" w:sz="0" w:space="0" w:color="auto"/>
            <w:left w:val="none" w:sz="0" w:space="0" w:color="auto"/>
            <w:bottom w:val="none" w:sz="0" w:space="0" w:color="auto"/>
            <w:right w:val="none" w:sz="0" w:space="0" w:color="auto"/>
          </w:divBdr>
        </w:div>
        <w:div w:id="274483704">
          <w:marLeft w:val="480"/>
          <w:marRight w:val="0"/>
          <w:marTop w:val="0"/>
          <w:marBottom w:val="0"/>
          <w:divBdr>
            <w:top w:val="none" w:sz="0" w:space="0" w:color="auto"/>
            <w:left w:val="none" w:sz="0" w:space="0" w:color="auto"/>
            <w:bottom w:val="none" w:sz="0" w:space="0" w:color="auto"/>
            <w:right w:val="none" w:sz="0" w:space="0" w:color="auto"/>
          </w:divBdr>
        </w:div>
        <w:div w:id="1475022254">
          <w:marLeft w:val="480"/>
          <w:marRight w:val="0"/>
          <w:marTop w:val="0"/>
          <w:marBottom w:val="0"/>
          <w:divBdr>
            <w:top w:val="none" w:sz="0" w:space="0" w:color="auto"/>
            <w:left w:val="none" w:sz="0" w:space="0" w:color="auto"/>
            <w:bottom w:val="none" w:sz="0" w:space="0" w:color="auto"/>
            <w:right w:val="none" w:sz="0" w:space="0" w:color="auto"/>
          </w:divBdr>
        </w:div>
        <w:div w:id="1685474482">
          <w:marLeft w:val="480"/>
          <w:marRight w:val="0"/>
          <w:marTop w:val="0"/>
          <w:marBottom w:val="0"/>
          <w:divBdr>
            <w:top w:val="none" w:sz="0" w:space="0" w:color="auto"/>
            <w:left w:val="none" w:sz="0" w:space="0" w:color="auto"/>
            <w:bottom w:val="none" w:sz="0" w:space="0" w:color="auto"/>
            <w:right w:val="none" w:sz="0" w:space="0" w:color="auto"/>
          </w:divBdr>
        </w:div>
        <w:div w:id="1944416325">
          <w:marLeft w:val="480"/>
          <w:marRight w:val="0"/>
          <w:marTop w:val="0"/>
          <w:marBottom w:val="0"/>
          <w:divBdr>
            <w:top w:val="none" w:sz="0" w:space="0" w:color="auto"/>
            <w:left w:val="none" w:sz="0" w:space="0" w:color="auto"/>
            <w:bottom w:val="none" w:sz="0" w:space="0" w:color="auto"/>
            <w:right w:val="none" w:sz="0" w:space="0" w:color="auto"/>
          </w:divBdr>
        </w:div>
        <w:div w:id="520629957">
          <w:marLeft w:val="480"/>
          <w:marRight w:val="0"/>
          <w:marTop w:val="0"/>
          <w:marBottom w:val="0"/>
          <w:divBdr>
            <w:top w:val="none" w:sz="0" w:space="0" w:color="auto"/>
            <w:left w:val="none" w:sz="0" w:space="0" w:color="auto"/>
            <w:bottom w:val="none" w:sz="0" w:space="0" w:color="auto"/>
            <w:right w:val="none" w:sz="0" w:space="0" w:color="auto"/>
          </w:divBdr>
        </w:div>
        <w:div w:id="1168862202">
          <w:marLeft w:val="480"/>
          <w:marRight w:val="0"/>
          <w:marTop w:val="0"/>
          <w:marBottom w:val="0"/>
          <w:divBdr>
            <w:top w:val="none" w:sz="0" w:space="0" w:color="auto"/>
            <w:left w:val="none" w:sz="0" w:space="0" w:color="auto"/>
            <w:bottom w:val="none" w:sz="0" w:space="0" w:color="auto"/>
            <w:right w:val="none" w:sz="0" w:space="0" w:color="auto"/>
          </w:divBdr>
        </w:div>
        <w:div w:id="1990550740">
          <w:marLeft w:val="480"/>
          <w:marRight w:val="0"/>
          <w:marTop w:val="0"/>
          <w:marBottom w:val="0"/>
          <w:divBdr>
            <w:top w:val="none" w:sz="0" w:space="0" w:color="auto"/>
            <w:left w:val="none" w:sz="0" w:space="0" w:color="auto"/>
            <w:bottom w:val="none" w:sz="0" w:space="0" w:color="auto"/>
            <w:right w:val="none" w:sz="0" w:space="0" w:color="auto"/>
          </w:divBdr>
        </w:div>
        <w:div w:id="857161947">
          <w:marLeft w:val="480"/>
          <w:marRight w:val="0"/>
          <w:marTop w:val="0"/>
          <w:marBottom w:val="0"/>
          <w:divBdr>
            <w:top w:val="none" w:sz="0" w:space="0" w:color="auto"/>
            <w:left w:val="none" w:sz="0" w:space="0" w:color="auto"/>
            <w:bottom w:val="none" w:sz="0" w:space="0" w:color="auto"/>
            <w:right w:val="none" w:sz="0" w:space="0" w:color="auto"/>
          </w:divBdr>
        </w:div>
        <w:div w:id="981271992">
          <w:marLeft w:val="480"/>
          <w:marRight w:val="0"/>
          <w:marTop w:val="0"/>
          <w:marBottom w:val="0"/>
          <w:divBdr>
            <w:top w:val="none" w:sz="0" w:space="0" w:color="auto"/>
            <w:left w:val="none" w:sz="0" w:space="0" w:color="auto"/>
            <w:bottom w:val="none" w:sz="0" w:space="0" w:color="auto"/>
            <w:right w:val="none" w:sz="0" w:space="0" w:color="auto"/>
          </w:divBdr>
        </w:div>
        <w:div w:id="2022781810">
          <w:marLeft w:val="480"/>
          <w:marRight w:val="0"/>
          <w:marTop w:val="0"/>
          <w:marBottom w:val="0"/>
          <w:divBdr>
            <w:top w:val="none" w:sz="0" w:space="0" w:color="auto"/>
            <w:left w:val="none" w:sz="0" w:space="0" w:color="auto"/>
            <w:bottom w:val="none" w:sz="0" w:space="0" w:color="auto"/>
            <w:right w:val="none" w:sz="0" w:space="0" w:color="auto"/>
          </w:divBdr>
        </w:div>
        <w:div w:id="1148398342">
          <w:marLeft w:val="480"/>
          <w:marRight w:val="0"/>
          <w:marTop w:val="0"/>
          <w:marBottom w:val="0"/>
          <w:divBdr>
            <w:top w:val="none" w:sz="0" w:space="0" w:color="auto"/>
            <w:left w:val="none" w:sz="0" w:space="0" w:color="auto"/>
            <w:bottom w:val="none" w:sz="0" w:space="0" w:color="auto"/>
            <w:right w:val="none" w:sz="0" w:space="0" w:color="auto"/>
          </w:divBdr>
        </w:div>
        <w:div w:id="190581436">
          <w:marLeft w:val="480"/>
          <w:marRight w:val="0"/>
          <w:marTop w:val="0"/>
          <w:marBottom w:val="0"/>
          <w:divBdr>
            <w:top w:val="none" w:sz="0" w:space="0" w:color="auto"/>
            <w:left w:val="none" w:sz="0" w:space="0" w:color="auto"/>
            <w:bottom w:val="none" w:sz="0" w:space="0" w:color="auto"/>
            <w:right w:val="none" w:sz="0" w:space="0" w:color="auto"/>
          </w:divBdr>
        </w:div>
        <w:div w:id="1181432670">
          <w:marLeft w:val="480"/>
          <w:marRight w:val="0"/>
          <w:marTop w:val="0"/>
          <w:marBottom w:val="0"/>
          <w:divBdr>
            <w:top w:val="none" w:sz="0" w:space="0" w:color="auto"/>
            <w:left w:val="none" w:sz="0" w:space="0" w:color="auto"/>
            <w:bottom w:val="none" w:sz="0" w:space="0" w:color="auto"/>
            <w:right w:val="none" w:sz="0" w:space="0" w:color="auto"/>
          </w:divBdr>
        </w:div>
        <w:div w:id="281697133">
          <w:marLeft w:val="480"/>
          <w:marRight w:val="0"/>
          <w:marTop w:val="0"/>
          <w:marBottom w:val="0"/>
          <w:divBdr>
            <w:top w:val="none" w:sz="0" w:space="0" w:color="auto"/>
            <w:left w:val="none" w:sz="0" w:space="0" w:color="auto"/>
            <w:bottom w:val="none" w:sz="0" w:space="0" w:color="auto"/>
            <w:right w:val="none" w:sz="0" w:space="0" w:color="auto"/>
          </w:divBdr>
        </w:div>
        <w:div w:id="303049640">
          <w:marLeft w:val="480"/>
          <w:marRight w:val="0"/>
          <w:marTop w:val="0"/>
          <w:marBottom w:val="0"/>
          <w:divBdr>
            <w:top w:val="none" w:sz="0" w:space="0" w:color="auto"/>
            <w:left w:val="none" w:sz="0" w:space="0" w:color="auto"/>
            <w:bottom w:val="none" w:sz="0" w:space="0" w:color="auto"/>
            <w:right w:val="none" w:sz="0" w:space="0" w:color="auto"/>
          </w:divBdr>
        </w:div>
        <w:div w:id="1919557886">
          <w:marLeft w:val="480"/>
          <w:marRight w:val="0"/>
          <w:marTop w:val="0"/>
          <w:marBottom w:val="0"/>
          <w:divBdr>
            <w:top w:val="none" w:sz="0" w:space="0" w:color="auto"/>
            <w:left w:val="none" w:sz="0" w:space="0" w:color="auto"/>
            <w:bottom w:val="none" w:sz="0" w:space="0" w:color="auto"/>
            <w:right w:val="none" w:sz="0" w:space="0" w:color="auto"/>
          </w:divBdr>
        </w:div>
        <w:div w:id="1370835457">
          <w:marLeft w:val="480"/>
          <w:marRight w:val="0"/>
          <w:marTop w:val="0"/>
          <w:marBottom w:val="0"/>
          <w:divBdr>
            <w:top w:val="none" w:sz="0" w:space="0" w:color="auto"/>
            <w:left w:val="none" w:sz="0" w:space="0" w:color="auto"/>
            <w:bottom w:val="none" w:sz="0" w:space="0" w:color="auto"/>
            <w:right w:val="none" w:sz="0" w:space="0" w:color="auto"/>
          </w:divBdr>
        </w:div>
        <w:div w:id="464081033">
          <w:marLeft w:val="480"/>
          <w:marRight w:val="0"/>
          <w:marTop w:val="0"/>
          <w:marBottom w:val="0"/>
          <w:divBdr>
            <w:top w:val="none" w:sz="0" w:space="0" w:color="auto"/>
            <w:left w:val="none" w:sz="0" w:space="0" w:color="auto"/>
            <w:bottom w:val="none" w:sz="0" w:space="0" w:color="auto"/>
            <w:right w:val="none" w:sz="0" w:space="0" w:color="auto"/>
          </w:divBdr>
        </w:div>
        <w:div w:id="1241716404">
          <w:marLeft w:val="480"/>
          <w:marRight w:val="0"/>
          <w:marTop w:val="0"/>
          <w:marBottom w:val="0"/>
          <w:divBdr>
            <w:top w:val="none" w:sz="0" w:space="0" w:color="auto"/>
            <w:left w:val="none" w:sz="0" w:space="0" w:color="auto"/>
            <w:bottom w:val="none" w:sz="0" w:space="0" w:color="auto"/>
            <w:right w:val="none" w:sz="0" w:space="0" w:color="auto"/>
          </w:divBdr>
        </w:div>
        <w:div w:id="401873023">
          <w:marLeft w:val="480"/>
          <w:marRight w:val="0"/>
          <w:marTop w:val="0"/>
          <w:marBottom w:val="0"/>
          <w:divBdr>
            <w:top w:val="none" w:sz="0" w:space="0" w:color="auto"/>
            <w:left w:val="none" w:sz="0" w:space="0" w:color="auto"/>
            <w:bottom w:val="none" w:sz="0" w:space="0" w:color="auto"/>
            <w:right w:val="none" w:sz="0" w:space="0" w:color="auto"/>
          </w:divBdr>
        </w:div>
        <w:div w:id="1325471957">
          <w:marLeft w:val="480"/>
          <w:marRight w:val="0"/>
          <w:marTop w:val="0"/>
          <w:marBottom w:val="0"/>
          <w:divBdr>
            <w:top w:val="none" w:sz="0" w:space="0" w:color="auto"/>
            <w:left w:val="none" w:sz="0" w:space="0" w:color="auto"/>
            <w:bottom w:val="none" w:sz="0" w:space="0" w:color="auto"/>
            <w:right w:val="none" w:sz="0" w:space="0" w:color="auto"/>
          </w:divBdr>
        </w:div>
        <w:div w:id="631521819">
          <w:marLeft w:val="480"/>
          <w:marRight w:val="0"/>
          <w:marTop w:val="0"/>
          <w:marBottom w:val="0"/>
          <w:divBdr>
            <w:top w:val="none" w:sz="0" w:space="0" w:color="auto"/>
            <w:left w:val="none" w:sz="0" w:space="0" w:color="auto"/>
            <w:bottom w:val="none" w:sz="0" w:space="0" w:color="auto"/>
            <w:right w:val="none" w:sz="0" w:space="0" w:color="auto"/>
          </w:divBdr>
        </w:div>
        <w:div w:id="537158530">
          <w:marLeft w:val="480"/>
          <w:marRight w:val="0"/>
          <w:marTop w:val="0"/>
          <w:marBottom w:val="0"/>
          <w:divBdr>
            <w:top w:val="none" w:sz="0" w:space="0" w:color="auto"/>
            <w:left w:val="none" w:sz="0" w:space="0" w:color="auto"/>
            <w:bottom w:val="none" w:sz="0" w:space="0" w:color="auto"/>
            <w:right w:val="none" w:sz="0" w:space="0" w:color="auto"/>
          </w:divBdr>
        </w:div>
        <w:div w:id="385418859">
          <w:marLeft w:val="480"/>
          <w:marRight w:val="0"/>
          <w:marTop w:val="0"/>
          <w:marBottom w:val="0"/>
          <w:divBdr>
            <w:top w:val="none" w:sz="0" w:space="0" w:color="auto"/>
            <w:left w:val="none" w:sz="0" w:space="0" w:color="auto"/>
            <w:bottom w:val="none" w:sz="0" w:space="0" w:color="auto"/>
            <w:right w:val="none" w:sz="0" w:space="0" w:color="auto"/>
          </w:divBdr>
        </w:div>
        <w:div w:id="1143888560">
          <w:marLeft w:val="480"/>
          <w:marRight w:val="0"/>
          <w:marTop w:val="0"/>
          <w:marBottom w:val="0"/>
          <w:divBdr>
            <w:top w:val="none" w:sz="0" w:space="0" w:color="auto"/>
            <w:left w:val="none" w:sz="0" w:space="0" w:color="auto"/>
            <w:bottom w:val="none" w:sz="0" w:space="0" w:color="auto"/>
            <w:right w:val="none" w:sz="0" w:space="0" w:color="auto"/>
          </w:divBdr>
        </w:div>
        <w:div w:id="698820382">
          <w:marLeft w:val="480"/>
          <w:marRight w:val="0"/>
          <w:marTop w:val="0"/>
          <w:marBottom w:val="0"/>
          <w:divBdr>
            <w:top w:val="none" w:sz="0" w:space="0" w:color="auto"/>
            <w:left w:val="none" w:sz="0" w:space="0" w:color="auto"/>
            <w:bottom w:val="none" w:sz="0" w:space="0" w:color="auto"/>
            <w:right w:val="none" w:sz="0" w:space="0" w:color="auto"/>
          </w:divBdr>
        </w:div>
        <w:div w:id="1095782846">
          <w:marLeft w:val="480"/>
          <w:marRight w:val="0"/>
          <w:marTop w:val="0"/>
          <w:marBottom w:val="0"/>
          <w:divBdr>
            <w:top w:val="none" w:sz="0" w:space="0" w:color="auto"/>
            <w:left w:val="none" w:sz="0" w:space="0" w:color="auto"/>
            <w:bottom w:val="none" w:sz="0" w:space="0" w:color="auto"/>
            <w:right w:val="none" w:sz="0" w:space="0" w:color="auto"/>
          </w:divBdr>
        </w:div>
        <w:div w:id="1989434406">
          <w:marLeft w:val="480"/>
          <w:marRight w:val="0"/>
          <w:marTop w:val="0"/>
          <w:marBottom w:val="0"/>
          <w:divBdr>
            <w:top w:val="none" w:sz="0" w:space="0" w:color="auto"/>
            <w:left w:val="none" w:sz="0" w:space="0" w:color="auto"/>
            <w:bottom w:val="none" w:sz="0" w:space="0" w:color="auto"/>
            <w:right w:val="none" w:sz="0" w:space="0" w:color="auto"/>
          </w:divBdr>
        </w:div>
        <w:div w:id="1090812916">
          <w:marLeft w:val="480"/>
          <w:marRight w:val="0"/>
          <w:marTop w:val="0"/>
          <w:marBottom w:val="0"/>
          <w:divBdr>
            <w:top w:val="none" w:sz="0" w:space="0" w:color="auto"/>
            <w:left w:val="none" w:sz="0" w:space="0" w:color="auto"/>
            <w:bottom w:val="none" w:sz="0" w:space="0" w:color="auto"/>
            <w:right w:val="none" w:sz="0" w:space="0" w:color="auto"/>
          </w:divBdr>
        </w:div>
        <w:div w:id="1585072557">
          <w:marLeft w:val="480"/>
          <w:marRight w:val="0"/>
          <w:marTop w:val="0"/>
          <w:marBottom w:val="0"/>
          <w:divBdr>
            <w:top w:val="none" w:sz="0" w:space="0" w:color="auto"/>
            <w:left w:val="none" w:sz="0" w:space="0" w:color="auto"/>
            <w:bottom w:val="none" w:sz="0" w:space="0" w:color="auto"/>
            <w:right w:val="none" w:sz="0" w:space="0" w:color="auto"/>
          </w:divBdr>
        </w:div>
      </w:divsChild>
    </w:div>
    <w:div w:id="278298265">
      <w:bodyDiv w:val="1"/>
      <w:marLeft w:val="0"/>
      <w:marRight w:val="0"/>
      <w:marTop w:val="0"/>
      <w:marBottom w:val="0"/>
      <w:divBdr>
        <w:top w:val="none" w:sz="0" w:space="0" w:color="auto"/>
        <w:left w:val="none" w:sz="0" w:space="0" w:color="auto"/>
        <w:bottom w:val="none" w:sz="0" w:space="0" w:color="auto"/>
        <w:right w:val="none" w:sz="0" w:space="0" w:color="auto"/>
      </w:divBdr>
      <w:divsChild>
        <w:div w:id="1070350816">
          <w:marLeft w:val="480"/>
          <w:marRight w:val="0"/>
          <w:marTop w:val="0"/>
          <w:marBottom w:val="0"/>
          <w:divBdr>
            <w:top w:val="none" w:sz="0" w:space="0" w:color="auto"/>
            <w:left w:val="none" w:sz="0" w:space="0" w:color="auto"/>
            <w:bottom w:val="none" w:sz="0" w:space="0" w:color="auto"/>
            <w:right w:val="none" w:sz="0" w:space="0" w:color="auto"/>
          </w:divBdr>
        </w:div>
        <w:div w:id="1255747380">
          <w:marLeft w:val="480"/>
          <w:marRight w:val="0"/>
          <w:marTop w:val="0"/>
          <w:marBottom w:val="0"/>
          <w:divBdr>
            <w:top w:val="none" w:sz="0" w:space="0" w:color="auto"/>
            <w:left w:val="none" w:sz="0" w:space="0" w:color="auto"/>
            <w:bottom w:val="none" w:sz="0" w:space="0" w:color="auto"/>
            <w:right w:val="none" w:sz="0" w:space="0" w:color="auto"/>
          </w:divBdr>
        </w:div>
        <w:div w:id="1907758858">
          <w:marLeft w:val="480"/>
          <w:marRight w:val="0"/>
          <w:marTop w:val="0"/>
          <w:marBottom w:val="0"/>
          <w:divBdr>
            <w:top w:val="none" w:sz="0" w:space="0" w:color="auto"/>
            <w:left w:val="none" w:sz="0" w:space="0" w:color="auto"/>
            <w:bottom w:val="none" w:sz="0" w:space="0" w:color="auto"/>
            <w:right w:val="none" w:sz="0" w:space="0" w:color="auto"/>
          </w:divBdr>
        </w:div>
        <w:div w:id="1872262511">
          <w:marLeft w:val="480"/>
          <w:marRight w:val="0"/>
          <w:marTop w:val="0"/>
          <w:marBottom w:val="0"/>
          <w:divBdr>
            <w:top w:val="none" w:sz="0" w:space="0" w:color="auto"/>
            <w:left w:val="none" w:sz="0" w:space="0" w:color="auto"/>
            <w:bottom w:val="none" w:sz="0" w:space="0" w:color="auto"/>
            <w:right w:val="none" w:sz="0" w:space="0" w:color="auto"/>
          </w:divBdr>
        </w:div>
        <w:div w:id="1402172178">
          <w:marLeft w:val="480"/>
          <w:marRight w:val="0"/>
          <w:marTop w:val="0"/>
          <w:marBottom w:val="0"/>
          <w:divBdr>
            <w:top w:val="none" w:sz="0" w:space="0" w:color="auto"/>
            <w:left w:val="none" w:sz="0" w:space="0" w:color="auto"/>
            <w:bottom w:val="none" w:sz="0" w:space="0" w:color="auto"/>
            <w:right w:val="none" w:sz="0" w:space="0" w:color="auto"/>
          </w:divBdr>
        </w:div>
        <w:div w:id="676276380">
          <w:marLeft w:val="480"/>
          <w:marRight w:val="0"/>
          <w:marTop w:val="0"/>
          <w:marBottom w:val="0"/>
          <w:divBdr>
            <w:top w:val="none" w:sz="0" w:space="0" w:color="auto"/>
            <w:left w:val="none" w:sz="0" w:space="0" w:color="auto"/>
            <w:bottom w:val="none" w:sz="0" w:space="0" w:color="auto"/>
            <w:right w:val="none" w:sz="0" w:space="0" w:color="auto"/>
          </w:divBdr>
        </w:div>
        <w:div w:id="1923681247">
          <w:marLeft w:val="480"/>
          <w:marRight w:val="0"/>
          <w:marTop w:val="0"/>
          <w:marBottom w:val="0"/>
          <w:divBdr>
            <w:top w:val="none" w:sz="0" w:space="0" w:color="auto"/>
            <w:left w:val="none" w:sz="0" w:space="0" w:color="auto"/>
            <w:bottom w:val="none" w:sz="0" w:space="0" w:color="auto"/>
            <w:right w:val="none" w:sz="0" w:space="0" w:color="auto"/>
          </w:divBdr>
        </w:div>
        <w:div w:id="131097912">
          <w:marLeft w:val="480"/>
          <w:marRight w:val="0"/>
          <w:marTop w:val="0"/>
          <w:marBottom w:val="0"/>
          <w:divBdr>
            <w:top w:val="none" w:sz="0" w:space="0" w:color="auto"/>
            <w:left w:val="none" w:sz="0" w:space="0" w:color="auto"/>
            <w:bottom w:val="none" w:sz="0" w:space="0" w:color="auto"/>
            <w:right w:val="none" w:sz="0" w:space="0" w:color="auto"/>
          </w:divBdr>
        </w:div>
        <w:div w:id="734742849">
          <w:marLeft w:val="480"/>
          <w:marRight w:val="0"/>
          <w:marTop w:val="0"/>
          <w:marBottom w:val="0"/>
          <w:divBdr>
            <w:top w:val="none" w:sz="0" w:space="0" w:color="auto"/>
            <w:left w:val="none" w:sz="0" w:space="0" w:color="auto"/>
            <w:bottom w:val="none" w:sz="0" w:space="0" w:color="auto"/>
            <w:right w:val="none" w:sz="0" w:space="0" w:color="auto"/>
          </w:divBdr>
        </w:div>
        <w:div w:id="1725905164">
          <w:marLeft w:val="480"/>
          <w:marRight w:val="0"/>
          <w:marTop w:val="0"/>
          <w:marBottom w:val="0"/>
          <w:divBdr>
            <w:top w:val="none" w:sz="0" w:space="0" w:color="auto"/>
            <w:left w:val="none" w:sz="0" w:space="0" w:color="auto"/>
            <w:bottom w:val="none" w:sz="0" w:space="0" w:color="auto"/>
            <w:right w:val="none" w:sz="0" w:space="0" w:color="auto"/>
          </w:divBdr>
        </w:div>
        <w:div w:id="172847209">
          <w:marLeft w:val="480"/>
          <w:marRight w:val="0"/>
          <w:marTop w:val="0"/>
          <w:marBottom w:val="0"/>
          <w:divBdr>
            <w:top w:val="none" w:sz="0" w:space="0" w:color="auto"/>
            <w:left w:val="none" w:sz="0" w:space="0" w:color="auto"/>
            <w:bottom w:val="none" w:sz="0" w:space="0" w:color="auto"/>
            <w:right w:val="none" w:sz="0" w:space="0" w:color="auto"/>
          </w:divBdr>
        </w:div>
        <w:div w:id="98262855">
          <w:marLeft w:val="480"/>
          <w:marRight w:val="0"/>
          <w:marTop w:val="0"/>
          <w:marBottom w:val="0"/>
          <w:divBdr>
            <w:top w:val="none" w:sz="0" w:space="0" w:color="auto"/>
            <w:left w:val="none" w:sz="0" w:space="0" w:color="auto"/>
            <w:bottom w:val="none" w:sz="0" w:space="0" w:color="auto"/>
            <w:right w:val="none" w:sz="0" w:space="0" w:color="auto"/>
          </w:divBdr>
        </w:div>
        <w:div w:id="1339387483">
          <w:marLeft w:val="480"/>
          <w:marRight w:val="0"/>
          <w:marTop w:val="0"/>
          <w:marBottom w:val="0"/>
          <w:divBdr>
            <w:top w:val="none" w:sz="0" w:space="0" w:color="auto"/>
            <w:left w:val="none" w:sz="0" w:space="0" w:color="auto"/>
            <w:bottom w:val="none" w:sz="0" w:space="0" w:color="auto"/>
            <w:right w:val="none" w:sz="0" w:space="0" w:color="auto"/>
          </w:divBdr>
        </w:div>
        <w:div w:id="1400250018">
          <w:marLeft w:val="480"/>
          <w:marRight w:val="0"/>
          <w:marTop w:val="0"/>
          <w:marBottom w:val="0"/>
          <w:divBdr>
            <w:top w:val="none" w:sz="0" w:space="0" w:color="auto"/>
            <w:left w:val="none" w:sz="0" w:space="0" w:color="auto"/>
            <w:bottom w:val="none" w:sz="0" w:space="0" w:color="auto"/>
            <w:right w:val="none" w:sz="0" w:space="0" w:color="auto"/>
          </w:divBdr>
        </w:div>
        <w:div w:id="1105075153">
          <w:marLeft w:val="480"/>
          <w:marRight w:val="0"/>
          <w:marTop w:val="0"/>
          <w:marBottom w:val="0"/>
          <w:divBdr>
            <w:top w:val="none" w:sz="0" w:space="0" w:color="auto"/>
            <w:left w:val="none" w:sz="0" w:space="0" w:color="auto"/>
            <w:bottom w:val="none" w:sz="0" w:space="0" w:color="auto"/>
            <w:right w:val="none" w:sz="0" w:space="0" w:color="auto"/>
          </w:divBdr>
        </w:div>
        <w:div w:id="845749894">
          <w:marLeft w:val="480"/>
          <w:marRight w:val="0"/>
          <w:marTop w:val="0"/>
          <w:marBottom w:val="0"/>
          <w:divBdr>
            <w:top w:val="none" w:sz="0" w:space="0" w:color="auto"/>
            <w:left w:val="none" w:sz="0" w:space="0" w:color="auto"/>
            <w:bottom w:val="none" w:sz="0" w:space="0" w:color="auto"/>
            <w:right w:val="none" w:sz="0" w:space="0" w:color="auto"/>
          </w:divBdr>
        </w:div>
        <w:div w:id="287902583">
          <w:marLeft w:val="480"/>
          <w:marRight w:val="0"/>
          <w:marTop w:val="0"/>
          <w:marBottom w:val="0"/>
          <w:divBdr>
            <w:top w:val="none" w:sz="0" w:space="0" w:color="auto"/>
            <w:left w:val="none" w:sz="0" w:space="0" w:color="auto"/>
            <w:bottom w:val="none" w:sz="0" w:space="0" w:color="auto"/>
            <w:right w:val="none" w:sz="0" w:space="0" w:color="auto"/>
          </w:divBdr>
        </w:div>
        <w:div w:id="1885756287">
          <w:marLeft w:val="480"/>
          <w:marRight w:val="0"/>
          <w:marTop w:val="0"/>
          <w:marBottom w:val="0"/>
          <w:divBdr>
            <w:top w:val="none" w:sz="0" w:space="0" w:color="auto"/>
            <w:left w:val="none" w:sz="0" w:space="0" w:color="auto"/>
            <w:bottom w:val="none" w:sz="0" w:space="0" w:color="auto"/>
            <w:right w:val="none" w:sz="0" w:space="0" w:color="auto"/>
          </w:divBdr>
        </w:div>
        <w:div w:id="772016045">
          <w:marLeft w:val="480"/>
          <w:marRight w:val="0"/>
          <w:marTop w:val="0"/>
          <w:marBottom w:val="0"/>
          <w:divBdr>
            <w:top w:val="none" w:sz="0" w:space="0" w:color="auto"/>
            <w:left w:val="none" w:sz="0" w:space="0" w:color="auto"/>
            <w:bottom w:val="none" w:sz="0" w:space="0" w:color="auto"/>
            <w:right w:val="none" w:sz="0" w:space="0" w:color="auto"/>
          </w:divBdr>
        </w:div>
        <w:div w:id="2087025242">
          <w:marLeft w:val="480"/>
          <w:marRight w:val="0"/>
          <w:marTop w:val="0"/>
          <w:marBottom w:val="0"/>
          <w:divBdr>
            <w:top w:val="none" w:sz="0" w:space="0" w:color="auto"/>
            <w:left w:val="none" w:sz="0" w:space="0" w:color="auto"/>
            <w:bottom w:val="none" w:sz="0" w:space="0" w:color="auto"/>
            <w:right w:val="none" w:sz="0" w:space="0" w:color="auto"/>
          </w:divBdr>
        </w:div>
        <w:div w:id="2021739649">
          <w:marLeft w:val="480"/>
          <w:marRight w:val="0"/>
          <w:marTop w:val="0"/>
          <w:marBottom w:val="0"/>
          <w:divBdr>
            <w:top w:val="none" w:sz="0" w:space="0" w:color="auto"/>
            <w:left w:val="none" w:sz="0" w:space="0" w:color="auto"/>
            <w:bottom w:val="none" w:sz="0" w:space="0" w:color="auto"/>
            <w:right w:val="none" w:sz="0" w:space="0" w:color="auto"/>
          </w:divBdr>
        </w:div>
        <w:div w:id="178589859">
          <w:marLeft w:val="480"/>
          <w:marRight w:val="0"/>
          <w:marTop w:val="0"/>
          <w:marBottom w:val="0"/>
          <w:divBdr>
            <w:top w:val="none" w:sz="0" w:space="0" w:color="auto"/>
            <w:left w:val="none" w:sz="0" w:space="0" w:color="auto"/>
            <w:bottom w:val="none" w:sz="0" w:space="0" w:color="auto"/>
            <w:right w:val="none" w:sz="0" w:space="0" w:color="auto"/>
          </w:divBdr>
        </w:div>
        <w:div w:id="1260482384">
          <w:marLeft w:val="480"/>
          <w:marRight w:val="0"/>
          <w:marTop w:val="0"/>
          <w:marBottom w:val="0"/>
          <w:divBdr>
            <w:top w:val="none" w:sz="0" w:space="0" w:color="auto"/>
            <w:left w:val="none" w:sz="0" w:space="0" w:color="auto"/>
            <w:bottom w:val="none" w:sz="0" w:space="0" w:color="auto"/>
            <w:right w:val="none" w:sz="0" w:space="0" w:color="auto"/>
          </w:divBdr>
        </w:div>
        <w:div w:id="2322183">
          <w:marLeft w:val="480"/>
          <w:marRight w:val="0"/>
          <w:marTop w:val="0"/>
          <w:marBottom w:val="0"/>
          <w:divBdr>
            <w:top w:val="none" w:sz="0" w:space="0" w:color="auto"/>
            <w:left w:val="none" w:sz="0" w:space="0" w:color="auto"/>
            <w:bottom w:val="none" w:sz="0" w:space="0" w:color="auto"/>
            <w:right w:val="none" w:sz="0" w:space="0" w:color="auto"/>
          </w:divBdr>
        </w:div>
        <w:div w:id="2120946701">
          <w:marLeft w:val="480"/>
          <w:marRight w:val="0"/>
          <w:marTop w:val="0"/>
          <w:marBottom w:val="0"/>
          <w:divBdr>
            <w:top w:val="none" w:sz="0" w:space="0" w:color="auto"/>
            <w:left w:val="none" w:sz="0" w:space="0" w:color="auto"/>
            <w:bottom w:val="none" w:sz="0" w:space="0" w:color="auto"/>
            <w:right w:val="none" w:sz="0" w:space="0" w:color="auto"/>
          </w:divBdr>
        </w:div>
        <w:div w:id="1307081706">
          <w:marLeft w:val="480"/>
          <w:marRight w:val="0"/>
          <w:marTop w:val="0"/>
          <w:marBottom w:val="0"/>
          <w:divBdr>
            <w:top w:val="none" w:sz="0" w:space="0" w:color="auto"/>
            <w:left w:val="none" w:sz="0" w:space="0" w:color="auto"/>
            <w:bottom w:val="none" w:sz="0" w:space="0" w:color="auto"/>
            <w:right w:val="none" w:sz="0" w:space="0" w:color="auto"/>
          </w:divBdr>
        </w:div>
        <w:div w:id="1686860374">
          <w:marLeft w:val="480"/>
          <w:marRight w:val="0"/>
          <w:marTop w:val="0"/>
          <w:marBottom w:val="0"/>
          <w:divBdr>
            <w:top w:val="none" w:sz="0" w:space="0" w:color="auto"/>
            <w:left w:val="none" w:sz="0" w:space="0" w:color="auto"/>
            <w:bottom w:val="none" w:sz="0" w:space="0" w:color="auto"/>
            <w:right w:val="none" w:sz="0" w:space="0" w:color="auto"/>
          </w:divBdr>
        </w:div>
        <w:div w:id="1776364136">
          <w:marLeft w:val="480"/>
          <w:marRight w:val="0"/>
          <w:marTop w:val="0"/>
          <w:marBottom w:val="0"/>
          <w:divBdr>
            <w:top w:val="none" w:sz="0" w:space="0" w:color="auto"/>
            <w:left w:val="none" w:sz="0" w:space="0" w:color="auto"/>
            <w:bottom w:val="none" w:sz="0" w:space="0" w:color="auto"/>
            <w:right w:val="none" w:sz="0" w:space="0" w:color="auto"/>
          </w:divBdr>
        </w:div>
        <w:div w:id="1898473820">
          <w:marLeft w:val="480"/>
          <w:marRight w:val="0"/>
          <w:marTop w:val="0"/>
          <w:marBottom w:val="0"/>
          <w:divBdr>
            <w:top w:val="none" w:sz="0" w:space="0" w:color="auto"/>
            <w:left w:val="none" w:sz="0" w:space="0" w:color="auto"/>
            <w:bottom w:val="none" w:sz="0" w:space="0" w:color="auto"/>
            <w:right w:val="none" w:sz="0" w:space="0" w:color="auto"/>
          </w:divBdr>
        </w:div>
      </w:divsChild>
    </w:div>
    <w:div w:id="300231433">
      <w:bodyDiv w:val="1"/>
      <w:marLeft w:val="0"/>
      <w:marRight w:val="0"/>
      <w:marTop w:val="0"/>
      <w:marBottom w:val="0"/>
      <w:divBdr>
        <w:top w:val="none" w:sz="0" w:space="0" w:color="auto"/>
        <w:left w:val="none" w:sz="0" w:space="0" w:color="auto"/>
        <w:bottom w:val="none" w:sz="0" w:space="0" w:color="auto"/>
        <w:right w:val="none" w:sz="0" w:space="0" w:color="auto"/>
      </w:divBdr>
      <w:divsChild>
        <w:div w:id="1417552163">
          <w:marLeft w:val="480"/>
          <w:marRight w:val="0"/>
          <w:marTop w:val="0"/>
          <w:marBottom w:val="0"/>
          <w:divBdr>
            <w:top w:val="none" w:sz="0" w:space="0" w:color="auto"/>
            <w:left w:val="none" w:sz="0" w:space="0" w:color="auto"/>
            <w:bottom w:val="none" w:sz="0" w:space="0" w:color="auto"/>
            <w:right w:val="none" w:sz="0" w:space="0" w:color="auto"/>
          </w:divBdr>
        </w:div>
        <w:div w:id="1468547938">
          <w:marLeft w:val="480"/>
          <w:marRight w:val="0"/>
          <w:marTop w:val="0"/>
          <w:marBottom w:val="0"/>
          <w:divBdr>
            <w:top w:val="none" w:sz="0" w:space="0" w:color="auto"/>
            <w:left w:val="none" w:sz="0" w:space="0" w:color="auto"/>
            <w:bottom w:val="none" w:sz="0" w:space="0" w:color="auto"/>
            <w:right w:val="none" w:sz="0" w:space="0" w:color="auto"/>
          </w:divBdr>
        </w:div>
        <w:div w:id="543058007">
          <w:marLeft w:val="480"/>
          <w:marRight w:val="0"/>
          <w:marTop w:val="0"/>
          <w:marBottom w:val="0"/>
          <w:divBdr>
            <w:top w:val="none" w:sz="0" w:space="0" w:color="auto"/>
            <w:left w:val="none" w:sz="0" w:space="0" w:color="auto"/>
            <w:bottom w:val="none" w:sz="0" w:space="0" w:color="auto"/>
            <w:right w:val="none" w:sz="0" w:space="0" w:color="auto"/>
          </w:divBdr>
        </w:div>
        <w:div w:id="189732023">
          <w:marLeft w:val="480"/>
          <w:marRight w:val="0"/>
          <w:marTop w:val="0"/>
          <w:marBottom w:val="0"/>
          <w:divBdr>
            <w:top w:val="none" w:sz="0" w:space="0" w:color="auto"/>
            <w:left w:val="none" w:sz="0" w:space="0" w:color="auto"/>
            <w:bottom w:val="none" w:sz="0" w:space="0" w:color="auto"/>
            <w:right w:val="none" w:sz="0" w:space="0" w:color="auto"/>
          </w:divBdr>
        </w:div>
        <w:div w:id="774596332">
          <w:marLeft w:val="480"/>
          <w:marRight w:val="0"/>
          <w:marTop w:val="0"/>
          <w:marBottom w:val="0"/>
          <w:divBdr>
            <w:top w:val="none" w:sz="0" w:space="0" w:color="auto"/>
            <w:left w:val="none" w:sz="0" w:space="0" w:color="auto"/>
            <w:bottom w:val="none" w:sz="0" w:space="0" w:color="auto"/>
            <w:right w:val="none" w:sz="0" w:space="0" w:color="auto"/>
          </w:divBdr>
        </w:div>
        <w:div w:id="219177938">
          <w:marLeft w:val="480"/>
          <w:marRight w:val="0"/>
          <w:marTop w:val="0"/>
          <w:marBottom w:val="0"/>
          <w:divBdr>
            <w:top w:val="none" w:sz="0" w:space="0" w:color="auto"/>
            <w:left w:val="none" w:sz="0" w:space="0" w:color="auto"/>
            <w:bottom w:val="none" w:sz="0" w:space="0" w:color="auto"/>
            <w:right w:val="none" w:sz="0" w:space="0" w:color="auto"/>
          </w:divBdr>
        </w:div>
        <w:div w:id="608247248">
          <w:marLeft w:val="480"/>
          <w:marRight w:val="0"/>
          <w:marTop w:val="0"/>
          <w:marBottom w:val="0"/>
          <w:divBdr>
            <w:top w:val="none" w:sz="0" w:space="0" w:color="auto"/>
            <w:left w:val="none" w:sz="0" w:space="0" w:color="auto"/>
            <w:bottom w:val="none" w:sz="0" w:space="0" w:color="auto"/>
            <w:right w:val="none" w:sz="0" w:space="0" w:color="auto"/>
          </w:divBdr>
        </w:div>
        <w:div w:id="1029113276">
          <w:marLeft w:val="480"/>
          <w:marRight w:val="0"/>
          <w:marTop w:val="0"/>
          <w:marBottom w:val="0"/>
          <w:divBdr>
            <w:top w:val="none" w:sz="0" w:space="0" w:color="auto"/>
            <w:left w:val="none" w:sz="0" w:space="0" w:color="auto"/>
            <w:bottom w:val="none" w:sz="0" w:space="0" w:color="auto"/>
            <w:right w:val="none" w:sz="0" w:space="0" w:color="auto"/>
          </w:divBdr>
        </w:div>
        <w:div w:id="35857901">
          <w:marLeft w:val="480"/>
          <w:marRight w:val="0"/>
          <w:marTop w:val="0"/>
          <w:marBottom w:val="0"/>
          <w:divBdr>
            <w:top w:val="none" w:sz="0" w:space="0" w:color="auto"/>
            <w:left w:val="none" w:sz="0" w:space="0" w:color="auto"/>
            <w:bottom w:val="none" w:sz="0" w:space="0" w:color="auto"/>
            <w:right w:val="none" w:sz="0" w:space="0" w:color="auto"/>
          </w:divBdr>
        </w:div>
        <w:div w:id="65081506">
          <w:marLeft w:val="480"/>
          <w:marRight w:val="0"/>
          <w:marTop w:val="0"/>
          <w:marBottom w:val="0"/>
          <w:divBdr>
            <w:top w:val="none" w:sz="0" w:space="0" w:color="auto"/>
            <w:left w:val="none" w:sz="0" w:space="0" w:color="auto"/>
            <w:bottom w:val="none" w:sz="0" w:space="0" w:color="auto"/>
            <w:right w:val="none" w:sz="0" w:space="0" w:color="auto"/>
          </w:divBdr>
        </w:div>
        <w:div w:id="793060389">
          <w:marLeft w:val="480"/>
          <w:marRight w:val="0"/>
          <w:marTop w:val="0"/>
          <w:marBottom w:val="0"/>
          <w:divBdr>
            <w:top w:val="none" w:sz="0" w:space="0" w:color="auto"/>
            <w:left w:val="none" w:sz="0" w:space="0" w:color="auto"/>
            <w:bottom w:val="none" w:sz="0" w:space="0" w:color="auto"/>
            <w:right w:val="none" w:sz="0" w:space="0" w:color="auto"/>
          </w:divBdr>
        </w:div>
        <w:div w:id="1005595425">
          <w:marLeft w:val="480"/>
          <w:marRight w:val="0"/>
          <w:marTop w:val="0"/>
          <w:marBottom w:val="0"/>
          <w:divBdr>
            <w:top w:val="none" w:sz="0" w:space="0" w:color="auto"/>
            <w:left w:val="none" w:sz="0" w:space="0" w:color="auto"/>
            <w:bottom w:val="none" w:sz="0" w:space="0" w:color="auto"/>
            <w:right w:val="none" w:sz="0" w:space="0" w:color="auto"/>
          </w:divBdr>
        </w:div>
        <w:div w:id="326909485">
          <w:marLeft w:val="480"/>
          <w:marRight w:val="0"/>
          <w:marTop w:val="0"/>
          <w:marBottom w:val="0"/>
          <w:divBdr>
            <w:top w:val="none" w:sz="0" w:space="0" w:color="auto"/>
            <w:left w:val="none" w:sz="0" w:space="0" w:color="auto"/>
            <w:bottom w:val="none" w:sz="0" w:space="0" w:color="auto"/>
            <w:right w:val="none" w:sz="0" w:space="0" w:color="auto"/>
          </w:divBdr>
        </w:div>
        <w:div w:id="1897279702">
          <w:marLeft w:val="480"/>
          <w:marRight w:val="0"/>
          <w:marTop w:val="0"/>
          <w:marBottom w:val="0"/>
          <w:divBdr>
            <w:top w:val="none" w:sz="0" w:space="0" w:color="auto"/>
            <w:left w:val="none" w:sz="0" w:space="0" w:color="auto"/>
            <w:bottom w:val="none" w:sz="0" w:space="0" w:color="auto"/>
            <w:right w:val="none" w:sz="0" w:space="0" w:color="auto"/>
          </w:divBdr>
        </w:div>
        <w:div w:id="689570559">
          <w:marLeft w:val="480"/>
          <w:marRight w:val="0"/>
          <w:marTop w:val="0"/>
          <w:marBottom w:val="0"/>
          <w:divBdr>
            <w:top w:val="none" w:sz="0" w:space="0" w:color="auto"/>
            <w:left w:val="none" w:sz="0" w:space="0" w:color="auto"/>
            <w:bottom w:val="none" w:sz="0" w:space="0" w:color="auto"/>
            <w:right w:val="none" w:sz="0" w:space="0" w:color="auto"/>
          </w:divBdr>
        </w:div>
        <w:div w:id="1812211706">
          <w:marLeft w:val="480"/>
          <w:marRight w:val="0"/>
          <w:marTop w:val="0"/>
          <w:marBottom w:val="0"/>
          <w:divBdr>
            <w:top w:val="none" w:sz="0" w:space="0" w:color="auto"/>
            <w:left w:val="none" w:sz="0" w:space="0" w:color="auto"/>
            <w:bottom w:val="none" w:sz="0" w:space="0" w:color="auto"/>
            <w:right w:val="none" w:sz="0" w:space="0" w:color="auto"/>
          </w:divBdr>
        </w:div>
        <w:div w:id="852037892">
          <w:marLeft w:val="480"/>
          <w:marRight w:val="0"/>
          <w:marTop w:val="0"/>
          <w:marBottom w:val="0"/>
          <w:divBdr>
            <w:top w:val="none" w:sz="0" w:space="0" w:color="auto"/>
            <w:left w:val="none" w:sz="0" w:space="0" w:color="auto"/>
            <w:bottom w:val="none" w:sz="0" w:space="0" w:color="auto"/>
            <w:right w:val="none" w:sz="0" w:space="0" w:color="auto"/>
          </w:divBdr>
        </w:div>
        <w:div w:id="1546135838">
          <w:marLeft w:val="480"/>
          <w:marRight w:val="0"/>
          <w:marTop w:val="0"/>
          <w:marBottom w:val="0"/>
          <w:divBdr>
            <w:top w:val="none" w:sz="0" w:space="0" w:color="auto"/>
            <w:left w:val="none" w:sz="0" w:space="0" w:color="auto"/>
            <w:bottom w:val="none" w:sz="0" w:space="0" w:color="auto"/>
            <w:right w:val="none" w:sz="0" w:space="0" w:color="auto"/>
          </w:divBdr>
        </w:div>
        <w:div w:id="1744794124">
          <w:marLeft w:val="480"/>
          <w:marRight w:val="0"/>
          <w:marTop w:val="0"/>
          <w:marBottom w:val="0"/>
          <w:divBdr>
            <w:top w:val="none" w:sz="0" w:space="0" w:color="auto"/>
            <w:left w:val="none" w:sz="0" w:space="0" w:color="auto"/>
            <w:bottom w:val="none" w:sz="0" w:space="0" w:color="auto"/>
            <w:right w:val="none" w:sz="0" w:space="0" w:color="auto"/>
          </w:divBdr>
        </w:div>
        <w:div w:id="1630017320">
          <w:marLeft w:val="480"/>
          <w:marRight w:val="0"/>
          <w:marTop w:val="0"/>
          <w:marBottom w:val="0"/>
          <w:divBdr>
            <w:top w:val="none" w:sz="0" w:space="0" w:color="auto"/>
            <w:left w:val="none" w:sz="0" w:space="0" w:color="auto"/>
            <w:bottom w:val="none" w:sz="0" w:space="0" w:color="auto"/>
            <w:right w:val="none" w:sz="0" w:space="0" w:color="auto"/>
          </w:divBdr>
        </w:div>
        <w:div w:id="1454442196">
          <w:marLeft w:val="480"/>
          <w:marRight w:val="0"/>
          <w:marTop w:val="0"/>
          <w:marBottom w:val="0"/>
          <w:divBdr>
            <w:top w:val="none" w:sz="0" w:space="0" w:color="auto"/>
            <w:left w:val="none" w:sz="0" w:space="0" w:color="auto"/>
            <w:bottom w:val="none" w:sz="0" w:space="0" w:color="auto"/>
            <w:right w:val="none" w:sz="0" w:space="0" w:color="auto"/>
          </w:divBdr>
        </w:div>
        <w:div w:id="1918781758">
          <w:marLeft w:val="480"/>
          <w:marRight w:val="0"/>
          <w:marTop w:val="0"/>
          <w:marBottom w:val="0"/>
          <w:divBdr>
            <w:top w:val="none" w:sz="0" w:space="0" w:color="auto"/>
            <w:left w:val="none" w:sz="0" w:space="0" w:color="auto"/>
            <w:bottom w:val="none" w:sz="0" w:space="0" w:color="auto"/>
            <w:right w:val="none" w:sz="0" w:space="0" w:color="auto"/>
          </w:divBdr>
        </w:div>
        <w:div w:id="2076972776">
          <w:marLeft w:val="480"/>
          <w:marRight w:val="0"/>
          <w:marTop w:val="0"/>
          <w:marBottom w:val="0"/>
          <w:divBdr>
            <w:top w:val="none" w:sz="0" w:space="0" w:color="auto"/>
            <w:left w:val="none" w:sz="0" w:space="0" w:color="auto"/>
            <w:bottom w:val="none" w:sz="0" w:space="0" w:color="auto"/>
            <w:right w:val="none" w:sz="0" w:space="0" w:color="auto"/>
          </w:divBdr>
        </w:div>
        <w:div w:id="1280379598">
          <w:marLeft w:val="480"/>
          <w:marRight w:val="0"/>
          <w:marTop w:val="0"/>
          <w:marBottom w:val="0"/>
          <w:divBdr>
            <w:top w:val="none" w:sz="0" w:space="0" w:color="auto"/>
            <w:left w:val="none" w:sz="0" w:space="0" w:color="auto"/>
            <w:bottom w:val="none" w:sz="0" w:space="0" w:color="auto"/>
            <w:right w:val="none" w:sz="0" w:space="0" w:color="auto"/>
          </w:divBdr>
        </w:div>
        <w:div w:id="2051680699">
          <w:marLeft w:val="480"/>
          <w:marRight w:val="0"/>
          <w:marTop w:val="0"/>
          <w:marBottom w:val="0"/>
          <w:divBdr>
            <w:top w:val="none" w:sz="0" w:space="0" w:color="auto"/>
            <w:left w:val="none" w:sz="0" w:space="0" w:color="auto"/>
            <w:bottom w:val="none" w:sz="0" w:space="0" w:color="auto"/>
            <w:right w:val="none" w:sz="0" w:space="0" w:color="auto"/>
          </w:divBdr>
        </w:div>
        <w:div w:id="227880582">
          <w:marLeft w:val="480"/>
          <w:marRight w:val="0"/>
          <w:marTop w:val="0"/>
          <w:marBottom w:val="0"/>
          <w:divBdr>
            <w:top w:val="none" w:sz="0" w:space="0" w:color="auto"/>
            <w:left w:val="none" w:sz="0" w:space="0" w:color="auto"/>
            <w:bottom w:val="none" w:sz="0" w:space="0" w:color="auto"/>
            <w:right w:val="none" w:sz="0" w:space="0" w:color="auto"/>
          </w:divBdr>
        </w:div>
        <w:div w:id="1717386498">
          <w:marLeft w:val="480"/>
          <w:marRight w:val="0"/>
          <w:marTop w:val="0"/>
          <w:marBottom w:val="0"/>
          <w:divBdr>
            <w:top w:val="none" w:sz="0" w:space="0" w:color="auto"/>
            <w:left w:val="none" w:sz="0" w:space="0" w:color="auto"/>
            <w:bottom w:val="none" w:sz="0" w:space="0" w:color="auto"/>
            <w:right w:val="none" w:sz="0" w:space="0" w:color="auto"/>
          </w:divBdr>
        </w:div>
        <w:div w:id="200553429">
          <w:marLeft w:val="480"/>
          <w:marRight w:val="0"/>
          <w:marTop w:val="0"/>
          <w:marBottom w:val="0"/>
          <w:divBdr>
            <w:top w:val="none" w:sz="0" w:space="0" w:color="auto"/>
            <w:left w:val="none" w:sz="0" w:space="0" w:color="auto"/>
            <w:bottom w:val="none" w:sz="0" w:space="0" w:color="auto"/>
            <w:right w:val="none" w:sz="0" w:space="0" w:color="auto"/>
          </w:divBdr>
        </w:div>
        <w:div w:id="261227691">
          <w:marLeft w:val="480"/>
          <w:marRight w:val="0"/>
          <w:marTop w:val="0"/>
          <w:marBottom w:val="0"/>
          <w:divBdr>
            <w:top w:val="none" w:sz="0" w:space="0" w:color="auto"/>
            <w:left w:val="none" w:sz="0" w:space="0" w:color="auto"/>
            <w:bottom w:val="none" w:sz="0" w:space="0" w:color="auto"/>
            <w:right w:val="none" w:sz="0" w:space="0" w:color="auto"/>
          </w:divBdr>
        </w:div>
        <w:div w:id="660474337">
          <w:marLeft w:val="480"/>
          <w:marRight w:val="0"/>
          <w:marTop w:val="0"/>
          <w:marBottom w:val="0"/>
          <w:divBdr>
            <w:top w:val="none" w:sz="0" w:space="0" w:color="auto"/>
            <w:left w:val="none" w:sz="0" w:space="0" w:color="auto"/>
            <w:bottom w:val="none" w:sz="0" w:space="0" w:color="auto"/>
            <w:right w:val="none" w:sz="0" w:space="0" w:color="auto"/>
          </w:divBdr>
        </w:div>
      </w:divsChild>
    </w:div>
    <w:div w:id="337078819">
      <w:bodyDiv w:val="1"/>
      <w:marLeft w:val="0"/>
      <w:marRight w:val="0"/>
      <w:marTop w:val="0"/>
      <w:marBottom w:val="0"/>
      <w:divBdr>
        <w:top w:val="none" w:sz="0" w:space="0" w:color="auto"/>
        <w:left w:val="none" w:sz="0" w:space="0" w:color="auto"/>
        <w:bottom w:val="none" w:sz="0" w:space="0" w:color="auto"/>
        <w:right w:val="none" w:sz="0" w:space="0" w:color="auto"/>
      </w:divBdr>
      <w:divsChild>
        <w:div w:id="759839213">
          <w:marLeft w:val="480"/>
          <w:marRight w:val="0"/>
          <w:marTop w:val="0"/>
          <w:marBottom w:val="0"/>
          <w:divBdr>
            <w:top w:val="none" w:sz="0" w:space="0" w:color="auto"/>
            <w:left w:val="none" w:sz="0" w:space="0" w:color="auto"/>
            <w:bottom w:val="none" w:sz="0" w:space="0" w:color="auto"/>
            <w:right w:val="none" w:sz="0" w:space="0" w:color="auto"/>
          </w:divBdr>
        </w:div>
        <w:div w:id="1194805576">
          <w:marLeft w:val="480"/>
          <w:marRight w:val="0"/>
          <w:marTop w:val="0"/>
          <w:marBottom w:val="0"/>
          <w:divBdr>
            <w:top w:val="none" w:sz="0" w:space="0" w:color="auto"/>
            <w:left w:val="none" w:sz="0" w:space="0" w:color="auto"/>
            <w:bottom w:val="none" w:sz="0" w:space="0" w:color="auto"/>
            <w:right w:val="none" w:sz="0" w:space="0" w:color="auto"/>
          </w:divBdr>
        </w:div>
        <w:div w:id="1673989385">
          <w:marLeft w:val="480"/>
          <w:marRight w:val="0"/>
          <w:marTop w:val="0"/>
          <w:marBottom w:val="0"/>
          <w:divBdr>
            <w:top w:val="none" w:sz="0" w:space="0" w:color="auto"/>
            <w:left w:val="none" w:sz="0" w:space="0" w:color="auto"/>
            <w:bottom w:val="none" w:sz="0" w:space="0" w:color="auto"/>
            <w:right w:val="none" w:sz="0" w:space="0" w:color="auto"/>
          </w:divBdr>
        </w:div>
        <w:div w:id="532153674">
          <w:marLeft w:val="480"/>
          <w:marRight w:val="0"/>
          <w:marTop w:val="0"/>
          <w:marBottom w:val="0"/>
          <w:divBdr>
            <w:top w:val="none" w:sz="0" w:space="0" w:color="auto"/>
            <w:left w:val="none" w:sz="0" w:space="0" w:color="auto"/>
            <w:bottom w:val="none" w:sz="0" w:space="0" w:color="auto"/>
            <w:right w:val="none" w:sz="0" w:space="0" w:color="auto"/>
          </w:divBdr>
        </w:div>
        <w:div w:id="1705014913">
          <w:marLeft w:val="480"/>
          <w:marRight w:val="0"/>
          <w:marTop w:val="0"/>
          <w:marBottom w:val="0"/>
          <w:divBdr>
            <w:top w:val="none" w:sz="0" w:space="0" w:color="auto"/>
            <w:left w:val="none" w:sz="0" w:space="0" w:color="auto"/>
            <w:bottom w:val="none" w:sz="0" w:space="0" w:color="auto"/>
            <w:right w:val="none" w:sz="0" w:space="0" w:color="auto"/>
          </w:divBdr>
        </w:div>
        <w:div w:id="1279068225">
          <w:marLeft w:val="480"/>
          <w:marRight w:val="0"/>
          <w:marTop w:val="0"/>
          <w:marBottom w:val="0"/>
          <w:divBdr>
            <w:top w:val="none" w:sz="0" w:space="0" w:color="auto"/>
            <w:left w:val="none" w:sz="0" w:space="0" w:color="auto"/>
            <w:bottom w:val="none" w:sz="0" w:space="0" w:color="auto"/>
            <w:right w:val="none" w:sz="0" w:space="0" w:color="auto"/>
          </w:divBdr>
        </w:div>
        <w:div w:id="546454753">
          <w:marLeft w:val="480"/>
          <w:marRight w:val="0"/>
          <w:marTop w:val="0"/>
          <w:marBottom w:val="0"/>
          <w:divBdr>
            <w:top w:val="none" w:sz="0" w:space="0" w:color="auto"/>
            <w:left w:val="none" w:sz="0" w:space="0" w:color="auto"/>
            <w:bottom w:val="none" w:sz="0" w:space="0" w:color="auto"/>
            <w:right w:val="none" w:sz="0" w:space="0" w:color="auto"/>
          </w:divBdr>
        </w:div>
        <w:div w:id="381489391">
          <w:marLeft w:val="480"/>
          <w:marRight w:val="0"/>
          <w:marTop w:val="0"/>
          <w:marBottom w:val="0"/>
          <w:divBdr>
            <w:top w:val="none" w:sz="0" w:space="0" w:color="auto"/>
            <w:left w:val="none" w:sz="0" w:space="0" w:color="auto"/>
            <w:bottom w:val="none" w:sz="0" w:space="0" w:color="auto"/>
            <w:right w:val="none" w:sz="0" w:space="0" w:color="auto"/>
          </w:divBdr>
        </w:div>
        <w:div w:id="901252885">
          <w:marLeft w:val="480"/>
          <w:marRight w:val="0"/>
          <w:marTop w:val="0"/>
          <w:marBottom w:val="0"/>
          <w:divBdr>
            <w:top w:val="none" w:sz="0" w:space="0" w:color="auto"/>
            <w:left w:val="none" w:sz="0" w:space="0" w:color="auto"/>
            <w:bottom w:val="none" w:sz="0" w:space="0" w:color="auto"/>
            <w:right w:val="none" w:sz="0" w:space="0" w:color="auto"/>
          </w:divBdr>
        </w:div>
        <w:div w:id="670134611">
          <w:marLeft w:val="480"/>
          <w:marRight w:val="0"/>
          <w:marTop w:val="0"/>
          <w:marBottom w:val="0"/>
          <w:divBdr>
            <w:top w:val="none" w:sz="0" w:space="0" w:color="auto"/>
            <w:left w:val="none" w:sz="0" w:space="0" w:color="auto"/>
            <w:bottom w:val="none" w:sz="0" w:space="0" w:color="auto"/>
            <w:right w:val="none" w:sz="0" w:space="0" w:color="auto"/>
          </w:divBdr>
        </w:div>
        <w:div w:id="567962081">
          <w:marLeft w:val="480"/>
          <w:marRight w:val="0"/>
          <w:marTop w:val="0"/>
          <w:marBottom w:val="0"/>
          <w:divBdr>
            <w:top w:val="none" w:sz="0" w:space="0" w:color="auto"/>
            <w:left w:val="none" w:sz="0" w:space="0" w:color="auto"/>
            <w:bottom w:val="none" w:sz="0" w:space="0" w:color="auto"/>
            <w:right w:val="none" w:sz="0" w:space="0" w:color="auto"/>
          </w:divBdr>
        </w:div>
        <w:div w:id="210579128">
          <w:marLeft w:val="480"/>
          <w:marRight w:val="0"/>
          <w:marTop w:val="0"/>
          <w:marBottom w:val="0"/>
          <w:divBdr>
            <w:top w:val="none" w:sz="0" w:space="0" w:color="auto"/>
            <w:left w:val="none" w:sz="0" w:space="0" w:color="auto"/>
            <w:bottom w:val="none" w:sz="0" w:space="0" w:color="auto"/>
            <w:right w:val="none" w:sz="0" w:space="0" w:color="auto"/>
          </w:divBdr>
        </w:div>
        <w:div w:id="1394624784">
          <w:marLeft w:val="480"/>
          <w:marRight w:val="0"/>
          <w:marTop w:val="0"/>
          <w:marBottom w:val="0"/>
          <w:divBdr>
            <w:top w:val="none" w:sz="0" w:space="0" w:color="auto"/>
            <w:left w:val="none" w:sz="0" w:space="0" w:color="auto"/>
            <w:bottom w:val="none" w:sz="0" w:space="0" w:color="auto"/>
            <w:right w:val="none" w:sz="0" w:space="0" w:color="auto"/>
          </w:divBdr>
        </w:div>
        <w:div w:id="107284927">
          <w:marLeft w:val="480"/>
          <w:marRight w:val="0"/>
          <w:marTop w:val="0"/>
          <w:marBottom w:val="0"/>
          <w:divBdr>
            <w:top w:val="none" w:sz="0" w:space="0" w:color="auto"/>
            <w:left w:val="none" w:sz="0" w:space="0" w:color="auto"/>
            <w:bottom w:val="none" w:sz="0" w:space="0" w:color="auto"/>
            <w:right w:val="none" w:sz="0" w:space="0" w:color="auto"/>
          </w:divBdr>
        </w:div>
        <w:div w:id="1914462496">
          <w:marLeft w:val="480"/>
          <w:marRight w:val="0"/>
          <w:marTop w:val="0"/>
          <w:marBottom w:val="0"/>
          <w:divBdr>
            <w:top w:val="none" w:sz="0" w:space="0" w:color="auto"/>
            <w:left w:val="none" w:sz="0" w:space="0" w:color="auto"/>
            <w:bottom w:val="none" w:sz="0" w:space="0" w:color="auto"/>
            <w:right w:val="none" w:sz="0" w:space="0" w:color="auto"/>
          </w:divBdr>
        </w:div>
        <w:div w:id="1048140841">
          <w:marLeft w:val="480"/>
          <w:marRight w:val="0"/>
          <w:marTop w:val="0"/>
          <w:marBottom w:val="0"/>
          <w:divBdr>
            <w:top w:val="none" w:sz="0" w:space="0" w:color="auto"/>
            <w:left w:val="none" w:sz="0" w:space="0" w:color="auto"/>
            <w:bottom w:val="none" w:sz="0" w:space="0" w:color="auto"/>
            <w:right w:val="none" w:sz="0" w:space="0" w:color="auto"/>
          </w:divBdr>
        </w:div>
        <w:div w:id="1157723637">
          <w:marLeft w:val="480"/>
          <w:marRight w:val="0"/>
          <w:marTop w:val="0"/>
          <w:marBottom w:val="0"/>
          <w:divBdr>
            <w:top w:val="none" w:sz="0" w:space="0" w:color="auto"/>
            <w:left w:val="none" w:sz="0" w:space="0" w:color="auto"/>
            <w:bottom w:val="none" w:sz="0" w:space="0" w:color="auto"/>
            <w:right w:val="none" w:sz="0" w:space="0" w:color="auto"/>
          </w:divBdr>
        </w:div>
        <w:div w:id="1395818370">
          <w:marLeft w:val="480"/>
          <w:marRight w:val="0"/>
          <w:marTop w:val="0"/>
          <w:marBottom w:val="0"/>
          <w:divBdr>
            <w:top w:val="none" w:sz="0" w:space="0" w:color="auto"/>
            <w:left w:val="none" w:sz="0" w:space="0" w:color="auto"/>
            <w:bottom w:val="none" w:sz="0" w:space="0" w:color="auto"/>
            <w:right w:val="none" w:sz="0" w:space="0" w:color="auto"/>
          </w:divBdr>
        </w:div>
        <w:div w:id="1366171594">
          <w:marLeft w:val="480"/>
          <w:marRight w:val="0"/>
          <w:marTop w:val="0"/>
          <w:marBottom w:val="0"/>
          <w:divBdr>
            <w:top w:val="none" w:sz="0" w:space="0" w:color="auto"/>
            <w:left w:val="none" w:sz="0" w:space="0" w:color="auto"/>
            <w:bottom w:val="none" w:sz="0" w:space="0" w:color="auto"/>
            <w:right w:val="none" w:sz="0" w:space="0" w:color="auto"/>
          </w:divBdr>
        </w:div>
        <w:div w:id="375086739">
          <w:marLeft w:val="480"/>
          <w:marRight w:val="0"/>
          <w:marTop w:val="0"/>
          <w:marBottom w:val="0"/>
          <w:divBdr>
            <w:top w:val="none" w:sz="0" w:space="0" w:color="auto"/>
            <w:left w:val="none" w:sz="0" w:space="0" w:color="auto"/>
            <w:bottom w:val="none" w:sz="0" w:space="0" w:color="auto"/>
            <w:right w:val="none" w:sz="0" w:space="0" w:color="auto"/>
          </w:divBdr>
        </w:div>
        <w:div w:id="1582059947">
          <w:marLeft w:val="480"/>
          <w:marRight w:val="0"/>
          <w:marTop w:val="0"/>
          <w:marBottom w:val="0"/>
          <w:divBdr>
            <w:top w:val="none" w:sz="0" w:space="0" w:color="auto"/>
            <w:left w:val="none" w:sz="0" w:space="0" w:color="auto"/>
            <w:bottom w:val="none" w:sz="0" w:space="0" w:color="auto"/>
            <w:right w:val="none" w:sz="0" w:space="0" w:color="auto"/>
          </w:divBdr>
        </w:div>
        <w:div w:id="961688491">
          <w:marLeft w:val="480"/>
          <w:marRight w:val="0"/>
          <w:marTop w:val="0"/>
          <w:marBottom w:val="0"/>
          <w:divBdr>
            <w:top w:val="none" w:sz="0" w:space="0" w:color="auto"/>
            <w:left w:val="none" w:sz="0" w:space="0" w:color="auto"/>
            <w:bottom w:val="none" w:sz="0" w:space="0" w:color="auto"/>
            <w:right w:val="none" w:sz="0" w:space="0" w:color="auto"/>
          </w:divBdr>
        </w:div>
        <w:div w:id="921186478">
          <w:marLeft w:val="480"/>
          <w:marRight w:val="0"/>
          <w:marTop w:val="0"/>
          <w:marBottom w:val="0"/>
          <w:divBdr>
            <w:top w:val="none" w:sz="0" w:space="0" w:color="auto"/>
            <w:left w:val="none" w:sz="0" w:space="0" w:color="auto"/>
            <w:bottom w:val="none" w:sz="0" w:space="0" w:color="auto"/>
            <w:right w:val="none" w:sz="0" w:space="0" w:color="auto"/>
          </w:divBdr>
        </w:div>
        <w:div w:id="635254354">
          <w:marLeft w:val="480"/>
          <w:marRight w:val="0"/>
          <w:marTop w:val="0"/>
          <w:marBottom w:val="0"/>
          <w:divBdr>
            <w:top w:val="none" w:sz="0" w:space="0" w:color="auto"/>
            <w:left w:val="none" w:sz="0" w:space="0" w:color="auto"/>
            <w:bottom w:val="none" w:sz="0" w:space="0" w:color="auto"/>
            <w:right w:val="none" w:sz="0" w:space="0" w:color="auto"/>
          </w:divBdr>
        </w:div>
        <w:div w:id="151727013">
          <w:marLeft w:val="480"/>
          <w:marRight w:val="0"/>
          <w:marTop w:val="0"/>
          <w:marBottom w:val="0"/>
          <w:divBdr>
            <w:top w:val="none" w:sz="0" w:space="0" w:color="auto"/>
            <w:left w:val="none" w:sz="0" w:space="0" w:color="auto"/>
            <w:bottom w:val="none" w:sz="0" w:space="0" w:color="auto"/>
            <w:right w:val="none" w:sz="0" w:space="0" w:color="auto"/>
          </w:divBdr>
        </w:div>
        <w:div w:id="1730881290">
          <w:marLeft w:val="480"/>
          <w:marRight w:val="0"/>
          <w:marTop w:val="0"/>
          <w:marBottom w:val="0"/>
          <w:divBdr>
            <w:top w:val="none" w:sz="0" w:space="0" w:color="auto"/>
            <w:left w:val="none" w:sz="0" w:space="0" w:color="auto"/>
            <w:bottom w:val="none" w:sz="0" w:space="0" w:color="auto"/>
            <w:right w:val="none" w:sz="0" w:space="0" w:color="auto"/>
          </w:divBdr>
        </w:div>
        <w:div w:id="1361707127">
          <w:marLeft w:val="480"/>
          <w:marRight w:val="0"/>
          <w:marTop w:val="0"/>
          <w:marBottom w:val="0"/>
          <w:divBdr>
            <w:top w:val="none" w:sz="0" w:space="0" w:color="auto"/>
            <w:left w:val="none" w:sz="0" w:space="0" w:color="auto"/>
            <w:bottom w:val="none" w:sz="0" w:space="0" w:color="auto"/>
            <w:right w:val="none" w:sz="0" w:space="0" w:color="auto"/>
          </w:divBdr>
        </w:div>
        <w:div w:id="1244102235">
          <w:marLeft w:val="480"/>
          <w:marRight w:val="0"/>
          <w:marTop w:val="0"/>
          <w:marBottom w:val="0"/>
          <w:divBdr>
            <w:top w:val="none" w:sz="0" w:space="0" w:color="auto"/>
            <w:left w:val="none" w:sz="0" w:space="0" w:color="auto"/>
            <w:bottom w:val="none" w:sz="0" w:space="0" w:color="auto"/>
            <w:right w:val="none" w:sz="0" w:space="0" w:color="auto"/>
          </w:divBdr>
        </w:div>
        <w:div w:id="118761447">
          <w:marLeft w:val="480"/>
          <w:marRight w:val="0"/>
          <w:marTop w:val="0"/>
          <w:marBottom w:val="0"/>
          <w:divBdr>
            <w:top w:val="none" w:sz="0" w:space="0" w:color="auto"/>
            <w:left w:val="none" w:sz="0" w:space="0" w:color="auto"/>
            <w:bottom w:val="none" w:sz="0" w:space="0" w:color="auto"/>
            <w:right w:val="none" w:sz="0" w:space="0" w:color="auto"/>
          </w:divBdr>
        </w:div>
        <w:div w:id="1831828502">
          <w:marLeft w:val="480"/>
          <w:marRight w:val="0"/>
          <w:marTop w:val="0"/>
          <w:marBottom w:val="0"/>
          <w:divBdr>
            <w:top w:val="none" w:sz="0" w:space="0" w:color="auto"/>
            <w:left w:val="none" w:sz="0" w:space="0" w:color="auto"/>
            <w:bottom w:val="none" w:sz="0" w:space="0" w:color="auto"/>
            <w:right w:val="none" w:sz="0" w:space="0" w:color="auto"/>
          </w:divBdr>
        </w:div>
        <w:div w:id="343870616">
          <w:marLeft w:val="480"/>
          <w:marRight w:val="0"/>
          <w:marTop w:val="0"/>
          <w:marBottom w:val="0"/>
          <w:divBdr>
            <w:top w:val="none" w:sz="0" w:space="0" w:color="auto"/>
            <w:left w:val="none" w:sz="0" w:space="0" w:color="auto"/>
            <w:bottom w:val="none" w:sz="0" w:space="0" w:color="auto"/>
            <w:right w:val="none" w:sz="0" w:space="0" w:color="auto"/>
          </w:divBdr>
        </w:div>
        <w:div w:id="887911886">
          <w:marLeft w:val="480"/>
          <w:marRight w:val="0"/>
          <w:marTop w:val="0"/>
          <w:marBottom w:val="0"/>
          <w:divBdr>
            <w:top w:val="none" w:sz="0" w:space="0" w:color="auto"/>
            <w:left w:val="none" w:sz="0" w:space="0" w:color="auto"/>
            <w:bottom w:val="none" w:sz="0" w:space="0" w:color="auto"/>
            <w:right w:val="none" w:sz="0" w:space="0" w:color="auto"/>
          </w:divBdr>
        </w:div>
        <w:div w:id="22949300">
          <w:marLeft w:val="480"/>
          <w:marRight w:val="0"/>
          <w:marTop w:val="0"/>
          <w:marBottom w:val="0"/>
          <w:divBdr>
            <w:top w:val="none" w:sz="0" w:space="0" w:color="auto"/>
            <w:left w:val="none" w:sz="0" w:space="0" w:color="auto"/>
            <w:bottom w:val="none" w:sz="0" w:space="0" w:color="auto"/>
            <w:right w:val="none" w:sz="0" w:space="0" w:color="auto"/>
          </w:divBdr>
        </w:div>
        <w:div w:id="1768034795">
          <w:marLeft w:val="480"/>
          <w:marRight w:val="0"/>
          <w:marTop w:val="0"/>
          <w:marBottom w:val="0"/>
          <w:divBdr>
            <w:top w:val="none" w:sz="0" w:space="0" w:color="auto"/>
            <w:left w:val="none" w:sz="0" w:space="0" w:color="auto"/>
            <w:bottom w:val="none" w:sz="0" w:space="0" w:color="auto"/>
            <w:right w:val="none" w:sz="0" w:space="0" w:color="auto"/>
          </w:divBdr>
        </w:div>
        <w:div w:id="1687445021">
          <w:marLeft w:val="480"/>
          <w:marRight w:val="0"/>
          <w:marTop w:val="0"/>
          <w:marBottom w:val="0"/>
          <w:divBdr>
            <w:top w:val="none" w:sz="0" w:space="0" w:color="auto"/>
            <w:left w:val="none" w:sz="0" w:space="0" w:color="auto"/>
            <w:bottom w:val="none" w:sz="0" w:space="0" w:color="auto"/>
            <w:right w:val="none" w:sz="0" w:space="0" w:color="auto"/>
          </w:divBdr>
        </w:div>
        <w:div w:id="326248157">
          <w:marLeft w:val="480"/>
          <w:marRight w:val="0"/>
          <w:marTop w:val="0"/>
          <w:marBottom w:val="0"/>
          <w:divBdr>
            <w:top w:val="none" w:sz="0" w:space="0" w:color="auto"/>
            <w:left w:val="none" w:sz="0" w:space="0" w:color="auto"/>
            <w:bottom w:val="none" w:sz="0" w:space="0" w:color="auto"/>
            <w:right w:val="none" w:sz="0" w:space="0" w:color="auto"/>
          </w:divBdr>
        </w:div>
        <w:div w:id="161510037">
          <w:marLeft w:val="480"/>
          <w:marRight w:val="0"/>
          <w:marTop w:val="0"/>
          <w:marBottom w:val="0"/>
          <w:divBdr>
            <w:top w:val="none" w:sz="0" w:space="0" w:color="auto"/>
            <w:left w:val="none" w:sz="0" w:space="0" w:color="auto"/>
            <w:bottom w:val="none" w:sz="0" w:space="0" w:color="auto"/>
            <w:right w:val="none" w:sz="0" w:space="0" w:color="auto"/>
          </w:divBdr>
        </w:div>
        <w:div w:id="1950813695">
          <w:marLeft w:val="480"/>
          <w:marRight w:val="0"/>
          <w:marTop w:val="0"/>
          <w:marBottom w:val="0"/>
          <w:divBdr>
            <w:top w:val="none" w:sz="0" w:space="0" w:color="auto"/>
            <w:left w:val="none" w:sz="0" w:space="0" w:color="auto"/>
            <w:bottom w:val="none" w:sz="0" w:space="0" w:color="auto"/>
            <w:right w:val="none" w:sz="0" w:space="0" w:color="auto"/>
          </w:divBdr>
        </w:div>
        <w:div w:id="61487507">
          <w:marLeft w:val="480"/>
          <w:marRight w:val="0"/>
          <w:marTop w:val="0"/>
          <w:marBottom w:val="0"/>
          <w:divBdr>
            <w:top w:val="none" w:sz="0" w:space="0" w:color="auto"/>
            <w:left w:val="none" w:sz="0" w:space="0" w:color="auto"/>
            <w:bottom w:val="none" w:sz="0" w:space="0" w:color="auto"/>
            <w:right w:val="none" w:sz="0" w:space="0" w:color="auto"/>
          </w:divBdr>
        </w:div>
        <w:div w:id="1681543241">
          <w:marLeft w:val="480"/>
          <w:marRight w:val="0"/>
          <w:marTop w:val="0"/>
          <w:marBottom w:val="0"/>
          <w:divBdr>
            <w:top w:val="none" w:sz="0" w:space="0" w:color="auto"/>
            <w:left w:val="none" w:sz="0" w:space="0" w:color="auto"/>
            <w:bottom w:val="none" w:sz="0" w:space="0" w:color="auto"/>
            <w:right w:val="none" w:sz="0" w:space="0" w:color="auto"/>
          </w:divBdr>
        </w:div>
        <w:div w:id="585580168">
          <w:marLeft w:val="480"/>
          <w:marRight w:val="0"/>
          <w:marTop w:val="0"/>
          <w:marBottom w:val="0"/>
          <w:divBdr>
            <w:top w:val="none" w:sz="0" w:space="0" w:color="auto"/>
            <w:left w:val="none" w:sz="0" w:space="0" w:color="auto"/>
            <w:bottom w:val="none" w:sz="0" w:space="0" w:color="auto"/>
            <w:right w:val="none" w:sz="0" w:space="0" w:color="auto"/>
          </w:divBdr>
        </w:div>
      </w:divsChild>
    </w:div>
    <w:div w:id="367805069">
      <w:bodyDiv w:val="1"/>
      <w:marLeft w:val="0"/>
      <w:marRight w:val="0"/>
      <w:marTop w:val="0"/>
      <w:marBottom w:val="0"/>
      <w:divBdr>
        <w:top w:val="none" w:sz="0" w:space="0" w:color="auto"/>
        <w:left w:val="none" w:sz="0" w:space="0" w:color="auto"/>
        <w:bottom w:val="none" w:sz="0" w:space="0" w:color="auto"/>
        <w:right w:val="none" w:sz="0" w:space="0" w:color="auto"/>
      </w:divBdr>
      <w:divsChild>
        <w:div w:id="557983339">
          <w:marLeft w:val="480"/>
          <w:marRight w:val="0"/>
          <w:marTop w:val="0"/>
          <w:marBottom w:val="0"/>
          <w:divBdr>
            <w:top w:val="none" w:sz="0" w:space="0" w:color="auto"/>
            <w:left w:val="none" w:sz="0" w:space="0" w:color="auto"/>
            <w:bottom w:val="none" w:sz="0" w:space="0" w:color="auto"/>
            <w:right w:val="none" w:sz="0" w:space="0" w:color="auto"/>
          </w:divBdr>
        </w:div>
        <w:div w:id="1893300117">
          <w:marLeft w:val="480"/>
          <w:marRight w:val="0"/>
          <w:marTop w:val="0"/>
          <w:marBottom w:val="0"/>
          <w:divBdr>
            <w:top w:val="none" w:sz="0" w:space="0" w:color="auto"/>
            <w:left w:val="none" w:sz="0" w:space="0" w:color="auto"/>
            <w:bottom w:val="none" w:sz="0" w:space="0" w:color="auto"/>
            <w:right w:val="none" w:sz="0" w:space="0" w:color="auto"/>
          </w:divBdr>
        </w:div>
        <w:div w:id="1013609674">
          <w:marLeft w:val="480"/>
          <w:marRight w:val="0"/>
          <w:marTop w:val="0"/>
          <w:marBottom w:val="0"/>
          <w:divBdr>
            <w:top w:val="none" w:sz="0" w:space="0" w:color="auto"/>
            <w:left w:val="none" w:sz="0" w:space="0" w:color="auto"/>
            <w:bottom w:val="none" w:sz="0" w:space="0" w:color="auto"/>
            <w:right w:val="none" w:sz="0" w:space="0" w:color="auto"/>
          </w:divBdr>
        </w:div>
        <w:div w:id="378165442">
          <w:marLeft w:val="480"/>
          <w:marRight w:val="0"/>
          <w:marTop w:val="0"/>
          <w:marBottom w:val="0"/>
          <w:divBdr>
            <w:top w:val="none" w:sz="0" w:space="0" w:color="auto"/>
            <w:left w:val="none" w:sz="0" w:space="0" w:color="auto"/>
            <w:bottom w:val="none" w:sz="0" w:space="0" w:color="auto"/>
            <w:right w:val="none" w:sz="0" w:space="0" w:color="auto"/>
          </w:divBdr>
        </w:div>
        <w:div w:id="442267533">
          <w:marLeft w:val="480"/>
          <w:marRight w:val="0"/>
          <w:marTop w:val="0"/>
          <w:marBottom w:val="0"/>
          <w:divBdr>
            <w:top w:val="none" w:sz="0" w:space="0" w:color="auto"/>
            <w:left w:val="none" w:sz="0" w:space="0" w:color="auto"/>
            <w:bottom w:val="none" w:sz="0" w:space="0" w:color="auto"/>
            <w:right w:val="none" w:sz="0" w:space="0" w:color="auto"/>
          </w:divBdr>
        </w:div>
        <w:div w:id="91829299">
          <w:marLeft w:val="480"/>
          <w:marRight w:val="0"/>
          <w:marTop w:val="0"/>
          <w:marBottom w:val="0"/>
          <w:divBdr>
            <w:top w:val="none" w:sz="0" w:space="0" w:color="auto"/>
            <w:left w:val="none" w:sz="0" w:space="0" w:color="auto"/>
            <w:bottom w:val="none" w:sz="0" w:space="0" w:color="auto"/>
            <w:right w:val="none" w:sz="0" w:space="0" w:color="auto"/>
          </w:divBdr>
        </w:div>
        <w:div w:id="774903990">
          <w:marLeft w:val="480"/>
          <w:marRight w:val="0"/>
          <w:marTop w:val="0"/>
          <w:marBottom w:val="0"/>
          <w:divBdr>
            <w:top w:val="none" w:sz="0" w:space="0" w:color="auto"/>
            <w:left w:val="none" w:sz="0" w:space="0" w:color="auto"/>
            <w:bottom w:val="none" w:sz="0" w:space="0" w:color="auto"/>
            <w:right w:val="none" w:sz="0" w:space="0" w:color="auto"/>
          </w:divBdr>
        </w:div>
        <w:div w:id="380252427">
          <w:marLeft w:val="480"/>
          <w:marRight w:val="0"/>
          <w:marTop w:val="0"/>
          <w:marBottom w:val="0"/>
          <w:divBdr>
            <w:top w:val="none" w:sz="0" w:space="0" w:color="auto"/>
            <w:left w:val="none" w:sz="0" w:space="0" w:color="auto"/>
            <w:bottom w:val="none" w:sz="0" w:space="0" w:color="auto"/>
            <w:right w:val="none" w:sz="0" w:space="0" w:color="auto"/>
          </w:divBdr>
        </w:div>
        <w:div w:id="2055304021">
          <w:marLeft w:val="480"/>
          <w:marRight w:val="0"/>
          <w:marTop w:val="0"/>
          <w:marBottom w:val="0"/>
          <w:divBdr>
            <w:top w:val="none" w:sz="0" w:space="0" w:color="auto"/>
            <w:left w:val="none" w:sz="0" w:space="0" w:color="auto"/>
            <w:bottom w:val="none" w:sz="0" w:space="0" w:color="auto"/>
            <w:right w:val="none" w:sz="0" w:space="0" w:color="auto"/>
          </w:divBdr>
        </w:div>
        <w:div w:id="627704299">
          <w:marLeft w:val="480"/>
          <w:marRight w:val="0"/>
          <w:marTop w:val="0"/>
          <w:marBottom w:val="0"/>
          <w:divBdr>
            <w:top w:val="none" w:sz="0" w:space="0" w:color="auto"/>
            <w:left w:val="none" w:sz="0" w:space="0" w:color="auto"/>
            <w:bottom w:val="none" w:sz="0" w:space="0" w:color="auto"/>
            <w:right w:val="none" w:sz="0" w:space="0" w:color="auto"/>
          </w:divBdr>
        </w:div>
        <w:div w:id="692609399">
          <w:marLeft w:val="480"/>
          <w:marRight w:val="0"/>
          <w:marTop w:val="0"/>
          <w:marBottom w:val="0"/>
          <w:divBdr>
            <w:top w:val="none" w:sz="0" w:space="0" w:color="auto"/>
            <w:left w:val="none" w:sz="0" w:space="0" w:color="auto"/>
            <w:bottom w:val="none" w:sz="0" w:space="0" w:color="auto"/>
            <w:right w:val="none" w:sz="0" w:space="0" w:color="auto"/>
          </w:divBdr>
        </w:div>
        <w:div w:id="892278754">
          <w:marLeft w:val="480"/>
          <w:marRight w:val="0"/>
          <w:marTop w:val="0"/>
          <w:marBottom w:val="0"/>
          <w:divBdr>
            <w:top w:val="none" w:sz="0" w:space="0" w:color="auto"/>
            <w:left w:val="none" w:sz="0" w:space="0" w:color="auto"/>
            <w:bottom w:val="none" w:sz="0" w:space="0" w:color="auto"/>
            <w:right w:val="none" w:sz="0" w:space="0" w:color="auto"/>
          </w:divBdr>
        </w:div>
        <w:div w:id="1077631296">
          <w:marLeft w:val="480"/>
          <w:marRight w:val="0"/>
          <w:marTop w:val="0"/>
          <w:marBottom w:val="0"/>
          <w:divBdr>
            <w:top w:val="none" w:sz="0" w:space="0" w:color="auto"/>
            <w:left w:val="none" w:sz="0" w:space="0" w:color="auto"/>
            <w:bottom w:val="none" w:sz="0" w:space="0" w:color="auto"/>
            <w:right w:val="none" w:sz="0" w:space="0" w:color="auto"/>
          </w:divBdr>
        </w:div>
        <w:div w:id="87039902">
          <w:marLeft w:val="480"/>
          <w:marRight w:val="0"/>
          <w:marTop w:val="0"/>
          <w:marBottom w:val="0"/>
          <w:divBdr>
            <w:top w:val="none" w:sz="0" w:space="0" w:color="auto"/>
            <w:left w:val="none" w:sz="0" w:space="0" w:color="auto"/>
            <w:bottom w:val="none" w:sz="0" w:space="0" w:color="auto"/>
            <w:right w:val="none" w:sz="0" w:space="0" w:color="auto"/>
          </w:divBdr>
        </w:div>
        <w:div w:id="2037389131">
          <w:marLeft w:val="480"/>
          <w:marRight w:val="0"/>
          <w:marTop w:val="0"/>
          <w:marBottom w:val="0"/>
          <w:divBdr>
            <w:top w:val="none" w:sz="0" w:space="0" w:color="auto"/>
            <w:left w:val="none" w:sz="0" w:space="0" w:color="auto"/>
            <w:bottom w:val="none" w:sz="0" w:space="0" w:color="auto"/>
            <w:right w:val="none" w:sz="0" w:space="0" w:color="auto"/>
          </w:divBdr>
        </w:div>
        <w:div w:id="450629248">
          <w:marLeft w:val="480"/>
          <w:marRight w:val="0"/>
          <w:marTop w:val="0"/>
          <w:marBottom w:val="0"/>
          <w:divBdr>
            <w:top w:val="none" w:sz="0" w:space="0" w:color="auto"/>
            <w:left w:val="none" w:sz="0" w:space="0" w:color="auto"/>
            <w:bottom w:val="none" w:sz="0" w:space="0" w:color="auto"/>
            <w:right w:val="none" w:sz="0" w:space="0" w:color="auto"/>
          </w:divBdr>
        </w:div>
        <w:div w:id="1449229583">
          <w:marLeft w:val="480"/>
          <w:marRight w:val="0"/>
          <w:marTop w:val="0"/>
          <w:marBottom w:val="0"/>
          <w:divBdr>
            <w:top w:val="none" w:sz="0" w:space="0" w:color="auto"/>
            <w:left w:val="none" w:sz="0" w:space="0" w:color="auto"/>
            <w:bottom w:val="none" w:sz="0" w:space="0" w:color="auto"/>
            <w:right w:val="none" w:sz="0" w:space="0" w:color="auto"/>
          </w:divBdr>
        </w:div>
        <w:div w:id="1483429736">
          <w:marLeft w:val="480"/>
          <w:marRight w:val="0"/>
          <w:marTop w:val="0"/>
          <w:marBottom w:val="0"/>
          <w:divBdr>
            <w:top w:val="none" w:sz="0" w:space="0" w:color="auto"/>
            <w:left w:val="none" w:sz="0" w:space="0" w:color="auto"/>
            <w:bottom w:val="none" w:sz="0" w:space="0" w:color="auto"/>
            <w:right w:val="none" w:sz="0" w:space="0" w:color="auto"/>
          </w:divBdr>
        </w:div>
        <w:div w:id="1582370226">
          <w:marLeft w:val="480"/>
          <w:marRight w:val="0"/>
          <w:marTop w:val="0"/>
          <w:marBottom w:val="0"/>
          <w:divBdr>
            <w:top w:val="none" w:sz="0" w:space="0" w:color="auto"/>
            <w:left w:val="none" w:sz="0" w:space="0" w:color="auto"/>
            <w:bottom w:val="none" w:sz="0" w:space="0" w:color="auto"/>
            <w:right w:val="none" w:sz="0" w:space="0" w:color="auto"/>
          </w:divBdr>
        </w:div>
        <w:div w:id="1981500739">
          <w:marLeft w:val="480"/>
          <w:marRight w:val="0"/>
          <w:marTop w:val="0"/>
          <w:marBottom w:val="0"/>
          <w:divBdr>
            <w:top w:val="none" w:sz="0" w:space="0" w:color="auto"/>
            <w:left w:val="none" w:sz="0" w:space="0" w:color="auto"/>
            <w:bottom w:val="none" w:sz="0" w:space="0" w:color="auto"/>
            <w:right w:val="none" w:sz="0" w:space="0" w:color="auto"/>
          </w:divBdr>
        </w:div>
        <w:div w:id="692420457">
          <w:marLeft w:val="480"/>
          <w:marRight w:val="0"/>
          <w:marTop w:val="0"/>
          <w:marBottom w:val="0"/>
          <w:divBdr>
            <w:top w:val="none" w:sz="0" w:space="0" w:color="auto"/>
            <w:left w:val="none" w:sz="0" w:space="0" w:color="auto"/>
            <w:bottom w:val="none" w:sz="0" w:space="0" w:color="auto"/>
            <w:right w:val="none" w:sz="0" w:space="0" w:color="auto"/>
          </w:divBdr>
        </w:div>
        <w:div w:id="322927447">
          <w:marLeft w:val="480"/>
          <w:marRight w:val="0"/>
          <w:marTop w:val="0"/>
          <w:marBottom w:val="0"/>
          <w:divBdr>
            <w:top w:val="none" w:sz="0" w:space="0" w:color="auto"/>
            <w:left w:val="none" w:sz="0" w:space="0" w:color="auto"/>
            <w:bottom w:val="none" w:sz="0" w:space="0" w:color="auto"/>
            <w:right w:val="none" w:sz="0" w:space="0" w:color="auto"/>
          </w:divBdr>
        </w:div>
        <w:div w:id="2000112031">
          <w:marLeft w:val="480"/>
          <w:marRight w:val="0"/>
          <w:marTop w:val="0"/>
          <w:marBottom w:val="0"/>
          <w:divBdr>
            <w:top w:val="none" w:sz="0" w:space="0" w:color="auto"/>
            <w:left w:val="none" w:sz="0" w:space="0" w:color="auto"/>
            <w:bottom w:val="none" w:sz="0" w:space="0" w:color="auto"/>
            <w:right w:val="none" w:sz="0" w:space="0" w:color="auto"/>
          </w:divBdr>
        </w:div>
        <w:div w:id="2001807978">
          <w:marLeft w:val="480"/>
          <w:marRight w:val="0"/>
          <w:marTop w:val="0"/>
          <w:marBottom w:val="0"/>
          <w:divBdr>
            <w:top w:val="none" w:sz="0" w:space="0" w:color="auto"/>
            <w:left w:val="none" w:sz="0" w:space="0" w:color="auto"/>
            <w:bottom w:val="none" w:sz="0" w:space="0" w:color="auto"/>
            <w:right w:val="none" w:sz="0" w:space="0" w:color="auto"/>
          </w:divBdr>
        </w:div>
        <w:div w:id="708072749">
          <w:marLeft w:val="480"/>
          <w:marRight w:val="0"/>
          <w:marTop w:val="0"/>
          <w:marBottom w:val="0"/>
          <w:divBdr>
            <w:top w:val="none" w:sz="0" w:space="0" w:color="auto"/>
            <w:left w:val="none" w:sz="0" w:space="0" w:color="auto"/>
            <w:bottom w:val="none" w:sz="0" w:space="0" w:color="auto"/>
            <w:right w:val="none" w:sz="0" w:space="0" w:color="auto"/>
          </w:divBdr>
        </w:div>
        <w:div w:id="1362051240">
          <w:marLeft w:val="480"/>
          <w:marRight w:val="0"/>
          <w:marTop w:val="0"/>
          <w:marBottom w:val="0"/>
          <w:divBdr>
            <w:top w:val="none" w:sz="0" w:space="0" w:color="auto"/>
            <w:left w:val="none" w:sz="0" w:space="0" w:color="auto"/>
            <w:bottom w:val="none" w:sz="0" w:space="0" w:color="auto"/>
            <w:right w:val="none" w:sz="0" w:space="0" w:color="auto"/>
          </w:divBdr>
        </w:div>
        <w:div w:id="2015108852">
          <w:marLeft w:val="480"/>
          <w:marRight w:val="0"/>
          <w:marTop w:val="0"/>
          <w:marBottom w:val="0"/>
          <w:divBdr>
            <w:top w:val="none" w:sz="0" w:space="0" w:color="auto"/>
            <w:left w:val="none" w:sz="0" w:space="0" w:color="auto"/>
            <w:bottom w:val="none" w:sz="0" w:space="0" w:color="auto"/>
            <w:right w:val="none" w:sz="0" w:space="0" w:color="auto"/>
          </w:divBdr>
        </w:div>
      </w:divsChild>
    </w:div>
    <w:div w:id="374887975">
      <w:bodyDiv w:val="1"/>
      <w:marLeft w:val="0"/>
      <w:marRight w:val="0"/>
      <w:marTop w:val="0"/>
      <w:marBottom w:val="0"/>
      <w:divBdr>
        <w:top w:val="none" w:sz="0" w:space="0" w:color="auto"/>
        <w:left w:val="none" w:sz="0" w:space="0" w:color="auto"/>
        <w:bottom w:val="none" w:sz="0" w:space="0" w:color="auto"/>
        <w:right w:val="none" w:sz="0" w:space="0" w:color="auto"/>
      </w:divBdr>
      <w:divsChild>
        <w:div w:id="578254127">
          <w:marLeft w:val="480"/>
          <w:marRight w:val="0"/>
          <w:marTop w:val="0"/>
          <w:marBottom w:val="0"/>
          <w:divBdr>
            <w:top w:val="none" w:sz="0" w:space="0" w:color="auto"/>
            <w:left w:val="none" w:sz="0" w:space="0" w:color="auto"/>
            <w:bottom w:val="none" w:sz="0" w:space="0" w:color="auto"/>
            <w:right w:val="none" w:sz="0" w:space="0" w:color="auto"/>
          </w:divBdr>
        </w:div>
        <w:div w:id="921447351">
          <w:marLeft w:val="480"/>
          <w:marRight w:val="0"/>
          <w:marTop w:val="0"/>
          <w:marBottom w:val="0"/>
          <w:divBdr>
            <w:top w:val="none" w:sz="0" w:space="0" w:color="auto"/>
            <w:left w:val="none" w:sz="0" w:space="0" w:color="auto"/>
            <w:bottom w:val="none" w:sz="0" w:space="0" w:color="auto"/>
            <w:right w:val="none" w:sz="0" w:space="0" w:color="auto"/>
          </w:divBdr>
        </w:div>
        <w:div w:id="402678213">
          <w:marLeft w:val="480"/>
          <w:marRight w:val="0"/>
          <w:marTop w:val="0"/>
          <w:marBottom w:val="0"/>
          <w:divBdr>
            <w:top w:val="none" w:sz="0" w:space="0" w:color="auto"/>
            <w:left w:val="none" w:sz="0" w:space="0" w:color="auto"/>
            <w:bottom w:val="none" w:sz="0" w:space="0" w:color="auto"/>
            <w:right w:val="none" w:sz="0" w:space="0" w:color="auto"/>
          </w:divBdr>
        </w:div>
        <w:div w:id="1749616303">
          <w:marLeft w:val="480"/>
          <w:marRight w:val="0"/>
          <w:marTop w:val="0"/>
          <w:marBottom w:val="0"/>
          <w:divBdr>
            <w:top w:val="none" w:sz="0" w:space="0" w:color="auto"/>
            <w:left w:val="none" w:sz="0" w:space="0" w:color="auto"/>
            <w:bottom w:val="none" w:sz="0" w:space="0" w:color="auto"/>
            <w:right w:val="none" w:sz="0" w:space="0" w:color="auto"/>
          </w:divBdr>
        </w:div>
        <w:div w:id="40831363">
          <w:marLeft w:val="480"/>
          <w:marRight w:val="0"/>
          <w:marTop w:val="0"/>
          <w:marBottom w:val="0"/>
          <w:divBdr>
            <w:top w:val="none" w:sz="0" w:space="0" w:color="auto"/>
            <w:left w:val="none" w:sz="0" w:space="0" w:color="auto"/>
            <w:bottom w:val="none" w:sz="0" w:space="0" w:color="auto"/>
            <w:right w:val="none" w:sz="0" w:space="0" w:color="auto"/>
          </w:divBdr>
        </w:div>
        <w:div w:id="1850438205">
          <w:marLeft w:val="480"/>
          <w:marRight w:val="0"/>
          <w:marTop w:val="0"/>
          <w:marBottom w:val="0"/>
          <w:divBdr>
            <w:top w:val="none" w:sz="0" w:space="0" w:color="auto"/>
            <w:left w:val="none" w:sz="0" w:space="0" w:color="auto"/>
            <w:bottom w:val="none" w:sz="0" w:space="0" w:color="auto"/>
            <w:right w:val="none" w:sz="0" w:space="0" w:color="auto"/>
          </w:divBdr>
        </w:div>
        <w:div w:id="1216156935">
          <w:marLeft w:val="480"/>
          <w:marRight w:val="0"/>
          <w:marTop w:val="0"/>
          <w:marBottom w:val="0"/>
          <w:divBdr>
            <w:top w:val="none" w:sz="0" w:space="0" w:color="auto"/>
            <w:left w:val="none" w:sz="0" w:space="0" w:color="auto"/>
            <w:bottom w:val="none" w:sz="0" w:space="0" w:color="auto"/>
            <w:right w:val="none" w:sz="0" w:space="0" w:color="auto"/>
          </w:divBdr>
        </w:div>
        <w:div w:id="1091388118">
          <w:marLeft w:val="480"/>
          <w:marRight w:val="0"/>
          <w:marTop w:val="0"/>
          <w:marBottom w:val="0"/>
          <w:divBdr>
            <w:top w:val="none" w:sz="0" w:space="0" w:color="auto"/>
            <w:left w:val="none" w:sz="0" w:space="0" w:color="auto"/>
            <w:bottom w:val="none" w:sz="0" w:space="0" w:color="auto"/>
            <w:right w:val="none" w:sz="0" w:space="0" w:color="auto"/>
          </w:divBdr>
        </w:div>
        <w:div w:id="523590578">
          <w:marLeft w:val="480"/>
          <w:marRight w:val="0"/>
          <w:marTop w:val="0"/>
          <w:marBottom w:val="0"/>
          <w:divBdr>
            <w:top w:val="none" w:sz="0" w:space="0" w:color="auto"/>
            <w:left w:val="none" w:sz="0" w:space="0" w:color="auto"/>
            <w:bottom w:val="none" w:sz="0" w:space="0" w:color="auto"/>
            <w:right w:val="none" w:sz="0" w:space="0" w:color="auto"/>
          </w:divBdr>
        </w:div>
        <w:div w:id="1495562117">
          <w:marLeft w:val="480"/>
          <w:marRight w:val="0"/>
          <w:marTop w:val="0"/>
          <w:marBottom w:val="0"/>
          <w:divBdr>
            <w:top w:val="none" w:sz="0" w:space="0" w:color="auto"/>
            <w:left w:val="none" w:sz="0" w:space="0" w:color="auto"/>
            <w:bottom w:val="none" w:sz="0" w:space="0" w:color="auto"/>
            <w:right w:val="none" w:sz="0" w:space="0" w:color="auto"/>
          </w:divBdr>
        </w:div>
        <w:div w:id="1209756890">
          <w:marLeft w:val="480"/>
          <w:marRight w:val="0"/>
          <w:marTop w:val="0"/>
          <w:marBottom w:val="0"/>
          <w:divBdr>
            <w:top w:val="none" w:sz="0" w:space="0" w:color="auto"/>
            <w:left w:val="none" w:sz="0" w:space="0" w:color="auto"/>
            <w:bottom w:val="none" w:sz="0" w:space="0" w:color="auto"/>
            <w:right w:val="none" w:sz="0" w:space="0" w:color="auto"/>
          </w:divBdr>
        </w:div>
        <w:div w:id="109059359">
          <w:marLeft w:val="480"/>
          <w:marRight w:val="0"/>
          <w:marTop w:val="0"/>
          <w:marBottom w:val="0"/>
          <w:divBdr>
            <w:top w:val="none" w:sz="0" w:space="0" w:color="auto"/>
            <w:left w:val="none" w:sz="0" w:space="0" w:color="auto"/>
            <w:bottom w:val="none" w:sz="0" w:space="0" w:color="auto"/>
            <w:right w:val="none" w:sz="0" w:space="0" w:color="auto"/>
          </w:divBdr>
        </w:div>
        <w:div w:id="1029570972">
          <w:marLeft w:val="480"/>
          <w:marRight w:val="0"/>
          <w:marTop w:val="0"/>
          <w:marBottom w:val="0"/>
          <w:divBdr>
            <w:top w:val="none" w:sz="0" w:space="0" w:color="auto"/>
            <w:left w:val="none" w:sz="0" w:space="0" w:color="auto"/>
            <w:bottom w:val="none" w:sz="0" w:space="0" w:color="auto"/>
            <w:right w:val="none" w:sz="0" w:space="0" w:color="auto"/>
          </w:divBdr>
        </w:div>
        <w:div w:id="882597040">
          <w:marLeft w:val="480"/>
          <w:marRight w:val="0"/>
          <w:marTop w:val="0"/>
          <w:marBottom w:val="0"/>
          <w:divBdr>
            <w:top w:val="none" w:sz="0" w:space="0" w:color="auto"/>
            <w:left w:val="none" w:sz="0" w:space="0" w:color="auto"/>
            <w:bottom w:val="none" w:sz="0" w:space="0" w:color="auto"/>
            <w:right w:val="none" w:sz="0" w:space="0" w:color="auto"/>
          </w:divBdr>
        </w:div>
        <w:div w:id="2018144112">
          <w:marLeft w:val="480"/>
          <w:marRight w:val="0"/>
          <w:marTop w:val="0"/>
          <w:marBottom w:val="0"/>
          <w:divBdr>
            <w:top w:val="none" w:sz="0" w:space="0" w:color="auto"/>
            <w:left w:val="none" w:sz="0" w:space="0" w:color="auto"/>
            <w:bottom w:val="none" w:sz="0" w:space="0" w:color="auto"/>
            <w:right w:val="none" w:sz="0" w:space="0" w:color="auto"/>
          </w:divBdr>
        </w:div>
        <w:div w:id="1194997595">
          <w:marLeft w:val="480"/>
          <w:marRight w:val="0"/>
          <w:marTop w:val="0"/>
          <w:marBottom w:val="0"/>
          <w:divBdr>
            <w:top w:val="none" w:sz="0" w:space="0" w:color="auto"/>
            <w:left w:val="none" w:sz="0" w:space="0" w:color="auto"/>
            <w:bottom w:val="none" w:sz="0" w:space="0" w:color="auto"/>
            <w:right w:val="none" w:sz="0" w:space="0" w:color="auto"/>
          </w:divBdr>
        </w:div>
        <w:div w:id="627782904">
          <w:marLeft w:val="480"/>
          <w:marRight w:val="0"/>
          <w:marTop w:val="0"/>
          <w:marBottom w:val="0"/>
          <w:divBdr>
            <w:top w:val="none" w:sz="0" w:space="0" w:color="auto"/>
            <w:left w:val="none" w:sz="0" w:space="0" w:color="auto"/>
            <w:bottom w:val="none" w:sz="0" w:space="0" w:color="auto"/>
            <w:right w:val="none" w:sz="0" w:space="0" w:color="auto"/>
          </w:divBdr>
        </w:div>
        <w:div w:id="554125208">
          <w:marLeft w:val="480"/>
          <w:marRight w:val="0"/>
          <w:marTop w:val="0"/>
          <w:marBottom w:val="0"/>
          <w:divBdr>
            <w:top w:val="none" w:sz="0" w:space="0" w:color="auto"/>
            <w:left w:val="none" w:sz="0" w:space="0" w:color="auto"/>
            <w:bottom w:val="none" w:sz="0" w:space="0" w:color="auto"/>
            <w:right w:val="none" w:sz="0" w:space="0" w:color="auto"/>
          </w:divBdr>
        </w:div>
        <w:div w:id="940604840">
          <w:marLeft w:val="480"/>
          <w:marRight w:val="0"/>
          <w:marTop w:val="0"/>
          <w:marBottom w:val="0"/>
          <w:divBdr>
            <w:top w:val="none" w:sz="0" w:space="0" w:color="auto"/>
            <w:left w:val="none" w:sz="0" w:space="0" w:color="auto"/>
            <w:bottom w:val="none" w:sz="0" w:space="0" w:color="auto"/>
            <w:right w:val="none" w:sz="0" w:space="0" w:color="auto"/>
          </w:divBdr>
        </w:div>
        <w:div w:id="1085614883">
          <w:marLeft w:val="480"/>
          <w:marRight w:val="0"/>
          <w:marTop w:val="0"/>
          <w:marBottom w:val="0"/>
          <w:divBdr>
            <w:top w:val="none" w:sz="0" w:space="0" w:color="auto"/>
            <w:left w:val="none" w:sz="0" w:space="0" w:color="auto"/>
            <w:bottom w:val="none" w:sz="0" w:space="0" w:color="auto"/>
            <w:right w:val="none" w:sz="0" w:space="0" w:color="auto"/>
          </w:divBdr>
        </w:div>
        <w:div w:id="1757163450">
          <w:marLeft w:val="480"/>
          <w:marRight w:val="0"/>
          <w:marTop w:val="0"/>
          <w:marBottom w:val="0"/>
          <w:divBdr>
            <w:top w:val="none" w:sz="0" w:space="0" w:color="auto"/>
            <w:left w:val="none" w:sz="0" w:space="0" w:color="auto"/>
            <w:bottom w:val="none" w:sz="0" w:space="0" w:color="auto"/>
            <w:right w:val="none" w:sz="0" w:space="0" w:color="auto"/>
          </w:divBdr>
        </w:div>
        <w:div w:id="2064406168">
          <w:marLeft w:val="480"/>
          <w:marRight w:val="0"/>
          <w:marTop w:val="0"/>
          <w:marBottom w:val="0"/>
          <w:divBdr>
            <w:top w:val="none" w:sz="0" w:space="0" w:color="auto"/>
            <w:left w:val="none" w:sz="0" w:space="0" w:color="auto"/>
            <w:bottom w:val="none" w:sz="0" w:space="0" w:color="auto"/>
            <w:right w:val="none" w:sz="0" w:space="0" w:color="auto"/>
          </w:divBdr>
        </w:div>
        <w:div w:id="836071415">
          <w:marLeft w:val="480"/>
          <w:marRight w:val="0"/>
          <w:marTop w:val="0"/>
          <w:marBottom w:val="0"/>
          <w:divBdr>
            <w:top w:val="none" w:sz="0" w:space="0" w:color="auto"/>
            <w:left w:val="none" w:sz="0" w:space="0" w:color="auto"/>
            <w:bottom w:val="none" w:sz="0" w:space="0" w:color="auto"/>
            <w:right w:val="none" w:sz="0" w:space="0" w:color="auto"/>
          </w:divBdr>
        </w:div>
        <w:div w:id="85881720">
          <w:marLeft w:val="480"/>
          <w:marRight w:val="0"/>
          <w:marTop w:val="0"/>
          <w:marBottom w:val="0"/>
          <w:divBdr>
            <w:top w:val="none" w:sz="0" w:space="0" w:color="auto"/>
            <w:left w:val="none" w:sz="0" w:space="0" w:color="auto"/>
            <w:bottom w:val="none" w:sz="0" w:space="0" w:color="auto"/>
            <w:right w:val="none" w:sz="0" w:space="0" w:color="auto"/>
          </w:divBdr>
        </w:div>
        <w:div w:id="1926919134">
          <w:marLeft w:val="480"/>
          <w:marRight w:val="0"/>
          <w:marTop w:val="0"/>
          <w:marBottom w:val="0"/>
          <w:divBdr>
            <w:top w:val="none" w:sz="0" w:space="0" w:color="auto"/>
            <w:left w:val="none" w:sz="0" w:space="0" w:color="auto"/>
            <w:bottom w:val="none" w:sz="0" w:space="0" w:color="auto"/>
            <w:right w:val="none" w:sz="0" w:space="0" w:color="auto"/>
          </w:divBdr>
        </w:div>
        <w:div w:id="821042432">
          <w:marLeft w:val="480"/>
          <w:marRight w:val="0"/>
          <w:marTop w:val="0"/>
          <w:marBottom w:val="0"/>
          <w:divBdr>
            <w:top w:val="none" w:sz="0" w:space="0" w:color="auto"/>
            <w:left w:val="none" w:sz="0" w:space="0" w:color="auto"/>
            <w:bottom w:val="none" w:sz="0" w:space="0" w:color="auto"/>
            <w:right w:val="none" w:sz="0" w:space="0" w:color="auto"/>
          </w:divBdr>
        </w:div>
        <w:div w:id="170722392">
          <w:marLeft w:val="480"/>
          <w:marRight w:val="0"/>
          <w:marTop w:val="0"/>
          <w:marBottom w:val="0"/>
          <w:divBdr>
            <w:top w:val="none" w:sz="0" w:space="0" w:color="auto"/>
            <w:left w:val="none" w:sz="0" w:space="0" w:color="auto"/>
            <w:bottom w:val="none" w:sz="0" w:space="0" w:color="auto"/>
            <w:right w:val="none" w:sz="0" w:space="0" w:color="auto"/>
          </w:divBdr>
        </w:div>
        <w:div w:id="464200712">
          <w:marLeft w:val="480"/>
          <w:marRight w:val="0"/>
          <w:marTop w:val="0"/>
          <w:marBottom w:val="0"/>
          <w:divBdr>
            <w:top w:val="none" w:sz="0" w:space="0" w:color="auto"/>
            <w:left w:val="none" w:sz="0" w:space="0" w:color="auto"/>
            <w:bottom w:val="none" w:sz="0" w:space="0" w:color="auto"/>
            <w:right w:val="none" w:sz="0" w:space="0" w:color="auto"/>
          </w:divBdr>
        </w:div>
        <w:div w:id="1213544104">
          <w:marLeft w:val="480"/>
          <w:marRight w:val="0"/>
          <w:marTop w:val="0"/>
          <w:marBottom w:val="0"/>
          <w:divBdr>
            <w:top w:val="none" w:sz="0" w:space="0" w:color="auto"/>
            <w:left w:val="none" w:sz="0" w:space="0" w:color="auto"/>
            <w:bottom w:val="none" w:sz="0" w:space="0" w:color="auto"/>
            <w:right w:val="none" w:sz="0" w:space="0" w:color="auto"/>
          </w:divBdr>
        </w:div>
        <w:div w:id="1747989526">
          <w:marLeft w:val="480"/>
          <w:marRight w:val="0"/>
          <w:marTop w:val="0"/>
          <w:marBottom w:val="0"/>
          <w:divBdr>
            <w:top w:val="none" w:sz="0" w:space="0" w:color="auto"/>
            <w:left w:val="none" w:sz="0" w:space="0" w:color="auto"/>
            <w:bottom w:val="none" w:sz="0" w:space="0" w:color="auto"/>
            <w:right w:val="none" w:sz="0" w:space="0" w:color="auto"/>
          </w:divBdr>
        </w:div>
        <w:div w:id="1262032334">
          <w:marLeft w:val="480"/>
          <w:marRight w:val="0"/>
          <w:marTop w:val="0"/>
          <w:marBottom w:val="0"/>
          <w:divBdr>
            <w:top w:val="none" w:sz="0" w:space="0" w:color="auto"/>
            <w:left w:val="none" w:sz="0" w:space="0" w:color="auto"/>
            <w:bottom w:val="none" w:sz="0" w:space="0" w:color="auto"/>
            <w:right w:val="none" w:sz="0" w:space="0" w:color="auto"/>
          </w:divBdr>
        </w:div>
        <w:div w:id="377357059">
          <w:marLeft w:val="480"/>
          <w:marRight w:val="0"/>
          <w:marTop w:val="0"/>
          <w:marBottom w:val="0"/>
          <w:divBdr>
            <w:top w:val="none" w:sz="0" w:space="0" w:color="auto"/>
            <w:left w:val="none" w:sz="0" w:space="0" w:color="auto"/>
            <w:bottom w:val="none" w:sz="0" w:space="0" w:color="auto"/>
            <w:right w:val="none" w:sz="0" w:space="0" w:color="auto"/>
          </w:divBdr>
        </w:div>
      </w:divsChild>
    </w:div>
    <w:div w:id="401414694">
      <w:bodyDiv w:val="1"/>
      <w:marLeft w:val="0"/>
      <w:marRight w:val="0"/>
      <w:marTop w:val="0"/>
      <w:marBottom w:val="0"/>
      <w:divBdr>
        <w:top w:val="none" w:sz="0" w:space="0" w:color="auto"/>
        <w:left w:val="none" w:sz="0" w:space="0" w:color="auto"/>
        <w:bottom w:val="none" w:sz="0" w:space="0" w:color="auto"/>
        <w:right w:val="none" w:sz="0" w:space="0" w:color="auto"/>
      </w:divBdr>
      <w:divsChild>
        <w:div w:id="30962809">
          <w:marLeft w:val="480"/>
          <w:marRight w:val="0"/>
          <w:marTop w:val="0"/>
          <w:marBottom w:val="0"/>
          <w:divBdr>
            <w:top w:val="none" w:sz="0" w:space="0" w:color="auto"/>
            <w:left w:val="none" w:sz="0" w:space="0" w:color="auto"/>
            <w:bottom w:val="none" w:sz="0" w:space="0" w:color="auto"/>
            <w:right w:val="none" w:sz="0" w:space="0" w:color="auto"/>
          </w:divBdr>
        </w:div>
        <w:div w:id="29574182">
          <w:marLeft w:val="480"/>
          <w:marRight w:val="0"/>
          <w:marTop w:val="0"/>
          <w:marBottom w:val="0"/>
          <w:divBdr>
            <w:top w:val="none" w:sz="0" w:space="0" w:color="auto"/>
            <w:left w:val="none" w:sz="0" w:space="0" w:color="auto"/>
            <w:bottom w:val="none" w:sz="0" w:space="0" w:color="auto"/>
            <w:right w:val="none" w:sz="0" w:space="0" w:color="auto"/>
          </w:divBdr>
        </w:div>
        <w:div w:id="254484178">
          <w:marLeft w:val="480"/>
          <w:marRight w:val="0"/>
          <w:marTop w:val="0"/>
          <w:marBottom w:val="0"/>
          <w:divBdr>
            <w:top w:val="none" w:sz="0" w:space="0" w:color="auto"/>
            <w:left w:val="none" w:sz="0" w:space="0" w:color="auto"/>
            <w:bottom w:val="none" w:sz="0" w:space="0" w:color="auto"/>
            <w:right w:val="none" w:sz="0" w:space="0" w:color="auto"/>
          </w:divBdr>
        </w:div>
        <w:div w:id="1958172181">
          <w:marLeft w:val="480"/>
          <w:marRight w:val="0"/>
          <w:marTop w:val="0"/>
          <w:marBottom w:val="0"/>
          <w:divBdr>
            <w:top w:val="none" w:sz="0" w:space="0" w:color="auto"/>
            <w:left w:val="none" w:sz="0" w:space="0" w:color="auto"/>
            <w:bottom w:val="none" w:sz="0" w:space="0" w:color="auto"/>
            <w:right w:val="none" w:sz="0" w:space="0" w:color="auto"/>
          </w:divBdr>
        </w:div>
        <w:div w:id="1981693733">
          <w:marLeft w:val="480"/>
          <w:marRight w:val="0"/>
          <w:marTop w:val="0"/>
          <w:marBottom w:val="0"/>
          <w:divBdr>
            <w:top w:val="none" w:sz="0" w:space="0" w:color="auto"/>
            <w:left w:val="none" w:sz="0" w:space="0" w:color="auto"/>
            <w:bottom w:val="none" w:sz="0" w:space="0" w:color="auto"/>
            <w:right w:val="none" w:sz="0" w:space="0" w:color="auto"/>
          </w:divBdr>
        </w:div>
        <w:div w:id="185946114">
          <w:marLeft w:val="480"/>
          <w:marRight w:val="0"/>
          <w:marTop w:val="0"/>
          <w:marBottom w:val="0"/>
          <w:divBdr>
            <w:top w:val="none" w:sz="0" w:space="0" w:color="auto"/>
            <w:left w:val="none" w:sz="0" w:space="0" w:color="auto"/>
            <w:bottom w:val="none" w:sz="0" w:space="0" w:color="auto"/>
            <w:right w:val="none" w:sz="0" w:space="0" w:color="auto"/>
          </w:divBdr>
        </w:div>
        <w:div w:id="118232209">
          <w:marLeft w:val="480"/>
          <w:marRight w:val="0"/>
          <w:marTop w:val="0"/>
          <w:marBottom w:val="0"/>
          <w:divBdr>
            <w:top w:val="none" w:sz="0" w:space="0" w:color="auto"/>
            <w:left w:val="none" w:sz="0" w:space="0" w:color="auto"/>
            <w:bottom w:val="none" w:sz="0" w:space="0" w:color="auto"/>
            <w:right w:val="none" w:sz="0" w:space="0" w:color="auto"/>
          </w:divBdr>
        </w:div>
        <w:div w:id="373970894">
          <w:marLeft w:val="480"/>
          <w:marRight w:val="0"/>
          <w:marTop w:val="0"/>
          <w:marBottom w:val="0"/>
          <w:divBdr>
            <w:top w:val="none" w:sz="0" w:space="0" w:color="auto"/>
            <w:left w:val="none" w:sz="0" w:space="0" w:color="auto"/>
            <w:bottom w:val="none" w:sz="0" w:space="0" w:color="auto"/>
            <w:right w:val="none" w:sz="0" w:space="0" w:color="auto"/>
          </w:divBdr>
        </w:div>
        <w:div w:id="475807041">
          <w:marLeft w:val="480"/>
          <w:marRight w:val="0"/>
          <w:marTop w:val="0"/>
          <w:marBottom w:val="0"/>
          <w:divBdr>
            <w:top w:val="none" w:sz="0" w:space="0" w:color="auto"/>
            <w:left w:val="none" w:sz="0" w:space="0" w:color="auto"/>
            <w:bottom w:val="none" w:sz="0" w:space="0" w:color="auto"/>
            <w:right w:val="none" w:sz="0" w:space="0" w:color="auto"/>
          </w:divBdr>
        </w:div>
        <w:div w:id="40177785">
          <w:marLeft w:val="480"/>
          <w:marRight w:val="0"/>
          <w:marTop w:val="0"/>
          <w:marBottom w:val="0"/>
          <w:divBdr>
            <w:top w:val="none" w:sz="0" w:space="0" w:color="auto"/>
            <w:left w:val="none" w:sz="0" w:space="0" w:color="auto"/>
            <w:bottom w:val="none" w:sz="0" w:space="0" w:color="auto"/>
            <w:right w:val="none" w:sz="0" w:space="0" w:color="auto"/>
          </w:divBdr>
        </w:div>
        <w:div w:id="50348505">
          <w:marLeft w:val="480"/>
          <w:marRight w:val="0"/>
          <w:marTop w:val="0"/>
          <w:marBottom w:val="0"/>
          <w:divBdr>
            <w:top w:val="none" w:sz="0" w:space="0" w:color="auto"/>
            <w:left w:val="none" w:sz="0" w:space="0" w:color="auto"/>
            <w:bottom w:val="none" w:sz="0" w:space="0" w:color="auto"/>
            <w:right w:val="none" w:sz="0" w:space="0" w:color="auto"/>
          </w:divBdr>
        </w:div>
        <w:div w:id="855389200">
          <w:marLeft w:val="480"/>
          <w:marRight w:val="0"/>
          <w:marTop w:val="0"/>
          <w:marBottom w:val="0"/>
          <w:divBdr>
            <w:top w:val="none" w:sz="0" w:space="0" w:color="auto"/>
            <w:left w:val="none" w:sz="0" w:space="0" w:color="auto"/>
            <w:bottom w:val="none" w:sz="0" w:space="0" w:color="auto"/>
            <w:right w:val="none" w:sz="0" w:space="0" w:color="auto"/>
          </w:divBdr>
        </w:div>
        <w:div w:id="1720670867">
          <w:marLeft w:val="480"/>
          <w:marRight w:val="0"/>
          <w:marTop w:val="0"/>
          <w:marBottom w:val="0"/>
          <w:divBdr>
            <w:top w:val="none" w:sz="0" w:space="0" w:color="auto"/>
            <w:left w:val="none" w:sz="0" w:space="0" w:color="auto"/>
            <w:bottom w:val="none" w:sz="0" w:space="0" w:color="auto"/>
            <w:right w:val="none" w:sz="0" w:space="0" w:color="auto"/>
          </w:divBdr>
        </w:div>
        <w:div w:id="1410880758">
          <w:marLeft w:val="480"/>
          <w:marRight w:val="0"/>
          <w:marTop w:val="0"/>
          <w:marBottom w:val="0"/>
          <w:divBdr>
            <w:top w:val="none" w:sz="0" w:space="0" w:color="auto"/>
            <w:left w:val="none" w:sz="0" w:space="0" w:color="auto"/>
            <w:bottom w:val="none" w:sz="0" w:space="0" w:color="auto"/>
            <w:right w:val="none" w:sz="0" w:space="0" w:color="auto"/>
          </w:divBdr>
        </w:div>
        <w:div w:id="159392544">
          <w:marLeft w:val="480"/>
          <w:marRight w:val="0"/>
          <w:marTop w:val="0"/>
          <w:marBottom w:val="0"/>
          <w:divBdr>
            <w:top w:val="none" w:sz="0" w:space="0" w:color="auto"/>
            <w:left w:val="none" w:sz="0" w:space="0" w:color="auto"/>
            <w:bottom w:val="none" w:sz="0" w:space="0" w:color="auto"/>
            <w:right w:val="none" w:sz="0" w:space="0" w:color="auto"/>
          </w:divBdr>
        </w:div>
        <w:div w:id="66001171">
          <w:marLeft w:val="480"/>
          <w:marRight w:val="0"/>
          <w:marTop w:val="0"/>
          <w:marBottom w:val="0"/>
          <w:divBdr>
            <w:top w:val="none" w:sz="0" w:space="0" w:color="auto"/>
            <w:left w:val="none" w:sz="0" w:space="0" w:color="auto"/>
            <w:bottom w:val="none" w:sz="0" w:space="0" w:color="auto"/>
            <w:right w:val="none" w:sz="0" w:space="0" w:color="auto"/>
          </w:divBdr>
        </w:div>
        <w:div w:id="2087340942">
          <w:marLeft w:val="480"/>
          <w:marRight w:val="0"/>
          <w:marTop w:val="0"/>
          <w:marBottom w:val="0"/>
          <w:divBdr>
            <w:top w:val="none" w:sz="0" w:space="0" w:color="auto"/>
            <w:left w:val="none" w:sz="0" w:space="0" w:color="auto"/>
            <w:bottom w:val="none" w:sz="0" w:space="0" w:color="auto"/>
            <w:right w:val="none" w:sz="0" w:space="0" w:color="auto"/>
          </w:divBdr>
        </w:div>
        <w:div w:id="943075899">
          <w:marLeft w:val="480"/>
          <w:marRight w:val="0"/>
          <w:marTop w:val="0"/>
          <w:marBottom w:val="0"/>
          <w:divBdr>
            <w:top w:val="none" w:sz="0" w:space="0" w:color="auto"/>
            <w:left w:val="none" w:sz="0" w:space="0" w:color="auto"/>
            <w:bottom w:val="none" w:sz="0" w:space="0" w:color="auto"/>
            <w:right w:val="none" w:sz="0" w:space="0" w:color="auto"/>
          </w:divBdr>
        </w:div>
        <w:div w:id="192154246">
          <w:marLeft w:val="480"/>
          <w:marRight w:val="0"/>
          <w:marTop w:val="0"/>
          <w:marBottom w:val="0"/>
          <w:divBdr>
            <w:top w:val="none" w:sz="0" w:space="0" w:color="auto"/>
            <w:left w:val="none" w:sz="0" w:space="0" w:color="auto"/>
            <w:bottom w:val="none" w:sz="0" w:space="0" w:color="auto"/>
            <w:right w:val="none" w:sz="0" w:space="0" w:color="auto"/>
          </w:divBdr>
        </w:div>
        <w:div w:id="925649672">
          <w:marLeft w:val="480"/>
          <w:marRight w:val="0"/>
          <w:marTop w:val="0"/>
          <w:marBottom w:val="0"/>
          <w:divBdr>
            <w:top w:val="none" w:sz="0" w:space="0" w:color="auto"/>
            <w:left w:val="none" w:sz="0" w:space="0" w:color="auto"/>
            <w:bottom w:val="none" w:sz="0" w:space="0" w:color="auto"/>
            <w:right w:val="none" w:sz="0" w:space="0" w:color="auto"/>
          </w:divBdr>
        </w:div>
        <w:div w:id="282004754">
          <w:marLeft w:val="480"/>
          <w:marRight w:val="0"/>
          <w:marTop w:val="0"/>
          <w:marBottom w:val="0"/>
          <w:divBdr>
            <w:top w:val="none" w:sz="0" w:space="0" w:color="auto"/>
            <w:left w:val="none" w:sz="0" w:space="0" w:color="auto"/>
            <w:bottom w:val="none" w:sz="0" w:space="0" w:color="auto"/>
            <w:right w:val="none" w:sz="0" w:space="0" w:color="auto"/>
          </w:divBdr>
        </w:div>
        <w:div w:id="100803583">
          <w:marLeft w:val="480"/>
          <w:marRight w:val="0"/>
          <w:marTop w:val="0"/>
          <w:marBottom w:val="0"/>
          <w:divBdr>
            <w:top w:val="none" w:sz="0" w:space="0" w:color="auto"/>
            <w:left w:val="none" w:sz="0" w:space="0" w:color="auto"/>
            <w:bottom w:val="none" w:sz="0" w:space="0" w:color="auto"/>
            <w:right w:val="none" w:sz="0" w:space="0" w:color="auto"/>
          </w:divBdr>
        </w:div>
        <w:div w:id="1904824984">
          <w:marLeft w:val="480"/>
          <w:marRight w:val="0"/>
          <w:marTop w:val="0"/>
          <w:marBottom w:val="0"/>
          <w:divBdr>
            <w:top w:val="none" w:sz="0" w:space="0" w:color="auto"/>
            <w:left w:val="none" w:sz="0" w:space="0" w:color="auto"/>
            <w:bottom w:val="none" w:sz="0" w:space="0" w:color="auto"/>
            <w:right w:val="none" w:sz="0" w:space="0" w:color="auto"/>
          </w:divBdr>
        </w:div>
        <w:div w:id="757285292">
          <w:marLeft w:val="480"/>
          <w:marRight w:val="0"/>
          <w:marTop w:val="0"/>
          <w:marBottom w:val="0"/>
          <w:divBdr>
            <w:top w:val="none" w:sz="0" w:space="0" w:color="auto"/>
            <w:left w:val="none" w:sz="0" w:space="0" w:color="auto"/>
            <w:bottom w:val="none" w:sz="0" w:space="0" w:color="auto"/>
            <w:right w:val="none" w:sz="0" w:space="0" w:color="auto"/>
          </w:divBdr>
        </w:div>
        <w:div w:id="1814789885">
          <w:marLeft w:val="480"/>
          <w:marRight w:val="0"/>
          <w:marTop w:val="0"/>
          <w:marBottom w:val="0"/>
          <w:divBdr>
            <w:top w:val="none" w:sz="0" w:space="0" w:color="auto"/>
            <w:left w:val="none" w:sz="0" w:space="0" w:color="auto"/>
            <w:bottom w:val="none" w:sz="0" w:space="0" w:color="auto"/>
            <w:right w:val="none" w:sz="0" w:space="0" w:color="auto"/>
          </w:divBdr>
        </w:div>
        <w:div w:id="1450050875">
          <w:marLeft w:val="480"/>
          <w:marRight w:val="0"/>
          <w:marTop w:val="0"/>
          <w:marBottom w:val="0"/>
          <w:divBdr>
            <w:top w:val="none" w:sz="0" w:space="0" w:color="auto"/>
            <w:left w:val="none" w:sz="0" w:space="0" w:color="auto"/>
            <w:bottom w:val="none" w:sz="0" w:space="0" w:color="auto"/>
            <w:right w:val="none" w:sz="0" w:space="0" w:color="auto"/>
          </w:divBdr>
        </w:div>
        <w:div w:id="599029218">
          <w:marLeft w:val="480"/>
          <w:marRight w:val="0"/>
          <w:marTop w:val="0"/>
          <w:marBottom w:val="0"/>
          <w:divBdr>
            <w:top w:val="none" w:sz="0" w:space="0" w:color="auto"/>
            <w:left w:val="none" w:sz="0" w:space="0" w:color="auto"/>
            <w:bottom w:val="none" w:sz="0" w:space="0" w:color="auto"/>
            <w:right w:val="none" w:sz="0" w:space="0" w:color="auto"/>
          </w:divBdr>
        </w:div>
      </w:divsChild>
    </w:div>
    <w:div w:id="425805410">
      <w:bodyDiv w:val="1"/>
      <w:marLeft w:val="0"/>
      <w:marRight w:val="0"/>
      <w:marTop w:val="0"/>
      <w:marBottom w:val="0"/>
      <w:divBdr>
        <w:top w:val="none" w:sz="0" w:space="0" w:color="auto"/>
        <w:left w:val="none" w:sz="0" w:space="0" w:color="auto"/>
        <w:bottom w:val="none" w:sz="0" w:space="0" w:color="auto"/>
        <w:right w:val="none" w:sz="0" w:space="0" w:color="auto"/>
      </w:divBdr>
      <w:divsChild>
        <w:div w:id="1497459357">
          <w:marLeft w:val="480"/>
          <w:marRight w:val="0"/>
          <w:marTop w:val="0"/>
          <w:marBottom w:val="0"/>
          <w:divBdr>
            <w:top w:val="none" w:sz="0" w:space="0" w:color="auto"/>
            <w:left w:val="none" w:sz="0" w:space="0" w:color="auto"/>
            <w:bottom w:val="none" w:sz="0" w:space="0" w:color="auto"/>
            <w:right w:val="none" w:sz="0" w:space="0" w:color="auto"/>
          </w:divBdr>
        </w:div>
        <w:div w:id="501507180">
          <w:marLeft w:val="480"/>
          <w:marRight w:val="0"/>
          <w:marTop w:val="0"/>
          <w:marBottom w:val="0"/>
          <w:divBdr>
            <w:top w:val="none" w:sz="0" w:space="0" w:color="auto"/>
            <w:left w:val="none" w:sz="0" w:space="0" w:color="auto"/>
            <w:bottom w:val="none" w:sz="0" w:space="0" w:color="auto"/>
            <w:right w:val="none" w:sz="0" w:space="0" w:color="auto"/>
          </w:divBdr>
        </w:div>
        <w:div w:id="876312699">
          <w:marLeft w:val="480"/>
          <w:marRight w:val="0"/>
          <w:marTop w:val="0"/>
          <w:marBottom w:val="0"/>
          <w:divBdr>
            <w:top w:val="none" w:sz="0" w:space="0" w:color="auto"/>
            <w:left w:val="none" w:sz="0" w:space="0" w:color="auto"/>
            <w:bottom w:val="none" w:sz="0" w:space="0" w:color="auto"/>
            <w:right w:val="none" w:sz="0" w:space="0" w:color="auto"/>
          </w:divBdr>
        </w:div>
        <w:div w:id="1011029531">
          <w:marLeft w:val="480"/>
          <w:marRight w:val="0"/>
          <w:marTop w:val="0"/>
          <w:marBottom w:val="0"/>
          <w:divBdr>
            <w:top w:val="none" w:sz="0" w:space="0" w:color="auto"/>
            <w:left w:val="none" w:sz="0" w:space="0" w:color="auto"/>
            <w:bottom w:val="none" w:sz="0" w:space="0" w:color="auto"/>
            <w:right w:val="none" w:sz="0" w:space="0" w:color="auto"/>
          </w:divBdr>
        </w:div>
        <w:div w:id="442772984">
          <w:marLeft w:val="480"/>
          <w:marRight w:val="0"/>
          <w:marTop w:val="0"/>
          <w:marBottom w:val="0"/>
          <w:divBdr>
            <w:top w:val="none" w:sz="0" w:space="0" w:color="auto"/>
            <w:left w:val="none" w:sz="0" w:space="0" w:color="auto"/>
            <w:bottom w:val="none" w:sz="0" w:space="0" w:color="auto"/>
            <w:right w:val="none" w:sz="0" w:space="0" w:color="auto"/>
          </w:divBdr>
        </w:div>
        <w:div w:id="350691007">
          <w:marLeft w:val="480"/>
          <w:marRight w:val="0"/>
          <w:marTop w:val="0"/>
          <w:marBottom w:val="0"/>
          <w:divBdr>
            <w:top w:val="none" w:sz="0" w:space="0" w:color="auto"/>
            <w:left w:val="none" w:sz="0" w:space="0" w:color="auto"/>
            <w:bottom w:val="none" w:sz="0" w:space="0" w:color="auto"/>
            <w:right w:val="none" w:sz="0" w:space="0" w:color="auto"/>
          </w:divBdr>
        </w:div>
        <w:div w:id="333843613">
          <w:marLeft w:val="480"/>
          <w:marRight w:val="0"/>
          <w:marTop w:val="0"/>
          <w:marBottom w:val="0"/>
          <w:divBdr>
            <w:top w:val="none" w:sz="0" w:space="0" w:color="auto"/>
            <w:left w:val="none" w:sz="0" w:space="0" w:color="auto"/>
            <w:bottom w:val="none" w:sz="0" w:space="0" w:color="auto"/>
            <w:right w:val="none" w:sz="0" w:space="0" w:color="auto"/>
          </w:divBdr>
        </w:div>
        <w:div w:id="2004426012">
          <w:marLeft w:val="480"/>
          <w:marRight w:val="0"/>
          <w:marTop w:val="0"/>
          <w:marBottom w:val="0"/>
          <w:divBdr>
            <w:top w:val="none" w:sz="0" w:space="0" w:color="auto"/>
            <w:left w:val="none" w:sz="0" w:space="0" w:color="auto"/>
            <w:bottom w:val="none" w:sz="0" w:space="0" w:color="auto"/>
            <w:right w:val="none" w:sz="0" w:space="0" w:color="auto"/>
          </w:divBdr>
        </w:div>
        <w:div w:id="1078937752">
          <w:marLeft w:val="480"/>
          <w:marRight w:val="0"/>
          <w:marTop w:val="0"/>
          <w:marBottom w:val="0"/>
          <w:divBdr>
            <w:top w:val="none" w:sz="0" w:space="0" w:color="auto"/>
            <w:left w:val="none" w:sz="0" w:space="0" w:color="auto"/>
            <w:bottom w:val="none" w:sz="0" w:space="0" w:color="auto"/>
            <w:right w:val="none" w:sz="0" w:space="0" w:color="auto"/>
          </w:divBdr>
        </w:div>
        <w:div w:id="441805886">
          <w:marLeft w:val="480"/>
          <w:marRight w:val="0"/>
          <w:marTop w:val="0"/>
          <w:marBottom w:val="0"/>
          <w:divBdr>
            <w:top w:val="none" w:sz="0" w:space="0" w:color="auto"/>
            <w:left w:val="none" w:sz="0" w:space="0" w:color="auto"/>
            <w:bottom w:val="none" w:sz="0" w:space="0" w:color="auto"/>
            <w:right w:val="none" w:sz="0" w:space="0" w:color="auto"/>
          </w:divBdr>
        </w:div>
        <w:div w:id="901986515">
          <w:marLeft w:val="480"/>
          <w:marRight w:val="0"/>
          <w:marTop w:val="0"/>
          <w:marBottom w:val="0"/>
          <w:divBdr>
            <w:top w:val="none" w:sz="0" w:space="0" w:color="auto"/>
            <w:left w:val="none" w:sz="0" w:space="0" w:color="auto"/>
            <w:bottom w:val="none" w:sz="0" w:space="0" w:color="auto"/>
            <w:right w:val="none" w:sz="0" w:space="0" w:color="auto"/>
          </w:divBdr>
        </w:div>
        <w:div w:id="9114660">
          <w:marLeft w:val="480"/>
          <w:marRight w:val="0"/>
          <w:marTop w:val="0"/>
          <w:marBottom w:val="0"/>
          <w:divBdr>
            <w:top w:val="none" w:sz="0" w:space="0" w:color="auto"/>
            <w:left w:val="none" w:sz="0" w:space="0" w:color="auto"/>
            <w:bottom w:val="none" w:sz="0" w:space="0" w:color="auto"/>
            <w:right w:val="none" w:sz="0" w:space="0" w:color="auto"/>
          </w:divBdr>
        </w:div>
        <w:div w:id="1071469366">
          <w:marLeft w:val="480"/>
          <w:marRight w:val="0"/>
          <w:marTop w:val="0"/>
          <w:marBottom w:val="0"/>
          <w:divBdr>
            <w:top w:val="none" w:sz="0" w:space="0" w:color="auto"/>
            <w:left w:val="none" w:sz="0" w:space="0" w:color="auto"/>
            <w:bottom w:val="none" w:sz="0" w:space="0" w:color="auto"/>
            <w:right w:val="none" w:sz="0" w:space="0" w:color="auto"/>
          </w:divBdr>
        </w:div>
        <w:div w:id="1730106145">
          <w:marLeft w:val="480"/>
          <w:marRight w:val="0"/>
          <w:marTop w:val="0"/>
          <w:marBottom w:val="0"/>
          <w:divBdr>
            <w:top w:val="none" w:sz="0" w:space="0" w:color="auto"/>
            <w:left w:val="none" w:sz="0" w:space="0" w:color="auto"/>
            <w:bottom w:val="none" w:sz="0" w:space="0" w:color="auto"/>
            <w:right w:val="none" w:sz="0" w:space="0" w:color="auto"/>
          </w:divBdr>
        </w:div>
        <w:div w:id="949360455">
          <w:marLeft w:val="480"/>
          <w:marRight w:val="0"/>
          <w:marTop w:val="0"/>
          <w:marBottom w:val="0"/>
          <w:divBdr>
            <w:top w:val="none" w:sz="0" w:space="0" w:color="auto"/>
            <w:left w:val="none" w:sz="0" w:space="0" w:color="auto"/>
            <w:bottom w:val="none" w:sz="0" w:space="0" w:color="auto"/>
            <w:right w:val="none" w:sz="0" w:space="0" w:color="auto"/>
          </w:divBdr>
        </w:div>
        <w:div w:id="466819966">
          <w:marLeft w:val="480"/>
          <w:marRight w:val="0"/>
          <w:marTop w:val="0"/>
          <w:marBottom w:val="0"/>
          <w:divBdr>
            <w:top w:val="none" w:sz="0" w:space="0" w:color="auto"/>
            <w:left w:val="none" w:sz="0" w:space="0" w:color="auto"/>
            <w:bottom w:val="none" w:sz="0" w:space="0" w:color="auto"/>
            <w:right w:val="none" w:sz="0" w:space="0" w:color="auto"/>
          </w:divBdr>
        </w:div>
        <w:div w:id="1151677707">
          <w:marLeft w:val="480"/>
          <w:marRight w:val="0"/>
          <w:marTop w:val="0"/>
          <w:marBottom w:val="0"/>
          <w:divBdr>
            <w:top w:val="none" w:sz="0" w:space="0" w:color="auto"/>
            <w:left w:val="none" w:sz="0" w:space="0" w:color="auto"/>
            <w:bottom w:val="none" w:sz="0" w:space="0" w:color="auto"/>
            <w:right w:val="none" w:sz="0" w:space="0" w:color="auto"/>
          </w:divBdr>
        </w:div>
        <w:div w:id="2107965842">
          <w:marLeft w:val="480"/>
          <w:marRight w:val="0"/>
          <w:marTop w:val="0"/>
          <w:marBottom w:val="0"/>
          <w:divBdr>
            <w:top w:val="none" w:sz="0" w:space="0" w:color="auto"/>
            <w:left w:val="none" w:sz="0" w:space="0" w:color="auto"/>
            <w:bottom w:val="none" w:sz="0" w:space="0" w:color="auto"/>
            <w:right w:val="none" w:sz="0" w:space="0" w:color="auto"/>
          </w:divBdr>
        </w:div>
        <w:div w:id="1104838067">
          <w:marLeft w:val="480"/>
          <w:marRight w:val="0"/>
          <w:marTop w:val="0"/>
          <w:marBottom w:val="0"/>
          <w:divBdr>
            <w:top w:val="none" w:sz="0" w:space="0" w:color="auto"/>
            <w:left w:val="none" w:sz="0" w:space="0" w:color="auto"/>
            <w:bottom w:val="none" w:sz="0" w:space="0" w:color="auto"/>
            <w:right w:val="none" w:sz="0" w:space="0" w:color="auto"/>
          </w:divBdr>
        </w:div>
        <w:div w:id="1859150825">
          <w:marLeft w:val="480"/>
          <w:marRight w:val="0"/>
          <w:marTop w:val="0"/>
          <w:marBottom w:val="0"/>
          <w:divBdr>
            <w:top w:val="none" w:sz="0" w:space="0" w:color="auto"/>
            <w:left w:val="none" w:sz="0" w:space="0" w:color="auto"/>
            <w:bottom w:val="none" w:sz="0" w:space="0" w:color="auto"/>
            <w:right w:val="none" w:sz="0" w:space="0" w:color="auto"/>
          </w:divBdr>
        </w:div>
        <w:div w:id="312805805">
          <w:marLeft w:val="480"/>
          <w:marRight w:val="0"/>
          <w:marTop w:val="0"/>
          <w:marBottom w:val="0"/>
          <w:divBdr>
            <w:top w:val="none" w:sz="0" w:space="0" w:color="auto"/>
            <w:left w:val="none" w:sz="0" w:space="0" w:color="auto"/>
            <w:bottom w:val="none" w:sz="0" w:space="0" w:color="auto"/>
            <w:right w:val="none" w:sz="0" w:space="0" w:color="auto"/>
          </w:divBdr>
        </w:div>
        <w:div w:id="1177383216">
          <w:marLeft w:val="480"/>
          <w:marRight w:val="0"/>
          <w:marTop w:val="0"/>
          <w:marBottom w:val="0"/>
          <w:divBdr>
            <w:top w:val="none" w:sz="0" w:space="0" w:color="auto"/>
            <w:left w:val="none" w:sz="0" w:space="0" w:color="auto"/>
            <w:bottom w:val="none" w:sz="0" w:space="0" w:color="auto"/>
            <w:right w:val="none" w:sz="0" w:space="0" w:color="auto"/>
          </w:divBdr>
        </w:div>
        <w:div w:id="1772043425">
          <w:marLeft w:val="480"/>
          <w:marRight w:val="0"/>
          <w:marTop w:val="0"/>
          <w:marBottom w:val="0"/>
          <w:divBdr>
            <w:top w:val="none" w:sz="0" w:space="0" w:color="auto"/>
            <w:left w:val="none" w:sz="0" w:space="0" w:color="auto"/>
            <w:bottom w:val="none" w:sz="0" w:space="0" w:color="auto"/>
            <w:right w:val="none" w:sz="0" w:space="0" w:color="auto"/>
          </w:divBdr>
        </w:div>
        <w:div w:id="394278546">
          <w:marLeft w:val="480"/>
          <w:marRight w:val="0"/>
          <w:marTop w:val="0"/>
          <w:marBottom w:val="0"/>
          <w:divBdr>
            <w:top w:val="none" w:sz="0" w:space="0" w:color="auto"/>
            <w:left w:val="none" w:sz="0" w:space="0" w:color="auto"/>
            <w:bottom w:val="none" w:sz="0" w:space="0" w:color="auto"/>
            <w:right w:val="none" w:sz="0" w:space="0" w:color="auto"/>
          </w:divBdr>
        </w:div>
        <w:div w:id="122581226">
          <w:marLeft w:val="480"/>
          <w:marRight w:val="0"/>
          <w:marTop w:val="0"/>
          <w:marBottom w:val="0"/>
          <w:divBdr>
            <w:top w:val="none" w:sz="0" w:space="0" w:color="auto"/>
            <w:left w:val="none" w:sz="0" w:space="0" w:color="auto"/>
            <w:bottom w:val="none" w:sz="0" w:space="0" w:color="auto"/>
            <w:right w:val="none" w:sz="0" w:space="0" w:color="auto"/>
          </w:divBdr>
        </w:div>
        <w:div w:id="1934316145">
          <w:marLeft w:val="480"/>
          <w:marRight w:val="0"/>
          <w:marTop w:val="0"/>
          <w:marBottom w:val="0"/>
          <w:divBdr>
            <w:top w:val="none" w:sz="0" w:space="0" w:color="auto"/>
            <w:left w:val="none" w:sz="0" w:space="0" w:color="auto"/>
            <w:bottom w:val="none" w:sz="0" w:space="0" w:color="auto"/>
            <w:right w:val="none" w:sz="0" w:space="0" w:color="auto"/>
          </w:divBdr>
        </w:div>
        <w:div w:id="1228614916">
          <w:marLeft w:val="480"/>
          <w:marRight w:val="0"/>
          <w:marTop w:val="0"/>
          <w:marBottom w:val="0"/>
          <w:divBdr>
            <w:top w:val="none" w:sz="0" w:space="0" w:color="auto"/>
            <w:left w:val="none" w:sz="0" w:space="0" w:color="auto"/>
            <w:bottom w:val="none" w:sz="0" w:space="0" w:color="auto"/>
            <w:right w:val="none" w:sz="0" w:space="0" w:color="auto"/>
          </w:divBdr>
        </w:div>
        <w:div w:id="161821143">
          <w:marLeft w:val="480"/>
          <w:marRight w:val="0"/>
          <w:marTop w:val="0"/>
          <w:marBottom w:val="0"/>
          <w:divBdr>
            <w:top w:val="none" w:sz="0" w:space="0" w:color="auto"/>
            <w:left w:val="none" w:sz="0" w:space="0" w:color="auto"/>
            <w:bottom w:val="none" w:sz="0" w:space="0" w:color="auto"/>
            <w:right w:val="none" w:sz="0" w:space="0" w:color="auto"/>
          </w:divBdr>
        </w:div>
      </w:divsChild>
    </w:div>
    <w:div w:id="434519553">
      <w:bodyDiv w:val="1"/>
      <w:marLeft w:val="0"/>
      <w:marRight w:val="0"/>
      <w:marTop w:val="0"/>
      <w:marBottom w:val="0"/>
      <w:divBdr>
        <w:top w:val="none" w:sz="0" w:space="0" w:color="auto"/>
        <w:left w:val="none" w:sz="0" w:space="0" w:color="auto"/>
        <w:bottom w:val="none" w:sz="0" w:space="0" w:color="auto"/>
        <w:right w:val="none" w:sz="0" w:space="0" w:color="auto"/>
      </w:divBdr>
      <w:divsChild>
        <w:div w:id="1549993726">
          <w:marLeft w:val="480"/>
          <w:marRight w:val="0"/>
          <w:marTop w:val="0"/>
          <w:marBottom w:val="0"/>
          <w:divBdr>
            <w:top w:val="none" w:sz="0" w:space="0" w:color="auto"/>
            <w:left w:val="none" w:sz="0" w:space="0" w:color="auto"/>
            <w:bottom w:val="none" w:sz="0" w:space="0" w:color="auto"/>
            <w:right w:val="none" w:sz="0" w:space="0" w:color="auto"/>
          </w:divBdr>
        </w:div>
        <w:div w:id="1449465486">
          <w:marLeft w:val="480"/>
          <w:marRight w:val="0"/>
          <w:marTop w:val="0"/>
          <w:marBottom w:val="0"/>
          <w:divBdr>
            <w:top w:val="none" w:sz="0" w:space="0" w:color="auto"/>
            <w:left w:val="none" w:sz="0" w:space="0" w:color="auto"/>
            <w:bottom w:val="none" w:sz="0" w:space="0" w:color="auto"/>
            <w:right w:val="none" w:sz="0" w:space="0" w:color="auto"/>
          </w:divBdr>
        </w:div>
        <w:div w:id="1639265413">
          <w:marLeft w:val="480"/>
          <w:marRight w:val="0"/>
          <w:marTop w:val="0"/>
          <w:marBottom w:val="0"/>
          <w:divBdr>
            <w:top w:val="none" w:sz="0" w:space="0" w:color="auto"/>
            <w:left w:val="none" w:sz="0" w:space="0" w:color="auto"/>
            <w:bottom w:val="none" w:sz="0" w:space="0" w:color="auto"/>
            <w:right w:val="none" w:sz="0" w:space="0" w:color="auto"/>
          </w:divBdr>
        </w:div>
        <w:div w:id="1727685426">
          <w:marLeft w:val="480"/>
          <w:marRight w:val="0"/>
          <w:marTop w:val="0"/>
          <w:marBottom w:val="0"/>
          <w:divBdr>
            <w:top w:val="none" w:sz="0" w:space="0" w:color="auto"/>
            <w:left w:val="none" w:sz="0" w:space="0" w:color="auto"/>
            <w:bottom w:val="none" w:sz="0" w:space="0" w:color="auto"/>
            <w:right w:val="none" w:sz="0" w:space="0" w:color="auto"/>
          </w:divBdr>
        </w:div>
        <w:div w:id="231626501">
          <w:marLeft w:val="480"/>
          <w:marRight w:val="0"/>
          <w:marTop w:val="0"/>
          <w:marBottom w:val="0"/>
          <w:divBdr>
            <w:top w:val="none" w:sz="0" w:space="0" w:color="auto"/>
            <w:left w:val="none" w:sz="0" w:space="0" w:color="auto"/>
            <w:bottom w:val="none" w:sz="0" w:space="0" w:color="auto"/>
            <w:right w:val="none" w:sz="0" w:space="0" w:color="auto"/>
          </w:divBdr>
        </w:div>
        <w:div w:id="23941855">
          <w:marLeft w:val="480"/>
          <w:marRight w:val="0"/>
          <w:marTop w:val="0"/>
          <w:marBottom w:val="0"/>
          <w:divBdr>
            <w:top w:val="none" w:sz="0" w:space="0" w:color="auto"/>
            <w:left w:val="none" w:sz="0" w:space="0" w:color="auto"/>
            <w:bottom w:val="none" w:sz="0" w:space="0" w:color="auto"/>
            <w:right w:val="none" w:sz="0" w:space="0" w:color="auto"/>
          </w:divBdr>
        </w:div>
        <w:div w:id="1525165292">
          <w:marLeft w:val="480"/>
          <w:marRight w:val="0"/>
          <w:marTop w:val="0"/>
          <w:marBottom w:val="0"/>
          <w:divBdr>
            <w:top w:val="none" w:sz="0" w:space="0" w:color="auto"/>
            <w:left w:val="none" w:sz="0" w:space="0" w:color="auto"/>
            <w:bottom w:val="none" w:sz="0" w:space="0" w:color="auto"/>
            <w:right w:val="none" w:sz="0" w:space="0" w:color="auto"/>
          </w:divBdr>
        </w:div>
        <w:div w:id="1913192730">
          <w:marLeft w:val="480"/>
          <w:marRight w:val="0"/>
          <w:marTop w:val="0"/>
          <w:marBottom w:val="0"/>
          <w:divBdr>
            <w:top w:val="none" w:sz="0" w:space="0" w:color="auto"/>
            <w:left w:val="none" w:sz="0" w:space="0" w:color="auto"/>
            <w:bottom w:val="none" w:sz="0" w:space="0" w:color="auto"/>
            <w:right w:val="none" w:sz="0" w:space="0" w:color="auto"/>
          </w:divBdr>
        </w:div>
        <w:div w:id="1020745363">
          <w:marLeft w:val="480"/>
          <w:marRight w:val="0"/>
          <w:marTop w:val="0"/>
          <w:marBottom w:val="0"/>
          <w:divBdr>
            <w:top w:val="none" w:sz="0" w:space="0" w:color="auto"/>
            <w:left w:val="none" w:sz="0" w:space="0" w:color="auto"/>
            <w:bottom w:val="none" w:sz="0" w:space="0" w:color="auto"/>
            <w:right w:val="none" w:sz="0" w:space="0" w:color="auto"/>
          </w:divBdr>
        </w:div>
        <w:div w:id="1740708059">
          <w:marLeft w:val="480"/>
          <w:marRight w:val="0"/>
          <w:marTop w:val="0"/>
          <w:marBottom w:val="0"/>
          <w:divBdr>
            <w:top w:val="none" w:sz="0" w:space="0" w:color="auto"/>
            <w:left w:val="none" w:sz="0" w:space="0" w:color="auto"/>
            <w:bottom w:val="none" w:sz="0" w:space="0" w:color="auto"/>
            <w:right w:val="none" w:sz="0" w:space="0" w:color="auto"/>
          </w:divBdr>
        </w:div>
        <w:div w:id="203561023">
          <w:marLeft w:val="480"/>
          <w:marRight w:val="0"/>
          <w:marTop w:val="0"/>
          <w:marBottom w:val="0"/>
          <w:divBdr>
            <w:top w:val="none" w:sz="0" w:space="0" w:color="auto"/>
            <w:left w:val="none" w:sz="0" w:space="0" w:color="auto"/>
            <w:bottom w:val="none" w:sz="0" w:space="0" w:color="auto"/>
            <w:right w:val="none" w:sz="0" w:space="0" w:color="auto"/>
          </w:divBdr>
        </w:div>
        <w:div w:id="770785177">
          <w:marLeft w:val="480"/>
          <w:marRight w:val="0"/>
          <w:marTop w:val="0"/>
          <w:marBottom w:val="0"/>
          <w:divBdr>
            <w:top w:val="none" w:sz="0" w:space="0" w:color="auto"/>
            <w:left w:val="none" w:sz="0" w:space="0" w:color="auto"/>
            <w:bottom w:val="none" w:sz="0" w:space="0" w:color="auto"/>
            <w:right w:val="none" w:sz="0" w:space="0" w:color="auto"/>
          </w:divBdr>
        </w:div>
        <w:div w:id="1482767925">
          <w:marLeft w:val="480"/>
          <w:marRight w:val="0"/>
          <w:marTop w:val="0"/>
          <w:marBottom w:val="0"/>
          <w:divBdr>
            <w:top w:val="none" w:sz="0" w:space="0" w:color="auto"/>
            <w:left w:val="none" w:sz="0" w:space="0" w:color="auto"/>
            <w:bottom w:val="none" w:sz="0" w:space="0" w:color="auto"/>
            <w:right w:val="none" w:sz="0" w:space="0" w:color="auto"/>
          </w:divBdr>
        </w:div>
        <w:div w:id="399014446">
          <w:marLeft w:val="480"/>
          <w:marRight w:val="0"/>
          <w:marTop w:val="0"/>
          <w:marBottom w:val="0"/>
          <w:divBdr>
            <w:top w:val="none" w:sz="0" w:space="0" w:color="auto"/>
            <w:left w:val="none" w:sz="0" w:space="0" w:color="auto"/>
            <w:bottom w:val="none" w:sz="0" w:space="0" w:color="auto"/>
            <w:right w:val="none" w:sz="0" w:space="0" w:color="auto"/>
          </w:divBdr>
        </w:div>
        <w:div w:id="1774671559">
          <w:marLeft w:val="480"/>
          <w:marRight w:val="0"/>
          <w:marTop w:val="0"/>
          <w:marBottom w:val="0"/>
          <w:divBdr>
            <w:top w:val="none" w:sz="0" w:space="0" w:color="auto"/>
            <w:left w:val="none" w:sz="0" w:space="0" w:color="auto"/>
            <w:bottom w:val="none" w:sz="0" w:space="0" w:color="auto"/>
            <w:right w:val="none" w:sz="0" w:space="0" w:color="auto"/>
          </w:divBdr>
        </w:div>
        <w:div w:id="881478006">
          <w:marLeft w:val="480"/>
          <w:marRight w:val="0"/>
          <w:marTop w:val="0"/>
          <w:marBottom w:val="0"/>
          <w:divBdr>
            <w:top w:val="none" w:sz="0" w:space="0" w:color="auto"/>
            <w:left w:val="none" w:sz="0" w:space="0" w:color="auto"/>
            <w:bottom w:val="none" w:sz="0" w:space="0" w:color="auto"/>
            <w:right w:val="none" w:sz="0" w:space="0" w:color="auto"/>
          </w:divBdr>
        </w:div>
        <w:div w:id="1467308869">
          <w:marLeft w:val="480"/>
          <w:marRight w:val="0"/>
          <w:marTop w:val="0"/>
          <w:marBottom w:val="0"/>
          <w:divBdr>
            <w:top w:val="none" w:sz="0" w:space="0" w:color="auto"/>
            <w:left w:val="none" w:sz="0" w:space="0" w:color="auto"/>
            <w:bottom w:val="none" w:sz="0" w:space="0" w:color="auto"/>
            <w:right w:val="none" w:sz="0" w:space="0" w:color="auto"/>
          </w:divBdr>
        </w:div>
        <w:div w:id="2114786646">
          <w:marLeft w:val="480"/>
          <w:marRight w:val="0"/>
          <w:marTop w:val="0"/>
          <w:marBottom w:val="0"/>
          <w:divBdr>
            <w:top w:val="none" w:sz="0" w:space="0" w:color="auto"/>
            <w:left w:val="none" w:sz="0" w:space="0" w:color="auto"/>
            <w:bottom w:val="none" w:sz="0" w:space="0" w:color="auto"/>
            <w:right w:val="none" w:sz="0" w:space="0" w:color="auto"/>
          </w:divBdr>
        </w:div>
        <w:div w:id="489255752">
          <w:marLeft w:val="480"/>
          <w:marRight w:val="0"/>
          <w:marTop w:val="0"/>
          <w:marBottom w:val="0"/>
          <w:divBdr>
            <w:top w:val="none" w:sz="0" w:space="0" w:color="auto"/>
            <w:left w:val="none" w:sz="0" w:space="0" w:color="auto"/>
            <w:bottom w:val="none" w:sz="0" w:space="0" w:color="auto"/>
            <w:right w:val="none" w:sz="0" w:space="0" w:color="auto"/>
          </w:divBdr>
        </w:div>
        <w:div w:id="807013459">
          <w:marLeft w:val="480"/>
          <w:marRight w:val="0"/>
          <w:marTop w:val="0"/>
          <w:marBottom w:val="0"/>
          <w:divBdr>
            <w:top w:val="none" w:sz="0" w:space="0" w:color="auto"/>
            <w:left w:val="none" w:sz="0" w:space="0" w:color="auto"/>
            <w:bottom w:val="none" w:sz="0" w:space="0" w:color="auto"/>
            <w:right w:val="none" w:sz="0" w:space="0" w:color="auto"/>
          </w:divBdr>
        </w:div>
        <w:div w:id="1276983663">
          <w:marLeft w:val="480"/>
          <w:marRight w:val="0"/>
          <w:marTop w:val="0"/>
          <w:marBottom w:val="0"/>
          <w:divBdr>
            <w:top w:val="none" w:sz="0" w:space="0" w:color="auto"/>
            <w:left w:val="none" w:sz="0" w:space="0" w:color="auto"/>
            <w:bottom w:val="none" w:sz="0" w:space="0" w:color="auto"/>
            <w:right w:val="none" w:sz="0" w:space="0" w:color="auto"/>
          </w:divBdr>
        </w:div>
        <w:div w:id="17660100">
          <w:marLeft w:val="480"/>
          <w:marRight w:val="0"/>
          <w:marTop w:val="0"/>
          <w:marBottom w:val="0"/>
          <w:divBdr>
            <w:top w:val="none" w:sz="0" w:space="0" w:color="auto"/>
            <w:left w:val="none" w:sz="0" w:space="0" w:color="auto"/>
            <w:bottom w:val="none" w:sz="0" w:space="0" w:color="auto"/>
            <w:right w:val="none" w:sz="0" w:space="0" w:color="auto"/>
          </w:divBdr>
        </w:div>
        <w:div w:id="334501593">
          <w:marLeft w:val="480"/>
          <w:marRight w:val="0"/>
          <w:marTop w:val="0"/>
          <w:marBottom w:val="0"/>
          <w:divBdr>
            <w:top w:val="none" w:sz="0" w:space="0" w:color="auto"/>
            <w:left w:val="none" w:sz="0" w:space="0" w:color="auto"/>
            <w:bottom w:val="none" w:sz="0" w:space="0" w:color="auto"/>
            <w:right w:val="none" w:sz="0" w:space="0" w:color="auto"/>
          </w:divBdr>
        </w:div>
        <w:div w:id="370545124">
          <w:marLeft w:val="480"/>
          <w:marRight w:val="0"/>
          <w:marTop w:val="0"/>
          <w:marBottom w:val="0"/>
          <w:divBdr>
            <w:top w:val="none" w:sz="0" w:space="0" w:color="auto"/>
            <w:left w:val="none" w:sz="0" w:space="0" w:color="auto"/>
            <w:bottom w:val="none" w:sz="0" w:space="0" w:color="auto"/>
            <w:right w:val="none" w:sz="0" w:space="0" w:color="auto"/>
          </w:divBdr>
        </w:div>
        <w:div w:id="1642076273">
          <w:marLeft w:val="480"/>
          <w:marRight w:val="0"/>
          <w:marTop w:val="0"/>
          <w:marBottom w:val="0"/>
          <w:divBdr>
            <w:top w:val="none" w:sz="0" w:space="0" w:color="auto"/>
            <w:left w:val="none" w:sz="0" w:space="0" w:color="auto"/>
            <w:bottom w:val="none" w:sz="0" w:space="0" w:color="auto"/>
            <w:right w:val="none" w:sz="0" w:space="0" w:color="auto"/>
          </w:divBdr>
        </w:div>
        <w:div w:id="710148378">
          <w:marLeft w:val="480"/>
          <w:marRight w:val="0"/>
          <w:marTop w:val="0"/>
          <w:marBottom w:val="0"/>
          <w:divBdr>
            <w:top w:val="none" w:sz="0" w:space="0" w:color="auto"/>
            <w:left w:val="none" w:sz="0" w:space="0" w:color="auto"/>
            <w:bottom w:val="none" w:sz="0" w:space="0" w:color="auto"/>
            <w:right w:val="none" w:sz="0" w:space="0" w:color="auto"/>
          </w:divBdr>
        </w:div>
        <w:div w:id="1431120088">
          <w:marLeft w:val="480"/>
          <w:marRight w:val="0"/>
          <w:marTop w:val="0"/>
          <w:marBottom w:val="0"/>
          <w:divBdr>
            <w:top w:val="none" w:sz="0" w:space="0" w:color="auto"/>
            <w:left w:val="none" w:sz="0" w:space="0" w:color="auto"/>
            <w:bottom w:val="none" w:sz="0" w:space="0" w:color="auto"/>
            <w:right w:val="none" w:sz="0" w:space="0" w:color="auto"/>
          </w:divBdr>
        </w:div>
        <w:div w:id="224610989">
          <w:marLeft w:val="480"/>
          <w:marRight w:val="0"/>
          <w:marTop w:val="0"/>
          <w:marBottom w:val="0"/>
          <w:divBdr>
            <w:top w:val="none" w:sz="0" w:space="0" w:color="auto"/>
            <w:left w:val="none" w:sz="0" w:space="0" w:color="auto"/>
            <w:bottom w:val="none" w:sz="0" w:space="0" w:color="auto"/>
            <w:right w:val="none" w:sz="0" w:space="0" w:color="auto"/>
          </w:divBdr>
        </w:div>
        <w:div w:id="1982344418">
          <w:marLeft w:val="480"/>
          <w:marRight w:val="0"/>
          <w:marTop w:val="0"/>
          <w:marBottom w:val="0"/>
          <w:divBdr>
            <w:top w:val="none" w:sz="0" w:space="0" w:color="auto"/>
            <w:left w:val="none" w:sz="0" w:space="0" w:color="auto"/>
            <w:bottom w:val="none" w:sz="0" w:space="0" w:color="auto"/>
            <w:right w:val="none" w:sz="0" w:space="0" w:color="auto"/>
          </w:divBdr>
        </w:div>
        <w:div w:id="1670404382">
          <w:marLeft w:val="480"/>
          <w:marRight w:val="0"/>
          <w:marTop w:val="0"/>
          <w:marBottom w:val="0"/>
          <w:divBdr>
            <w:top w:val="none" w:sz="0" w:space="0" w:color="auto"/>
            <w:left w:val="none" w:sz="0" w:space="0" w:color="auto"/>
            <w:bottom w:val="none" w:sz="0" w:space="0" w:color="auto"/>
            <w:right w:val="none" w:sz="0" w:space="0" w:color="auto"/>
          </w:divBdr>
        </w:div>
        <w:div w:id="1691681814">
          <w:marLeft w:val="480"/>
          <w:marRight w:val="0"/>
          <w:marTop w:val="0"/>
          <w:marBottom w:val="0"/>
          <w:divBdr>
            <w:top w:val="none" w:sz="0" w:space="0" w:color="auto"/>
            <w:left w:val="none" w:sz="0" w:space="0" w:color="auto"/>
            <w:bottom w:val="none" w:sz="0" w:space="0" w:color="auto"/>
            <w:right w:val="none" w:sz="0" w:space="0" w:color="auto"/>
          </w:divBdr>
        </w:div>
        <w:div w:id="926767674">
          <w:marLeft w:val="480"/>
          <w:marRight w:val="0"/>
          <w:marTop w:val="0"/>
          <w:marBottom w:val="0"/>
          <w:divBdr>
            <w:top w:val="none" w:sz="0" w:space="0" w:color="auto"/>
            <w:left w:val="none" w:sz="0" w:space="0" w:color="auto"/>
            <w:bottom w:val="none" w:sz="0" w:space="0" w:color="auto"/>
            <w:right w:val="none" w:sz="0" w:space="0" w:color="auto"/>
          </w:divBdr>
        </w:div>
        <w:div w:id="222958369">
          <w:marLeft w:val="480"/>
          <w:marRight w:val="0"/>
          <w:marTop w:val="0"/>
          <w:marBottom w:val="0"/>
          <w:divBdr>
            <w:top w:val="none" w:sz="0" w:space="0" w:color="auto"/>
            <w:left w:val="none" w:sz="0" w:space="0" w:color="auto"/>
            <w:bottom w:val="none" w:sz="0" w:space="0" w:color="auto"/>
            <w:right w:val="none" w:sz="0" w:space="0" w:color="auto"/>
          </w:divBdr>
        </w:div>
        <w:div w:id="1473525040">
          <w:marLeft w:val="480"/>
          <w:marRight w:val="0"/>
          <w:marTop w:val="0"/>
          <w:marBottom w:val="0"/>
          <w:divBdr>
            <w:top w:val="none" w:sz="0" w:space="0" w:color="auto"/>
            <w:left w:val="none" w:sz="0" w:space="0" w:color="auto"/>
            <w:bottom w:val="none" w:sz="0" w:space="0" w:color="auto"/>
            <w:right w:val="none" w:sz="0" w:space="0" w:color="auto"/>
          </w:divBdr>
        </w:div>
        <w:div w:id="474760945">
          <w:marLeft w:val="480"/>
          <w:marRight w:val="0"/>
          <w:marTop w:val="0"/>
          <w:marBottom w:val="0"/>
          <w:divBdr>
            <w:top w:val="none" w:sz="0" w:space="0" w:color="auto"/>
            <w:left w:val="none" w:sz="0" w:space="0" w:color="auto"/>
            <w:bottom w:val="none" w:sz="0" w:space="0" w:color="auto"/>
            <w:right w:val="none" w:sz="0" w:space="0" w:color="auto"/>
          </w:divBdr>
        </w:div>
        <w:div w:id="706952510">
          <w:marLeft w:val="480"/>
          <w:marRight w:val="0"/>
          <w:marTop w:val="0"/>
          <w:marBottom w:val="0"/>
          <w:divBdr>
            <w:top w:val="none" w:sz="0" w:space="0" w:color="auto"/>
            <w:left w:val="none" w:sz="0" w:space="0" w:color="auto"/>
            <w:bottom w:val="none" w:sz="0" w:space="0" w:color="auto"/>
            <w:right w:val="none" w:sz="0" w:space="0" w:color="auto"/>
          </w:divBdr>
        </w:div>
        <w:div w:id="135727252">
          <w:marLeft w:val="480"/>
          <w:marRight w:val="0"/>
          <w:marTop w:val="0"/>
          <w:marBottom w:val="0"/>
          <w:divBdr>
            <w:top w:val="none" w:sz="0" w:space="0" w:color="auto"/>
            <w:left w:val="none" w:sz="0" w:space="0" w:color="auto"/>
            <w:bottom w:val="none" w:sz="0" w:space="0" w:color="auto"/>
            <w:right w:val="none" w:sz="0" w:space="0" w:color="auto"/>
          </w:divBdr>
        </w:div>
      </w:divsChild>
    </w:div>
    <w:div w:id="439759589">
      <w:bodyDiv w:val="1"/>
      <w:marLeft w:val="0"/>
      <w:marRight w:val="0"/>
      <w:marTop w:val="0"/>
      <w:marBottom w:val="0"/>
      <w:divBdr>
        <w:top w:val="none" w:sz="0" w:space="0" w:color="auto"/>
        <w:left w:val="none" w:sz="0" w:space="0" w:color="auto"/>
        <w:bottom w:val="none" w:sz="0" w:space="0" w:color="auto"/>
        <w:right w:val="none" w:sz="0" w:space="0" w:color="auto"/>
      </w:divBdr>
      <w:divsChild>
        <w:div w:id="261845704">
          <w:marLeft w:val="480"/>
          <w:marRight w:val="0"/>
          <w:marTop w:val="0"/>
          <w:marBottom w:val="0"/>
          <w:divBdr>
            <w:top w:val="none" w:sz="0" w:space="0" w:color="auto"/>
            <w:left w:val="none" w:sz="0" w:space="0" w:color="auto"/>
            <w:bottom w:val="none" w:sz="0" w:space="0" w:color="auto"/>
            <w:right w:val="none" w:sz="0" w:space="0" w:color="auto"/>
          </w:divBdr>
        </w:div>
        <w:div w:id="2087995124">
          <w:marLeft w:val="480"/>
          <w:marRight w:val="0"/>
          <w:marTop w:val="0"/>
          <w:marBottom w:val="0"/>
          <w:divBdr>
            <w:top w:val="none" w:sz="0" w:space="0" w:color="auto"/>
            <w:left w:val="none" w:sz="0" w:space="0" w:color="auto"/>
            <w:bottom w:val="none" w:sz="0" w:space="0" w:color="auto"/>
            <w:right w:val="none" w:sz="0" w:space="0" w:color="auto"/>
          </w:divBdr>
        </w:div>
        <w:div w:id="272515608">
          <w:marLeft w:val="480"/>
          <w:marRight w:val="0"/>
          <w:marTop w:val="0"/>
          <w:marBottom w:val="0"/>
          <w:divBdr>
            <w:top w:val="none" w:sz="0" w:space="0" w:color="auto"/>
            <w:left w:val="none" w:sz="0" w:space="0" w:color="auto"/>
            <w:bottom w:val="none" w:sz="0" w:space="0" w:color="auto"/>
            <w:right w:val="none" w:sz="0" w:space="0" w:color="auto"/>
          </w:divBdr>
        </w:div>
        <w:div w:id="595595089">
          <w:marLeft w:val="480"/>
          <w:marRight w:val="0"/>
          <w:marTop w:val="0"/>
          <w:marBottom w:val="0"/>
          <w:divBdr>
            <w:top w:val="none" w:sz="0" w:space="0" w:color="auto"/>
            <w:left w:val="none" w:sz="0" w:space="0" w:color="auto"/>
            <w:bottom w:val="none" w:sz="0" w:space="0" w:color="auto"/>
            <w:right w:val="none" w:sz="0" w:space="0" w:color="auto"/>
          </w:divBdr>
        </w:div>
        <w:div w:id="727262109">
          <w:marLeft w:val="480"/>
          <w:marRight w:val="0"/>
          <w:marTop w:val="0"/>
          <w:marBottom w:val="0"/>
          <w:divBdr>
            <w:top w:val="none" w:sz="0" w:space="0" w:color="auto"/>
            <w:left w:val="none" w:sz="0" w:space="0" w:color="auto"/>
            <w:bottom w:val="none" w:sz="0" w:space="0" w:color="auto"/>
            <w:right w:val="none" w:sz="0" w:space="0" w:color="auto"/>
          </w:divBdr>
        </w:div>
        <w:div w:id="1387953203">
          <w:marLeft w:val="480"/>
          <w:marRight w:val="0"/>
          <w:marTop w:val="0"/>
          <w:marBottom w:val="0"/>
          <w:divBdr>
            <w:top w:val="none" w:sz="0" w:space="0" w:color="auto"/>
            <w:left w:val="none" w:sz="0" w:space="0" w:color="auto"/>
            <w:bottom w:val="none" w:sz="0" w:space="0" w:color="auto"/>
            <w:right w:val="none" w:sz="0" w:space="0" w:color="auto"/>
          </w:divBdr>
        </w:div>
        <w:div w:id="1771657917">
          <w:marLeft w:val="480"/>
          <w:marRight w:val="0"/>
          <w:marTop w:val="0"/>
          <w:marBottom w:val="0"/>
          <w:divBdr>
            <w:top w:val="none" w:sz="0" w:space="0" w:color="auto"/>
            <w:left w:val="none" w:sz="0" w:space="0" w:color="auto"/>
            <w:bottom w:val="none" w:sz="0" w:space="0" w:color="auto"/>
            <w:right w:val="none" w:sz="0" w:space="0" w:color="auto"/>
          </w:divBdr>
        </w:div>
        <w:div w:id="409622286">
          <w:marLeft w:val="480"/>
          <w:marRight w:val="0"/>
          <w:marTop w:val="0"/>
          <w:marBottom w:val="0"/>
          <w:divBdr>
            <w:top w:val="none" w:sz="0" w:space="0" w:color="auto"/>
            <w:left w:val="none" w:sz="0" w:space="0" w:color="auto"/>
            <w:bottom w:val="none" w:sz="0" w:space="0" w:color="auto"/>
            <w:right w:val="none" w:sz="0" w:space="0" w:color="auto"/>
          </w:divBdr>
        </w:div>
        <w:div w:id="1256939586">
          <w:marLeft w:val="480"/>
          <w:marRight w:val="0"/>
          <w:marTop w:val="0"/>
          <w:marBottom w:val="0"/>
          <w:divBdr>
            <w:top w:val="none" w:sz="0" w:space="0" w:color="auto"/>
            <w:left w:val="none" w:sz="0" w:space="0" w:color="auto"/>
            <w:bottom w:val="none" w:sz="0" w:space="0" w:color="auto"/>
            <w:right w:val="none" w:sz="0" w:space="0" w:color="auto"/>
          </w:divBdr>
        </w:div>
        <w:div w:id="1652556714">
          <w:marLeft w:val="480"/>
          <w:marRight w:val="0"/>
          <w:marTop w:val="0"/>
          <w:marBottom w:val="0"/>
          <w:divBdr>
            <w:top w:val="none" w:sz="0" w:space="0" w:color="auto"/>
            <w:left w:val="none" w:sz="0" w:space="0" w:color="auto"/>
            <w:bottom w:val="none" w:sz="0" w:space="0" w:color="auto"/>
            <w:right w:val="none" w:sz="0" w:space="0" w:color="auto"/>
          </w:divBdr>
        </w:div>
        <w:div w:id="659846596">
          <w:marLeft w:val="480"/>
          <w:marRight w:val="0"/>
          <w:marTop w:val="0"/>
          <w:marBottom w:val="0"/>
          <w:divBdr>
            <w:top w:val="none" w:sz="0" w:space="0" w:color="auto"/>
            <w:left w:val="none" w:sz="0" w:space="0" w:color="auto"/>
            <w:bottom w:val="none" w:sz="0" w:space="0" w:color="auto"/>
            <w:right w:val="none" w:sz="0" w:space="0" w:color="auto"/>
          </w:divBdr>
        </w:div>
        <w:div w:id="2113352138">
          <w:marLeft w:val="480"/>
          <w:marRight w:val="0"/>
          <w:marTop w:val="0"/>
          <w:marBottom w:val="0"/>
          <w:divBdr>
            <w:top w:val="none" w:sz="0" w:space="0" w:color="auto"/>
            <w:left w:val="none" w:sz="0" w:space="0" w:color="auto"/>
            <w:bottom w:val="none" w:sz="0" w:space="0" w:color="auto"/>
            <w:right w:val="none" w:sz="0" w:space="0" w:color="auto"/>
          </w:divBdr>
        </w:div>
        <w:div w:id="445081878">
          <w:marLeft w:val="480"/>
          <w:marRight w:val="0"/>
          <w:marTop w:val="0"/>
          <w:marBottom w:val="0"/>
          <w:divBdr>
            <w:top w:val="none" w:sz="0" w:space="0" w:color="auto"/>
            <w:left w:val="none" w:sz="0" w:space="0" w:color="auto"/>
            <w:bottom w:val="none" w:sz="0" w:space="0" w:color="auto"/>
            <w:right w:val="none" w:sz="0" w:space="0" w:color="auto"/>
          </w:divBdr>
        </w:div>
        <w:div w:id="328095931">
          <w:marLeft w:val="480"/>
          <w:marRight w:val="0"/>
          <w:marTop w:val="0"/>
          <w:marBottom w:val="0"/>
          <w:divBdr>
            <w:top w:val="none" w:sz="0" w:space="0" w:color="auto"/>
            <w:left w:val="none" w:sz="0" w:space="0" w:color="auto"/>
            <w:bottom w:val="none" w:sz="0" w:space="0" w:color="auto"/>
            <w:right w:val="none" w:sz="0" w:space="0" w:color="auto"/>
          </w:divBdr>
        </w:div>
        <w:div w:id="319307500">
          <w:marLeft w:val="480"/>
          <w:marRight w:val="0"/>
          <w:marTop w:val="0"/>
          <w:marBottom w:val="0"/>
          <w:divBdr>
            <w:top w:val="none" w:sz="0" w:space="0" w:color="auto"/>
            <w:left w:val="none" w:sz="0" w:space="0" w:color="auto"/>
            <w:bottom w:val="none" w:sz="0" w:space="0" w:color="auto"/>
            <w:right w:val="none" w:sz="0" w:space="0" w:color="auto"/>
          </w:divBdr>
        </w:div>
        <w:div w:id="192885147">
          <w:marLeft w:val="480"/>
          <w:marRight w:val="0"/>
          <w:marTop w:val="0"/>
          <w:marBottom w:val="0"/>
          <w:divBdr>
            <w:top w:val="none" w:sz="0" w:space="0" w:color="auto"/>
            <w:left w:val="none" w:sz="0" w:space="0" w:color="auto"/>
            <w:bottom w:val="none" w:sz="0" w:space="0" w:color="auto"/>
            <w:right w:val="none" w:sz="0" w:space="0" w:color="auto"/>
          </w:divBdr>
        </w:div>
        <w:div w:id="595989522">
          <w:marLeft w:val="480"/>
          <w:marRight w:val="0"/>
          <w:marTop w:val="0"/>
          <w:marBottom w:val="0"/>
          <w:divBdr>
            <w:top w:val="none" w:sz="0" w:space="0" w:color="auto"/>
            <w:left w:val="none" w:sz="0" w:space="0" w:color="auto"/>
            <w:bottom w:val="none" w:sz="0" w:space="0" w:color="auto"/>
            <w:right w:val="none" w:sz="0" w:space="0" w:color="auto"/>
          </w:divBdr>
        </w:div>
        <w:div w:id="2105570871">
          <w:marLeft w:val="480"/>
          <w:marRight w:val="0"/>
          <w:marTop w:val="0"/>
          <w:marBottom w:val="0"/>
          <w:divBdr>
            <w:top w:val="none" w:sz="0" w:space="0" w:color="auto"/>
            <w:left w:val="none" w:sz="0" w:space="0" w:color="auto"/>
            <w:bottom w:val="none" w:sz="0" w:space="0" w:color="auto"/>
            <w:right w:val="none" w:sz="0" w:space="0" w:color="auto"/>
          </w:divBdr>
        </w:div>
        <w:div w:id="1156531001">
          <w:marLeft w:val="480"/>
          <w:marRight w:val="0"/>
          <w:marTop w:val="0"/>
          <w:marBottom w:val="0"/>
          <w:divBdr>
            <w:top w:val="none" w:sz="0" w:space="0" w:color="auto"/>
            <w:left w:val="none" w:sz="0" w:space="0" w:color="auto"/>
            <w:bottom w:val="none" w:sz="0" w:space="0" w:color="auto"/>
            <w:right w:val="none" w:sz="0" w:space="0" w:color="auto"/>
          </w:divBdr>
        </w:div>
        <w:div w:id="2064403565">
          <w:marLeft w:val="480"/>
          <w:marRight w:val="0"/>
          <w:marTop w:val="0"/>
          <w:marBottom w:val="0"/>
          <w:divBdr>
            <w:top w:val="none" w:sz="0" w:space="0" w:color="auto"/>
            <w:left w:val="none" w:sz="0" w:space="0" w:color="auto"/>
            <w:bottom w:val="none" w:sz="0" w:space="0" w:color="auto"/>
            <w:right w:val="none" w:sz="0" w:space="0" w:color="auto"/>
          </w:divBdr>
        </w:div>
        <w:div w:id="240258317">
          <w:marLeft w:val="480"/>
          <w:marRight w:val="0"/>
          <w:marTop w:val="0"/>
          <w:marBottom w:val="0"/>
          <w:divBdr>
            <w:top w:val="none" w:sz="0" w:space="0" w:color="auto"/>
            <w:left w:val="none" w:sz="0" w:space="0" w:color="auto"/>
            <w:bottom w:val="none" w:sz="0" w:space="0" w:color="auto"/>
            <w:right w:val="none" w:sz="0" w:space="0" w:color="auto"/>
          </w:divBdr>
        </w:div>
        <w:div w:id="909076075">
          <w:marLeft w:val="480"/>
          <w:marRight w:val="0"/>
          <w:marTop w:val="0"/>
          <w:marBottom w:val="0"/>
          <w:divBdr>
            <w:top w:val="none" w:sz="0" w:space="0" w:color="auto"/>
            <w:left w:val="none" w:sz="0" w:space="0" w:color="auto"/>
            <w:bottom w:val="none" w:sz="0" w:space="0" w:color="auto"/>
            <w:right w:val="none" w:sz="0" w:space="0" w:color="auto"/>
          </w:divBdr>
        </w:div>
        <w:div w:id="1237859146">
          <w:marLeft w:val="480"/>
          <w:marRight w:val="0"/>
          <w:marTop w:val="0"/>
          <w:marBottom w:val="0"/>
          <w:divBdr>
            <w:top w:val="none" w:sz="0" w:space="0" w:color="auto"/>
            <w:left w:val="none" w:sz="0" w:space="0" w:color="auto"/>
            <w:bottom w:val="none" w:sz="0" w:space="0" w:color="auto"/>
            <w:right w:val="none" w:sz="0" w:space="0" w:color="auto"/>
          </w:divBdr>
        </w:div>
        <w:div w:id="345059103">
          <w:marLeft w:val="480"/>
          <w:marRight w:val="0"/>
          <w:marTop w:val="0"/>
          <w:marBottom w:val="0"/>
          <w:divBdr>
            <w:top w:val="none" w:sz="0" w:space="0" w:color="auto"/>
            <w:left w:val="none" w:sz="0" w:space="0" w:color="auto"/>
            <w:bottom w:val="none" w:sz="0" w:space="0" w:color="auto"/>
            <w:right w:val="none" w:sz="0" w:space="0" w:color="auto"/>
          </w:divBdr>
        </w:div>
        <w:div w:id="1334333766">
          <w:marLeft w:val="480"/>
          <w:marRight w:val="0"/>
          <w:marTop w:val="0"/>
          <w:marBottom w:val="0"/>
          <w:divBdr>
            <w:top w:val="none" w:sz="0" w:space="0" w:color="auto"/>
            <w:left w:val="none" w:sz="0" w:space="0" w:color="auto"/>
            <w:bottom w:val="none" w:sz="0" w:space="0" w:color="auto"/>
            <w:right w:val="none" w:sz="0" w:space="0" w:color="auto"/>
          </w:divBdr>
        </w:div>
        <w:div w:id="320348628">
          <w:marLeft w:val="480"/>
          <w:marRight w:val="0"/>
          <w:marTop w:val="0"/>
          <w:marBottom w:val="0"/>
          <w:divBdr>
            <w:top w:val="none" w:sz="0" w:space="0" w:color="auto"/>
            <w:left w:val="none" w:sz="0" w:space="0" w:color="auto"/>
            <w:bottom w:val="none" w:sz="0" w:space="0" w:color="auto"/>
            <w:right w:val="none" w:sz="0" w:space="0" w:color="auto"/>
          </w:divBdr>
        </w:div>
        <w:div w:id="1208421240">
          <w:marLeft w:val="480"/>
          <w:marRight w:val="0"/>
          <w:marTop w:val="0"/>
          <w:marBottom w:val="0"/>
          <w:divBdr>
            <w:top w:val="none" w:sz="0" w:space="0" w:color="auto"/>
            <w:left w:val="none" w:sz="0" w:space="0" w:color="auto"/>
            <w:bottom w:val="none" w:sz="0" w:space="0" w:color="auto"/>
            <w:right w:val="none" w:sz="0" w:space="0" w:color="auto"/>
          </w:divBdr>
        </w:div>
        <w:div w:id="1950550520">
          <w:marLeft w:val="480"/>
          <w:marRight w:val="0"/>
          <w:marTop w:val="0"/>
          <w:marBottom w:val="0"/>
          <w:divBdr>
            <w:top w:val="none" w:sz="0" w:space="0" w:color="auto"/>
            <w:left w:val="none" w:sz="0" w:space="0" w:color="auto"/>
            <w:bottom w:val="none" w:sz="0" w:space="0" w:color="auto"/>
            <w:right w:val="none" w:sz="0" w:space="0" w:color="auto"/>
          </w:divBdr>
        </w:div>
        <w:div w:id="50152683">
          <w:marLeft w:val="480"/>
          <w:marRight w:val="0"/>
          <w:marTop w:val="0"/>
          <w:marBottom w:val="0"/>
          <w:divBdr>
            <w:top w:val="none" w:sz="0" w:space="0" w:color="auto"/>
            <w:left w:val="none" w:sz="0" w:space="0" w:color="auto"/>
            <w:bottom w:val="none" w:sz="0" w:space="0" w:color="auto"/>
            <w:right w:val="none" w:sz="0" w:space="0" w:color="auto"/>
          </w:divBdr>
        </w:div>
        <w:div w:id="22949311">
          <w:marLeft w:val="480"/>
          <w:marRight w:val="0"/>
          <w:marTop w:val="0"/>
          <w:marBottom w:val="0"/>
          <w:divBdr>
            <w:top w:val="none" w:sz="0" w:space="0" w:color="auto"/>
            <w:left w:val="none" w:sz="0" w:space="0" w:color="auto"/>
            <w:bottom w:val="none" w:sz="0" w:space="0" w:color="auto"/>
            <w:right w:val="none" w:sz="0" w:space="0" w:color="auto"/>
          </w:divBdr>
        </w:div>
        <w:div w:id="307638165">
          <w:marLeft w:val="480"/>
          <w:marRight w:val="0"/>
          <w:marTop w:val="0"/>
          <w:marBottom w:val="0"/>
          <w:divBdr>
            <w:top w:val="none" w:sz="0" w:space="0" w:color="auto"/>
            <w:left w:val="none" w:sz="0" w:space="0" w:color="auto"/>
            <w:bottom w:val="none" w:sz="0" w:space="0" w:color="auto"/>
            <w:right w:val="none" w:sz="0" w:space="0" w:color="auto"/>
          </w:divBdr>
        </w:div>
        <w:div w:id="2020426811">
          <w:marLeft w:val="480"/>
          <w:marRight w:val="0"/>
          <w:marTop w:val="0"/>
          <w:marBottom w:val="0"/>
          <w:divBdr>
            <w:top w:val="none" w:sz="0" w:space="0" w:color="auto"/>
            <w:left w:val="none" w:sz="0" w:space="0" w:color="auto"/>
            <w:bottom w:val="none" w:sz="0" w:space="0" w:color="auto"/>
            <w:right w:val="none" w:sz="0" w:space="0" w:color="auto"/>
          </w:divBdr>
        </w:div>
      </w:divsChild>
    </w:div>
    <w:div w:id="446701826">
      <w:bodyDiv w:val="1"/>
      <w:marLeft w:val="0"/>
      <w:marRight w:val="0"/>
      <w:marTop w:val="0"/>
      <w:marBottom w:val="0"/>
      <w:divBdr>
        <w:top w:val="none" w:sz="0" w:space="0" w:color="auto"/>
        <w:left w:val="none" w:sz="0" w:space="0" w:color="auto"/>
        <w:bottom w:val="none" w:sz="0" w:space="0" w:color="auto"/>
        <w:right w:val="none" w:sz="0" w:space="0" w:color="auto"/>
      </w:divBdr>
      <w:divsChild>
        <w:div w:id="460269630">
          <w:marLeft w:val="480"/>
          <w:marRight w:val="0"/>
          <w:marTop w:val="0"/>
          <w:marBottom w:val="0"/>
          <w:divBdr>
            <w:top w:val="none" w:sz="0" w:space="0" w:color="auto"/>
            <w:left w:val="none" w:sz="0" w:space="0" w:color="auto"/>
            <w:bottom w:val="none" w:sz="0" w:space="0" w:color="auto"/>
            <w:right w:val="none" w:sz="0" w:space="0" w:color="auto"/>
          </w:divBdr>
        </w:div>
        <w:div w:id="1942252242">
          <w:marLeft w:val="480"/>
          <w:marRight w:val="0"/>
          <w:marTop w:val="0"/>
          <w:marBottom w:val="0"/>
          <w:divBdr>
            <w:top w:val="none" w:sz="0" w:space="0" w:color="auto"/>
            <w:left w:val="none" w:sz="0" w:space="0" w:color="auto"/>
            <w:bottom w:val="none" w:sz="0" w:space="0" w:color="auto"/>
            <w:right w:val="none" w:sz="0" w:space="0" w:color="auto"/>
          </w:divBdr>
        </w:div>
        <w:div w:id="786046653">
          <w:marLeft w:val="480"/>
          <w:marRight w:val="0"/>
          <w:marTop w:val="0"/>
          <w:marBottom w:val="0"/>
          <w:divBdr>
            <w:top w:val="none" w:sz="0" w:space="0" w:color="auto"/>
            <w:left w:val="none" w:sz="0" w:space="0" w:color="auto"/>
            <w:bottom w:val="none" w:sz="0" w:space="0" w:color="auto"/>
            <w:right w:val="none" w:sz="0" w:space="0" w:color="auto"/>
          </w:divBdr>
        </w:div>
        <w:div w:id="1298800907">
          <w:marLeft w:val="480"/>
          <w:marRight w:val="0"/>
          <w:marTop w:val="0"/>
          <w:marBottom w:val="0"/>
          <w:divBdr>
            <w:top w:val="none" w:sz="0" w:space="0" w:color="auto"/>
            <w:left w:val="none" w:sz="0" w:space="0" w:color="auto"/>
            <w:bottom w:val="none" w:sz="0" w:space="0" w:color="auto"/>
            <w:right w:val="none" w:sz="0" w:space="0" w:color="auto"/>
          </w:divBdr>
        </w:div>
        <w:div w:id="642546905">
          <w:marLeft w:val="480"/>
          <w:marRight w:val="0"/>
          <w:marTop w:val="0"/>
          <w:marBottom w:val="0"/>
          <w:divBdr>
            <w:top w:val="none" w:sz="0" w:space="0" w:color="auto"/>
            <w:left w:val="none" w:sz="0" w:space="0" w:color="auto"/>
            <w:bottom w:val="none" w:sz="0" w:space="0" w:color="auto"/>
            <w:right w:val="none" w:sz="0" w:space="0" w:color="auto"/>
          </w:divBdr>
        </w:div>
        <w:div w:id="1136066952">
          <w:marLeft w:val="480"/>
          <w:marRight w:val="0"/>
          <w:marTop w:val="0"/>
          <w:marBottom w:val="0"/>
          <w:divBdr>
            <w:top w:val="none" w:sz="0" w:space="0" w:color="auto"/>
            <w:left w:val="none" w:sz="0" w:space="0" w:color="auto"/>
            <w:bottom w:val="none" w:sz="0" w:space="0" w:color="auto"/>
            <w:right w:val="none" w:sz="0" w:space="0" w:color="auto"/>
          </w:divBdr>
        </w:div>
        <w:div w:id="1253514656">
          <w:marLeft w:val="480"/>
          <w:marRight w:val="0"/>
          <w:marTop w:val="0"/>
          <w:marBottom w:val="0"/>
          <w:divBdr>
            <w:top w:val="none" w:sz="0" w:space="0" w:color="auto"/>
            <w:left w:val="none" w:sz="0" w:space="0" w:color="auto"/>
            <w:bottom w:val="none" w:sz="0" w:space="0" w:color="auto"/>
            <w:right w:val="none" w:sz="0" w:space="0" w:color="auto"/>
          </w:divBdr>
        </w:div>
        <w:div w:id="377825553">
          <w:marLeft w:val="480"/>
          <w:marRight w:val="0"/>
          <w:marTop w:val="0"/>
          <w:marBottom w:val="0"/>
          <w:divBdr>
            <w:top w:val="none" w:sz="0" w:space="0" w:color="auto"/>
            <w:left w:val="none" w:sz="0" w:space="0" w:color="auto"/>
            <w:bottom w:val="none" w:sz="0" w:space="0" w:color="auto"/>
            <w:right w:val="none" w:sz="0" w:space="0" w:color="auto"/>
          </w:divBdr>
        </w:div>
        <w:div w:id="396558963">
          <w:marLeft w:val="480"/>
          <w:marRight w:val="0"/>
          <w:marTop w:val="0"/>
          <w:marBottom w:val="0"/>
          <w:divBdr>
            <w:top w:val="none" w:sz="0" w:space="0" w:color="auto"/>
            <w:left w:val="none" w:sz="0" w:space="0" w:color="auto"/>
            <w:bottom w:val="none" w:sz="0" w:space="0" w:color="auto"/>
            <w:right w:val="none" w:sz="0" w:space="0" w:color="auto"/>
          </w:divBdr>
        </w:div>
        <w:div w:id="10494581">
          <w:marLeft w:val="480"/>
          <w:marRight w:val="0"/>
          <w:marTop w:val="0"/>
          <w:marBottom w:val="0"/>
          <w:divBdr>
            <w:top w:val="none" w:sz="0" w:space="0" w:color="auto"/>
            <w:left w:val="none" w:sz="0" w:space="0" w:color="auto"/>
            <w:bottom w:val="none" w:sz="0" w:space="0" w:color="auto"/>
            <w:right w:val="none" w:sz="0" w:space="0" w:color="auto"/>
          </w:divBdr>
        </w:div>
        <w:div w:id="83766553">
          <w:marLeft w:val="480"/>
          <w:marRight w:val="0"/>
          <w:marTop w:val="0"/>
          <w:marBottom w:val="0"/>
          <w:divBdr>
            <w:top w:val="none" w:sz="0" w:space="0" w:color="auto"/>
            <w:left w:val="none" w:sz="0" w:space="0" w:color="auto"/>
            <w:bottom w:val="none" w:sz="0" w:space="0" w:color="auto"/>
            <w:right w:val="none" w:sz="0" w:space="0" w:color="auto"/>
          </w:divBdr>
        </w:div>
        <w:div w:id="599528514">
          <w:marLeft w:val="480"/>
          <w:marRight w:val="0"/>
          <w:marTop w:val="0"/>
          <w:marBottom w:val="0"/>
          <w:divBdr>
            <w:top w:val="none" w:sz="0" w:space="0" w:color="auto"/>
            <w:left w:val="none" w:sz="0" w:space="0" w:color="auto"/>
            <w:bottom w:val="none" w:sz="0" w:space="0" w:color="auto"/>
            <w:right w:val="none" w:sz="0" w:space="0" w:color="auto"/>
          </w:divBdr>
        </w:div>
        <w:div w:id="964042242">
          <w:marLeft w:val="480"/>
          <w:marRight w:val="0"/>
          <w:marTop w:val="0"/>
          <w:marBottom w:val="0"/>
          <w:divBdr>
            <w:top w:val="none" w:sz="0" w:space="0" w:color="auto"/>
            <w:left w:val="none" w:sz="0" w:space="0" w:color="auto"/>
            <w:bottom w:val="none" w:sz="0" w:space="0" w:color="auto"/>
            <w:right w:val="none" w:sz="0" w:space="0" w:color="auto"/>
          </w:divBdr>
        </w:div>
        <w:div w:id="1418550405">
          <w:marLeft w:val="480"/>
          <w:marRight w:val="0"/>
          <w:marTop w:val="0"/>
          <w:marBottom w:val="0"/>
          <w:divBdr>
            <w:top w:val="none" w:sz="0" w:space="0" w:color="auto"/>
            <w:left w:val="none" w:sz="0" w:space="0" w:color="auto"/>
            <w:bottom w:val="none" w:sz="0" w:space="0" w:color="auto"/>
            <w:right w:val="none" w:sz="0" w:space="0" w:color="auto"/>
          </w:divBdr>
        </w:div>
        <w:div w:id="2108118335">
          <w:marLeft w:val="480"/>
          <w:marRight w:val="0"/>
          <w:marTop w:val="0"/>
          <w:marBottom w:val="0"/>
          <w:divBdr>
            <w:top w:val="none" w:sz="0" w:space="0" w:color="auto"/>
            <w:left w:val="none" w:sz="0" w:space="0" w:color="auto"/>
            <w:bottom w:val="none" w:sz="0" w:space="0" w:color="auto"/>
            <w:right w:val="none" w:sz="0" w:space="0" w:color="auto"/>
          </w:divBdr>
        </w:div>
        <w:div w:id="1778526040">
          <w:marLeft w:val="480"/>
          <w:marRight w:val="0"/>
          <w:marTop w:val="0"/>
          <w:marBottom w:val="0"/>
          <w:divBdr>
            <w:top w:val="none" w:sz="0" w:space="0" w:color="auto"/>
            <w:left w:val="none" w:sz="0" w:space="0" w:color="auto"/>
            <w:bottom w:val="none" w:sz="0" w:space="0" w:color="auto"/>
            <w:right w:val="none" w:sz="0" w:space="0" w:color="auto"/>
          </w:divBdr>
        </w:div>
        <w:div w:id="1715740212">
          <w:marLeft w:val="480"/>
          <w:marRight w:val="0"/>
          <w:marTop w:val="0"/>
          <w:marBottom w:val="0"/>
          <w:divBdr>
            <w:top w:val="none" w:sz="0" w:space="0" w:color="auto"/>
            <w:left w:val="none" w:sz="0" w:space="0" w:color="auto"/>
            <w:bottom w:val="none" w:sz="0" w:space="0" w:color="auto"/>
            <w:right w:val="none" w:sz="0" w:space="0" w:color="auto"/>
          </w:divBdr>
        </w:div>
        <w:div w:id="934552542">
          <w:marLeft w:val="480"/>
          <w:marRight w:val="0"/>
          <w:marTop w:val="0"/>
          <w:marBottom w:val="0"/>
          <w:divBdr>
            <w:top w:val="none" w:sz="0" w:space="0" w:color="auto"/>
            <w:left w:val="none" w:sz="0" w:space="0" w:color="auto"/>
            <w:bottom w:val="none" w:sz="0" w:space="0" w:color="auto"/>
            <w:right w:val="none" w:sz="0" w:space="0" w:color="auto"/>
          </w:divBdr>
        </w:div>
        <w:div w:id="268591210">
          <w:marLeft w:val="480"/>
          <w:marRight w:val="0"/>
          <w:marTop w:val="0"/>
          <w:marBottom w:val="0"/>
          <w:divBdr>
            <w:top w:val="none" w:sz="0" w:space="0" w:color="auto"/>
            <w:left w:val="none" w:sz="0" w:space="0" w:color="auto"/>
            <w:bottom w:val="none" w:sz="0" w:space="0" w:color="auto"/>
            <w:right w:val="none" w:sz="0" w:space="0" w:color="auto"/>
          </w:divBdr>
        </w:div>
        <w:div w:id="1514611934">
          <w:marLeft w:val="480"/>
          <w:marRight w:val="0"/>
          <w:marTop w:val="0"/>
          <w:marBottom w:val="0"/>
          <w:divBdr>
            <w:top w:val="none" w:sz="0" w:space="0" w:color="auto"/>
            <w:left w:val="none" w:sz="0" w:space="0" w:color="auto"/>
            <w:bottom w:val="none" w:sz="0" w:space="0" w:color="auto"/>
            <w:right w:val="none" w:sz="0" w:space="0" w:color="auto"/>
          </w:divBdr>
        </w:div>
        <w:div w:id="1528173653">
          <w:marLeft w:val="480"/>
          <w:marRight w:val="0"/>
          <w:marTop w:val="0"/>
          <w:marBottom w:val="0"/>
          <w:divBdr>
            <w:top w:val="none" w:sz="0" w:space="0" w:color="auto"/>
            <w:left w:val="none" w:sz="0" w:space="0" w:color="auto"/>
            <w:bottom w:val="none" w:sz="0" w:space="0" w:color="auto"/>
            <w:right w:val="none" w:sz="0" w:space="0" w:color="auto"/>
          </w:divBdr>
        </w:div>
        <w:div w:id="305547382">
          <w:marLeft w:val="480"/>
          <w:marRight w:val="0"/>
          <w:marTop w:val="0"/>
          <w:marBottom w:val="0"/>
          <w:divBdr>
            <w:top w:val="none" w:sz="0" w:space="0" w:color="auto"/>
            <w:left w:val="none" w:sz="0" w:space="0" w:color="auto"/>
            <w:bottom w:val="none" w:sz="0" w:space="0" w:color="auto"/>
            <w:right w:val="none" w:sz="0" w:space="0" w:color="auto"/>
          </w:divBdr>
        </w:div>
        <w:div w:id="1981105620">
          <w:marLeft w:val="480"/>
          <w:marRight w:val="0"/>
          <w:marTop w:val="0"/>
          <w:marBottom w:val="0"/>
          <w:divBdr>
            <w:top w:val="none" w:sz="0" w:space="0" w:color="auto"/>
            <w:left w:val="none" w:sz="0" w:space="0" w:color="auto"/>
            <w:bottom w:val="none" w:sz="0" w:space="0" w:color="auto"/>
            <w:right w:val="none" w:sz="0" w:space="0" w:color="auto"/>
          </w:divBdr>
        </w:div>
        <w:div w:id="32996812">
          <w:marLeft w:val="480"/>
          <w:marRight w:val="0"/>
          <w:marTop w:val="0"/>
          <w:marBottom w:val="0"/>
          <w:divBdr>
            <w:top w:val="none" w:sz="0" w:space="0" w:color="auto"/>
            <w:left w:val="none" w:sz="0" w:space="0" w:color="auto"/>
            <w:bottom w:val="none" w:sz="0" w:space="0" w:color="auto"/>
            <w:right w:val="none" w:sz="0" w:space="0" w:color="auto"/>
          </w:divBdr>
        </w:div>
      </w:divsChild>
    </w:div>
    <w:div w:id="461967439">
      <w:bodyDiv w:val="1"/>
      <w:marLeft w:val="0"/>
      <w:marRight w:val="0"/>
      <w:marTop w:val="0"/>
      <w:marBottom w:val="0"/>
      <w:divBdr>
        <w:top w:val="none" w:sz="0" w:space="0" w:color="auto"/>
        <w:left w:val="none" w:sz="0" w:space="0" w:color="auto"/>
        <w:bottom w:val="none" w:sz="0" w:space="0" w:color="auto"/>
        <w:right w:val="none" w:sz="0" w:space="0" w:color="auto"/>
      </w:divBdr>
      <w:divsChild>
        <w:div w:id="1557427526">
          <w:marLeft w:val="0"/>
          <w:marRight w:val="0"/>
          <w:marTop w:val="0"/>
          <w:marBottom w:val="0"/>
          <w:divBdr>
            <w:top w:val="none" w:sz="0" w:space="0" w:color="auto"/>
            <w:left w:val="none" w:sz="0" w:space="0" w:color="auto"/>
            <w:bottom w:val="none" w:sz="0" w:space="0" w:color="auto"/>
            <w:right w:val="none" w:sz="0" w:space="0" w:color="auto"/>
          </w:divBdr>
        </w:div>
        <w:div w:id="425150176">
          <w:marLeft w:val="0"/>
          <w:marRight w:val="0"/>
          <w:marTop w:val="60"/>
          <w:marBottom w:val="0"/>
          <w:divBdr>
            <w:top w:val="none" w:sz="0" w:space="0" w:color="auto"/>
            <w:left w:val="none" w:sz="0" w:space="0" w:color="auto"/>
            <w:bottom w:val="none" w:sz="0" w:space="0" w:color="auto"/>
            <w:right w:val="none" w:sz="0" w:space="0" w:color="auto"/>
          </w:divBdr>
        </w:div>
      </w:divsChild>
    </w:div>
    <w:div w:id="466826056">
      <w:bodyDiv w:val="1"/>
      <w:marLeft w:val="0"/>
      <w:marRight w:val="0"/>
      <w:marTop w:val="0"/>
      <w:marBottom w:val="0"/>
      <w:divBdr>
        <w:top w:val="none" w:sz="0" w:space="0" w:color="auto"/>
        <w:left w:val="none" w:sz="0" w:space="0" w:color="auto"/>
        <w:bottom w:val="none" w:sz="0" w:space="0" w:color="auto"/>
        <w:right w:val="none" w:sz="0" w:space="0" w:color="auto"/>
      </w:divBdr>
      <w:divsChild>
        <w:div w:id="132408387">
          <w:marLeft w:val="480"/>
          <w:marRight w:val="0"/>
          <w:marTop w:val="0"/>
          <w:marBottom w:val="0"/>
          <w:divBdr>
            <w:top w:val="none" w:sz="0" w:space="0" w:color="auto"/>
            <w:left w:val="none" w:sz="0" w:space="0" w:color="auto"/>
            <w:bottom w:val="none" w:sz="0" w:space="0" w:color="auto"/>
            <w:right w:val="none" w:sz="0" w:space="0" w:color="auto"/>
          </w:divBdr>
        </w:div>
        <w:div w:id="101344922">
          <w:marLeft w:val="480"/>
          <w:marRight w:val="0"/>
          <w:marTop w:val="0"/>
          <w:marBottom w:val="0"/>
          <w:divBdr>
            <w:top w:val="none" w:sz="0" w:space="0" w:color="auto"/>
            <w:left w:val="none" w:sz="0" w:space="0" w:color="auto"/>
            <w:bottom w:val="none" w:sz="0" w:space="0" w:color="auto"/>
            <w:right w:val="none" w:sz="0" w:space="0" w:color="auto"/>
          </w:divBdr>
        </w:div>
        <w:div w:id="1502113886">
          <w:marLeft w:val="480"/>
          <w:marRight w:val="0"/>
          <w:marTop w:val="0"/>
          <w:marBottom w:val="0"/>
          <w:divBdr>
            <w:top w:val="none" w:sz="0" w:space="0" w:color="auto"/>
            <w:left w:val="none" w:sz="0" w:space="0" w:color="auto"/>
            <w:bottom w:val="none" w:sz="0" w:space="0" w:color="auto"/>
            <w:right w:val="none" w:sz="0" w:space="0" w:color="auto"/>
          </w:divBdr>
        </w:div>
        <w:div w:id="15078149">
          <w:marLeft w:val="480"/>
          <w:marRight w:val="0"/>
          <w:marTop w:val="0"/>
          <w:marBottom w:val="0"/>
          <w:divBdr>
            <w:top w:val="none" w:sz="0" w:space="0" w:color="auto"/>
            <w:left w:val="none" w:sz="0" w:space="0" w:color="auto"/>
            <w:bottom w:val="none" w:sz="0" w:space="0" w:color="auto"/>
            <w:right w:val="none" w:sz="0" w:space="0" w:color="auto"/>
          </w:divBdr>
        </w:div>
        <w:div w:id="1035888383">
          <w:marLeft w:val="480"/>
          <w:marRight w:val="0"/>
          <w:marTop w:val="0"/>
          <w:marBottom w:val="0"/>
          <w:divBdr>
            <w:top w:val="none" w:sz="0" w:space="0" w:color="auto"/>
            <w:left w:val="none" w:sz="0" w:space="0" w:color="auto"/>
            <w:bottom w:val="none" w:sz="0" w:space="0" w:color="auto"/>
            <w:right w:val="none" w:sz="0" w:space="0" w:color="auto"/>
          </w:divBdr>
        </w:div>
        <w:div w:id="1796943199">
          <w:marLeft w:val="480"/>
          <w:marRight w:val="0"/>
          <w:marTop w:val="0"/>
          <w:marBottom w:val="0"/>
          <w:divBdr>
            <w:top w:val="none" w:sz="0" w:space="0" w:color="auto"/>
            <w:left w:val="none" w:sz="0" w:space="0" w:color="auto"/>
            <w:bottom w:val="none" w:sz="0" w:space="0" w:color="auto"/>
            <w:right w:val="none" w:sz="0" w:space="0" w:color="auto"/>
          </w:divBdr>
        </w:div>
        <w:div w:id="734857952">
          <w:marLeft w:val="480"/>
          <w:marRight w:val="0"/>
          <w:marTop w:val="0"/>
          <w:marBottom w:val="0"/>
          <w:divBdr>
            <w:top w:val="none" w:sz="0" w:space="0" w:color="auto"/>
            <w:left w:val="none" w:sz="0" w:space="0" w:color="auto"/>
            <w:bottom w:val="none" w:sz="0" w:space="0" w:color="auto"/>
            <w:right w:val="none" w:sz="0" w:space="0" w:color="auto"/>
          </w:divBdr>
        </w:div>
        <w:div w:id="836723478">
          <w:marLeft w:val="480"/>
          <w:marRight w:val="0"/>
          <w:marTop w:val="0"/>
          <w:marBottom w:val="0"/>
          <w:divBdr>
            <w:top w:val="none" w:sz="0" w:space="0" w:color="auto"/>
            <w:left w:val="none" w:sz="0" w:space="0" w:color="auto"/>
            <w:bottom w:val="none" w:sz="0" w:space="0" w:color="auto"/>
            <w:right w:val="none" w:sz="0" w:space="0" w:color="auto"/>
          </w:divBdr>
        </w:div>
        <w:div w:id="1846549663">
          <w:marLeft w:val="480"/>
          <w:marRight w:val="0"/>
          <w:marTop w:val="0"/>
          <w:marBottom w:val="0"/>
          <w:divBdr>
            <w:top w:val="none" w:sz="0" w:space="0" w:color="auto"/>
            <w:left w:val="none" w:sz="0" w:space="0" w:color="auto"/>
            <w:bottom w:val="none" w:sz="0" w:space="0" w:color="auto"/>
            <w:right w:val="none" w:sz="0" w:space="0" w:color="auto"/>
          </w:divBdr>
        </w:div>
        <w:div w:id="358043586">
          <w:marLeft w:val="480"/>
          <w:marRight w:val="0"/>
          <w:marTop w:val="0"/>
          <w:marBottom w:val="0"/>
          <w:divBdr>
            <w:top w:val="none" w:sz="0" w:space="0" w:color="auto"/>
            <w:left w:val="none" w:sz="0" w:space="0" w:color="auto"/>
            <w:bottom w:val="none" w:sz="0" w:space="0" w:color="auto"/>
            <w:right w:val="none" w:sz="0" w:space="0" w:color="auto"/>
          </w:divBdr>
        </w:div>
        <w:div w:id="1798181366">
          <w:marLeft w:val="480"/>
          <w:marRight w:val="0"/>
          <w:marTop w:val="0"/>
          <w:marBottom w:val="0"/>
          <w:divBdr>
            <w:top w:val="none" w:sz="0" w:space="0" w:color="auto"/>
            <w:left w:val="none" w:sz="0" w:space="0" w:color="auto"/>
            <w:bottom w:val="none" w:sz="0" w:space="0" w:color="auto"/>
            <w:right w:val="none" w:sz="0" w:space="0" w:color="auto"/>
          </w:divBdr>
        </w:div>
        <w:div w:id="158082900">
          <w:marLeft w:val="480"/>
          <w:marRight w:val="0"/>
          <w:marTop w:val="0"/>
          <w:marBottom w:val="0"/>
          <w:divBdr>
            <w:top w:val="none" w:sz="0" w:space="0" w:color="auto"/>
            <w:left w:val="none" w:sz="0" w:space="0" w:color="auto"/>
            <w:bottom w:val="none" w:sz="0" w:space="0" w:color="auto"/>
            <w:right w:val="none" w:sz="0" w:space="0" w:color="auto"/>
          </w:divBdr>
        </w:div>
        <w:div w:id="1707169727">
          <w:marLeft w:val="480"/>
          <w:marRight w:val="0"/>
          <w:marTop w:val="0"/>
          <w:marBottom w:val="0"/>
          <w:divBdr>
            <w:top w:val="none" w:sz="0" w:space="0" w:color="auto"/>
            <w:left w:val="none" w:sz="0" w:space="0" w:color="auto"/>
            <w:bottom w:val="none" w:sz="0" w:space="0" w:color="auto"/>
            <w:right w:val="none" w:sz="0" w:space="0" w:color="auto"/>
          </w:divBdr>
        </w:div>
        <w:div w:id="1369643806">
          <w:marLeft w:val="480"/>
          <w:marRight w:val="0"/>
          <w:marTop w:val="0"/>
          <w:marBottom w:val="0"/>
          <w:divBdr>
            <w:top w:val="none" w:sz="0" w:space="0" w:color="auto"/>
            <w:left w:val="none" w:sz="0" w:space="0" w:color="auto"/>
            <w:bottom w:val="none" w:sz="0" w:space="0" w:color="auto"/>
            <w:right w:val="none" w:sz="0" w:space="0" w:color="auto"/>
          </w:divBdr>
        </w:div>
        <w:div w:id="1312372492">
          <w:marLeft w:val="480"/>
          <w:marRight w:val="0"/>
          <w:marTop w:val="0"/>
          <w:marBottom w:val="0"/>
          <w:divBdr>
            <w:top w:val="none" w:sz="0" w:space="0" w:color="auto"/>
            <w:left w:val="none" w:sz="0" w:space="0" w:color="auto"/>
            <w:bottom w:val="none" w:sz="0" w:space="0" w:color="auto"/>
            <w:right w:val="none" w:sz="0" w:space="0" w:color="auto"/>
          </w:divBdr>
        </w:div>
        <w:div w:id="1622297228">
          <w:marLeft w:val="480"/>
          <w:marRight w:val="0"/>
          <w:marTop w:val="0"/>
          <w:marBottom w:val="0"/>
          <w:divBdr>
            <w:top w:val="none" w:sz="0" w:space="0" w:color="auto"/>
            <w:left w:val="none" w:sz="0" w:space="0" w:color="auto"/>
            <w:bottom w:val="none" w:sz="0" w:space="0" w:color="auto"/>
            <w:right w:val="none" w:sz="0" w:space="0" w:color="auto"/>
          </w:divBdr>
        </w:div>
        <w:div w:id="30112395">
          <w:marLeft w:val="480"/>
          <w:marRight w:val="0"/>
          <w:marTop w:val="0"/>
          <w:marBottom w:val="0"/>
          <w:divBdr>
            <w:top w:val="none" w:sz="0" w:space="0" w:color="auto"/>
            <w:left w:val="none" w:sz="0" w:space="0" w:color="auto"/>
            <w:bottom w:val="none" w:sz="0" w:space="0" w:color="auto"/>
            <w:right w:val="none" w:sz="0" w:space="0" w:color="auto"/>
          </w:divBdr>
        </w:div>
        <w:div w:id="1145584513">
          <w:marLeft w:val="480"/>
          <w:marRight w:val="0"/>
          <w:marTop w:val="0"/>
          <w:marBottom w:val="0"/>
          <w:divBdr>
            <w:top w:val="none" w:sz="0" w:space="0" w:color="auto"/>
            <w:left w:val="none" w:sz="0" w:space="0" w:color="auto"/>
            <w:bottom w:val="none" w:sz="0" w:space="0" w:color="auto"/>
            <w:right w:val="none" w:sz="0" w:space="0" w:color="auto"/>
          </w:divBdr>
        </w:div>
        <w:div w:id="1568497718">
          <w:marLeft w:val="480"/>
          <w:marRight w:val="0"/>
          <w:marTop w:val="0"/>
          <w:marBottom w:val="0"/>
          <w:divBdr>
            <w:top w:val="none" w:sz="0" w:space="0" w:color="auto"/>
            <w:left w:val="none" w:sz="0" w:space="0" w:color="auto"/>
            <w:bottom w:val="none" w:sz="0" w:space="0" w:color="auto"/>
            <w:right w:val="none" w:sz="0" w:space="0" w:color="auto"/>
          </w:divBdr>
        </w:div>
        <w:div w:id="675496504">
          <w:marLeft w:val="480"/>
          <w:marRight w:val="0"/>
          <w:marTop w:val="0"/>
          <w:marBottom w:val="0"/>
          <w:divBdr>
            <w:top w:val="none" w:sz="0" w:space="0" w:color="auto"/>
            <w:left w:val="none" w:sz="0" w:space="0" w:color="auto"/>
            <w:bottom w:val="none" w:sz="0" w:space="0" w:color="auto"/>
            <w:right w:val="none" w:sz="0" w:space="0" w:color="auto"/>
          </w:divBdr>
        </w:div>
        <w:div w:id="2035764674">
          <w:marLeft w:val="480"/>
          <w:marRight w:val="0"/>
          <w:marTop w:val="0"/>
          <w:marBottom w:val="0"/>
          <w:divBdr>
            <w:top w:val="none" w:sz="0" w:space="0" w:color="auto"/>
            <w:left w:val="none" w:sz="0" w:space="0" w:color="auto"/>
            <w:bottom w:val="none" w:sz="0" w:space="0" w:color="auto"/>
            <w:right w:val="none" w:sz="0" w:space="0" w:color="auto"/>
          </w:divBdr>
        </w:div>
        <w:div w:id="522599117">
          <w:marLeft w:val="480"/>
          <w:marRight w:val="0"/>
          <w:marTop w:val="0"/>
          <w:marBottom w:val="0"/>
          <w:divBdr>
            <w:top w:val="none" w:sz="0" w:space="0" w:color="auto"/>
            <w:left w:val="none" w:sz="0" w:space="0" w:color="auto"/>
            <w:bottom w:val="none" w:sz="0" w:space="0" w:color="auto"/>
            <w:right w:val="none" w:sz="0" w:space="0" w:color="auto"/>
          </w:divBdr>
        </w:div>
        <w:div w:id="1758480396">
          <w:marLeft w:val="480"/>
          <w:marRight w:val="0"/>
          <w:marTop w:val="0"/>
          <w:marBottom w:val="0"/>
          <w:divBdr>
            <w:top w:val="none" w:sz="0" w:space="0" w:color="auto"/>
            <w:left w:val="none" w:sz="0" w:space="0" w:color="auto"/>
            <w:bottom w:val="none" w:sz="0" w:space="0" w:color="auto"/>
            <w:right w:val="none" w:sz="0" w:space="0" w:color="auto"/>
          </w:divBdr>
        </w:div>
        <w:div w:id="574362305">
          <w:marLeft w:val="480"/>
          <w:marRight w:val="0"/>
          <w:marTop w:val="0"/>
          <w:marBottom w:val="0"/>
          <w:divBdr>
            <w:top w:val="none" w:sz="0" w:space="0" w:color="auto"/>
            <w:left w:val="none" w:sz="0" w:space="0" w:color="auto"/>
            <w:bottom w:val="none" w:sz="0" w:space="0" w:color="auto"/>
            <w:right w:val="none" w:sz="0" w:space="0" w:color="auto"/>
          </w:divBdr>
        </w:div>
        <w:div w:id="356123932">
          <w:marLeft w:val="480"/>
          <w:marRight w:val="0"/>
          <w:marTop w:val="0"/>
          <w:marBottom w:val="0"/>
          <w:divBdr>
            <w:top w:val="none" w:sz="0" w:space="0" w:color="auto"/>
            <w:left w:val="none" w:sz="0" w:space="0" w:color="auto"/>
            <w:bottom w:val="none" w:sz="0" w:space="0" w:color="auto"/>
            <w:right w:val="none" w:sz="0" w:space="0" w:color="auto"/>
          </w:divBdr>
        </w:div>
        <w:div w:id="345210081">
          <w:marLeft w:val="480"/>
          <w:marRight w:val="0"/>
          <w:marTop w:val="0"/>
          <w:marBottom w:val="0"/>
          <w:divBdr>
            <w:top w:val="none" w:sz="0" w:space="0" w:color="auto"/>
            <w:left w:val="none" w:sz="0" w:space="0" w:color="auto"/>
            <w:bottom w:val="none" w:sz="0" w:space="0" w:color="auto"/>
            <w:right w:val="none" w:sz="0" w:space="0" w:color="auto"/>
          </w:divBdr>
        </w:div>
        <w:div w:id="2112973407">
          <w:marLeft w:val="480"/>
          <w:marRight w:val="0"/>
          <w:marTop w:val="0"/>
          <w:marBottom w:val="0"/>
          <w:divBdr>
            <w:top w:val="none" w:sz="0" w:space="0" w:color="auto"/>
            <w:left w:val="none" w:sz="0" w:space="0" w:color="auto"/>
            <w:bottom w:val="none" w:sz="0" w:space="0" w:color="auto"/>
            <w:right w:val="none" w:sz="0" w:space="0" w:color="auto"/>
          </w:divBdr>
        </w:div>
        <w:div w:id="1680539673">
          <w:marLeft w:val="480"/>
          <w:marRight w:val="0"/>
          <w:marTop w:val="0"/>
          <w:marBottom w:val="0"/>
          <w:divBdr>
            <w:top w:val="none" w:sz="0" w:space="0" w:color="auto"/>
            <w:left w:val="none" w:sz="0" w:space="0" w:color="auto"/>
            <w:bottom w:val="none" w:sz="0" w:space="0" w:color="auto"/>
            <w:right w:val="none" w:sz="0" w:space="0" w:color="auto"/>
          </w:divBdr>
        </w:div>
        <w:div w:id="1429547469">
          <w:marLeft w:val="480"/>
          <w:marRight w:val="0"/>
          <w:marTop w:val="0"/>
          <w:marBottom w:val="0"/>
          <w:divBdr>
            <w:top w:val="none" w:sz="0" w:space="0" w:color="auto"/>
            <w:left w:val="none" w:sz="0" w:space="0" w:color="auto"/>
            <w:bottom w:val="none" w:sz="0" w:space="0" w:color="auto"/>
            <w:right w:val="none" w:sz="0" w:space="0" w:color="auto"/>
          </w:divBdr>
        </w:div>
        <w:div w:id="865405512">
          <w:marLeft w:val="480"/>
          <w:marRight w:val="0"/>
          <w:marTop w:val="0"/>
          <w:marBottom w:val="0"/>
          <w:divBdr>
            <w:top w:val="none" w:sz="0" w:space="0" w:color="auto"/>
            <w:left w:val="none" w:sz="0" w:space="0" w:color="auto"/>
            <w:bottom w:val="none" w:sz="0" w:space="0" w:color="auto"/>
            <w:right w:val="none" w:sz="0" w:space="0" w:color="auto"/>
          </w:divBdr>
        </w:div>
        <w:div w:id="2006128080">
          <w:marLeft w:val="480"/>
          <w:marRight w:val="0"/>
          <w:marTop w:val="0"/>
          <w:marBottom w:val="0"/>
          <w:divBdr>
            <w:top w:val="none" w:sz="0" w:space="0" w:color="auto"/>
            <w:left w:val="none" w:sz="0" w:space="0" w:color="auto"/>
            <w:bottom w:val="none" w:sz="0" w:space="0" w:color="auto"/>
            <w:right w:val="none" w:sz="0" w:space="0" w:color="auto"/>
          </w:divBdr>
        </w:div>
        <w:div w:id="1584144355">
          <w:marLeft w:val="480"/>
          <w:marRight w:val="0"/>
          <w:marTop w:val="0"/>
          <w:marBottom w:val="0"/>
          <w:divBdr>
            <w:top w:val="none" w:sz="0" w:space="0" w:color="auto"/>
            <w:left w:val="none" w:sz="0" w:space="0" w:color="auto"/>
            <w:bottom w:val="none" w:sz="0" w:space="0" w:color="auto"/>
            <w:right w:val="none" w:sz="0" w:space="0" w:color="auto"/>
          </w:divBdr>
        </w:div>
        <w:div w:id="1484345414">
          <w:marLeft w:val="480"/>
          <w:marRight w:val="0"/>
          <w:marTop w:val="0"/>
          <w:marBottom w:val="0"/>
          <w:divBdr>
            <w:top w:val="none" w:sz="0" w:space="0" w:color="auto"/>
            <w:left w:val="none" w:sz="0" w:space="0" w:color="auto"/>
            <w:bottom w:val="none" w:sz="0" w:space="0" w:color="auto"/>
            <w:right w:val="none" w:sz="0" w:space="0" w:color="auto"/>
          </w:divBdr>
        </w:div>
      </w:divsChild>
    </w:div>
    <w:div w:id="490371446">
      <w:bodyDiv w:val="1"/>
      <w:marLeft w:val="0"/>
      <w:marRight w:val="0"/>
      <w:marTop w:val="0"/>
      <w:marBottom w:val="0"/>
      <w:divBdr>
        <w:top w:val="none" w:sz="0" w:space="0" w:color="auto"/>
        <w:left w:val="none" w:sz="0" w:space="0" w:color="auto"/>
        <w:bottom w:val="none" w:sz="0" w:space="0" w:color="auto"/>
        <w:right w:val="none" w:sz="0" w:space="0" w:color="auto"/>
      </w:divBdr>
      <w:divsChild>
        <w:div w:id="70466051">
          <w:marLeft w:val="480"/>
          <w:marRight w:val="0"/>
          <w:marTop w:val="0"/>
          <w:marBottom w:val="0"/>
          <w:divBdr>
            <w:top w:val="none" w:sz="0" w:space="0" w:color="auto"/>
            <w:left w:val="none" w:sz="0" w:space="0" w:color="auto"/>
            <w:bottom w:val="none" w:sz="0" w:space="0" w:color="auto"/>
            <w:right w:val="none" w:sz="0" w:space="0" w:color="auto"/>
          </w:divBdr>
        </w:div>
        <w:div w:id="229467766">
          <w:marLeft w:val="480"/>
          <w:marRight w:val="0"/>
          <w:marTop w:val="0"/>
          <w:marBottom w:val="0"/>
          <w:divBdr>
            <w:top w:val="none" w:sz="0" w:space="0" w:color="auto"/>
            <w:left w:val="none" w:sz="0" w:space="0" w:color="auto"/>
            <w:bottom w:val="none" w:sz="0" w:space="0" w:color="auto"/>
            <w:right w:val="none" w:sz="0" w:space="0" w:color="auto"/>
          </w:divBdr>
        </w:div>
        <w:div w:id="1846747490">
          <w:marLeft w:val="480"/>
          <w:marRight w:val="0"/>
          <w:marTop w:val="0"/>
          <w:marBottom w:val="0"/>
          <w:divBdr>
            <w:top w:val="none" w:sz="0" w:space="0" w:color="auto"/>
            <w:left w:val="none" w:sz="0" w:space="0" w:color="auto"/>
            <w:bottom w:val="none" w:sz="0" w:space="0" w:color="auto"/>
            <w:right w:val="none" w:sz="0" w:space="0" w:color="auto"/>
          </w:divBdr>
        </w:div>
        <w:div w:id="1136870499">
          <w:marLeft w:val="480"/>
          <w:marRight w:val="0"/>
          <w:marTop w:val="0"/>
          <w:marBottom w:val="0"/>
          <w:divBdr>
            <w:top w:val="none" w:sz="0" w:space="0" w:color="auto"/>
            <w:left w:val="none" w:sz="0" w:space="0" w:color="auto"/>
            <w:bottom w:val="none" w:sz="0" w:space="0" w:color="auto"/>
            <w:right w:val="none" w:sz="0" w:space="0" w:color="auto"/>
          </w:divBdr>
        </w:div>
        <w:div w:id="496917251">
          <w:marLeft w:val="480"/>
          <w:marRight w:val="0"/>
          <w:marTop w:val="0"/>
          <w:marBottom w:val="0"/>
          <w:divBdr>
            <w:top w:val="none" w:sz="0" w:space="0" w:color="auto"/>
            <w:left w:val="none" w:sz="0" w:space="0" w:color="auto"/>
            <w:bottom w:val="none" w:sz="0" w:space="0" w:color="auto"/>
            <w:right w:val="none" w:sz="0" w:space="0" w:color="auto"/>
          </w:divBdr>
        </w:div>
        <w:div w:id="629016019">
          <w:marLeft w:val="480"/>
          <w:marRight w:val="0"/>
          <w:marTop w:val="0"/>
          <w:marBottom w:val="0"/>
          <w:divBdr>
            <w:top w:val="none" w:sz="0" w:space="0" w:color="auto"/>
            <w:left w:val="none" w:sz="0" w:space="0" w:color="auto"/>
            <w:bottom w:val="none" w:sz="0" w:space="0" w:color="auto"/>
            <w:right w:val="none" w:sz="0" w:space="0" w:color="auto"/>
          </w:divBdr>
        </w:div>
        <w:div w:id="1751149808">
          <w:marLeft w:val="480"/>
          <w:marRight w:val="0"/>
          <w:marTop w:val="0"/>
          <w:marBottom w:val="0"/>
          <w:divBdr>
            <w:top w:val="none" w:sz="0" w:space="0" w:color="auto"/>
            <w:left w:val="none" w:sz="0" w:space="0" w:color="auto"/>
            <w:bottom w:val="none" w:sz="0" w:space="0" w:color="auto"/>
            <w:right w:val="none" w:sz="0" w:space="0" w:color="auto"/>
          </w:divBdr>
        </w:div>
        <w:div w:id="1572889673">
          <w:marLeft w:val="480"/>
          <w:marRight w:val="0"/>
          <w:marTop w:val="0"/>
          <w:marBottom w:val="0"/>
          <w:divBdr>
            <w:top w:val="none" w:sz="0" w:space="0" w:color="auto"/>
            <w:left w:val="none" w:sz="0" w:space="0" w:color="auto"/>
            <w:bottom w:val="none" w:sz="0" w:space="0" w:color="auto"/>
            <w:right w:val="none" w:sz="0" w:space="0" w:color="auto"/>
          </w:divBdr>
        </w:div>
        <w:div w:id="1799297622">
          <w:marLeft w:val="480"/>
          <w:marRight w:val="0"/>
          <w:marTop w:val="0"/>
          <w:marBottom w:val="0"/>
          <w:divBdr>
            <w:top w:val="none" w:sz="0" w:space="0" w:color="auto"/>
            <w:left w:val="none" w:sz="0" w:space="0" w:color="auto"/>
            <w:bottom w:val="none" w:sz="0" w:space="0" w:color="auto"/>
            <w:right w:val="none" w:sz="0" w:space="0" w:color="auto"/>
          </w:divBdr>
        </w:div>
        <w:div w:id="1790853539">
          <w:marLeft w:val="480"/>
          <w:marRight w:val="0"/>
          <w:marTop w:val="0"/>
          <w:marBottom w:val="0"/>
          <w:divBdr>
            <w:top w:val="none" w:sz="0" w:space="0" w:color="auto"/>
            <w:left w:val="none" w:sz="0" w:space="0" w:color="auto"/>
            <w:bottom w:val="none" w:sz="0" w:space="0" w:color="auto"/>
            <w:right w:val="none" w:sz="0" w:space="0" w:color="auto"/>
          </w:divBdr>
        </w:div>
        <w:div w:id="813327362">
          <w:marLeft w:val="480"/>
          <w:marRight w:val="0"/>
          <w:marTop w:val="0"/>
          <w:marBottom w:val="0"/>
          <w:divBdr>
            <w:top w:val="none" w:sz="0" w:space="0" w:color="auto"/>
            <w:left w:val="none" w:sz="0" w:space="0" w:color="auto"/>
            <w:bottom w:val="none" w:sz="0" w:space="0" w:color="auto"/>
            <w:right w:val="none" w:sz="0" w:space="0" w:color="auto"/>
          </w:divBdr>
        </w:div>
        <w:div w:id="1007903947">
          <w:marLeft w:val="480"/>
          <w:marRight w:val="0"/>
          <w:marTop w:val="0"/>
          <w:marBottom w:val="0"/>
          <w:divBdr>
            <w:top w:val="none" w:sz="0" w:space="0" w:color="auto"/>
            <w:left w:val="none" w:sz="0" w:space="0" w:color="auto"/>
            <w:bottom w:val="none" w:sz="0" w:space="0" w:color="auto"/>
            <w:right w:val="none" w:sz="0" w:space="0" w:color="auto"/>
          </w:divBdr>
        </w:div>
        <w:div w:id="1703286318">
          <w:marLeft w:val="480"/>
          <w:marRight w:val="0"/>
          <w:marTop w:val="0"/>
          <w:marBottom w:val="0"/>
          <w:divBdr>
            <w:top w:val="none" w:sz="0" w:space="0" w:color="auto"/>
            <w:left w:val="none" w:sz="0" w:space="0" w:color="auto"/>
            <w:bottom w:val="none" w:sz="0" w:space="0" w:color="auto"/>
            <w:right w:val="none" w:sz="0" w:space="0" w:color="auto"/>
          </w:divBdr>
        </w:div>
        <w:div w:id="2029410733">
          <w:marLeft w:val="480"/>
          <w:marRight w:val="0"/>
          <w:marTop w:val="0"/>
          <w:marBottom w:val="0"/>
          <w:divBdr>
            <w:top w:val="none" w:sz="0" w:space="0" w:color="auto"/>
            <w:left w:val="none" w:sz="0" w:space="0" w:color="auto"/>
            <w:bottom w:val="none" w:sz="0" w:space="0" w:color="auto"/>
            <w:right w:val="none" w:sz="0" w:space="0" w:color="auto"/>
          </w:divBdr>
        </w:div>
        <w:div w:id="1922248898">
          <w:marLeft w:val="480"/>
          <w:marRight w:val="0"/>
          <w:marTop w:val="0"/>
          <w:marBottom w:val="0"/>
          <w:divBdr>
            <w:top w:val="none" w:sz="0" w:space="0" w:color="auto"/>
            <w:left w:val="none" w:sz="0" w:space="0" w:color="auto"/>
            <w:bottom w:val="none" w:sz="0" w:space="0" w:color="auto"/>
            <w:right w:val="none" w:sz="0" w:space="0" w:color="auto"/>
          </w:divBdr>
        </w:div>
        <w:div w:id="612136187">
          <w:marLeft w:val="480"/>
          <w:marRight w:val="0"/>
          <w:marTop w:val="0"/>
          <w:marBottom w:val="0"/>
          <w:divBdr>
            <w:top w:val="none" w:sz="0" w:space="0" w:color="auto"/>
            <w:left w:val="none" w:sz="0" w:space="0" w:color="auto"/>
            <w:bottom w:val="none" w:sz="0" w:space="0" w:color="auto"/>
            <w:right w:val="none" w:sz="0" w:space="0" w:color="auto"/>
          </w:divBdr>
        </w:div>
        <w:div w:id="1493326491">
          <w:marLeft w:val="480"/>
          <w:marRight w:val="0"/>
          <w:marTop w:val="0"/>
          <w:marBottom w:val="0"/>
          <w:divBdr>
            <w:top w:val="none" w:sz="0" w:space="0" w:color="auto"/>
            <w:left w:val="none" w:sz="0" w:space="0" w:color="auto"/>
            <w:bottom w:val="none" w:sz="0" w:space="0" w:color="auto"/>
            <w:right w:val="none" w:sz="0" w:space="0" w:color="auto"/>
          </w:divBdr>
        </w:div>
        <w:div w:id="247884186">
          <w:marLeft w:val="480"/>
          <w:marRight w:val="0"/>
          <w:marTop w:val="0"/>
          <w:marBottom w:val="0"/>
          <w:divBdr>
            <w:top w:val="none" w:sz="0" w:space="0" w:color="auto"/>
            <w:left w:val="none" w:sz="0" w:space="0" w:color="auto"/>
            <w:bottom w:val="none" w:sz="0" w:space="0" w:color="auto"/>
            <w:right w:val="none" w:sz="0" w:space="0" w:color="auto"/>
          </w:divBdr>
        </w:div>
        <w:div w:id="1718628049">
          <w:marLeft w:val="480"/>
          <w:marRight w:val="0"/>
          <w:marTop w:val="0"/>
          <w:marBottom w:val="0"/>
          <w:divBdr>
            <w:top w:val="none" w:sz="0" w:space="0" w:color="auto"/>
            <w:left w:val="none" w:sz="0" w:space="0" w:color="auto"/>
            <w:bottom w:val="none" w:sz="0" w:space="0" w:color="auto"/>
            <w:right w:val="none" w:sz="0" w:space="0" w:color="auto"/>
          </w:divBdr>
        </w:div>
        <w:div w:id="307519481">
          <w:marLeft w:val="480"/>
          <w:marRight w:val="0"/>
          <w:marTop w:val="0"/>
          <w:marBottom w:val="0"/>
          <w:divBdr>
            <w:top w:val="none" w:sz="0" w:space="0" w:color="auto"/>
            <w:left w:val="none" w:sz="0" w:space="0" w:color="auto"/>
            <w:bottom w:val="none" w:sz="0" w:space="0" w:color="auto"/>
            <w:right w:val="none" w:sz="0" w:space="0" w:color="auto"/>
          </w:divBdr>
        </w:div>
        <w:div w:id="1880970261">
          <w:marLeft w:val="480"/>
          <w:marRight w:val="0"/>
          <w:marTop w:val="0"/>
          <w:marBottom w:val="0"/>
          <w:divBdr>
            <w:top w:val="none" w:sz="0" w:space="0" w:color="auto"/>
            <w:left w:val="none" w:sz="0" w:space="0" w:color="auto"/>
            <w:bottom w:val="none" w:sz="0" w:space="0" w:color="auto"/>
            <w:right w:val="none" w:sz="0" w:space="0" w:color="auto"/>
          </w:divBdr>
        </w:div>
        <w:div w:id="941106823">
          <w:marLeft w:val="480"/>
          <w:marRight w:val="0"/>
          <w:marTop w:val="0"/>
          <w:marBottom w:val="0"/>
          <w:divBdr>
            <w:top w:val="none" w:sz="0" w:space="0" w:color="auto"/>
            <w:left w:val="none" w:sz="0" w:space="0" w:color="auto"/>
            <w:bottom w:val="none" w:sz="0" w:space="0" w:color="auto"/>
            <w:right w:val="none" w:sz="0" w:space="0" w:color="auto"/>
          </w:divBdr>
        </w:div>
        <w:div w:id="487093057">
          <w:marLeft w:val="480"/>
          <w:marRight w:val="0"/>
          <w:marTop w:val="0"/>
          <w:marBottom w:val="0"/>
          <w:divBdr>
            <w:top w:val="none" w:sz="0" w:space="0" w:color="auto"/>
            <w:left w:val="none" w:sz="0" w:space="0" w:color="auto"/>
            <w:bottom w:val="none" w:sz="0" w:space="0" w:color="auto"/>
            <w:right w:val="none" w:sz="0" w:space="0" w:color="auto"/>
          </w:divBdr>
        </w:div>
        <w:div w:id="492179511">
          <w:marLeft w:val="480"/>
          <w:marRight w:val="0"/>
          <w:marTop w:val="0"/>
          <w:marBottom w:val="0"/>
          <w:divBdr>
            <w:top w:val="none" w:sz="0" w:space="0" w:color="auto"/>
            <w:left w:val="none" w:sz="0" w:space="0" w:color="auto"/>
            <w:bottom w:val="none" w:sz="0" w:space="0" w:color="auto"/>
            <w:right w:val="none" w:sz="0" w:space="0" w:color="auto"/>
          </w:divBdr>
        </w:div>
        <w:div w:id="466355992">
          <w:marLeft w:val="480"/>
          <w:marRight w:val="0"/>
          <w:marTop w:val="0"/>
          <w:marBottom w:val="0"/>
          <w:divBdr>
            <w:top w:val="none" w:sz="0" w:space="0" w:color="auto"/>
            <w:left w:val="none" w:sz="0" w:space="0" w:color="auto"/>
            <w:bottom w:val="none" w:sz="0" w:space="0" w:color="auto"/>
            <w:right w:val="none" w:sz="0" w:space="0" w:color="auto"/>
          </w:divBdr>
        </w:div>
        <w:div w:id="839469432">
          <w:marLeft w:val="480"/>
          <w:marRight w:val="0"/>
          <w:marTop w:val="0"/>
          <w:marBottom w:val="0"/>
          <w:divBdr>
            <w:top w:val="none" w:sz="0" w:space="0" w:color="auto"/>
            <w:left w:val="none" w:sz="0" w:space="0" w:color="auto"/>
            <w:bottom w:val="none" w:sz="0" w:space="0" w:color="auto"/>
            <w:right w:val="none" w:sz="0" w:space="0" w:color="auto"/>
          </w:divBdr>
        </w:div>
      </w:divsChild>
    </w:div>
    <w:div w:id="534730117">
      <w:bodyDiv w:val="1"/>
      <w:marLeft w:val="0"/>
      <w:marRight w:val="0"/>
      <w:marTop w:val="0"/>
      <w:marBottom w:val="0"/>
      <w:divBdr>
        <w:top w:val="none" w:sz="0" w:space="0" w:color="auto"/>
        <w:left w:val="none" w:sz="0" w:space="0" w:color="auto"/>
        <w:bottom w:val="none" w:sz="0" w:space="0" w:color="auto"/>
        <w:right w:val="none" w:sz="0" w:space="0" w:color="auto"/>
      </w:divBdr>
      <w:divsChild>
        <w:div w:id="159928280">
          <w:marLeft w:val="480"/>
          <w:marRight w:val="0"/>
          <w:marTop w:val="0"/>
          <w:marBottom w:val="0"/>
          <w:divBdr>
            <w:top w:val="none" w:sz="0" w:space="0" w:color="auto"/>
            <w:left w:val="none" w:sz="0" w:space="0" w:color="auto"/>
            <w:bottom w:val="none" w:sz="0" w:space="0" w:color="auto"/>
            <w:right w:val="none" w:sz="0" w:space="0" w:color="auto"/>
          </w:divBdr>
        </w:div>
        <w:div w:id="717431645">
          <w:marLeft w:val="480"/>
          <w:marRight w:val="0"/>
          <w:marTop w:val="0"/>
          <w:marBottom w:val="0"/>
          <w:divBdr>
            <w:top w:val="none" w:sz="0" w:space="0" w:color="auto"/>
            <w:left w:val="none" w:sz="0" w:space="0" w:color="auto"/>
            <w:bottom w:val="none" w:sz="0" w:space="0" w:color="auto"/>
            <w:right w:val="none" w:sz="0" w:space="0" w:color="auto"/>
          </w:divBdr>
        </w:div>
        <w:div w:id="994843561">
          <w:marLeft w:val="480"/>
          <w:marRight w:val="0"/>
          <w:marTop w:val="0"/>
          <w:marBottom w:val="0"/>
          <w:divBdr>
            <w:top w:val="none" w:sz="0" w:space="0" w:color="auto"/>
            <w:left w:val="none" w:sz="0" w:space="0" w:color="auto"/>
            <w:bottom w:val="none" w:sz="0" w:space="0" w:color="auto"/>
            <w:right w:val="none" w:sz="0" w:space="0" w:color="auto"/>
          </w:divBdr>
        </w:div>
        <w:div w:id="859972304">
          <w:marLeft w:val="480"/>
          <w:marRight w:val="0"/>
          <w:marTop w:val="0"/>
          <w:marBottom w:val="0"/>
          <w:divBdr>
            <w:top w:val="none" w:sz="0" w:space="0" w:color="auto"/>
            <w:left w:val="none" w:sz="0" w:space="0" w:color="auto"/>
            <w:bottom w:val="none" w:sz="0" w:space="0" w:color="auto"/>
            <w:right w:val="none" w:sz="0" w:space="0" w:color="auto"/>
          </w:divBdr>
        </w:div>
        <w:div w:id="121506128">
          <w:marLeft w:val="480"/>
          <w:marRight w:val="0"/>
          <w:marTop w:val="0"/>
          <w:marBottom w:val="0"/>
          <w:divBdr>
            <w:top w:val="none" w:sz="0" w:space="0" w:color="auto"/>
            <w:left w:val="none" w:sz="0" w:space="0" w:color="auto"/>
            <w:bottom w:val="none" w:sz="0" w:space="0" w:color="auto"/>
            <w:right w:val="none" w:sz="0" w:space="0" w:color="auto"/>
          </w:divBdr>
        </w:div>
        <w:div w:id="1056660129">
          <w:marLeft w:val="480"/>
          <w:marRight w:val="0"/>
          <w:marTop w:val="0"/>
          <w:marBottom w:val="0"/>
          <w:divBdr>
            <w:top w:val="none" w:sz="0" w:space="0" w:color="auto"/>
            <w:left w:val="none" w:sz="0" w:space="0" w:color="auto"/>
            <w:bottom w:val="none" w:sz="0" w:space="0" w:color="auto"/>
            <w:right w:val="none" w:sz="0" w:space="0" w:color="auto"/>
          </w:divBdr>
        </w:div>
        <w:div w:id="1701467061">
          <w:marLeft w:val="480"/>
          <w:marRight w:val="0"/>
          <w:marTop w:val="0"/>
          <w:marBottom w:val="0"/>
          <w:divBdr>
            <w:top w:val="none" w:sz="0" w:space="0" w:color="auto"/>
            <w:left w:val="none" w:sz="0" w:space="0" w:color="auto"/>
            <w:bottom w:val="none" w:sz="0" w:space="0" w:color="auto"/>
            <w:right w:val="none" w:sz="0" w:space="0" w:color="auto"/>
          </w:divBdr>
        </w:div>
        <w:div w:id="1567959465">
          <w:marLeft w:val="480"/>
          <w:marRight w:val="0"/>
          <w:marTop w:val="0"/>
          <w:marBottom w:val="0"/>
          <w:divBdr>
            <w:top w:val="none" w:sz="0" w:space="0" w:color="auto"/>
            <w:left w:val="none" w:sz="0" w:space="0" w:color="auto"/>
            <w:bottom w:val="none" w:sz="0" w:space="0" w:color="auto"/>
            <w:right w:val="none" w:sz="0" w:space="0" w:color="auto"/>
          </w:divBdr>
        </w:div>
        <w:div w:id="1091976048">
          <w:marLeft w:val="480"/>
          <w:marRight w:val="0"/>
          <w:marTop w:val="0"/>
          <w:marBottom w:val="0"/>
          <w:divBdr>
            <w:top w:val="none" w:sz="0" w:space="0" w:color="auto"/>
            <w:left w:val="none" w:sz="0" w:space="0" w:color="auto"/>
            <w:bottom w:val="none" w:sz="0" w:space="0" w:color="auto"/>
            <w:right w:val="none" w:sz="0" w:space="0" w:color="auto"/>
          </w:divBdr>
        </w:div>
        <w:div w:id="1178040910">
          <w:marLeft w:val="480"/>
          <w:marRight w:val="0"/>
          <w:marTop w:val="0"/>
          <w:marBottom w:val="0"/>
          <w:divBdr>
            <w:top w:val="none" w:sz="0" w:space="0" w:color="auto"/>
            <w:left w:val="none" w:sz="0" w:space="0" w:color="auto"/>
            <w:bottom w:val="none" w:sz="0" w:space="0" w:color="auto"/>
            <w:right w:val="none" w:sz="0" w:space="0" w:color="auto"/>
          </w:divBdr>
        </w:div>
        <w:div w:id="475027242">
          <w:marLeft w:val="480"/>
          <w:marRight w:val="0"/>
          <w:marTop w:val="0"/>
          <w:marBottom w:val="0"/>
          <w:divBdr>
            <w:top w:val="none" w:sz="0" w:space="0" w:color="auto"/>
            <w:left w:val="none" w:sz="0" w:space="0" w:color="auto"/>
            <w:bottom w:val="none" w:sz="0" w:space="0" w:color="auto"/>
            <w:right w:val="none" w:sz="0" w:space="0" w:color="auto"/>
          </w:divBdr>
        </w:div>
        <w:div w:id="201790698">
          <w:marLeft w:val="480"/>
          <w:marRight w:val="0"/>
          <w:marTop w:val="0"/>
          <w:marBottom w:val="0"/>
          <w:divBdr>
            <w:top w:val="none" w:sz="0" w:space="0" w:color="auto"/>
            <w:left w:val="none" w:sz="0" w:space="0" w:color="auto"/>
            <w:bottom w:val="none" w:sz="0" w:space="0" w:color="auto"/>
            <w:right w:val="none" w:sz="0" w:space="0" w:color="auto"/>
          </w:divBdr>
        </w:div>
        <w:div w:id="1447195915">
          <w:marLeft w:val="480"/>
          <w:marRight w:val="0"/>
          <w:marTop w:val="0"/>
          <w:marBottom w:val="0"/>
          <w:divBdr>
            <w:top w:val="none" w:sz="0" w:space="0" w:color="auto"/>
            <w:left w:val="none" w:sz="0" w:space="0" w:color="auto"/>
            <w:bottom w:val="none" w:sz="0" w:space="0" w:color="auto"/>
            <w:right w:val="none" w:sz="0" w:space="0" w:color="auto"/>
          </w:divBdr>
        </w:div>
        <w:div w:id="1537082645">
          <w:marLeft w:val="480"/>
          <w:marRight w:val="0"/>
          <w:marTop w:val="0"/>
          <w:marBottom w:val="0"/>
          <w:divBdr>
            <w:top w:val="none" w:sz="0" w:space="0" w:color="auto"/>
            <w:left w:val="none" w:sz="0" w:space="0" w:color="auto"/>
            <w:bottom w:val="none" w:sz="0" w:space="0" w:color="auto"/>
            <w:right w:val="none" w:sz="0" w:space="0" w:color="auto"/>
          </w:divBdr>
        </w:div>
        <w:div w:id="2006123080">
          <w:marLeft w:val="480"/>
          <w:marRight w:val="0"/>
          <w:marTop w:val="0"/>
          <w:marBottom w:val="0"/>
          <w:divBdr>
            <w:top w:val="none" w:sz="0" w:space="0" w:color="auto"/>
            <w:left w:val="none" w:sz="0" w:space="0" w:color="auto"/>
            <w:bottom w:val="none" w:sz="0" w:space="0" w:color="auto"/>
            <w:right w:val="none" w:sz="0" w:space="0" w:color="auto"/>
          </w:divBdr>
        </w:div>
        <w:div w:id="303239656">
          <w:marLeft w:val="480"/>
          <w:marRight w:val="0"/>
          <w:marTop w:val="0"/>
          <w:marBottom w:val="0"/>
          <w:divBdr>
            <w:top w:val="none" w:sz="0" w:space="0" w:color="auto"/>
            <w:left w:val="none" w:sz="0" w:space="0" w:color="auto"/>
            <w:bottom w:val="none" w:sz="0" w:space="0" w:color="auto"/>
            <w:right w:val="none" w:sz="0" w:space="0" w:color="auto"/>
          </w:divBdr>
        </w:div>
        <w:div w:id="214240482">
          <w:marLeft w:val="480"/>
          <w:marRight w:val="0"/>
          <w:marTop w:val="0"/>
          <w:marBottom w:val="0"/>
          <w:divBdr>
            <w:top w:val="none" w:sz="0" w:space="0" w:color="auto"/>
            <w:left w:val="none" w:sz="0" w:space="0" w:color="auto"/>
            <w:bottom w:val="none" w:sz="0" w:space="0" w:color="auto"/>
            <w:right w:val="none" w:sz="0" w:space="0" w:color="auto"/>
          </w:divBdr>
        </w:div>
        <w:div w:id="1071191832">
          <w:marLeft w:val="480"/>
          <w:marRight w:val="0"/>
          <w:marTop w:val="0"/>
          <w:marBottom w:val="0"/>
          <w:divBdr>
            <w:top w:val="none" w:sz="0" w:space="0" w:color="auto"/>
            <w:left w:val="none" w:sz="0" w:space="0" w:color="auto"/>
            <w:bottom w:val="none" w:sz="0" w:space="0" w:color="auto"/>
            <w:right w:val="none" w:sz="0" w:space="0" w:color="auto"/>
          </w:divBdr>
        </w:div>
        <w:div w:id="187985284">
          <w:marLeft w:val="480"/>
          <w:marRight w:val="0"/>
          <w:marTop w:val="0"/>
          <w:marBottom w:val="0"/>
          <w:divBdr>
            <w:top w:val="none" w:sz="0" w:space="0" w:color="auto"/>
            <w:left w:val="none" w:sz="0" w:space="0" w:color="auto"/>
            <w:bottom w:val="none" w:sz="0" w:space="0" w:color="auto"/>
            <w:right w:val="none" w:sz="0" w:space="0" w:color="auto"/>
          </w:divBdr>
        </w:div>
        <w:div w:id="213395616">
          <w:marLeft w:val="480"/>
          <w:marRight w:val="0"/>
          <w:marTop w:val="0"/>
          <w:marBottom w:val="0"/>
          <w:divBdr>
            <w:top w:val="none" w:sz="0" w:space="0" w:color="auto"/>
            <w:left w:val="none" w:sz="0" w:space="0" w:color="auto"/>
            <w:bottom w:val="none" w:sz="0" w:space="0" w:color="auto"/>
            <w:right w:val="none" w:sz="0" w:space="0" w:color="auto"/>
          </w:divBdr>
        </w:div>
        <w:div w:id="374472763">
          <w:marLeft w:val="480"/>
          <w:marRight w:val="0"/>
          <w:marTop w:val="0"/>
          <w:marBottom w:val="0"/>
          <w:divBdr>
            <w:top w:val="none" w:sz="0" w:space="0" w:color="auto"/>
            <w:left w:val="none" w:sz="0" w:space="0" w:color="auto"/>
            <w:bottom w:val="none" w:sz="0" w:space="0" w:color="auto"/>
            <w:right w:val="none" w:sz="0" w:space="0" w:color="auto"/>
          </w:divBdr>
        </w:div>
        <w:div w:id="1462073669">
          <w:marLeft w:val="480"/>
          <w:marRight w:val="0"/>
          <w:marTop w:val="0"/>
          <w:marBottom w:val="0"/>
          <w:divBdr>
            <w:top w:val="none" w:sz="0" w:space="0" w:color="auto"/>
            <w:left w:val="none" w:sz="0" w:space="0" w:color="auto"/>
            <w:bottom w:val="none" w:sz="0" w:space="0" w:color="auto"/>
            <w:right w:val="none" w:sz="0" w:space="0" w:color="auto"/>
          </w:divBdr>
        </w:div>
        <w:div w:id="1710447639">
          <w:marLeft w:val="480"/>
          <w:marRight w:val="0"/>
          <w:marTop w:val="0"/>
          <w:marBottom w:val="0"/>
          <w:divBdr>
            <w:top w:val="none" w:sz="0" w:space="0" w:color="auto"/>
            <w:left w:val="none" w:sz="0" w:space="0" w:color="auto"/>
            <w:bottom w:val="none" w:sz="0" w:space="0" w:color="auto"/>
            <w:right w:val="none" w:sz="0" w:space="0" w:color="auto"/>
          </w:divBdr>
        </w:div>
        <w:div w:id="122039985">
          <w:marLeft w:val="480"/>
          <w:marRight w:val="0"/>
          <w:marTop w:val="0"/>
          <w:marBottom w:val="0"/>
          <w:divBdr>
            <w:top w:val="none" w:sz="0" w:space="0" w:color="auto"/>
            <w:left w:val="none" w:sz="0" w:space="0" w:color="auto"/>
            <w:bottom w:val="none" w:sz="0" w:space="0" w:color="auto"/>
            <w:right w:val="none" w:sz="0" w:space="0" w:color="auto"/>
          </w:divBdr>
        </w:div>
        <w:div w:id="1433358815">
          <w:marLeft w:val="480"/>
          <w:marRight w:val="0"/>
          <w:marTop w:val="0"/>
          <w:marBottom w:val="0"/>
          <w:divBdr>
            <w:top w:val="none" w:sz="0" w:space="0" w:color="auto"/>
            <w:left w:val="none" w:sz="0" w:space="0" w:color="auto"/>
            <w:bottom w:val="none" w:sz="0" w:space="0" w:color="auto"/>
            <w:right w:val="none" w:sz="0" w:space="0" w:color="auto"/>
          </w:divBdr>
        </w:div>
        <w:div w:id="191384449">
          <w:marLeft w:val="480"/>
          <w:marRight w:val="0"/>
          <w:marTop w:val="0"/>
          <w:marBottom w:val="0"/>
          <w:divBdr>
            <w:top w:val="none" w:sz="0" w:space="0" w:color="auto"/>
            <w:left w:val="none" w:sz="0" w:space="0" w:color="auto"/>
            <w:bottom w:val="none" w:sz="0" w:space="0" w:color="auto"/>
            <w:right w:val="none" w:sz="0" w:space="0" w:color="auto"/>
          </w:divBdr>
        </w:div>
        <w:div w:id="523254383">
          <w:marLeft w:val="480"/>
          <w:marRight w:val="0"/>
          <w:marTop w:val="0"/>
          <w:marBottom w:val="0"/>
          <w:divBdr>
            <w:top w:val="none" w:sz="0" w:space="0" w:color="auto"/>
            <w:left w:val="none" w:sz="0" w:space="0" w:color="auto"/>
            <w:bottom w:val="none" w:sz="0" w:space="0" w:color="auto"/>
            <w:right w:val="none" w:sz="0" w:space="0" w:color="auto"/>
          </w:divBdr>
        </w:div>
        <w:div w:id="1275593649">
          <w:marLeft w:val="480"/>
          <w:marRight w:val="0"/>
          <w:marTop w:val="0"/>
          <w:marBottom w:val="0"/>
          <w:divBdr>
            <w:top w:val="none" w:sz="0" w:space="0" w:color="auto"/>
            <w:left w:val="none" w:sz="0" w:space="0" w:color="auto"/>
            <w:bottom w:val="none" w:sz="0" w:space="0" w:color="auto"/>
            <w:right w:val="none" w:sz="0" w:space="0" w:color="auto"/>
          </w:divBdr>
        </w:div>
        <w:div w:id="322512562">
          <w:marLeft w:val="480"/>
          <w:marRight w:val="0"/>
          <w:marTop w:val="0"/>
          <w:marBottom w:val="0"/>
          <w:divBdr>
            <w:top w:val="none" w:sz="0" w:space="0" w:color="auto"/>
            <w:left w:val="none" w:sz="0" w:space="0" w:color="auto"/>
            <w:bottom w:val="none" w:sz="0" w:space="0" w:color="auto"/>
            <w:right w:val="none" w:sz="0" w:space="0" w:color="auto"/>
          </w:divBdr>
        </w:div>
        <w:div w:id="304117510">
          <w:marLeft w:val="480"/>
          <w:marRight w:val="0"/>
          <w:marTop w:val="0"/>
          <w:marBottom w:val="0"/>
          <w:divBdr>
            <w:top w:val="none" w:sz="0" w:space="0" w:color="auto"/>
            <w:left w:val="none" w:sz="0" w:space="0" w:color="auto"/>
            <w:bottom w:val="none" w:sz="0" w:space="0" w:color="auto"/>
            <w:right w:val="none" w:sz="0" w:space="0" w:color="auto"/>
          </w:divBdr>
        </w:div>
        <w:div w:id="1101804365">
          <w:marLeft w:val="480"/>
          <w:marRight w:val="0"/>
          <w:marTop w:val="0"/>
          <w:marBottom w:val="0"/>
          <w:divBdr>
            <w:top w:val="none" w:sz="0" w:space="0" w:color="auto"/>
            <w:left w:val="none" w:sz="0" w:space="0" w:color="auto"/>
            <w:bottom w:val="none" w:sz="0" w:space="0" w:color="auto"/>
            <w:right w:val="none" w:sz="0" w:space="0" w:color="auto"/>
          </w:divBdr>
        </w:div>
        <w:div w:id="933169735">
          <w:marLeft w:val="480"/>
          <w:marRight w:val="0"/>
          <w:marTop w:val="0"/>
          <w:marBottom w:val="0"/>
          <w:divBdr>
            <w:top w:val="none" w:sz="0" w:space="0" w:color="auto"/>
            <w:left w:val="none" w:sz="0" w:space="0" w:color="auto"/>
            <w:bottom w:val="none" w:sz="0" w:space="0" w:color="auto"/>
            <w:right w:val="none" w:sz="0" w:space="0" w:color="auto"/>
          </w:divBdr>
        </w:div>
        <w:div w:id="1494181820">
          <w:marLeft w:val="480"/>
          <w:marRight w:val="0"/>
          <w:marTop w:val="0"/>
          <w:marBottom w:val="0"/>
          <w:divBdr>
            <w:top w:val="none" w:sz="0" w:space="0" w:color="auto"/>
            <w:left w:val="none" w:sz="0" w:space="0" w:color="auto"/>
            <w:bottom w:val="none" w:sz="0" w:space="0" w:color="auto"/>
            <w:right w:val="none" w:sz="0" w:space="0" w:color="auto"/>
          </w:divBdr>
        </w:div>
        <w:div w:id="758789383">
          <w:marLeft w:val="480"/>
          <w:marRight w:val="0"/>
          <w:marTop w:val="0"/>
          <w:marBottom w:val="0"/>
          <w:divBdr>
            <w:top w:val="none" w:sz="0" w:space="0" w:color="auto"/>
            <w:left w:val="none" w:sz="0" w:space="0" w:color="auto"/>
            <w:bottom w:val="none" w:sz="0" w:space="0" w:color="auto"/>
            <w:right w:val="none" w:sz="0" w:space="0" w:color="auto"/>
          </w:divBdr>
        </w:div>
        <w:div w:id="1949121112">
          <w:marLeft w:val="480"/>
          <w:marRight w:val="0"/>
          <w:marTop w:val="0"/>
          <w:marBottom w:val="0"/>
          <w:divBdr>
            <w:top w:val="none" w:sz="0" w:space="0" w:color="auto"/>
            <w:left w:val="none" w:sz="0" w:space="0" w:color="auto"/>
            <w:bottom w:val="none" w:sz="0" w:space="0" w:color="auto"/>
            <w:right w:val="none" w:sz="0" w:space="0" w:color="auto"/>
          </w:divBdr>
        </w:div>
        <w:div w:id="1348092610">
          <w:marLeft w:val="480"/>
          <w:marRight w:val="0"/>
          <w:marTop w:val="0"/>
          <w:marBottom w:val="0"/>
          <w:divBdr>
            <w:top w:val="none" w:sz="0" w:space="0" w:color="auto"/>
            <w:left w:val="none" w:sz="0" w:space="0" w:color="auto"/>
            <w:bottom w:val="none" w:sz="0" w:space="0" w:color="auto"/>
            <w:right w:val="none" w:sz="0" w:space="0" w:color="auto"/>
          </w:divBdr>
        </w:div>
      </w:divsChild>
    </w:div>
    <w:div w:id="559291823">
      <w:bodyDiv w:val="1"/>
      <w:marLeft w:val="0"/>
      <w:marRight w:val="0"/>
      <w:marTop w:val="0"/>
      <w:marBottom w:val="0"/>
      <w:divBdr>
        <w:top w:val="none" w:sz="0" w:space="0" w:color="auto"/>
        <w:left w:val="none" w:sz="0" w:space="0" w:color="auto"/>
        <w:bottom w:val="none" w:sz="0" w:space="0" w:color="auto"/>
        <w:right w:val="none" w:sz="0" w:space="0" w:color="auto"/>
      </w:divBdr>
      <w:divsChild>
        <w:div w:id="356661371">
          <w:marLeft w:val="480"/>
          <w:marRight w:val="0"/>
          <w:marTop w:val="0"/>
          <w:marBottom w:val="0"/>
          <w:divBdr>
            <w:top w:val="none" w:sz="0" w:space="0" w:color="auto"/>
            <w:left w:val="none" w:sz="0" w:space="0" w:color="auto"/>
            <w:bottom w:val="none" w:sz="0" w:space="0" w:color="auto"/>
            <w:right w:val="none" w:sz="0" w:space="0" w:color="auto"/>
          </w:divBdr>
        </w:div>
        <w:div w:id="1638413681">
          <w:marLeft w:val="480"/>
          <w:marRight w:val="0"/>
          <w:marTop w:val="0"/>
          <w:marBottom w:val="0"/>
          <w:divBdr>
            <w:top w:val="none" w:sz="0" w:space="0" w:color="auto"/>
            <w:left w:val="none" w:sz="0" w:space="0" w:color="auto"/>
            <w:bottom w:val="none" w:sz="0" w:space="0" w:color="auto"/>
            <w:right w:val="none" w:sz="0" w:space="0" w:color="auto"/>
          </w:divBdr>
        </w:div>
        <w:div w:id="910579506">
          <w:marLeft w:val="480"/>
          <w:marRight w:val="0"/>
          <w:marTop w:val="0"/>
          <w:marBottom w:val="0"/>
          <w:divBdr>
            <w:top w:val="none" w:sz="0" w:space="0" w:color="auto"/>
            <w:left w:val="none" w:sz="0" w:space="0" w:color="auto"/>
            <w:bottom w:val="none" w:sz="0" w:space="0" w:color="auto"/>
            <w:right w:val="none" w:sz="0" w:space="0" w:color="auto"/>
          </w:divBdr>
        </w:div>
        <w:div w:id="1132164960">
          <w:marLeft w:val="480"/>
          <w:marRight w:val="0"/>
          <w:marTop w:val="0"/>
          <w:marBottom w:val="0"/>
          <w:divBdr>
            <w:top w:val="none" w:sz="0" w:space="0" w:color="auto"/>
            <w:left w:val="none" w:sz="0" w:space="0" w:color="auto"/>
            <w:bottom w:val="none" w:sz="0" w:space="0" w:color="auto"/>
            <w:right w:val="none" w:sz="0" w:space="0" w:color="auto"/>
          </w:divBdr>
        </w:div>
        <w:div w:id="1215384534">
          <w:marLeft w:val="480"/>
          <w:marRight w:val="0"/>
          <w:marTop w:val="0"/>
          <w:marBottom w:val="0"/>
          <w:divBdr>
            <w:top w:val="none" w:sz="0" w:space="0" w:color="auto"/>
            <w:left w:val="none" w:sz="0" w:space="0" w:color="auto"/>
            <w:bottom w:val="none" w:sz="0" w:space="0" w:color="auto"/>
            <w:right w:val="none" w:sz="0" w:space="0" w:color="auto"/>
          </w:divBdr>
        </w:div>
        <w:div w:id="16195795">
          <w:marLeft w:val="480"/>
          <w:marRight w:val="0"/>
          <w:marTop w:val="0"/>
          <w:marBottom w:val="0"/>
          <w:divBdr>
            <w:top w:val="none" w:sz="0" w:space="0" w:color="auto"/>
            <w:left w:val="none" w:sz="0" w:space="0" w:color="auto"/>
            <w:bottom w:val="none" w:sz="0" w:space="0" w:color="auto"/>
            <w:right w:val="none" w:sz="0" w:space="0" w:color="auto"/>
          </w:divBdr>
        </w:div>
        <w:div w:id="1184050763">
          <w:marLeft w:val="480"/>
          <w:marRight w:val="0"/>
          <w:marTop w:val="0"/>
          <w:marBottom w:val="0"/>
          <w:divBdr>
            <w:top w:val="none" w:sz="0" w:space="0" w:color="auto"/>
            <w:left w:val="none" w:sz="0" w:space="0" w:color="auto"/>
            <w:bottom w:val="none" w:sz="0" w:space="0" w:color="auto"/>
            <w:right w:val="none" w:sz="0" w:space="0" w:color="auto"/>
          </w:divBdr>
        </w:div>
        <w:div w:id="329526014">
          <w:marLeft w:val="480"/>
          <w:marRight w:val="0"/>
          <w:marTop w:val="0"/>
          <w:marBottom w:val="0"/>
          <w:divBdr>
            <w:top w:val="none" w:sz="0" w:space="0" w:color="auto"/>
            <w:left w:val="none" w:sz="0" w:space="0" w:color="auto"/>
            <w:bottom w:val="none" w:sz="0" w:space="0" w:color="auto"/>
            <w:right w:val="none" w:sz="0" w:space="0" w:color="auto"/>
          </w:divBdr>
        </w:div>
        <w:div w:id="1425569975">
          <w:marLeft w:val="480"/>
          <w:marRight w:val="0"/>
          <w:marTop w:val="0"/>
          <w:marBottom w:val="0"/>
          <w:divBdr>
            <w:top w:val="none" w:sz="0" w:space="0" w:color="auto"/>
            <w:left w:val="none" w:sz="0" w:space="0" w:color="auto"/>
            <w:bottom w:val="none" w:sz="0" w:space="0" w:color="auto"/>
            <w:right w:val="none" w:sz="0" w:space="0" w:color="auto"/>
          </w:divBdr>
        </w:div>
        <w:div w:id="965548147">
          <w:marLeft w:val="480"/>
          <w:marRight w:val="0"/>
          <w:marTop w:val="0"/>
          <w:marBottom w:val="0"/>
          <w:divBdr>
            <w:top w:val="none" w:sz="0" w:space="0" w:color="auto"/>
            <w:left w:val="none" w:sz="0" w:space="0" w:color="auto"/>
            <w:bottom w:val="none" w:sz="0" w:space="0" w:color="auto"/>
            <w:right w:val="none" w:sz="0" w:space="0" w:color="auto"/>
          </w:divBdr>
        </w:div>
        <w:div w:id="1991129599">
          <w:marLeft w:val="480"/>
          <w:marRight w:val="0"/>
          <w:marTop w:val="0"/>
          <w:marBottom w:val="0"/>
          <w:divBdr>
            <w:top w:val="none" w:sz="0" w:space="0" w:color="auto"/>
            <w:left w:val="none" w:sz="0" w:space="0" w:color="auto"/>
            <w:bottom w:val="none" w:sz="0" w:space="0" w:color="auto"/>
            <w:right w:val="none" w:sz="0" w:space="0" w:color="auto"/>
          </w:divBdr>
        </w:div>
        <w:div w:id="2120175314">
          <w:marLeft w:val="480"/>
          <w:marRight w:val="0"/>
          <w:marTop w:val="0"/>
          <w:marBottom w:val="0"/>
          <w:divBdr>
            <w:top w:val="none" w:sz="0" w:space="0" w:color="auto"/>
            <w:left w:val="none" w:sz="0" w:space="0" w:color="auto"/>
            <w:bottom w:val="none" w:sz="0" w:space="0" w:color="auto"/>
            <w:right w:val="none" w:sz="0" w:space="0" w:color="auto"/>
          </w:divBdr>
        </w:div>
        <w:div w:id="1632594467">
          <w:marLeft w:val="480"/>
          <w:marRight w:val="0"/>
          <w:marTop w:val="0"/>
          <w:marBottom w:val="0"/>
          <w:divBdr>
            <w:top w:val="none" w:sz="0" w:space="0" w:color="auto"/>
            <w:left w:val="none" w:sz="0" w:space="0" w:color="auto"/>
            <w:bottom w:val="none" w:sz="0" w:space="0" w:color="auto"/>
            <w:right w:val="none" w:sz="0" w:space="0" w:color="auto"/>
          </w:divBdr>
        </w:div>
        <w:div w:id="1595746228">
          <w:marLeft w:val="480"/>
          <w:marRight w:val="0"/>
          <w:marTop w:val="0"/>
          <w:marBottom w:val="0"/>
          <w:divBdr>
            <w:top w:val="none" w:sz="0" w:space="0" w:color="auto"/>
            <w:left w:val="none" w:sz="0" w:space="0" w:color="auto"/>
            <w:bottom w:val="none" w:sz="0" w:space="0" w:color="auto"/>
            <w:right w:val="none" w:sz="0" w:space="0" w:color="auto"/>
          </w:divBdr>
        </w:div>
        <w:div w:id="726533719">
          <w:marLeft w:val="480"/>
          <w:marRight w:val="0"/>
          <w:marTop w:val="0"/>
          <w:marBottom w:val="0"/>
          <w:divBdr>
            <w:top w:val="none" w:sz="0" w:space="0" w:color="auto"/>
            <w:left w:val="none" w:sz="0" w:space="0" w:color="auto"/>
            <w:bottom w:val="none" w:sz="0" w:space="0" w:color="auto"/>
            <w:right w:val="none" w:sz="0" w:space="0" w:color="auto"/>
          </w:divBdr>
        </w:div>
        <w:div w:id="1297298522">
          <w:marLeft w:val="480"/>
          <w:marRight w:val="0"/>
          <w:marTop w:val="0"/>
          <w:marBottom w:val="0"/>
          <w:divBdr>
            <w:top w:val="none" w:sz="0" w:space="0" w:color="auto"/>
            <w:left w:val="none" w:sz="0" w:space="0" w:color="auto"/>
            <w:bottom w:val="none" w:sz="0" w:space="0" w:color="auto"/>
            <w:right w:val="none" w:sz="0" w:space="0" w:color="auto"/>
          </w:divBdr>
        </w:div>
        <w:div w:id="44640945">
          <w:marLeft w:val="480"/>
          <w:marRight w:val="0"/>
          <w:marTop w:val="0"/>
          <w:marBottom w:val="0"/>
          <w:divBdr>
            <w:top w:val="none" w:sz="0" w:space="0" w:color="auto"/>
            <w:left w:val="none" w:sz="0" w:space="0" w:color="auto"/>
            <w:bottom w:val="none" w:sz="0" w:space="0" w:color="auto"/>
            <w:right w:val="none" w:sz="0" w:space="0" w:color="auto"/>
          </w:divBdr>
        </w:div>
        <w:div w:id="1666859072">
          <w:marLeft w:val="480"/>
          <w:marRight w:val="0"/>
          <w:marTop w:val="0"/>
          <w:marBottom w:val="0"/>
          <w:divBdr>
            <w:top w:val="none" w:sz="0" w:space="0" w:color="auto"/>
            <w:left w:val="none" w:sz="0" w:space="0" w:color="auto"/>
            <w:bottom w:val="none" w:sz="0" w:space="0" w:color="auto"/>
            <w:right w:val="none" w:sz="0" w:space="0" w:color="auto"/>
          </w:divBdr>
        </w:div>
        <w:div w:id="1740977105">
          <w:marLeft w:val="480"/>
          <w:marRight w:val="0"/>
          <w:marTop w:val="0"/>
          <w:marBottom w:val="0"/>
          <w:divBdr>
            <w:top w:val="none" w:sz="0" w:space="0" w:color="auto"/>
            <w:left w:val="none" w:sz="0" w:space="0" w:color="auto"/>
            <w:bottom w:val="none" w:sz="0" w:space="0" w:color="auto"/>
            <w:right w:val="none" w:sz="0" w:space="0" w:color="auto"/>
          </w:divBdr>
        </w:div>
        <w:div w:id="2082556434">
          <w:marLeft w:val="480"/>
          <w:marRight w:val="0"/>
          <w:marTop w:val="0"/>
          <w:marBottom w:val="0"/>
          <w:divBdr>
            <w:top w:val="none" w:sz="0" w:space="0" w:color="auto"/>
            <w:left w:val="none" w:sz="0" w:space="0" w:color="auto"/>
            <w:bottom w:val="none" w:sz="0" w:space="0" w:color="auto"/>
            <w:right w:val="none" w:sz="0" w:space="0" w:color="auto"/>
          </w:divBdr>
        </w:div>
        <w:div w:id="881864210">
          <w:marLeft w:val="480"/>
          <w:marRight w:val="0"/>
          <w:marTop w:val="0"/>
          <w:marBottom w:val="0"/>
          <w:divBdr>
            <w:top w:val="none" w:sz="0" w:space="0" w:color="auto"/>
            <w:left w:val="none" w:sz="0" w:space="0" w:color="auto"/>
            <w:bottom w:val="none" w:sz="0" w:space="0" w:color="auto"/>
            <w:right w:val="none" w:sz="0" w:space="0" w:color="auto"/>
          </w:divBdr>
        </w:div>
        <w:div w:id="2026979856">
          <w:marLeft w:val="480"/>
          <w:marRight w:val="0"/>
          <w:marTop w:val="0"/>
          <w:marBottom w:val="0"/>
          <w:divBdr>
            <w:top w:val="none" w:sz="0" w:space="0" w:color="auto"/>
            <w:left w:val="none" w:sz="0" w:space="0" w:color="auto"/>
            <w:bottom w:val="none" w:sz="0" w:space="0" w:color="auto"/>
            <w:right w:val="none" w:sz="0" w:space="0" w:color="auto"/>
          </w:divBdr>
        </w:div>
        <w:div w:id="177430018">
          <w:marLeft w:val="480"/>
          <w:marRight w:val="0"/>
          <w:marTop w:val="0"/>
          <w:marBottom w:val="0"/>
          <w:divBdr>
            <w:top w:val="none" w:sz="0" w:space="0" w:color="auto"/>
            <w:left w:val="none" w:sz="0" w:space="0" w:color="auto"/>
            <w:bottom w:val="none" w:sz="0" w:space="0" w:color="auto"/>
            <w:right w:val="none" w:sz="0" w:space="0" w:color="auto"/>
          </w:divBdr>
        </w:div>
      </w:divsChild>
    </w:div>
    <w:div w:id="587346568">
      <w:bodyDiv w:val="1"/>
      <w:marLeft w:val="0"/>
      <w:marRight w:val="0"/>
      <w:marTop w:val="0"/>
      <w:marBottom w:val="0"/>
      <w:divBdr>
        <w:top w:val="none" w:sz="0" w:space="0" w:color="auto"/>
        <w:left w:val="none" w:sz="0" w:space="0" w:color="auto"/>
        <w:bottom w:val="none" w:sz="0" w:space="0" w:color="auto"/>
        <w:right w:val="none" w:sz="0" w:space="0" w:color="auto"/>
      </w:divBdr>
      <w:divsChild>
        <w:div w:id="1371609398">
          <w:marLeft w:val="480"/>
          <w:marRight w:val="0"/>
          <w:marTop w:val="0"/>
          <w:marBottom w:val="0"/>
          <w:divBdr>
            <w:top w:val="none" w:sz="0" w:space="0" w:color="auto"/>
            <w:left w:val="none" w:sz="0" w:space="0" w:color="auto"/>
            <w:bottom w:val="none" w:sz="0" w:space="0" w:color="auto"/>
            <w:right w:val="none" w:sz="0" w:space="0" w:color="auto"/>
          </w:divBdr>
        </w:div>
        <w:div w:id="758522431">
          <w:marLeft w:val="480"/>
          <w:marRight w:val="0"/>
          <w:marTop w:val="0"/>
          <w:marBottom w:val="0"/>
          <w:divBdr>
            <w:top w:val="none" w:sz="0" w:space="0" w:color="auto"/>
            <w:left w:val="none" w:sz="0" w:space="0" w:color="auto"/>
            <w:bottom w:val="none" w:sz="0" w:space="0" w:color="auto"/>
            <w:right w:val="none" w:sz="0" w:space="0" w:color="auto"/>
          </w:divBdr>
        </w:div>
        <w:div w:id="1718775029">
          <w:marLeft w:val="480"/>
          <w:marRight w:val="0"/>
          <w:marTop w:val="0"/>
          <w:marBottom w:val="0"/>
          <w:divBdr>
            <w:top w:val="none" w:sz="0" w:space="0" w:color="auto"/>
            <w:left w:val="none" w:sz="0" w:space="0" w:color="auto"/>
            <w:bottom w:val="none" w:sz="0" w:space="0" w:color="auto"/>
            <w:right w:val="none" w:sz="0" w:space="0" w:color="auto"/>
          </w:divBdr>
        </w:div>
        <w:div w:id="327052129">
          <w:marLeft w:val="480"/>
          <w:marRight w:val="0"/>
          <w:marTop w:val="0"/>
          <w:marBottom w:val="0"/>
          <w:divBdr>
            <w:top w:val="none" w:sz="0" w:space="0" w:color="auto"/>
            <w:left w:val="none" w:sz="0" w:space="0" w:color="auto"/>
            <w:bottom w:val="none" w:sz="0" w:space="0" w:color="auto"/>
            <w:right w:val="none" w:sz="0" w:space="0" w:color="auto"/>
          </w:divBdr>
        </w:div>
        <w:div w:id="336856557">
          <w:marLeft w:val="480"/>
          <w:marRight w:val="0"/>
          <w:marTop w:val="0"/>
          <w:marBottom w:val="0"/>
          <w:divBdr>
            <w:top w:val="none" w:sz="0" w:space="0" w:color="auto"/>
            <w:left w:val="none" w:sz="0" w:space="0" w:color="auto"/>
            <w:bottom w:val="none" w:sz="0" w:space="0" w:color="auto"/>
            <w:right w:val="none" w:sz="0" w:space="0" w:color="auto"/>
          </w:divBdr>
        </w:div>
        <w:div w:id="1481190793">
          <w:marLeft w:val="480"/>
          <w:marRight w:val="0"/>
          <w:marTop w:val="0"/>
          <w:marBottom w:val="0"/>
          <w:divBdr>
            <w:top w:val="none" w:sz="0" w:space="0" w:color="auto"/>
            <w:left w:val="none" w:sz="0" w:space="0" w:color="auto"/>
            <w:bottom w:val="none" w:sz="0" w:space="0" w:color="auto"/>
            <w:right w:val="none" w:sz="0" w:space="0" w:color="auto"/>
          </w:divBdr>
        </w:div>
        <w:div w:id="1726753451">
          <w:marLeft w:val="480"/>
          <w:marRight w:val="0"/>
          <w:marTop w:val="0"/>
          <w:marBottom w:val="0"/>
          <w:divBdr>
            <w:top w:val="none" w:sz="0" w:space="0" w:color="auto"/>
            <w:left w:val="none" w:sz="0" w:space="0" w:color="auto"/>
            <w:bottom w:val="none" w:sz="0" w:space="0" w:color="auto"/>
            <w:right w:val="none" w:sz="0" w:space="0" w:color="auto"/>
          </w:divBdr>
        </w:div>
        <w:div w:id="1745059649">
          <w:marLeft w:val="480"/>
          <w:marRight w:val="0"/>
          <w:marTop w:val="0"/>
          <w:marBottom w:val="0"/>
          <w:divBdr>
            <w:top w:val="none" w:sz="0" w:space="0" w:color="auto"/>
            <w:left w:val="none" w:sz="0" w:space="0" w:color="auto"/>
            <w:bottom w:val="none" w:sz="0" w:space="0" w:color="auto"/>
            <w:right w:val="none" w:sz="0" w:space="0" w:color="auto"/>
          </w:divBdr>
        </w:div>
        <w:div w:id="316422281">
          <w:marLeft w:val="480"/>
          <w:marRight w:val="0"/>
          <w:marTop w:val="0"/>
          <w:marBottom w:val="0"/>
          <w:divBdr>
            <w:top w:val="none" w:sz="0" w:space="0" w:color="auto"/>
            <w:left w:val="none" w:sz="0" w:space="0" w:color="auto"/>
            <w:bottom w:val="none" w:sz="0" w:space="0" w:color="auto"/>
            <w:right w:val="none" w:sz="0" w:space="0" w:color="auto"/>
          </w:divBdr>
        </w:div>
        <w:div w:id="98183726">
          <w:marLeft w:val="480"/>
          <w:marRight w:val="0"/>
          <w:marTop w:val="0"/>
          <w:marBottom w:val="0"/>
          <w:divBdr>
            <w:top w:val="none" w:sz="0" w:space="0" w:color="auto"/>
            <w:left w:val="none" w:sz="0" w:space="0" w:color="auto"/>
            <w:bottom w:val="none" w:sz="0" w:space="0" w:color="auto"/>
            <w:right w:val="none" w:sz="0" w:space="0" w:color="auto"/>
          </w:divBdr>
        </w:div>
        <w:div w:id="1216044615">
          <w:marLeft w:val="480"/>
          <w:marRight w:val="0"/>
          <w:marTop w:val="0"/>
          <w:marBottom w:val="0"/>
          <w:divBdr>
            <w:top w:val="none" w:sz="0" w:space="0" w:color="auto"/>
            <w:left w:val="none" w:sz="0" w:space="0" w:color="auto"/>
            <w:bottom w:val="none" w:sz="0" w:space="0" w:color="auto"/>
            <w:right w:val="none" w:sz="0" w:space="0" w:color="auto"/>
          </w:divBdr>
        </w:div>
        <w:div w:id="1866821644">
          <w:marLeft w:val="480"/>
          <w:marRight w:val="0"/>
          <w:marTop w:val="0"/>
          <w:marBottom w:val="0"/>
          <w:divBdr>
            <w:top w:val="none" w:sz="0" w:space="0" w:color="auto"/>
            <w:left w:val="none" w:sz="0" w:space="0" w:color="auto"/>
            <w:bottom w:val="none" w:sz="0" w:space="0" w:color="auto"/>
            <w:right w:val="none" w:sz="0" w:space="0" w:color="auto"/>
          </w:divBdr>
        </w:div>
        <w:div w:id="473108575">
          <w:marLeft w:val="480"/>
          <w:marRight w:val="0"/>
          <w:marTop w:val="0"/>
          <w:marBottom w:val="0"/>
          <w:divBdr>
            <w:top w:val="none" w:sz="0" w:space="0" w:color="auto"/>
            <w:left w:val="none" w:sz="0" w:space="0" w:color="auto"/>
            <w:bottom w:val="none" w:sz="0" w:space="0" w:color="auto"/>
            <w:right w:val="none" w:sz="0" w:space="0" w:color="auto"/>
          </w:divBdr>
        </w:div>
        <w:div w:id="430510190">
          <w:marLeft w:val="480"/>
          <w:marRight w:val="0"/>
          <w:marTop w:val="0"/>
          <w:marBottom w:val="0"/>
          <w:divBdr>
            <w:top w:val="none" w:sz="0" w:space="0" w:color="auto"/>
            <w:left w:val="none" w:sz="0" w:space="0" w:color="auto"/>
            <w:bottom w:val="none" w:sz="0" w:space="0" w:color="auto"/>
            <w:right w:val="none" w:sz="0" w:space="0" w:color="auto"/>
          </w:divBdr>
        </w:div>
        <w:div w:id="1548713915">
          <w:marLeft w:val="480"/>
          <w:marRight w:val="0"/>
          <w:marTop w:val="0"/>
          <w:marBottom w:val="0"/>
          <w:divBdr>
            <w:top w:val="none" w:sz="0" w:space="0" w:color="auto"/>
            <w:left w:val="none" w:sz="0" w:space="0" w:color="auto"/>
            <w:bottom w:val="none" w:sz="0" w:space="0" w:color="auto"/>
            <w:right w:val="none" w:sz="0" w:space="0" w:color="auto"/>
          </w:divBdr>
        </w:div>
        <w:div w:id="1743020873">
          <w:marLeft w:val="480"/>
          <w:marRight w:val="0"/>
          <w:marTop w:val="0"/>
          <w:marBottom w:val="0"/>
          <w:divBdr>
            <w:top w:val="none" w:sz="0" w:space="0" w:color="auto"/>
            <w:left w:val="none" w:sz="0" w:space="0" w:color="auto"/>
            <w:bottom w:val="none" w:sz="0" w:space="0" w:color="auto"/>
            <w:right w:val="none" w:sz="0" w:space="0" w:color="auto"/>
          </w:divBdr>
        </w:div>
        <w:div w:id="281957035">
          <w:marLeft w:val="480"/>
          <w:marRight w:val="0"/>
          <w:marTop w:val="0"/>
          <w:marBottom w:val="0"/>
          <w:divBdr>
            <w:top w:val="none" w:sz="0" w:space="0" w:color="auto"/>
            <w:left w:val="none" w:sz="0" w:space="0" w:color="auto"/>
            <w:bottom w:val="none" w:sz="0" w:space="0" w:color="auto"/>
            <w:right w:val="none" w:sz="0" w:space="0" w:color="auto"/>
          </w:divBdr>
        </w:div>
        <w:div w:id="2115705015">
          <w:marLeft w:val="480"/>
          <w:marRight w:val="0"/>
          <w:marTop w:val="0"/>
          <w:marBottom w:val="0"/>
          <w:divBdr>
            <w:top w:val="none" w:sz="0" w:space="0" w:color="auto"/>
            <w:left w:val="none" w:sz="0" w:space="0" w:color="auto"/>
            <w:bottom w:val="none" w:sz="0" w:space="0" w:color="auto"/>
            <w:right w:val="none" w:sz="0" w:space="0" w:color="auto"/>
          </w:divBdr>
        </w:div>
        <w:div w:id="963078957">
          <w:marLeft w:val="480"/>
          <w:marRight w:val="0"/>
          <w:marTop w:val="0"/>
          <w:marBottom w:val="0"/>
          <w:divBdr>
            <w:top w:val="none" w:sz="0" w:space="0" w:color="auto"/>
            <w:left w:val="none" w:sz="0" w:space="0" w:color="auto"/>
            <w:bottom w:val="none" w:sz="0" w:space="0" w:color="auto"/>
            <w:right w:val="none" w:sz="0" w:space="0" w:color="auto"/>
          </w:divBdr>
        </w:div>
        <w:div w:id="1096173653">
          <w:marLeft w:val="480"/>
          <w:marRight w:val="0"/>
          <w:marTop w:val="0"/>
          <w:marBottom w:val="0"/>
          <w:divBdr>
            <w:top w:val="none" w:sz="0" w:space="0" w:color="auto"/>
            <w:left w:val="none" w:sz="0" w:space="0" w:color="auto"/>
            <w:bottom w:val="none" w:sz="0" w:space="0" w:color="auto"/>
            <w:right w:val="none" w:sz="0" w:space="0" w:color="auto"/>
          </w:divBdr>
        </w:div>
        <w:div w:id="1991514827">
          <w:marLeft w:val="480"/>
          <w:marRight w:val="0"/>
          <w:marTop w:val="0"/>
          <w:marBottom w:val="0"/>
          <w:divBdr>
            <w:top w:val="none" w:sz="0" w:space="0" w:color="auto"/>
            <w:left w:val="none" w:sz="0" w:space="0" w:color="auto"/>
            <w:bottom w:val="none" w:sz="0" w:space="0" w:color="auto"/>
            <w:right w:val="none" w:sz="0" w:space="0" w:color="auto"/>
          </w:divBdr>
        </w:div>
        <w:div w:id="2009405966">
          <w:marLeft w:val="480"/>
          <w:marRight w:val="0"/>
          <w:marTop w:val="0"/>
          <w:marBottom w:val="0"/>
          <w:divBdr>
            <w:top w:val="none" w:sz="0" w:space="0" w:color="auto"/>
            <w:left w:val="none" w:sz="0" w:space="0" w:color="auto"/>
            <w:bottom w:val="none" w:sz="0" w:space="0" w:color="auto"/>
            <w:right w:val="none" w:sz="0" w:space="0" w:color="auto"/>
          </w:divBdr>
        </w:div>
        <w:div w:id="472866961">
          <w:marLeft w:val="480"/>
          <w:marRight w:val="0"/>
          <w:marTop w:val="0"/>
          <w:marBottom w:val="0"/>
          <w:divBdr>
            <w:top w:val="none" w:sz="0" w:space="0" w:color="auto"/>
            <w:left w:val="none" w:sz="0" w:space="0" w:color="auto"/>
            <w:bottom w:val="none" w:sz="0" w:space="0" w:color="auto"/>
            <w:right w:val="none" w:sz="0" w:space="0" w:color="auto"/>
          </w:divBdr>
        </w:div>
        <w:div w:id="1254779431">
          <w:marLeft w:val="480"/>
          <w:marRight w:val="0"/>
          <w:marTop w:val="0"/>
          <w:marBottom w:val="0"/>
          <w:divBdr>
            <w:top w:val="none" w:sz="0" w:space="0" w:color="auto"/>
            <w:left w:val="none" w:sz="0" w:space="0" w:color="auto"/>
            <w:bottom w:val="none" w:sz="0" w:space="0" w:color="auto"/>
            <w:right w:val="none" w:sz="0" w:space="0" w:color="auto"/>
          </w:divBdr>
        </w:div>
        <w:div w:id="307633091">
          <w:marLeft w:val="480"/>
          <w:marRight w:val="0"/>
          <w:marTop w:val="0"/>
          <w:marBottom w:val="0"/>
          <w:divBdr>
            <w:top w:val="none" w:sz="0" w:space="0" w:color="auto"/>
            <w:left w:val="none" w:sz="0" w:space="0" w:color="auto"/>
            <w:bottom w:val="none" w:sz="0" w:space="0" w:color="auto"/>
            <w:right w:val="none" w:sz="0" w:space="0" w:color="auto"/>
          </w:divBdr>
        </w:div>
        <w:div w:id="210767980">
          <w:marLeft w:val="480"/>
          <w:marRight w:val="0"/>
          <w:marTop w:val="0"/>
          <w:marBottom w:val="0"/>
          <w:divBdr>
            <w:top w:val="none" w:sz="0" w:space="0" w:color="auto"/>
            <w:left w:val="none" w:sz="0" w:space="0" w:color="auto"/>
            <w:bottom w:val="none" w:sz="0" w:space="0" w:color="auto"/>
            <w:right w:val="none" w:sz="0" w:space="0" w:color="auto"/>
          </w:divBdr>
        </w:div>
        <w:div w:id="2057196527">
          <w:marLeft w:val="480"/>
          <w:marRight w:val="0"/>
          <w:marTop w:val="0"/>
          <w:marBottom w:val="0"/>
          <w:divBdr>
            <w:top w:val="none" w:sz="0" w:space="0" w:color="auto"/>
            <w:left w:val="none" w:sz="0" w:space="0" w:color="auto"/>
            <w:bottom w:val="none" w:sz="0" w:space="0" w:color="auto"/>
            <w:right w:val="none" w:sz="0" w:space="0" w:color="auto"/>
          </w:divBdr>
        </w:div>
      </w:divsChild>
    </w:div>
    <w:div w:id="639269314">
      <w:bodyDiv w:val="1"/>
      <w:marLeft w:val="0"/>
      <w:marRight w:val="0"/>
      <w:marTop w:val="0"/>
      <w:marBottom w:val="0"/>
      <w:divBdr>
        <w:top w:val="none" w:sz="0" w:space="0" w:color="auto"/>
        <w:left w:val="none" w:sz="0" w:space="0" w:color="auto"/>
        <w:bottom w:val="none" w:sz="0" w:space="0" w:color="auto"/>
        <w:right w:val="none" w:sz="0" w:space="0" w:color="auto"/>
      </w:divBdr>
    </w:div>
    <w:div w:id="687946810">
      <w:bodyDiv w:val="1"/>
      <w:marLeft w:val="0"/>
      <w:marRight w:val="0"/>
      <w:marTop w:val="0"/>
      <w:marBottom w:val="0"/>
      <w:divBdr>
        <w:top w:val="none" w:sz="0" w:space="0" w:color="auto"/>
        <w:left w:val="none" w:sz="0" w:space="0" w:color="auto"/>
        <w:bottom w:val="none" w:sz="0" w:space="0" w:color="auto"/>
        <w:right w:val="none" w:sz="0" w:space="0" w:color="auto"/>
      </w:divBdr>
      <w:divsChild>
        <w:div w:id="323706378">
          <w:marLeft w:val="480"/>
          <w:marRight w:val="0"/>
          <w:marTop w:val="0"/>
          <w:marBottom w:val="0"/>
          <w:divBdr>
            <w:top w:val="none" w:sz="0" w:space="0" w:color="auto"/>
            <w:left w:val="none" w:sz="0" w:space="0" w:color="auto"/>
            <w:bottom w:val="none" w:sz="0" w:space="0" w:color="auto"/>
            <w:right w:val="none" w:sz="0" w:space="0" w:color="auto"/>
          </w:divBdr>
        </w:div>
        <w:div w:id="1299722103">
          <w:marLeft w:val="480"/>
          <w:marRight w:val="0"/>
          <w:marTop w:val="0"/>
          <w:marBottom w:val="0"/>
          <w:divBdr>
            <w:top w:val="none" w:sz="0" w:space="0" w:color="auto"/>
            <w:left w:val="none" w:sz="0" w:space="0" w:color="auto"/>
            <w:bottom w:val="none" w:sz="0" w:space="0" w:color="auto"/>
            <w:right w:val="none" w:sz="0" w:space="0" w:color="auto"/>
          </w:divBdr>
        </w:div>
        <w:div w:id="1879781419">
          <w:marLeft w:val="480"/>
          <w:marRight w:val="0"/>
          <w:marTop w:val="0"/>
          <w:marBottom w:val="0"/>
          <w:divBdr>
            <w:top w:val="none" w:sz="0" w:space="0" w:color="auto"/>
            <w:left w:val="none" w:sz="0" w:space="0" w:color="auto"/>
            <w:bottom w:val="none" w:sz="0" w:space="0" w:color="auto"/>
            <w:right w:val="none" w:sz="0" w:space="0" w:color="auto"/>
          </w:divBdr>
        </w:div>
        <w:div w:id="1801990809">
          <w:marLeft w:val="480"/>
          <w:marRight w:val="0"/>
          <w:marTop w:val="0"/>
          <w:marBottom w:val="0"/>
          <w:divBdr>
            <w:top w:val="none" w:sz="0" w:space="0" w:color="auto"/>
            <w:left w:val="none" w:sz="0" w:space="0" w:color="auto"/>
            <w:bottom w:val="none" w:sz="0" w:space="0" w:color="auto"/>
            <w:right w:val="none" w:sz="0" w:space="0" w:color="auto"/>
          </w:divBdr>
        </w:div>
        <w:div w:id="815996275">
          <w:marLeft w:val="480"/>
          <w:marRight w:val="0"/>
          <w:marTop w:val="0"/>
          <w:marBottom w:val="0"/>
          <w:divBdr>
            <w:top w:val="none" w:sz="0" w:space="0" w:color="auto"/>
            <w:left w:val="none" w:sz="0" w:space="0" w:color="auto"/>
            <w:bottom w:val="none" w:sz="0" w:space="0" w:color="auto"/>
            <w:right w:val="none" w:sz="0" w:space="0" w:color="auto"/>
          </w:divBdr>
        </w:div>
        <w:div w:id="1397625126">
          <w:marLeft w:val="480"/>
          <w:marRight w:val="0"/>
          <w:marTop w:val="0"/>
          <w:marBottom w:val="0"/>
          <w:divBdr>
            <w:top w:val="none" w:sz="0" w:space="0" w:color="auto"/>
            <w:left w:val="none" w:sz="0" w:space="0" w:color="auto"/>
            <w:bottom w:val="none" w:sz="0" w:space="0" w:color="auto"/>
            <w:right w:val="none" w:sz="0" w:space="0" w:color="auto"/>
          </w:divBdr>
        </w:div>
        <w:div w:id="1574504189">
          <w:marLeft w:val="480"/>
          <w:marRight w:val="0"/>
          <w:marTop w:val="0"/>
          <w:marBottom w:val="0"/>
          <w:divBdr>
            <w:top w:val="none" w:sz="0" w:space="0" w:color="auto"/>
            <w:left w:val="none" w:sz="0" w:space="0" w:color="auto"/>
            <w:bottom w:val="none" w:sz="0" w:space="0" w:color="auto"/>
            <w:right w:val="none" w:sz="0" w:space="0" w:color="auto"/>
          </w:divBdr>
        </w:div>
        <w:div w:id="787309925">
          <w:marLeft w:val="480"/>
          <w:marRight w:val="0"/>
          <w:marTop w:val="0"/>
          <w:marBottom w:val="0"/>
          <w:divBdr>
            <w:top w:val="none" w:sz="0" w:space="0" w:color="auto"/>
            <w:left w:val="none" w:sz="0" w:space="0" w:color="auto"/>
            <w:bottom w:val="none" w:sz="0" w:space="0" w:color="auto"/>
            <w:right w:val="none" w:sz="0" w:space="0" w:color="auto"/>
          </w:divBdr>
        </w:div>
        <w:div w:id="1751805967">
          <w:marLeft w:val="480"/>
          <w:marRight w:val="0"/>
          <w:marTop w:val="0"/>
          <w:marBottom w:val="0"/>
          <w:divBdr>
            <w:top w:val="none" w:sz="0" w:space="0" w:color="auto"/>
            <w:left w:val="none" w:sz="0" w:space="0" w:color="auto"/>
            <w:bottom w:val="none" w:sz="0" w:space="0" w:color="auto"/>
            <w:right w:val="none" w:sz="0" w:space="0" w:color="auto"/>
          </w:divBdr>
        </w:div>
        <w:div w:id="538519467">
          <w:marLeft w:val="480"/>
          <w:marRight w:val="0"/>
          <w:marTop w:val="0"/>
          <w:marBottom w:val="0"/>
          <w:divBdr>
            <w:top w:val="none" w:sz="0" w:space="0" w:color="auto"/>
            <w:left w:val="none" w:sz="0" w:space="0" w:color="auto"/>
            <w:bottom w:val="none" w:sz="0" w:space="0" w:color="auto"/>
            <w:right w:val="none" w:sz="0" w:space="0" w:color="auto"/>
          </w:divBdr>
        </w:div>
        <w:div w:id="1737513117">
          <w:marLeft w:val="480"/>
          <w:marRight w:val="0"/>
          <w:marTop w:val="0"/>
          <w:marBottom w:val="0"/>
          <w:divBdr>
            <w:top w:val="none" w:sz="0" w:space="0" w:color="auto"/>
            <w:left w:val="none" w:sz="0" w:space="0" w:color="auto"/>
            <w:bottom w:val="none" w:sz="0" w:space="0" w:color="auto"/>
            <w:right w:val="none" w:sz="0" w:space="0" w:color="auto"/>
          </w:divBdr>
        </w:div>
        <w:div w:id="426584414">
          <w:marLeft w:val="480"/>
          <w:marRight w:val="0"/>
          <w:marTop w:val="0"/>
          <w:marBottom w:val="0"/>
          <w:divBdr>
            <w:top w:val="none" w:sz="0" w:space="0" w:color="auto"/>
            <w:left w:val="none" w:sz="0" w:space="0" w:color="auto"/>
            <w:bottom w:val="none" w:sz="0" w:space="0" w:color="auto"/>
            <w:right w:val="none" w:sz="0" w:space="0" w:color="auto"/>
          </w:divBdr>
        </w:div>
        <w:div w:id="420102719">
          <w:marLeft w:val="480"/>
          <w:marRight w:val="0"/>
          <w:marTop w:val="0"/>
          <w:marBottom w:val="0"/>
          <w:divBdr>
            <w:top w:val="none" w:sz="0" w:space="0" w:color="auto"/>
            <w:left w:val="none" w:sz="0" w:space="0" w:color="auto"/>
            <w:bottom w:val="none" w:sz="0" w:space="0" w:color="auto"/>
            <w:right w:val="none" w:sz="0" w:space="0" w:color="auto"/>
          </w:divBdr>
        </w:div>
        <w:div w:id="166602602">
          <w:marLeft w:val="480"/>
          <w:marRight w:val="0"/>
          <w:marTop w:val="0"/>
          <w:marBottom w:val="0"/>
          <w:divBdr>
            <w:top w:val="none" w:sz="0" w:space="0" w:color="auto"/>
            <w:left w:val="none" w:sz="0" w:space="0" w:color="auto"/>
            <w:bottom w:val="none" w:sz="0" w:space="0" w:color="auto"/>
            <w:right w:val="none" w:sz="0" w:space="0" w:color="auto"/>
          </w:divBdr>
        </w:div>
        <w:div w:id="822233994">
          <w:marLeft w:val="480"/>
          <w:marRight w:val="0"/>
          <w:marTop w:val="0"/>
          <w:marBottom w:val="0"/>
          <w:divBdr>
            <w:top w:val="none" w:sz="0" w:space="0" w:color="auto"/>
            <w:left w:val="none" w:sz="0" w:space="0" w:color="auto"/>
            <w:bottom w:val="none" w:sz="0" w:space="0" w:color="auto"/>
            <w:right w:val="none" w:sz="0" w:space="0" w:color="auto"/>
          </w:divBdr>
        </w:div>
        <w:div w:id="63913561">
          <w:marLeft w:val="480"/>
          <w:marRight w:val="0"/>
          <w:marTop w:val="0"/>
          <w:marBottom w:val="0"/>
          <w:divBdr>
            <w:top w:val="none" w:sz="0" w:space="0" w:color="auto"/>
            <w:left w:val="none" w:sz="0" w:space="0" w:color="auto"/>
            <w:bottom w:val="none" w:sz="0" w:space="0" w:color="auto"/>
            <w:right w:val="none" w:sz="0" w:space="0" w:color="auto"/>
          </w:divBdr>
        </w:div>
        <w:div w:id="1863396901">
          <w:marLeft w:val="480"/>
          <w:marRight w:val="0"/>
          <w:marTop w:val="0"/>
          <w:marBottom w:val="0"/>
          <w:divBdr>
            <w:top w:val="none" w:sz="0" w:space="0" w:color="auto"/>
            <w:left w:val="none" w:sz="0" w:space="0" w:color="auto"/>
            <w:bottom w:val="none" w:sz="0" w:space="0" w:color="auto"/>
            <w:right w:val="none" w:sz="0" w:space="0" w:color="auto"/>
          </w:divBdr>
        </w:div>
        <w:div w:id="1581333318">
          <w:marLeft w:val="480"/>
          <w:marRight w:val="0"/>
          <w:marTop w:val="0"/>
          <w:marBottom w:val="0"/>
          <w:divBdr>
            <w:top w:val="none" w:sz="0" w:space="0" w:color="auto"/>
            <w:left w:val="none" w:sz="0" w:space="0" w:color="auto"/>
            <w:bottom w:val="none" w:sz="0" w:space="0" w:color="auto"/>
            <w:right w:val="none" w:sz="0" w:space="0" w:color="auto"/>
          </w:divBdr>
        </w:div>
        <w:div w:id="261963382">
          <w:marLeft w:val="480"/>
          <w:marRight w:val="0"/>
          <w:marTop w:val="0"/>
          <w:marBottom w:val="0"/>
          <w:divBdr>
            <w:top w:val="none" w:sz="0" w:space="0" w:color="auto"/>
            <w:left w:val="none" w:sz="0" w:space="0" w:color="auto"/>
            <w:bottom w:val="none" w:sz="0" w:space="0" w:color="auto"/>
            <w:right w:val="none" w:sz="0" w:space="0" w:color="auto"/>
          </w:divBdr>
        </w:div>
        <w:div w:id="1166440666">
          <w:marLeft w:val="480"/>
          <w:marRight w:val="0"/>
          <w:marTop w:val="0"/>
          <w:marBottom w:val="0"/>
          <w:divBdr>
            <w:top w:val="none" w:sz="0" w:space="0" w:color="auto"/>
            <w:left w:val="none" w:sz="0" w:space="0" w:color="auto"/>
            <w:bottom w:val="none" w:sz="0" w:space="0" w:color="auto"/>
            <w:right w:val="none" w:sz="0" w:space="0" w:color="auto"/>
          </w:divBdr>
        </w:div>
        <w:div w:id="1717201104">
          <w:marLeft w:val="480"/>
          <w:marRight w:val="0"/>
          <w:marTop w:val="0"/>
          <w:marBottom w:val="0"/>
          <w:divBdr>
            <w:top w:val="none" w:sz="0" w:space="0" w:color="auto"/>
            <w:left w:val="none" w:sz="0" w:space="0" w:color="auto"/>
            <w:bottom w:val="none" w:sz="0" w:space="0" w:color="auto"/>
            <w:right w:val="none" w:sz="0" w:space="0" w:color="auto"/>
          </w:divBdr>
        </w:div>
        <w:div w:id="345249197">
          <w:marLeft w:val="480"/>
          <w:marRight w:val="0"/>
          <w:marTop w:val="0"/>
          <w:marBottom w:val="0"/>
          <w:divBdr>
            <w:top w:val="none" w:sz="0" w:space="0" w:color="auto"/>
            <w:left w:val="none" w:sz="0" w:space="0" w:color="auto"/>
            <w:bottom w:val="none" w:sz="0" w:space="0" w:color="auto"/>
            <w:right w:val="none" w:sz="0" w:space="0" w:color="auto"/>
          </w:divBdr>
        </w:div>
        <w:div w:id="521671529">
          <w:marLeft w:val="480"/>
          <w:marRight w:val="0"/>
          <w:marTop w:val="0"/>
          <w:marBottom w:val="0"/>
          <w:divBdr>
            <w:top w:val="none" w:sz="0" w:space="0" w:color="auto"/>
            <w:left w:val="none" w:sz="0" w:space="0" w:color="auto"/>
            <w:bottom w:val="none" w:sz="0" w:space="0" w:color="auto"/>
            <w:right w:val="none" w:sz="0" w:space="0" w:color="auto"/>
          </w:divBdr>
        </w:div>
      </w:divsChild>
    </w:div>
    <w:div w:id="709886354">
      <w:bodyDiv w:val="1"/>
      <w:marLeft w:val="0"/>
      <w:marRight w:val="0"/>
      <w:marTop w:val="0"/>
      <w:marBottom w:val="0"/>
      <w:divBdr>
        <w:top w:val="none" w:sz="0" w:space="0" w:color="auto"/>
        <w:left w:val="none" w:sz="0" w:space="0" w:color="auto"/>
        <w:bottom w:val="none" w:sz="0" w:space="0" w:color="auto"/>
        <w:right w:val="none" w:sz="0" w:space="0" w:color="auto"/>
      </w:divBdr>
    </w:div>
    <w:div w:id="712189746">
      <w:bodyDiv w:val="1"/>
      <w:marLeft w:val="0"/>
      <w:marRight w:val="0"/>
      <w:marTop w:val="0"/>
      <w:marBottom w:val="0"/>
      <w:divBdr>
        <w:top w:val="none" w:sz="0" w:space="0" w:color="auto"/>
        <w:left w:val="none" w:sz="0" w:space="0" w:color="auto"/>
        <w:bottom w:val="none" w:sz="0" w:space="0" w:color="auto"/>
        <w:right w:val="none" w:sz="0" w:space="0" w:color="auto"/>
      </w:divBdr>
    </w:div>
    <w:div w:id="714428399">
      <w:bodyDiv w:val="1"/>
      <w:marLeft w:val="0"/>
      <w:marRight w:val="0"/>
      <w:marTop w:val="0"/>
      <w:marBottom w:val="0"/>
      <w:divBdr>
        <w:top w:val="none" w:sz="0" w:space="0" w:color="auto"/>
        <w:left w:val="none" w:sz="0" w:space="0" w:color="auto"/>
        <w:bottom w:val="none" w:sz="0" w:space="0" w:color="auto"/>
        <w:right w:val="none" w:sz="0" w:space="0" w:color="auto"/>
      </w:divBdr>
      <w:divsChild>
        <w:div w:id="349260353">
          <w:marLeft w:val="480"/>
          <w:marRight w:val="0"/>
          <w:marTop w:val="0"/>
          <w:marBottom w:val="0"/>
          <w:divBdr>
            <w:top w:val="none" w:sz="0" w:space="0" w:color="auto"/>
            <w:left w:val="none" w:sz="0" w:space="0" w:color="auto"/>
            <w:bottom w:val="none" w:sz="0" w:space="0" w:color="auto"/>
            <w:right w:val="none" w:sz="0" w:space="0" w:color="auto"/>
          </w:divBdr>
        </w:div>
        <w:div w:id="1149519642">
          <w:marLeft w:val="480"/>
          <w:marRight w:val="0"/>
          <w:marTop w:val="0"/>
          <w:marBottom w:val="0"/>
          <w:divBdr>
            <w:top w:val="none" w:sz="0" w:space="0" w:color="auto"/>
            <w:left w:val="none" w:sz="0" w:space="0" w:color="auto"/>
            <w:bottom w:val="none" w:sz="0" w:space="0" w:color="auto"/>
            <w:right w:val="none" w:sz="0" w:space="0" w:color="auto"/>
          </w:divBdr>
        </w:div>
        <w:div w:id="1339770226">
          <w:marLeft w:val="480"/>
          <w:marRight w:val="0"/>
          <w:marTop w:val="0"/>
          <w:marBottom w:val="0"/>
          <w:divBdr>
            <w:top w:val="none" w:sz="0" w:space="0" w:color="auto"/>
            <w:left w:val="none" w:sz="0" w:space="0" w:color="auto"/>
            <w:bottom w:val="none" w:sz="0" w:space="0" w:color="auto"/>
            <w:right w:val="none" w:sz="0" w:space="0" w:color="auto"/>
          </w:divBdr>
        </w:div>
        <w:div w:id="1146434055">
          <w:marLeft w:val="480"/>
          <w:marRight w:val="0"/>
          <w:marTop w:val="0"/>
          <w:marBottom w:val="0"/>
          <w:divBdr>
            <w:top w:val="none" w:sz="0" w:space="0" w:color="auto"/>
            <w:left w:val="none" w:sz="0" w:space="0" w:color="auto"/>
            <w:bottom w:val="none" w:sz="0" w:space="0" w:color="auto"/>
            <w:right w:val="none" w:sz="0" w:space="0" w:color="auto"/>
          </w:divBdr>
        </w:div>
        <w:div w:id="1461069764">
          <w:marLeft w:val="480"/>
          <w:marRight w:val="0"/>
          <w:marTop w:val="0"/>
          <w:marBottom w:val="0"/>
          <w:divBdr>
            <w:top w:val="none" w:sz="0" w:space="0" w:color="auto"/>
            <w:left w:val="none" w:sz="0" w:space="0" w:color="auto"/>
            <w:bottom w:val="none" w:sz="0" w:space="0" w:color="auto"/>
            <w:right w:val="none" w:sz="0" w:space="0" w:color="auto"/>
          </w:divBdr>
        </w:div>
        <w:div w:id="651563520">
          <w:marLeft w:val="480"/>
          <w:marRight w:val="0"/>
          <w:marTop w:val="0"/>
          <w:marBottom w:val="0"/>
          <w:divBdr>
            <w:top w:val="none" w:sz="0" w:space="0" w:color="auto"/>
            <w:left w:val="none" w:sz="0" w:space="0" w:color="auto"/>
            <w:bottom w:val="none" w:sz="0" w:space="0" w:color="auto"/>
            <w:right w:val="none" w:sz="0" w:space="0" w:color="auto"/>
          </w:divBdr>
        </w:div>
        <w:div w:id="84693479">
          <w:marLeft w:val="480"/>
          <w:marRight w:val="0"/>
          <w:marTop w:val="0"/>
          <w:marBottom w:val="0"/>
          <w:divBdr>
            <w:top w:val="none" w:sz="0" w:space="0" w:color="auto"/>
            <w:left w:val="none" w:sz="0" w:space="0" w:color="auto"/>
            <w:bottom w:val="none" w:sz="0" w:space="0" w:color="auto"/>
            <w:right w:val="none" w:sz="0" w:space="0" w:color="auto"/>
          </w:divBdr>
        </w:div>
        <w:div w:id="585917005">
          <w:marLeft w:val="480"/>
          <w:marRight w:val="0"/>
          <w:marTop w:val="0"/>
          <w:marBottom w:val="0"/>
          <w:divBdr>
            <w:top w:val="none" w:sz="0" w:space="0" w:color="auto"/>
            <w:left w:val="none" w:sz="0" w:space="0" w:color="auto"/>
            <w:bottom w:val="none" w:sz="0" w:space="0" w:color="auto"/>
            <w:right w:val="none" w:sz="0" w:space="0" w:color="auto"/>
          </w:divBdr>
        </w:div>
        <w:div w:id="1260791123">
          <w:marLeft w:val="480"/>
          <w:marRight w:val="0"/>
          <w:marTop w:val="0"/>
          <w:marBottom w:val="0"/>
          <w:divBdr>
            <w:top w:val="none" w:sz="0" w:space="0" w:color="auto"/>
            <w:left w:val="none" w:sz="0" w:space="0" w:color="auto"/>
            <w:bottom w:val="none" w:sz="0" w:space="0" w:color="auto"/>
            <w:right w:val="none" w:sz="0" w:space="0" w:color="auto"/>
          </w:divBdr>
        </w:div>
        <w:div w:id="1988821608">
          <w:marLeft w:val="480"/>
          <w:marRight w:val="0"/>
          <w:marTop w:val="0"/>
          <w:marBottom w:val="0"/>
          <w:divBdr>
            <w:top w:val="none" w:sz="0" w:space="0" w:color="auto"/>
            <w:left w:val="none" w:sz="0" w:space="0" w:color="auto"/>
            <w:bottom w:val="none" w:sz="0" w:space="0" w:color="auto"/>
            <w:right w:val="none" w:sz="0" w:space="0" w:color="auto"/>
          </w:divBdr>
        </w:div>
        <w:div w:id="1680890310">
          <w:marLeft w:val="480"/>
          <w:marRight w:val="0"/>
          <w:marTop w:val="0"/>
          <w:marBottom w:val="0"/>
          <w:divBdr>
            <w:top w:val="none" w:sz="0" w:space="0" w:color="auto"/>
            <w:left w:val="none" w:sz="0" w:space="0" w:color="auto"/>
            <w:bottom w:val="none" w:sz="0" w:space="0" w:color="auto"/>
            <w:right w:val="none" w:sz="0" w:space="0" w:color="auto"/>
          </w:divBdr>
        </w:div>
        <w:div w:id="600451791">
          <w:marLeft w:val="480"/>
          <w:marRight w:val="0"/>
          <w:marTop w:val="0"/>
          <w:marBottom w:val="0"/>
          <w:divBdr>
            <w:top w:val="none" w:sz="0" w:space="0" w:color="auto"/>
            <w:left w:val="none" w:sz="0" w:space="0" w:color="auto"/>
            <w:bottom w:val="none" w:sz="0" w:space="0" w:color="auto"/>
            <w:right w:val="none" w:sz="0" w:space="0" w:color="auto"/>
          </w:divBdr>
        </w:div>
        <w:div w:id="1713651230">
          <w:marLeft w:val="480"/>
          <w:marRight w:val="0"/>
          <w:marTop w:val="0"/>
          <w:marBottom w:val="0"/>
          <w:divBdr>
            <w:top w:val="none" w:sz="0" w:space="0" w:color="auto"/>
            <w:left w:val="none" w:sz="0" w:space="0" w:color="auto"/>
            <w:bottom w:val="none" w:sz="0" w:space="0" w:color="auto"/>
            <w:right w:val="none" w:sz="0" w:space="0" w:color="auto"/>
          </w:divBdr>
        </w:div>
        <w:div w:id="367071017">
          <w:marLeft w:val="480"/>
          <w:marRight w:val="0"/>
          <w:marTop w:val="0"/>
          <w:marBottom w:val="0"/>
          <w:divBdr>
            <w:top w:val="none" w:sz="0" w:space="0" w:color="auto"/>
            <w:left w:val="none" w:sz="0" w:space="0" w:color="auto"/>
            <w:bottom w:val="none" w:sz="0" w:space="0" w:color="auto"/>
            <w:right w:val="none" w:sz="0" w:space="0" w:color="auto"/>
          </w:divBdr>
        </w:div>
        <w:div w:id="289939149">
          <w:marLeft w:val="480"/>
          <w:marRight w:val="0"/>
          <w:marTop w:val="0"/>
          <w:marBottom w:val="0"/>
          <w:divBdr>
            <w:top w:val="none" w:sz="0" w:space="0" w:color="auto"/>
            <w:left w:val="none" w:sz="0" w:space="0" w:color="auto"/>
            <w:bottom w:val="none" w:sz="0" w:space="0" w:color="auto"/>
            <w:right w:val="none" w:sz="0" w:space="0" w:color="auto"/>
          </w:divBdr>
        </w:div>
        <w:div w:id="674768233">
          <w:marLeft w:val="480"/>
          <w:marRight w:val="0"/>
          <w:marTop w:val="0"/>
          <w:marBottom w:val="0"/>
          <w:divBdr>
            <w:top w:val="none" w:sz="0" w:space="0" w:color="auto"/>
            <w:left w:val="none" w:sz="0" w:space="0" w:color="auto"/>
            <w:bottom w:val="none" w:sz="0" w:space="0" w:color="auto"/>
            <w:right w:val="none" w:sz="0" w:space="0" w:color="auto"/>
          </w:divBdr>
        </w:div>
        <w:div w:id="1241284548">
          <w:marLeft w:val="480"/>
          <w:marRight w:val="0"/>
          <w:marTop w:val="0"/>
          <w:marBottom w:val="0"/>
          <w:divBdr>
            <w:top w:val="none" w:sz="0" w:space="0" w:color="auto"/>
            <w:left w:val="none" w:sz="0" w:space="0" w:color="auto"/>
            <w:bottom w:val="none" w:sz="0" w:space="0" w:color="auto"/>
            <w:right w:val="none" w:sz="0" w:space="0" w:color="auto"/>
          </w:divBdr>
        </w:div>
        <w:div w:id="628973081">
          <w:marLeft w:val="480"/>
          <w:marRight w:val="0"/>
          <w:marTop w:val="0"/>
          <w:marBottom w:val="0"/>
          <w:divBdr>
            <w:top w:val="none" w:sz="0" w:space="0" w:color="auto"/>
            <w:left w:val="none" w:sz="0" w:space="0" w:color="auto"/>
            <w:bottom w:val="none" w:sz="0" w:space="0" w:color="auto"/>
            <w:right w:val="none" w:sz="0" w:space="0" w:color="auto"/>
          </w:divBdr>
        </w:div>
        <w:div w:id="208995816">
          <w:marLeft w:val="480"/>
          <w:marRight w:val="0"/>
          <w:marTop w:val="0"/>
          <w:marBottom w:val="0"/>
          <w:divBdr>
            <w:top w:val="none" w:sz="0" w:space="0" w:color="auto"/>
            <w:left w:val="none" w:sz="0" w:space="0" w:color="auto"/>
            <w:bottom w:val="none" w:sz="0" w:space="0" w:color="auto"/>
            <w:right w:val="none" w:sz="0" w:space="0" w:color="auto"/>
          </w:divBdr>
        </w:div>
        <w:div w:id="609358621">
          <w:marLeft w:val="480"/>
          <w:marRight w:val="0"/>
          <w:marTop w:val="0"/>
          <w:marBottom w:val="0"/>
          <w:divBdr>
            <w:top w:val="none" w:sz="0" w:space="0" w:color="auto"/>
            <w:left w:val="none" w:sz="0" w:space="0" w:color="auto"/>
            <w:bottom w:val="none" w:sz="0" w:space="0" w:color="auto"/>
            <w:right w:val="none" w:sz="0" w:space="0" w:color="auto"/>
          </w:divBdr>
        </w:div>
        <w:div w:id="1192455382">
          <w:marLeft w:val="480"/>
          <w:marRight w:val="0"/>
          <w:marTop w:val="0"/>
          <w:marBottom w:val="0"/>
          <w:divBdr>
            <w:top w:val="none" w:sz="0" w:space="0" w:color="auto"/>
            <w:left w:val="none" w:sz="0" w:space="0" w:color="auto"/>
            <w:bottom w:val="none" w:sz="0" w:space="0" w:color="auto"/>
            <w:right w:val="none" w:sz="0" w:space="0" w:color="auto"/>
          </w:divBdr>
        </w:div>
        <w:div w:id="1931961506">
          <w:marLeft w:val="480"/>
          <w:marRight w:val="0"/>
          <w:marTop w:val="0"/>
          <w:marBottom w:val="0"/>
          <w:divBdr>
            <w:top w:val="none" w:sz="0" w:space="0" w:color="auto"/>
            <w:left w:val="none" w:sz="0" w:space="0" w:color="auto"/>
            <w:bottom w:val="none" w:sz="0" w:space="0" w:color="auto"/>
            <w:right w:val="none" w:sz="0" w:space="0" w:color="auto"/>
          </w:divBdr>
        </w:div>
        <w:div w:id="1219632187">
          <w:marLeft w:val="480"/>
          <w:marRight w:val="0"/>
          <w:marTop w:val="0"/>
          <w:marBottom w:val="0"/>
          <w:divBdr>
            <w:top w:val="none" w:sz="0" w:space="0" w:color="auto"/>
            <w:left w:val="none" w:sz="0" w:space="0" w:color="auto"/>
            <w:bottom w:val="none" w:sz="0" w:space="0" w:color="auto"/>
            <w:right w:val="none" w:sz="0" w:space="0" w:color="auto"/>
          </w:divBdr>
        </w:div>
        <w:div w:id="251857511">
          <w:marLeft w:val="480"/>
          <w:marRight w:val="0"/>
          <w:marTop w:val="0"/>
          <w:marBottom w:val="0"/>
          <w:divBdr>
            <w:top w:val="none" w:sz="0" w:space="0" w:color="auto"/>
            <w:left w:val="none" w:sz="0" w:space="0" w:color="auto"/>
            <w:bottom w:val="none" w:sz="0" w:space="0" w:color="auto"/>
            <w:right w:val="none" w:sz="0" w:space="0" w:color="auto"/>
          </w:divBdr>
        </w:div>
        <w:div w:id="336540090">
          <w:marLeft w:val="480"/>
          <w:marRight w:val="0"/>
          <w:marTop w:val="0"/>
          <w:marBottom w:val="0"/>
          <w:divBdr>
            <w:top w:val="none" w:sz="0" w:space="0" w:color="auto"/>
            <w:left w:val="none" w:sz="0" w:space="0" w:color="auto"/>
            <w:bottom w:val="none" w:sz="0" w:space="0" w:color="auto"/>
            <w:right w:val="none" w:sz="0" w:space="0" w:color="auto"/>
          </w:divBdr>
        </w:div>
        <w:div w:id="1035958734">
          <w:marLeft w:val="480"/>
          <w:marRight w:val="0"/>
          <w:marTop w:val="0"/>
          <w:marBottom w:val="0"/>
          <w:divBdr>
            <w:top w:val="none" w:sz="0" w:space="0" w:color="auto"/>
            <w:left w:val="none" w:sz="0" w:space="0" w:color="auto"/>
            <w:bottom w:val="none" w:sz="0" w:space="0" w:color="auto"/>
            <w:right w:val="none" w:sz="0" w:space="0" w:color="auto"/>
          </w:divBdr>
        </w:div>
        <w:div w:id="306667449">
          <w:marLeft w:val="480"/>
          <w:marRight w:val="0"/>
          <w:marTop w:val="0"/>
          <w:marBottom w:val="0"/>
          <w:divBdr>
            <w:top w:val="none" w:sz="0" w:space="0" w:color="auto"/>
            <w:left w:val="none" w:sz="0" w:space="0" w:color="auto"/>
            <w:bottom w:val="none" w:sz="0" w:space="0" w:color="auto"/>
            <w:right w:val="none" w:sz="0" w:space="0" w:color="auto"/>
          </w:divBdr>
        </w:div>
        <w:div w:id="1345668004">
          <w:marLeft w:val="480"/>
          <w:marRight w:val="0"/>
          <w:marTop w:val="0"/>
          <w:marBottom w:val="0"/>
          <w:divBdr>
            <w:top w:val="none" w:sz="0" w:space="0" w:color="auto"/>
            <w:left w:val="none" w:sz="0" w:space="0" w:color="auto"/>
            <w:bottom w:val="none" w:sz="0" w:space="0" w:color="auto"/>
            <w:right w:val="none" w:sz="0" w:space="0" w:color="auto"/>
          </w:divBdr>
        </w:div>
        <w:div w:id="184293268">
          <w:marLeft w:val="480"/>
          <w:marRight w:val="0"/>
          <w:marTop w:val="0"/>
          <w:marBottom w:val="0"/>
          <w:divBdr>
            <w:top w:val="none" w:sz="0" w:space="0" w:color="auto"/>
            <w:left w:val="none" w:sz="0" w:space="0" w:color="auto"/>
            <w:bottom w:val="none" w:sz="0" w:space="0" w:color="auto"/>
            <w:right w:val="none" w:sz="0" w:space="0" w:color="auto"/>
          </w:divBdr>
        </w:div>
        <w:div w:id="513613265">
          <w:marLeft w:val="480"/>
          <w:marRight w:val="0"/>
          <w:marTop w:val="0"/>
          <w:marBottom w:val="0"/>
          <w:divBdr>
            <w:top w:val="none" w:sz="0" w:space="0" w:color="auto"/>
            <w:left w:val="none" w:sz="0" w:space="0" w:color="auto"/>
            <w:bottom w:val="none" w:sz="0" w:space="0" w:color="auto"/>
            <w:right w:val="none" w:sz="0" w:space="0" w:color="auto"/>
          </w:divBdr>
        </w:div>
        <w:div w:id="2002388508">
          <w:marLeft w:val="480"/>
          <w:marRight w:val="0"/>
          <w:marTop w:val="0"/>
          <w:marBottom w:val="0"/>
          <w:divBdr>
            <w:top w:val="none" w:sz="0" w:space="0" w:color="auto"/>
            <w:left w:val="none" w:sz="0" w:space="0" w:color="auto"/>
            <w:bottom w:val="none" w:sz="0" w:space="0" w:color="auto"/>
            <w:right w:val="none" w:sz="0" w:space="0" w:color="auto"/>
          </w:divBdr>
        </w:div>
        <w:div w:id="1987926381">
          <w:marLeft w:val="480"/>
          <w:marRight w:val="0"/>
          <w:marTop w:val="0"/>
          <w:marBottom w:val="0"/>
          <w:divBdr>
            <w:top w:val="none" w:sz="0" w:space="0" w:color="auto"/>
            <w:left w:val="none" w:sz="0" w:space="0" w:color="auto"/>
            <w:bottom w:val="none" w:sz="0" w:space="0" w:color="auto"/>
            <w:right w:val="none" w:sz="0" w:space="0" w:color="auto"/>
          </w:divBdr>
        </w:div>
        <w:div w:id="1558542536">
          <w:marLeft w:val="480"/>
          <w:marRight w:val="0"/>
          <w:marTop w:val="0"/>
          <w:marBottom w:val="0"/>
          <w:divBdr>
            <w:top w:val="none" w:sz="0" w:space="0" w:color="auto"/>
            <w:left w:val="none" w:sz="0" w:space="0" w:color="auto"/>
            <w:bottom w:val="none" w:sz="0" w:space="0" w:color="auto"/>
            <w:right w:val="none" w:sz="0" w:space="0" w:color="auto"/>
          </w:divBdr>
        </w:div>
        <w:div w:id="894658948">
          <w:marLeft w:val="480"/>
          <w:marRight w:val="0"/>
          <w:marTop w:val="0"/>
          <w:marBottom w:val="0"/>
          <w:divBdr>
            <w:top w:val="none" w:sz="0" w:space="0" w:color="auto"/>
            <w:left w:val="none" w:sz="0" w:space="0" w:color="auto"/>
            <w:bottom w:val="none" w:sz="0" w:space="0" w:color="auto"/>
            <w:right w:val="none" w:sz="0" w:space="0" w:color="auto"/>
          </w:divBdr>
        </w:div>
        <w:div w:id="226914855">
          <w:marLeft w:val="480"/>
          <w:marRight w:val="0"/>
          <w:marTop w:val="0"/>
          <w:marBottom w:val="0"/>
          <w:divBdr>
            <w:top w:val="none" w:sz="0" w:space="0" w:color="auto"/>
            <w:left w:val="none" w:sz="0" w:space="0" w:color="auto"/>
            <w:bottom w:val="none" w:sz="0" w:space="0" w:color="auto"/>
            <w:right w:val="none" w:sz="0" w:space="0" w:color="auto"/>
          </w:divBdr>
        </w:div>
        <w:div w:id="2035306539">
          <w:marLeft w:val="480"/>
          <w:marRight w:val="0"/>
          <w:marTop w:val="0"/>
          <w:marBottom w:val="0"/>
          <w:divBdr>
            <w:top w:val="none" w:sz="0" w:space="0" w:color="auto"/>
            <w:left w:val="none" w:sz="0" w:space="0" w:color="auto"/>
            <w:bottom w:val="none" w:sz="0" w:space="0" w:color="auto"/>
            <w:right w:val="none" w:sz="0" w:space="0" w:color="auto"/>
          </w:divBdr>
        </w:div>
      </w:divsChild>
    </w:div>
    <w:div w:id="724646616">
      <w:bodyDiv w:val="1"/>
      <w:marLeft w:val="0"/>
      <w:marRight w:val="0"/>
      <w:marTop w:val="0"/>
      <w:marBottom w:val="0"/>
      <w:divBdr>
        <w:top w:val="none" w:sz="0" w:space="0" w:color="auto"/>
        <w:left w:val="none" w:sz="0" w:space="0" w:color="auto"/>
        <w:bottom w:val="none" w:sz="0" w:space="0" w:color="auto"/>
        <w:right w:val="none" w:sz="0" w:space="0" w:color="auto"/>
      </w:divBdr>
      <w:divsChild>
        <w:div w:id="296955855">
          <w:marLeft w:val="480"/>
          <w:marRight w:val="0"/>
          <w:marTop w:val="0"/>
          <w:marBottom w:val="0"/>
          <w:divBdr>
            <w:top w:val="none" w:sz="0" w:space="0" w:color="auto"/>
            <w:left w:val="none" w:sz="0" w:space="0" w:color="auto"/>
            <w:bottom w:val="none" w:sz="0" w:space="0" w:color="auto"/>
            <w:right w:val="none" w:sz="0" w:space="0" w:color="auto"/>
          </w:divBdr>
        </w:div>
        <w:div w:id="527446317">
          <w:marLeft w:val="480"/>
          <w:marRight w:val="0"/>
          <w:marTop w:val="0"/>
          <w:marBottom w:val="0"/>
          <w:divBdr>
            <w:top w:val="none" w:sz="0" w:space="0" w:color="auto"/>
            <w:left w:val="none" w:sz="0" w:space="0" w:color="auto"/>
            <w:bottom w:val="none" w:sz="0" w:space="0" w:color="auto"/>
            <w:right w:val="none" w:sz="0" w:space="0" w:color="auto"/>
          </w:divBdr>
        </w:div>
        <w:div w:id="735279775">
          <w:marLeft w:val="480"/>
          <w:marRight w:val="0"/>
          <w:marTop w:val="0"/>
          <w:marBottom w:val="0"/>
          <w:divBdr>
            <w:top w:val="none" w:sz="0" w:space="0" w:color="auto"/>
            <w:left w:val="none" w:sz="0" w:space="0" w:color="auto"/>
            <w:bottom w:val="none" w:sz="0" w:space="0" w:color="auto"/>
            <w:right w:val="none" w:sz="0" w:space="0" w:color="auto"/>
          </w:divBdr>
        </w:div>
        <w:div w:id="1202783179">
          <w:marLeft w:val="480"/>
          <w:marRight w:val="0"/>
          <w:marTop w:val="0"/>
          <w:marBottom w:val="0"/>
          <w:divBdr>
            <w:top w:val="none" w:sz="0" w:space="0" w:color="auto"/>
            <w:left w:val="none" w:sz="0" w:space="0" w:color="auto"/>
            <w:bottom w:val="none" w:sz="0" w:space="0" w:color="auto"/>
            <w:right w:val="none" w:sz="0" w:space="0" w:color="auto"/>
          </w:divBdr>
        </w:div>
        <w:div w:id="69237280">
          <w:marLeft w:val="480"/>
          <w:marRight w:val="0"/>
          <w:marTop w:val="0"/>
          <w:marBottom w:val="0"/>
          <w:divBdr>
            <w:top w:val="none" w:sz="0" w:space="0" w:color="auto"/>
            <w:left w:val="none" w:sz="0" w:space="0" w:color="auto"/>
            <w:bottom w:val="none" w:sz="0" w:space="0" w:color="auto"/>
            <w:right w:val="none" w:sz="0" w:space="0" w:color="auto"/>
          </w:divBdr>
        </w:div>
        <w:div w:id="1474785171">
          <w:marLeft w:val="480"/>
          <w:marRight w:val="0"/>
          <w:marTop w:val="0"/>
          <w:marBottom w:val="0"/>
          <w:divBdr>
            <w:top w:val="none" w:sz="0" w:space="0" w:color="auto"/>
            <w:left w:val="none" w:sz="0" w:space="0" w:color="auto"/>
            <w:bottom w:val="none" w:sz="0" w:space="0" w:color="auto"/>
            <w:right w:val="none" w:sz="0" w:space="0" w:color="auto"/>
          </w:divBdr>
        </w:div>
        <w:div w:id="1899244128">
          <w:marLeft w:val="480"/>
          <w:marRight w:val="0"/>
          <w:marTop w:val="0"/>
          <w:marBottom w:val="0"/>
          <w:divBdr>
            <w:top w:val="none" w:sz="0" w:space="0" w:color="auto"/>
            <w:left w:val="none" w:sz="0" w:space="0" w:color="auto"/>
            <w:bottom w:val="none" w:sz="0" w:space="0" w:color="auto"/>
            <w:right w:val="none" w:sz="0" w:space="0" w:color="auto"/>
          </w:divBdr>
        </w:div>
        <w:div w:id="993146690">
          <w:marLeft w:val="480"/>
          <w:marRight w:val="0"/>
          <w:marTop w:val="0"/>
          <w:marBottom w:val="0"/>
          <w:divBdr>
            <w:top w:val="none" w:sz="0" w:space="0" w:color="auto"/>
            <w:left w:val="none" w:sz="0" w:space="0" w:color="auto"/>
            <w:bottom w:val="none" w:sz="0" w:space="0" w:color="auto"/>
            <w:right w:val="none" w:sz="0" w:space="0" w:color="auto"/>
          </w:divBdr>
        </w:div>
        <w:div w:id="13501516">
          <w:marLeft w:val="480"/>
          <w:marRight w:val="0"/>
          <w:marTop w:val="0"/>
          <w:marBottom w:val="0"/>
          <w:divBdr>
            <w:top w:val="none" w:sz="0" w:space="0" w:color="auto"/>
            <w:left w:val="none" w:sz="0" w:space="0" w:color="auto"/>
            <w:bottom w:val="none" w:sz="0" w:space="0" w:color="auto"/>
            <w:right w:val="none" w:sz="0" w:space="0" w:color="auto"/>
          </w:divBdr>
        </w:div>
        <w:div w:id="1790197612">
          <w:marLeft w:val="480"/>
          <w:marRight w:val="0"/>
          <w:marTop w:val="0"/>
          <w:marBottom w:val="0"/>
          <w:divBdr>
            <w:top w:val="none" w:sz="0" w:space="0" w:color="auto"/>
            <w:left w:val="none" w:sz="0" w:space="0" w:color="auto"/>
            <w:bottom w:val="none" w:sz="0" w:space="0" w:color="auto"/>
            <w:right w:val="none" w:sz="0" w:space="0" w:color="auto"/>
          </w:divBdr>
        </w:div>
        <w:div w:id="545142791">
          <w:marLeft w:val="480"/>
          <w:marRight w:val="0"/>
          <w:marTop w:val="0"/>
          <w:marBottom w:val="0"/>
          <w:divBdr>
            <w:top w:val="none" w:sz="0" w:space="0" w:color="auto"/>
            <w:left w:val="none" w:sz="0" w:space="0" w:color="auto"/>
            <w:bottom w:val="none" w:sz="0" w:space="0" w:color="auto"/>
            <w:right w:val="none" w:sz="0" w:space="0" w:color="auto"/>
          </w:divBdr>
        </w:div>
        <w:div w:id="169293434">
          <w:marLeft w:val="480"/>
          <w:marRight w:val="0"/>
          <w:marTop w:val="0"/>
          <w:marBottom w:val="0"/>
          <w:divBdr>
            <w:top w:val="none" w:sz="0" w:space="0" w:color="auto"/>
            <w:left w:val="none" w:sz="0" w:space="0" w:color="auto"/>
            <w:bottom w:val="none" w:sz="0" w:space="0" w:color="auto"/>
            <w:right w:val="none" w:sz="0" w:space="0" w:color="auto"/>
          </w:divBdr>
        </w:div>
        <w:div w:id="1877884354">
          <w:marLeft w:val="480"/>
          <w:marRight w:val="0"/>
          <w:marTop w:val="0"/>
          <w:marBottom w:val="0"/>
          <w:divBdr>
            <w:top w:val="none" w:sz="0" w:space="0" w:color="auto"/>
            <w:left w:val="none" w:sz="0" w:space="0" w:color="auto"/>
            <w:bottom w:val="none" w:sz="0" w:space="0" w:color="auto"/>
            <w:right w:val="none" w:sz="0" w:space="0" w:color="auto"/>
          </w:divBdr>
        </w:div>
        <w:div w:id="1616520455">
          <w:marLeft w:val="480"/>
          <w:marRight w:val="0"/>
          <w:marTop w:val="0"/>
          <w:marBottom w:val="0"/>
          <w:divBdr>
            <w:top w:val="none" w:sz="0" w:space="0" w:color="auto"/>
            <w:left w:val="none" w:sz="0" w:space="0" w:color="auto"/>
            <w:bottom w:val="none" w:sz="0" w:space="0" w:color="auto"/>
            <w:right w:val="none" w:sz="0" w:space="0" w:color="auto"/>
          </w:divBdr>
        </w:div>
        <w:div w:id="539631516">
          <w:marLeft w:val="480"/>
          <w:marRight w:val="0"/>
          <w:marTop w:val="0"/>
          <w:marBottom w:val="0"/>
          <w:divBdr>
            <w:top w:val="none" w:sz="0" w:space="0" w:color="auto"/>
            <w:left w:val="none" w:sz="0" w:space="0" w:color="auto"/>
            <w:bottom w:val="none" w:sz="0" w:space="0" w:color="auto"/>
            <w:right w:val="none" w:sz="0" w:space="0" w:color="auto"/>
          </w:divBdr>
        </w:div>
        <w:div w:id="888609770">
          <w:marLeft w:val="480"/>
          <w:marRight w:val="0"/>
          <w:marTop w:val="0"/>
          <w:marBottom w:val="0"/>
          <w:divBdr>
            <w:top w:val="none" w:sz="0" w:space="0" w:color="auto"/>
            <w:left w:val="none" w:sz="0" w:space="0" w:color="auto"/>
            <w:bottom w:val="none" w:sz="0" w:space="0" w:color="auto"/>
            <w:right w:val="none" w:sz="0" w:space="0" w:color="auto"/>
          </w:divBdr>
        </w:div>
        <w:div w:id="2076389144">
          <w:marLeft w:val="480"/>
          <w:marRight w:val="0"/>
          <w:marTop w:val="0"/>
          <w:marBottom w:val="0"/>
          <w:divBdr>
            <w:top w:val="none" w:sz="0" w:space="0" w:color="auto"/>
            <w:left w:val="none" w:sz="0" w:space="0" w:color="auto"/>
            <w:bottom w:val="none" w:sz="0" w:space="0" w:color="auto"/>
            <w:right w:val="none" w:sz="0" w:space="0" w:color="auto"/>
          </w:divBdr>
        </w:div>
        <w:div w:id="990986852">
          <w:marLeft w:val="480"/>
          <w:marRight w:val="0"/>
          <w:marTop w:val="0"/>
          <w:marBottom w:val="0"/>
          <w:divBdr>
            <w:top w:val="none" w:sz="0" w:space="0" w:color="auto"/>
            <w:left w:val="none" w:sz="0" w:space="0" w:color="auto"/>
            <w:bottom w:val="none" w:sz="0" w:space="0" w:color="auto"/>
            <w:right w:val="none" w:sz="0" w:space="0" w:color="auto"/>
          </w:divBdr>
        </w:div>
        <w:div w:id="425342807">
          <w:marLeft w:val="480"/>
          <w:marRight w:val="0"/>
          <w:marTop w:val="0"/>
          <w:marBottom w:val="0"/>
          <w:divBdr>
            <w:top w:val="none" w:sz="0" w:space="0" w:color="auto"/>
            <w:left w:val="none" w:sz="0" w:space="0" w:color="auto"/>
            <w:bottom w:val="none" w:sz="0" w:space="0" w:color="auto"/>
            <w:right w:val="none" w:sz="0" w:space="0" w:color="auto"/>
          </w:divBdr>
        </w:div>
        <w:div w:id="292903239">
          <w:marLeft w:val="480"/>
          <w:marRight w:val="0"/>
          <w:marTop w:val="0"/>
          <w:marBottom w:val="0"/>
          <w:divBdr>
            <w:top w:val="none" w:sz="0" w:space="0" w:color="auto"/>
            <w:left w:val="none" w:sz="0" w:space="0" w:color="auto"/>
            <w:bottom w:val="none" w:sz="0" w:space="0" w:color="auto"/>
            <w:right w:val="none" w:sz="0" w:space="0" w:color="auto"/>
          </w:divBdr>
        </w:div>
        <w:div w:id="470249291">
          <w:marLeft w:val="480"/>
          <w:marRight w:val="0"/>
          <w:marTop w:val="0"/>
          <w:marBottom w:val="0"/>
          <w:divBdr>
            <w:top w:val="none" w:sz="0" w:space="0" w:color="auto"/>
            <w:left w:val="none" w:sz="0" w:space="0" w:color="auto"/>
            <w:bottom w:val="none" w:sz="0" w:space="0" w:color="auto"/>
            <w:right w:val="none" w:sz="0" w:space="0" w:color="auto"/>
          </w:divBdr>
        </w:div>
        <w:div w:id="827090417">
          <w:marLeft w:val="480"/>
          <w:marRight w:val="0"/>
          <w:marTop w:val="0"/>
          <w:marBottom w:val="0"/>
          <w:divBdr>
            <w:top w:val="none" w:sz="0" w:space="0" w:color="auto"/>
            <w:left w:val="none" w:sz="0" w:space="0" w:color="auto"/>
            <w:bottom w:val="none" w:sz="0" w:space="0" w:color="auto"/>
            <w:right w:val="none" w:sz="0" w:space="0" w:color="auto"/>
          </w:divBdr>
        </w:div>
        <w:div w:id="1644195069">
          <w:marLeft w:val="480"/>
          <w:marRight w:val="0"/>
          <w:marTop w:val="0"/>
          <w:marBottom w:val="0"/>
          <w:divBdr>
            <w:top w:val="none" w:sz="0" w:space="0" w:color="auto"/>
            <w:left w:val="none" w:sz="0" w:space="0" w:color="auto"/>
            <w:bottom w:val="none" w:sz="0" w:space="0" w:color="auto"/>
            <w:right w:val="none" w:sz="0" w:space="0" w:color="auto"/>
          </w:divBdr>
        </w:div>
        <w:div w:id="1416782789">
          <w:marLeft w:val="480"/>
          <w:marRight w:val="0"/>
          <w:marTop w:val="0"/>
          <w:marBottom w:val="0"/>
          <w:divBdr>
            <w:top w:val="none" w:sz="0" w:space="0" w:color="auto"/>
            <w:left w:val="none" w:sz="0" w:space="0" w:color="auto"/>
            <w:bottom w:val="none" w:sz="0" w:space="0" w:color="auto"/>
            <w:right w:val="none" w:sz="0" w:space="0" w:color="auto"/>
          </w:divBdr>
        </w:div>
        <w:div w:id="779035799">
          <w:marLeft w:val="480"/>
          <w:marRight w:val="0"/>
          <w:marTop w:val="0"/>
          <w:marBottom w:val="0"/>
          <w:divBdr>
            <w:top w:val="none" w:sz="0" w:space="0" w:color="auto"/>
            <w:left w:val="none" w:sz="0" w:space="0" w:color="auto"/>
            <w:bottom w:val="none" w:sz="0" w:space="0" w:color="auto"/>
            <w:right w:val="none" w:sz="0" w:space="0" w:color="auto"/>
          </w:divBdr>
        </w:div>
        <w:div w:id="1330908610">
          <w:marLeft w:val="480"/>
          <w:marRight w:val="0"/>
          <w:marTop w:val="0"/>
          <w:marBottom w:val="0"/>
          <w:divBdr>
            <w:top w:val="none" w:sz="0" w:space="0" w:color="auto"/>
            <w:left w:val="none" w:sz="0" w:space="0" w:color="auto"/>
            <w:bottom w:val="none" w:sz="0" w:space="0" w:color="auto"/>
            <w:right w:val="none" w:sz="0" w:space="0" w:color="auto"/>
          </w:divBdr>
        </w:div>
        <w:div w:id="1772814545">
          <w:marLeft w:val="480"/>
          <w:marRight w:val="0"/>
          <w:marTop w:val="0"/>
          <w:marBottom w:val="0"/>
          <w:divBdr>
            <w:top w:val="none" w:sz="0" w:space="0" w:color="auto"/>
            <w:left w:val="none" w:sz="0" w:space="0" w:color="auto"/>
            <w:bottom w:val="none" w:sz="0" w:space="0" w:color="auto"/>
            <w:right w:val="none" w:sz="0" w:space="0" w:color="auto"/>
          </w:divBdr>
        </w:div>
        <w:div w:id="1229146651">
          <w:marLeft w:val="480"/>
          <w:marRight w:val="0"/>
          <w:marTop w:val="0"/>
          <w:marBottom w:val="0"/>
          <w:divBdr>
            <w:top w:val="none" w:sz="0" w:space="0" w:color="auto"/>
            <w:left w:val="none" w:sz="0" w:space="0" w:color="auto"/>
            <w:bottom w:val="none" w:sz="0" w:space="0" w:color="auto"/>
            <w:right w:val="none" w:sz="0" w:space="0" w:color="auto"/>
          </w:divBdr>
        </w:div>
        <w:div w:id="364982442">
          <w:marLeft w:val="480"/>
          <w:marRight w:val="0"/>
          <w:marTop w:val="0"/>
          <w:marBottom w:val="0"/>
          <w:divBdr>
            <w:top w:val="none" w:sz="0" w:space="0" w:color="auto"/>
            <w:left w:val="none" w:sz="0" w:space="0" w:color="auto"/>
            <w:bottom w:val="none" w:sz="0" w:space="0" w:color="auto"/>
            <w:right w:val="none" w:sz="0" w:space="0" w:color="auto"/>
          </w:divBdr>
        </w:div>
        <w:div w:id="2047899523">
          <w:marLeft w:val="480"/>
          <w:marRight w:val="0"/>
          <w:marTop w:val="0"/>
          <w:marBottom w:val="0"/>
          <w:divBdr>
            <w:top w:val="none" w:sz="0" w:space="0" w:color="auto"/>
            <w:left w:val="none" w:sz="0" w:space="0" w:color="auto"/>
            <w:bottom w:val="none" w:sz="0" w:space="0" w:color="auto"/>
            <w:right w:val="none" w:sz="0" w:space="0" w:color="auto"/>
          </w:divBdr>
        </w:div>
        <w:div w:id="456341702">
          <w:marLeft w:val="480"/>
          <w:marRight w:val="0"/>
          <w:marTop w:val="0"/>
          <w:marBottom w:val="0"/>
          <w:divBdr>
            <w:top w:val="none" w:sz="0" w:space="0" w:color="auto"/>
            <w:left w:val="none" w:sz="0" w:space="0" w:color="auto"/>
            <w:bottom w:val="none" w:sz="0" w:space="0" w:color="auto"/>
            <w:right w:val="none" w:sz="0" w:space="0" w:color="auto"/>
          </w:divBdr>
        </w:div>
        <w:div w:id="184752391">
          <w:marLeft w:val="480"/>
          <w:marRight w:val="0"/>
          <w:marTop w:val="0"/>
          <w:marBottom w:val="0"/>
          <w:divBdr>
            <w:top w:val="none" w:sz="0" w:space="0" w:color="auto"/>
            <w:left w:val="none" w:sz="0" w:space="0" w:color="auto"/>
            <w:bottom w:val="none" w:sz="0" w:space="0" w:color="auto"/>
            <w:right w:val="none" w:sz="0" w:space="0" w:color="auto"/>
          </w:divBdr>
        </w:div>
        <w:div w:id="1010838363">
          <w:marLeft w:val="480"/>
          <w:marRight w:val="0"/>
          <w:marTop w:val="0"/>
          <w:marBottom w:val="0"/>
          <w:divBdr>
            <w:top w:val="none" w:sz="0" w:space="0" w:color="auto"/>
            <w:left w:val="none" w:sz="0" w:space="0" w:color="auto"/>
            <w:bottom w:val="none" w:sz="0" w:space="0" w:color="auto"/>
            <w:right w:val="none" w:sz="0" w:space="0" w:color="auto"/>
          </w:divBdr>
        </w:div>
        <w:div w:id="1464537052">
          <w:marLeft w:val="480"/>
          <w:marRight w:val="0"/>
          <w:marTop w:val="0"/>
          <w:marBottom w:val="0"/>
          <w:divBdr>
            <w:top w:val="none" w:sz="0" w:space="0" w:color="auto"/>
            <w:left w:val="none" w:sz="0" w:space="0" w:color="auto"/>
            <w:bottom w:val="none" w:sz="0" w:space="0" w:color="auto"/>
            <w:right w:val="none" w:sz="0" w:space="0" w:color="auto"/>
          </w:divBdr>
        </w:div>
        <w:div w:id="1900048853">
          <w:marLeft w:val="480"/>
          <w:marRight w:val="0"/>
          <w:marTop w:val="0"/>
          <w:marBottom w:val="0"/>
          <w:divBdr>
            <w:top w:val="none" w:sz="0" w:space="0" w:color="auto"/>
            <w:left w:val="none" w:sz="0" w:space="0" w:color="auto"/>
            <w:bottom w:val="none" w:sz="0" w:space="0" w:color="auto"/>
            <w:right w:val="none" w:sz="0" w:space="0" w:color="auto"/>
          </w:divBdr>
        </w:div>
      </w:divsChild>
    </w:div>
    <w:div w:id="758451203">
      <w:bodyDiv w:val="1"/>
      <w:marLeft w:val="0"/>
      <w:marRight w:val="0"/>
      <w:marTop w:val="0"/>
      <w:marBottom w:val="0"/>
      <w:divBdr>
        <w:top w:val="none" w:sz="0" w:space="0" w:color="auto"/>
        <w:left w:val="none" w:sz="0" w:space="0" w:color="auto"/>
        <w:bottom w:val="none" w:sz="0" w:space="0" w:color="auto"/>
        <w:right w:val="none" w:sz="0" w:space="0" w:color="auto"/>
      </w:divBdr>
      <w:divsChild>
        <w:div w:id="226115164">
          <w:marLeft w:val="480"/>
          <w:marRight w:val="0"/>
          <w:marTop w:val="0"/>
          <w:marBottom w:val="0"/>
          <w:divBdr>
            <w:top w:val="none" w:sz="0" w:space="0" w:color="auto"/>
            <w:left w:val="none" w:sz="0" w:space="0" w:color="auto"/>
            <w:bottom w:val="none" w:sz="0" w:space="0" w:color="auto"/>
            <w:right w:val="none" w:sz="0" w:space="0" w:color="auto"/>
          </w:divBdr>
        </w:div>
        <w:div w:id="1514417163">
          <w:marLeft w:val="480"/>
          <w:marRight w:val="0"/>
          <w:marTop w:val="0"/>
          <w:marBottom w:val="0"/>
          <w:divBdr>
            <w:top w:val="none" w:sz="0" w:space="0" w:color="auto"/>
            <w:left w:val="none" w:sz="0" w:space="0" w:color="auto"/>
            <w:bottom w:val="none" w:sz="0" w:space="0" w:color="auto"/>
            <w:right w:val="none" w:sz="0" w:space="0" w:color="auto"/>
          </w:divBdr>
        </w:div>
        <w:div w:id="1062677678">
          <w:marLeft w:val="480"/>
          <w:marRight w:val="0"/>
          <w:marTop w:val="0"/>
          <w:marBottom w:val="0"/>
          <w:divBdr>
            <w:top w:val="none" w:sz="0" w:space="0" w:color="auto"/>
            <w:left w:val="none" w:sz="0" w:space="0" w:color="auto"/>
            <w:bottom w:val="none" w:sz="0" w:space="0" w:color="auto"/>
            <w:right w:val="none" w:sz="0" w:space="0" w:color="auto"/>
          </w:divBdr>
        </w:div>
        <w:div w:id="652953579">
          <w:marLeft w:val="480"/>
          <w:marRight w:val="0"/>
          <w:marTop w:val="0"/>
          <w:marBottom w:val="0"/>
          <w:divBdr>
            <w:top w:val="none" w:sz="0" w:space="0" w:color="auto"/>
            <w:left w:val="none" w:sz="0" w:space="0" w:color="auto"/>
            <w:bottom w:val="none" w:sz="0" w:space="0" w:color="auto"/>
            <w:right w:val="none" w:sz="0" w:space="0" w:color="auto"/>
          </w:divBdr>
        </w:div>
        <w:div w:id="598413465">
          <w:marLeft w:val="480"/>
          <w:marRight w:val="0"/>
          <w:marTop w:val="0"/>
          <w:marBottom w:val="0"/>
          <w:divBdr>
            <w:top w:val="none" w:sz="0" w:space="0" w:color="auto"/>
            <w:left w:val="none" w:sz="0" w:space="0" w:color="auto"/>
            <w:bottom w:val="none" w:sz="0" w:space="0" w:color="auto"/>
            <w:right w:val="none" w:sz="0" w:space="0" w:color="auto"/>
          </w:divBdr>
        </w:div>
        <w:div w:id="1488521450">
          <w:marLeft w:val="480"/>
          <w:marRight w:val="0"/>
          <w:marTop w:val="0"/>
          <w:marBottom w:val="0"/>
          <w:divBdr>
            <w:top w:val="none" w:sz="0" w:space="0" w:color="auto"/>
            <w:left w:val="none" w:sz="0" w:space="0" w:color="auto"/>
            <w:bottom w:val="none" w:sz="0" w:space="0" w:color="auto"/>
            <w:right w:val="none" w:sz="0" w:space="0" w:color="auto"/>
          </w:divBdr>
        </w:div>
        <w:div w:id="54013439">
          <w:marLeft w:val="480"/>
          <w:marRight w:val="0"/>
          <w:marTop w:val="0"/>
          <w:marBottom w:val="0"/>
          <w:divBdr>
            <w:top w:val="none" w:sz="0" w:space="0" w:color="auto"/>
            <w:left w:val="none" w:sz="0" w:space="0" w:color="auto"/>
            <w:bottom w:val="none" w:sz="0" w:space="0" w:color="auto"/>
            <w:right w:val="none" w:sz="0" w:space="0" w:color="auto"/>
          </w:divBdr>
        </w:div>
        <w:div w:id="357002687">
          <w:marLeft w:val="480"/>
          <w:marRight w:val="0"/>
          <w:marTop w:val="0"/>
          <w:marBottom w:val="0"/>
          <w:divBdr>
            <w:top w:val="none" w:sz="0" w:space="0" w:color="auto"/>
            <w:left w:val="none" w:sz="0" w:space="0" w:color="auto"/>
            <w:bottom w:val="none" w:sz="0" w:space="0" w:color="auto"/>
            <w:right w:val="none" w:sz="0" w:space="0" w:color="auto"/>
          </w:divBdr>
        </w:div>
        <w:div w:id="1485123350">
          <w:marLeft w:val="480"/>
          <w:marRight w:val="0"/>
          <w:marTop w:val="0"/>
          <w:marBottom w:val="0"/>
          <w:divBdr>
            <w:top w:val="none" w:sz="0" w:space="0" w:color="auto"/>
            <w:left w:val="none" w:sz="0" w:space="0" w:color="auto"/>
            <w:bottom w:val="none" w:sz="0" w:space="0" w:color="auto"/>
            <w:right w:val="none" w:sz="0" w:space="0" w:color="auto"/>
          </w:divBdr>
        </w:div>
        <w:div w:id="1909994465">
          <w:marLeft w:val="480"/>
          <w:marRight w:val="0"/>
          <w:marTop w:val="0"/>
          <w:marBottom w:val="0"/>
          <w:divBdr>
            <w:top w:val="none" w:sz="0" w:space="0" w:color="auto"/>
            <w:left w:val="none" w:sz="0" w:space="0" w:color="auto"/>
            <w:bottom w:val="none" w:sz="0" w:space="0" w:color="auto"/>
            <w:right w:val="none" w:sz="0" w:space="0" w:color="auto"/>
          </w:divBdr>
        </w:div>
        <w:div w:id="1706707716">
          <w:marLeft w:val="480"/>
          <w:marRight w:val="0"/>
          <w:marTop w:val="0"/>
          <w:marBottom w:val="0"/>
          <w:divBdr>
            <w:top w:val="none" w:sz="0" w:space="0" w:color="auto"/>
            <w:left w:val="none" w:sz="0" w:space="0" w:color="auto"/>
            <w:bottom w:val="none" w:sz="0" w:space="0" w:color="auto"/>
            <w:right w:val="none" w:sz="0" w:space="0" w:color="auto"/>
          </w:divBdr>
        </w:div>
        <w:div w:id="1975527250">
          <w:marLeft w:val="480"/>
          <w:marRight w:val="0"/>
          <w:marTop w:val="0"/>
          <w:marBottom w:val="0"/>
          <w:divBdr>
            <w:top w:val="none" w:sz="0" w:space="0" w:color="auto"/>
            <w:left w:val="none" w:sz="0" w:space="0" w:color="auto"/>
            <w:bottom w:val="none" w:sz="0" w:space="0" w:color="auto"/>
            <w:right w:val="none" w:sz="0" w:space="0" w:color="auto"/>
          </w:divBdr>
        </w:div>
        <w:div w:id="450975270">
          <w:marLeft w:val="480"/>
          <w:marRight w:val="0"/>
          <w:marTop w:val="0"/>
          <w:marBottom w:val="0"/>
          <w:divBdr>
            <w:top w:val="none" w:sz="0" w:space="0" w:color="auto"/>
            <w:left w:val="none" w:sz="0" w:space="0" w:color="auto"/>
            <w:bottom w:val="none" w:sz="0" w:space="0" w:color="auto"/>
            <w:right w:val="none" w:sz="0" w:space="0" w:color="auto"/>
          </w:divBdr>
        </w:div>
        <w:div w:id="290941325">
          <w:marLeft w:val="480"/>
          <w:marRight w:val="0"/>
          <w:marTop w:val="0"/>
          <w:marBottom w:val="0"/>
          <w:divBdr>
            <w:top w:val="none" w:sz="0" w:space="0" w:color="auto"/>
            <w:left w:val="none" w:sz="0" w:space="0" w:color="auto"/>
            <w:bottom w:val="none" w:sz="0" w:space="0" w:color="auto"/>
            <w:right w:val="none" w:sz="0" w:space="0" w:color="auto"/>
          </w:divBdr>
        </w:div>
        <w:div w:id="1719233344">
          <w:marLeft w:val="480"/>
          <w:marRight w:val="0"/>
          <w:marTop w:val="0"/>
          <w:marBottom w:val="0"/>
          <w:divBdr>
            <w:top w:val="none" w:sz="0" w:space="0" w:color="auto"/>
            <w:left w:val="none" w:sz="0" w:space="0" w:color="auto"/>
            <w:bottom w:val="none" w:sz="0" w:space="0" w:color="auto"/>
            <w:right w:val="none" w:sz="0" w:space="0" w:color="auto"/>
          </w:divBdr>
        </w:div>
        <w:div w:id="523519385">
          <w:marLeft w:val="480"/>
          <w:marRight w:val="0"/>
          <w:marTop w:val="0"/>
          <w:marBottom w:val="0"/>
          <w:divBdr>
            <w:top w:val="none" w:sz="0" w:space="0" w:color="auto"/>
            <w:left w:val="none" w:sz="0" w:space="0" w:color="auto"/>
            <w:bottom w:val="none" w:sz="0" w:space="0" w:color="auto"/>
            <w:right w:val="none" w:sz="0" w:space="0" w:color="auto"/>
          </w:divBdr>
        </w:div>
        <w:div w:id="273369627">
          <w:marLeft w:val="480"/>
          <w:marRight w:val="0"/>
          <w:marTop w:val="0"/>
          <w:marBottom w:val="0"/>
          <w:divBdr>
            <w:top w:val="none" w:sz="0" w:space="0" w:color="auto"/>
            <w:left w:val="none" w:sz="0" w:space="0" w:color="auto"/>
            <w:bottom w:val="none" w:sz="0" w:space="0" w:color="auto"/>
            <w:right w:val="none" w:sz="0" w:space="0" w:color="auto"/>
          </w:divBdr>
        </w:div>
        <w:div w:id="355548375">
          <w:marLeft w:val="480"/>
          <w:marRight w:val="0"/>
          <w:marTop w:val="0"/>
          <w:marBottom w:val="0"/>
          <w:divBdr>
            <w:top w:val="none" w:sz="0" w:space="0" w:color="auto"/>
            <w:left w:val="none" w:sz="0" w:space="0" w:color="auto"/>
            <w:bottom w:val="none" w:sz="0" w:space="0" w:color="auto"/>
            <w:right w:val="none" w:sz="0" w:space="0" w:color="auto"/>
          </w:divBdr>
        </w:div>
        <w:div w:id="475419978">
          <w:marLeft w:val="480"/>
          <w:marRight w:val="0"/>
          <w:marTop w:val="0"/>
          <w:marBottom w:val="0"/>
          <w:divBdr>
            <w:top w:val="none" w:sz="0" w:space="0" w:color="auto"/>
            <w:left w:val="none" w:sz="0" w:space="0" w:color="auto"/>
            <w:bottom w:val="none" w:sz="0" w:space="0" w:color="auto"/>
            <w:right w:val="none" w:sz="0" w:space="0" w:color="auto"/>
          </w:divBdr>
        </w:div>
        <w:div w:id="138740445">
          <w:marLeft w:val="480"/>
          <w:marRight w:val="0"/>
          <w:marTop w:val="0"/>
          <w:marBottom w:val="0"/>
          <w:divBdr>
            <w:top w:val="none" w:sz="0" w:space="0" w:color="auto"/>
            <w:left w:val="none" w:sz="0" w:space="0" w:color="auto"/>
            <w:bottom w:val="none" w:sz="0" w:space="0" w:color="auto"/>
            <w:right w:val="none" w:sz="0" w:space="0" w:color="auto"/>
          </w:divBdr>
        </w:div>
        <w:div w:id="1530727218">
          <w:marLeft w:val="480"/>
          <w:marRight w:val="0"/>
          <w:marTop w:val="0"/>
          <w:marBottom w:val="0"/>
          <w:divBdr>
            <w:top w:val="none" w:sz="0" w:space="0" w:color="auto"/>
            <w:left w:val="none" w:sz="0" w:space="0" w:color="auto"/>
            <w:bottom w:val="none" w:sz="0" w:space="0" w:color="auto"/>
            <w:right w:val="none" w:sz="0" w:space="0" w:color="auto"/>
          </w:divBdr>
        </w:div>
        <w:div w:id="347803640">
          <w:marLeft w:val="480"/>
          <w:marRight w:val="0"/>
          <w:marTop w:val="0"/>
          <w:marBottom w:val="0"/>
          <w:divBdr>
            <w:top w:val="none" w:sz="0" w:space="0" w:color="auto"/>
            <w:left w:val="none" w:sz="0" w:space="0" w:color="auto"/>
            <w:bottom w:val="none" w:sz="0" w:space="0" w:color="auto"/>
            <w:right w:val="none" w:sz="0" w:space="0" w:color="auto"/>
          </w:divBdr>
        </w:div>
        <w:div w:id="952712324">
          <w:marLeft w:val="480"/>
          <w:marRight w:val="0"/>
          <w:marTop w:val="0"/>
          <w:marBottom w:val="0"/>
          <w:divBdr>
            <w:top w:val="none" w:sz="0" w:space="0" w:color="auto"/>
            <w:left w:val="none" w:sz="0" w:space="0" w:color="auto"/>
            <w:bottom w:val="none" w:sz="0" w:space="0" w:color="auto"/>
            <w:right w:val="none" w:sz="0" w:space="0" w:color="auto"/>
          </w:divBdr>
        </w:div>
        <w:div w:id="878664563">
          <w:marLeft w:val="480"/>
          <w:marRight w:val="0"/>
          <w:marTop w:val="0"/>
          <w:marBottom w:val="0"/>
          <w:divBdr>
            <w:top w:val="none" w:sz="0" w:space="0" w:color="auto"/>
            <w:left w:val="none" w:sz="0" w:space="0" w:color="auto"/>
            <w:bottom w:val="none" w:sz="0" w:space="0" w:color="auto"/>
            <w:right w:val="none" w:sz="0" w:space="0" w:color="auto"/>
          </w:divBdr>
        </w:div>
        <w:div w:id="1650864537">
          <w:marLeft w:val="480"/>
          <w:marRight w:val="0"/>
          <w:marTop w:val="0"/>
          <w:marBottom w:val="0"/>
          <w:divBdr>
            <w:top w:val="none" w:sz="0" w:space="0" w:color="auto"/>
            <w:left w:val="none" w:sz="0" w:space="0" w:color="auto"/>
            <w:bottom w:val="none" w:sz="0" w:space="0" w:color="auto"/>
            <w:right w:val="none" w:sz="0" w:space="0" w:color="auto"/>
          </w:divBdr>
        </w:div>
        <w:div w:id="1256548148">
          <w:marLeft w:val="480"/>
          <w:marRight w:val="0"/>
          <w:marTop w:val="0"/>
          <w:marBottom w:val="0"/>
          <w:divBdr>
            <w:top w:val="none" w:sz="0" w:space="0" w:color="auto"/>
            <w:left w:val="none" w:sz="0" w:space="0" w:color="auto"/>
            <w:bottom w:val="none" w:sz="0" w:space="0" w:color="auto"/>
            <w:right w:val="none" w:sz="0" w:space="0" w:color="auto"/>
          </w:divBdr>
        </w:div>
        <w:div w:id="1358578555">
          <w:marLeft w:val="480"/>
          <w:marRight w:val="0"/>
          <w:marTop w:val="0"/>
          <w:marBottom w:val="0"/>
          <w:divBdr>
            <w:top w:val="none" w:sz="0" w:space="0" w:color="auto"/>
            <w:left w:val="none" w:sz="0" w:space="0" w:color="auto"/>
            <w:bottom w:val="none" w:sz="0" w:space="0" w:color="auto"/>
            <w:right w:val="none" w:sz="0" w:space="0" w:color="auto"/>
          </w:divBdr>
        </w:div>
        <w:div w:id="1665891265">
          <w:marLeft w:val="480"/>
          <w:marRight w:val="0"/>
          <w:marTop w:val="0"/>
          <w:marBottom w:val="0"/>
          <w:divBdr>
            <w:top w:val="none" w:sz="0" w:space="0" w:color="auto"/>
            <w:left w:val="none" w:sz="0" w:space="0" w:color="auto"/>
            <w:bottom w:val="none" w:sz="0" w:space="0" w:color="auto"/>
            <w:right w:val="none" w:sz="0" w:space="0" w:color="auto"/>
          </w:divBdr>
        </w:div>
        <w:div w:id="1124738482">
          <w:marLeft w:val="480"/>
          <w:marRight w:val="0"/>
          <w:marTop w:val="0"/>
          <w:marBottom w:val="0"/>
          <w:divBdr>
            <w:top w:val="none" w:sz="0" w:space="0" w:color="auto"/>
            <w:left w:val="none" w:sz="0" w:space="0" w:color="auto"/>
            <w:bottom w:val="none" w:sz="0" w:space="0" w:color="auto"/>
            <w:right w:val="none" w:sz="0" w:space="0" w:color="auto"/>
          </w:divBdr>
        </w:div>
        <w:div w:id="560598791">
          <w:marLeft w:val="480"/>
          <w:marRight w:val="0"/>
          <w:marTop w:val="0"/>
          <w:marBottom w:val="0"/>
          <w:divBdr>
            <w:top w:val="none" w:sz="0" w:space="0" w:color="auto"/>
            <w:left w:val="none" w:sz="0" w:space="0" w:color="auto"/>
            <w:bottom w:val="none" w:sz="0" w:space="0" w:color="auto"/>
            <w:right w:val="none" w:sz="0" w:space="0" w:color="auto"/>
          </w:divBdr>
        </w:div>
        <w:div w:id="46537873">
          <w:marLeft w:val="480"/>
          <w:marRight w:val="0"/>
          <w:marTop w:val="0"/>
          <w:marBottom w:val="0"/>
          <w:divBdr>
            <w:top w:val="none" w:sz="0" w:space="0" w:color="auto"/>
            <w:left w:val="none" w:sz="0" w:space="0" w:color="auto"/>
            <w:bottom w:val="none" w:sz="0" w:space="0" w:color="auto"/>
            <w:right w:val="none" w:sz="0" w:space="0" w:color="auto"/>
          </w:divBdr>
        </w:div>
        <w:div w:id="1768504954">
          <w:marLeft w:val="480"/>
          <w:marRight w:val="0"/>
          <w:marTop w:val="0"/>
          <w:marBottom w:val="0"/>
          <w:divBdr>
            <w:top w:val="none" w:sz="0" w:space="0" w:color="auto"/>
            <w:left w:val="none" w:sz="0" w:space="0" w:color="auto"/>
            <w:bottom w:val="none" w:sz="0" w:space="0" w:color="auto"/>
            <w:right w:val="none" w:sz="0" w:space="0" w:color="auto"/>
          </w:divBdr>
        </w:div>
        <w:div w:id="1553225312">
          <w:marLeft w:val="480"/>
          <w:marRight w:val="0"/>
          <w:marTop w:val="0"/>
          <w:marBottom w:val="0"/>
          <w:divBdr>
            <w:top w:val="none" w:sz="0" w:space="0" w:color="auto"/>
            <w:left w:val="none" w:sz="0" w:space="0" w:color="auto"/>
            <w:bottom w:val="none" w:sz="0" w:space="0" w:color="auto"/>
            <w:right w:val="none" w:sz="0" w:space="0" w:color="auto"/>
          </w:divBdr>
        </w:div>
        <w:div w:id="1158307233">
          <w:marLeft w:val="480"/>
          <w:marRight w:val="0"/>
          <w:marTop w:val="0"/>
          <w:marBottom w:val="0"/>
          <w:divBdr>
            <w:top w:val="none" w:sz="0" w:space="0" w:color="auto"/>
            <w:left w:val="none" w:sz="0" w:space="0" w:color="auto"/>
            <w:bottom w:val="none" w:sz="0" w:space="0" w:color="auto"/>
            <w:right w:val="none" w:sz="0" w:space="0" w:color="auto"/>
          </w:divBdr>
        </w:div>
        <w:div w:id="2139101240">
          <w:marLeft w:val="480"/>
          <w:marRight w:val="0"/>
          <w:marTop w:val="0"/>
          <w:marBottom w:val="0"/>
          <w:divBdr>
            <w:top w:val="none" w:sz="0" w:space="0" w:color="auto"/>
            <w:left w:val="none" w:sz="0" w:space="0" w:color="auto"/>
            <w:bottom w:val="none" w:sz="0" w:space="0" w:color="auto"/>
            <w:right w:val="none" w:sz="0" w:space="0" w:color="auto"/>
          </w:divBdr>
        </w:div>
        <w:div w:id="1046565245">
          <w:marLeft w:val="480"/>
          <w:marRight w:val="0"/>
          <w:marTop w:val="0"/>
          <w:marBottom w:val="0"/>
          <w:divBdr>
            <w:top w:val="none" w:sz="0" w:space="0" w:color="auto"/>
            <w:left w:val="none" w:sz="0" w:space="0" w:color="auto"/>
            <w:bottom w:val="none" w:sz="0" w:space="0" w:color="auto"/>
            <w:right w:val="none" w:sz="0" w:space="0" w:color="auto"/>
          </w:divBdr>
        </w:div>
        <w:div w:id="1466191440">
          <w:marLeft w:val="480"/>
          <w:marRight w:val="0"/>
          <w:marTop w:val="0"/>
          <w:marBottom w:val="0"/>
          <w:divBdr>
            <w:top w:val="none" w:sz="0" w:space="0" w:color="auto"/>
            <w:left w:val="none" w:sz="0" w:space="0" w:color="auto"/>
            <w:bottom w:val="none" w:sz="0" w:space="0" w:color="auto"/>
            <w:right w:val="none" w:sz="0" w:space="0" w:color="auto"/>
          </w:divBdr>
        </w:div>
        <w:div w:id="1736662775">
          <w:marLeft w:val="480"/>
          <w:marRight w:val="0"/>
          <w:marTop w:val="0"/>
          <w:marBottom w:val="0"/>
          <w:divBdr>
            <w:top w:val="none" w:sz="0" w:space="0" w:color="auto"/>
            <w:left w:val="none" w:sz="0" w:space="0" w:color="auto"/>
            <w:bottom w:val="none" w:sz="0" w:space="0" w:color="auto"/>
            <w:right w:val="none" w:sz="0" w:space="0" w:color="auto"/>
          </w:divBdr>
        </w:div>
        <w:div w:id="1350788876">
          <w:marLeft w:val="480"/>
          <w:marRight w:val="0"/>
          <w:marTop w:val="0"/>
          <w:marBottom w:val="0"/>
          <w:divBdr>
            <w:top w:val="none" w:sz="0" w:space="0" w:color="auto"/>
            <w:left w:val="none" w:sz="0" w:space="0" w:color="auto"/>
            <w:bottom w:val="none" w:sz="0" w:space="0" w:color="auto"/>
            <w:right w:val="none" w:sz="0" w:space="0" w:color="auto"/>
          </w:divBdr>
        </w:div>
        <w:div w:id="1550455347">
          <w:marLeft w:val="480"/>
          <w:marRight w:val="0"/>
          <w:marTop w:val="0"/>
          <w:marBottom w:val="0"/>
          <w:divBdr>
            <w:top w:val="none" w:sz="0" w:space="0" w:color="auto"/>
            <w:left w:val="none" w:sz="0" w:space="0" w:color="auto"/>
            <w:bottom w:val="none" w:sz="0" w:space="0" w:color="auto"/>
            <w:right w:val="none" w:sz="0" w:space="0" w:color="auto"/>
          </w:divBdr>
        </w:div>
      </w:divsChild>
    </w:div>
    <w:div w:id="826703515">
      <w:bodyDiv w:val="1"/>
      <w:marLeft w:val="0"/>
      <w:marRight w:val="0"/>
      <w:marTop w:val="0"/>
      <w:marBottom w:val="0"/>
      <w:divBdr>
        <w:top w:val="none" w:sz="0" w:space="0" w:color="auto"/>
        <w:left w:val="none" w:sz="0" w:space="0" w:color="auto"/>
        <w:bottom w:val="none" w:sz="0" w:space="0" w:color="auto"/>
        <w:right w:val="none" w:sz="0" w:space="0" w:color="auto"/>
      </w:divBdr>
      <w:divsChild>
        <w:div w:id="2131699073">
          <w:marLeft w:val="480"/>
          <w:marRight w:val="0"/>
          <w:marTop w:val="0"/>
          <w:marBottom w:val="0"/>
          <w:divBdr>
            <w:top w:val="none" w:sz="0" w:space="0" w:color="auto"/>
            <w:left w:val="none" w:sz="0" w:space="0" w:color="auto"/>
            <w:bottom w:val="none" w:sz="0" w:space="0" w:color="auto"/>
            <w:right w:val="none" w:sz="0" w:space="0" w:color="auto"/>
          </w:divBdr>
        </w:div>
        <w:div w:id="1511798991">
          <w:marLeft w:val="480"/>
          <w:marRight w:val="0"/>
          <w:marTop w:val="0"/>
          <w:marBottom w:val="0"/>
          <w:divBdr>
            <w:top w:val="none" w:sz="0" w:space="0" w:color="auto"/>
            <w:left w:val="none" w:sz="0" w:space="0" w:color="auto"/>
            <w:bottom w:val="none" w:sz="0" w:space="0" w:color="auto"/>
            <w:right w:val="none" w:sz="0" w:space="0" w:color="auto"/>
          </w:divBdr>
        </w:div>
        <w:div w:id="1828128216">
          <w:marLeft w:val="480"/>
          <w:marRight w:val="0"/>
          <w:marTop w:val="0"/>
          <w:marBottom w:val="0"/>
          <w:divBdr>
            <w:top w:val="none" w:sz="0" w:space="0" w:color="auto"/>
            <w:left w:val="none" w:sz="0" w:space="0" w:color="auto"/>
            <w:bottom w:val="none" w:sz="0" w:space="0" w:color="auto"/>
            <w:right w:val="none" w:sz="0" w:space="0" w:color="auto"/>
          </w:divBdr>
        </w:div>
        <w:div w:id="1138183499">
          <w:marLeft w:val="480"/>
          <w:marRight w:val="0"/>
          <w:marTop w:val="0"/>
          <w:marBottom w:val="0"/>
          <w:divBdr>
            <w:top w:val="none" w:sz="0" w:space="0" w:color="auto"/>
            <w:left w:val="none" w:sz="0" w:space="0" w:color="auto"/>
            <w:bottom w:val="none" w:sz="0" w:space="0" w:color="auto"/>
            <w:right w:val="none" w:sz="0" w:space="0" w:color="auto"/>
          </w:divBdr>
        </w:div>
        <w:div w:id="1353610601">
          <w:marLeft w:val="480"/>
          <w:marRight w:val="0"/>
          <w:marTop w:val="0"/>
          <w:marBottom w:val="0"/>
          <w:divBdr>
            <w:top w:val="none" w:sz="0" w:space="0" w:color="auto"/>
            <w:left w:val="none" w:sz="0" w:space="0" w:color="auto"/>
            <w:bottom w:val="none" w:sz="0" w:space="0" w:color="auto"/>
            <w:right w:val="none" w:sz="0" w:space="0" w:color="auto"/>
          </w:divBdr>
        </w:div>
        <w:div w:id="1536884854">
          <w:marLeft w:val="480"/>
          <w:marRight w:val="0"/>
          <w:marTop w:val="0"/>
          <w:marBottom w:val="0"/>
          <w:divBdr>
            <w:top w:val="none" w:sz="0" w:space="0" w:color="auto"/>
            <w:left w:val="none" w:sz="0" w:space="0" w:color="auto"/>
            <w:bottom w:val="none" w:sz="0" w:space="0" w:color="auto"/>
            <w:right w:val="none" w:sz="0" w:space="0" w:color="auto"/>
          </w:divBdr>
        </w:div>
        <w:div w:id="953711255">
          <w:marLeft w:val="480"/>
          <w:marRight w:val="0"/>
          <w:marTop w:val="0"/>
          <w:marBottom w:val="0"/>
          <w:divBdr>
            <w:top w:val="none" w:sz="0" w:space="0" w:color="auto"/>
            <w:left w:val="none" w:sz="0" w:space="0" w:color="auto"/>
            <w:bottom w:val="none" w:sz="0" w:space="0" w:color="auto"/>
            <w:right w:val="none" w:sz="0" w:space="0" w:color="auto"/>
          </w:divBdr>
        </w:div>
        <w:div w:id="372074378">
          <w:marLeft w:val="480"/>
          <w:marRight w:val="0"/>
          <w:marTop w:val="0"/>
          <w:marBottom w:val="0"/>
          <w:divBdr>
            <w:top w:val="none" w:sz="0" w:space="0" w:color="auto"/>
            <w:left w:val="none" w:sz="0" w:space="0" w:color="auto"/>
            <w:bottom w:val="none" w:sz="0" w:space="0" w:color="auto"/>
            <w:right w:val="none" w:sz="0" w:space="0" w:color="auto"/>
          </w:divBdr>
        </w:div>
        <w:div w:id="1329091169">
          <w:marLeft w:val="480"/>
          <w:marRight w:val="0"/>
          <w:marTop w:val="0"/>
          <w:marBottom w:val="0"/>
          <w:divBdr>
            <w:top w:val="none" w:sz="0" w:space="0" w:color="auto"/>
            <w:left w:val="none" w:sz="0" w:space="0" w:color="auto"/>
            <w:bottom w:val="none" w:sz="0" w:space="0" w:color="auto"/>
            <w:right w:val="none" w:sz="0" w:space="0" w:color="auto"/>
          </w:divBdr>
        </w:div>
        <w:div w:id="2130392168">
          <w:marLeft w:val="480"/>
          <w:marRight w:val="0"/>
          <w:marTop w:val="0"/>
          <w:marBottom w:val="0"/>
          <w:divBdr>
            <w:top w:val="none" w:sz="0" w:space="0" w:color="auto"/>
            <w:left w:val="none" w:sz="0" w:space="0" w:color="auto"/>
            <w:bottom w:val="none" w:sz="0" w:space="0" w:color="auto"/>
            <w:right w:val="none" w:sz="0" w:space="0" w:color="auto"/>
          </w:divBdr>
        </w:div>
        <w:div w:id="106630930">
          <w:marLeft w:val="480"/>
          <w:marRight w:val="0"/>
          <w:marTop w:val="0"/>
          <w:marBottom w:val="0"/>
          <w:divBdr>
            <w:top w:val="none" w:sz="0" w:space="0" w:color="auto"/>
            <w:left w:val="none" w:sz="0" w:space="0" w:color="auto"/>
            <w:bottom w:val="none" w:sz="0" w:space="0" w:color="auto"/>
            <w:right w:val="none" w:sz="0" w:space="0" w:color="auto"/>
          </w:divBdr>
        </w:div>
        <w:div w:id="973294418">
          <w:marLeft w:val="480"/>
          <w:marRight w:val="0"/>
          <w:marTop w:val="0"/>
          <w:marBottom w:val="0"/>
          <w:divBdr>
            <w:top w:val="none" w:sz="0" w:space="0" w:color="auto"/>
            <w:left w:val="none" w:sz="0" w:space="0" w:color="auto"/>
            <w:bottom w:val="none" w:sz="0" w:space="0" w:color="auto"/>
            <w:right w:val="none" w:sz="0" w:space="0" w:color="auto"/>
          </w:divBdr>
        </w:div>
        <w:div w:id="759791081">
          <w:marLeft w:val="480"/>
          <w:marRight w:val="0"/>
          <w:marTop w:val="0"/>
          <w:marBottom w:val="0"/>
          <w:divBdr>
            <w:top w:val="none" w:sz="0" w:space="0" w:color="auto"/>
            <w:left w:val="none" w:sz="0" w:space="0" w:color="auto"/>
            <w:bottom w:val="none" w:sz="0" w:space="0" w:color="auto"/>
            <w:right w:val="none" w:sz="0" w:space="0" w:color="auto"/>
          </w:divBdr>
        </w:div>
        <w:div w:id="202711507">
          <w:marLeft w:val="480"/>
          <w:marRight w:val="0"/>
          <w:marTop w:val="0"/>
          <w:marBottom w:val="0"/>
          <w:divBdr>
            <w:top w:val="none" w:sz="0" w:space="0" w:color="auto"/>
            <w:left w:val="none" w:sz="0" w:space="0" w:color="auto"/>
            <w:bottom w:val="none" w:sz="0" w:space="0" w:color="auto"/>
            <w:right w:val="none" w:sz="0" w:space="0" w:color="auto"/>
          </w:divBdr>
        </w:div>
        <w:div w:id="1058629453">
          <w:marLeft w:val="480"/>
          <w:marRight w:val="0"/>
          <w:marTop w:val="0"/>
          <w:marBottom w:val="0"/>
          <w:divBdr>
            <w:top w:val="none" w:sz="0" w:space="0" w:color="auto"/>
            <w:left w:val="none" w:sz="0" w:space="0" w:color="auto"/>
            <w:bottom w:val="none" w:sz="0" w:space="0" w:color="auto"/>
            <w:right w:val="none" w:sz="0" w:space="0" w:color="auto"/>
          </w:divBdr>
        </w:div>
        <w:div w:id="382563717">
          <w:marLeft w:val="480"/>
          <w:marRight w:val="0"/>
          <w:marTop w:val="0"/>
          <w:marBottom w:val="0"/>
          <w:divBdr>
            <w:top w:val="none" w:sz="0" w:space="0" w:color="auto"/>
            <w:left w:val="none" w:sz="0" w:space="0" w:color="auto"/>
            <w:bottom w:val="none" w:sz="0" w:space="0" w:color="auto"/>
            <w:right w:val="none" w:sz="0" w:space="0" w:color="auto"/>
          </w:divBdr>
        </w:div>
        <w:div w:id="667173317">
          <w:marLeft w:val="480"/>
          <w:marRight w:val="0"/>
          <w:marTop w:val="0"/>
          <w:marBottom w:val="0"/>
          <w:divBdr>
            <w:top w:val="none" w:sz="0" w:space="0" w:color="auto"/>
            <w:left w:val="none" w:sz="0" w:space="0" w:color="auto"/>
            <w:bottom w:val="none" w:sz="0" w:space="0" w:color="auto"/>
            <w:right w:val="none" w:sz="0" w:space="0" w:color="auto"/>
          </w:divBdr>
        </w:div>
        <w:div w:id="785465406">
          <w:marLeft w:val="480"/>
          <w:marRight w:val="0"/>
          <w:marTop w:val="0"/>
          <w:marBottom w:val="0"/>
          <w:divBdr>
            <w:top w:val="none" w:sz="0" w:space="0" w:color="auto"/>
            <w:left w:val="none" w:sz="0" w:space="0" w:color="auto"/>
            <w:bottom w:val="none" w:sz="0" w:space="0" w:color="auto"/>
            <w:right w:val="none" w:sz="0" w:space="0" w:color="auto"/>
          </w:divBdr>
        </w:div>
        <w:div w:id="609432282">
          <w:marLeft w:val="480"/>
          <w:marRight w:val="0"/>
          <w:marTop w:val="0"/>
          <w:marBottom w:val="0"/>
          <w:divBdr>
            <w:top w:val="none" w:sz="0" w:space="0" w:color="auto"/>
            <w:left w:val="none" w:sz="0" w:space="0" w:color="auto"/>
            <w:bottom w:val="none" w:sz="0" w:space="0" w:color="auto"/>
            <w:right w:val="none" w:sz="0" w:space="0" w:color="auto"/>
          </w:divBdr>
        </w:div>
        <w:div w:id="1672293338">
          <w:marLeft w:val="480"/>
          <w:marRight w:val="0"/>
          <w:marTop w:val="0"/>
          <w:marBottom w:val="0"/>
          <w:divBdr>
            <w:top w:val="none" w:sz="0" w:space="0" w:color="auto"/>
            <w:left w:val="none" w:sz="0" w:space="0" w:color="auto"/>
            <w:bottom w:val="none" w:sz="0" w:space="0" w:color="auto"/>
            <w:right w:val="none" w:sz="0" w:space="0" w:color="auto"/>
          </w:divBdr>
        </w:div>
        <w:div w:id="1839073056">
          <w:marLeft w:val="480"/>
          <w:marRight w:val="0"/>
          <w:marTop w:val="0"/>
          <w:marBottom w:val="0"/>
          <w:divBdr>
            <w:top w:val="none" w:sz="0" w:space="0" w:color="auto"/>
            <w:left w:val="none" w:sz="0" w:space="0" w:color="auto"/>
            <w:bottom w:val="none" w:sz="0" w:space="0" w:color="auto"/>
            <w:right w:val="none" w:sz="0" w:space="0" w:color="auto"/>
          </w:divBdr>
        </w:div>
        <w:div w:id="1414738940">
          <w:marLeft w:val="480"/>
          <w:marRight w:val="0"/>
          <w:marTop w:val="0"/>
          <w:marBottom w:val="0"/>
          <w:divBdr>
            <w:top w:val="none" w:sz="0" w:space="0" w:color="auto"/>
            <w:left w:val="none" w:sz="0" w:space="0" w:color="auto"/>
            <w:bottom w:val="none" w:sz="0" w:space="0" w:color="auto"/>
            <w:right w:val="none" w:sz="0" w:space="0" w:color="auto"/>
          </w:divBdr>
        </w:div>
        <w:div w:id="1599484690">
          <w:marLeft w:val="480"/>
          <w:marRight w:val="0"/>
          <w:marTop w:val="0"/>
          <w:marBottom w:val="0"/>
          <w:divBdr>
            <w:top w:val="none" w:sz="0" w:space="0" w:color="auto"/>
            <w:left w:val="none" w:sz="0" w:space="0" w:color="auto"/>
            <w:bottom w:val="none" w:sz="0" w:space="0" w:color="auto"/>
            <w:right w:val="none" w:sz="0" w:space="0" w:color="auto"/>
          </w:divBdr>
        </w:div>
        <w:div w:id="1189950282">
          <w:marLeft w:val="480"/>
          <w:marRight w:val="0"/>
          <w:marTop w:val="0"/>
          <w:marBottom w:val="0"/>
          <w:divBdr>
            <w:top w:val="none" w:sz="0" w:space="0" w:color="auto"/>
            <w:left w:val="none" w:sz="0" w:space="0" w:color="auto"/>
            <w:bottom w:val="none" w:sz="0" w:space="0" w:color="auto"/>
            <w:right w:val="none" w:sz="0" w:space="0" w:color="auto"/>
          </w:divBdr>
        </w:div>
        <w:div w:id="748305223">
          <w:marLeft w:val="480"/>
          <w:marRight w:val="0"/>
          <w:marTop w:val="0"/>
          <w:marBottom w:val="0"/>
          <w:divBdr>
            <w:top w:val="none" w:sz="0" w:space="0" w:color="auto"/>
            <w:left w:val="none" w:sz="0" w:space="0" w:color="auto"/>
            <w:bottom w:val="none" w:sz="0" w:space="0" w:color="auto"/>
            <w:right w:val="none" w:sz="0" w:space="0" w:color="auto"/>
          </w:divBdr>
        </w:div>
        <w:div w:id="671027682">
          <w:marLeft w:val="480"/>
          <w:marRight w:val="0"/>
          <w:marTop w:val="0"/>
          <w:marBottom w:val="0"/>
          <w:divBdr>
            <w:top w:val="none" w:sz="0" w:space="0" w:color="auto"/>
            <w:left w:val="none" w:sz="0" w:space="0" w:color="auto"/>
            <w:bottom w:val="none" w:sz="0" w:space="0" w:color="auto"/>
            <w:right w:val="none" w:sz="0" w:space="0" w:color="auto"/>
          </w:divBdr>
        </w:div>
        <w:div w:id="140922629">
          <w:marLeft w:val="480"/>
          <w:marRight w:val="0"/>
          <w:marTop w:val="0"/>
          <w:marBottom w:val="0"/>
          <w:divBdr>
            <w:top w:val="none" w:sz="0" w:space="0" w:color="auto"/>
            <w:left w:val="none" w:sz="0" w:space="0" w:color="auto"/>
            <w:bottom w:val="none" w:sz="0" w:space="0" w:color="auto"/>
            <w:right w:val="none" w:sz="0" w:space="0" w:color="auto"/>
          </w:divBdr>
        </w:div>
        <w:div w:id="160658544">
          <w:marLeft w:val="480"/>
          <w:marRight w:val="0"/>
          <w:marTop w:val="0"/>
          <w:marBottom w:val="0"/>
          <w:divBdr>
            <w:top w:val="none" w:sz="0" w:space="0" w:color="auto"/>
            <w:left w:val="none" w:sz="0" w:space="0" w:color="auto"/>
            <w:bottom w:val="none" w:sz="0" w:space="0" w:color="auto"/>
            <w:right w:val="none" w:sz="0" w:space="0" w:color="auto"/>
          </w:divBdr>
        </w:div>
        <w:div w:id="224730639">
          <w:marLeft w:val="480"/>
          <w:marRight w:val="0"/>
          <w:marTop w:val="0"/>
          <w:marBottom w:val="0"/>
          <w:divBdr>
            <w:top w:val="none" w:sz="0" w:space="0" w:color="auto"/>
            <w:left w:val="none" w:sz="0" w:space="0" w:color="auto"/>
            <w:bottom w:val="none" w:sz="0" w:space="0" w:color="auto"/>
            <w:right w:val="none" w:sz="0" w:space="0" w:color="auto"/>
          </w:divBdr>
        </w:div>
      </w:divsChild>
    </w:div>
    <w:div w:id="850335016">
      <w:bodyDiv w:val="1"/>
      <w:marLeft w:val="0"/>
      <w:marRight w:val="0"/>
      <w:marTop w:val="0"/>
      <w:marBottom w:val="0"/>
      <w:divBdr>
        <w:top w:val="none" w:sz="0" w:space="0" w:color="auto"/>
        <w:left w:val="none" w:sz="0" w:space="0" w:color="auto"/>
        <w:bottom w:val="none" w:sz="0" w:space="0" w:color="auto"/>
        <w:right w:val="none" w:sz="0" w:space="0" w:color="auto"/>
      </w:divBdr>
      <w:divsChild>
        <w:div w:id="1241132432">
          <w:marLeft w:val="0"/>
          <w:marRight w:val="0"/>
          <w:marTop w:val="0"/>
          <w:marBottom w:val="0"/>
          <w:divBdr>
            <w:top w:val="none" w:sz="0" w:space="0" w:color="auto"/>
            <w:left w:val="none" w:sz="0" w:space="0" w:color="auto"/>
            <w:bottom w:val="none" w:sz="0" w:space="0" w:color="auto"/>
            <w:right w:val="none" w:sz="0" w:space="0" w:color="auto"/>
          </w:divBdr>
        </w:div>
        <w:div w:id="1655253147">
          <w:marLeft w:val="0"/>
          <w:marRight w:val="0"/>
          <w:marTop w:val="0"/>
          <w:marBottom w:val="0"/>
          <w:divBdr>
            <w:top w:val="none" w:sz="0" w:space="0" w:color="auto"/>
            <w:left w:val="none" w:sz="0" w:space="0" w:color="auto"/>
            <w:bottom w:val="none" w:sz="0" w:space="0" w:color="auto"/>
            <w:right w:val="none" w:sz="0" w:space="0" w:color="auto"/>
          </w:divBdr>
          <w:divsChild>
            <w:div w:id="184634609">
              <w:marLeft w:val="0"/>
              <w:marRight w:val="0"/>
              <w:marTop w:val="0"/>
              <w:marBottom w:val="0"/>
              <w:divBdr>
                <w:top w:val="none" w:sz="0" w:space="0" w:color="auto"/>
                <w:left w:val="none" w:sz="0" w:space="0" w:color="auto"/>
                <w:bottom w:val="none" w:sz="0" w:space="0" w:color="auto"/>
                <w:right w:val="none" w:sz="0" w:space="0" w:color="auto"/>
              </w:divBdr>
              <w:divsChild>
                <w:div w:id="14375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6707">
          <w:marLeft w:val="0"/>
          <w:marRight w:val="0"/>
          <w:marTop w:val="0"/>
          <w:marBottom w:val="0"/>
          <w:divBdr>
            <w:top w:val="none" w:sz="0" w:space="0" w:color="auto"/>
            <w:left w:val="none" w:sz="0" w:space="0" w:color="auto"/>
            <w:bottom w:val="none" w:sz="0" w:space="0" w:color="auto"/>
            <w:right w:val="none" w:sz="0" w:space="0" w:color="auto"/>
          </w:divBdr>
          <w:divsChild>
            <w:div w:id="182865078">
              <w:marLeft w:val="0"/>
              <w:marRight w:val="0"/>
              <w:marTop w:val="0"/>
              <w:marBottom w:val="0"/>
              <w:divBdr>
                <w:top w:val="none" w:sz="0" w:space="0" w:color="auto"/>
                <w:left w:val="none" w:sz="0" w:space="0" w:color="auto"/>
                <w:bottom w:val="none" w:sz="0" w:space="0" w:color="auto"/>
                <w:right w:val="none" w:sz="0" w:space="0" w:color="auto"/>
              </w:divBdr>
              <w:divsChild>
                <w:div w:id="1282344120">
                  <w:marLeft w:val="0"/>
                  <w:marRight w:val="0"/>
                  <w:marTop w:val="0"/>
                  <w:marBottom w:val="0"/>
                  <w:divBdr>
                    <w:top w:val="dashed" w:sz="6" w:space="0" w:color="306DCA"/>
                    <w:left w:val="dashed" w:sz="6" w:space="0" w:color="306DCA"/>
                    <w:bottom w:val="dashed" w:sz="6" w:space="0" w:color="306DCA"/>
                    <w:right w:val="dashed" w:sz="6" w:space="0" w:color="306DCA"/>
                  </w:divBdr>
                </w:div>
              </w:divsChild>
            </w:div>
          </w:divsChild>
        </w:div>
      </w:divsChild>
    </w:div>
    <w:div w:id="906963146">
      <w:bodyDiv w:val="1"/>
      <w:marLeft w:val="0"/>
      <w:marRight w:val="0"/>
      <w:marTop w:val="0"/>
      <w:marBottom w:val="0"/>
      <w:divBdr>
        <w:top w:val="none" w:sz="0" w:space="0" w:color="auto"/>
        <w:left w:val="none" w:sz="0" w:space="0" w:color="auto"/>
        <w:bottom w:val="none" w:sz="0" w:space="0" w:color="auto"/>
        <w:right w:val="none" w:sz="0" w:space="0" w:color="auto"/>
      </w:divBdr>
      <w:divsChild>
        <w:div w:id="1132094202">
          <w:marLeft w:val="0"/>
          <w:marRight w:val="0"/>
          <w:marTop w:val="0"/>
          <w:marBottom w:val="0"/>
          <w:divBdr>
            <w:top w:val="none" w:sz="0" w:space="0" w:color="auto"/>
            <w:left w:val="none" w:sz="0" w:space="0" w:color="auto"/>
            <w:bottom w:val="none" w:sz="0" w:space="0" w:color="auto"/>
            <w:right w:val="none" w:sz="0" w:space="0" w:color="auto"/>
          </w:divBdr>
        </w:div>
        <w:div w:id="1096946298">
          <w:marLeft w:val="0"/>
          <w:marRight w:val="0"/>
          <w:marTop w:val="0"/>
          <w:marBottom w:val="0"/>
          <w:divBdr>
            <w:top w:val="none" w:sz="0" w:space="0" w:color="auto"/>
            <w:left w:val="none" w:sz="0" w:space="0" w:color="auto"/>
            <w:bottom w:val="none" w:sz="0" w:space="0" w:color="auto"/>
            <w:right w:val="none" w:sz="0" w:space="0" w:color="auto"/>
          </w:divBdr>
          <w:divsChild>
            <w:div w:id="425426934">
              <w:marLeft w:val="0"/>
              <w:marRight w:val="0"/>
              <w:marTop w:val="0"/>
              <w:marBottom w:val="0"/>
              <w:divBdr>
                <w:top w:val="none" w:sz="0" w:space="0" w:color="auto"/>
                <w:left w:val="none" w:sz="0" w:space="0" w:color="auto"/>
                <w:bottom w:val="none" w:sz="0" w:space="0" w:color="auto"/>
                <w:right w:val="none" w:sz="0" w:space="0" w:color="auto"/>
              </w:divBdr>
              <w:divsChild>
                <w:div w:id="4680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8665">
          <w:marLeft w:val="0"/>
          <w:marRight w:val="0"/>
          <w:marTop w:val="0"/>
          <w:marBottom w:val="0"/>
          <w:divBdr>
            <w:top w:val="none" w:sz="0" w:space="0" w:color="auto"/>
            <w:left w:val="none" w:sz="0" w:space="0" w:color="auto"/>
            <w:bottom w:val="none" w:sz="0" w:space="0" w:color="auto"/>
            <w:right w:val="none" w:sz="0" w:space="0" w:color="auto"/>
          </w:divBdr>
          <w:divsChild>
            <w:div w:id="1703238534">
              <w:marLeft w:val="0"/>
              <w:marRight w:val="0"/>
              <w:marTop w:val="0"/>
              <w:marBottom w:val="0"/>
              <w:divBdr>
                <w:top w:val="none" w:sz="0" w:space="0" w:color="auto"/>
                <w:left w:val="none" w:sz="0" w:space="0" w:color="auto"/>
                <w:bottom w:val="none" w:sz="0" w:space="0" w:color="auto"/>
                <w:right w:val="none" w:sz="0" w:space="0" w:color="auto"/>
              </w:divBdr>
              <w:divsChild>
                <w:div w:id="1827163414">
                  <w:marLeft w:val="0"/>
                  <w:marRight w:val="0"/>
                  <w:marTop w:val="0"/>
                  <w:marBottom w:val="0"/>
                  <w:divBdr>
                    <w:top w:val="dashed" w:sz="6" w:space="0" w:color="306DCA"/>
                    <w:left w:val="dashed" w:sz="6" w:space="0" w:color="306DCA"/>
                    <w:bottom w:val="dashed" w:sz="6" w:space="0" w:color="306DCA"/>
                    <w:right w:val="dashed" w:sz="6" w:space="0" w:color="306DCA"/>
                  </w:divBdr>
                </w:div>
              </w:divsChild>
            </w:div>
          </w:divsChild>
        </w:div>
      </w:divsChild>
    </w:div>
    <w:div w:id="930889739">
      <w:bodyDiv w:val="1"/>
      <w:marLeft w:val="0"/>
      <w:marRight w:val="0"/>
      <w:marTop w:val="0"/>
      <w:marBottom w:val="0"/>
      <w:divBdr>
        <w:top w:val="none" w:sz="0" w:space="0" w:color="auto"/>
        <w:left w:val="none" w:sz="0" w:space="0" w:color="auto"/>
        <w:bottom w:val="none" w:sz="0" w:space="0" w:color="auto"/>
        <w:right w:val="none" w:sz="0" w:space="0" w:color="auto"/>
      </w:divBdr>
      <w:divsChild>
        <w:div w:id="1104687624">
          <w:marLeft w:val="480"/>
          <w:marRight w:val="0"/>
          <w:marTop w:val="0"/>
          <w:marBottom w:val="0"/>
          <w:divBdr>
            <w:top w:val="none" w:sz="0" w:space="0" w:color="auto"/>
            <w:left w:val="none" w:sz="0" w:space="0" w:color="auto"/>
            <w:bottom w:val="none" w:sz="0" w:space="0" w:color="auto"/>
            <w:right w:val="none" w:sz="0" w:space="0" w:color="auto"/>
          </w:divBdr>
        </w:div>
        <w:div w:id="1970866035">
          <w:marLeft w:val="480"/>
          <w:marRight w:val="0"/>
          <w:marTop w:val="0"/>
          <w:marBottom w:val="0"/>
          <w:divBdr>
            <w:top w:val="none" w:sz="0" w:space="0" w:color="auto"/>
            <w:left w:val="none" w:sz="0" w:space="0" w:color="auto"/>
            <w:bottom w:val="none" w:sz="0" w:space="0" w:color="auto"/>
            <w:right w:val="none" w:sz="0" w:space="0" w:color="auto"/>
          </w:divBdr>
        </w:div>
        <w:div w:id="1346323913">
          <w:marLeft w:val="480"/>
          <w:marRight w:val="0"/>
          <w:marTop w:val="0"/>
          <w:marBottom w:val="0"/>
          <w:divBdr>
            <w:top w:val="none" w:sz="0" w:space="0" w:color="auto"/>
            <w:left w:val="none" w:sz="0" w:space="0" w:color="auto"/>
            <w:bottom w:val="none" w:sz="0" w:space="0" w:color="auto"/>
            <w:right w:val="none" w:sz="0" w:space="0" w:color="auto"/>
          </w:divBdr>
        </w:div>
        <w:div w:id="1056709627">
          <w:marLeft w:val="480"/>
          <w:marRight w:val="0"/>
          <w:marTop w:val="0"/>
          <w:marBottom w:val="0"/>
          <w:divBdr>
            <w:top w:val="none" w:sz="0" w:space="0" w:color="auto"/>
            <w:left w:val="none" w:sz="0" w:space="0" w:color="auto"/>
            <w:bottom w:val="none" w:sz="0" w:space="0" w:color="auto"/>
            <w:right w:val="none" w:sz="0" w:space="0" w:color="auto"/>
          </w:divBdr>
        </w:div>
        <w:div w:id="1850945310">
          <w:marLeft w:val="480"/>
          <w:marRight w:val="0"/>
          <w:marTop w:val="0"/>
          <w:marBottom w:val="0"/>
          <w:divBdr>
            <w:top w:val="none" w:sz="0" w:space="0" w:color="auto"/>
            <w:left w:val="none" w:sz="0" w:space="0" w:color="auto"/>
            <w:bottom w:val="none" w:sz="0" w:space="0" w:color="auto"/>
            <w:right w:val="none" w:sz="0" w:space="0" w:color="auto"/>
          </w:divBdr>
        </w:div>
        <w:div w:id="734353961">
          <w:marLeft w:val="480"/>
          <w:marRight w:val="0"/>
          <w:marTop w:val="0"/>
          <w:marBottom w:val="0"/>
          <w:divBdr>
            <w:top w:val="none" w:sz="0" w:space="0" w:color="auto"/>
            <w:left w:val="none" w:sz="0" w:space="0" w:color="auto"/>
            <w:bottom w:val="none" w:sz="0" w:space="0" w:color="auto"/>
            <w:right w:val="none" w:sz="0" w:space="0" w:color="auto"/>
          </w:divBdr>
        </w:div>
        <w:div w:id="2020542346">
          <w:marLeft w:val="480"/>
          <w:marRight w:val="0"/>
          <w:marTop w:val="0"/>
          <w:marBottom w:val="0"/>
          <w:divBdr>
            <w:top w:val="none" w:sz="0" w:space="0" w:color="auto"/>
            <w:left w:val="none" w:sz="0" w:space="0" w:color="auto"/>
            <w:bottom w:val="none" w:sz="0" w:space="0" w:color="auto"/>
            <w:right w:val="none" w:sz="0" w:space="0" w:color="auto"/>
          </w:divBdr>
        </w:div>
        <w:div w:id="1237126799">
          <w:marLeft w:val="480"/>
          <w:marRight w:val="0"/>
          <w:marTop w:val="0"/>
          <w:marBottom w:val="0"/>
          <w:divBdr>
            <w:top w:val="none" w:sz="0" w:space="0" w:color="auto"/>
            <w:left w:val="none" w:sz="0" w:space="0" w:color="auto"/>
            <w:bottom w:val="none" w:sz="0" w:space="0" w:color="auto"/>
            <w:right w:val="none" w:sz="0" w:space="0" w:color="auto"/>
          </w:divBdr>
        </w:div>
        <w:div w:id="308704556">
          <w:marLeft w:val="480"/>
          <w:marRight w:val="0"/>
          <w:marTop w:val="0"/>
          <w:marBottom w:val="0"/>
          <w:divBdr>
            <w:top w:val="none" w:sz="0" w:space="0" w:color="auto"/>
            <w:left w:val="none" w:sz="0" w:space="0" w:color="auto"/>
            <w:bottom w:val="none" w:sz="0" w:space="0" w:color="auto"/>
            <w:right w:val="none" w:sz="0" w:space="0" w:color="auto"/>
          </w:divBdr>
        </w:div>
        <w:div w:id="941104684">
          <w:marLeft w:val="480"/>
          <w:marRight w:val="0"/>
          <w:marTop w:val="0"/>
          <w:marBottom w:val="0"/>
          <w:divBdr>
            <w:top w:val="none" w:sz="0" w:space="0" w:color="auto"/>
            <w:left w:val="none" w:sz="0" w:space="0" w:color="auto"/>
            <w:bottom w:val="none" w:sz="0" w:space="0" w:color="auto"/>
            <w:right w:val="none" w:sz="0" w:space="0" w:color="auto"/>
          </w:divBdr>
        </w:div>
        <w:div w:id="404645057">
          <w:marLeft w:val="480"/>
          <w:marRight w:val="0"/>
          <w:marTop w:val="0"/>
          <w:marBottom w:val="0"/>
          <w:divBdr>
            <w:top w:val="none" w:sz="0" w:space="0" w:color="auto"/>
            <w:left w:val="none" w:sz="0" w:space="0" w:color="auto"/>
            <w:bottom w:val="none" w:sz="0" w:space="0" w:color="auto"/>
            <w:right w:val="none" w:sz="0" w:space="0" w:color="auto"/>
          </w:divBdr>
        </w:div>
        <w:div w:id="1529876985">
          <w:marLeft w:val="480"/>
          <w:marRight w:val="0"/>
          <w:marTop w:val="0"/>
          <w:marBottom w:val="0"/>
          <w:divBdr>
            <w:top w:val="none" w:sz="0" w:space="0" w:color="auto"/>
            <w:left w:val="none" w:sz="0" w:space="0" w:color="auto"/>
            <w:bottom w:val="none" w:sz="0" w:space="0" w:color="auto"/>
            <w:right w:val="none" w:sz="0" w:space="0" w:color="auto"/>
          </w:divBdr>
        </w:div>
        <w:div w:id="2031295622">
          <w:marLeft w:val="480"/>
          <w:marRight w:val="0"/>
          <w:marTop w:val="0"/>
          <w:marBottom w:val="0"/>
          <w:divBdr>
            <w:top w:val="none" w:sz="0" w:space="0" w:color="auto"/>
            <w:left w:val="none" w:sz="0" w:space="0" w:color="auto"/>
            <w:bottom w:val="none" w:sz="0" w:space="0" w:color="auto"/>
            <w:right w:val="none" w:sz="0" w:space="0" w:color="auto"/>
          </w:divBdr>
        </w:div>
        <w:div w:id="1218472094">
          <w:marLeft w:val="480"/>
          <w:marRight w:val="0"/>
          <w:marTop w:val="0"/>
          <w:marBottom w:val="0"/>
          <w:divBdr>
            <w:top w:val="none" w:sz="0" w:space="0" w:color="auto"/>
            <w:left w:val="none" w:sz="0" w:space="0" w:color="auto"/>
            <w:bottom w:val="none" w:sz="0" w:space="0" w:color="auto"/>
            <w:right w:val="none" w:sz="0" w:space="0" w:color="auto"/>
          </w:divBdr>
        </w:div>
        <w:div w:id="437797612">
          <w:marLeft w:val="480"/>
          <w:marRight w:val="0"/>
          <w:marTop w:val="0"/>
          <w:marBottom w:val="0"/>
          <w:divBdr>
            <w:top w:val="none" w:sz="0" w:space="0" w:color="auto"/>
            <w:left w:val="none" w:sz="0" w:space="0" w:color="auto"/>
            <w:bottom w:val="none" w:sz="0" w:space="0" w:color="auto"/>
            <w:right w:val="none" w:sz="0" w:space="0" w:color="auto"/>
          </w:divBdr>
        </w:div>
        <w:div w:id="2130926271">
          <w:marLeft w:val="480"/>
          <w:marRight w:val="0"/>
          <w:marTop w:val="0"/>
          <w:marBottom w:val="0"/>
          <w:divBdr>
            <w:top w:val="none" w:sz="0" w:space="0" w:color="auto"/>
            <w:left w:val="none" w:sz="0" w:space="0" w:color="auto"/>
            <w:bottom w:val="none" w:sz="0" w:space="0" w:color="auto"/>
            <w:right w:val="none" w:sz="0" w:space="0" w:color="auto"/>
          </w:divBdr>
        </w:div>
        <w:div w:id="74404171">
          <w:marLeft w:val="480"/>
          <w:marRight w:val="0"/>
          <w:marTop w:val="0"/>
          <w:marBottom w:val="0"/>
          <w:divBdr>
            <w:top w:val="none" w:sz="0" w:space="0" w:color="auto"/>
            <w:left w:val="none" w:sz="0" w:space="0" w:color="auto"/>
            <w:bottom w:val="none" w:sz="0" w:space="0" w:color="auto"/>
            <w:right w:val="none" w:sz="0" w:space="0" w:color="auto"/>
          </w:divBdr>
        </w:div>
        <w:div w:id="1412004864">
          <w:marLeft w:val="480"/>
          <w:marRight w:val="0"/>
          <w:marTop w:val="0"/>
          <w:marBottom w:val="0"/>
          <w:divBdr>
            <w:top w:val="none" w:sz="0" w:space="0" w:color="auto"/>
            <w:left w:val="none" w:sz="0" w:space="0" w:color="auto"/>
            <w:bottom w:val="none" w:sz="0" w:space="0" w:color="auto"/>
            <w:right w:val="none" w:sz="0" w:space="0" w:color="auto"/>
          </w:divBdr>
        </w:div>
        <w:div w:id="931014258">
          <w:marLeft w:val="480"/>
          <w:marRight w:val="0"/>
          <w:marTop w:val="0"/>
          <w:marBottom w:val="0"/>
          <w:divBdr>
            <w:top w:val="none" w:sz="0" w:space="0" w:color="auto"/>
            <w:left w:val="none" w:sz="0" w:space="0" w:color="auto"/>
            <w:bottom w:val="none" w:sz="0" w:space="0" w:color="auto"/>
            <w:right w:val="none" w:sz="0" w:space="0" w:color="auto"/>
          </w:divBdr>
        </w:div>
        <w:div w:id="1672098981">
          <w:marLeft w:val="480"/>
          <w:marRight w:val="0"/>
          <w:marTop w:val="0"/>
          <w:marBottom w:val="0"/>
          <w:divBdr>
            <w:top w:val="none" w:sz="0" w:space="0" w:color="auto"/>
            <w:left w:val="none" w:sz="0" w:space="0" w:color="auto"/>
            <w:bottom w:val="none" w:sz="0" w:space="0" w:color="auto"/>
            <w:right w:val="none" w:sz="0" w:space="0" w:color="auto"/>
          </w:divBdr>
        </w:div>
        <w:div w:id="605116408">
          <w:marLeft w:val="480"/>
          <w:marRight w:val="0"/>
          <w:marTop w:val="0"/>
          <w:marBottom w:val="0"/>
          <w:divBdr>
            <w:top w:val="none" w:sz="0" w:space="0" w:color="auto"/>
            <w:left w:val="none" w:sz="0" w:space="0" w:color="auto"/>
            <w:bottom w:val="none" w:sz="0" w:space="0" w:color="auto"/>
            <w:right w:val="none" w:sz="0" w:space="0" w:color="auto"/>
          </w:divBdr>
        </w:div>
        <w:div w:id="1517503026">
          <w:marLeft w:val="480"/>
          <w:marRight w:val="0"/>
          <w:marTop w:val="0"/>
          <w:marBottom w:val="0"/>
          <w:divBdr>
            <w:top w:val="none" w:sz="0" w:space="0" w:color="auto"/>
            <w:left w:val="none" w:sz="0" w:space="0" w:color="auto"/>
            <w:bottom w:val="none" w:sz="0" w:space="0" w:color="auto"/>
            <w:right w:val="none" w:sz="0" w:space="0" w:color="auto"/>
          </w:divBdr>
        </w:div>
        <w:div w:id="102308549">
          <w:marLeft w:val="480"/>
          <w:marRight w:val="0"/>
          <w:marTop w:val="0"/>
          <w:marBottom w:val="0"/>
          <w:divBdr>
            <w:top w:val="none" w:sz="0" w:space="0" w:color="auto"/>
            <w:left w:val="none" w:sz="0" w:space="0" w:color="auto"/>
            <w:bottom w:val="none" w:sz="0" w:space="0" w:color="auto"/>
            <w:right w:val="none" w:sz="0" w:space="0" w:color="auto"/>
          </w:divBdr>
        </w:div>
        <w:div w:id="17394537">
          <w:marLeft w:val="480"/>
          <w:marRight w:val="0"/>
          <w:marTop w:val="0"/>
          <w:marBottom w:val="0"/>
          <w:divBdr>
            <w:top w:val="none" w:sz="0" w:space="0" w:color="auto"/>
            <w:left w:val="none" w:sz="0" w:space="0" w:color="auto"/>
            <w:bottom w:val="none" w:sz="0" w:space="0" w:color="auto"/>
            <w:right w:val="none" w:sz="0" w:space="0" w:color="auto"/>
          </w:divBdr>
        </w:div>
        <w:div w:id="1404062897">
          <w:marLeft w:val="480"/>
          <w:marRight w:val="0"/>
          <w:marTop w:val="0"/>
          <w:marBottom w:val="0"/>
          <w:divBdr>
            <w:top w:val="none" w:sz="0" w:space="0" w:color="auto"/>
            <w:left w:val="none" w:sz="0" w:space="0" w:color="auto"/>
            <w:bottom w:val="none" w:sz="0" w:space="0" w:color="auto"/>
            <w:right w:val="none" w:sz="0" w:space="0" w:color="auto"/>
          </w:divBdr>
        </w:div>
      </w:divsChild>
    </w:div>
    <w:div w:id="1041245075">
      <w:bodyDiv w:val="1"/>
      <w:marLeft w:val="0"/>
      <w:marRight w:val="0"/>
      <w:marTop w:val="0"/>
      <w:marBottom w:val="0"/>
      <w:divBdr>
        <w:top w:val="none" w:sz="0" w:space="0" w:color="auto"/>
        <w:left w:val="none" w:sz="0" w:space="0" w:color="auto"/>
        <w:bottom w:val="none" w:sz="0" w:space="0" w:color="auto"/>
        <w:right w:val="none" w:sz="0" w:space="0" w:color="auto"/>
      </w:divBdr>
      <w:divsChild>
        <w:div w:id="2098863921">
          <w:marLeft w:val="480"/>
          <w:marRight w:val="0"/>
          <w:marTop w:val="0"/>
          <w:marBottom w:val="0"/>
          <w:divBdr>
            <w:top w:val="none" w:sz="0" w:space="0" w:color="auto"/>
            <w:left w:val="none" w:sz="0" w:space="0" w:color="auto"/>
            <w:bottom w:val="none" w:sz="0" w:space="0" w:color="auto"/>
            <w:right w:val="none" w:sz="0" w:space="0" w:color="auto"/>
          </w:divBdr>
        </w:div>
        <w:div w:id="835462614">
          <w:marLeft w:val="480"/>
          <w:marRight w:val="0"/>
          <w:marTop w:val="0"/>
          <w:marBottom w:val="0"/>
          <w:divBdr>
            <w:top w:val="none" w:sz="0" w:space="0" w:color="auto"/>
            <w:left w:val="none" w:sz="0" w:space="0" w:color="auto"/>
            <w:bottom w:val="none" w:sz="0" w:space="0" w:color="auto"/>
            <w:right w:val="none" w:sz="0" w:space="0" w:color="auto"/>
          </w:divBdr>
        </w:div>
        <w:div w:id="648479321">
          <w:marLeft w:val="480"/>
          <w:marRight w:val="0"/>
          <w:marTop w:val="0"/>
          <w:marBottom w:val="0"/>
          <w:divBdr>
            <w:top w:val="none" w:sz="0" w:space="0" w:color="auto"/>
            <w:left w:val="none" w:sz="0" w:space="0" w:color="auto"/>
            <w:bottom w:val="none" w:sz="0" w:space="0" w:color="auto"/>
            <w:right w:val="none" w:sz="0" w:space="0" w:color="auto"/>
          </w:divBdr>
        </w:div>
        <w:div w:id="706833580">
          <w:marLeft w:val="480"/>
          <w:marRight w:val="0"/>
          <w:marTop w:val="0"/>
          <w:marBottom w:val="0"/>
          <w:divBdr>
            <w:top w:val="none" w:sz="0" w:space="0" w:color="auto"/>
            <w:left w:val="none" w:sz="0" w:space="0" w:color="auto"/>
            <w:bottom w:val="none" w:sz="0" w:space="0" w:color="auto"/>
            <w:right w:val="none" w:sz="0" w:space="0" w:color="auto"/>
          </w:divBdr>
        </w:div>
        <w:div w:id="1025865228">
          <w:marLeft w:val="480"/>
          <w:marRight w:val="0"/>
          <w:marTop w:val="0"/>
          <w:marBottom w:val="0"/>
          <w:divBdr>
            <w:top w:val="none" w:sz="0" w:space="0" w:color="auto"/>
            <w:left w:val="none" w:sz="0" w:space="0" w:color="auto"/>
            <w:bottom w:val="none" w:sz="0" w:space="0" w:color="auto"/>
            <w:right w:val="none" w:sz="0" w:space="0" w:color="auto"/>
          </w:divBdr>
        </w:div>
        <w:div w:id="1163933400">
          <w:marLeft w:val="480"/>
          <w:marRight w:val="0"/>
          <w:marTop w:val="0"/>
          <w:marBottom w:val="0"/>
          <w:divBdr>
            <w:top w:val="none" w:sz="0" w:space="0" w:color="auto"/>
            <w:left w:val="none" w:sz="0" w:space="0" w:color="auto"/>
            <w:bottom w:val="none" w:sz="0" w:space="0" w:color="auto"/>
            <w:right w:val="none" w:sz="0" w:space="0" w:color="auto"/>
          </w:divBdr>
        </w:div>
        <w:div w:id="379089370">
          <w:marLeft w:val="480"/>
          <w:marRight w:val="0"/>
          <w:marTop w:val="0"/>
          <w:marBottom w:val="0"/>
          <w:divBdr>
            <w:top w:val="none" w:sz="0" w:space="0" w:color="auto"/>
            <w:left w:val="none" w:sz="0" w:space="0" w:color="auto"/>
            <w:bottom w:val="none" w:sz="0" w:space="0" w:color="auto"/>
            <w:right w:val="none" w:sz="0" w:space="0" w:color="auto"/>
          </w:divBdr>
        </w:div>
        <w:div w:id="1562475261">
          <w:marLeft w:val="480"/>
          <w:marRight w:val="0"/>
          <w:marTop w:val="0"/>
          <w:marBottom w:val="0"/>
          <w:divBdr>
            <w:top w:val="none" w:sz="0" w:space="0" w:color="auto"/>
            <w:left w:val="none" w:sz="0" w:space="0" w:color="auto"/>
            <w:bottom w:val="none" w:sz="0" w:space="0" w:color="auto"/>
            <w:right w:val="none" w:sz="0" w:space="0" w:color="auto"/>
          </w:divBdr>
        </w:div>
        <w:div w:id="1656684616">
          <w:marLeft w:val="480"/>
          <w:marRight w:val="0"/>
          <w:marTop w:val="0"/>
          <w:marBottom w:val="0"/>
          <w:divBdr>
            <w:top w:val="none" w:sz="0" w:space="0" w:color="auto"/>
            <w:left w:val="none" w:sz="0" w:space="0" w:color="auto"/>
            <w:bottom w:val="none" w:sz="0" w:space="0" w:color="auto"/>
            <w:right w:val="none" w:sz="0" w:space="0" w:color="auto"/>
          </w:divBdr>
        </w:div>
        <w:div w:id="1175001524">
          <w:marLeft w:val="480"/>
          <w:marRight w:val="0"/>
          <w:marTop w:val="0"/>
          <w:marBottom w:val="0"/>
          <w:divBdr>
            <w:top w:val="none" w:sz="0" w:space="0" w:color="auto"/>
            <w:left w:val="none" w:sz="0" w:space="0" w:color="auto"/>
            <w:bottom w:val="none" w:sz="0" w:space="0" w:color="auto"/>
            <w:right w:val="none" w:sz="0" w:space="0" w:color="auto"/>
          </w:divBdr>
        </w:div>
        <w:div w:id="816726529">
          <w:marLeft w:val="480"/>
          <w:marRight w:val="0"/>
          <w:marTop w:val="0"/>
          <w:marBottom w:val="0"/>
          <w:divBdr>
            <w:top w:val="none" w:sz="0" w:space="0" w:color="auto"/>
            <w:left w:val="none" w:sz="0" w:space="0" w:color="auto"/>
            <w:bottom w:val="none" w:sz="0" w:space="0" w:color="auto"/>
            <w:right w:val="none" w:sz="0" w:space="0" w:color="auto"/>
          </w:divBdr>
        </w:div>
        <w:div w:id="1067845431">
          <w:marLeft w:val="480"/>
          <w:marRight w:val="0"/>
          <w:marTop w:val="0"/>
          <w:marBottom w:val="0"/>
          <w:divBdr>
            <w:top w:val="none" w:sz="0" w:space="0" w:color="auto"/>
            <w:left w:val="none" w:sz="0" w:space="0" w:color="auto"/>
            <w:bottom w:val="none" w:sz="0" w:space="0" w:color="auto"/>
            <w:right w:val="none" w:sz="0" w:space="0" w:color="auto"/>
          </w:divBdr>
        </w:div>
        <w:div w:id="1627154526">
          <w:marLeft w:val="480"/>
          <w:marRight w:val="0"/>
          <w:marTop w:val="0"/>
          <w:marBottom w:val="0"/>
          <w:divBdr>
            <w:top w:val="none" w:sz="0" w:space="0" w:color="auto"/>
            <w:left w:val="none" w:sz="0" w:space="0" w:color="auto"/>
            <w:bottom w:val="none" w:sz="0" w:space="0" w:color="auto"/>
            <w:right w:val="none" w:sz="0" w:space="0" w:color="auto"/>
          </w:divBdr>
        </w:div>
        <w:div w:id="1959295639">
          <w:marLeft w:val="480"/>
          <w:marRight w:val="0"/>
          <w:marTop w:val="0"/>
          <w:marBottom w:val="0"/>
          <w:divBdr>
            <w:top w:val="none" w:sz="0" w:space="0" w:color="auto"/>
            <w:left w:val="none" w:sz="0" w:space="0" w:color="auto"/>
            <w:bottom w:val="none" w:sz="0" w:space="0" w:color="auto"/>
            <w:right w:val="none" w:sz="0" w:space="0" w:color="auto"/>
          </w:divBdr>
        </w:div>
        <w:div w:id="445345065">
          <w:marLeft w:val="480"/>
          <w:marRight w:val="0"/>
          <w:marTop w:val="0"/>
          <w:marBottom w:val="0"/>
          <w:divBdr>
            <w:top w:val="none" w:sz="0" w:space="0" w:color="auto"/>
            <w:left w:val="none" w:sz="0" w:space="0" w:color="auto"/>
            <w:bottom w:val="none" w:sz="0" w:space="0" w:color="auto"/>
            <w:right w:val="none" w:sz="0" w:space="0" w:color="auto"/>
          </w:divBdr>
        </w:div>
        <w:div w:id="1972131791">
          <w:marLeft w:val="480"/>
          <w:marRight w:val="0"/>
          <w:marTop w:val="0"/>
          <w:marBottom w:val="0"/>
          <w:divBdr>
            <w:top w:val="none" w:sz="0" w:space="0" w:color="auto"/>
            <w:left w:val="none" w:sz="0" w:space="0" w:color="auto"/>
            <w:bottom w:val="none" w:sz="0" w:space="0" w:color="auto"/>
            <w:right w:val="none" w:sz="0" w:space="0" w:color="auto"/>
          </w:divBdr>
        </w:div>
        <w:div w:id="1206599244">
          <w:marLeft w:val="480"/>
          <w:marRight w:val="0"/>
          <w:marTop w:val="0"/>
          <w:marBottom w:val="0"/>
          <w:divBdr>
            <w:top w:val="none" w:sz="0" w:space="0" w:color="auto"/>
            <w:left w:val="none" w:sz="0" w:space="0" w:color="auto"/>
            <w:bottom w:val="none" w:sz="0" w:space="0" w:color="auto"/>
            <w:right w:val="none" w:sz="0" w:space="0" w:color="auto"/>
          </w:divBdr>
        </w:div>
        <w:div w:id="2052461182">
          <w:marLeft w:val="480"/>
          <w:marRight w:val="0"/>
          <w:marTop w:val="0"/>
          <w:marBottom w:val="0"/>
          <w:divBdr>
            <w:top w:val="none" w:sz="0" w:space="0" w:color="auto"/>
            <w:left w:val="none" w:sz="0" w:space="0" w:color="auto"/>
            <w:bottom w:val="none" w:sz="0" w:space="0" w:color="auto"/>
            <w:right w:val="none" w:sz="0" w:space="0" w:color="auto"/>
          </w:divBdr>
        </w:div>
        <w:div w:id="1740782770">
          <w:marLeft w:val="480"/>
          <w:marRight w:val="0"/>
          <w:marTop w:val="0"/>
          <w:marBottom w:val="0"/>
          <w:divBdr>
            <w:top w:val="none" w:sz="0" w:space="0" w:color="auto"/>
            <w:left w:val="none" w:sz="0" w:space="0" w:color="auto"/>
            <w:bottom w:val="none" w:sz="0" w:space="0" w:color="auto"/>
            <w:right w:val="none" w:sz="0" w:space="0" w:color="auto"/>
          </w:divBdr>
        </w:div>
        <w:div w:id="540753896">
          <w:marLeft w:val="480"/>
          <w:marRight w:val="0"/>
          <w:marTop w:val="0"/>
          <w:marBottom w:val="0"/>
          <w:divBdr>
            <w:top w:val="none" w:sz="0" w:space="0" w:color="auto"/>
            <w:left w:val="none" w:sz="0" w:space="0" w:color="auto"/>
            <w:bottom w:val="none" w:sz="0" w:space="0" w:color="auto"/>
            <w:right w:val="none" w:sz="0" w:space="0" w:color="auto"/>
          </w:divBdr>
        </w:div>
        <w:div w:id="939262725">
          <w:marLeft w:val="480"/>
          <w:marRight w:val="0"/>
          <w:marTop w:val="0"/>
          <w:marBottom w:val="0"/>
          <w:divBdr>
            <w:top w:val="none" w:sz="0" w:space="0" w:color="auto"/>
            <w:left w:val="none" w:sz="0" w:space="0" w:color="auto"/>
            <w:bottom w:val="none" w:sz="0" w:space="0" w:color="auto"/>
            <w:right w:val="none" w:sz="0" w:space="0" w:color="auto"/>
          </w:divBdr>
        </w:div>
        <w:div w:id="1852983917">
          <w:marLeft w:val="480"/>
          <w:marRight w:val="0"/>
          <w:marTop w:val="0"/>
          <w:marBottom w:val="0"/>
          <w:divBdr>
            <w:top w:val="none" w:sz="0" w:space="0" w:color="auto"/>
            <w:left w:val="none" w:sz="0" w:space="0" w:color="auto"/>
            <w:bottom w:val="none" w:sz="0" w:space="0" w:color="auto"/>
            <w:right w:val="none" w:sz="0" w:space="0" w:color="auto"/>
          </w:divBdr>
        </w:div>
        <w:div w:id="1204366713">
          <w:marLeft w:val="480"/>
          <w:marRight w:val="0"/>
          <w:marTop w:val="0"/>
          <w:marBottom w:val="0"/>
          <w:divBdr>
            <w:top w:val="none" w:sz="0" w:space="0" w:color="auto"/>
            <w:left w:val="none" w:sz="0" w:space="0" w:color="auto"/>
            <w:bottom w:val="none" w:sz="0" w:space="0" w:color="auto"/>
            <w:right w:val="none" w:sz="0" w:space="0" w:color="auto"/>
          </w:divBdr>
        </w:div>
        <w:div w:id="393741058">
          <w:marLeft w:val="480"/>
          <w:marRight w:val="0"/>
          <w:marTop w:val="0"/>
          <w:marBottom w:val="0"/>
          <w:divBdr>
            <w:top w:val="none" w:sz="0" w:space="0" w:color="auto"/>
            <w:left w:val="none" w:sz="0" w:space="0" w:color="auto"/>
            <w:bottom w:val="none" w:sz="0" w:space="0" w:color="auto"/>
            <w:right w:val="none" w:sz="0" w:space="0" w:color="auto"/>
          </w:divBdr>
        </w:div>
        <w:div w:id="1682510983">
          <w:marLeft w:val="480"/>
          <w:marRight w:val="0"/>
          <w:marTop w:val="0"/>
          <w:marBottom w:val="0"/>
          <w:divBdr>
            <w:top w:val="none" w:sz="0" w:space="0" w:color="auto"/>
            <w:left w:val="none" w:sz="0" w:space="0" w:color="auto"/>
            <w:bottom w:val="none" w:sz="0" w:space="0" w:color="auto"/>
            <w:right w:val="none" w:sz="0" w:space="0" w:color="auto"/>
          </w:divBdr>
        </w:div>
        <w:div w:id="232200210">
          <w:marLeft w:val="480"/>
          <w:marRight w:val="0"/>
          <w:marTop w:val="0"/>
          <w:marBottom w:val="0"/>
          <w:divBdr>
            <w:top w:val="none" w:sz="0" w:space="0" w:color="auto"/>
            <w:left w:val="none" w:sz="0" w:space="0" w:color="auto"/>
            <w:bottom w:val="none" w:sz="0" w:space="0" w:color="auto"/>
            <w:right w:val="none" w:sz="0" w:space="0" w:color="auto"/>
          </w:divBdr>
        </w:div>
        <w:div w:id="2015449704">
          <w:marLeft w:val="480"/>
          <w:marRight w:val="0"/>
          <w:marTop w:val="0"/>
          <w:marBottom w:val="0"/>
          <w:divBdr>
            <w:top w:val="none" w:sz="0" w:space="0" w:color="auto"/>
            <w:left w:val="none" w:sz="0" w:space="0" w:color="auto"/>
            <w:bottom w:val="none" w:sz="0" w:space="0" w:color="auto"/>
            <w:right w:val="none" w:sz="0" w:space="0" w:color="auto"/>
          </w:divBdr>
        </w:div>
        <w:div w:id="59136612">
          <w:marLeft w:val="480"/>
          <w:marRight w:val="0"/>
          <w:marTop w:val="0"/>
          <w:marBottom w:val="0"/>
          <w:divBdr>
            <w:top w:val="none" w:sz="0" w:space="0" w:color="auto"/>
            <w:left w:val="none" w:sz="0" w:space="0" w:color="auto"/>
            <w:bottom w:val="none" w:sz="0" w:space="0" w:color="auto"/>
            <w:right w:val="none" w:sz="0" w:space="0" w:color="auto"/>
          </w:divBdr>
        </w:div>
        <w:div w:id="1159464041">
          <w:marLeft w:val="480"/>
          <w:marRight w:val="0"/>
          <w:marTop w:val="0"/>
          <w:marBottom w:val="0"/>
          <w:divBdr>
            <w:top w:val="none" w:sz="0" w:space="0" w:color="auto"/>
            <w:left w:val="none" w:sz="0" w:space="0" w:color="auto"/>
            <w:bottom w:val="none" w:sz="0" w:space="0" w:color="auto"/>
            <w:right w:val="none" w:sz="0" w:space="0" w:color="auto"/>
          </w:divBdr>
        </w:div>
      </w:divsChild>
    </w:div>
    <w:div w:id="1047679882">
      <w:bodyDiv w:val="1"/>
      <w:marLeft w:val="0"/>
      <w:marRight w:val="0"/>
      <w:marTop w:val="0"/>
      <w:marBottom w:val="0"/>
      <w:divBdr>
        <w:top w:val="none" w:sz="0" w:space="0" w:color="auto"/>
        <w:left w:val="none" w:sz="0" w:space="0" w:color="auto"/>
        <w:bottom w:val="none" w:sz="0" w:space="0" w:color="auto"/>
        <w:right w:val="none" w:sz="0" w:space="0" w:color="auto"/>
      </w:divBdr>
      <w:divsChild>
        <w:div w:id="732236283">
          <w:marLeft w:val="480"/>
          <w:marRight w:val="0"/>
          <w:marTop w:val="0"/>
          <w:marBottom w:val="0"/>
          <w:divBdr>
            <w:top w:val="none" w:sz="0" w:space="0" w:color="auto"/>
            <w:left w:val="none" w:sz="0" w:space="0" w:color="auto"/>
            <w:bottom w:val="none" w:sz="0" w:space="0" w:color="auto"/>
            <w:right w:val="none" w:sz="0" w:space="0" w:color="auto"/>
          </w:divBdr>
        </w:div>
        <w:div w:id="1626892425">
          <w:marLeft w:val="480"/>
          <w:marRight w:val="0"/>
          <w:marTop w:val="0"/>
          <w:marBottom w:val="0"/>
          <w:divBdr>
            <w:top w:val="none" w:sz="0" w:space="0" w:color="auto"/>
            <w:left w:val="none" w:sz="0" w:space="0" w:color="auto"/>
            <w:bottom w:val="none" w:sz="0" w:space="0" w:color="auto"/>
            <w:right w:val="none" w:sz="0" w:space="0" w:color="auto"/>
          </w:divBdr>
        </w:div>
        <w:div w:id="1797286704">
          <w:marLeft w:val="480"/>
          <w:marRight w:val="0"/>
          <w:marTop w:val="0"/>
          <w:marBottom w:val="0"/>
          <w:divBdr>
            <w:top w:val="none" w:sz="0" w:space="0" w:color="auto"/>
            <w:left w:val="none" w:sz="0" w:space="0" w:color="auto"/>
            <w:bottom w:val="none" w:sz="0" w:space="0" w:color="auto"/>
            <w:right w:val="none" w:sz="0" w:space="0" w:color="auto"/>
          </w:divBdr>
        </w:div>
        <w:div w:id="840656691">
          <w:marLeft w:val="480"/>
          <w:marRight w:val="0"/>
          <w:marTop w:val="0"/>
          <w:marBottom w:val="0"/>
          <w:divBdr>
            <w:top w:val="none" w:sz="0" w:space="0" w:color="auto"/>
            <w:left w:val="none" w:sz="0" w:space="0" w:color="auto"/>
            <w:bottom w:val="none" w:sz="0" w:space="0" w:color="auto"/>
            <w:right w:val="none" w:sz="0" w:space="0" w:color="auto"/>
          </w:divBdr>
        </w:div>
        <w:div w:id="889345511">
          <w:marLeft w:val="480"/>
          <w:marRight w:val="0"/>
          <w:marTop w:val="0"/>
          <w:marBottom w:val="0"/>
          <w:divBdr>
            <w:top w:val="none" w:sz="0" w:space="0" w:color="auto"/>
            <w:left w:val="none" w:sz="0" w:space="0" w:color="auto"/>
            <w:bottom w:val="none" w:sz="0" w:space="0" w:color="auto"/>
            <w:right w:val="none" w:sz="0" w:space="0" w:color="auto"/>
          </w:divBdr>
        </w:div>
        <w:div w:id="307058115">
          <w:marLeft w:val="480"/>
          <w:marRight w:val="0"/>
          <w:marTop w:val="0"/>
          <w:marBottom w:val="0"/>
          <w:divBdr>
            <w:top w:val="none" w:sz="0" w:space="0" w:color="auto"/>
            <w:left w:val="none" w:sz="0" w:space="0" w:color="auto"/>
            <w:bottom w:val="none" w:sz="0" w:space="0" w:color="auto"/>
            <w:right w:val="none" w:sz="0" w:space="0" w:color="auto"/>
          </w:divBdr>
        </w:div>
        <w:div w:id="1127891135">
          <w:marLeft w:val="480"/>
          <w:marRight w:val="0"/>
          <w:marTop w:val="0"/>
          <w:marBottom w:val="0"/>
          <w:divBdr>
            <w:top w:val="none" w:sz="0" w:space="0" w:color="auto"/>
            <w:left w:val="none" w:sz="0" w:space="0" w:color="auto"/>
            <w:bottom w:val="none" w:sz="0" w:space="0" w:color="auto"/>
            <w:right w:val="none" w:sz="0" w:space="0" w:color="auto"/>
          </w:divBdr>
        </w:div>
        <w:div w:id="2055503436">
          <w:marLeft w:val="480"/>
          <w:marRight w:val="0"/>
          <w:marTop w:val="0"/>
          <w:marBottom w:val="0"/>
          <w:divBdr>
            <w:top w:val="none" w:sz="0" w:space="0" w:color="auto"/>
            <w:left w:val="none" w:sz="0" w:space="0" w:color="auto"/>
            <w:bottom w:val="none" w:sz="0" w:space="0" w:color="auto"/>
            <w:right w:val="none" w:sz="0" w:space="0" w:color="auto"/>
          </w:divBdr>
        </w:div>
        <w:div w:id="1583299373">
          <w:marLeft w:val="480"/>
          <w:marRight w:val="0"/>
          <w:marTop w:val="0"/>
          <w:marBottom w:val="0"/>
          <w:divBdr>
            <w:top w:val="none" w:sz="0" w:space="0" w:color="auto"/>
            <w:left w:val="none" w:sz="0" w:space="0" w:color="auto"/>
            <w:bottom w:val="none" w:sz="0" w:space="0" w:color="auto"/>
            <w:right w:val="none" w:sz="0" w:space="0" w:color="auto"/>
          </w:divBdr>
        </w:div>
        <w:div w:id="1111627360">
          <w:marLeft w:val="480"/>
          <w:marRight w:val="0"/>
          <w:marTop w:val="0"/>
          <w:marBottom w:val="0"/>
          <w:divBdr>
            <w:top w:val="none" w:sz="0" w:space="0" w:color="auto"/>
            <w:left w:val="none" w:sz="0" w:space="0" w:color="auto"/>
            <w:bottom w:val="none" w:sz="0" w:space="0" w:color="auto"/>
            <w:right w:val="none" w:sz="0" w:space="0" w:color="auto"/>
          </w:divBdr>
        </w:div>
        <w:div w:id="1552768227">
          <w:marLeft w:val="480"/>
          <w:marRight w:val="0"/>
          <w:marTop w:val="0"/>
          <w:marBottom w:val="0"/>
          <w:divBdr>
            <w:top w:val="none" w:sz="0" w:space="0" w:color="auto"/>
            <w:left w:val="none" w:sz="0" w:space="0" w:color="auto"/>
            <w:bottom w:val="none" w:sz="0" w:space="0" w:color="auto"/>
            <w:right w:val="none" w:sz="0" w:space="0" w:color="auto"/>
          </w:divBdr>
        </w:div>
        <w:div w:id="74212527">
          <w:marLeft w:val="480"/>
          <w:marRight w:val="0"/>
          <w:marTop w:val="0"/>
          <w:marBottom w:val="0"/>
          <w:divBdr>
            <w:top w:val="none" w:sz="0" w:space="0" w:color="auto"/>
            <w:left w:val="none" w:sz="0" w:space="0" w:color="auto"/>
            <w:bottom w:val="none" w:sz="0" w:space="0" w:color="auto"/>
            <w:right w:val="none" w:sz="0" w:space="0" w:color="auto"/>
          </w:divBdr>
        </w:div>
        <w:div w:id="950430381">
          <w:marLeft w:val="480"/>
          <w:marRight w:val="0"/>
          <w:marTop w:val="0"/>
          <w:marBottom w:val="0"/>
          <w:divBdr>
            <w:top w:val="none" w:sz="0" w:space="0" w:color="auto"/>
            <w:left w:val="none" w:sz="0" w:space="0" w:color="auto"/>
            <w:bottom w:val="none" w:sz="0" w:space="0" w:color="auto"/>
            <w:right w:val="none" w:sz="0" w:space="0" w:color="auto"/>
          </w:divBdr>
        </w:div>
        <w:div w:id="427237611">
          <w:marLeft w:val="480"/>
          <w:marRight w:val="0"/>
          <w:marTop w:val="0"/>
          <w:marBottom w:val="0"/>
          <w:divBdr>
            <w:top w:val="none" w:sz="0" w:space="0" w:color="auto"/>
            <w:left w:val="none" w:sz="0" w:space="0" w:color="auto"/>
            <w:bottom w:val="none" w:sz="0" w:space="0" w:color="auto"/>
            <w:right w:val="none" w:sz="0" w:space="0" w:color="auto"/>
          </w:divBdr>
        </w:div>
        <w:div w:id="1857303845">
          <w:marLeft w:val="480"/>
          <w:marRight w:val="0"/>
          <w:marTop w:val="0"/>
          <w:marBottom w:val="0"/>
          <w:divBdr>
            <w:top w:val="none" w:sz="0" w:space="0" w:color="auto"/>
            <w:left w:val="none" w:sz="0" w:space="0" w:color="auto"/>
            <w:bottom w:val="none" w:sz="0" w:space="0" w:color="auto"/>
            <w:right w:val="none" w:sz="0" w:space="0" w:color="auto"/>
          </w:divBdr>
        </w:div>
        <w:div w:id="1874072589">
          <w:marLeft w:val="480"/>
          <w:marRight w:val="0"/>
          <w:marTop w:val="0"/>
          <w:marBottom w:val="0"/>
          <w:divBdr>
            <w:top w:val="none" w:sz="0" w:space="0" w:color="auto"/>
            <w:left w:val="none" w:sz="0" w:space="0" w:color="auto"/>
            <w:bottom w:val="none" w:sz="0" w:space="0" w:color="auto"/>
            <w:right w:val="none" w:sz="0" w:space="0" w:color="auto"/>
          </w:divBdr>
        </w:div>
        <w:div w:id="1091124339">
          <w:marLeft w:val="480"/>
          <w:marRight w:val="0"/>
          <w:marTop w:val="0"/>
          <w:marBottom w:val="0"/>
          <w:divBdr>
            <w:top w:val="none" w:sz="0" w:space="0" w:color="auto"/>
            <w:left w:val="none" w:sz="0" w:space="0" w:color="auto"/>
            <w:bottom w:val="none" w:sz="0" w:space="0" w:color="auto"/>
            <w:right w:val="none" w:sz="0" w:space="0" w:color="auto"/>
          </w:divBdr>
        </w:div>
        <w:div w:id="785347181">
          <w:marLeft w:val="480"/>
          <w:marRight w:val="0"/>
          <w:marTop w:val="0"/>
          <w:marBottom w:val="0"/>
          <w:divBdr>
            <w:top w:val="none" w:sz="0" w:space="0" w:color="auto"/>
            <w:left w:val="none" w:sz="0" w:space="0" w:color="auto"/>
            <w:bottom w:val="none" w:sz="0" w:space="0" w:color="auto"/>
            <w:right w:val="none" w:sz="0" w:space="0" w:color="auto"/>
          </w:divBdr>
        </w:div>
        <w:div w:id="1660772969">
          <w:marLeft w:val="480"/>
          <w:marRight w:val="0"/>
          <w:marTop w:val="0"/>
          <w:marBottom w:val="0"/>
          <w:divBdr>
            <w:top w:val="none" w:sz="0" w:space="0" w:color="auto"/>
            <w:left w:val="none" w:sz="0" w:space="0" w:color="auto"/>
            <w:bottom w:val="none" w:sz="0" w:space="0" w:color="auto"/>
            <w:right w:val="none" w:sz="0" w:space="0" w:color="auto"/>
          </w:divBdr>
        </w:div>
        <w:div w:id="1788767458">
          <w:marLeft w:val="480"/>
          <w:marRight w:val="0"/>
          <w:marTop w:val="0"/>
          <w:marBottom w:val="0"/>
          <w:divBdr>
            <w:top w:val="none" w:sz="0" w:space="0" w:color="auto"/>
            <w:left w:val="none" w:sz="0" w:space="0" w:color="auto"/>
            <w:bottom w:val="none" w:sz="0" w:space="0" w:color="auto"/>
            <w:right w:val="none" w:sz="0" w:space="0" w:color="auto"/>
          </w:divBdr>
        </w:div>
        <w:div w:id="901283768">
          <w:marLeft w:val="480"/>
          <w:marRight w:val="0"/>
          <w:marTop w:val="0"/>
          <w:marBottom w:val="0"/>
          <w:divBdr>
            <w:top w:val="none" w:sz="0" w:space="0" w:color="auto"/>
            <w:left w:val="none" w:sz="0" w:space="0" w:color="auto"/>
            <w:bottom w:val="none" w:sz="0" w:space="0" w:color="auto"/>
            <w:right w:val="none" w:sz="0" w:space="0" w:color="auto"/>
          </w:divBdr>
        </w:div>
        <w:div w:id="1815029285">
          <w:marLeft w:val="480"/>
          <w:marRight w:val="0"/>
          <w:marTop w:val="0"/>
          <w:marBottom w:val="0"/>
          <w:divBdr>
            <w:top w:val="none" w:sz="0" w:space="0" w:color="auto"/>
            <w:left w:val="none" w:sz="0" w:space="0" w:color="auto"/>
            <w:bottom w:val="none" w:sz="0" w:space="0" w:color="auto"/>
            <w:right w:val="none" w:sz="0" w:space="0" w:color="auto"/>
          </w:divBdr>
        </w:div>
        <w:div w:id="1712611853">
          <w:marLeft w:val="480"/>
          <w:marRight w:val="0"/>
          <w:marTop w:val="0"/>
          <w:marBottom w:val="0"/>
          <w:divBdr>
            <w:top w:val="none" w:sz="0" w:space="0" w:color="auto"/>
            <w:left w:val="none" w:sz="0" w:space="0" w:color="auto"/>
            <w:bottom w:val="none" w:sz="0" w:space="0" w:color="auto"/>
            <w:right w:val="none" w:sz="0" w:space="0" w:color="auto"/>
          </w:divBdr>
        </w:div>
        <w:div w:id="949164041">
          <w:marLeft w:val="480"/>
          <w:marRight w:val="0"/>
          <w:marTop w:val="0"/>
          <w:marBottom w:val="0"/>
          <w:divBdr>
            <w:top w:val="none" w:sz="0" w:space="0" w:color="auto"/>
            <w:left w:val="none" w:sz="0" w:space="0" w:color="auto"/>
            <w:bottom w:val="none" w:sz="0" w:space="0" w:color="auto"/>
            <w:right w:val="none" w:sz="0" w:space="0" w:color="auto"/>
          </w:divBdr>
        </w:div>
        <w:div w:id="760369220">
          <w:marLeft w:val="480"/>
          <w:marRight w:val="0"/>
          <w:marTop w:val="0"/>
          <w:marBottom w:val="0"/>
          <w:divBdr>
            <w:top w:val="none" w:sz="0" w:space="0" w:color="auto"/>
            <w:left w:val="none" w:sz="0" w:space="0" w:color="auto"/>
            <w:bottom w:val="none" w:sz="0" w:space="0" w:color="auto"/>
            <w:right w:val="none" w:sz="0" w:space="0" w:color="auto"/>
          </w:divBdr>
        </w:div>
        <w:div w:id="1493713714">
          <w:marLeft w:val="480"/>
          <w:marRight w:val="0"/>
          <w:marTop w:val="0"/>
          <w:marBottom w:val="0"/>
          <w:divBdr>
            <w:top w:val="none" w:sz="0" w:space="0" w:color="auto"/>
            <w:left w:val="none" w:sz="0" w:space="0" w:color="auto"/>
            <w:bottom w:val="none" w:sz="0" w:space="0" w:color="auto"/>
            <w:right w:val="none" w:sz="0" w:space="0" w:color="auto"/>
          </w:divBdr>
        </w:div>
        <w:div w:id="1838304609">
          <w:marLeft w:val="480"/>
          <w:marRight w:val="0"/>
          <w:marTop w:val="0"/>
          <w:marBottom w:val="0"/>
          <w:divBdr>
            <w:top w:val="none" w:sz="0" w:space="0" w:color="auto"/>
            <w:left w:val="none" w:sz="0" w:space="0" w:color="auto"/>
            <w:bottom w:val="none" w:sz="0" w:space="0" w:color="auto"/>
            <w:right w:val="none" w:sz="0" w:space="0" w:color="auto"/>
          </w:divBdr>
        </w:div>
        <w:div w:id="542331366">
          <w:marLeft w:val="480"/>
          <w:marRight w:val="0"/>
          <w:marTop w:val="0"/>
          <w:marBottom w:val="0"/>
          <w:divBdr>
            <w:top w:val="none" w:sz="0" w:space="0" w:color="auto"/>
            <w:left w:val="none" w:sz="0" w:space="0" w:color="auto"/>
            <w:bottom w:val="none" w:sz="0" w:space="0" w:color="auto"/>
            <w:right w:val="none" w:sz="0" w:space="0" w:color="auto"/>
          </w:divBdr>
        </w:div>
        <w:div w:id="8532627">
          <w:marLeft w:val="480"/>
          <w:marRight w:val="0"/>
          <w:marTop w:val="0"/>
          <w:marBottom w:val="0"/>
          <w:divBdr>
            <w:top w:val="none" w:sz="0" w:space="0" w:color="auto"/>
            <w:left w:val="none" w:sz="0" w:space="0" w:color="auto"/>
            <w:bottom w:val="none" w:sz="0" w:space="0" w:color="auto"/>
            <w:right w:val="none" w:sz="0" w:space="0" w:color="auto"/>
          </w:divBdr>
        </w:div>
      </w:divsChild>
    </w:div>
    <w:div w:id="1104883765">
      <w:bodyDiv w:val="1"/>
      <w:marLeft w:val="0"/>
      <w:marRight w:val="0"/>
      <w:marTop w:val="0"/>
      <w:marBottom w:val="0"/>
      <w:divBdr>
        <w:top w:val="none" w:sz="0" w:space="0" w:color="auto"/>
        <w:left w:val="none" w:sz="0" w:space="0" w:color="auto"/>
        <w:bottom w:val="none" w:sz="0" w:space="0" w:color="auto"/>
        <w:right w:val="none" w:sz="0" w:space="0" w:color="auto"/>
      </w:divBdr>
      <w:divsChild>
        <w:div w:id="1901789540">
          <w:marLeft w:val="0"/>
          <w:marRight w:val="0"/>
          <w:marTop w:val="0"/>
          <w:marBottom w:val="0"/>
          <w:divBdr>
            <w:top w:val="single" w:sz="2" w:space="0" w:color="E3E3E3"/>
            <w:left w:val="single" w:sz="2" w:space="0" w:color="E3E3E3"/>
            <w:bottom w:val="single" w:sz="2" w:space="0" w:color="E3E3E3"/>
            <w:right w:val="single" w:sz="2" w:space="0" w:color="E3E3E3"/>
          </w:divBdr>
          <w:divsChild>
            <w:div w:id="557791509">
              <w:marLeft w:val="0"/>
              <w:marRight w:val="0"/>
              <w:marTop w:val="0"/>
              <w:marBottom w:val="0"/>
              <w:divBdr>
                <w:top w:val="single" w:sz="2" w:space="0" w:color="E3E3E3"/>
                <w:left w:val="single" w:sz="2" w:space="0" w:color="E3E3E3"/>
                <w:bottom w:val="single" w:sz="2" w:space="0" w:color="E3E3E3"/>
                <w:right w:val="single" w:sz="2" w:space="0" w:color="E3E3E3"/>
              </w:divBdr>
              <w:divsChild>
                <w:div w:id="405691533">
                  <w:marLeft w:val="0"/>
                  <w:marRight w:val="0"/>
                  <w:marTop w:val="0"/>
                  <w:marBottom w:val="0"/>
                  <w:divBdr>
                    <w:top w:val="single" w:sz="2" w:space="2" w:color="E3E3E3"/>
                    <w:left w:val="single" w:sz="2" w:space="0" w:color="E3E3E3"/>
                    <w:bottom w:val="single" w:sz="2" w:space="0" w:color="E3E3E3"/>
                    <w:right w:val="single" w:sz="2" w:space="0" w:color="E3E3E3"/>
                  </w:divBdr>
                  <w:divsChild>
                    <w:div w:id="101532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72077801">
          <w:marLeft w:val="0"/>
          <w:marRight w:val="0"/>
          <w:marTop w:val="0"/>
          <w:marBottom w:val="0"/>
          <w:divBdr>
            <w:top w:val="single" w:sz="2" w:space="0" w:color="E3E3E3"/>
            <w:left w:val="single" w:sz="2" w:space="0" w:color="E3E3E3"/>
            <w:bottom w:val="single" w:sz="2" w:space="0" w:color="E3E3E3"/>
            <w:right w:val="single" w:sz="2" w:space="0" w:color="E3E3E3"/>
          </w:divBdr>
          <w:divsChild>
            <w:div w:id="848255713">
              <w:marLeft w:val="0"/>
              <w:marRight w:val="0"/>
              <w:marTop w:val="0"/>
              <w:marBottom w:val="0"/>
              <w:divBdr>
                <w:top w:val="single" w:sz="2" w:space="0" w:color="E3E3E3"/>
                <w:left w:val="single" w:sz="2" w:space="0" w:color="E3E3E3"/>
                <w:bottom w:val="single" w:sz="2" w:space="0" w:color="E3E3E3"/>
                <w:right w:val="single" w:sz="2" w:space="0" w:color="E3E3E3"/>
              </w:divBdr>
              <w:divsChild>
                <w:div w:id="406654908">
                  <w:marLeft w:val="0"/>
                  <w:marRight w:val="0"/>
                  <w:marTop w:val="0"/>
                  <w:marBottom w:val="0"/>
                  <w:divBdr>
                    <w:top w:val="single" w:sz="2" w:space="0" w:color="E3E3E3"/>
                    <w:left w:val="single" w:sz="2" w:space="0" w:color="E3E3E3"/>
                    <w:bottom w:val="single" w:sz="2" w:space="0" w:color="E3E3E3"/>
                    <w:right w:val="single" w:sz="2" w:space="0" w:color="E3E3E3"/>
                  </w:divBdr>
                  <w:divsChild>
                    <w:div w:id="19347795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67806081">
      <w:bodyDiv w:val="1"/>
      <w:marLeft w:val="0"/>
      <w:marRight w:val="0"/>
      <w:marTop w:val="0"/>
      <w:marBottom w:val="0"/>
      <w:divBdr>
        <w:top w:val="none" w:sz="0" w:space="0" w:color="auto"/>
        <w:left w:val="none" w:sz="0" w:space="0" w:color="auto"/>
        <w:bottom w:val="none" w:sz="0" w:space="0" w:color="auto"/>
        <w:right w:val="none" w:sz="0" w:space="0" w:color="auto"/>
      </w:divBdr>
      <w:divsChild>
        <w:div w:id="946159456">
          <w:marLeft w:val="480"/>
          <w:marRight w:val="0"/>
          <w:marTop w:val="0"/>
          <w:marBottom w:val="0"/>
          <w:divBdr>
            <w:top w:val="none" w:sz="0" w:space="0" w:color="auto"/>
            <w:left w:val="none" w:sz="0" w:space="0" w:color="auto"/>
            <w:bottom w:val="none" w:sz="0" w:space="0" w:color="auto"/>
            <w:right w:val="none" w:sz="0" w:space="0" w:color="auto"/>
          </w:divBdr>
        </w:div>
        <w:div w:id="1484464577">
          <w:marLeft w:val="480"/>
          <w:marRight w:val="0"/>
          <w:marTop w:val="0"/>
          <w:marBottom w:val="0"/>
          <w:divBdr>
            <w:top w:val="none" w:sz="0" w:space="0" w:color="auto"/>
            <w:left w:val="none" w:sz="0" w:space="0" w:color="auto"/>
            <w:bottom w:val="none" w:sz="0" w:space="0" w:color="auto"/>
            <w:right w:val="none" w:sz="0" w:space="0" w:color="auto"/>
          </w:divBdr>
        </w:div>
        <w:div w:id="4980917">
          <w:marLeft w:val="480"/>
          <w:marRight w:val="0"/>
          <w:marTop w:val="0"/>
          <w:marBottom w:val="0"/>
          <w:divBdr>
            <w:top w:val="none" w:sz="0" w:space="0" w:color="auto"/>
            <w:left w:val="none" w:sz="0" w:space="0" w:color="auto"/>
            <w:bottom w:val="none" w:sz="0" w:space="0" w:color="auto"/>
            <w:right w:val="none" w:sz="0" w:space="0" w:color="auto"/>
          </w:divBdr>
        </w:div>
        <w:div w:id="427430623">
          <w:marLeft w:val="480"/>
          <w:marRight w:val="0"/>
          <w:marTop w:val="0"/>
          <w:marBottom w:val="0"/>
          <w:divBdr>
            <w:top w:val="none" w:sz="0" w:space="0" w:color="auto"/>
            <w:left w:val="none" w:sz="0" w:space="0" w:color="auto"/>
            <w:bottom w:val="none" w:sz="0" w:space="0" w:color="auto"/>
            <w:right w:val="none" w:sz="0" w:space="0" w:color="auto"/>
          </w:divBdr>
        </w:div>
        <w:div w:id="1962488895">
          <w:marLeft w:val="480"/>
          <w:marRight w:val="0"/>
          <w:marTop w:val="0"/>
          <w:marBottom w:val="0"/>
          <w:divBdr>
            <w:top w:val="none" w:sz="0" w:space="0" w:color="auto"/>
            <w:left w:val="none" w:sz="0" w:space="0" w:color="auto"/>
            <w:bottom w:val="none" w:sz="0" w:space="0" w:color="auto"/>
            <w:right w:val="none" w:sz="0" w:space="0" w:color="auto"/>
          </w:divBdr>
        </w:div>
        <w:div w:id="1729111963">
          <w:marLeft w:val="480"/>
          <w:marRight w:val="0"/>
          <w:marTop w:val="0"/>
          <w:marBottom w:val="0"/>
          <w:divBdr>
            <w:top w:val="none" w:sz="0" w:space="0" w:color="auto"/>
            <w:left w:val="none" w:sz="0" w:space="0" w:color="auto"/>
            <w:bottom w:val="none" w:sz="0" w:space="0" w:color="auto"/>
            <w:right w:val="none" w:sz="0" w:space="0" w:color="auto"/>
          </w:divBdr>
        </w:div>
        <w:div w:id="93789054">
          <w:marLeft w:val="480"/>
          <w:marRight w:val="0"/>
          <w:marTop w:val="0"/>
          <w:marBottom w:val="0"/>
          <w:divBdr>
            <w:top w:val="none" w:sz="0" w:space="0" w:color="auto"/>
            <w:left w:val="none" w:sz="0" w:space="0" w:color="auto"/>
            <w:bottom w:val="none" w:sz="0" w:space="0" w:color="auto"/>
            <w:right w:val="none" w:sz="0" w:space="0" w:color="auto"/>
          </w:divBdr>
        </w:div>
        <w:div w:id="853110797">
          <w:marLeft w:val="480"/>
          <w:marRight w:val="0"/>
          <w:marTop w:val="0"/>
          <w:marBottom w:val="0"/>
          <w:divBdr>
            <w:top w:val="none" w:sz="0" w:space="0" w:color="auto"/>
            <w:left w:val="none" w:sz="0" w:space="0" w:color="auto"/>
            <w:bottom w:val="none" w:sz="0" w:space="0" w:color="auto"/>
            <w:right w:val="none" w:sz="0" w:space="0" w:color="auto"/>
          </w:divBdr>
        </w:div>
        <w:div w:id="1139113279">
          <w:marLeft w:val="480"/>
          <w:marRight w:val="0"/>
          <w:marTop w:val="0"/>
          <w:marBottom w:val="0"/>
          <w:divBdr>
            <w:top w:val="none" w:sz="0" w:space="0" w:color="auto"/>
            <w:left w:val="none" w:sz="0" w:space="0" w:color="auto"/>
            <w:bottom w:val="none" w:sz="0" w:space="0" w:color="auto"/>
            <w:right w:val="none" w:sz="0" w:space="0" w:color="auto"/>
          </w:divBdr>
        </w:div>
        <w:div w:id="51774627">
          <w:marLeft w:val="480"/>
          <w:marRight w:val="0"/>
          <w:marTop w:val="0"/>
          <w:marBottom w:val="0"/>
          <w:divBdr>
            <w:top w:val="none" w:sz="0" w:space="0" w:color="auto"/>
            <w:left w:val="none" w:sz="0" w:space="0" w:color="auto"/>
            <w:bottom w:val="none" w:sz="0" w:space="0" w:color="auto"/>
            <w:right w:val="none" w:sz="0" w:space="0" w:color="auto"/>
          </w:divBdr>
        </w:div>
        <w:div w:id="2011522003">
          <w:marLeft w:val="480"/>
          <w:marRight w:val="0"/>
          <w:marTop w:val="0"/>
          <w:marBottom w:val="0"/>
          <w:divBdr>
            <w:top w:val="none" w:sz="0" w:space="0" w:color="auto"/>
            <w:left w:val="none" w:sz="0" w:space="0" w:color="auto"/>
            <w:bottom w:val="none" w:sz="0" w:space="0" w:color="auto"/>
            <w:right w:val="none" w:sz="0" w:space="0" w:color="auto"/>
          </w:divBdr>
        </w:div>
        <w:div w:id="972059788">
          <w:marLeft w:val="480"/>
          <w:marRight w:val="0"/>
          <w:marTop w:val="0"/>
          <w:marBottom w:val="0"/>
          <w:divBdr>
            <w:top w:val="none" w:sz="0" w:space="0" w:color="auto"/>
            <w:left w:val="none" w:sz="0" w:space="0" w:color="auto"/>
            <w:bottom w:val="none" w:sz="0" w:space="0" w:color="auto"/>
            <w:right w:val="none" w:sz="0" w:space="0" w:color="auto"/>
          </w:divBdr>
        </w:div>
        <w:div w:id="1500122145">
          <w:marLeft w:val="480"/>
          <w:marRight w:val="0"/>
          <w:marTop w:val="0"/>
          <w:marBottom w:val="0"/>
          <w:divBdr>
            <w:top w:val="none" w:sz="0" w:space="0" w:color="auto"/>
            <w:left w:val="none" w:sz="0" w:space="0" w:color="auto"/>
            <w:bottom w:val="none" w:sz="0" w:space="0" w:color="auto"/>
            <w:right w:val="none" w:sz="0" w:space="0" w:color="auto"/>
          </w:divBdr>
        </w:div>
        <w:div w:id="1196429225">
          <w:marLeft w:val="480"/>
          <w:marRight w:val="0"/>
          <w:marTop w:val="0"/>
          <w:marBottom w:val="0"/>
          <w:divBdr>
            <w:top w:val="none" w:sz="0" w:space="0" w:color="auto"/>
            <w:left w:val="none" w:sz="0" w:space="0" w:color="auto"/>
            <w:bottom w:val="none" w:sz="0" w:space="0" w:color="auto"/>
            <w:right w:val="none" w:sz="0" w:space="0" w:color="auto"/>
          </w:divBdr>
        </w:div>
        <w:div w:id="1137530982">
          <w:marLeft w:val="480"/>
          <w:marRight w:val="0"/>
          <w:marTop w:val="0"/>
          <w:marBottom w:val="0"/>
          <w:divBdr>
            <w:top w:val="none" w:sz="0" w:space="0" w:color="auto"/>
            <w:left w:val="none" w:sz="0" w:space="0" w:color="auto"/>
            <w:bottom w:val="none" w:sz="0" w:space="0" w:color="auto"/>
            <w:right w:val="none" w:sz="0" w:space="0" w:color="auto"/>
          </w:divBdr>
        </w:div>
        <w:div w:id="1707636748">
          <w:marLeft w:val="480"/>
          <w:marRight w:val="0"/>
          <w:marTop w:val="0"/>
          <w:marBottom w:val="0"/>
          <w:divBdr>
            <w:top w:val="none" w:sz="0" w:space="0" w:color="auto"/>
            <w:left w:val="none" w:sz="0" w:space="0" w:color="auto"/>
            <w:bottom w:val="none" w:sz="0" w:space="0" w:color="auto"/>
            <w:right w:val="none" w:sz="0" w:space="0" w:color="auto"/>
          </w:divBdr>
        </w:div>
        <w:div w:id="561327362">
          <w:marLeft w:val="480"/>
          <w:marRight w:val="0"/>
          <w:marTop w:val="0"/>
          <w:marBottom w:val="0"/>
          <w:divBdr>
            <w:top w:val="none" w:sz="0" w:space="0" w:color="auto"/>
            <w:left w:val="none" w:sz="0" w:space="0" w:color="auto"/>
            <w:bottom w:val="none" w:sz="0" w:space="0" w:color="auto"/>
            <w:right w:val="none" w:sz="0" w:space="0" w:color="auto"/>
          </w:divBdr>
        </w:div>
        <w:div w:id="1023942542">
          <w:marLeft w:val="480"/>
          <w:marRight w:val="0"/>
          <w:marTop w:val="0"/>
          <w:marBottom w:val="0"/>
          <w:divBdr>
            <w:top w:val="none" w:sz="0" w:space="0" w:color="auto"/>
            <w:left w:val="none" w:sz="0" w:space="0" w:color="auto"/>
            <w:bottom w:val="none" w:sz="0" w:space="0" w:color="auto"/>
            <w:right w:val="none" w:sz="0" w:space="0" w:color="auto"/>
          </w:divBdr>
        </w:div>
        <w:div w:id="239413873">
          <w:marLeft w:val="480"/>
          <w:marRight w:val="0"/>
          <w:marTop w:val="0"/>
          <w:marBottom w:val="0"/>
          <w:divBdr>
            <w:top w:val="none" w:sz="0" w:space="0" w:color="auto"/>
            <w:left w:val="none" w:sz="0" w:space="0" w:color="auto"/>
            <w:bottom w:val="none" w:sz="0" w:space="0" w:color="auto"/>
            <w:right w:val="none" w:sz="0" w:space="0" w:color="auto"/>
          </w:divBdr>
        </w:div>
        <w:div w:id="1339505370">
          <w:marLeft w:val="480"/>
          <w:marRight w:val="0"/>
          <w:marTop w:val="0"/>
          <w:marBottom w:val="0"/>
          <w:divBdr>
            <w:top w:val="none" w:sz="0" w:space="0" w:color="auto"/>
            <w:left w:val="none" w:sz="0" w:space="0" w:color="auto"/>
            <w:bottom w:val="none" w:sz="0" w:space="0" w:color="auto"/>
            <w:right w:val="none" w:sz="0" w:space="0" w:color="auto"/>
          </w:divBdr>
        </w:div>
        <w:div w:id="1698967692">
          <w:marLeft w:val="480"/>
          <w:marRight w:val="0"/>
          <w:marTop w:val="0"/>
          <w:marBottom w:val="0"/>
          <w:divBdr>
            <w:top w:val="none" w:sz="0" w:space="0" w:color="auto"/>
            <w:left w:val="none" w:sz="0" w:space="0" w:color="auto"/>
            <w:bottom w:val="none" w:sz="0" w:space="0" w:color="auto"/>
            <w:right w:val="none" w:sz="0" w:space="0" w:color="auto"/>
          </w:divBdr>
        </w:div>
        <w:div w:id="205525596">
          <w:marLeft w:val="480"/>
          <w:marRight w:val="0"/>
          <w:marTop w:val="0"/>
          <w:marBottom w:val="0"/>
          <w:divBdr>
            <w:top w:val="none" w:sz="0" w:space="0" w:color="auto"/>
            <w:left w:val="none" w:sz="0" w:space="0" w:color="auto"/>
            <w:bottom w:val="none" w:sz="0" w:space="0" w:color="auto"/>
            <w:right w:val="none" w:sz="0" w:space="0" w:color="auto"/>
          </w:divBdr>
        </w:div>
        <w:div w:id="1541169388">
          <w:marLeft w:val="480"/>
          <w:marRight w:val="0"/>
          <w:marTop w:val="0"/>
          <w:marBottom w:val="0"/>
          <w:divBdr>
            <w:top w:val="none" w:sz="0" w:space="0" w:color="auto"/>
            <w:left w:val="none" w:sz="0" w:space="0" w:color="auto"/>
            <w:bottom w:val="none" w:sz="0" w:space="0" w:color="auto"/>
            <w:right w:val="none" w:sz="0" w:space="0" w:color="auto"/>
          </w:divBdr>
        </w:div>
        <w:div w:id="1665470101">
          <w:marLeft w:val="480"/>
          <w:marRight w:val="0"/>
          <w:marTop w:val="0"/>
          <w:marBottom w:val="0"/>
          <w:divBdr>
            <w:top w:val="none" w:sz="0" w:space="0" w:color="auto"/>
            <w:left w:val="none" w:sz="0" w:space="0" w:color="auto"/>
            <w:bottom w:val="none" w:sz="0" w:space="0" w:color="auto"/>
            <w:right w:val="none" w:sz="0" w:space="0" w:color="auto"/>
          </w:divBdr>
        </w:div>
        <w:div w:id="1739396648">
          <w:marLeft w:val="480"/>
          <w:marRight w:val="0"/>
          <w:marTop w:val="0"/>
          <w:marBottom w:val="0"/>
          <w:divBdr>
            <w:top w:val="none" w:sz="0" w:space="0" w:color="auto"/>
            <w:left w:val="none" w:sz="0" w:space="0" w:color="auto"/>
            <w:bottom w:val="none" w:sz="0" w:space="0" w:color="auto"/>
            <w:right w:val="none" w:sz="0" w:space="0" w:color="auto"/>
          </w:divBdr>
        </w:div>
        <w:div w:id="456291910">
          <w:marLeft w:val="480"/>
          <w:marRight w:val="0"/>
          <w:marTop w:val="0"/>
          <w:marBottom w:val="0"/>
          <w:divBdr>
            <w:top w:val="none" w:sz="0" w:space="0" w:color="auto"/>
            <w:left w:val="none" w:sz="0" w:space="0" w:color="auto"/>
            <w:bottom w:val="none" w:sz="0" w:space="0" w:color="auto"/>
            <w:right w:val="none" w:sz="0" w:space="0" w:color="auto"/>
          </w:divBdr>
        </w:div>
        <w:div w:id="361325760">
          <w:marLeft w:val="480"/>
          <w:marRight w:val="0"/>
          <w:marTop w:val="0"/>
          <w:marBottom w:val="0"/>
          <w:divBdr>
            <w:top w:val="none" w:sz="0" w:space="0" w:color="auto"/>
            <w:left w:val="none" w:sz="0" w:space="0" w:color="auto"/>
            <w:bottom w:val="none" w:sz="0" w:space="0" w:color="auto"/>
            <w:right w:val="none" w:sz="0" w:space="0" w:color="auto"/>
          </w:divBdr>
        </w:div>
      </w:divsChild>
    </w:div>
    <w:div w:id="1315455530">
      <w:bodyDiv w:val="1"/>
      <w:marLeft w:val="0"/>
      <w:marRight w:val="0"/>
      <w:marTop w:val="0"/>
      <w:marBottom w:val="0"/>
      <w:divBdr>
        <w:top w:val="none" w:sz="0" w:space="0" w:color="auto"/>
        <w:left w:val="none" w:sz="0" w:space="0" w:color="auto"/>
        <w:bottom w:val="none" w:sz="0" w:space="0" w:color="auto"/>
        <w:right w:val="none" w:sz="0" w:space="0" w:color="auto"/>
      </w:divBdr>
      <w:divsChild>
        <w:div w:id="223688060">
          <w:marLeft w:val="480"/>
          <w:marRight w:val="0"/>
          <w:marTop w:val="0"/>
          <w:marBottom w:val="0"/>
          <w:divBdr>
            <w:top w:val="none" w:sz="0" w:space="0" w:color="auto"/>
            <w:left w:val="none" w:sz="0" w:space="0" w:color="auto"/>
            <w:bottom w:val="none" w:sz="0" w:space="0" w:color="auto"/>
            <w:right w:val="none" w:sz="0" w:space="0" w:color="auto"/>
          </w:divBdr>
        </w:div>
        <w:div w:id="1619483706">
          <w:marLeft w:val="480"/>
          <w:marRight w:val="0"/>
          <w:marTop w:val="0"/>
          <w:marBottom w:val="0"/>
          <w:divBdr>
            <w:top w:val="none" w:sz="0" w:space="0" w:color="auto"/>
            <w:left w:val="none" w:sz="0" w:space="0" w:color="auto"/>
            <w:bottom w:val="none" w:sz="0" w:space="0" w:color="auto"/>
            <w:right w:val="none" w:sz="0" w:space="0" w:color="auto"/>
          </w:divBdr>
        </w:div>
        <w:div w:id="1388340296">
          <w:marLeft w:val="480"/>
          <w:marRight w:val="0"/>
          <w:marTop w:val="0"/>
          <w:marBottom w:val="0"/>
          <w:divBdr>
            <w:top w:val="none" w:sz="0" w:space="0" w:color="auto"/>
            <w:left w:val="none" w:sz="0" w:space="0" w:color="auto"/>
            <w:bottom w:val="none" w:sz="0" w:space="0" w:color="auto"/>
            <w:right w:val="none" w:sz="0" w:space="0" w:color="auto"/>
          </w:divBdr>
        </w:div>
        <w:div w:id="825707142">
          <w:marLeft w:val="480"/>
          <w:marRight w:val="0"/>
          <w:marTop w:val="0"/>
          <w:marBottom w:val="0"/>
          <w:divBdr>
            <w:top w:val="none" w:sz="0" w:space="0" w:color="auto"/>
            <w:left w:val="none" w:sz="0" w:space="0" w:color="auto"/>
            <w:bottom w:val="none" w:sz="0" w:space="0" w:color="auto"/>
            <w:right w:val="none" w:sz="0" w:space="0" w:color="auto"/>
          </w:divBdr>
        </w:div>
        <w:div w:id="286199055">
          <w:marLeft w:val="480"/>
          <w:marRight w:val="0"/>
          <w:marTop w:val="0"/>
          <w:marBottom w:val="0"/>
          <w:divBdr>
            <w:top w:val="none" w:sz="0" w:space="0" w:color="auto"/>
            <w:left w:val="none" w:sz="0" w:space="0" w:color="auto"/>
            <w:bottom w:val="none" w:sz="0" w:space="0" w:color="auto"/>
            <w:right w:val="none" w:sz="0" w:space="0" w:color="auto"/>
          </w:divBdr>
        </w:div>
        <w:div w:id="75520067">
          <w:marLeft w:val="480"/>
          <w:marRight w:val="0"/>
          <w:marTop w:val="0"/>
          <w:marBottom w:val="0"/>
          <w:divBdr>
            <w:top w:val="none" w:sz="0" w:space="0" w:color="auto"/>
            <w:left w:val="none" w:sz="0" w:space="0" w:color="auto"/>
            <w:bottom w:val="none" w:sz="0" w:space="0" w:color="auto"/>
            <w:right w:val="none" w:sz="0" w:space="0" w:color="auto"/>
          </w:divBdr>
        </w:div>
        <w:div w:id="723527623">
          <w:marLeft w:val="480"/>
          <w:marRight w:val="0"/>
          <w:marTop w:val="0"/>
          <w:marBottom w:val="0"/>
          <w:divBdr>
            <w:top w:val="none" w:sz="0" w:space="0" w:color="auto"/>
            <w:left w:val="none" w:sz="0" w:space="0" w:color="auto"/>
            <w:bottom w:val="none" w:sz="0" w:space="0" w:color="auto"/>
            <w:right w:val="none" w:sz="0" w:space="0" w:color="auto"/>
          </w:divBdr>
        </w:div>
        <w:div w:id="2140149497">
          <w:marLeft w:val="480"/>
          <w:marRight w:val="0"/>
          <w:marTop w:val="0"/>
          <w:marBottom w:val="0"/>
          <w:divBdr>
            <w:top w:val="none" w:sz="0" w:space="0" w:color="auto"/>
            <w:left w:val="none" w:sz="0" w:space="0" w:color="auto"/>
            <w:bottom w:val="none" w:sz="0" w:space="0" w:color="auto"/>
            <w:right w:val="none" w:sz="0" w:space="0" w:color="auto"/>
          </w:divBdr>
        </w:div>
        <w:div w:id="1683433272">
          <w:marLeft w:val="480"/>
          <w:marRight w:val="0"/>
          <w:marTop w:val="0"/>
          <w:marBottom w:val="0"/>
          <w:divBdr>
            <w:top w:val="none" w:sz="0" w:space="0" w:color="auto"/>
            <w:left w:val="none" w:sz="0" w:space="0" w:color="auto"/>
            <w:bottom w:val="none" w:sz="0" w:space="0" w:color="auto"/>
            <w:right w:val="none" w:sz="0" w:space="0" w:color="auto"/>
          </w:divBdr>
        </w:div>
        <w:div w:id="878399283">
          <w:marLeft w:val="480"/>
          <w:marRight w:val="0"/>
          <w:marTop w:val="0"/>
          <w:marBottom w:val="0"/>
          <w:divBdr>
            <w:top w:val="none" w:sz="0" w:space="0" w:color="auto"/>
            <w:left w:val="none" w:sz="0" w:space="0" w:color="auto"/>
            <w:bottom w:val="none" w:sz="0" w:space="0" w:color="auto"/>
            <w:right w:val="none" w:sz="0" w:space="0" w:color="auto"/>
          </w:divBdr>
        </w:div>
        <w:div w:id="2112819413">
          <w:marLeft w:val="480"/>
          <w:marRight w:val="0"/>
          <w:marTop w:val="0"/>
          <w:marBottom w:val="0"/>
          <w:divBdr>
            <w:top w:val="none" w:sz="0" w:space="0" w:color="auto"/>
            <w:left w:val="none" w:sz="0" w:space="0" w:color="auto"/>
            <w:bottom w:val="none" w:sz="0" w:space="0" w:color="auto"/>
            <w:right w:val="none" w:sz="0" w:space="0" w:color="auto"/>
          </w:divBdr>
        </w:div>
        <w:div w:id="933247305">
          <w:marLeft w:val="480"/>
          <w:marRight w:val="0"/>
          <w:marTop w:val="0"/>
          <w:marBottom w:val="0"/>
          <w:divBdr>
            <w:top w:val="none" w:sz="0" w:space="0" w:color="auto"/>
            <w:left w:val="none" w:sz="0" w:space="0" w:color="auto"/>
            <w:bottom w:val="none" w:sz="0" w:space="0" w:color="auto"/>
            <w:right w:val="none" w:sz="0" w:space="0" w:color="auto"/>
          </w:divBdr>
        </w:div>
        <w:div w:id="737292157">
          <w:marLeft w:val="480"/>
          <w:marRight w:val="0"/>
          <w:marTop w:val="0"/>
          <w:marBottom w:val="0"/>
          <w:divBdr>
            <w:top w:val="none" w:sz="0" w:space="0" w:color="auto"/>
            <w:left w:val="none" w:sz="0" w:space="0" w:color="auto"/>
            <w:bottom w:val="none" w:sz="0" w:space="0" w:color="auto"/>
            <w:right w:val="none" w:sz="0" w:space="0" w:color="auto"/>
          </w:divBdr>
        </w:div>
        <w:div w:id="1698507290">
          <w:marLeft w:val="480"/>
          <w:marRight w:val="0"/>
          <w:marTop w:val="0"/>
          <w:marBottom w:val="0"/>
          <w:divBdr>
            <w:top w:val="none" w:sz="0" w:space="0" w:color="auto"/>
            <w:left w:val="none" w:sz="0" w:space="0" w:color="auto"/>
            <w:bottom w:val="none" w:sz="0" w:space="0" w:color="auto"/>
            <w:right w:val="none" w:sz="0" w:space="0" w:color="auto"/>
          </w:divBdr>
        </w:div>
        <w:div w:id="992836326">
          <w:marLeft w:val="480"/>
          <w:marRight w:val="0"/>
          <w:marTop w:val="0"/>
          <w:marBottom w:val="0"/>
          <w:divBdr>
            <w:top w:val="none" w:sz="0" w:space="0" w:color="auto"/>
            <w:left w:val="none" w:sz="0" w:space="0" w:color="auto"/>
            <w:bottom w:val="none" w:sz="0" w:space="0" w:color="auto"/>
            <w:right w:val="none" w:sz="0" w:space="0" w:color="auto"/>
          </w:divBdr>
        </w:div>
        <w:div w:id="2077851591">
          <w:marLeft w:val="480"/>
          <w:marRight w:val="0"/>
          <w:marTop w:val="0"/>
          <w:marBottom w:val="0"/>
          <w:divBdr>
            <w:top w:val="none" w:sz="0" w:space="0" w:color="auto"/>
            <w:left w:val="none" w:sz="0" w:space="0" w:color="auto"/>
            <w:bottom w:val="none" w:sz="0" w:space="0" w:color="auto"/>
            <w:right w:val="none" w:sz="0" w:space="0" w:color="auto"/>
          </w:divBdr>
        </w:div>
        <w:div w:id="429398609">
          <w:marLeft w:val="480"/>
          <w:marRight w:val="0"/>
          <w:marTop w:val="0"/>
          <w:marBottom w:val="0"/>
          <w:divBdr>
            <w:top w:val="none" w:sz="0" w:space="0" w:color="auto"/>
            <w:left w:val="none" w:sz="0" w:space="0" w:color="auto"/>
            <w:bottom w:val="none" w:sz="0" w:space="0" w:color="auto"/>
            <w:right w:val="none" w:sz="0" w:space="0" w:color="auto"/>
          </w:divBdr>
        </w:div>
        <w:div w:id="413942262">
          <w:marLeft w:val="480"/>
          <w:marRight w:val="0"/>
          <w:marTop w:val="0"/>
          <w:marBottom w:val="0"/>
          <w:divBdr>
            <w:top w:val="none" w:sz="0" w:space="0" w:color="auto"/>
            <w:left w:val="none" w:sz="0" w:space="0" w:color="auto"/>
            <w:bottom w:val="none" w:sz="0" w:space="0" w:color="auto"/>
            <w:right w:val="none" w:sz="0" w:space="0" w:color="auto"/>
          </w:divBdr>
        </w:div>
        <w:div w:id="124127420">
          <w:marLeft w:val="480"/>
          <w:marRight w:val="0"/>
          <w:marTop w:val="0"/>
          <w:marBottom w:val="0"/>
          <w:divBdr>
            <w:top w:val="none" w:sz="0" w:space="0" w:color="auto"/>
            <w:left w:val="none" w:sz="0" w:space="0" w:color="auto"/>
            <w:bottom w:val="none" w:sz="0" w:space="0" w:color="auto"/>
            <w:right w:val="none" w:sz="0" w:space="0" w:color="auto"/>
          </w:divBdr>
        </w:div>
        <w:div w:id="428817956">
          <w:marLeft w:val="480"/>
          <w:marRight w:val="0"/>
          <w:marTop w:val="0"/>
          <w:marBottom w:val="0"/>
          <w:divBdr>
            <w:top w:val="none" w:sz="0" w:space="0" w:color="auto"/>
            <w:left w:val="none" w:sz="0" w:space="0" w:color="auto"/>
            <w:bottom w:val="none" w:sz="0" w:space="0" w:color="auto"/>
            <w:right w:val="none" w:sz="0" w:space="0" w:color="auto"/>
          </w:divBdr>
        </w:div>
        <w:div w:id="34430242">
          <w:marLeft w:val="480"/>
          <w:marRight w:val="0"/>
          <w:marTop w:val="0"/>
          <w:marBottom w:val="0"/>
          <w:divBdr>
            <w:top w:val="none" w:sz="0" w:space="0" w:color="auto"/>
            <w:left w:val="none" w:sz="0" w:space="0" w:color="auto"/>
            <w:bottom w:val="none" w:sz="0" w:space="0" w:color="auto"/>
            <w:right w:val="none" w:sz="0" w:space="0" w:color="auto"/>
          </w:divBdr>
        </w:div>
        <w:div w:id="239490915">
          <w:marLeft w:val="480"/>
          <w:marRight w:val="0"/>
          <w:marTop w:val="0"/>
          <w:marBottom w:val="0"/>
          <w:divBdr>
            <w:top w:val="none" w:sz="0" w:space="0" w:color="auto"/>
            <w:left w:val="none" w:sz="0" w:space="0" w:color="auto"/>
            <w:bottom w:val="none" w:sz="0" w:space="0" w:color="auto"/>
            <w:right w:val="none" w:sz="0" w:space="0" w:color="auto"/>
          </w:divBdr>
        </w:div>
        <w:div w:id="239407674">
          <w:marLeft w:val="480"/>
          <w:marRight w:val="0"/>
          <w:marTop w:val="0"/>
          <w:marBottom w:val="0"/>
          <w:divBdr>
            <w:top w:val="none" w:sz="0" w:space="0" w:color="auto"/>
            <w:left w:val="none" w:sz="0" w:space="0" w:color="auto"/>
            <w:bottom w:val="none" w:sz="0" w:space="0" w:color="auto"/>
            <w:right w:val="none" w:sz="0" w:space="0" w:color="auto"/>
          </w:divBdr>
        </w:div>
        <w:div w:id="1289553505">
          <w:marLeft w:val="480"/>
          <w:marRight w:val="0"/>
          <w:marTop w:val="0"/>
          <w:marBottom w:val="0"/>
          <w:divBdr>
            <w:top w:val="none" w:sz="0" w:space="0" w:color="auto"/>
            <w:left w:val="none" w:sz="0" w:space="0" w:color="auto"/>
            <w:bottom w:val="none" w:sz="0" w:space="0" w:color="auto"/>
            <w:right w:val="none" w:sz="0" w:space="0" w:color="auto"/>
          </w:divBdr>
        </w:div>
        <w:div w:id="907765451">
          <w:marLeft w:val="480"/>
          <w:marRight w:val="0"/>
          <w:marTop w:val="0"/>
          <w:marBottom w:val="0"/>
          <w:divBdr>
            <w:top w:val="none" w:sz="0" w:space="0" w:color="auto"/>
            <w:left w:val="none" w:sz="0" w:space="0" w:color="auto"/>
            <w:bottom w:val="none" w:sz="0" w:space="0" w:color="auto"/>
            <w:right w:val="none" w:sz="0" w:space="0" w:color="auto"/>
          </w:divBdr>
        </w:div>
        <w:div w:id="440564586">
          <w:marLeft w:val="480"/>
          <w:marRight w:val="0"/>
          <w:marTop w:val="0"/>
          <w:marBottom w:val="0"/>
          <w:divBdr>
            <w:top w:val="none" w:sz="0" w:space="0" w:color="auto"/>
            <w:left w:val="none" w:sz="0" w:space="0" w:color="auto"/>
            <w:bottom w:val="none" w:sz="0" w:space="0" w:color="auto"/>
            <w:right w:val="none" w:sz="0" w:space="0" w:color="auto"/>
          </w:divBdr>
        </w:div>
        <w:div w:id="1361511298">
          <w:marLeft w:val="480"/>
          <w:marRight w:val="0"/>
          <w:marTop w:val="0"/>
          <w:marBottom w:val="0"/>
          <w:divBdr>
            <w:top w:val="none" w:sz="0" w:space="0" w:color="auto"/>
            <w:left w:val="none" w:sz="0" w:space="0" w:color="auto"/>
            <w:bottom w:val="none" w:sz="0" w:space="0" w:color="auto"/>
            <w:right w:val="none" w:sz="0" w:space="0" w:color="auto"/>
          </w:divBdr>
        </w:div>
        <w:div w:id="374357156">
          <w:marLeft w:val="480"/>
          <w:marRight w:val="0"/>
          <w:marTop w:val="0"/>
          <w:marBottom w:val="0"/>
          <w:divBdr>
            <w:top w:val="none" w:sz="0" w:space="0" w:color="auto"/>
            <w:left w:val="none" w:sz="0" w:space="0" w:color="auto"/>
            <w:bottom w:val="none" w:sz="0" w:space="0" w:color="auto"/>
            <w:right w:val="none" w:sz="0" w:space="0" w:color="auto"/>
          </w:divBdr>
        </w:div>
        <w:div w:id="1819806847">
          <w:marLeft w:val="480"/>
          <w:marRight w:val="0"/>
          <w:marTop w:val="0"/>
          <w:marBottom w:val="0"/>
          <w:divBdr>
            <w:top w:val="none" w:sz="0" w:space="0" w:color="auto"/>
            <w:left w:val="none" w:sz="0" w:space="0" w:color="auto"/>
            <w:bottom w:val="none" w:sz="0" w:space="0" w:color="auto"/>
            <w:right w:val="none" w:sz="0" w:space="0" w:color="auto"/>
          </w:divBdr>
        </w:div>
        <w:div w:id="1566262834">
          <w:marLeft w:val="480"/>
          <w:marRight w:val="0"/>
          <w:marTop w:val="0"/>
          <w:marBottom w:val="0"/>
          <w:divBdr>
            <w:top w:val="none" w:sz="0" w:space="0" w:color="auto"/>
            <w:left w:val="none" w:sz="0" w:space="0" w:color="auto"/>
            <w:bottom w:val="none" w:sz="0" w:space="0" w:color="auto"/>
            <w:right w:val="none" w:sz="0" w:space="0" w:color="auto"/>
          </w:divBdr>
        </w:div>
        <w:div w:id="2023967049">
          <w:marLeft w:val="480"/>
          <w:marRight w:val="0"/>
          <w:marTop w:val="0"/>
          <w:marBottom w:val="0"/>
          <w:divBdr>
            <w:top w:val="none" w:sz="0" w:space="0" w:color="auto"/>
            <w:left w:val="none" w:sz="0" w:space="0" w:color="auto"/>
            <w:bottom w:val="none" w:sz="0" w:space="0" w:color="auto"/>
            <w:right w:val="none" w:sz="0" w:space="0" w:color="auto"/>
          </w:divBdr>
        </w:div>
        <w:div w:id="234167167">
          <w:marLeft w:val="480"/>
          <w:marRight w:val="0"/>
          <w:marTop w:val="0"/>
          <w:marBottom w:val="0"/>
          <w:divBdr>
            <w:top w:val="none" w:sz="0" w:space="0" w:color="auto"/>
            <w:left w:val="none" w:sz="0" w:space="0" w:color="auto"/>
            <w:bottom w:val="none" w:sz="0" w:space="0" w:color="auto"/>
            <w:right w:val="none" w:sz="0" w:space="0" w:color="auto"/>
          </w:divBdr>
        </w:div>
        <w:div w:id="1956935080">
          <w:marLeft w:val="480"/>
          <w:marRight w:val="0"/>
          <w:marTop w:val="0"/>
          <w:marBottom w:val="0"/>
          <w:divBdr>
            <w:top w:val="none" w:sz="0" w:space="0" w:color="auto"/>
            <w:left w:val="none" w:sz="0" w:space="0" w:color="auto"/>
            <w:bottom w:val="none" w:sz="0" w:space="0" w:color="auto"/>
            <w:right w:val="none" w:sz="0" w:space="0" w:color="auto"/>
          </w:divBdr>
        </w:div>
        <w:div w:id="1458984841">
          <w:marLeft w:val="480"/>
          <w:marRight w:val="0"/>
          <w:marTop w:val="0"/>
          <w:marBottom w:val="0"/>
          <w:divBdr>
            <w:top w:val="none" w:sz="0" w:space="0" w:color="auto"/>
            <w:left w:val="none" w:sz="0" w:space="0" w:color="auto"/>
            <w:bottom w:val="none" w:sz="0" w:space="0" w:color="auto"/>
            <w:right w:val="none" w:sz="0" w:space="0" w:color="auto"/>
          </w:divBdr>
        </w:div>
        <w:div w:id="1463035554">
          <w:marLeft w:val="480"/>
          <w:marRight w:val="0"/>
          <w:marTop w:val="0"/>
          <w:marBottom w:val="0"/>
          <w:divBdr>
            <w:top w:val="none" w:sz="0" w:space="0" w:color="auto"/>
            <w:left w:val="none" w:sz="0" w:space="0" w:color="auto"/>
            <w:bottom w:val="none" w:sz="0" w:space="0" w:color="auto"/>
            <w:right w:val="none" w:sz="0" w:space="0" w:color="auto"/>
          </w:divBdr>
        </w:div>
        <w:div w:id="497693461">
          <w:marLeft w:val="480"/>
          <w:marRight w:val="0"/>
          <w:marTop w:val="0"/>
          <w:marBottom w:val="0"/>
          <w:divBdr>
            <w:top w:val="none" w:sz="0" w:space="0" w:color="auto"/>
            <w:left w:val="none" w:sz="0" w:space="0" w:color="auto"/>
            <w:bottom w:val="none" w:sz="0" w:space="0" w:color="auto"/>
            <w:right w:val="none" w:sz="0" w:space="0" w:color="auto"/>
          </w:divBdr>
        </w:div>
        <w:div w:id="1333071822">
          <w:marLeft w:val="480"/>
          <w:marRight w:val="0"/>
          <w:marTop w:val="0"/>
          <w:marBottom w:val="0"/>
          <w:divBdr>
            <w:top w:val="none" w:sz="0" w:space="0" w:color="auto"/>
            <w:left w:val="none" w:sz="0" w:space="0" w:color="auto"/>
            <w:bottom w:val="none" w:sz="0" w:space="0" w:color="auto"/>
            <w:right w:val="none" w:sz="0" w:space="0" w:color="auto"/>
          </w:divBdr>
        </w:div>
      </w:divsChild>
    </w:div>
    <w:div w:id="1371373030">
      <w:bodyDiv w:val="1"/>
      <w:marLeft w:val="0"/>
      <w:marRight w:val="0"/>
      <w:marTop w:val="0"/>
      <w:marBottom w:val="0"/>
      <w:divBdr>
        <w:top w:val="none" w:sz="0" w:space="0" w:color="auto"/>
        <w:left w:val="none" w:sz="0" w:space="0" w:color="auto"/>
        <w:bottom w:val="none" w:sz="0" w:space="0" w:color="auto"/>
        <w:right w:val="none" w:sz="0" w:space="0" w:color="auto"/>
      </w:divBdr>
      <w:divsChild>
        <w:div w:id="1609392766">
          <w:marLeft w:val="480"/>
          <w:marRight w:val="0"/>
          <w:marTop w:val="0"/>
          <w:marBottom w:val="0"/>
          <w:divBdr>
            <w:top w:val="none" w:sz="0" w:space="0" w:color="auto"/>
            <w:left w:val="none" w:sz="0" w:space="0" w:color="auto"/>
            <w:bottom w:val="none" w:sz="0" w:space="0" w:color="auto"/>
            <w:right w:val="none" w:sz="0" w:space="0" w:color="auto"/>
          </w:divBdr>
        </w:div>
        <w:div w:id="825901710">
          <w:marLeft w:val="480"/>
          <w:marRight w:val="0"/>
          <w:marTop w:val="0"/>
          <w:marBottom w:val="0"/>
          <w:divBdr>
            <w:top w:val="none" w:sz="0" w:space="0" w:color="auto"/>
            <w:left w:val="none" w:sz="0" w:space="0" w:color="auto"/>
            <w:bottom w:val="none" w:sz="0" w:space="0" w:color="auto"/>
            <w:right w:val="none" w:sz="0" w:space="0" w:color="auto"/>
          </w:divBdr>
        </w:div>
        <w:div w:id="1310548455">
          <w:marLeft w:val="480"/>
          <w:marRight w:val="0"/>
          <w:marTop w:val="0"/>
          <w:marBottom w:val="0"/>
          <w:divBdr>
            <w:top w:val="none" w:sz="0" w:space="0" w:color="auto"/>
            <w:left w:val="none" w:sz="0" w:space="0" w:color="auto"/>
            <w:bottom w:val="none" w:sz="0" w:space="0" w:color="auto"/>
            <w:right w:val="none" w:sz="0" w:space="0" w:color="auto"/>
          </w:divBdr>
        </w:div>
        <w:div w:id="85539071">
          <w:marLeft w:val="480"/>
          <w:marRight w:val="0"/>
          <w:marTop w:val="0"/>
          <w:marBottom w:val="0"/>
          <w:divBdr>
            <w:top w:val="none" w:sz="0" w:space="0" w:color="auto"/>
            <w:left w:val="none" w:sz="0" w:space="0" w:color="auto"/>
            <w:bottom w:val="none" w:sz="0" w:space="0" w:color="auto"/>
            <w:right w:val="none" w:sz="0" w:space="0" w:color="auto"/>
          </w:divBdr>
        </w:div>
        <w:div w:id="431895435">
          <w:marLeft w:val="480"/>
          <w:marRight w:val="0"/>
          <w:marTop w:val="0"/>
          <w:marBottom w:val="0"/>
          <w:divBdr>
            <w:top w:val="none" w:sz="0" w:space="0" w:color="auto"/>
            <w:left w:val="none" w:sz="0" w:space="0" w:color="auto"/>
            <w:bottom w:val="none" w:sz="0" w:space="0" w:color="auto"/>
            <w:right w:val="none" w:sz="0" w:space="0" w:color="auto"/>
          </w:divBdr>
        </w:div>
        <w:div w:id="1847092790">
          <w:marLeft w:val="480"/>
          <w:marRight w:val="0"/>
          <w:marTop w:val="0"/>
          <w:marBottom w:val="0"/>
          <w:divBdr>
            <w:top w:val="none" w:sz="0" w:space="0" w:color="auto"/>
            <w:left w:val="none" w:sz="0" w:space="0" w:color="auto"/>
            <w:bottom w:val="none" w:sz="0" w:space="0" w:color="auto"/>
            <w:right w:val="none" w:sz="0" w:space="0" w:color="auto"/>
          </w:divBdr>
        </w:div>
        <w:div w:id="970668134">
          <w:marLeft w:val="480"/>
          <w:marRight w:val="0"/>
          <w:marTop w:val="0"/>
          <w:marBottom w:val="0"/>
          <w:divBdr>
            <w:top w:val="none" w:sz="0" w:space="0" w:color="auto"/>
            <w:left w:val="none" w:sz="0" w:space="0" w:color="auto"/>
            <w:bottom w:val="none" w:sz="0" w:space="0" w:color="auto"/>
            <w:right w:val="none" w:sz="0" w:space="0" w:color="auto"/>
          </w:divBdr>
        </w:div>
        <w:div w:id="1152137189">
          <w:marLeft w:val="480"/>
          <w:marRight w:val="0"/>
          <w:marTop w:val="0"/>
          <w:marBottom w:val="0"/>
          <w:divBdr>
            <w:top w:val="none" w:sz="0" w:space="0" w:color="auto"/>
            <w:left w:val="none" w:sz="0" w:space="0" w:color="auto"/>
            <w:bottom w:val="none" w:sz="0" w:space="0" w:color="auto"/>
            <w:right w:val="none" w:sz="0" w:space="0" w:color="auto"/>
          </w:divBdr>
        </w:div>
        <w:div w:id="1866747788">
          <w:marLeft w:val="480"/>
          <w:marRight w:val="0"/>
          <w:marTop w:val="0"/>
          <w:marBottom w:val="0"/>
          <w:divBdr>
            <w:top w:val="none" w:sz="0" w:space="0" w:color="auto"/>
            <w:left w:val="none" w:sz="0" w:space="0" w:color="auto"/>
            <w:bottom w:val="none" w:sz="0" w:space="0" w:color="auto"/>
            <w:right w:val="none" w:sz="0" w:space="0" w:color="auto"/>
          </w:divBdr>
        </w:div>
        <w:div w:id="1366833941">
          <w:marLeft w:val="480"/>
          <w:marRight w:val="0"/>
          <w:marTop w:val="0"/>
          <w:marBottom w:val="0"/>
          <w:divBdr>
            <w:top w:val="none" w:sz="0" w:space="0" w:color="auto"/>
            <w:left w:val="none" w:sz="0" w:space="0" w:color="auto"/>
            <w:bottom w:val="none" w:sz="0" w:space="0" w:color="auto"/>
            <w:right w:val="none" w:sz="0" w:space="0" w:color="auto"/>
          </w:divBdr>
        </w:div>
        <w:div w:id="936912434">
          <w:marLeft w:val="480"/>
          <w:marRight w:val="0"/>
          <w:marTop w:val="0"/>
          <w:marBottom w:val="0"/>
          <w:divBdr>
            <w:top w:val="none" w:sz="0" w:space="0" w:color="auto"/>
            <w:left w:val="none" w:sz="0" w:space="0" w:color="auto"/>
            <w:bottom w:val="none" w:sz="0" w:space="0" w:color="auto"/>
            <w:right w:val="none" w:sz="0" w:space="0" w:color="auto"/>
          </w:divBdr>
        </w:div>
        <w:div w:id="1440563732">
          <w:marLeft w:val="480"/>
          <w:marRight w:val="0"/>
          <w:marTop w:val="0"/>
          <w:marBottom w:val="0"/>
          <w:divBdr>
            <w:top w:val="none" w:sz="0" w:space="0" w:color="auto"/>
            <w:left w:val="none" w:sz="0" w:space="0" w:color="auto"/>
            <w:bottom w:val="none" w:sz="0" w:space="0" w:color="auto"/>
            <w:right w:val="none" w:sz="0" w:space="0" w:color="auto"/>
          </w:divBdr>
        </w:div>
        <w:div w:id="306127264">
          <w:marLeft w:val="480"/>
          <w:marRight w:val="0"/>
          <w:marTop w:val="0"/>
          <w:marBottom w:val="0"/>
          <w:divBdr>
            <w:top w:val="none" w:sz="0" w:space="0" w:color="auto"/>
            <w:left w:val="none" w:sz="0" w:space="0" w:color="auto"/>
            <w:bottom w:val="none" w:sz="0" w:space="0" w:color="auto"/>
            <w:right w:val="none" w:sz="0" w:space="0" w:color="auto"/>
          </w:divBdr>
        </w:div>
        <w:div w:id="217784192">
          <w:marLeft w:val="480"/>
          <w:marRight w:val="0"/>
          <w:marTop w:val="0"/>
          <w:marBottom w:val="0"/>
          <w:divBdr>
            <w:top w:val="none" w:sz="0" w:space="0" w:color="auto"/>
            <w:left w:val="none" w:sz="0" w:space="0" w:color="auto"/>
            <w:bottom w:val="none" w:sz="0" w:space="0" w:color="auto"/>
            <w:right w:val="none" w:sz="0" w:space="0" w:color="auto"/>
          </w:divBdr>
        </w:div>
        <w:div w:id="1991054333">
          <w:marLeft w:val="480"/>
          <w:marRight w:val="0"/>
          <w:marTop w:val="0"/>
          <w:marBottom w:val="0"/>
          <w:divBdr>
            <w:top w:val="none" w:sz="0" w:space="0" w:color="auto"/>
            <w:left w:val="none" w:sz="0" w:space="0" w:color="auto"/>
            <w:bottom w:val="none" w:sz="0" w:space="0" w:color="auto"/>
            <w:right w:val="none" w:sz="0" w:space="0" w:color="auto"/>
          </w:divBdr>
        </w:div>
        <w:div w:id="1562210763">
          <w:marLeft w:val="480"/>
          <w:marRight w:val="0"/>
          <w:marTop w:val="0"/>
          <w:marBottom w:val="0"/>
          <w:divBdr>
            <w:top w:val="none" w:sz="0" w:space="0" w:color="auto"/>
            <w:left w:val="none" w:sz="0" w:space="0" w:color="auto"/>
            <w:bottom w:val="none" w:sz="0" w:space="0" w:color="auto"/>
            <w:right w:val="none" w:sz="0" w:space="0" w:color="auto"/>
          </w:divBdr>
        </w:div>
        <w:div w:id="317464413">
          <w:marLeft w:val="480"/>
          <w:marRight w:val="0"/>
          <w:marTop w:val="0"/>
          <w:marBottom w:val="0"/>
          <w:divBdr>
            <w:top w:val="none" w:sz="0" w:space="0" w:color="auto"/>
            <w:left w:val="none" w:sz="0" w:space="0" w:color="auto"/>
            <w:bottom w:val="none" w:sz="0" w:space="0" w:color="auto"/>
            <w:right w:val="none" w:sz="0" w:space="0" w:color="auto"/>
          </w:divBdr>
        </w:div>
        <w:div w:id="1273897945">
          <w:marLeft w:val="480"/>
          <w:marRight w:val="0"/>
          <w:marTop w:val="0"/>
          <w:marBottom w:val="0"/>
          <w:divBdr>
            <w:top w:val="none" w:sz="0" w:space="0" w:color="auto"/>
            <w:left w:val="none" w:sz="0" w:space="0" w:color="auto"/>
            <w:bottom w:val="none" w:sz="0" w:space="0" w:color="auto"/>
            <w:right w:val="none" w:sz="0" w:space="0" w:color="auto"/>
          </w:divBdr>
        </w:div>
        <w:div w:id="1209099789">
          <w:marLeft w:val="480"/>
          <w:marRight w:val="0"/>
          <w:marTop w:val="0"/>
          <w:marBottom w:val="0"/>
          <w:divBdr>
            <w:top w:val="none" w:sz="0" w:space="0" w:color="auto"/>
            <w:left w:val="none" w:sz="0" w:space="0" w:color="auto"/>
            <w:bottom w:val="none" w:sz="0" w:space="0" w:color="auto"/>
            <w:right w:val="none" w:sz="0" w:space="0" w:color="auto"/>
          </w:divBdr>
        </w:div>
        <w:div w:id="569728064">
          <w:marLeft w:val="480"/>
          <w:marRight w:val="0"/>
          <w:marTop w:val="0"/>
          <w:marBottom w:val="0"/>
          <w:divBdr>
            <w:top w:val="none" w:sz="0" w:space="0" w:color="auto"/>
            <w:left w:val="none" w:sz="0" w:space="0" w:color="auto"/>
            <w:bottom w:val="none" w:sz="0" w:space="0" w:color="auto"/>
            <w:right w:val="none" w:sz="0" w:space="0" w:color="auto"/>
          </w:divBdr>
        </w:div>
        <w:div w:id="761612164">
          <w:marLeft w:val="480"/>
          <w:marRight w:val="0"/>
          <w:marTop w:val="0"/>
          <w:marBottom w:val="0"/>
          <w:divBdr>
            <w:top w:val="none" w:sz="0" w:space="0" w:color="auto"/>
            <w:left w:val="none" w:sz="0" w:space="0" w:color="auto"/>
            <w:bottom w:val="none" w:sz="0" w:space="0" w:color="auto"/>
            <w:right w:val="none" w:sz="0" w:space="0" w:color="auto"/>
          </w:divBdr>
        </w:div>
        <w:div w:id="1124158912">
          <w:marLeft w:val="480"/>
          <w:marRight w:val="0"/>
          <w:marTop w:val="0"/>
          <w:marBottom w:val="0"/>
          <w:divBdr>
            <w:top w:val="none" w:sz="0" w:space="0" w:color="auto"/>
            <w:left w:val="none" w:sz="0" w:space="0" w:color="auto"/>
            <w:bottom w:val="none" w:sz="0" w:space="0" w:color="auto"/>
            <w:right w:val="none" w:sz="0" w:space="0" w:color="auto"/>
          </w:divBdr>
        </w:div>
        <w:div w:id="1755858911">
          <w:marLeft w:val="480"/>
          <w:marRight w:val="0"/>
          <w:marTop w:val="0"/>
          <w:marBottom w:val="0"/>
          <w:divBdr>
            <w:top w:val="none" w:sz="0" w:space="0" w:color="auto"/>
            <w:left w:val="none" w:sz="0" w:space="0" w:color="auto"/>
            <w:bottom w:val="none" w:sz="0" w:space="0" w:color="auto"/>
            <w:right w:val="none" w:sz="0" w:space="0" w:color="auto"/>
          </w:divBdr>
        </w:div>
      </w:divsChild>
    </w:div>
    <w:div w:id="1396735015">
      <w:bodyDiv w:val="1"/>
      <w:marLeft w:val="0"/>
      <w:marRight w:val="0"/>
      <w:marTop w:val="0"/>
      <w:marBottom w:val="0"/>
      <w:divBdr>
        <w:top w:val="none" w:sz="0" w:space="0" w:color="auto"/>
        <w:left w:val="none" w:sz="0" w:space="0" w:color="auto"/>
        <w:bottom w:val="none" w:sz="0" w:space="0" w:color="auto"/>
        <w:right w:val="none" w:sz="0" w:space="0" w:color="auto"/>
      </w:divBdr>
      <w:divsChild>
        <w:div w:id="1446463234">
          <w:marLeft w:val="480"/>
          <w:marRight w:val="0"/>
          <w:marTop w:val="0"/>
          <w:marBottom w:val="0"/>
          <w:divBdr>
            <w:top w:val="none" w:sz="0" w:space="0" w:color="auto"/>
            <w:left w:val="none" w:sz="0" w:space="0" w:color="auto"/>
            <w:bottom w:val="none" w:sz="0" w:space="0" w:color="auto"/>
            <w:right w:val="none" w:sz="0" w:space="0" w:color="auto"/>
          </w:divBdr>
        </w:div>
        <w:div w:id="717781277">
          <w:marLeft w:val="480"/>
          <w:marRight w:val="0"/>
          <w:marTop w:val="0"/>
          <w:marBottom w:val="0"/>
          <w:divBdr>
            <w:top w:val="none" w:sz="0" w:space="0" w:color="auto"/>
            <w:left w:val="none" w:sz="0" w:space="0" w:color="auto"/>
            <w:bottom w:val="none" w:sz="0" w:space="0" w:color="auto"/>
            <w:right w:val="none" w:sz="0" w:space="0" w:color="auto"/>
          </w:divBdr>
        </w:div>
        <w:div w:id="174930608">
          <w:marLeft w:val="480"/>
          <w:marRight w:val="0"/>
          <w:marTop w:val="0"/>
          <w:marBottom w:val="0"/>
          <w:divBdr>
            <w:top w:val="none" w:sz="0" w:space="0" w:color="auto"/>
            <w:left w:val="none" w:sz="0" w:space="0" w:color="auto"/>
            <w:bottom w:val="none" w:sz="0" w:space="0" w:color="auto"/>
            <w:right w:val="none" w:sz="0" w:space="0" w:color="auto"/>
          </w:divBdr>
        </w:div>
        <w:div w:id="227149672">
          <w:marLeft w:val="480"/>
          <w:marRight w:val="0"/>
          <w:marTop w:val="0"/>
          <w:marBottom w:val="0"/>
          <w:divBdr>
            <w:top w:val="none" w:sz="0" w:space="0" w:color="auto"/>
            <w:left w:val="none" w:sz="0" w:space="0" w:color="auto"/>
            <w:bottom w:val="none" w:sz="0" w:space="0" w:color="auto"/>
            <w:right w:val="none" w:sz="0" w:space="0" w:color="auto"/>
          </w:divBdr>
        </w:div>
        <w:div w:id="770517829">
          <w:marLeft w:val="480"/>
          <w:marRight w:val="0"/>
          <w:marTop w:val="0"/>
          <w:marBottom w:val="0"/>
          <w:divBdr>
            <w:top w:val="none" w:sz="0" w:space="0" w:color="auto"/>
            <w:left w:val="none" w:sz="0" w:space="0" w:color="auto"/>
            <w:bottom w:val="none" w:sz="0" w:space="0" w:color="auto"/>
            <w:right w:val="none" w:sz="0" w:space="0" w:color="auto"/>
          </w:divBdr>
        </w:div>
        <w:div w:id="435948319">
          <w:marLeft w:val="480"/>
          <w:marRight w:val="0"/>
          <w:marTop w:val="0"/>
          <w:marBottom w:val="0"/>
          <w:divBdr>
            <w:top w:val="none" w:sz="0" w:space="0" w:color="auto"/>
            <w:left w:val="none" w:sz="0" w:space="0" w:color="auto"/>
            <w:bottom w:val="none" w:sz="0" w:space="0" w:color="auto"/>
            <w:right w:val="none" w:sz="0" w:space="0" w:color="auto"/>
          </w:divBdr>
        </w:div>
        <w:div w:id="849947437">
          <w:marLeft w:val="480"/>
          <w:marRight w:val="0"/>
          <w:marTop w:val="0"/>
          <w:marBottom w:val="0"/>
          <w:divBdr>
            <w:top w:val="none" w:sz="0" w:space="0" w:color="auto"/>
            <w:left w:val="none" w:sz="0" w:space="0" w:color="auto"/>
            <w:bottom w:val="none" w:sz="0" w:space="0" w:color="auto"/>
            <w:right w:val="none" w:sz="0" w:space="0" w:color="auto"/>
          </w:divBdr>
        </w:div>
        <w:div w:id="2112580122">
          <w:marLeft w:val="480"/>
          <w:marRight w:val="0"/>
          <w:marTop w:val="0"/>
          <w:marBottom w:val="0"/>
          <w:divBdr>
            <w:top w:val="none" w:sz="0" w:space="0" w:color="auto"/>
            <w:left w:val="none" w:sz="0" w:space="0" w:color="auto"/>
            <w:bottom w:val="none" w:sz="0" w:space="0" w:color="auto"/>
            <w:right w:val="none" w:sz="0" w:space="0" w:color="auto"/>
          </w:divBdr>
        </w:div>
        <w:div w:id="239020351">
          <w:marLeft w:val="480"/>
          <w:marRight w:val="0"/>
          <w:marTop w:val="0"/>
          <w:marBottom w:val="0"/>
          <w:divBdr>
            <w:top w:val="none" w:sz="0" w:space="0" w:color="auto"/>
            <w:left w:val="none" w:sz="0" w:space="0" w:color="auto"/>
            <w:bottom w:val="none" w:sz="0" w:space="0" w:color="auto"/>
            <w:right w:val="none" w:sz="0" w:space="0" w:color="auto"/>
          </w:divBdr>
        </w:div>
        <w:div w:id="1727490592">
          <w:marLeft w:val="480"/>
          <w:marRight w:val="0"/>
          <w:marTop w:val="0"/>
          <w:marBottom w:val="0"/>
          <w:divBdr>
            <w:top w:val="none" w:sz="0" w:space="0" w:color="auto"/>
            <w:left w:val="none" w:sz="0" w:space="0" w:color="auto"/>
            <w:bottom w:val="none" w:sz="0" w:space="0" w:color="auto"/>
            <w:right w:val="none" w:sz="0" w:space="0" w:color="auto"/>
          </w:divBdr>
        </w:div>
        <w:div w:id="1961378533">
          <w:marLeft w:val="480"/>
          <w:marRight w:val="0"/>
          <w:marTop w:val="0"/>
          <w:marBottom w:val="0"/>
          <w:divBdr>
            <w:top w:val="none" w:sz="0" w:space="0" w:color="auto"/>
            <w:left w:val="none" w:sz="0" w:space="0" w:color="auto"/>
            <w:bottom w:val="none" w:sz="0" w:space="0" w:color="auto"/>
            <w:right w:val="none" w:sz="0" w:space="0" w:color="auto"/>
          </w:divBdr>
        </w:div>
        <w:div w:id="1980265506">
          <w:marLeft w:val="480"/>
          <w:marRight w:val="0"/>
          <w:marTop w:val="0"/>
          <w:marBottom w:val="0"/>
          <w:divBdr>
            <w:top w:val="none" w:sz="0" w:space="0" w:color="auto"/>
            <w:left w:val="none" w:sz="0" w:space="0" w:color="auto"/>
            <w:bottom w:val="none" w:sz="0" w:space="0" w:color="auto"/>
            <w:right w:val="none" w:sz="0" w:space="0" w:color="auto"/>
          </w:divBdr>
        </w:div>
        <w:div w:id="1718964728">
          <w:marLeft w:val="480"/>
          <w:marRight w:val="0"/>
          <w:marTop w:val="0"/>
          <w:marBottom w:val="0"/>
          <w:divBdr>
            <w:top w:val="none" w:sz="0" w:space="0" w:color="auto"/>
            <w:left w:val="none" w:sz="0" w:space="0" w:color="auto"/>
            <w:bottom w:val="none" w:sz="0" w:space="0" w:color="auto"/>
            <w:right w:val="none" w:sz="0" w:space="0" w:color="auto"/>
          </w:divBdr>
        </w:div>
        <w:div w:id="1110784348">
          <w:marLeft w:val="480"/>
          <w:marRight w:val="0"/>
          <w:marTop w:val="0"/>
          <w:marBottom w:val="0"/>
          <w:divBdr>
            <w:top w:val="none" w:sz="0" w:space="0" w:color="auto"/>
            <w:left w:val="none" w:sz="0" w:space="0" w:color="auto"/>
            <w:bottom w:val="none" w:sz="0" w:space="0" w:color="auto"/>
            <w:right w:val="none" w:sz="0" w:space="0" w:color="auto"/>
          </w:divBdr>
        </w:div>
        <w:div w:id="683554218">
          <w:marLeft w:val="480"/>
          <w:marRight w:val="0"/>
          <w:marTop w:val="0"/>
          <w:marBottom w:val="0"/>
          <w:divBdr>
            <w:top w:val="none" w:sz="0" w:space="0" w:color="auto"/>
            <w:left w:val="none" w:sz="0" w:space="0" w:color="auto"/>
            <w:bottom w:val="none" w:sz="0" w:space="0" w:color="auto"/>
            <w:right w:val="none" w:sz="0" w:space="0" w:color="auto"/>
          </w:divBdr>
        </w:div>
        <w:div w:id="1227766741">
          <w:marLeft w:val="480"/>
          <w:marRight w:val="0"/>
          <w:marTop w:val="0"/>
          <w:marBottom w:val="0"/>
          <w:divBdr>
            <w:top w:val="none" w:sz="0" w:space="0" w:color="auto"/>
            <w:left w:val="none" w:sz="0" w:space="0" w:color="auto"/>
            <w:bottom w:val="none" w:sz="0" w:space="0" w:color="auto"/>
            <w:right w:val="none" w:sz="0" w:space="0" w:color="auto"/>
          </w:divBdr>
        </w:div>
        <w:div w:id="2068602433">
          <w:marLeft w:val="480"/>
          <w:marRight w:val="0"/>
          <w:marTop w:val="0"/>
          <w:marBottom w:val="0"/>
          <w:divBdr>
            <w:top w:val="none" w:sz="0" w:space="0" w:color="auto"/>
            <w:left w:val="none" w:sz="0" w:space="0" w:color="auto"/>
            <w:bottom w:val="none" w:sz="0" w:space="0" w:color="auto"/>
            <w:right w:val="none" w:sz="0" w:space="0" w:color="auto"/>
          </w:divBdr>
        </w:div>
        <w:div w:id="367921758">
          <w:marLeft w:val="480"/>
          <w:marRight w:val="0"/>
          <w:marTop w:val="0"/>
          <w:marBottom w:val="0"/>
          <w:divBdr>
            <w:top w:val="none" w:sz="0" w:space="0" w:color="auto"/>
            <w:left w:val="none" w:sz="0" w:space="0" w:color="auto"/>
            <w:bottom w:val="none" w:sz="0" w:space="0" w:color="auto"/>
            <w:right w:val="none" w:sz="0" w:space="0" w:color="auto"/>
          </w:divBdr>
        </w:div>
        <w:div w:id="894896373">
          <w:marLeft w:val="480"/>
          <w:marRight w:val="0"/>
          <w:marTop w:val="0"/>
          <w:marBottom w:val="0"/>
          <w:divBdr>
            <w:top w:val="none" w:sz="0" w:space="0" w:color="auto"/>
            <w:left w:val="none" w:sz="0" w:space="0" w:color="auto"/>
            <w:bottom w:val="none" w:sz="0" w:space="0" w:color="auto"/>
            <w:right w:val="none" w:sz="0" w:space="0" w:color="auto"/>
          </w:divBdr>
        </w:div>
        <w:div w:id="673344095">
          <w:marLeft w:val="480"/>
          <w:marRight w:val="0"/>
          <w:marTop w:val="0"/>
          <w:marBottom w:val="0"/>
          <w:divBdr>
            <w:top w:val="none" w:sz="0" w:space="0" w:color="auto"/>
            <w:left w:val="none" w:sz="0" w:space="0" w:color="auto"/>
            <w:bottom w:val="none" w:sz="0" w:space="0" w:color="auto"/>
            <w:right w:val="none" w:sz="0" w:space="0" w:color="auto"/>
          </w:divBdr>
        </w:div>
        <w:div w:id="1577324791">
          <w:marLeft w:val="480"/>
          <w:marRight w:val="0"/>
          <w:marTop w:val="0"/>
          <w:marBottom w:val="0"/>
          <w:divBdr>
            <w:top w:val="none" w:sz="0" w:space="0" w:color="auto"/>
            <w:left w:val="none" w:sz="0" w:space="0" w:color="auto"/>
            <w:bottom w:val="none" w:sz="0" w:space="0" w:color="auto"/>
            <w:right w:val="none" w:sz="0" w:space="0" w:color="auto"/>
          </w:divBdr>
        </w:div>
        <w:div w:id="1876507225">
          <w:marLeft w:val="480"/>
          <w:marRight w:val="0"/>
          <w:marTop w:val="0"/>
          <w:marBottom w:val="0"/>
          <w:divBdr>
            <w:top w:val="none" w:sz="0" w:space="0" w:color="auto"/>
            <w:left w:val="none" w:sz="0" w:space="0" w:color="auto"/>
            <w:bottom w:val="none" w:sz="0" w:space="0" w:color="auto"/>
            <w:right w:val="none" w:sz="0" w:space="0" w:color="auto"/>
          </w:divBdr>
        </w:div>
        <w:div w:id="346907620">
          <w:marLeft w:val="480"/>
          <w:marRight w:val="0"/>
          <w:marTop w:val="0"/>
          <w:marBottom w:val="0"/>
          <w:divBdr>
            <w:top w:val="none" w:sz="0" w:space="0" w:color="auto"/>
            <w:left w:val="none" w:sz="0" w:space="0" w:color="auto"/>
            <w:bottom w:val="none" w:sz="0" w:space="0" w:color="auto"/>
            <w:right w:val="none" w:sz="0" w:space="0" w:color="auto"/>
          </w:divBdr>
        </w:div>
        <w:div w:id="1376660738">
          <w:marLeft w:val="480"/>
          <w:marRight w:val="0"/>
          <w:marTop w:val="0"/>
          <w:marBottom w:val="0"/>
          <w:divBdr>
            <w:top w:val="none" w:sz="0" w:space="0" w:color="auto"/>
            <w:left w:val="none" w:sz="0" w:space="0" w:color="auto"/>
            <w:bottom w:val="none" w:sz="0" w:space="0" w:color="auto"/>
            <w:right w:val="none" w:sz="0" w:space="0" w:color="auto"/>
          </w:divBdr>
        </w:div>
        <w:div w:id="850945878">
          <w:marLeft w:val="480"/>
          <w:marRight w:val="0"/>
          <w:marTop w:val="0"/>
          <w:marBottom w:val="0"/>
          <w:divBdr>
            <w:top w:val="none" w:sz="0" w:space="0" w:color="auto"/>
            <w:left w:val="none" w:sz="0" w:space="0" w:color="auto"/>
            <w:bottom w:val="none" w:sz="0" w:space="0" w:color="auto"/>
            <w:right w:val="none" w:sz="0" w:space="0" w:color="auto"/>
          </w:divBdr>
        </w:div>
        <w:div w:id="1943608504">
          <w:marLeft w:val="480"/>
          <w:marRight w:val="0"/>
          <w:marTop w:val="0"/>
          <w:marBottom w:val="0"/>
          <w:divBdr>
            <w:top w:val="none" w:sz="0" w:space="0" w:color="auto"/>
            <w:left w:val="none" w:sz="0" w:space="0" w:color="auto"/>
            <w:bottom w:val="none" w:sz="0" w:space="0" w:color="auto"/>
            <w:right w:val="none" w:sz="0" w:space="0" w:color="auto"/>
          </w:divBdr>
        </w:div>
        <w:div w:id="1380323098">
          <w:marLeft w:val="480"/>
          <w:marRight w:val="0"/>
          <w:marTop w:val="0"/>
          <w:marBottom w:val="0"/>
          <w:divBdr>
            <w:top w:val="none" w:sz="0" w:space="0" w:color="auto"/>
            <w:left w:val="none" w:sz="0" w:space="0" w:color="auto"/>
            <w:bottom w:val="none" w:sz="0" w:space="0" w:color="auto"/>
            <w:right w:val="none" w:sz="0" w:space="0" w:color="auto"/>
          </w:divBdr>
        </w:div>
        <w:div w:id="1951931221">
          <w:marLeft w:val="480"/>
          <w:marRight w:val="0"/>
          <w:marTop w:val="0"/>
          <w:marBottom w:val="0"/>
          <w:divBdr>
            <w:top w:val="none" w:sz="0" w:space="0" w:color="auto"/>
            <w:left w:val="none" w:sz="0" w:space="0" w:color="auto"/>
            <w:bottom w:val="none" w:sz="0" w:space="0" w:color="auto"/>
            <w:right w:val="none" w:sz="0" w:space="0" w:color="auto"/>
          </w:divBdr>
        </w:div>
        <w:div w:id="542595948">
          <w:marLeft w:val="480"/>
          <w:marRight w:val="0"/>
          <w:marTop w:val="0"/>
          <w:marBottom w:val="0"/>
          <w:divBdr>
            <w:top w:val="none" w:sz="0" w:space="0" w:color="auto"/>
            <w:left w:val="none" w:sz="0" w:space="0" w:color="auto"/>
            <w:bottom w:val="none" w:sz="0" w:space="0" w:color="auto"/>
            <w:right w:val="none" w:sz="0" w:space="0" w:color="auto"/>
          </w:divBdr>
        </w:div>
      </w:divsChild>
    </w:div>
    <w:div w:id="1487353878">
      <w:bodyDiv w:val="1"/>
      <w:marLeft w:val="0"/>
      <w:marRight w:val="0"/>
      <w:marTop w:val="0"/>
      <w:marBottom w:val="0"/>
      <w:divBdr>
        <w:top w:val="none" w:sz="0" w:space="0" w:color="auto"/>
        <w:left w:val="none" w:sz="0" w:space="0" w:color="auto"/>
        <w:bottom w:val="none" w:sz="0" w:space="0" w:color="auto"/>
        <w:right w:val="none" w:sz="0" w:space="0" w:color="auto"/>
      </w:divBdr>
      <w:divsChild>
        <w:div w:id="819493546">
          <w:marLeft w:val="480"/>
          <w:marRight w:val="0"/>
          <w:marTop w:val="0"/>
          <w:marBottom w:val="0"/>
          <w:divBdr>
            <w:top w:val="none" w:sz="0" w:space="0" w:color="auto"/>
            <w:left w:val="none" w:sz="0" w:space="0" w:color="auto"/>
            <w:bottom w:val="none" w:sz="0" w:space="0" w:color="auto"/>
            <w:right w:val="none" w:sz="0" w:space="0" w:color="auto"/>
          </w:divBdr>
        </w:div>
        <w:div w:id="1737705802">
          <w:marLeft w:val="480"/>
          <w:marRight w:val="0"/>
          <w:marTop w:val="0"/>
          <w:marBottom w:val="0"/>
          <w:divBdr>
            <w:top w:val="none" w:sz="0" w:space="0" w:color="auto"/>
            <w:left w:val="none" w:sz="0" w:space="0" w:color="auto"/>
            <w:bottom w:val="none" w:sz="0" w:space="0" w:color="auto"/>
            <w:right w:val="none" w:sz="0" w:space="0" w:color="auto"/>
          </w:divBdr>
        </w:div>
        <w:div w:id="1002700862">
          <w:marLeft w:val="480"/>
          <w:marRight w:val="0"/>
          <w:marTop w:val="0"/>
          <w:marBottom w:val="0"/>
          <w:divBdr>
            <w:top w:val="none" w:sz="0" w:space="0" w:color="auto"/>
            <w:left w:val="none" w:sz="0" w:space="0" w:color="auto"/>
            <w:bottom w:val="none" w:sz="0" w:space="0" w:color="auto"/>
            <w:right w:val="none" w:sz="0" w:space="0" w:color="auto"/>
          </w:divBdr>
        </w:div>
        <w:div w:id="1155417998">
          <w:marLeft w:val="480"/>
          <w:marRight w:val="0"/>
          <w:marTop w:val="0"/>
          <w:marBottom w:val="0"/>
          <w:divBdr>
            <w:top w:val="none" w:sz="0" w:space="0" w:color="auto"/>
            <w:left w:val="none" w:sz="0" w:space="0" w:color="auto"/>
            <w:bottom w:val="none" w:sz="0" w:space="0" w:color="auto"/>
            <w:right w:val="none" w:sz="0" w:space="0" w:color="auto"/>
          </w:divBdr>
        </w:div>
        <w:div w:id="1031803860">
          <w:marLeft w:val="480"/>
          <w:marRight w:val="0"/>
          <w:marTop w:val="0"/>
          <w:marBottom w:val="0"/>
          <w:divBdr>
            <w:top w:val="none" w:sz="0" w:space="0" w:color="auto"/>
            <w:left w:val="none" w:sz="0" w:space="0" w:color="auto"/>
            <w:bottom w:val="none" w:sz="0" w:space="0" w:color="auto"/>
            <w:right w:val="none" w:sz="0" w:space="0" w:color="auto"/>
          </w:divBdr>
        </w:div>
        <w:div w:id="1175342697">
          <w:marLeft w:val="480"/>
          <w:marRight w:val="0"/>
          <w:marTop w:val="0"/>
          <w:marBottom w:val="0"/>
          <w:divBdr>
            <w:top w:val="none" w:sz="0" w:space="0" w:color="auto"/>
            <w:left w:val="none" w:sz="0" w:space="0" w:color="auto"/>
            <w:bottom w:val="none" w:sz="0" w:space="0" w:color="auto"/>
            <w:right w:val="none" w:sz="0" w:space="0" w:color="auto"/>
          </w:divBdr>
        </w:div>
        <w:div w:id="1098451638">
          <w:marLeft w:val="480"/>
          <w:marRight w:val="0"/>
          <w:marTop w:val="0"/>
          <w:marBottom w:val="0"/>
          <w:divBdr>
            <w:top w:val="none" w:sz="0" w:space="0" w:color="auto"/>
            <w:left w:val="none" w:sz="0" w:space="0" w:color="auto"/>
            <w:bottom w:val="none" w:sz="0" w:space="0" w:color="auto"/>
            <w:right w:val="none" w:sz="0" w:space="0" w:color="auto"/>
          </w:divBdr>
        </w:div>
        <w:div w:id="1817649436">
          <w:marLeft w:val="480"/>
          <w:marRight w:val="0"/>
          <w:marTop w:val="0"/>
          <w:marBottom w:val="0"/>
          <w:divBdr>
            <w:top w:val="none" w:sz="0" w:space="0" w:color="auto"/>
            <w:left w:val="none" w:sz="0" w:space="0" w:color="auto"/>
            <w:bottom w:val="none" w:sz="0" w:space="0" w:color="auto"/>
            <w:right w:val="none" w:sz="0" w:space="0" w:color="auto"/>
          </w:divBdr>
        </w:div>
        <w:div w:id="1119563576">
          <w:marLeft w:val="480"/>
          <w:marRight w:val="0"/>
          <w:marTop w:val="0"/>
          <w:marBottom w:val="0"/>
          <w:divBdr>
            <w:top w:val="none" w:sz="0" w:space="0" w:color="auto"/>
            <w:left w:val="none" w:sz="0" w:space="0" w:color="auto"/>
            <w:bottom w:val="none" w:sz="0" w:space="0" w:color="auto"/>
            <w:right w:val="none" w:sz="0" w:space="0" w:color="auto"/>
          </w:divBdr>
        </w:div>
        <w:div w:id="412581771">
          <w:marLeft w:val="480"/>
          <w:marRight w:val="0"/>
          <w:marTop w:val="0"/>
          <w:marBottom w:val="0"/>
          <w:divBdr>
            <w:top w:val="none" w:sz="0" w:space="0" w:color="auto"/>
            <w:left w:val="none" w:sz="0" w:space="0" w:color="auto"/>
            <w:bottom w:val="none" w:sz="0" w:space="0" w:color="auto"/>
            <w:right w:val="none" w:sz="0" w:space="0" w:color="auto"/>
          </w:divBdr>
        </w:div>
        <w:div w:id="575476660">
          <w:marLeft w:val="480"/>
          <w:marRight w:val="0"/>
          <w:marTop w:val="0"/>
          <w:marBottom w:val="0"/>
          <w:divBdr>
            <w:top w:val="none" w:sz="0" w:space="0" w:color="auto"/>
            <w:left w:val="none" w:sz="0" w:space="0" w:color="auto"/>
            <w:bottom w:val="none" w:sz="0" w:space="0" w:color="auto"/>
            <w:right w:val="none" w:sz="0" w:space="0" w:color="auto"/>
          </w:divBdr>
        </w:div>
        <w:div w:id="1584222246">
          <w:marLeft w:val="480"/>
          <w:marRight w:val="0"/>
          <w:marTop w:val="0"/>
          <w:marBottom w:val="0"/>
          <w:divBdr>
            <w:top w:val="none" w:sz="0" w:space="0" w:color="auto"/>
            <w:left w:val="none" w:sz="0" w:space="0" w:color="auto"/>
            <w:bottom w:val="none" w:sz="0" w:space="0" w:color="auto"/>
            <w:right w:val="none" w:sz="0" w:space="0" w:color="auto"/>
          </w:divBdr>
        </w:div>
        <w:div w:id="1779251882">
          <w:marLeft w:val="480"/>
          <w:marRight w:val="0"/>
          <w:marTop w:val="0"/>
          <w:marBottom w:val="0"/>
          <w:divBdr>
            <w:top w:val="none" w:sz="0" w:space="0" w:color="auto"/>
            <w:left w:val="none" w:sz="0" w:space="0" w:color="auto"/>
            <w:bottom w:val="none" w:sz="0" w:space="0" w:color="auto"/>
            <w:right w:val="none" w:sz="0" w:space="0" w:color="auto"/>
          </w:divBdr>
        </w:div>
        <w:div w:id="423301839">
          <w:marLeft w:val="480"/>
          <w:marRight w:val="0"/>
          <w:marTop w:val="0"/>
          <w:marBottom w:val="0"/>
          <w:divBdr>
            <w:top w:val="none" w:sz="0" w:space="0" w:color="auto"/>
            <w:left w:val="none" w:sz="0" w:space="0" w:color="auto"/>
            <w:bottom w:val="none" w:sz="0" w:space="0" w:color="auto"/>
            <w:right w:val="none" w:sz="0" w:space="0" w:color="auto"/>
          </w:divBdr>
        </w:div>
        <w:div w:id="572469275">
          <w:marLeft w:val="480"/>
          <w:marRight w:val="0"/>
          <w:marTop w:val="0"/>
          <w:marBottom w:val="0"/>
          <w:divBdr>
            <w:top w:val="none" w:sz="0" w:space="0" w:color="auto"/>
            <w:left w:val="none" w:sz="0" w:space="0" w:color="auto"/>
            <w:bottom w:val="none" w:sz="0" w:space="0" w:color="auto"/>
            <w:right w:val="none" w:sz="0" w:space="0" w:color="auto"/>
          </w:divBdr>
        </w:div>
        <w:div w:id="578905883">
          <w:marLeft w:val="480"/>
          <w:marRight w:val="0"/>
          <w:marTop w:val="0"/>
          <w:marBottom w:val="0"/>
          <w:divBdr>
            <w:top w:val="none" w:sz="0" w:space="0" w:color="auto"/>
            <w:left w:val="none" w:sz="0" w:space="0" w:color="auto"/>
            <w:bottom w:val="none" w:sz="0" w:space="0" w:color="auto"/>
            <w:right w:val="none" w:sz="0" w:space="0" w:color="auto"/>
          </w:divBdr>
        </w:div>
        <w:div w:id="770973932">
          <w:marLeft w:val="480"/>
          <w:marRight w:val="0"/>
          <w:marTop w:val="0"/>
          <w:marBottom w:val="0"/>
          <w:divBdr>
            <w:top w:val="none" w:sz="0" w:space="0" w:color="auto"/>
            <w:left w:val="none" w:sz="0" w:space="0" w:color="auto"/>
            <w:bottom w:val="none" w:sz="0" w:space="0" w:color="auto"/>
            <w:right w:val="none" w:sz="0" w:space="0" w:color="auto"/>
          </w:divBdr>
        </w:div>
        <w:div w:id="3631692">
          <w:marLeft w:val="480"/>
          <w:marRight w:val="0"/>
          <w:marTop w:val="0"/>
          <w:marBottom w:val="0"/>
          <w:divBdr>
            <w:top w:val="none" w:sz="0" w:space="0" w:color="auto"/>
            <w:left w:val="none" w:sz="0" w:space="0" w:color="auto"/>
            <w:bottom w:val="none" w:sz="0" w:space="0" w:color="auto"/>
            <w:right w:val="none" w:sz="0" w:space="0" w:color="auto"/>
          </w:divBdr>
        </w:div>
        <w:div w:id="314601611">
          <w:marLeft w:val="480"/>
          <w:marRight w:val="0"/>
          <w:marTop w:val="0"/>
          <w:marBottom w:val="0"/>
          <w:divBdr>
            <w:top w:val="none" w:sz="0" w:space="0" w:color="auto"/>
            <w:left w:val="none" w:sz="0" w:space="0" w:color="auto"/>
            <w:bottom w:val="none" w:sz="0" w:space="0" w:color="auto"/>
            <w:right w:val="none" w:sz="0" w:space="0" w:color="auto"/>
          </w:divBdr>
        </w:div>
        <w:div w:id="658851195">
          <w:marLeft w:val="480"/>
          <w:marRight w:val="0"/>
          <w:marTop w:val="0"/>
          <w:marBottom w:val="0"/>
          <w:divBdr>
            <w:top w:val="none" w:sz="0" w:space="0" w:color="auto"/>
            <w:left w:val="none" w:sz="0" w:space="0" w:color="auto"/>
            <w:bottom w:val="none" w:sz="0" w:space="0" w:color="auto"/>
            <w:right w:val="none" w:sz="0" w:space="0" w:color="auto"/>
          </w:divBdr>
        </w:div>
        <w:div w:id="531648128">
          <w:marLeft w:val="480"/>
          <w:marRight w:val="0"/>
          <w:marTop w:val="0"/>
          <w:marBottom w:val="0"/>
          <w:divBdr>
            <w:top w:val="none" w:sz="0" w:space="0" w:color="auto"/>
            <w:left w:val="none" w:sz="0" w:space="0" w:color="auto"/>
            <w:bottom w:val="none" w:sz="0" w:space="0" w:color="auto"/>
            <w:right w:val="none" w:sz="0" w:space="0" w:color="auto"/>
          </w:divBdr>
        </w:div>
        <w:div w:id="325286321">
          <w:marLeft w:val="480"/>
          <w:marRight w:val="0"/>
          <w:marTop w:val="0"/>
          <w:marBottom w:val="0"/>
          <w:divBdr>
            <w:top w:val="none" w:sz="0" w:space="0" w:color="auto"/>
            <w:left w:val="none" w:sz="0" w:space="0" w:color="auto"/>
            <w:bottom w:val="none" w:sz="0" w:space="0" w:color="auto"/>
            <w:right w:val="none" w:sz="0" w:space="0" w:color="auto"/>
          </w:divBdr>
        </w:div>
        <w:div w:id="357052572">
          <w:marLeft w:val="480"/>
          <w:marRight w:val="0"/>
          <w:marTop w:val="0"/>
          <w:marBottom w:val="0"/>
          <w:divBdr>
            <w:top w:val="none" w:sz="0" w:space="0" w:color="auto"/>
            <w:left w:val="none" w:sz="0" w:space="0" w:color="auto"/>
            <w:bottom w:val="none" w:sz="0" w:space="0" w:color="auto"/>
            <w:right w:val="none" w:sz="0" w:space="0" w:color="auto"/>
          </w:divBdr>
        </w:div>
      </w:divsChild>
    </w:div>
    <w:div w:id="1488206448">
      <w:bodyDiv w:val="1"/>
      <w:marLeft w:val="0"/>
      <w:marRight w:val="0"/>
      <w:marTop w:val="0"/>
      <w:marBottom w:val="0"/>
      <w:divBdr>
        <w:top w:val="none" w:sz="0" w:space="0" w:color="auto"/>
        <w:left w:val="none" w:sz="0" w:space="0" w:color="auto"/>
        <w:bottom w:val="none" w:sz="0" w:space="0" w:color="auto"/>
        <w:right w:val="none" w:sz="0" w:space="0" w:color="auto"/>
      </w:divBdr>
      <w:divsChild>
        <w:div w:id="912817230">
          <w:marLeft w:val="480"/>
          <w:marRight w:val="0"/>
          <w:marTop w:val="0"/>
          <w:marBottom w:val="0"/>
          <w:divBdr>
            <w:top w:val="none" w:sz="0" w:space="0" w:color="auto"/>
            <w:left w:val="none" w:sz="0" w:space="0" w:color="auto"/>
            <w:bottom w:val="none" w:sz="0" w:space="0" w:color="auto"/>
            <w:right w:val="none" w:sz="0" w:space="0" w:color="auto"/>
          </w:divBdr>
        </w:div>
        <w:div w:id="1948466278">
          <w:marLeft w:val="480"/>
          <w:marRight w:val="0"/>
          <w:marTop w:val="0"/>
          <w:marBottom w:val="0"/>
          <w:divBdr>
            <w:top w:val="none" w:sz="0" w:space="0" w:color="auto"/>
            <w:left w:val="none" w:sz="0" w:space="0" w:color="auto"/>
            <w:bottom w:val="none" w:sz="0" w:space="0" w:color="auto"/>
            <w:right w:val="none" w:sz="0" w:space="0" w:color="auto"/>
          </w:divBdr>
        </w:div>
        <w:div w:id="948467206">
          <w:marLeft w:val="480"/>
          <w:marRight w:val="0"/>
          <w:marTop w:val="0"/>
          <w:marBottom w:val="0"/>
          <w:divBdr>
            <w:top w:val="none" w:sz="0" w:space="0" w:color="auto"/>
            <w:left w:val="none" w:sz="0" w:space="0" w:color="auto"/>
            <w:bottom w:val="none" w:sz="0" w:space="0" w:color="auto"/>
            <w:right w:val="none" w:sz="0" w:space="0" w:color="auto"/>
          </w:divBdr>
        </w:div>
        <w:div w:id="16978208">
          <w:marLeft w:val="480"/>
          <w:marRight w:val="0"/>
          <w:marTop w:val="0"/>
          <w:marBottom w:val="0"/>
          <w:divBdr>
            <w:top w:val="none" w:sz="0" w:space="0" w:color="auto"/>
            <w:left w:val="none" w:sz="0" w:space="0" w:color="auto"/>
            <w:bottom w:val="none" w:sz="0" w:space="0" w:color="auto"/>
            <w:right w:val="none" w:sz="0" w:space="0" w:color="auto"/>
          </w:divBdr>
        </w:div>
        <w:div w:id="327951568">
          <w:marLeft w:val="480"/>
          <w:marRight w:val="0"/>
          <w:marTop w:val="0"/>
          <w:marBottom w:val="0"/>
          <w:divBdr>
            <w:top w:val="none" w:sz="0" w:space="0" w:color="auto"/>
            <w:left w:val="none" w:sz="0" w:space="0" w:color="auto"/>
            <w:bottom w:val="none" w:sz="0" w:space="0" w:color="auto"/>
            <w:right w:val="none" w:sz="0" w:space="0" w:color="auto"/>
          </w:divBdr>
        </w:div>
        <w:div w:id="1163349069">
          <w:marLeft w:val="480"/>
          <w:marRight w:val="0"/>
          <w:marTop w:val="0"/>
          <w:marBottom w:val="0"/>
          <w:divBdr>
            <w:top w:val="none" w:sz="0" w:space="0" w:color="auto"/>
            <w:left w:val="none" w:sz="0" w:space="0" w:color="auto"/>
            <w:bottom w:val="none" w:sz="0" w:space="0" w:color="auto"/>
            <w:right w:val="none" w:sz="0" w:space="0" w:color="auto"/>
          </w:divBdr>
        </w:div>
        <w:div w:id="963536333">
          <w:marLeft w:val="480"/>
          <w:marRight w:val="0"/>
          <w:marTop w:val="0"/>
          <w:marBottom w:val="0"/>
          <w:divBdr>
            <w:top w:val="none" w:sz="0" w:space="0" w:color="auto"/>
            <w:left w:val="none" w:sz="0" w:space="0" w:color="auto"/>
            <w:bottom w:val="none" w:sz="0" w:space="0" w:color="auto"/>
            <w:right w:val="none" w:sz="0" w:space="0" w:color="auto"/>
          </w:divBdr>
        </w:div>
        <w:div w:id="19556709">
          <w:marLeft w:val="480"/>
          <w:marRight w:val="0"/>
          <w:marTop w:val="0"/>
          <w:marBottom w:val="0"/>
          <w:divBdr>
            <w:top w:val="none" w:sz="0" w:space="0" w:color="auto"/>
            <w:left w:val="none" w:sz="0" w:space="0" w:color="auto"/>
            <w:bottom w:val="none" w:sz="0" w:space="0" w:color="auto"/>
            <w:right w:val="none" w:sz="0" w:space="0" w:color="auto"/>
          </w:divBdr>
        </w:div>
        <w:div w:id="1740471431">
          <w:marLeft w:val="480"/>
          <w:marRight w:val="0"/>
          <w:marTop w:val="0"/>
          <w:marBottom w:val="0"/>
          <w:divBdr>
            <w:top w:val="none" w:sz="0" w:space="0" w:color="auto"/>
            <w:left w:val="none" w:sz="0" w:space="0" w:color="auto"/>
            <w:bottom w:val="none" w:sz="0" w:space="0" w:color="auto"/>
            <w:right w:val="none" w:sz="0" w:space="0" w:color="auto"/>
          </w:divBdr>
        </w:div>
        <w:div w:id="1724985265">
          <w:marLeft w:val="480"/>
          <w:marRight w:val="0"/>
          <w:marTop w:val="0"/>
          <w:marBottom w:val="0"/>
          <w:divBdr>
            <w:top w:val="none" w:sz="0" w:space="0" w:color="auto"/>
            <w:left w:val="none" w:sz="0" w:space="0" w:color="auto"/>
            <w:bottom w:val="none" w:sz="0" w:space="0" w:color="auto"/>
            <w:right w:val="none" w:sz="0" w:space="0" w:color="auto"/>
          </w:divBdr>
        </w:div>
        <w:div w:id="1047607904">
          <w:marLeft w:val="480"/>
          <w:marRight w:val="0"/>
          <w:marTop w:val="0"/>
          <w:marBottom w:val="0"/>
          <w:divBdr>
            <w:top w:val="none" w:sz="0" w:space="0" w:color="auto"/>
            <w:left w:val="none" w:sz="0" w:space="0" w:color="auto"/>
            <w:bottom w:val="none" w:sz="0" w:space="0" w:color="auto"/>
            <w:right w:val="none" w:sz="0" w:space="0" w:color="auto"/>
          </w:divBdr>
        </w:div>
        <w:div w:id="486046933">
          <w:marLeft w:val="480"/>
          <w:marRight w:val="0"/>
          <w:marTop w:val="0"/>
          <w:marBottom w:val="0"/>
          <w:divBdr>
            <w:top w:val="none" w:sz="0" w:space="0" w:color="auto"/>
            <w:left w:val="none" w:sz="0" w:space="0" w:color="auto"/>
            <w:bottom w:val="none" w:sz="0" w:space="0" w:color="auto"/>
            <w:right w:val="none" w:sz="0" w:space="0" w:color="auto"/>
          </w:divBdr>
        </w:div>
        <w:div w:id="704065273">
          <w:marLeft w:val="480"/>
          <w:marRight w:val="0"/>
          <w:marTop w:val="0"/>
          <w:marBottom w:val="0"/>
          <w:divBdr>
            <w:top w:val="none" w:sz="0" w:space="0" w:color="auto"/>
            <w:left w:val="none" w:sz="0" w:space="0" w:color="auto"/>
            <w:bottom w:val="none" w:sz="0" w:space="0" w:color="auto"/>
            <w:right w:val="none" w:sz="0" w:space="0" w:color="auto"/>
          </w:divBdr>
        </w:div>
        <w:div w:id="512499467">
          <w:marLeft w:val="480"/>
          <w:marRight w:val="0"/>
          <w:marTop w:val="0"/>
          <w:marBottom w:val="0"/>
          <w:divBdr>
            <w:top w:val="none" w:sz="0" w:space="0" w:color="auto"/>
            <w:left w:val="none" w:sz="0" w:space="0" w:color="auto"/>
            <w:bottom w:val="none" w:sz="0" w:space="0" w:color="auto"/>
            <w:right w:val="none" w:sz="0" w:space="0" w:color="auto"/>
          </w:divBdr>
        </w:div>
        <w:div w:id="1868906085">
          <w:marLeft w:val="480"/>
          <w:marRight w:val="0"/>
          <w:marTop w:val="0"/>
          <w:marBottom w:val="0"/>
          <w:divBdr>
            <w:top w:val="none" w:sz="0" w:space="0" w:color="auto"/>
            <w:left w:val="none" w:sz="0" w:space="0" w:color="auto"/>
            <w:bottom w:val="none" w:sz="0" w:space="0" w:color="auto"/>
            <w:right w:val="none" w:sz="0" w:space="0" w:color="auto"/>
          </w:divBdr>
        </w:div>
        <w:div w:id="989215826">
          <w:marLeft w:val="480"/>
          <w:marRight w:val="0"/>
          <w:marTop w:val="0"/>
          <w:marBottom w:val="0"/>
          <w:divBdr>
            <w:top w:val="none" w:sz="0" w:space="0" w:color="auto"/>
            <w:left w:val="none" w:sz="0" w:space="0" w:color="auto"/>
            <w:bottom w:val="none" w:sz="0" w:space="0" w:color="auto"/>
            <w:right w:val="none" w:sz="0" w:space="0" w:color="auto"/>
          </w:divBdr>
        </w:div>
        <w:div w:id="758336226">
          <w:marLeft w:val="480"/>
          <w:marRight w:val="0"/>
          <w:marTop w:val="0"/>
          <w:marBottom w:val="0"/>
          <w:divBdr>
            <w:top w:val="none" w:sz="0" w:space="0" w:color="auto"/>
            <w:left w:val="none" w:sz="0" w:space="0" w:color="auto"/>
            <w:bottom w:val="none" w:sz="0" w:space="0" w:color="auto"/>
            <w:right w:val="none" w:sz="0" w:space="0" w:color="auto"/>
          </w:divBdr>
        </w:div>
        <w:div w:id="1675457184">
          <w:marLeft w:val="480"/>
          <w:marRight w:val="0"/>
          <w:marTop w:val="0"/>
          <w:marBottom w:val="0"/>
          <w:divBdr>
            <w:top w:val="none" w:sz="0" w:space="0" w:color="auto"/>
            <w:left w:val="none" w:sz="0" w:space="0" w:color="auto"/>
            <w:bottom w:val="none" w:sz="0" w:space="0" w:color="auto"/>
            <w:right w:val="none" w:sz="0" w:space="0" w:color="auto"/>
          </w:divBdr>
        </w:div>
        <w:div w:id="411438192">
          <w:marLeft w:val="480"/>
          <w:marRight w:val="0"/>
          <w:marTop w:val="0"/>
          <w:marBottom w:val="0"/>
          <w:divBdr>
            <w:top w:val="none" w:sz="0" w:space="0" w:color="auto"/>
            <w:left w:val="none" w:sz="0" w:space="0" w:color="auto"/>
            <w:bottom w:val="none" w:sz="0" w:space="0" w:color="auto"/>
            <w:right w:val="none" w:sz="0" w:space="0" w:color="auto"/>
          </w:divBdr>
        </w:div>
        <w:div w:id="894318762">
          <w:marLeft w:val="480"/>
          <w:marRight w:val="0"/>
          <w:marTop w:val="0"/>
          <w:marBottom w:val="0"/>
          <w:divBdr>
            <w:top w:val="none" w:sz="0" w:space="0" w:color="auto"/>
            <w:left w:val="none" w:sz="0" w:space="0" w:color="auto"/>
            <w:bottom w:val="none" w:sz="0" w:space="0" w:color="auto"/>
            <w:right w:val="none" w:sz="0" w:space="0" w:color="auto"/>
          </w:divBdr>
        </w:div>
        <w:div w:id="1586914707">
          <w:marLeft w:val="480"/>
          <w:marRight w:val="0"/>
          <w:marTop w:val="0"/>
          <w:marBottom w:val="0"/>
          <w:divBdr>
            <w:top w:val="none" w:sz="0" w:space="0" w:color="auto"/>
            <w:left w:val="none" w:sz="0" w:space="0" w:color="auto"/>
            <w:bottom w:val="none" w:sz="0" w:space="0" w:color="auto"/>
            <w:right w:val="none" w:sz="0" w:space="0" w:color="auto"/>
          </w:divBdr>
        </w:div>
        <w:div w:id="1847789438">
          <w:marLeft w:val="480"/>
          <w:marRight w:val="0"/>
          <w:marTop w:val="0"/>
          <w:marBottom w:val="0"/>
          <w:divBdr>
            <w:top w:val="none" w:sz="0" w:space="0" w:color="auto"/>
            <w:left w:val="none" w:sz="0" w:space="0" w:color="auto"/>
            <w:bottom w:val="none" w:sz="0" w:space="0" w:color="auto"/>
            <w:right w:val="none" w:sz="0" w:space="0" w:color="auto"/>
          </w:divBdr>
        </w:div>
        <w:div w:id="1768190810">
          <w:marLeft w:val="480"/>
          <w:marRight w:val="0"/>
          <w:marTop w:val="0"/>
          <w:marBottom w:val="0"/>
          <w:divBdr>
            <w:top w:val="none" w:sz="0" w:space="0" w:color="auto"/>
            <w:left w:val="none" w:sz="0" w:space="0" w:color="auto"/>
            <w:bottom w:val="none" w:sz="0" w:space="0" w:color="auto"/>
            <w:right w:val="none" w:sz="0" w:space="0" w:color="auto"/>
          </w:divBdr>
        </w:div>
        <w:div w:id="1827016353">
          <w:marLeft w:val="480"/>
          <w:marRight w:val="0"/>
          <w:marTop w:val="0"/>
          <w:marBottom w:val="0"/>
          <w:divBdr>
            <w:top w:val="none" w:sz="0" w:space="0" w:color="auto"/>
            <w:left w:val="none" w:sz="0" w:space="0" w:color="auto"/>
            <w:bottom w:val="none" w:sz="0" w:space="0" w:color="auto"/>
            <w:right w:val="none" w:sz="0" w:space="0" w:color="auto"/>
          </w:divBdr>
        </w:div>
        <w:div w:id="854197053">
          <w:marLeft w:val="480"/>
          <w:marRight w:val="0"/>
          <w:marTop w:val="0"/>
          <w:marBottom w:val="0"/>
          <w:divBdr>
            <w:top w:val="none" w:sz="0" w:space="0" w:color="auto"/>
            <w:left w:val="none" w:sz="0" w:space="0" w:color="auto"/>
            <w:bottom w:val="none" w:sz="0" w:space="0" w:color="auto"/>
            <w:right w:val="none" w:sz="0" w:space="0" w:color="auto"/>
          </w:divBdr>
        </w:div>
        <w:div w:id="888760152">
          <w:marLeft w:val="480"/>
          <w:marRight w:val="0"/>
          <w:marTop w:val="0"/>
          <w:marBottom w:val="0"/>
          <w:divBdr>
            <w:top w:val="none" w:sz="0" w:space="0" w:color="auto"/>
            <w:left w:val="none" w:sz="0" w:space="0" w:color="auto"/>
            <w:bottom w:val="none" w:sz="0" w:space="0" w:color="auto"/>
            <w:right w:val="none" w:sz="0" w:space="0" w:color="auto"/>
          </w:divBdr>
        </w:div>
        <w:div w:id="1250309006">
          <w:marLeft w:val="480"/>
          <w:marRight w:val="0"/>
          <w:marTop w:val="0"/>
          <w:marBottom w:val="0"/>
          <w:divBdr>
            <w:top w:val="none" w:sz="0" w:space="0" w:color="auto"/>
            <w:left w:val="none" w:sz="0" w:space="0" w:color="auto"/>
            <w:bottom w:val="none" w:sz="0" w:space="0" w:color="auto"/>
            <w:right w:val="none" w:sz="0" w:space="0" w:color="auto"/>
          </w:divBdr>
        </w:div>
        <w:div w:id="1911622759">
          <w:marLeft w:val="480"/>
          <w:marRight w:val="0"/>
          <w:marTop w:val="0"/>
          <w:marBottom w:val="0"/>
          <w:divBdr>
            <w:top w:val="none" w:sz="0" w:space="0" w:color="auto"/>
            <w:left w:val="none" w:sz="0" w:space="0" w:color="auto"/>
            <w:bottom w:val="none" w:sz="0" w:space="0" w:color="auto"/>
            <w:right w:val="none" w:sz="0" w:space="0" w:color="auto"/>
          </w:divBdr>
        </w:div>
        <w:div w:id="1452942120">
          <w:marLeft w:val="480"/>
          <w:marRight w:val="0"/>
          <w:marTop w:val="0"/>
          <w:marBottom w:val="0"/>
          <w:divBdr>
            <w:top w:val="none" w:sz="0" w:space="0" w:color="auto"/>
            <w:left w:val="none" w:sz="0" w:space="0" w:color="auto"/>
            <w:bottom w:val="none" w:sz="0" w:space="0" w:color="auto"/>
            <w:right w:val="none" w:sz="0" w:space="0" w:color="auto"/>
          </w:divBdr>
        </w:div>
        <w:div w:id="978144437">
          <w:marLeft w:val="480"/>
          <w:marRight w:val="0"/>
          <w:marTop w:val="0"/>
          <w:marBottom w:val="0"/>
          <w:divBdr>
            <w:top w:val="none" w:sz="0" w:space="0" w:color="auto"/>
            <w:left w:val="none" w:sz="0" w:space="0" w:color="auto"/>
            <w:bottom w:val="none" w:sz="0" w:space="0" w:color="auto"/>
            <w:right w:val="none" w:sz="0" w:space="0" w:color="auto"/>
          </w:divBdr>
        </w:div>
        <w:div w:id="1272661921">
          <w:marLeft w:val="480"/>
          <w:marRight w:val="0"/>
          <w:marTop w:val="0"/>
          <w:marBottom w:val="0"/>
          <w:divBdr>
            <w:top w:val="none" w:sz="0" w:space="0" w:color="auto"/>
            <w:left w:val="none" w:sz="0" w:space="0" w:color="auto"/>
            <w:bottom w:val="none" w:sz="0" w:space="0" w:color="auto"/>
            <w:right w:val="none" w:sz="0" w:space="0" w:color="auto"/>
          </w:divBdr>
        </w:div>
        <w:div w:id="152912995">
          <w:marLeft w:val="480"/>
          <w:marRight w:val="0"/>
          <w:marTop w:val="0"/>
          <w:marBottom w:val="0"/>
          <w:divBdr>
            <w:top w:val="none" w:sz="0" w:space="0" w:color="auto"/>
            <w:left w:val="none" w:sz="0" w:space="0" w:color="auto"/>
            <w:bottom w:val="none" w:sz="0" w:space="0" w:color="auto"/>
            <w:right w:val="none" w:sz="0" w:space="0" w:color="auto"/>
          </w:divBdr>
        </w:div>
        <w:div w:id="718171049">
          <w:marLeft w:val="480"/>
          <w:marRight w:val="0"/>
          <w:marTop w:val="0"/>
          <w:marBottom w:val="0"/>
          <w:divBdr>
            <w:top w:val="none" w:sz="0" w:space="0" w:color="auto"/>
            <w:left w:val="none" w:sz="0" w:space="0" w:color="auto"/>
            <w:bottom w:val="none" w:sz="0" w:space="0" w:color="auto"/>
            <w:right w:val="none" w:sz="0" w:space="0" w:color="auto"/>
          </w:divBdr>
        </w:div>
        <w:div w:id="1806655957">
          <w:marLeft w:val="480"/>
          <w:marRight w:val="0"/>
          <w:marTop w:val="0"/>
          <w:marBottom w:val="0"/>
          <w:divBdr>
            <w:top w:val="none" w:sz="0" w:space="0" w:color="auto"/>
            <w:left w:val="none" w:sz="0" w:space="0" w:color="auto"/>
            <w:bottom w:val="none" w:sz="0" w:space="0" w:color="auto"/>
            <w:right w:val="none" w:sz="0" w:space="0" w:color="auto"/>
          </w:divBdr>
        </w:div>
        <w:div w:id="1520239836">
          <w:marLeft w:val="480"/>
          <w:marRight w:val="0"/>
          <w:marTop w:val="0"/>
          <w:marBottom w:val="0"/>
          <w:divBdr>
            <w:top w:val="none" w:sz="0" w:space="0" w:color="auto"/>
            <w:left w:val="none" w:sz="0" w:space="0" w:color="auto"/>
            <w:bottom w:val="none" w:sz="0" w:space="0" w:color="auto"/>
            <w:right w:val="none" w:sz="0" w:space="0" w:color="auto"/>
          </w:divBdr>
        </w:div>
        <w:div w:id="2030401946">
          <w:marLeft w:val="480"/>
          <w:marRight w:val="0"/>
          <w:marTop w:val="0"/>
          <w:marBottom w:val="0"/>
          <w:divBdr>
            <w:top w:val="none" w:sz="0" w:space="0" w:color="auto"/>
            <w:left w:val="none" w:sz="0" w:space="0" w:color="auto"/>
            <w:bottom w:val="none" w:sz="0" w:space="0" w:color="auto"/>
            <w:right w:val="none" w:sz="0" w:space="0" w:color="auto"/>
          </w:divBdr>
        </w:div>
        <w:div w:id="1080371932">
          <w:marLeft w:val="480"/>
          <w:marRight w:val="0"/>
          <w:marTop w:val="0"/>
          <w:marBottom w:val="0"/>
          <w:divBdr>
            <w:top w:val="none" w:sz="0" w:space="0" w:color="auto"/>
            <w:left w:val="none" w:sz="0" w:space="0" w:color="auto"/>
            <w:bottom w:val="none" w:sz="0" w:space="0" w:color="auto"/>
            <w:right w:val="none" w:sz="0" w:space="0" w:color="auto"/>
          </w:divBdr>
        </w:div>
      </w:divsChild>
    </w:div>
    <w:div w:id="1603370634">
      <w:bodyDiv w:val="1"/>
      <w:marLeft w:val="0"/>
      <w:marRight w:val="0"/>
      <w:marTop w:val="0"/>
      <w:marBottom w:val="0"/>
      <w:divBdr>
        <w:top w:val="none" w:sz="0" w:space="0" w:color="auto"/>
        <w:left w:val="none" w:sz="0" w:space="0" w:color="auto"/>
        <w:bottom w:val="none" w:sz="0" w:space="0" w:color="auto"/>
        <w:right w:val="none" w:sz="0" w:space="0" w:color="auto"/>
      </w:divBdr>
      <w:divsChild>
        <w:div w:id="979573661">
          <w:marLeft w:val="480"/>
          <w:marRight w:val="0"/>
          <w:marTop w:val="0"/>
          <w:marBottom w:val="0"/>
          <w:divBdr>
            <w:top w:val="none" w:sz="0" w:space="0" w:color="auto"/>
            <w:left w:val="none" w:sz="0" w:space="0" w:color="auto"/>
            <w:bottom w:val="none" w:sz="0" w:space="0" w:color="auto"/>
            <w:right w:val="none" w:sz="0" w:space="0" w:color="auto"/>
          </w:divBdr>
        </w:div>
        <w:div w:id="1839996410">
          <w:marLeft w:val="480"/>
          <w:marRight w:val="0"/>
          <w:marTop w:val="0"/>
          <w:marBottom w:val="0"/>
          <w:divBdr>
            <w:top w:val="none" w:sz="0" w:space="0" w:color="auto"/>
            <w:left w:val="none" w:sz="0" w:space="0" w:color="auto"/>
            <w:bottom w:val="none" w:sz="0" w:space="0" w:color="auto"/>
            <w:right w:val="none" w:sz="0" w:space="0" w:color="auto"/>
          </w:divBdr>
        </w:div>
        <w:div w:id="395007574">
          <w:marLeft w:val="480"/>
          <w:marRight w:val="0"/>
          <w:marTop w:val="0"/>
          <w:marBottom w:val="0"/>
          <w:divBdr>
            <w:top w:val="none" w:sz="0" w:space="0" w:color="auto"/>
            <w:left w:val="none" w:sz="0" w:space="0" w:color="auto"/>
            <w:bottom w:val="none" w:sz="0" w:space="0" w:color="auto"/>
            <w:right w:val="none" w:sz="0" w:space="0" w:color="auto"/>
          </w:divBdr>
        </w:div>
        <w:div w:id="1417243405">
          <w:marLeft w:val="480"/>
          <w:marRight w:val="0"/>
          <w:marTop w:val="0"/>
          <w:marBottom w:val="0"/>
          <w:divBdr>
            <w:top w:val="none" w:sz="0" w:space="0" w:color="auto"/>
            <w:left w:val="none" w:sz="0" w:space="0" w:color="auto"/>
            <w:bottom w:val="none" w:sz="0" w:space="0" w:color="auto"/>
            <w:right w:val="none" w:sz="0" w:space="0" w:color="auto"/>
          </w:divBdr>
        </w:div>
        <w:div w:id="38013663">
          <w:marLeft w:val="480"/>
          <w:marRight w:val="0"/>
          <w:marTop w:val="0"/>
          <w:marBottom w:val="0"/>
          <w:divBdr>
            <w:top w:val="none" w:sz="0" w:space="0" w:color="auto"/>
            <w:left w:val="none" w:sz="0" w:space="0" w:color="auto"/>
            <w:bottom w:val="none" w:sz="0" w:space="0" w:color="auto"/>
            <w:right w:val="none" w:sz="0" w:space="0" w:color="auto"/>
          </w:divBdr>
        </w:div>
        <w:div w:id="322510799">
          <w:marLeft w:val="480"/>
          <w:marRight w:val="0"/>
          <w:marTop w:val="0"/>
          <w:marBottom w:val="0"/>
          <w:divBdr>
            <w:top w:val="none" w:sz="0" w:space="0" w:color="auto"/>
            <w:left w:val="none" w:sz="0" w:space="0" w:color="auto"/>
            <w:bottom w:val="none" w:sz="0" w:space="0" w:color="auto"/>
            <w:right w:val="none" w:sz="0" w:space="0" w:color="auto"/>
          </w:divBdr>
        </w:div>
        <w:div w:id="1443458442">
          <w:marLeft w:val="480"/>
          <w:marRight w:val="0"/>
          <w:marTop w:val="0"/>
          <w:marBottom w:val="0"/>
          <w:divBdr>
            <w:top w:val="none" w:sz="0" w:space="0" w:color="auto"/>
            <w:left w:val="none" w:sz="0" w:space="0" w:color="auto"/>
            <w:bottom w:val="none" w:sz="0" w:space="0" w:color="auto"/>
            <w:right w:val="none" w:sz="0" w:space="0" w:color="auto"/>
          </w:divBdr>
        </w:div>
        <w:div w:id="1922787702">
          <w:marLeft w:val="480"/>
          <w:marRight w:val="0"/>
          <w:marTop w:val="0"/>
          <w:marBottom w:val="0"/>
          <w:divBdr>
            <w:top w:val="none" w:sz="0" w:space="0" w:color="auto"/>
            <w:left w:val="none" w:sz="0" w:space="0" w:color="auto"/>
            <w:bottom w:val="none" w:sz="0" w:space="0" w:color="auto"/>
            <w:right w:val="none" w:sz="0" w:space="0" w:color="auto"/>
          </w:divBdr>
        </w:div>
        <w:div w:id="202062537">
          <w:marLeft w:val="480"/>
          <w:marRight w:val="0"/>
          <w:marTop w:val="0"/>
          <w:marBottom w:val="0"/>
          <w:divBdr>
            <w:top w:val="none" w:sz="0" w:space="0" w:color="auto"/>
            <w:left w:val="none" w:sz="0" w:space="0" w:color="auto"/>
            <w:bottom w:val="none" w:sz="0" w:space="0" w:color="auto"/>
            <w:right w:val="none" w:sz="0" w:space="0" w:color="auto"/>
          </w:divBdr>
        </w:div>
        <w:div w:id="1278679702">
          <w:marLeft w:val="480"/>
          <w:marRight w:val="0"/>
          <w:marTop w:val="0"/>
          <w:marBottom w:val="0"/>
          <w:divBdr>
            <w:top w:val="none" w:sz="0" w:space="0" w:color="auto"/>
            <w:left w:val="none" w:sz="0" w:space="0" w:color="auto"/>
            <w:bottom w:val="none" w:sz="0" w:space="0" w:color="auto"/>
            <w:right w:val="none" w:sz="0" w:space="0" w:color="auto"/>
          </w:divBdr>
        </w:div>
        <w:div w:id="1991715240">
          <w:marLeft w:val="480"/>
          <w:marRight w:val="0"/>
          <w:marTop w:val="0"/>
          <w:marBottom w:val="0"/>
          <w:divBdr>
            <w:top w:val="none" w:sz="0" w:space="0" w:color="auto"/>
            <w:left w:val="none" w:sz="0" w:space="0" w:color="auto"/>
            <w:bottom w:val="none" w:sz="0" w:space="0" w:color="auto"/>
            <w:right w:val="none" w:sz="0" w:space="0" w:color="auto"/>
          </w:divBdr>
        </w:div>
        <w:div w:id="361050533">
          <w:marLeft w:val="480"/>
          <w:marRight w:val="0"/>
          <w:marTop w:val="0"/>
          <w:marBottom w:val="0"/>
          <w:divBdr>
            <w:top w:val="none" w:sz="0" w:space="0" w:color="auto"/>
            <w:left w:val="none" w:sz="0" w:space="0" w:color="auto"/>
            <w:bottom w:val="none" w:sz="0" w:space="0" w:color="auto"/>
            <w:right w:val="none" w:sz="0" w:space="0" w:color="auto"/>
          </w:divBdr>
        </w:div>
        <w:div w:id="241569982">
          <w:marLeft w:val="480"/>
          <w:marRight w:val="0"/>
          <w:marTop w:val="0"/>
          <w:marBottom w:val="0"/>
          <w:divBdr>
            <w:top w:val="none" w:sz="0" w:space="0" w:color="auto"/>
            <w:left w:val="none" w:sz="0" w:space="0" w:color="auto"/>
            <w:bottom w:val="none" w:sz="0" w:space="0" w:color="auto"/>
            <w:right w:val="none" w:sz="0" w:space="0" w:color="auto"/>
          </w:divBdr>
        </w:div>
        <w:div w:id="1638335312">
          <w:marLeft w:val="480"/>
          <w:marRight w:val="0"/>
          <w:marTop w:val="0"/>
          <w:marBottom w:val="0"/>
          <w:divBdr>
            <w:top w:val="none" w:sz="0" w:space="0" w:color="auto"/>
            <w:left w:val="none" w:sz="0" w:space="0" w:color="auto"/>
            <w:bottom w:val="none" w:sz="0" w:space="0" w:color="auto"/>
            <w:right w:val="none" w:sz="0" w:space="0" w:color="auto"/>
          </w:divBdr>
        </w:div>
        <w:div w:id="522473441">
          <w:marLeft w:val="480"/>
          <w:marRight w:val="0"/>
          <w:marTop w:val="0"/>
          <w:marBottom w:val="0"/>
          <w:divBdr>
            <w:top w:val="none" w:sz="0" w:space="0" w:color="auto"/>
            <w:left w:val="none" w:sz="0" w:space="0" w:color="auto"/>
            <w:bottom w:val="none" w:sz="0" w:space="0" w:color="auto"/>
            <w:right w:val="none" w:sz="0" w:space="0" w:color="auto"/>
          </w:divBdr>
        </w:div>
        <w:div w:id="22555896">
          <w:marLeft w:val="480"/>
          <w:marRight w:val="0"/>
          <w:marTop w:val="0"/>
          <w:marBottom w:val="0"/>
          <w:divBdr>
            <w:top w:val="none" w:sz="0" w:space="0" w:color="auto"/>
            <w:left w:val="none" w:sz="0" w:space="0" w:color="auto"/>
            <w:bottom w:val="none" w:sz="0" w:space="0" w:color="auto"/>
            <w:right w:val="none" w:sz="0" w:space="0" w:color="auto"/>
          </w:divBdr>
        </w:div>
        <w:div w:id="1220245109">
          <w:marLeft w:val="480"/>
          <w:marRight w:val="0"/>
          <w:marTop w:val="0"/>
          <w:marBottom w:val="0"/>
          <w:divBdr>
            <w:top w:val="none" w:sz="0" w:space="0" w:color="auto"/>
            <w:left w:val="none" w:sz="0" w:space="0" w:color="auto"/>
            <w:bottom w:val="none" w:sz="0" w:space="0" w:color="auto"/>
            <w:right w:val="none" w:sz="0" w:space="0" w:color="auto"/>
          </w:divBdr>
        </w:div>
        <w:div w:id="93021285">
          <w:marLeft w:val="480"/>
          <w:marRight w:val="0"/>
          <w:marTop w:val="0"/>
          <w:marBottom w:val="0"/>
          <w:divBdr>
            <w:top w:val="none" w:sz="0" w:space="0" w:color="auto"/>
            <w:left w:val="none" w:sz="0" w:space="0" w:color="auto"/>
            <w:bottom w:val="none" w:sz="0" w:space="0" w:color="auto"/>
            <w:right w:val="none" w:sz="0" w:space="0" w:color="auto"/>
          </w:divBdr>
        </w:div>
        <w:div w:id="544610700">
          <w:marLeft w:val="480"/>
          <w:marRight w:val="0"/>
          <w:marTop w:val="0"/>
          <w:marBottom w:val="0"/>
          <w:divBdr>
            <w:top w:val="none" w:sz="0" w:space="0" w:color="auto"/>
            <w:left w:val="none" w:sz="0" w:space="0" w:color="auto"/>
            <w:bottom w:val="none" w:sz="0" w:space="0" w:color="auto"/>
            <w:right w:val="none" w:sz="0" w:space="0" w:color="auto"/>
          </w:divBdr>
        </w:div>
        <w:div w:id="266037743">
          <w:marLeft w:val="480"/>
          <w:marRight w:val="0"/>
          <w:marTop w:val="0"/>
          <w:marBottom w:val="0"/>
          <w:divBdr>
            <w:top w:val="none" w:sz="0" w:space="0" w:color="auto"/>
            <w:left w:val="none" w:sz="0" w:space="0" w:color="auto"/>
            <w:bottom w:val="none" w:sz="0" w:space="0" w:color="auto"/>
            <w:right w:val="none" w:sz="0" w:space="0" w:color="auto"/>
          </w:divBdr>
        </w:div>
        <w:div w:id="615722695">
          <w:marLeft w:val="480"/>
          <w:marRight w:val="0"/>
          <w:marTop w:val="0"/>
          <w:marBottom w:val="0"/>
          <w:divBdr>
            <w:top w:val="none" w:sz="0" w:space="0" w:color="auto"/>
            <w:left w:val="none" w:sz="0" w:space="0" w:color="auto"/>
            <w:bottom w:val="none" w:sz="0" w:space="0" w:color="auto"/>
            <w:right w:val="none" w:sz="0" w:space="0" w:color="auto"/>
          </w:divBdr>
        </w:div>
        <w:div w:id="625507092">
          <w:marLeft w:val="480"/>
          <w:marRight w:val="0"/>
          <w:marTop w:val="0"/>
          <w:marBottom w:val="0"/>
          <w:divBdr>
            <w:top w:val="none" w:sz="0" w:space="0" w:color="auto"/>
            <w:left w:val="none" w:sz="0" w:space="0" w:color="auto"/>
            <w:bottom w:val="none" w:sz="0" w:space="0" w:color="auto"/>
            <w:right w:val="none" w:sz="0" w:space="0" w:color="auto"/>
          </w:divBdr>
        </w:div>
        <w:div w:id="1542354261">
          <w:marLeft w:val="480"/>
          <w:marRight w:val="0"/>
          <w:marTop w:val="0"/>
          <w:marBottom w:val="0"/>
          <w:divBdr>
            <w:top w:val="none" w:sz="0" w:space="0" w:color="auto"/>
            <w:left w:val="none" w:sz="0" w:space="0" w:color="auto"/>
            <w:bottom w:val="none" w:sz="0" w:space="0" w:color="auto"/>
            <w:right w:val="none" w:sz="0" w:space="0" w:color="auto"/>
          </w:divBdr>
        </w:div>
        <w:div w:id="1584335808">
          <w:marLeft w:val="480"/>
          <w:marRight w:val="0"/>
          <w:marTop w:val="0"/>
          <w:marBottom w:val="0"/>
          <w:divBdr>
            <w:top w:val="none" w:sz="0" w:space="0" w:color="auto"/>
            <w:left w:val="none" w:sz="0" w:space="0" w:color="auto"/>
            <w:bottom w:val="none" w:sz="0" w:space="0" w:color="auto"/>
            <w:right w:val="none" w:sz="0" w:space="0" w:color="auto"/>
          </w:divBdr>
        </w:div>
      </w:divsChild>
    </w:div>
    <w:div w:id="1615091744">
      <w:bodyDiv w:val="1"/>
      <w:marLeft w:val="0"/>
      <w:marRight w:val="0"/>
      <w:marTop w:val="0"/>
      <w:marBottom w:val="0"/>
      <w:divBdr>
        <w:top w:val="none" w:sz="0" w:space="0" w:color="auto"/>
        <w:left w:val="none" w:sz="0" w:space="0" w:color="auto"/>
        <w:bottom w:val="none" w:sz="0" w:space="0" w:color="auto"/>
        <w:right w:val="none" w:sz="0" w:space="0" w:color="auto"/>
      </w:divBdr>
    </w:div>
    <w:div w:id="1621885970">
      <w:bodyDiv w:val="1"/>
      <w:marLeft w:val="0"/>
      <w:marRight w:val="0"/>
      <w:marTop w:val="0"/>
      <w:marBottom w:val="0"/>
      <w:divBdr>
        <w:top w:val="none" w:sz="0" w:space="0" w:color="auto"/>
        <w:left w:val="none" w:sz="0" w:space="0" w:color="auto"/>
        <w:bottom w:val="none" w:sz="0" w:space="0" w:color="auto"/>
        <w:right w:val="none" w:sz="0" w:space="0" w:color="auto"/>
      </w:divBdr>
      <w:divsChild>
        <w:div w:id="2047296275">
          <w:marLeft w:val="480"/>
          <w:marRight w:val="0"/>
          <w:marTop w:val="0"/>
          <w:marBottom w:val="0"/>
          <w:divBdr>
            <w:top w:val="none" w:sz="0" w:space="0" w:color="auto"/>
            <w:left w:val="none" w:sz="0" w:space="0" w:color="auto"/>
            <w:bottom w:val="none" w:sz="0" w:space="0" w:color="auto"/>
            <w:right w:val="none" w:sz="0" w:space="0" w:color="auto"/>
          </w:divBdr>
        </w:div>
        <w:div w:id="1049957799">
          <w:marLeft w:val="480"/>
          <w:marRight w:val="0"/>
          <w:marTop w:val="0"/>
          <w:marBottom w:val="0"/>
          <w:divBdr>
            <w:top w:val="none" w:sz="0" w:space="0" w:color="auto"/>
            <w:left w:val="none" w:sz="0" w:space="0" w:color="auto"/>
            <w:bottom w:val="none" w:sz="0" w:space="0" w:color="auto"/>
            <w:right w:val="none" w:sz="0" w:space="0" w:color="auto"/>
          </w:divBdr>
        </w:div>
        <w:div w:id="1041513726">
          <w:marLeft w:val="480"/>
          <w:marRight w:val="0"/>
          <w:marTop w:val="0"/>
          <w:marBottom w:val="0"/>
          <w:divBdr>
            <w:top w:val="none" w:sz="0" w:space="0" w:color="auto"/>
            <w:left w:val="none" w:sz="0" w:space="0" w:color="auto"/>
            <w:bottom w:val="none" w:sz="0" w:space="0" w:color="auto"/>
            <w:right w:val="none" w:sz="0" w:space="0" w:color="auto"/>
          </w:divBdr>
        </w:div>
        <w:div w:id="2037348805">
          <w:marLeft w:val="480"/>
          <w:marRight w:val="0"/>
          <w:marTop w:val="0"/>
          <w:marBottom w:val="0"/>
          <w:divBdr>
            <w:top w:val="none" w:sz="0" w:space="0" w:color="auto"/>
            <w:left w:val="none" w:sz="0" w:space="0" w:color="auto"/>
            <w:bottom w:val="none" w:sz="0" w:space="0" w:color="auto"/>
            <w:right w:val="none" w:sz="0" w:space="0" w:color="auto"/>
          </w:divBdr>
        </w:div>
        <w:div w:id="596445717">
          <w:marLeft w:val="480"/>
          <w:marRight w:val="0"/>
          <w:marTop w:val="0"/>
          <w:marBottom w:val="0"/>
          <w:divBdr>
            <w:top w:val="none" w:sz="0" w:space="0" w:color="auto"/>
            <w:left w:val="none" w:sz="0" w:space="0" w:color="auto"/>
            <w:bottom w:val="none" w:sz="0" w:space="0" w:color="auto"/>
            <w:right w:val="none" w:sz="0" w:space="0" w:color="auto"/>
          </w:divBdr>
        </w:div>
        <w:div w:id="1469977681">
          <w:marLeft w:val="480"/>
          <w:marRight w:val="0"/>
          <w:marTop w:val="0"/>
          <w:marBottom w:val="0"/>
          <w:divBdr>
            <w:top w:val="none" w:sz="0" w:space="0" w:color="auto"/>
            <w:left w:val="none" w:sz="0" w:space="0" w:color="auto"/>
            <w:bottom w:val="none" w:sz="0" w:space="0" w:color="auto"/>
            <w:right w:val="none" w:sz="0" w:space="0" w:color="auto"/>
          </w:divBdr>
        </w:div>
        <w:div w:id="1743679003">
          <w:marLeft w:val="480"/>
          <w:marRight w:val="0"/>
          <w:marTop w:val="0"/>
          <w:marBottom w:val="0"/>
          <w:divBdr>
            <w:top w:val="none" w:sz="0" w:space="0" w:color="auto"/>
            <w:left w:val="none" w:sz="0" w:space="0" w:color="auto"/>
            <w:bottom w:val="none" w:sz="0" w:space="0" w:color="auto"/>
            <w:right w:val="none" w:sz="0" w:space="0" w:color="auto"/>
          </w:divBdr>
        </w:div>
        <w:div w:id="697052338">
          <w:marLeft w:val="480"/>
          <w:marRight w:val="0"/>
          <w:marTop w:val="0"/>
          <w:marBottom w:val="0"/>
          <w:divBdr>
            <w:top w:val="none" w:sz="0" w:space="0" w:color="auto"/>
            <w:left w:val="none" w:sz="0" w:space="0" w:color="auto"/>
            <w:bottom w:val="none" w:sz="0" w:space="0" w:color="auto"/>
            <w:right w:val="none" w:sz="0" w:space="0" w:color="auto"/>
          </w:divBdr>
        </w:div>
        <w:div w:id="952784613">
          <w:marLeft w:val="480"/>
          <w:marRight w:val="0"/>
          <w:marTop w:val="0"/>
          <w:marBottom w:val="0"/>
          <w:divBdr>
            <w:top w:val="none" w:sz="0" w:space="0" w:color="auto"/>
            <w:left w:val="none" w:sz="0" w:space="0" w:color="auto"/>
            <w:bottom w:val="none" w:sz="0" w:space="0" w:color="auto"/>
            <w:right w:val="none" w:sz="0" w:space="0" w:color="auto"/>
          </w:divBdr>
        </w:div>
        <w:div w:id="693457830">
          <w:marLeft w:val="480"/>
          <w:marRight w:val="0"/>
          <w:marTop w:val="0"/>
          <w:marBottom w:val="0"/>
          <w:divBdr>
            <w:top w:val="none" w:sz="0" w:space="0" w:color="auto"/>
            <w:left w:val="none" w:sz="0" w:space="0" w:color="auto"/>
            <w:bottom w:val="none" w:sz="0" w:space="0" w:color="auto"/>
            <w:right w:val="none" w:sz="0" w:space="0" w:color="auto"/>
          </w:divBdr>
        </w:div>
        <w:div w:id="977032947">
          <w:marLeft w:val="480"/>
          <w:marRight w:val="0"/>
          <w:marTop w:val="0"/>
          <w:marBottom w:val="0"/>
          <w:divBdr>
            <w:top w:val="none" w:sz="0" w:space="0" w:color="auto"/>
            <w:left w:val="none" w:sz="0" w:space="0" w:color="auto"/>
            <w:bottom w:val="none" w:sz="0" w:space="0" w:color="auto"/>
            <w:right w:val="none" w:sz="0" w:space="0" w:color="auto"/>
          </w:divBdr>
        </w:div>
        <w:div w:id="1286740864">
          <w:marLeft w:val="480"/>
          <w:marRight w:val="0"/>
          <w:marTop w:val="0"/>
          <w:marBottom w:val="0"/>
          <w:divBdr>
            <w:top w:val="none" w:sz="0" w:space="0" w:color="auto"/>
            <w:left w:val="none" w:sz="0" w:space="0" w:color="auto"/>
            <w:bottom w:val="none" w:sz="0" w:space="0" w:color="auto"/>
            <w:right w:val="none" w:sz="0" w:space="0" w:color="auto"/>
          </w:divBdr>
        </w:div>
        <w:div w:id="116686521">
          <w:marLeft w:val="480"/>
          <w:marRight w:val="0"/>
          <w:marTop w:val="0"/>
          <w:marBottom w:val="0"/>
          <w:divBdr>
            <w:top w:val="none" w:sz="0" w:space="0" w:color="auto"/>
            <w:left w:val="none" w:sz="0" w:space="0" w:color="auto"/>
            <w:bottom w:val="none" w:sz="0" w:space="0" w:color="auto"/>
            <w:right w:val="none" w:sz="0" w:space="0" w:color="auto"/>
          </w:divBdr>
        </w:div>
        <w:div w:id="878517988">
          <w:marLeft w:val="480"/>
          <w:marRight w:val="0"/>
          <w:marTop w:val="0"/>
          <w:marBottom w:val="0"/>
          <w:divBdr>
            <w:top w:val="none" w:sz="0" w:space="0" w:color="auto"/>
            <w:left w:val="none" w:sz="0" w:space="0" w:color="auto"/>
            <w:bottom w:val="none" w:sz="0" w:space="0" w:color="auto"/>
            <w:right w:val="none" w:sz="0" w:space="0" w:color="auto"/>
          </w:divBdr>
        </w:div>
        <w:div w:id="413892101">
          <w:marLeft w:val="480"/>
          <w:marRight w:val="0"/>
          <w:marTop w:val="0"/>
          <w:marBottom w:val="0"/>
          <w:divBdr>
            <w:top w:val="none" w:sz="0" w:space="0" w:color="auto"/>
            <w:left w:val="none" w:sz="0" w:space="0" w:color="auto"/>
            <w:bottom w:val="none" w:sz="0" w:space="0" w:color="auto"/>
            <w:right w:val="none" w:sz="0" w:space="0" w:color="auto"/>
          </w:divBdr>
        </w:div>
        <w:div w:id="676735556">
          <w:marLeft w:val="480"/>
          <w:marRight w:val="0"/>
          <w:marTop w:val="0"/>
          <w:marBottom w:val="0"/>
          <w:divBdr>
            <w:top w:val="none" w:sz="0" w:space="0" w:color="auto"/>
            <w:left w:val="none" w:sz="0" w:space="0" w:color="auto"/>
            <w:bottom w:val="none" w:sz="0" w:space="0" w:color="auto"/>
            <w:right w:val="none" w:sz="0" w:space="0" w:color="auto"/>
          </w:divBdr>
        </w:div>
        <w:div w:id="402146576">
          <w:marLeft w:val="480"/>
          <w:marRight w:val="0"/>
          <w:marTop w:val="0"/>
          <w:marBottom w:val="0"/>
          <w:divBdr>
            <w:top w:val="none" w:sz="0" w:space="0" w:color="auto"/>
            <w:left w:val="none" w:sz="0" w:space="0" w:color="auto"/>
            <w:bottom w:val="none" w:sz="0" w:space="0" w:color="auto"/>
            <w:right w:val="none" w:sz="0" w:space="0" w:color="auto"/>
          </w:divBdr>
        </w:div>
        <w:div w:id="41752344">
          <w:marLeft w:val="480"/>
          <w:marRight w:val="0"/>
          <w:marTop w:val="0"/>
          <w:marBottom w:val="0"/>
          <w:divBdr>
            <w:top w:val="none" w:sz="0" w:space="0" w:color="auto"/>
            <w:left w:val="none" w:sz="0" w:space="0" w:color="auto"/>
            <w:bottom w:val="none" w:sz="0" w:space="0" w:color="auto"/>
            <w:right w:val="none" w:sz="0" w:space="0" w:color="auto"/>
          </w:divBdr>
        </w:div>
        <w:div w:id="59253242">
          <w:marLeft w:val="480"/>
          <w:marRight w:val="0"/>
          <w:marTop w:val="0"/>
          <w:marBottom w:val="0"/>
          <w:divBdr>
            <w:top w:val="none" w:sz="0" w:space="0" w:color="auto"/>
            <w:left w:val="none" w:sz="0" w:space="0" w:color="auto"/>
            <w:bottom w:val="none" w:sz="0" w:space="0" w:color="auto"/>
            <w:right w:val="none" w:sz="0" w:space="0" w:color="auto"/>
          </w:divBdr>
        </w:div>
        <w:div w:id="1987008337">
          <w:marLeft w:val="480"/>
          <w:marRight w:val="0"/>
          <w:marTop w:val="0"/>
          <w:marBottom w:val="0"/>
          <w:divBdr>
            <w:top w:val="none" w:sz="0" w:space="0" w:color="auto"/>
            <w:left w:val="none" w:sz="0" w:space="0" w:color="auto"/>
            <w:bottom w:val="none" w:sz="0" w:space="0" w:color="auto"/>
            <w:right w:val="none" w:sz="0" w:space="0" w:color="auto"/>
          </w:divBdr>
        </w:div>
        <w:div w:id="1657370469">
          <w:marLeft w:val="480"/>
          <w:marRight w:val="0"/>
          <w:marTop w:val="0"/>
          <w:marBottom w:val="0"/>
          <w:divBdr>
            <w:top w:val="none" w:sz="0" w:space="0" w:color="auto"/>
            <w:left w:val="none" w:sz="0" w:space="0" w:color="auto"/>
            <w:bottom w:val="none" w:sz="0" w:space="0" w:color="auto"/>
            <w:right w:val="none" w:sz="0" w:space="0" w:color="auto"/>
          </w:divBdr>
        </w:div>
        <w:div w:id="24142865">
          <w:marLeft w:val="480"/>
          <w:marRight w:val="0"/>
          <w:marTop w:val="0"/>
          <w:marBottom w:val="0"/>
          <w:divBdr>
            <w:top w:val="none" w:sz="0" w:space="0" w:color="auto"/>
            <w:left w:val="none" w:sz="0" w:space="0" w:color="auto"/>
            <w:bottom w:val="none" w:sz="0" w:space="0" w:color="auto"/>
            <w:right w:val="none" w:sz="0" w:space="0" w:color="auto"/>
          </w:divBdr>
        </w:div>
        <w:div w:id="2040426159">
          <w:marLeft w:val="480"/>
          <w:marRight w:val="0"/>
          <w:marTop w:val="0"/>
          <w:marBottom w:val="0"/>
          <w:divBdr>
            <w:top w:val="none" w:sz="0" w:space="0" w:color="auto"/>
            <w:left w:val="none" w:sz="0" w:space="0" w:color="auto"/>
            <w:bottom w:val="none" w:sz="0" w:space="0" w:color="auto"/>
            <w:right w:val="none" w:sz="0" w:space="0" w:color="auto"/>
          </w:divBdr>
        </w:div>
        <w:div w:id="1688019248">
          <w:marLeft w:val="480"/>
          <w:marRight w:val="0"/>
          <w:marTop w:val="0"/>
          <w:marBottom w:val="0"/>
          <w:divBdr>
            <w:top w:val="none" w:sz="0" w:space="0" w:color="auto"/>
            <w:left w:val="none" w:sz="0" w:space="0" w:color="auto"/>
            <w:bottom w:val="none" w:sz="0" w:space="0" w:color="auto"/>
            <w:right w:val="none" w:sz="0" w:space="0" w:color="auto"/>
          </w:divBdr>
        </w:div>
        <w:div w:id="1153834788">
          <w:marLeft w:val="480"/>
          <w:marRight w:val="0"/>
          <w:marTop w:val="0"/>
          <w:marBottom w:val="0"/>
          <w:divBdr>
            <w:top w:val="none" w:sz="0" w:space="0" w:color="auto"/>
            <w:left w:val="none" w:sz="0" w:space="0" w:color="auto"/>
            <w:bottom w:val="none" w:sz="0" w:space="0" w:color="auto"/>
            <w:right w:val="none" w:sz="0" w:space="0" w:color="auto"/>
          </w:divBdr>
        </w:div>
        <w:div w:id="892815378">
          <w:marLeft w:val="480"/>
          <w:marRight w:val="0"/>
          <w:marTop w:val="0"/>
          <w:marBottom w:val="0"/>
          <w:divBdr>
            <w:top w:val="none" w:sz="0" w:space="0" w:color="auto"/>
            <w:left w:val="none" w:sz="0" w:space="0" w:color="auto"/>
            <w:bottom w:val="none" w:sz="0" w:space="0" w:color="auto"/>
            <w:right w:val="none" w:sz="0" w:space="0" w:color="auto"/>
          </w:divBdr>
        </w:div>
        <w:div w:id="1755197864">
          <w:marLeft w:val="480"/>
          <w:marRight w:val="0"/>
          <w:marTop w:val="0"/>
          <w:marBottom w:val="0"/>
          <w:divBdr>
            <w:top w:val="none" w:sz="0" w:space="0" w:color="auto"/>
            <w:left w:val="none" w:sz="0" w:space="0" w:color="auto"/>
            <w:bottom w:val="none" w:sz="0" w:space="0" w:color="auto"/>
            <w:right w:val="none" w:sz="0" w:space="0" w:color="auto"/>
          </w:divBdr>
        </w:div>
        <w:div w:id="369307157">
          <w:marLeft w:val="480"/>
          <w:marRight w:val="0"/>
          <w:marTop w:val="0"/>
          <w:marBottom w:val="0"/>
          <w:divBdr>
            <w:top w:val="none" w:sz="0" w:space="0" w:color="auto"/>
            <w:left w:val="none" w:sz="0" w:space="0" w:color="auto"/>
            <w:bottom w:val="none" w:sz="0" w:space="0" w:color="auto"/>
            <w:right w:val="none" w:sz="0" w:space="0" w:color="auto"/>
          </w:divBdr>
        </w:div>
        <w:div w:id="1942103859">
          <w:marLeft w:val="480"/>
          <w:marRight w:val="0"/>
          <w:marTop w:val="0"/>
          <w:marBottom w:val="0"/>
          <w:divBdr>
            <w:top w:val="none" w:sz="0" w:space="0" w:color="auto"/>
            <w:left w:val="none" w:sz="0" w:space="0" w:color="auto"/>
            <w:bottom w:val="none" w:sz="0" w:space="0" w:color="auto"/>
            <w:right w:val="none" w:sz="0" w:space="0" w:color="auto"/>
          </w:divBdr>
        </w:div>
        <w:div w:id="1628850093">
          <w:marLeft w:val="480"/>
          <w:marRight w:val="0"/>
          <w:marTop w:val="0"/>
          <w:marBottom w:val="0"/>
          <w:divBdr>
            <w:top w:val="none" w:sz="0" w:space="0" w:color="auto"/>
            <w:left w:val="none" w:sz="0" w:space="0" w:color="auto"/>
            <w:bottom w:val="none" w:sz="0" w:space="0" w:color="auto"/>
            <w:right w:val="none" w:sz="0" w:space="0" w:color="auto"/>
          </w:divBdr>
        </w:div>
        <w:div w:id="1505514006">
          <w:marLeft w:val="480"/>
          <w:marRight w:val="0"/>
          <w:marTop w:val="0"/>
          <w:marBottom w:val="0"/>
          <w:divBdr>
            <w:top w:val="none" w:sz="0" w:space="0" w:color="auto"/>
            <w:left w:val="none" w:sz="0" w:space="0" w:color="auto"/>
            <w:bottom w:val="none" w:sz="0" w:space="0" w:color="auto"/>
            <w:right w:val="none" w:sz="0" w:space="0" w:color="auto"/>
          </w:divBdr>
        </w:div>
        <w:div w:id="1114516328">
          <w:marLeft w:val="480"/>
          <w:marRight w:val="0"/>
          <w:marTop w:val="0"/>
          <w:marBottom w:val="0"/>
          <w:divBdr>
            <w:top w:val="none" w:sz="0" w:space="0" w:color="auto"/>
            <w:left w:val="none" w:sz="0" w:space="0" w:color="auto"/>
            <w:bottom w:val="none" w:sz="0" w:space="0" w:color="auto"/>
            <w:right w:val="none" w:sz="0" w:space="0" w:color="auto"/>
          </w:divBdr>
        </w:div>
        <w:div w:id="1030570139">
          <w:marLeft w:val="480"/>
          <w:marRight w:val="0"/>
          <w:marTop w:val="0"/>
          <w:marBottom w:val="0"/>
          <w:divBdr>
            <w:top w:val="none" w:sz="0" w:space="0" w:color="auto"/>
            <w:left w:val="none" w:sz="0" w:space="0" w:color="auto"/>
            <w:bottom w:val="none" w:sz="0" w:space="0" w:color="auto"/>
            <w:right w:val="none" w:sz="0" w:space="0" w:color="auto"/>
          </w:divBdr>
        </w:div>
        <w:div w:id="358363410">
          <w:marLeft w:val="480"/>
          <w:marRight w:val="0"/>
          <w:marTop w:val="0"/>
          <w:marBottom w:val="0"/>
          <w:divBdr>
            <w:top w:val="none" w:sz="0" w:space="0" w:color="auto"/>
            <w:left w:val="none" w:sz="0" w:space="0" w:color="auto"/>
            <w:bottom w:val="none" w:sz="0" w:space="0" w:color="auto"/>
            <w:right w:val="none" w:sz="0" w:space="0" w:color="auto"/>
          </w:divBdr>
        </w:div>
        <w:div w:id="221722781">
          <w:marLeft w:val="480"/>
          <w:marRight w:val="0"/>
          <w:marTop w:val="0"/>
          <w:marBottom w:val="0"/>
          <w:divBdr>
            <w:top w:val="none" w:sz="0" w:space="0" w:color="auto"/>
            <w:left w:val="none" w:sz="0" w:space="0" w:color="auto"/>
            <w:bottom w:val="none" w:sz="0" w:space="0" w:color="auto"/>
            <w:right w:val="none" w:sz="0" w:space="0" w:color="auto"/>
          </w:divBdr>
        </w:div>
        <w:div w:id="180705516">
          <w:marLeft w:val="480"/>
          <w:marRight w:val="0"/>
          <w:marTop w:val="0"/>
          <w:marBottom w:val="0"/>
          <w:divBdr>
            <w:top w:val="none" w:sz="0" w:space="0" w:color="auto"/>
            <w:left w:val="none" w:sz="0" w:space="0" w:color="auto"/>
            <w:bottom w:val="none" w:sz="0" w:space="0" w:color="auto"/>
            <w:right w:val="none" w:sz="0" w:space="0" w:color="auto"/>
          </w:divBdr>
        </w:div>
        <w:div w:id="2138837537">
          <w:marLeft w:val="480"/>
          <w:marRight w:val="0"/>
          <w:marTop w:val="0"/>
          <w:marBottom w:val="0"/>
          <w:divBdr>
            <w:top w:val="none" w:sz="0" w:space="0" w:color="auto"/>
            <w:left w:val="none" w:sz="0" w:space="0" w:color="auto"/>
            <w:bottom w:val="none" w:sz="0" w:space="0" w:color="auto"/>
            <w:right w:val="none" w:sz="0" w:space="0" w:color="auto"/>
          </w:divBdr>
        </w:div>
        <w:div w:id="455177400">
          <w:marLeft w:val="480"/>
          <w:marRight w:val="0"/>
          <w:marTop w:val="0"/>
          <w:marBottom w:val="0"/>
          <w:divBdr>
            <w:top w:val="none" w:sz="0" w:space="0" w:color="auto"/>
            <w:left w:val="none" w:sz="0" w:space="0" w:color="auto"/>
            <w:bottom w:val="none" w:sz="0" w:space="0" w:color="auto"/>
            <w:right w:val="none" w:sz="0" w:space="0" w:color="auto"/>
          </w:divBdr>
        </w:div>
      </w:divsChild>
    </w:div>
    <w:div w:id="1624072097">
      <w:bodyDiv w:val="1"/>
      <w:marLeft w:val="0"/>
      <w:marRight w:val="0"/>
      <w:marTop w:val="0"/>
      <w:marBottom w:val="0"/>
      <w:divBdr>
        <w:top w:val="none" w:sz="0" w:space="0" w:color="auto"/>
        <w:left w:val="none" w:sz="0" w:space="0" w:color="auto"/>
        <w:bottom w:val="none" w:sz="0" w:space="0" w:color="auto"/>
        <w:right w:val="none" w:sz="0" w:space="0" w:color="auto"/>
      </w:divBdr>
      <w:divsChild>
        <w:div w:id="178812425">
          <w:marLeft w:val="480"/>
          <w:marRight w:val="0"/>
          <w:marTop w:val="0"/>
          <w:marBottom w:val="0"/>
          <w:divBdr>
            <w:top w:val="none" w:sz="0" w:space="0" w:color="auto"/>
            <w:left w:val="none" w:sz="0" w:space="0" w:color="auto"/>
            <w:bottom w:val="none" w:sz="0" w:space="0" w:color="auto"/>
            <w:right w:val="none" w:sz="0" w:space="0" w:color="auto"/>
          </w:divBdr>
        </w:div>
        <w:div w:id="1653480023">
          <w:marLeft w:val="480"/>
          <w:marRight w:val="0"/>
          <w:marTop w:val="0"/>
          <w:marBottom w:val="0"/>
          <w:divBdr>
            <w:top w:val="none" w:sz="0" w:space="0" w:color="auto"/>
            <w:left w:val="none" w:sz="0" w:space="0" w:color="auto"/>
            <w:bottom w:val="none" w:sz="0" w:space="0" w:color="auto"/>
            <w:right w:val="none" w:sz="0" w:space="0" w:color="auto"/>
          </w:divBdr>
        </w:div>
        <w:div w:id="2110735171">
          <w:marLeft w:val="480"/>
          <w:marRight w:val="0"/>
          <w:marTop w:val="0"/>
          <w:marBottom w:val="0"/>
          <w:divBdr>
            <w:top w:val="none" w:sz="0" w:space="0" w:color="auto"/>
            <w:left w:val="none" w:sz="0" w:space="0" w:color="auto"/>
            <w:bottom w:val="none" w:sz="0" w:space="0" w:color="auto"/>
            <w:right w:val="none" w:sz="0" w:space="0" w:color="auto"/>
          </w:divBdr>
        </w:div>
        <w:div w:id="2044472628">
          <w:marLeft w:val="480"/>
          <w:marRight w:val="0"/>
          <w:marTop w:val="0"/>
          <w:marBottom w:val="0"/>
          <w:divBdr>
            <w:top w:val="none" w:sz="0" w:space="0" w:color="auto"/>
            <w:left w:val="none" w:sz="0" w:space="0" w:color="auto"/>
            <w:bottom w:val="none" w:sz="0" w:space="0" w:color="auto"/>
            <w:right w:val="none" w:sz="0" w:space="0" w:color="auto"/>
          </w:divBdr>
        </w:div>
        <w:div w:id="980571348">
          <w:marLeft w:val="480"/>
          <w:marRight w:val="0"/>
          <w:marTop w:val="0"/>
          <w:marBottom w:val="0"/>
          <w:divBdr>
            <w:top w:val="none" w:sz="0" w:space="0" w:color="auto"/>
            <w:left w:val="none" w:sz="0" w:space="0" w:color="auto"/>
            <w:bottom w:val="none" w:sz="0" w:space="0" w:color="auto"/>
            <w:right w:val="none" w:sz="0" w:space="0" w:color="auto"/>
          </w:divBdr>
        </w:div>
        <w:div w:id="2101754135">
          <w:marLeft w:val="480"/>
          <w:marRight w:val="0"/>
          <w:marTop w:val="0"/>
          <w:marBottom w:val="0"/>
          <w:divBdr>
            <w:top w:val="none" w:sz="0" w:space="0" w:color="auto"/>
            <w:left w:val="none" w:sz="0" w:space="0" w:color="auto"/>
            <w:bottom w:val="none" w:sz="0" w:space="0" w:color="auto"/>
            <w:right w:val="none" w:sz="0" w:space="0" w:color="auto"/>
          </w:divBdr>
        </w:div>
        <w:div w:id="1283422536">
          <w:marLeft w:val="480"/>
          <w:marRight w:val="0"/>
          <w:marTop w:val="0"/>
          <w:marBottom w:val="0"/>
          <w:divBdr>
            <w:top w:val="none" w:sz="0" w:space="0" w:color="auto"/>
            <w:left w:val="none" w:sz="0" w:space="0" w:color="auto"/>
            <w:bottom w:val="none" w:sz="0" w:space="0" w:color="auto"/>
            <w:right w:val="none" w:sz="0" w:space="0" w:color="auto"/>
          </w:divBdr>
        </w:div>
        <w:div w:id="1837259297">
          <w:marLeft w:val="480"/>
          <w:marRight w:val="0"/>
          <w:marTop w:val="0"/>
          <w:marBottom w:val="0"/>
          <w:divBdr>
            <w:top w:val="none" w:sz="0" w:space="0" w:color="auto"/>
            <w:left w:val="none" w:sz="0" w:space="0" w:color="auto"/>
            <w:bottom w:val="none" w:sz="0" w:space="0" w:color="auto"/>
            <w:right w:val="none" w:sz="0" w:space="0" w:color="auto"/>
          </w:divBdr>
        </w:div>
        <w:div w:id="1084842766">
          <w:marLeft w:val="480"/>
          <w:marRight w:val="0"/>
          <w:marTop w:val="0"/>
          <w:marBottom w:val="0"/>
          <w:divBdr>
            <w:top w:val="none" w:sz="0" w:space="0" w:color="auto"/>
            <w:left w:val="none" w:sz="0" w:space="0" w:color="auto"/>
            <w:bottom w:val="none" w:sz="0" w:space="0" w:color="auto"/>
            <w:right w:val="none" w:sz="0" w:space="0" w:color="auto"/>
          </w:divBdr>
        </w:div>
        <w:div w:id="1018315620">
          <w:marLeft w:val="480"/>
          <w:marRight w:val="0"/>
          <w:marTop w:val="0"/>
          <w:marBottom w:val="0"/>
          <w:divBdr>
            <w:top w:val="none" w:sz="0" w:space="0" w:color="auto"/>
            <w:left w:val="none" w:sz="0" w:space="0" w:color="auto"/>
            <w:bottom w:val="none" w:sz="0" w:space="0" w:color="auto"/>
            <w:right w:val="none" w:sz="0" w:space="0" w:color="auto"/>
          </w:divBdr>
        </w:div>
        <w:div w:id="2089225079">
          <w:marLeft w:val="480"/>
          <w:marRight w:val="0"/>
          <w:marTop w:val="0"/>
          <w:marBottom w:val="0"/>
          <w:divBdr>
            <w:top w:val="none" w:sz="0" w:space="0" w:color="auto"/>
            <w:left w:val="none" w:sz="0" w:space="0" w:color="auto"/>
            <w:bottom w:val="none" w:sz="0" w:space="0" w:color="auto"/>
            <w:right w:val="none" w:sz="0" w:space="0" w:color="auto"/>
          </w:divBdr>
        </w:div>
        <w:div w:id="1349873982">
          <w:marLeft w:val="480"/>
          <w:marRight w:val="0"/>
          <w:marTop w:val="0"/>
          <w:marBottom w:val="0"/>
          <w:divBdr>
            <w:top w:val="none" w:sz="0" w:space="0" w:color="auto"/>
            <w:left w:val="none" w:sz="0" w:space="0" w:color="auto"/>
            <w:bottom w:val="none" w:sz="0" w:space="0" w:color="auto"/>
            <w:right w:val="none" w:sz="0" w:space="0" w:color="auto"/>
          </w:divBdr>
        </w:div>
        <w:div w:id="42795966">
          <w:marLeft w:val="480"/>
          <w:marRight w:val="0"/>
          <w:marTop w:val="0"/>
          <w:marBottom w:val="0"/>
          <w:divBdr>
            <w:top w:val="none" w:sz="0" w:space="0" w:color="auto"/>
            <w:left w:val="none" w:sz="0" w:space="0" w:color="auto"/>
            <w:bottom w:val="none" w:sz="0" w:space="0" w:color="auto"/>
            <w:right w:val="none" w:sz="0" w:space="0" w:color="auto"/>
          </w:divBdr>
        </w:div>
        <w:div w:id="199054964">
          <w:marLeft w:val="480"/>
          <w:marRight w:val="0"/>
          <w:marTop w:val="0"/>
          <w:marBottom w:val="0"/>
          <w:divBdr>
            <w:top w:val="none" w:sz="0" w:space="0" w:color="auto"/>
            <w:left w:val="none" w:sz="0" w:space="0" w:color="auto"/>
            <w:bottom w:val="none" w:sz="0" w:space="0" w:color="auto"/>
            <w:right w:val="none" w:sz="0" w:space="0" w:color="auto"/>
          </w:divBdr>
        </w:div>
        <w:div w:id="1427578155">
          <w:marLeft w:val="480"/>
          <w:marRight w:val="0"/>
          <w:marTop w:val="0"/>
          <w:marBottom w:val="0"/>
          <w:divBdr>
            <w:top w:val="none" w:sz="0" w:space="0" w:color="auto"/>
            <w:left w:val="none" w:sz="0" w:space="0" w:color="auto"/>
            <w:bottom w:val="none" w:sz="0" w:space="0" w:color="auto"/>
            <w:right w:val="none" w:sz="0" w:space="0" w:color="auto"/>
          </w:divBdr>
        </w:div>
        <w:div w:id="446431471">
          <w:marLeft w:val="480"/>
          <w:marRight w:val="0"/>
          <w:marTop w:val="0"/>
          <w:marBottom w:val="0"/>
          <w:divBdr>
            <w:top w:val="none" w:sz="0" w:space="0" w:color="auto"/>
            <w:left w:val="none" w:sz="0" w:space="0" w:color="auto"/>
            <w:bottom w:val="none" w:sz="0" w:space="0" w:color="auto"/>
            <w:right w:val="none" w:sz="0" w:space="0" w:color="auto"/>
          </w:divBdr>
        </w:div>
        <w:div w:id="1626695706">
          <w:marLeft w:val="480"/>
          <w:marRight w:val="0"/>
          <w:marTop w:val="0"/>
          <w:marBottom w:val="0"/>
          <w:divBdr>
            <w:top w:val="none" w:sz="0" w:space="0" w:color="auto"/>
            <w:left w:val="none" w:sz="0" w:space="0" w:color="auto"/>
            <w:bottom w:val="none" w:sz="0" w:space="0" w:color="auto"/>
            <w:right w:val="none" w:sz="0" w:space="0" w:color="auto"/>
          </w:divBdr>
        </w:div>
        <w:div w:id="1675181922">
          <w:marLeft w:val="480"/>
          <w:marRight w:val="0"/>
          <w:marTop w:val="0"/>
          <w:marBottom w:val="0"/>
          <w:divBdr>
            <w:top w:val="none" w:sz="0" w:space="0" w:color="auto"/>
            <w:left w:val="none" w:sz="0" w:space="0" w:color="auto"/>
            <w:bottom w:val="none" w:sz="0" w:space="0" w:color="auto"/>
            <w:right w:val="none" w:sz="0" w:space="0" w:color="auto"/>
          </w:divBdr>
        </w:div>
        <w:div w:id="1005009479">
          <w:marLeft w:val="480"/>
          <w:marRight w:val="0"/>
          <w:marTop w:val="0"/>
          <w:marBottom w:val="0"/>
          <w:divBdr>
            <w:top w:val="none" w:sz="0" w:space="0" w:color="auto"/>
            <w:left w:val="none" w:sz="0" w:space="0" w:color="auto"/>
            <w:bottom w:val="none" w:sz="0" w:space="0" w:color="auto"/>
            <w:right w:val="none" w:sz="0" w:space="0" w:color="auto"/>
          </w:divBdr>
        </w:div>
        <w:div w:id="1425954823">
          <w:marLeft w:val="480"/>
          <w:marRight w:val="0"/>
          <w:marTop w:val="0"/>
          <w:marBottom w:val="0"/>
          <w:divBdr>
            <w:top w:val="none" w:sz="0" w:space="0" w:color="auto"/>
            <w:left w:val="none" w:sz="0" w:space="0" w:color="auto"/>
            <w:bottom w:val="none" w:sz="0" w:space="0" w:color="auto"/>
            <w:right w:val="none" w:sz="0" w:space="0" w:color="auto"/>
          </w:divBdr>
        </w:div>
        <w:div w:id="706754495">
          <w:marLeft w:val="480"/>
          <w:marRight w:val="0"/>
          <w:marTop w:val="0"/>
          <w:marBottom w:val="0"/>
          <w:divBdr>
            <w:top w:val="none" w:sz="0" w:space="0" w:color="auto"/>
            <w:left w:val="none" w:sz="0" w:space="0" w:color="auto"/>
            <w:bottom w:val="none" w:sz="0" w:space="0" w:color="auto"/>
            <w:right w:val="none" w:sz="0" w:space="0" w:color="auto"/>
          </w:divBdr>
        </w:div>
        <w:div w:id="833106571">
          <w:marLeft w:val="480"/>
          <w:marRight w:val="0"/>
          <w:marTop w:val="0"/>
          <w:marBottom w:val="0"/>
          <w:divBdr>
            <w:top w:val="none" w:sz="0" w:space="0" w:color="auto"/>
            <w:left w:val="none" w:sz="0" w:space="0" w:color="auto"/>
            <w:bottom w:val="none" w:sz="0" w:space="0" w:color="auto"/>
            <w:right w:val="none" w:sz="0" w:space="0" w:color="auto"/>
          </w:divBdr>
        </w:div>
        <w:div w:id="461311178">
          <w:marLeft w:val="480"/>
          <w:marRight w:val="0"/>
          <w:marTop w:val="0"/>
          <w:marBottom w:val="0"/>
          <w:divBdr>
            <w:top w:val="none" w:sz="0" w:space="0" w:color="auto"/>
            <w:left w:val="none" w:sz="0" w:space="0" w:color="auto"/>
            <w:bottom w:val="none" w:sz="0" w:space="0" w:color="auto"/>
            <w:right w:val="none" w:sz="0" w:space="0" w:color="auto"/>
          </w:divBdr>
        </w:div>
        <w:div w:id="945891354">
          <w:marLeft w:val="480"/>
          <w:marRight w:val="0"/>
          <w:marTop w:val="0"/>
          <w:marBottom w:val="0"/>
          <w:divBdr>
            <w:top w:val="none" w:sz="0" w:space="0" w:color="auto"/>
            <w:left w:val="none" w:sz="0" w:space="0" w:color="auto"/>
            <w:bottom w:val="none" w:sz="0" w:space="0" w:color="auto"/>
            <w:right w:val="none" w:sz="0" w:space="0" w:color="auto"/>
          </w:divBdr>
        </w:div>
        <w:div w:id="2112893654">
          <w:marLeft w:val="480"/>
          <w:marRight w:val="0"/>
          <w:marTop w:val="0"/>
          <w:marBottom w:val="0"/>
          <w:divBdr>
            <w:top w:val="none" w:sz="0" w:space="0" w:color="auto"/>
            <w:left w:val="none" w:sz="0" w:space="0" w:color="auto"/>
            <w:bottom w:val="none" w:sz="0" w:space="0" w:color="auto"/>
            <w:right w:val="none" w:sz="0" w:space="0" w:color="auto"/>
          </w:divBdr>
        </w:div>
        <w:div w:id="1280333161">
          <w:marLeft w:val="480"/>
          <w:marRight w:val="0"/>
          <w:marTop w:val="0"/>
          <w:marBottom w:val="0"/>
          <w:divBdr>
            <w:top w:val="none" w:sz="0" w:space="0" w:color="auto"/>
            <w:left w:val="none" w:sz="0" w:space="0" w:color="auto"/>
            <w:bottom w:val="none" w:sz="0" w:space="0" w:color="auto"/>
            <w:right w:val="none" w:sz="0" w:space="0" w:color="auto"/>
          </w:divBdr>
        </w:div>
        <w:div w:id="917208206">
          <w:marLeft w:val="480"/>
          <w:marRight w:val="0"/>
          <w:marTop w:val="0"/>
          <w:marBottom w:val="0"/>
          <w:divBdr>
            <w:top w:val="none" w:sz="0" w:space="0" w:color="auto"/>
            <w:left w:val="none" w:sz="0" w:space="0" w:color="auto"/>
            <w:bottom w:val="none" w:sz="0" w:space="0" w:color="auto"/>
            <w:right w:val="none" w:sz="0" w:space="0" w:color="auto"/>
          </w:divBdr>
        </w:div>
        <w:div w:id="117383011">
          <w:marLeft w:val="480"/>
          <w:marRight w:val="0"/>
          <w:marTop w:val="0"/>
          <w:marBottom w:val="0"/>
          <w:divBdr>
            <w:top w:val="none" w:sz="0" w:space="0" w:color="auto"/>
            <w:left w:val="none" w:sz="0" w:space="0" w:color="auto"/>
            <w:bottom w:val="none" w:sz="0" w:space="0" w:color="auto"/>
            <w:right w:val="none" w:sz="0" w:space="0" w:color="auto"/>
          </w:divBdr>
        </w:div>
        <w:div w:id="473832043">
          <w:marLeft w:val="480"/>
          <w:marRight w:val="0"/>
          <w:marTop w:val="0"/>
          <w:marBottom w:val="0"/>
          <w:divBdr>
            <w:top w:val="none" w:sz="0" w:space="0" w:color="auto"/>
            <w:left w:val="none" w:sz="0" w:space="0" w:color="auto"/>
            <w:bottom w:val="none" w:sz="0" w:space="0" w:color="auto"/>
            <w:right w:val="none" w:sz="0" w:space="0" w:color="auto"/>
          </w:divBdr>
        </w:div>
        <w:div w:id="2030981071">
          <w:marLeft w:val="480"/>
          <w:marRight w:val="0"/>
          <w:marTop w:val="0"/>
          <w:marBottom w:val="0"/>
          <w:divBdr>
            <w:top w:val="none" w:sz="0" w:space="0" w:color="auto"/>
            <w:left w:val="none" w:sz="0" w:space="0" w:color="auto"/>
            <w:bottom w:val="none" w:sz="0" w:space="0" w:color="auto"/>
            <w:right w:val="none" w:sz="0" w:space="0" w:color="auto"/>
          </w:divBdr>
        </w:div>
      </w:divsChild>
    </w:div>
    <w:div w:id="1707750376">
      <w:bodyDiv w:val="1"/>
      <w:marLeft w:val="0"/>
      <w:marRight w:val="0"/>
      <w:marTop w:val="0"/>
      <w:marBottom w:val="0"/>
      <w:divBdr>
        <w:top w:val="none" w:sz="0" w:space="0" w:color="auto"/>
        <w:left w:val="none" w:sz="0" w:space="0" w:color="auto"/>
        <w:bottom w:val="none" w:sz="0" w:space="0" w:color="auto"/>
        <w:right w:val="none" w:sz="0" w:space="0" w:color="auto"/>
      </w:divBdr>
      <w:divsChild>
        <w:div w:id="105202147">
          <w:marLeft w:val="480"/>
          <w:marRight w:val="0"/>
          <w:marTop w:val="0"/>
          <w:marBottom w:val="0"/>
          <w:divBdr>
            <w:top w:val="none" w:sz="0" w:space="0" w:color="auto"/>
            <w:left w:val="none" w:sz="0" w:space="0" w:color="auto"/>
            <w:bottom w:val="none" w:sz="0" w:space="0" w:color="auto"/>
            <w:right w:val="none" w:sz="0" w:space="0" w:color="auto"/>
          </w:divBdr>
        </w:div>
        <w:div w:id="824707300">
          <w:marLeft w:val="480"/>
          <w:marRight w:val="0"/>
          <w:marTop w:val="0"/>
          <w:marBottom w:val="0"/>
          <w:divBdr>
            <w:top w:val="none" w:sz="0" w:space="0" w:color="auto"/>
            <w:left w:val="none" w:sz="0" w:space="0" w:color="auto"/>
            <w:bottom w:val="none" w:sz="0" w:space="0" w:color="auto"/>
            <w:right w:val="none" w:sz="0" w:space="0" w:color="auto"/>
          </w:divBdr>
        </w:div>
        <w:div w:id="698050053">
          <w:marLeft w:val="480"/>
          <w:marRight w:val="0"/>
          <w:marTop w:val="0"/>
          <w:marBottom w:val="0"/>
          <w:divBdr>
            <w:top w:val="none" w:sz="0" w:space="0" w:color="auto"/>
            <w:left w:val="none" w:sz="0" w:space="0" w:color="auto"/>
            <w:bottom w:val="none" w:sz="0" w:space="0" w:color="auto"/>
            <w:right w:val="none" w:sz="0" w:space="0" w:color="auto"/>
          </w:divBdr>
        </w:div>
        <w:div w:id="1928224241">
          <w:marLeft w:val="480"/>
          <w:marRight w:val="0"/>
          <w:marTop w:val="0"/>
          <w:marBottom w:val="0"/>
          <w:divBdr>
            <w:top w:val="none" w:sz="0" w:space="0" w:color="auto"/>
            <w:left w:val="none" w:sz="0" w:space="0" w:color="auto"/>
            <w:bottom w:val="none" w:sz="0" w:space="0" w:color="auto"/>
            <w:right w:val="none" w:sz="0" w:space="0" w:color="auto"/>
          </w:divBdr>
        </w:div>
        <w:div w:id="338971236">
          <w:marLeft w:val="480"/>
          <w:marRight w:val="0"/>
          <w:marTop w:val="0"/>
          <w:marBottom w:val="0"/>
          <w:divBdr>
            <w:top w:val="none" w:sz="0" w:space="0" w:color="auto"/>
            <w:left w:val="none" w:sz="0" w:space="0" w:color="auto"/>
            <w:bottom w:val="none" w:sz="0" w:space="0" w:color="auto"/>
            <w:right w:val="none" w:sz="0" w:space="0" w:color="auto"/>
          </w:divBdr>
        </w:div>
        <w:div w:id="1851798228">
          <w:marLeft w:val="480"/>
          <w:marRight w:val="0"/>
          <w:marTop w:val="0"/>
          <w:marBottom w:val="0"/>
          <w:divBdr>
            <w:top w:val="none" w:sz="0" w:space="0" w:color="auto"/>
            <w:left w:val="none" w:sz="0" w:space="0" w:color="auto"/>
            <w:bottom w:val="none" w:sz="0" w:space="0" w:color="auto"/>
            <w:right w:val="none" w:sz="0" w:space="0" w:color="auto"/>
          </w:divBdr>
        </w:div>
        <w:div w:id="1937707646">
          <w:marLeft w:val="480"/>
          <w:marRight w:val="0"/>
          <w:marTop w:val="0"/>
          <w:marBottom w:val="0"/>
          <w:divBdr>
            <w:top w:val="none" w:sz="0" w:space="0" w:color="auto"/>
            <w:left w:val="none" w:sz="0" w:space="0" w:color="auto"/>
            <w:bottom w:val="none" w:sz="0" w:space="0" w:color="auto"/>
            <w:right w:val="none" w:sz="0" w:space="0" w:color="auto"/>
          </w:divBdr>
        </w:div>
        <w:div w:id="18245523">
          <w:marLeft w:val="480"/>
          <w:marRight w:val="0"/>
          <w:marTop w:val="0"/>
          <w:marBottom w:val="0"/>
          <w:divBdr>
            <w:top w:val="none" w:sz="0" w:space="0" w:color="auto"/>
            <w:left w:val="none" w:sz="0" w:space="0" w:color="auto"/>
            <w:bottom w:val="none" w:sz="0" w:space="0" w:color="auto"/>
            <w:right w:val="none" w:sz="0" w:space="0" w:color="auto"/>
          </w:divBdr>
        </w:div>
        <w:div w:id="548343863">
          <w:marLeft w:val="480"/>
          <w:marRight w:val="0"/>
          <w:marTop w:val="0"/>
          <w:marBottom w:val="0"/>
          <w:divBdr>
            <w:top w:val="none" w:sz="0" w:space="0" w:color="auto"/>
            <w:left w:val="none" w:sz="0" w:space="0" w:color="auto"/>
            <w:bottom w:val="none" w:sz="0" w:space="0" w:color="auto"/>
            <w:right w:val="none" w:sz="0" w:space="0" w:color="auto"/>
          </w:divBdr>
        </w:div>
        <w:div w:id="747193649">
          <w:marLeft w:val="480"/>
          <w:marRight w:val="0"/>
          <w:marTop w:val="0"/>
          <w:marBottom w:val="0"/>
          <w:divBdr>
            <w:top w:val="none" w:sz="0" w:space="0" w:color="auto"/>
            <w:left w:val="none" w:sz="0" w:space="0" w:color="auto"/>
            <w:bottom w:val="none" w:sz="0" w:space="0" w:color="auto"/>
            <w:right w:val="none" w:sz="0" w:space="0" w:color="auto"/>
          </w:divBdr>
        </w:div>
        <w:div w:id="1918468034">
          <w:marLeft w:val="480"/>
          <w:marRight w:val="0"/>
          <w:marTop w:val="0"/>
          <w:marBottom w:val="0"/>
          <w:divBdr>
            <w:top w:val="none" w:sz="0" w:space="0" w:color="auto"/>
            <w:left w:val="none" w:sz="0" w:space="0" w:color="auto"/>
            <w:bottom w:val="none" w:sz="0" w:space="0" w:color="auto"/>
            <w:right w:val="none" w:sz="0" w:space="0" w:color="auto"/>
          </w:divBdr>
        </w:div>
        <w:div w:id="1856963999">
          <w:marLeft w:val="480"/>
          <w:marRight w:val="0"/>
          <w:marTop w:val="0"/>
          <w:marBottom w:val="0"/>
          <w:divBdr>
            <w:top w:val="none" w:sz="0" w:space="0" w:color="auto"/>
            <w:left w:val="none" w:sz="0" w:space="0" w:color="auto"/>
            <w:bottom w:val="none" w:sz="0" w:space="0" w:color="auto"/>
            <w:right w:val="none" w:sz="0" w:space="0" w:color="auto"/>
          </w:divBdr>
        </w:div>
        <w:div w:id="764956035">
          <w:marLeft w:val="480"/>
          <w:marRight w:val="0"/>
          <w:marTop w:val="0"/>
          <w:marBottom w:val="0"/>
          <w:divBdr>
            <w:top w:val="none" w:sz="0" w:space="0" w:color="auto"/>
            <w:left w:val="none" w:sz="0" w:space="0" w:color="auto"/>
            <w:bottom w:val="none" w:sz="0" w:space="0" w:color="auto"/>
            <w:right w:val="none" w:sz="0" w:space="0" w:color="auto"/>
          </w:divBdr>
        </w:div>
        <w:div w:id="954139210">
          <w:marLeft w:val="480"/>
          <w:marRight w:val="0"/>
          <w:marTop w:val="0"/>
          <w:marBottom w:val="0"/>
          <w:divBdr>
            <w:top w:val="none" w:sz="0" w:space="0" w:color="auto"/>
            <w:left w:val="none" w:sz="0" w:space="0" w:color="auto"/>
            <w:bottom w:val="none" w:sz="0" w:space="0" w:color="auto"/>
            <w:right w:val="none" w:sz="0" w:space="0" w:color="auto"/>
          </w:divBdr>
        </w:div>
        <w:div w:id="1543666935">
          <w:marLeft w:val="480"/>
          <w:marRight w:val="0"/>
          <w:marTop w:val="0"/>
          <w:marBottom w:val="0"/>
          <w:divBdr>
            <w:top w:val="none" w:sz="0" w:space="0" w:color="auto"/>
            <w:left w:val="none" w:sz="0" w:space="0" w:color="auto"/>
            <w:bottom w:val="none" w:sz="0" w:space="0" w:color="auto"/>
            <w:right w:val="none" w:sz="0" w:space="0" w:color="auto"/>
          </w:divBdr>
        </w:div>
        <w:div w:id="970473960">
          <w:marLeft w:val="480"/>
          <w:marRight w:val="0"/>
          <w:marTop w:val="0"/>
          <w:marBottom w:val="0"/>
          <w:divBdr>
            <w:top w:val="none" w:sz="0" w:space="0" w:color="auto"/>
            <w:left w:val="none" w:sz="0" w:space="0" w:color="auto"/>
            <w:bottom w:val="none" w:sz="0" w:space="0" w:color="auto"/>
            <w:right w:val="none" w:sz="0" w:space="0" w:color="auto"/>
          </w:divBdr>
        </w:div>
        <w:div w:id="213666328">
          <w:marLeft w:val="480"/>
          <w:marRight w:val="0"/>
          <w:marTop w:val="0"/>
          <w:marBottom w:val="0"/>
          <w:divBdr>
            <w:top w:val="none" w:sz="0" w:space="0" w:color="auto"/>
            <w:left w:val="none" w:sz="0" w:space="0" w:color="auto"/>
            <w:bottom w:val="none" w:sz="0" w:space="0" w:color="auto"/>
            <w:right w:val="none" w:sz="0" w:space="0" w:color="auto"/>
          </w:divBdr>
        </w:div>
        <w:div w:id="552041974">
          <w:marLeft w:val="480"/>
          <w:marRight w:val="0"/>
          <w:marTop w:val="0"/>
          <w:marBottom w:val="0"/>
          <w:divBdr>
            <w:top w:val="none" w:sz="0" w:space="0" w:color="auto"/>
            <w:left w:val="none" w:sz="0" w:space="0" w:color="auto"/>
            <w:bottom w:val="none" w:sz="0" w:space="0" w:color="auto"/>
            <w:right w:val="none" w:sz="0" w:space="0" w:color="auto"/>
          </w:divBdr>
        </w:div>
        <w:div w:id="1947690260">
          <w:marLeft w:val="480"/>
          <w:marRight w:val="0"/>
          <w:marTop w:val="0"/>
          <w:marBottom w:val="0"/>
          <w:divBdr>
            <w:top w:val="none" w:sz="0" w:space="0" w:color="auto"/>
            <w:left w:val="none" w:sz="0" w:space="0" w:color="auto"/>
            <w:bottom w:val="none" w:sz="0" w:space="0" w:color="auto"/>
            <w:right w:val="none" w:sz="0" w:space="0" w:color="auto"/>
          </w:divBdr>
        </w:div>
        <w:div w:id="1524512267">
          <w:marLeft w:val="480"/>
          <w:marRight w:val="0"/>
          <w:marTop w:val="0"/>
          <w:marBottom w:val="0"/>
          <w:divBdr>
            <w:top w:val="none" w:sz="0" w:space="0" w:color="auto"/>
            <w:left w:val="none" w:sz="0" w:space="0" w:color="auto"/>
            <w:bottom w:val="none" w:sz="0" w:space="0" w:color="auto"/>
            <w:right w:val="none" w:sz="0" w:space="0" w:color="auto"/>
          </w:divBdr>
        </w:div>
        <w:div w:id="1459683442">
          <w:marLeft w:val="480"/>
          <w:marRight w:val="0"/>
          <w:marTop w:val="0"/>
          <w:marBottom w:val="0"/>
          <w:divBdr>
            <w:top w:val="none" w:sz="0" w:space="0" w:color="auto"/>
            <w:left w:val="none" w:sz="0" w:space="0" w:color="auto"/>
            <w:bottom w:val="none" w:sz="0" w:space="0" w:color="auto"/>
            <w:right w:val="none" w:sz="0" w:space="0" w:color="auto"/>
          </w:divBdr>
        </w:div>
        <w:div w:id="533856942">
          <w:marLeft w:val="480"/>
          <w:marRight w:val="0"/>
          <w:marTop w:val="0"/>
          <w:marBottom w:val="0"/>
          <w:divBdr>
            <w:top w:val="none" w:sz="0" w:space="0" w:color="auto"/>
            <w:left w:val="none" w:sz="0" w:space="0" w:color="auto"/>
            <w:bottom w:val="none" w:sz="0" w:space="0" w:color="auto"/>
            <w:right w:val="none" w:sz="0" w:space="0" w:color="auto"/>
          </w:divBdr>
        </w:div>
        <w:div w:id="1481531214">
          <w:marLeft w:val="480"/>
          <w:marRight w:val="0"/>
          <w:marTop w:val="0"/>
          <w:marBottom w:val="0"/>
          <w:divBdr>
            <w:top w:val="none" w:sz="0" w:space="0" w:color="auto"/>
            <w:left w:val="none" w:sz="0" w:space="0" w:color="auto"/>
            <w:bottom w:val="none" w:sz="0" w:space="0" w:color="auto"/>
            <w:right w:val="none" w:sz="0" w:space="0" w:color="auto"/>
          </w:divBdr>
        </w:div>
      </w:divsChild>
    </w:div>
    <w:div w:id="1712996070">
      <w:bodyDiv w:val="1"/>
      <w:marLeft w:val="0"/>
      <w:marRight w:val="0"/>
      <w:marTop w:val="0"/>
      <w:marBottom w:val="0"/>
      <w:divBdr>
        <w:top w:val="none" w:sz="0" w:space="0" w:color="auto"/>
        <w:left w:val="none" w:sz="0" w:space="0" w:color="auto"/>
        <w:bottom w:val="none" w:sz="0" w:space="0" w:color="auto"/>
        <w:right w:val="none" w:sz="0" w:space="0" w:color="auto"/>
      </w:divBdr>
      <w:divsChild>
        <w:div w:id="281766430">
          <w:marLeft w:val="480"/>
          <w:marRight w:val="0"/>
          <w:marTop w:val="0"/>
          <w:marBottom w:val="0"/>
          <w:divBdr>
            <w:top w:val="none" w:sz="0" w:space="0" w:color="auto"/>
            <w:left w:val="none" w:sz="0" w:space="0" w:color="auto"/>
            <w:bottom w:val="none" w:sz="0" w:space="0" w:color="auto"/>
            <w:right w:val="none" w:sz="0" w:space="0" w:color="auto"/>
          </w:divBdr>
        </w:div>
        <w:div w:id="865291278">
          <w:marLeft w:val="480"/>
          <w:marRight w:val="0"/>
          <w:marTop w:val="0"/>
          <w:marBottom w:val="0"/>
          <w:divBdr>
            <w:top w:val="none" w:sz="0" w:space="0" w:color="auto"/>
            <w:left w:val="none" w:sz="0" w:space="0" w:color="auto"/>
            <w:bottom w:val="none" w:sz="0" w:space="0" w:color="auto"/>
            <w:right w:val="none" w:sz="0" w:space="0" w:color="auto"/>
          </w:divBdr>
        </w:div>
        <w:div w:id="1657487051">
          <w:marLeft w:val="480"/>
          <w:marRight w:val="0"/>
          <w:marTop w:val="0"/>
          <w:marBottom w:val="0"/>
          <w:divBdr>
            <w:top w:val="none" w:sz="0" w:space="0" w:color="auto"/>
            <w:left w:val="none" w:sz="0" w:space="0" w:color="auto"/>
            <w:bottom w:val="none" w:sz="0" w:space="0" w:color="auto"/>
            <w:right w:val="none" w:sz="0" w:space="0" w:color="auto"/>
          </w:divBdr>
        </w:div>
        <w:div w:id="156577582">
          <w:marLeft w:val="480"/>
          <w:marRight w:val="0"/>
          <w:marTop w:val="0"/>
          <w:marBottom w:val="0"/>
          <w:divBdr>
            <w:top w:val="none" w:sz="0" w:space="0" w:color="auto"/>
            <w:left w:val="none" w:sz="0" w:space="0" w:color="auto"/>
            <w:bottom w:val="none" w:sz="0" w:space="0" w:color="auto"/>
            <w:right w:val="none" w:sz="0" w:space="0" w:color="auto"/>
          </w:divBdr>
        </w:div>
        <w:div w:id="2140217123">
          <w:marLeft w:val="480"/>
          <w:marRight w:val="0"/>
          <w:marTop w:val="0"/>
          <w:marBottom w:val="0"/>
          <w:divBdr>
            <w:top w:val="none" w:sz="0" w:space="0" w:color="auto"/>
            <w:left w:val="none" w:sz="0" w:space="0" w:color="auto"/>
            <w:bottom w:val="none" w:sz="0" w:space="0" w:color="auto"/>
            <w:right w:val="none" w:sz="0" w:space="0" w:color="auto"/>
          </w:divBdr>
        </w:div>
        <w:div w:id="434793812">
          <w:marLeft w:val="480"/>
          <w:marRight w:val="0"/>
          <w:marTop w:val="0"/>
          <w:marBottom w:val="0"/>
          <w:divBdr>
            <w:top w:val="none" w:sz="0" w:space="0" w:color="auto"/>
            <w:left w:val="none" w:sz="0" w:space="0" w:color="auto"/>
            <w:bottom w:val="none" w:sz="0" w:space="0" w:color="auto"/>
            <w:right w:val="none" w:sz="0" w:space="0" w:color="auto"/>
          </w:divBdr>
        </w:div>
        <w:div w:id="1796484085">
          <w:marLeft w:val="480"/>
          <w:marRight w:val="0"/>
          <w:marTop w:val="0"/>
          <w:marBottom w:val="0"/>
          <w:divBdr>
            <w:top w:val="none" w:sz="0" w:space="0" w:color="auto"/>
            <w:left w:val="none" w:sz="0" w:space="0" w:color="auto"/>
            <w:bottom w:val="none" w:sz="0" w:space="0" w:color="auto"/>
            <w:right w:val="none" w:sz="0" w:space="0" w:color="auto"/>
          </w:divBdr>
        </w:div>
        <w:div w:id="1816723980">
          <w:marLeft w:val="480"/>
          <w:marRight w:val="0"/>
          <w:marTop w:val="0"/>
          <w:marBottom w:val="0"/>
          <w:divBdr>
            <w:top w:val="none" w:sz="0" w:space="0" w:color="auto"/>
            <w:left w:val="none" w:sz="0" w:space="0" w:color="auto"/>
            <w:bottom w:val="none" w:sz="0" w:space="0" w:color="auto"/>
            <w:right w:val="none" w:sz="0" w:space="0" w:color="auto"/>
          </w:divBdr>
        </w:div>
        <w:div w:id="188691600">
          <w:marLeft w:val="480"/>
          <w:marRight w:val="0"/>
          <w:marTop w:val="0"/>
          <w:marBottom w:val="0"/>
          <w:divBdr>
            <w:top w:val="none" w:sz="0" w:space="0" w:color="auto"/>
            <w:left w:val="none" w:sz="0" w:space="0" w:color="auto"/>
            <w:bottom w:val="none" w:sz="0" w:space="0" w:color="auto"/>
            <w:right w:val="none" w:sz="0" w:space="0" w:color="auto"/>
          </w:divBdr>
        </w:div>
        <w:div w:id="188178731">
          <w:marLeft w:val="480"/>
          <w:marRight w:val="0"/>
          <w:marTop w:val="0"/>
          <w:marBottom w:val="0"/>
          <w:divBdr>
            <w:top w:val="none" w:sz="0" w:space="0" w:color="auto"/>
            <w:left w:val="none" w:sz="0" w:space="0" w:color="auto"/>
            <w:bottom w:val="none" w:sz="0" w:space="0" w:color="auto"/>
            <w:right w:val="none" w:sz="0" w:space="0" w:color="auto"/>
          </w:divBdr>
        </w:div>
        <w:div w:id="1489321899">
          <w:marLeft w:val="480"/>
          <w:marRight w:val="0"/>
          <w:marTop w:val="0"/>
          <w:marBottom w:val="0"/>
          <w:divBdr>
            <w:top w:val="none" w:sz="0" w:space="0" w:color="auto"/>
            <w:left w:val="none" w:sz="0" w:space="0" w:color="auto"/>
            <w:bottom w:val="none" w:sz="0" w:space="0" w:color="auto"/>
            <w:right w:val="none" w:sz="0" w:space="0" w:color="auto"/>
          </w:divBdr>
        </w:div>
        <w:div w:id="471871884">
          <w:marLeft w:val="480"/>
          <w:marRight w:val="0"/>
          <w:marTop w:val="0"/>
          <w:marBottom w:val="0"/>
          <w:divBdr>
            <w:top w:val="none" w:sz="0" w:space="0" w:color="auto"/>
            <w:left w:val="none" w:sz="0" w:space="0" w:color="auto"/>
            <w:bottom w:val="none" w:sz="0" w:space="0" w:color="auto"/>
            <w:right w:val="none" w:sz="0" w:space="0" w:color="auto"/>
          </w:divBdr>
        </w:div>
        <w:div w:id="1431241972">
          <w:marLeft w:val="480"/>
          <w:marRight w:val="0"/>
          <w:marTop w:val="0"/>
          <w:marBottom w:val="0"/>
          <w:divBdr>
            <w:top w:val="none" w:sz="0" w:space="0" w:color="auto"/>
            <w:left w:val="none" w:sz="0" w:space="0" w:color="auto"/>
            <w:bottom w:val="none" w:sz="0" w:space="0" w:color="auto"/>
            <w:right w:val="none" w:sz="0" w:space="0" w:color="auto"/>
          </w:divBdr>
        </w:div>
        <w:div w:id="544485096">
          <w:marLeft w:val="480"/>
          <w:marRight w:val="0"/>
          <w:marTop w:val="0"/>
          <w:marBottom w:val="0"/>
          <w:divBdr>
            <w:top w:val="none" w:sz="0" w:space="0" w:color="auto"/>
            <w:left w:val="none" w:sz="0" w:space="0" w:color="auto"/>
            <w:bottom w:val="none" w:sz="0" w:space="0" w:color="auto"/>
            <w:right w:val="none" w:sz="0" w:space="0" w:color="auto"/>
          </w:divBdr>
        </w:div>
        <w:div w:id="194930075">
          <w:marLeft w:val="480"/>
          <w:marRight w:val="0"/>
          <w:marTop w:val="0"/>
          <w:marBottom w:val="0"/>
          <w:divBdr>
            <w:top w:val="none" w:sz="0" w:space="0" w:color="auto"/>
            <w:left w:val="none" w:sz="0" w:space="0" w:color="auto"/>
            <w:bottom w:val="none" w:sz="0" w:space="0" w:color="auto"/>
            <w:right w:val="none" w:sz="0" w:space="0" w:color="auto"/>
          </w:divBdr>
        </w:div>
        <w:div w:id="143012566">
          <w:marLeft w:val="480"/>
          <w:marRight w:val="0"/>
          <w:marTop w:val="0"/>
          <w:marBottom w:val="0"/>
          <w:divBdr>
            <w:top w:val="none" w:sz="0" w:space="0" w:color="auto"/>
            <w:left w:val="none" w:sz="0" w:space="0" w:color="auto"/>
            <w:bottom w:val="none" w:sz="0" w:space="0" w:color="auto"/>
            <w:right w:val="none" w:sz="0" w:space="0" w:color="auto"/>
          </w:divBdr>
        </w:div>
        <w:div w:id="1579632695">
          <w:marLeft w:val="480"/>
          <w:marRight w:val="0"/>
          <w:marTop w:val="0"/>
          <w:marBottom w:val="0"/>
          <w:divBdr>
            <w:top w:val="none" w:sz="0" w:space="0" w:color="auto"/>
            <w:left w:val="none" w:sz="0" w:space="0" w:color="auto"/>
            <w:bottom w:val="none" w:sz="0" w:space="0" w:color="auto"/>
            <w:right w:val="none" w:sz="0" w:space="0" w:color="auto"/>
          </w:divBdr>
        </w:div>
        <w:div w:id="321857741">
          <w:marLeft w:val="480"/>
          <w:marRight w:val="0"/>
          <w:marTop w:val="0"/>
          <w:marBottom w:val="0"/>
          <w:divBdr>
            <w:top w:val="none" w:sz="0" w:space="0" w:color="auto"/>
            <w:left w:val="none" w:sz="0" w:space="0" w:color="auto"/>
            <w:bottom w:val="none" w:sz="0" w:space="0" w:color="auto"/>
            <w:right w:val="none" w:sz="0" w:space="0" w:color="auto"/>
          </w:divBdr>
        </w:div>
        <w:div w:id="1643264405">
          <w:marLeft w:val="480"/>
          <w:marRight w:val="0"/>
          <w:marTop w:val="0"/>
          <w:marBottom w:val="0"/>
          <w:divBdr>
            <w:top w:val="none" w:sz="0" w:space="0" w:color="auto"/>
            <w:left w:val="none" w:sz="0" w:space="0" w:color="auto"/>
            <w:bottom w:val="none" w:sz="0" w:space="0" w:color="auto"/>
            <w:right w:val="none" w:sz="0" w:space="0" w:color="auto"/>
          </w:divBdr>
        </w:div>
        <w:div w:id="603153088">
          <w:marLeft w:val="480"/>
          <w:marRight w:val="0"/>
          <w:marTop w:val="0"/>
          <w:marBottom w:val="0"/>
          <w:divBdr>
            <w:top w:val="none" w:sz="0" w:space="0" w:color="auto"/>
            <w:left w:val="none" w:sz="0" w:space="0" w:color="auto"/>
            <w:bottom w:val="none" w:sz="0" w:space="0" w:color="auto"/>
            <w:right w:val="none" w:sz="0" w:space="0" w:color="auto"/>
          </w:divBdr>
        </w:div>
        <w:div w:id="374744790">
          <w:marLeft w:val="480"/>
          <w:marRight w:val="0"/>
          <w:marTop w:val="0"/>
          <w:marBottom w:val="0"/>
          <w:divBdr>
            <w:top w:val="none" w:sz="0" w:space="0" w:color="auto"/>
            <w:left w:val="none" w:sz="0" w:space="0" w:color="auto"/>
            <w:bottom w:val="none" w:sz="0" w:space="0" w:color="auto"/>
            <w:right w:val="none" w:sz="0" w:space="0" w:color="auto"/>
          </w:divBdr>
        </w:div>
        <w:div w:id="2000766659">
          <w:marLeft w:val="480"/>
          <w:marRight w:val="0"/>
          <w:marTop w:val="0"/>
          <w:marBottom w:val="0"/>
          <w:divBdr>
            <w:top w:val="none" w:sz="0" w:space="0" w:color="auto"/>
            <w:left w:val="none" w:sz="0" w:space="0" w:color="auto"/>
            <w:bottom w:val="none" w:sz="0" w:space="0" w:color="auto"/>
            <w:right w:val="none" w:sz="0" w:space="0" w:color="auto"/>
          </w:divBdr>
        </w:div>
        <w:div w:id="825973753">
          <w:marLeft w:val="480"/>
          <w:marRight w:val="0"/>
          <w:marTop w:val="0"/>
          <w:marBottom w:val="0"/>
          <w:divBdr>
            <w:top w:val="none" w:sz="0" w:space="0" w:color="auto"/>
            <w:left w:val="none" w:sz="0" w:space="0" w:color="auto"/>
            <w:bottom w:val="none" w:sz="0" w:space="0" w:color="auto"/>
            <w:right w:val="none" w:sz="0" w:space="0" w:color="auto"/>
          </w:divBdr>
        </w:div>
        <w:div w:id="2023824379">
          <w:marLeft w:val="480"/>
          <w:marRight w:val="0"/>
          <w:marTop w:val="0"/>
          <w:marBottom w:val="0"/>
          <w:divBdr>
            <w:top w:val="none" w:sz="0" w:space="0" w:color="auto"/>
            <w:left w:val="none" w:sz="0" w:space="0" w:color="auto"/>
            <w:bottom w:val="none" w:sz="0" w:space="0" w:color="auto"/>
            <w:right w:val="none" w:sz="0" w:space="0" w:color="auto"/>
          </w:divBdr>
        </w:div>
        <w:div w:id="1983999252">
          <w:marLeft w:val="480"/>
          <w:marRight w:val="0"/>
          <w:marTop w:val="0"/>
          <w:marBottom w:val="0"/>
          <w:divBdr>
            <w:top w:val="none" w:sz="0" w:space="0" w:color="auto"/>
            <w:left w:val="none" w:sz="0" w:space="0" w:color="auto"/>
            <w:bottom w:val="none" w:sz="0" w:space="0" w:color="auto"/>
            <w:right w:val="none" w:sz="0" w:space="0" w:color="auto"/>
          </w:divBdr>
        </w:div>
        <w:div w:id="1386223450">
          <w:marLeft w:val="480"/>
          <w:marRight w:val="0"/>
          <w:marTop w:val="0"/>
          <w:marBottom w:val="0"/>
          <w:divBdr>
            <w:top w:val="none" w:sz="0" w:space="0" w:color="auto"/>
            <w:left w:val="none" w:sz="0" w:space="0" w:color="auto"/>
            <w:bottom w:val="none" w:sz="0" w:space="0" w:color="auto"/>
            <w:right w:val="none" w:sz="0" w:space="0" w:color="auto"/>
          </w:divBdr>
        </w:div>
        <w:div w:id="1753431938">
          <w:marLeft w:val="480"/>
          <w:marRight w:val="0"/>
          <w:marTop w:val="0"/>
          <w:marBottom w:val="0"/>
          <w:divBdr>
            <w:top w:val="none" w:sz="0" w:space="0" w:color="auto"/>
            <w:left w:val="none" w:sz="0" w:space="0" w:color="auto"/>
            <w:bottom w:val="none" w:sz="0" w:space="0" w:color="auto"/>
            <w:right w:val="none" w:sz="0" w:space="0" w:color="auto"/>
          </w:divBdr>
        </w:div>
        <w:div w:id="1839729835">
          <w:marLeft w:val="480"/>
          <w:marRight w:val="0"/>
          <w:marTop w:val="0"/>
          <w:marBottom w:val="0"/>
          <w:divBdr>
            <w:top w:val="none" w:sz="0" w:space="0" w:color="auto"/>
            <w:left w:val="none" w:sz="0" w:space="0" w:color="auto"/>
            <w:bottom w:val="none" w:sz="0" w:space="0" w:color="auto"/>
            <w:right w:val="none" w:sz="0" w:space="0" w:color="auto"/>
          </w:divBdr>
        </w:div>
        <w:div w:id="300577709">
          <w:marLeft w:val="480"/>
          <w:marRight w:val="0"/>
          <w:marTop w:val="0"/>
          <w:marBottom w:val="0"/>
          <w:divBdr>
            <w:top w:val="none" w:sz="0" w:space="0" w:color="auto"/>
            <w:left w:val="none" w:sz="0" w:space="0" w:color="auto"/>
            <w:bottom w:val="none" w:sz="0" w:space="0" w:color="auto"/>
            <w:right w:val="none" w:sz="0" w:space="0" w:color="auto"/>
          </w:divBdr>
        </w:div>
      </w:divsChild>
    </w:div>
    <w:div w:id="1741364054">
      <w:bodyDiv w:val="1"/>
      <w:marLeft w:val="0"/>
      <w:marRight w:val="0"/>
      <w:marTop w:val="0"/>
      <w:marBottom w:val="0"/>
      <w:divBdr>
        <w:top w:val="none" w:sz="0" w:space="0" w:color="auto"/>
        <w:left w:val="none" w:sz="0" w:space="0" w:color="auto"/>
        <w:bottom w:val="none" w:sz="0" w:space="0" w:color="auto"/>
        <w:right w:val="none" w:sz="0" w:space="0" w:color="auto"/>
      </w:divBdr>
      <w:divsChild>
        <w:div w:id="273363641">
          <w:marLeft w:val="480"/>
          <w:marRight w:val="0"/>
          <w:marTop w:val="0"/>
          <w:marBottom w:val="0"/>
          <w:divBdr>
            <w:top w:val="none" w:sz="0" w:space="0" w:color="auto"/>
            <w:left w:val="none" w:sz="0" w:space="0" w:color="auto"/>
            <w:bottom w:val="none" w:sz="0" w:space="0" w:color="auto"/>
            <w:right w:val="none" w:sz="0" w:space="0" w:color="auto"/>
          </w:divBdr>
        </w:div>
        <w:div w:id="1791044860">
          <w:marLeft w:val="480"/>
          <w:marRight w:val="0"/>
          <w:marTop w:val="0"/>
          <w:marBottom w:val="0"/>
          <w:divBdr>
            <w:top w:val="none" w:sz="0" w:space="0" w:color="auto"/>
            <w:left w:val="none" w:sz="0" w:space="0" w:color="auto"/>
            <w:bottom w:val="none" w:sz="0" w:space="0" w:color="auto"/>
            <w:right w:val="none" w:sz="0" w:space="0" w:color="auto"/>
          </w:divBdr>
        </w:div>
        <w:div w:id="1613853646">
          <w:marLeft w:val="480"/>
          <w:marRight w:val="0"/>
          <w:marTop w:val="0"/>
          <w:marBottom w:val="0"/>
          <w:divBdr>
            <w:top w:val="none" w:sz="0" w:space="0" w:color="auto"/>
            <w:left w:val="none" w:sz="0" w:space="0" w:color="auto"/>
            <w:bottom w:val="none" w:sz="0" w:space="0" w:color="auto"/>
            <w:right w:val="none" w:sz="0" w:space="0" w:color="auto"/>
          </w:divBdr>
        </w:div>
        <w:div w:id="1413578249">
          <w:marLeft w:val="480"/>
          <w:marRight w:val="0"/>
          <w:marTop w:val="0"/>
          <w:marBottom w:val="0"/>
          <w:divBdr>
            <w:top w:val="none" w:sz="0" w:space="0" w:color="auto"/>
            <w:left w:val="none" w:sz="0" w:space="0" w:color="auto"/>
            <w:bottom w:val="none" w:sz="0" w:space="0" w:color="auto"/>
            <w:right w:val="none" w:sz="0" w:space="0" w:color="auto"/>
          </w:divBdr>
        </w:div>
        <w:div w:id="1221016838">
          <w:marLeft w:val="480"/>
          <w:marRight w:val="0"/>
          <w:marTop w:val="0"/>
          <w:marBottom w:val="0"/>
          <w:divBdr>
            <w:top w:val="none" w:sz="0" w:space="0" w:color="auto"/>
            <w:left w:val="none" w:sz="0" w:space="0" w:color="auto"/>
            <w:bottom w:val="none" w:sz="0" w:space="0" w:color="auto"/>
            <w:right w:val="none" w:sz="0" w:space="0" w:color="auto"/>
          </w:divBdr>
        </w:div>
        <w:div w:id="575936354">
          <w:marLeft w:val="480"/>
          <w:marRight w:val="0"/>
          <w:marTop w:val="0"/>
          <w:marBottom w:val="0"/>
          <w:divBdr>
            <w:top w:val="none" w:sz="0" w:space="0" w:color="auto"/>
            <w:left w:val="none" w:sz="0" w:space="0" w:color="auto"/>
            <w:bottom w:val="none" w:sz="0" w:space="0" w:color="auto"/>
            <w:right w:val="none" w:sz="0" w:space="0" w:color="auto"/>
          </w:divBdr>
        </w:div>
        <w:div w:id="242222120">
          <w:marLeft w:val="480"/>
          <w:marRight w:val="0"/>
          <w:marTop w:val="0"/>
          <w:marBottom w:val="0"/>
          <w:divBdr>
            <w:top w:val="none" w:sz="0" w:space="0" w:color="auto"/>
            <w:left w:val="none" w:sz="0" w:space="0" w:color="auto"/>
            <w:bottom w:val="none" w:sz="0" w:space="0" w:color="auto"/>
            <w:right w:val="none" w:sz="0" w:space="0" w:color="auto"/>
          </w:divBdr>
        </w:div>
        <w:div w:id="1802113805">
          <w:marLeft w:val="480"/>
          <w:marRight w:val="0"/>
          <w:marTop w:val="0"/>
          <w:marBottom w:val="0"/>
          <w:divBdr>
            <w:top w:val="none" w:sz="0" w:space="0" w:color="auto"/>
            <w:left w:val="none" w:sz="0" w:space="0" w:color="auto"/>
            <w:bottom w:val="none" w:sz="0" w:space="0" w:color="auto"/>
            <w:right w:val="none" w:sz="0" w:space="0" w:color="auto"/>
          </w:divBdr>
        </w:div>
        <w:div w:id="1680616563">
          <w:marLeft w:val="480"/>
          <w:marRight w:val="0"/>
          <w:marTop w:val="0"/>
          <w:marBottom w:val="0"/>
          <w:divBdr>
            <w:top w:val="none" w:sz="0" w:space="0" w:color="auto"/>
            <w:left w:val="none" w:sz="0" w:space="0" w:color="auto"/>
            <w:bottom w:val="none" w:sz="0" w:space="0" w:color="auto"/>
            <w:right w:val="none" w:sz="0" w:space="0" w:color="auto"/>
          </w:divBdr>
        </w:div>
        <w:div w:id="1492330662">
          <w:marLeft w:val="480"/>
          <w:marRight w:val="0"/>
          <w:marTop w:val="0"/>
          <w:marBottom w:val="0"/>
          <w:divBdr>
            <w:top w:val="none" w:sz="0" w:space="0" w:color="auto"/>
            <w:left w:val="none" w:sz="0" w:space="0" w:color="auto"/>
            <w:bottom w:val="none" w:sz="0" w:space="0" w:color="auto"/>
            <w:right w:val="none" w:sz="0" w:space="0" w:color="auto"/>
          </w:divBdr>
        </w:div>
        <w:div w:id="1900746169">
          <w:marLeft w:val="480"/>
          <w:marRight w:val="0"/>
          <w:marTop w:val="0"/>
          <w:marBottom w:val="0"/>
          <w:divBdr>
            <w:top w:val="none" w:sz="0" w:space="0" w:color="auto"/>
            <w:left w:val="none" w:sz="0" w:space="0" w:color="auto"/>
            <w:bottom w:val="none" w:sz="0" w:space="0" w:color="auto"/>
            <w:right w:val="none" w:sz="0" w:space="0" w:color="auto"/>
          </w:divBdr>
        </w:div>
        <w:div w:id="1765488811">
          <w:marLeft w:val="480"/>
          <w:marRight w:val="0"/>
          <w:marTop w:val="0"/>
          <w:marBottom w:val="0"/>
          <w:divBdr>
            <w:top w:val="none" w:sz="0" w:space="0" w:color="auto"/>
            <w:left w:val="none" w:sz="0" w:space="0" w:color="auto"/>
            <w:bottom w:val="none" w:sz="0" w:space="0" w:color="auto"/>
            <w:right w:val="none" w:sz="0" w:space="0" w:color="auto"/>
          </w:divBdr>
        </w:div>
        <w:div w:id="2121222650">
          <w:marLeft w:val="480"/>
          <w:marRight w:val="0"/>
          <w:marTop w:val="0"/>
          <w:marBottom w:val="0"/>
          <w:divBdr>
            <w:top w:val="none" w:sz="0" w:space="0" w:color="auto"/>
            <w:left w:val="none" w:sz="0" w:space="0" w:color="auto"/>
            <w:bottom w:val="none" w:sz="0" w:space="0" w:color="auto"/>
            <w:right w:val="none" w:sz="0" w:space="0" w:color="auto"/>
          </w:divBdr>
        </w:div>
        <w:div w:id="702630582">
          <w:marLeft w:val="480"/>
          <w:marRight w:val="0"/>
          <w:marTop w:val="0"/>
          <w:marBottom w:val="0"/>
          <w:divBdr>
            <w:top w:val="none" w:sz="0" w:space="0" w:color="auto"/>
            <w:left w:val="none" w:sz="0" w:space="0" w:color="auto"/>
            <w:bottom w:val="none" w:sz="0" w:space="0" w:color="auto"/>
            <w:right w:val="none" w:sz="0" w:space="0" w:color="auto"/>
          </w:divBdr>
        </w:div>
        <w:div w:id="1492598404">
          <w:marLeft w:val="480"/>
          <w:marRight w:val="0"/>
          <w:marTop w:val="0"/>
          <w:marBottom w:val="0"/>
          <w:divBdr>
            <w:top w:val="none" w:sz="0" w:space="0" w:color="auto"/>
            <w:left w:val="none" w:sz="0" w:space="0" w:color="auto"/>
            <w:bottom w:val="none" w:sz="0" w:space="0" w:color="auto"/>
            <w:right w:val="none" w:sz="0" w:space="0" w:color="auto"/>
          </w:divBdr>
        </w:div>
        <w:div w:id="1775325282">
          <w:marLeft w:val="480"/>
          <w:marRight w:val="0"/>
          <w:marTop w:val="0"/>
          <w:marBottom w:val="0"/>
          <w:divBdr>
            <w:top w:val="none" w:sz="0" w:space="0" w:color="auto"/>
            <w:left w:val="none" w:sz="0" w:space="0" w:color="auto"/>
            <w:bottom w:val="none" w:sz="0" w:space="0" w:color="auto"/>
            <w:right w:val="none" w:sz="0" w:space="0" w:color="auto"/>
          </w:divBdr>
        </w:div>
        <w:div w:id="1390957301">
          <w:marLeft w:val="480"/>
          <w:marRight w:val="0"/>
          <w:marTop w:val="0"/>
          <w:marBottom w:val="0"/>
          <w:divBdr>
            <w:top w:val="none" w:sz="0" w:space="0" w:color="auto"/>
            <w:left w:val="none" w:sz="0" w:space="0" w:color="auto"/>
            <w:bottom w:val="none" w:sz="0" w:space="0" w:color="auto"/>
            <w:right w:val="none" w:sz="0" w:space="0" w:color="auto"/>
          </w:divBdr>
        </w:div>
        <w:div w:id="560018967">
          <w:marLeft w:val="480"/>
          <w:marRight w:val="0"/>
          <w:marTop w:val="0"/>
          <w:marBottom w:val="0"/>
          <w:divBdr>
            <w:top w:val="none" w:sz="0" w:space="0" w:color="auto"/>
            <w:left w:val="none" w:sz="0" w:space="0" w:color="auto"/>
            <w:bottom w:val="none" w:sz="0" w:space="0" w:color="auto"/>
            <w:right w:val="none" w:sz="0" w:space="0" w:color="auto"/>
          </w:divBdr>
        </w:div>
        <w:div w:id="500044590">
          <w:marLeft w:val="480"/>
          <w:marRight w:val="0"/>
          <w:marTop w:val="0"/>
          <w:marBottom w:val="0"/>
          <w:divBdr>
            <w:top w:val="none" w:sz="0" w:space="0" w:color="auto"/>
            <w:left w:val="none" w:sz="0" w:space="0" w:color="auto"/>
            <w:bottom w:val="none" w:sz="0" w:space="0" w:color="auto"/>
            <w:right w:val="none" w:sz="0" w:space="0" w:color="auto"/>
          </w:divBdr>
        </w:div>
        <w:div w:id="1753311520">
          <w:marLeft w:val="480"/>
          <w:marRight w:val="0"/>
          <w:marTop w:val="0"/>
          <w:marBottom w:val="0"/>
          <w:divBdr>
            <w:top w:val="none" w:sz="0" w:space="0" w:color="auto"/>
            <w:left w:val="none" w:sz="0" w:space="0" w:color="auto"/>
            <w:bottom w:val="none" w:sz="0" w:space="0" w:color="auto"/>
            <w:right w:val="none" w:sz="0" w:space="0" w:color="auto"/>
          </w:divBdr>
        </w:div>
        <w:div w:id="585117905">
          <w:marLeft w:val="480"/>
          <w:marRight w:val="0"/>
          <w:marTop w:val="0"/>
          <w:marBottom w:val="0"/>
          <w:divBdr>
            <w:top w:val="none" w:sz="0" w:space="0" w:color="auto"/>
            <w:left w:val="none" w:sz="0" w:space="0" w:color="auto"/>
            <w:bottom w:val="none" w:sz="0" w:space="0" w:color="auto"/>
            <w:right w:val="none" w:sz="0" w:space="0" w:color="auto"/>
          </w:divBdr>
        </w:div>
        <w:div w:id="1411537237">
          <w:marLeft w:val="480"/>
          <w:marRight w:val="0"/>
          <w:marTop w:val="0"/>
          <w:marBottom w:val="0"/>
          <w:divBdr>
            <w:top w:val="none" w:sz="0" w:space="0" w:color="auto"/>
            <w:left w:val="none" w:sz="0" w:space="0" w:color="auto"/>
            <w:bottom w:val="none" w:sz="0" w:space="0" w:color="auto"/>
            <w:right w:val="none" w:sz="0" w:space="0" w:color="auto"/>
          </w:divBdr>
        </w:div>
        <w:div w:id="908005707">
          <w:marLeft w:val="480"/>
          <w:marRight w:val="0"/>
          <w:marTop w:val="0"/>
          <w:marBottom w:val="0"/>
          <w:divBdr>
            <w:top w:val="none" w:sz="0" w:space="0" w:color="auto"/>
            <w:left w:val="none" w:sz="0" w:space="0" w:color="auto"/>
            <w:bottom w:val="none" w:sz="0" w:space="0" w:color="auto"/>
            <w:right w:val="none" w:sz="0" w:space="0" w:color="auto"/>
          </w:divBdr>
        </w:div>
        <w:div w:id="1787239002">
          <w:marLeft w:val="480"/>
          <w:marRight w:val="0"/>
          <w:marTop w:val="0"/>
          <w:marBottom w:val="0"/>
          <w:divBdr>
            <w:top w:val="none" w:sz="0" w:space="0" w:color="auto"/>
            <w:left w:val="none" w:sz="0" w:space="0" w:color="auto"/>
            <w:bottom w:val="none" w:sz="0" w:space="0" w:color="auto"/>
            <w:right w:val="none" w:sz="0" w:space="0" w:color="auto"/>
          </w:divBdr>
        </w:div>
        <w:div w:id="84881397">
          <w:marLeft w:val="480"/>
          <w:marRight w:val="0"/>
          <w:marTop w:val="0"/>
          <w:marBottom w:val="0"/>
          <w:divBdr>
            <w:top w:val="none" w:sz="0" w:space="0" w:color="auto"/>
            <w:left w:val="none" w:sz="0" w:space="0" w:color="auto"/>
            <w:bottom w:val="none" w:sz="0" w:space="0" w:color="auto"/>
            <w:right w:val="none" w:sz="0" w:space="0" w:color="auto"/>
          </w:divBdr>
        </w:div>
        <w:div w:id="1924945960">
          <w:marLeft w:val="480"/>
          <w:marRight w:val="0"/>
          <w:marTop w:val="0"/>
          <w:marBottom w:val="0"/>
          <w:divBdr>
            <w:top w:val="none" w:sz="0" w:space="0" w:color="auto"/>
            <w:left w:val="none" w:sz="0" w:space="0" w:color="auto"/>
            <w:bottom w:val="none" w:sz="0" w:space="0" w:color="auto"/>
            <w:right w:val="none" w:sz="0" w:space="0" w:color="auto"/>
          </w:divBdr>
        </w:div>
        <w:div w:id="250706056">
          <w:marLeft w:val="480"/>
          <w:marRight w:val="0"/>
          <w:marTop w:val="0"/>
          <w:marBottom w:val="0"/>
          <w:divBdr>
            <w:top w:val="none" w:sz="0" w:space="0" w:color="auto"/>
            <w:left w:val="none" w:sz="0" w:space="0" w:color="auto"/>
            <w:bottom w:val="none" w:sz="0" w:space="0" w:color="auto"/>
            <w:right w:val="none" w:sz="0" w:space="0" w:color="auto"/>
          </w:divBdr>
        </w:div>
        <w:div w:id="825324561">
          <w:marLeft w:val="480"/>
          <w:marRight w:val="0"/>
          <w:marTop w:val="0"/>
          <w:marBottom w:val="0"/>
          <w:divBdr>
            <w:top w:val="none" w:sz="0" w:space="0" w:color="auto"/>
            <w:left w:val="none" w:sz="0" w:space="0" w:color="auto"/>
            <w:bottom w:val="none" w:sz="0" w:space="0" w:color="auto"/>
            <w:right w:val="none" w:sz="0" w:space="0" w:color="auto"/>
          </w:divBdr>
        </w:div>
        <w:div w:id="1804153578">
          <w:marLeft w:val="480"/>
          <w:marRight w:val="0"/>
          <w:marTop w:val="0"/>
          <w:marBottom w:val="0"/>
          <w:divBdr>
            <w:top w:val="none" w:sz="0" w:space="0" w:color="auto"/>
            <w:left w:val="none" w:sz="0" w:space="0" w:color="auto"/>
            <w:bottom w:val="none" w:sz="0" w:space="0" w:color="auto"/>
            <w:right w:val="none" w:sz="0" w:space="0" w:color="auto"/>
          </w:divBdr>
        </w:div>
        <w:div w:id="1329166798">
          <w:marLeft w:val="480"/>
          <w:marRight w:val="0"/>
          <w:marTop w:val="0"/>
          <w:marBottom w:val="0"/>
          <w:divBdr>
            <w:top w:val="none" w:sz="0" w:space="0" w:color="auto"/>
            <w:left w:val="none" w:sz="0" w:space="0" w:color="auto"/>
            <w:bottom w:val="none" w:sz="0" w:space="0" w:color="auto"/>
            <w:right w:val="none" w:sz="0" w:space="0" w:color="auto"/>
          </w:divBdr>
        </w:div>
        <w:div w:id="2097049161">
          <w:marLeft w:val="480"/>
          <w:marRight w:val="0"/>
          <w:marTop w:val="0"/>
          <w:marBottom w:val="0"/>
          <w:divBdr>
            <w:top w:val="none" w:sz="0" w:space="0" w:color="auto"/>
            <w:left w:val="none" w:sz="0" w:space="0" w:color="auto"/>
            <w:bottom w:val="none" w:sz="0" w:space="0" w:color="auto"/>
            <w:right w:val="none" w:sz="0" w:space="0" w:color="auto"/>
          </w:divBdr>
        </w:div>
        <w:div w:id="72244126">
          <w:marLeft w:val="480"/>
          <w:marRight w:val="0"/>
          <w:marTop w:val="0"/>
          <w:marBottom w:val="0"/>
          <w:divBdr>
            <w:top w:val="none" w:sz="0" w:space="0" w:color="auto"/>
            <w:left w:val="none" w:sz="0" w:space="0" w:color="auto"/>
            <w:bottom w:val="none" w:sz="0" w:space="0" w:color="auto"/>
            <w:right w:val="none" w:sz="0" w:space="0" w:color="auto"/>
          </w:divBdr>
        </w:div>
        <w:div w:id="1882983217">
          <w:marLeft w:val="480"/>
          <w:marRight w:val="0"/>
          <w:marTop w:val="0"/>
          <w:marBottom w:val="0"/>
          <w:divBdr>
            <w:top w:val="none" w:sz="0" w:space="0" w:color="auto"/>
            <w:left w:val="none" w:sz="0" w:space="0" w:color="auto"/>
            <w:bottom w:val="none" w:sz="0" w:space="0" w:color="auto"/>
            <w:right w:val="none" w:sz="0" w:space="0" w:color="auto"/>
          </w:divBdr>
        </w:div>
        <w:div w:id="1789545426">
          <w:marLeft w:val="480"/>
          <w:marRight w:val="0"/>
          <w:marTop w:val="0"/>
          <w:marBottom w:val="0"/>
          <w:divBdr>
            <w:top w:val="none" w:sz="0" w:space="0" w:color="auto"/>
            <w:left w:val="none" w:sz="0" w:space="0" w:color="auto"/>
            <w:bottom w:val="none" w:sz="0" w:space="0" w:color="auto"/>
            <w:right w:val="none" w:sz="0" w:space="0" w:color="auto"/>
          </w:divBdr>
        </w:div>
        <w:div w:id="1580365741">
          <w:marLeft w:val="480"/>
          <w:marRight w:val="0"/>
          <w:marTop w:val="0"/>
          <w:marBottom w:val="0"/>
          <w:divBdr>
            <w:top w:val="none" w:sz="0" w:space="0" w:color="auto"/>
            <w:left w:val="none" w:sz="0" w:space="0" w:color="auto"/>
            <w:bottom w:val="none" w:sz="0" w:space="0" w:color="auto"/>
            <w:right w:val="none" w:sz="0" w:space="0" w:color="auto"/>
          </w:divBdr>
        </w:div>
        <w:div w:id="1557861233">
          <w:marLeft w:val="480"/>
          <w:marRight w:val="0"/>
          <w:marTop w:val="0"/>
          <w:marBottom w:val="0"/>
          <w:divBdr>
            <w:top w:val="none" w:sz="0" w:space="0" w:color="auto"/>
            <w:left w:val="none" w:sz="0" w:space="0" w:color="auto"/>
            <w:bottom w:val="none" w:sz="0" w:space="0" w:color="auto"/>
            <w:right w:val="none" w:sz="0" w:space="0" w:color="auto"/>
          </w:divBdr>
        </w:div>
        <w:div w:id="1561137718">
          <w:marLeft w:val="480"/>
          <w:marRight w:val="0"/>
          <w:marTop w:val="0"/>
          <w:marBottom w:val="0"/>
          <w:divBdr>
            <w:top w:val="none" w:sz="0" w:space="0" w:color="auto"/>
            <w:left w:val="none" w:sz="0" w:space="0" w:color="auto"/>
            <w:bottom w:val="none" w:sz="0" w:space="0" w:color="auto"/>
            <w:right w:val="none" w:sz="0" w:space="0" w:color="auto"/>
          </w:divBdr>
        </w:div>
        <w:div w:id="598028830">
          <w:marLeft w:val="480"/>
          <w:marRight w:val="0"/>
          <w:marTop w:val="0"/>
          <w:marBottom w:val="0"/>
          <w:divBdr>
            <w:top w:val="none" w:sz="0" w:space="0" w:color="auto"/>
            <w:left w:val="none" w:sz="0" w:space="0" w:color="auto"/>
            <w:bottom w:val="none" w:sz="0" w:space="0" w:color="auto"/>
            <w:right w:val="none" w:sz="0" w:space="0" w:color="auto"/>
          </w:divBdr>
        </w:div>
        <w:div w:id="1299919238">
          <w:marLeft w:val="480"/>
          <w:marRight w:val="0"/>
          <w:marTop w:val="0"/>
          <w:marBottom w:val="0"/>
          <w:divBdr>
            <w:top w:val="none" w:sz="0" w:space="0" w:color="auto"/>
            <w:left w:val="none" w:sz="0" w:space="0" w:color="auto"/>
            <w:bottom w:val="none" w:sz="0" w:space="0" w:color="auto"/>
            <w:right w:val="none" w:sz="0" w:space="0" w:color="auto"/>
          </w:divBdr>
        </w:div>
      </w:divsChild>
    </w:div>
    <w:div w:id="1845706258">
      <w:bodyDiv w:val="1"/>
      <w:marLeft w:val="0"/>
      <w:marRight w:val="0"/>
      <w:marTop w:val="0"/>
      <w:marBottom w:val="0"/>
      <w:divBdr>
        <w:top w:val="none" w:sz="0" w:space="0" w:color="auto"/>
        <w:left w:val="none" w:sz="0" w:space="0" w:color="auto"/>
        <w:bottom w:val="none" w:sz="0" w:space="0" w:color="auto"/>
        <w:right w:val="none" w:sz="0" w:space="0" w:color="auto"/>
      </w:divBdr>
      <w:divsChild>
        <w:div w:id="685593160">
          <w:marLeft w:val="480"/>
          <w:marRight w:val="0"/>
          <w:marTop w:val="0"/>
          <w:marBottom w:val="0"/>
          <w:divBdr>
            <w:top w:val="none" w:sz="0" w:space="0" w:color="auto"/>
            <w:left w:val="none" w:sz="0" w:space="0" w:color="auto"/>
            <w:bottom w:val="none" w:sz="0" w:space="0" w:color="auto"/>
            <w:right w:val="none" w:sz="0" w:space="0" w:color="auto"/>
          </w:divBdr>
        </w:div>
        <w:div w:id="759255454">
          <w:marLeft w:val="480"/>
          <w:marRight w:val="0"/>
          <w:marTop w:val="0"/>
          <w:marBottom w:val="0"/>
          <w:divBdr>
            <w:top w:val="none" w:sz="0" w:space="0" w:color="auto"/>
            <w:left w:val="none" w:sz="0" w:space="0" w:color="auto"/>
            <w:bottom w:val="none" w:sz="0" w:space="0" w:color="auto"/>
            <w:right w:val="none" w:sz="0" w:space="0" w:color="auto"/>
          </w:divBdr>
        </w:div>
        <w:div w:id="1088423821">
          <w:marLeft w:val="480"/>
          <w:marRight w:val="0"/>
          <w:marTop w:val="0"/>
          <w:marBottom w:val="0"/>
          <w:divBdr>
            <w:top w:val="none" w:sz="0" w:space="0" w:color="auto"/>
            <w:left w:val="none" w:sz="0" w:space="0" w:color="auto"/>
            <w:bottom w:val="none" w:sz="0" w:space="0" w:color="auto"/>
            <w:right w:val="none" w:sz="0" w:space="0" w:color="auto"/>
          </w:divBdr>
        </w:div>
        <w:div w:id="1022779846">
          <w:marLeft w:val="480"/>
          <w:marRight w:val="0"/>
          <w:marTop w:val="0"/>
          <w:marBottom w:val="0"/>
          <w:divBdr>
            <w:top w:val="none" w:sz="0" w:space="0" w:color="auto"/>
            <w:left w:val="none" w:sz="0" w:space="0" w:color="auto"/>
            <w:bottom w:val="none" w:sz="0" w:space="0" w:color="auto"/>
            <w:right w:val="none" w:sz="0" w:space="0" w:color="auto"/>
          </w:divBdr>
        </w:div>
        <w:div w:id="417364534">
          <w:marLeft w:val="480"/>
          <w:marRight w:val="0"/>
          <w:marTop w:val="0"/>
          <w:marBottom w:val="0"/>
          <w:divBdr>
            <w:top w:val="none" w:sz="0" w:space="0" w:color="auto"/>
            <w:left w:val="none" w:sz="0" w:space="0" w:color="auto"/>
            <w:bottom w:val="none" w:sz="0" w:space="0" w:color="auto"/>
            <w:right w:val="none" w:sz="0" w:space="0" w:color="auto"/>
          </w:divBdr>
        </w:div>
        <w:div w:id="502210324">
          <w:marLeft w:val="480"/>
          <w:marRight w:val="0"/>
          <w:marTop w:val="0"/>
          <w:marBottom w:val="0"/>
          <w:divBdr>
            <w:top w:val="none" w:sz="0" w:space="0" w:color="auto"/>
            <w:left w:val="none" w:sz="0" w:space="0" w:color="auto"/>
            <w:bottom w:val="none" w:sz="0" w:space="0" w:color="auto"/>
            <w:right w:val="none" w:sz="0" w:space="0" w:color="auto"/>
          </w:divBdr>
        </w:div>
        <w:div w:id="1630816928">
          <w:marLeft w:val="480"/>
          <w:marRight w:val="0"/>
          <w:marTop w:val="0"/>
          <w:marBottom w:val="0"/>
          <w:divBdr>
            <w:top w:val="none" w:sz="0" w:space="0" w:color="auto"/>
            <w:left w:val="none" w:sz="0" w:space="0" w:color="auto"/>
            <w:bottom w:val="none" w:sz="0" w:space="0" w:color="auto"/>
            <w:right w:val="none" w:sz="0" w:space="0" w:color="auto"/>
          </w:divBdr>
        </w:div>
        <w:div w:id="68891543">
          <w:marLeft w:val="480"/>
          <w:marRight w:val="0"/>
          <w:marTop w:val="0"/>
          <w:marBottom w:val="0"/>
          <w:divBdr>
            <w:top w:val="none" w:sz="0" w:space="0" w:color="auto"/>
            <w:left w:val="none" w:sz="0" w:space="0" w:color="auto"/>
            <w:bottom w:val="none" w:sz="0" w:space="0" w:color="auto"/>
            <w:right w:val="none" w:sz="0" w:space="0" w:color="auto"/>
          </w:divBdr>
        </w:div>
        <w:div w:id="1174416740">
          <w:marLeft w:val="480"/>
          <w:marRight w:val="0"/>
          <w:marTop w:val="0"/>
          <w:marBottom w:val="0"/>
          <w:divBdr>
            <w:top w:val="none" w:sz="0" w:space="0" w:color="auto"/>
            <w:left w:val="none" w:sz="0" w:space="0" w:color="auto"/>
            <w:bottom w:val="none" w:sz="0" w:space="0" w:color="auto"/>
            <w:right w:val="none" w:sz="0" w:space="0" w:color="auto"/>
          </w:divBdr>
        </w:div>
        <w:div w:id="1476487762">
          <w:marLeft w:val="480"/>
          <w:marRight w:val="0"/>
          <w:marTop w:val="0"/>
          <w:marBottom w:val="0"/>
          <w:divBdr>
            <w:top w:val="none" w:sz="0" w:space="0" w:color="auto"/>
            <w:left w:val="none" w:sz="0" w:space="0" w:color="auto"/>
            <w:bottom w:val="none" w:sz="0" w:space="0" w:color="auto"/>
            <w:right w:val="none" w:sz="0" w:space="0" w:color="auto"/>
          </w:divBdr>
        </w:div>
        <w:div w:id="59443910">
          <w:marLeft w:val="480"/>
          <w:marRight w:val="0"/>
          <w:marTop w:val="0"/>
          <w:marBottom w:val="0"/>
          <w:divBdr>
            <w:top w:val="none" w:sz="0" w:space="0" w:color="auto"/>
            <w:left w:val="none" w:sz="0" w:space="0" w:color="auto"/>
            <w:bottom w:val="none" w:sz="0" w:space="0" w:color="auto"/>
            <w:right w:val="none" w:sz="0" w:space="0" w:color="auto"/>
          </w:divBdr>
        </w:div>
        <w:div w:id="1557937547">
          <w:marLeft w:val="480"/>
          <w:marRight w:val="0"/>
          <w:marTop w:val="0"/>
          <w:marBottom w:val="0"/>
          <w:divBdr>
            <w:top w:val="none" w:sz="0" w:space="0" w:color="auto"/>
            <w:left w:val="none" w:sz="0" w:space="0" w:color="auto"/>
            <w:bottom w:val="none" w:sz="0" w:space="0" w:color="auto"/>
            <w:right w:val="none" w:sz="0" w:space="0" w:color="auto"/>
          </w:divBdr>
        </w:div>
        <w:div w:id="531654198">
          <w:marLeft w:val="480"/>
          <w:marRight w:val="0"/>
          <w:marTop w:val="0"/>
          <w:marBottom w:val="0"/>
          <w:divBdr>
            <w:top w:val="none" w:sz="0" w:space="0" w:color="auto"/>
            <w:left w:val="none" w:sz="0" w:space="0" w:color="auto"/>
            <w:bottom w:val="none" w:sz="0" w:space="0" w:color="auto"/>
            <w:right w:val="none" w:sz="0" w:space="0" w:color="auto"/>
          </w:divBdr>
        </w:div>
        <w:div w:id="1122698132">
          <w:marLeft w:val="480"/>
          <w:marRight w:val="0"/>
          <w:marTop w:val="0"/>
          <w:marBottom w:val="0"/>
          <w:divBdr>
            <w:top w:val="none" w:sz="0" w:space="0" w:color="auto"/>
            <w:left w:val="none" w:sz="0" w:space="0" w:color="auto"/>
            <w:bottom w:val="none" w:sz="0" w:space="0" w:color="auto"/>
            <w:right w:val="none" w:sz="0" w:space="0" w:color="auto"/>
          </w:divBdr>
        </w:div>
        <w:div w:id="1017393154">
          <w:marLeft w:val="480"/>
          <w:marRight w:val="0"/>
          <w:marTop w:val="0"/>
          <w:marBottom w:val="0"/>
          <w:divBdr>
            <w:top w:val="none" w:sz="0" w:space="0" w:color="auto"/>
            <w:left w:val="none" w:sz="0" w:space="0" w:color="auto"/>
            <w:bottom w:val="none" w:sz="0" w:space="0" w:color="auto"/>
            <w:right w:val="none" w:sz="0" w:space="0" w:color="auto"/>
          </w:divBdr>
        </w:div>
        <w:div w:id="1262882580">
          <w:marLeft w:val="480"/>
          <w:marRight w:val="0"/>
          <w:marTop w:val="0"/>
          <w:marBottom w:val="0"/>
          <w:divBdr>
            <w:top w:val="none" w:sz="0" w:space="0" w:color="auto"/>
            <w:left w:val="none" w:sz="0" w:space="0" w:color="auto"/>
            <w:bottom w:val="none" w:sz="0" w:space="0" w:color="auto"/>
            <w:right w:val="none" w:sz="0" w:space="0" w:color="auto"/>
          </w:divBdr>
        </w:div>
        <w:div w:id="2143964045">
          <w:marLeft w:val="480"/>
          <w:marRight w:val="0"/>
          <w:marTop w:val="0"/>
          <w:marBottom w:val="0"/>
          <w:divBdr>
            <w:top w:val="none" w:sz="0" w:space="0" w:color="auto"/>
            <w:left w:val="none" w:sz="0" w:space="0" w:color="auto"/>
            <w:bottom w:val="none" w:sz="0" w:space="0" w:color="auto"/>
            <w:right w:val="none" w:sz="0" w:space="0" w:color="auto"/>
          </w:divBdr>
        </w:div>
        <w:div w:id="1981298924">
          <w:marLeft w:val="480"/>
          <w:marRight w:val="0"/>
          <w:marTop w:val="0"/>
          <w:marBottom w:val="0"/>
          <w:divBdr>
            <w:top w:val="none" w:sz="0" w:space="0" w:color="auto"/>
            <w:left w:val="none" w:sz="0" w:space="0" w:color="auto"/>
            <w:bottom w:val="none" w:sz="0" w:space="0" w:color="auto"/>
            <w:right w:val="none" w:sz="0" w:space="0" w:color="auto"/>
          </w:divBdr>
        </w:div>
        <w:div w:id="1047148997">
          <w:marLeft w:val="480"/>
          <w:marRight w:val="0"/>
          <w:marTop w:val="0"/>
          <w:marBottom w:val="0"/>
          <w:divBdr>
            <w:top w:val="none" w:sz="0" w:space="0" w:color="auto"/>
            <w:left w:val="none" w:sz="0" w:space="0" w:color="auto"/>
            <w:bottom w:val="none" w:sz="0" w:space="0" w:color="auto"/>
            <w:right w:val="none" w:sz="0" w:space="0" w:color="auto"/>
          </w:divBdr>
        </w:div>
        <w:div w:id="1616477488">
          <w:marLeft w:val="480"/>
          <w:marRight w:val="0"/>
          <w:marTop w:val="0"/>
          <w:marBottom w:val="0"/>
          <w:divBdr>
            <w:top w:val="none" w:sz="0" w:space="0" w:color="auto"/>
            <w:left w:val="none" w:sz="0" w:space="0" w:color="auto"/>
            <w:bottom w:val="none" w:sz="0" w:space="0" w:color="auto"/>
            <w:right w:val="none" w:sz="0" w:space="0" w:color="auto"/>
          </w:divBdr>
        </w:div>
        <w:div w:id="1433355345">
          <w:marLeft w:val="480"/>
          <w:marRight w:val="0"/>
          <w:marTop w:val="0"/>
          <w:marBottom w:val="0"/>
          <w:divBdr>
            <w:top w:val="none" w:sz="0" w:space="0" w:color="auto"/>
            <w:left w:val="none" w:sz="0" w:space="0" w:color="auto"/>
            <w:bottom w:val="none" w:sz="0" w:space="0" w:color="auto"/>
            <w:right w:val="none" w:sz="0" w:space="0" w:color="auto"/>
          </w:divBdr>
        </w:div>
        <w:div w:id="1898936643">
          <w:marLeft w:val="480"/>
          <w:marRight w:val="0"/>
          <w:marTop w:val="0"/>
          <w:marBottom w:val="0"/>
          <w:divBdr>
            <w:top w:val="none" w:sz="0" w:space="0" w:color="auto"/>
            <w:left w:val="none" w:sz="0" w:space="0" w:color="auto"/>
            <w:bottom w:val="none" w:sz="0" w:space="0" w:color="auto"/>
            <w:right w:val="none" w:sz="0" w:space="0" w:color="auto"/>
          </w:divBdr>
        </w:div>
        <w:div w:id="530801530">
          <w:marLeft w:val="480"/>
          <w:marRight w:val="0"/>
          <w:marTop w:val="0"/>
          <w:marBottom w:val="0"/>
          <w:divBdr>
            <w:top w:val="none" w:sz="0" w:space="0" w:color="auto"/>
            <w:left w:val="none" w:sz="0" w:space="0" w:color="auto"/>
            <w:bottom w:val="none" w:sz="0" w:space="0" w:color="auto"/>
            <w:right w:val="none" w:sz="0" w:space="0" w:color="auto"/>
          </w:divBdr>
        </w:div>
      </w:divsChild>
    </w:div>
    <w:div w:id="1858806241">
      <w:bodyDiv w:val="1"/>
      <w:marLeft w:val="0"/>
      <w:marRight w:val="0"/>
      <w:marTop w:val="0"/>
      <w:marBottom w:val="0"/>
      <w:divBdr>
        <w:top w:val="none" w:sz="0" w:space="0" w:color="auto"/>
        <w:left w:val="none" w:sz="0" w:space="0" w:color="auto"/>
        <w:bottom w:val="none" w:sz="0" w:space="0" w:color="auto"/>
        <w:right w:val="none" w:sz="0" w:space="0" w:color="auto"/>
      </w:divBdr>
      <w:divsChild>
        <w:div w:id="1091509435">
          <w:marLeft w:val="480"/>
          <w:marRight w:val="0"/>
          <w:marTop w:val="0"/>
          <w:marBottom w:val="0"/>
          <w:divBdr>
            <w:top w:val="none" w:sz="0" w:space="0" w:color="auto"/>
            <w:left w:val="none" w:sz="0" w:space="0" w:color="auto"/>
            <w:bottom w:val="none" w:sz="0" w:space="0" w:color="auto"/>
            <w:right w:val="none" w:sz="0" w:space="0" w:color="auto"/>
          </w:divBdr>
        </w:div>
        <w:div w:id="1337073001">
          <w:marLeft w:val="480"/>
          <w:marRight w:val="0"/>
          <w:marTop w:val="0"/>
          <w:marBottom w:val="0"/>
          <w:divBdr>
            <w:top w:val="none" w:sz="0" w:space="0" w:color="auto"/>
            <w:left w:val="none" w:sz="0" w:space="0" w:color="auto"/>
            <w:bottom w:val="none" w:sz="0" w:space="0" w:color="auto"/>
            <w:right w:val="none" w:sz="0" w:space="0" w:color="auto"/>
          </w:divBdr>
        </w:div>
        <w:div w:id="1749694122">
          <w:marLeft w:val="480"/>
          <w:marRight w:val="0"/>
          <w:marTop w:val="0"/>
          <w:marBottom w:val="0"/>
          <w:divBdr>
            <w:top w:val="none" w:sz="0" w:space="0" w:color="auto"/>
            <w:left w:val="none" w:sz="0" w:space="0" w:color="auto"/>
            <w:bottom w:val="none" w:sz="0" w:space="0" w:color="auto"/>
            <w:right w:val="none" w:sz="0" w:space="0" w:color="auto"/>
          </w:divBdr>
        </w:div>
        <w:div w:id="1089353601">
          <w:marLeft w:val="480"/>
          <w:marRight w:val="0"/>
          <w:marTop w:val="0"/>
          <w:marBottom w:val="0"/>
          <w:divBdr>
            <w:top w:val="none" w:sz="0" w:space="0" w:color="auto"/>
            <w:left w:val="none" w:sz="0" w:space="0" w:color="auto"/>
            <w:bottom w:val="none" w:sz="0" w:space="0" w:color="auto"/>
            <w:right w:val="none" w:sz="0" w:space="0" w:color="auto"/>
          </w:divBdr>
        </w:div>
        <w:div w:id="2045017856">
          <w:marLeft w:val="480"/>
          <w:marRight w:val="0"/>
          <w:marTop w:val="0"/>
          <w:marBottom w:val="0"/>
          <w:divBdr>
            <w:top w:val="none" w:sz="0" w:space="0" w:color="auto"/>
            <w:left w:val="none" w:sz="0" w:space="0" w:color="auto"/>
            <w:bottom w:val="none" w:sz="0" w:space="0" w:color="auto"/>
            <w:right w:val="none" w:sz="0" w:space="0" w:color="auto"/>
          </w:divBdr>
        </w:div>
        <w:div w:id="1254631146">
          <w:marLeft w:val="480"/>
          <w:marRight w:val="0"/>
          <w:marTop w:val="0"/>
          <w:marBottom w:val="0"/>
          <w:divBdr>
            <w:top w:val="none" w:sz="0" w:space="0" w:color="auto"/>
            <w:left w:val="none" w:sz="0" w:space="0" w:color="auto"/>
            <w:bottom w:val="none" w:sz="0" w:space="0" w:color="auto"/>
            <w:right w:val="none" w:sz="0" w:space="0" w:color="auto"/>
          </w:divBdr>
        </w:div>
        <w:div w:id="1649162259">
          <w:marLeft w:val="480"/>
          <w:marRight w:val="0"/>
          <w:marTop w:val="0"/>
          <w:marBottom w:val="0"/>
          <w:divBdr>
            <w:top w:val="none" w:sz="0" w:space="0" w:color="auto"/>
            <w:left w:val="none" w:sz="0" w:space="0" w:color="auto"/>
            <w:bottom w:val="none" w:sz="0" w:space="0" w:color="auto"/>
            <w:right w:val="none" w:sz="0" w:space="0" w:color="auto"/>
          </w:divBdr>
        </w:div>
        <w:div w:id="987248823">
          <w:marLeft w:val="480"/>
          <w:marRight w:val="0"/>
          <w:marTop w:val="0"/>
          <w:marBottom w:val="0"/>
          <w:divBdr>
            <w:top w:val="none" w:sz="0" w:space="0" w:color="auto"/>
            <w:left w:val="none" w:sz="0" w:space="0" w:color="auto"/>
            <w:bottom w:val="none" w:sz="0" w:space="0" w:color="auto"/>
            <w:right w:val="none" w:sz="0" w:space="0" w:color="auto"/>
          </w:divBdr>
        </w:div>
        <w:div w:id="1804733738">
          <w:marLeft w:val="480"/>
          <w:marRight w:val="0"/>
          <w:marTop w:val="0"/>
          <w:marBottom w:val="0"/>
          <w:divBdr>
            <w:top w:val="none" w:sz="0" w:space="0" w:color="auto"/>
            <w:left w:val="none" w:sz="0" w:space="0" w:color="auto"/>
            <w:bottom w:val="none" w:sz="0" w:space="0" w:color="auto"/>
            <w:right w:val="none" w:sz="0" w:space="0" w:color="auto"/>
          </w:divBdr>
        </w:div>
        <w:div w:id="182522239">
          <w:marLeft w:val="480"/>
          <w:marRight w:val="0"/>
          <w:marTop w:val="0"/>
          <w:marBottom w:val="0"/>
          <w:divBdr>
            <w:top w:val="none" w:sz="0" w:space="0" w:color="auto"/>
            <w:left w:val="none" w:sz="0" w:space="0" w:color="auto"/>
            <w:bottom w:val="none" w:sz="0" w:space="0" w:color="auto"/>
            <w:right w:val="none" w:sz="0" w:space="0" w:color="auto"/>
          </w:divBdr>
        </w:div>
        <w:div w:id="1040785238">
          <w:marLeft w:val="480"/>
          <w:marRight w:val="0"/>
          <w:marTop w:val="0"/>
          <w:marBottom w:val="0"/>
          <w:divBdr>
            <w:top w:val="none" w:sz="0" w:space="0" w:color="auto"/>
            <w:left w:val="none" w:sz="0" w:space="0" w:color="auto"/>
            <w:bottom w:val="none" w:sz="0" w:space="0" w:color="auto"/>
            <w:right w:val="none" w:sz="0" w:space="0" w:color="auto"/>
          </w:divBdr>
        </w:div>
        <w:div w:id="868689602">
          <w:marLeft w:val="480"/>
          <w:marRight w:val="0"/>
          <w:marTop w:val="0"/>
          <w:marBottom w:val="0"/>
          <w:divBdr>
            <w:top w:val="none" w:sz="0" w:space="0" w:color="auto"/>
            <w:left w:val="none" w:sz="0" w:space="0" w:color="auto"/>
            <w:bottom w:val="none" w:sz="0" w:space="0" w:color="auto"/>
            <w:right w:val="none" w:sz="0" w:space="0" w:color="auto"/>
          </w:divBdr>
        </w:div>
        <w:div w:id="2097165076">
          <w:marLeft w:val="480"/>
          <w:marRight w:val="0"/>
          <w:marTop w:val="0"/>
          <w:marBottom w:val="0"/>
          <w:divBdr>
            <w:top w:val="none" w:sz="0" w:space="0" w:color="auto"/>
            <w:left w:val="none" w:sz="0" w:space="0" w:color="auto"/>
            <w:bottom w:val="none" w:sz="0" w:space="0" w:color="auto"/>
            <w:right w:val="none" w:sz="0" w:space="0" w:color="auto"/>
          </w:divBdr>
        </w:div>
        <w:div w:id="749932343">
          <w:marLeft w:val="480"/>
          <w:marRight w:val="0"/>
          <w:marTop w:val="0"/>
          <w:marBottom w:val="0"/>
          <w:divBdr>
            <w:top w:val="none" w:sz="0" w:space="0" w:color="auto"/>
            <w:left w:val="none" w:sz="0" w:space="0" w:color="auto"/>
            <w:bottom w:val="none" w:sz="0" w:space="0" w:color="auto"/>
            <w:right w:val="none" w:sz="0" w:space="0" w:color="auto"/>
          </w:divBdr>
        </w:div>
        <w:div w:id="1044986514">
          <w:marLeft w:val="480"/>
          <w:marRight w:val="0"/>
          <w:marTop w:val="0"/>
          <w:marBottom w:val="0"/>
          <w:divBdr>
            <w:top w:val="none" w:sz="0" w:space="0" w:color="auto"/>
            <w:left w:val="none" w:sz="0" w:space="0" w:color="auto"/>
            <w:bottom w:val="none" w:sz="0" w:space="0" w:color="auto"/>
            <w:right w:val="none" w:sz="0" w:space="0" w:color="auto"/>
          </w:divBdr>
        </w:div>
        <w:div w:id="2091533877">
          <w:marLeft w:val="480"/>
          <w:marRight w:val="0"/>
          <w:marTop w:val="0"/>
          <w:marBottom w:val="0"/>
          <w:divBdr>
            <w:top w:val="none" w:sz="0" w:space="0" w:color="auto"/>
            <w:left w:val="none" w:sz="0" w:space="0" w:color="auto"/>
            <w:bottom w:val="none" w:sz="0" w:space="0" w:color="auto"/>
            <w:right w:val="none" w:sz="0" w:space="0" w:color="auto"/>
          </w:divBdr>
        </w:div>
        <w:div w:id="126706333">
          <w:marLeft w:val="480"/>
          <w:marRight w:val="0"/>
          <w:marTop w:val="0"/>
          <w:marBottom w:val="0"/>
          <w:divBdr>
            <w:top w:val="none" w:sz="0" w:space="0" w:color="auto"/>
            <w:left w:val="none" w:sz="0" w:space="0" w:color="auto"/>
            <w:bottom w:val="none" w:sz="0" w:space="0" w:color="auto"/>
            <w:right w:val="none" w:sz="0" w:space="0" w:color="auto"/>
          </w:divBdr>
        </w:div>
        <w:div w:id="1029070475">
          <w:marLeft w:val="480"/>
          <w:marRight w:val="0"/>
          <w:marTop w:val="0"/>
          <w:marBottom w:val="0"/>
          <w:divBdr>
            <w:top w:val="none" w:sz="0" w:space="0" w:color="auto"/>
            <w:left w:val="none" w:sz="0" w:space="0" w:color="auto"/>
            <w:bottom w:val="none" w:sz="0" w:space="0" w:color="auto"/>
            <w:right w:val="none" w:sz="0" w:space="0" w:color="auto"/>
          </w:divBdr>
        </w:div>
        <w:div w:id="399180971">
          <w:marLeft w:val="480"/>
          <w:marRight w:val="0"/>
          <w:marTop w:val="0"/>
          <w:marBottom w:val="0"/>
          <w:divBdr>
            <w:top w:val="none" w:sz="0" w:space="0" w:color="auto"/>
            <w:left w:val="none" w:sz="0" w:space="0" w:color="auto"/>
            <w:bottom w:val="none" w:sz="0" w:space="0" w:color="auto"/>
            <w:right w:val="none" w:sz="0" w:space="0" w:color="auto"/>
          </w:divBdr>
        </w:div>
        <w:div w:id="531846766">
          <w:marLeft w:val="480"/>
          <w:marRight w:val="0"/>
          <w:marTop w:val="0"/>
          <w:marBottom w:val="0"/>
          <w:divBdr>
            <w:top w:val="none" w:sz="0" w:space="0" w:color="auto"/>
            <w:left w:val="none" w:sz="0" w:space="0" w:color="auto"/>
            <w:bottom w:val="none" w:sz="0" w:space="0" w:color="auto"/>
            <w:right w:val="none" w:sz="0" w:space="0" w:color="auto"/>
          </w:divBdr>
        </w:div>
        <w:div w:id="1651327234">
          <w:marLeft w:val="480"/>
          <w:marRight w:val="0"/>
          <w:marTop w:val="0"/>
          <w:marBottom w:val="0"/>
          <w:divBdr>
            <w:top w:val="none" w:sz="0" w:space="0" w:color="auto"/>
            <w:left w:val="none" w:sz="0" w:space="0" w:color="auto"/>
            <w:bottom w:val="none" w:sz="0" w:space="0" w:color="auto"/>
            <w:right w:val="none" w:sz="0" w:space="0" w:color="auto"/>
          </w:divBdr>
        </w:div>
        <w:div w:id="1969701937">
          <w:marLeft w:val="480"/>
          <w:marRight w:val="0"/>
          <w:marTop w:val="0"/>
          <w:marBottom w:val="0"/>
          <w:divBdr>
            <w:top w:val="none" w:sz="0" w:space="0" w:color="auto"/>
            <w:left w:val="none" w:sz="0" w:space="0" w:color="auto"/>
            <w:bottom w:val="none" w:sz="0" w:space="0" w:color="auto"/>
            <w:right w:val="none" w:sz="0" w:space="0" w:color="auto"/>
          </w:divBdr>
        </w:div>
        <w:div w:id="541403485">
          <w:marLeft w:val="480"/>
          <w:marRight w:val="0"/>
          <w:marTop w:val="0"/>
          <w:marBottom w:val="0"/>
          <w:divBdr>
            <w:top w:val="none" w:sz="0" w:space="0" w:color="auto"/>
            <w:left w:val="none" w:sz="0" w:space="0" w:color="auto"/>
            <w:bottom w:val="none" w:sz="0" w:space="0" w:color="auto"/>
            <w:right w:val="none" w:sz="0" w:space="0" w:color="auto"/>
          </w:divBdr>
        </w:div>
        <w:div w:id="1792045438">
          <w:marLeft w:val="480"/>
          <w:marRight w:val="0"/>
          <w:marTop w:val="0"/>
          <w:marBottom w:val="0"/>
          <w:divBdr>
            <w:top w:val="none" w:sz="0" w:space="0" w:color="auto"/>
            <w:left w:val="none" w:sz="0" w:space="0" w:color="auto"/>
            <w:bottom w:val="none" w:sz="0" w:space="0" w:color="auto"/>
            <w:right w:val="none" w:sz="0" w:space="0" w:color="auto"/>
          </w:divBdr>
        </w:div>
        <w:div w:id="263727069">
          <w:marLeft w:val="480"/>
          <w:marRight w:val="0"/>
          <w:marTop w:val="0"/>
          <w:marBottom w:val="0"/>
          <w:divBdr>
            <w:top w:val="none" w:sz="0" w:space="0" w:color="auto"/>
            <w:left w:val="none" w:sz="0" w:space="0" w:color="auto"/>
            <w:bottom w:val="none" w:sz="0" w:space="0" w:color="auto"/>
            <w:right w:val="none" w:sz="0" w:space="0" w:color="auto"/>
          </w:divBdr>
        </w:div>
      </w:divsChild>
    </w:div>
    <w:div w:id="1859852545">
      <w:bodyDiv w:val="1"/>
      <w:marLeft w:val="0"/>
      <w:marRight w:val="0"/>
      <w:marTop w:val="0"/>
      <w:marBottom w:val="0"/>
      <w:divBdr>
        <w:top w:val="none" w:sz="0" w:space="0" w:color="auto"/>
        <w:left w:val="none" w:sz="0" w:space="0" w:color="auto"/>
        <w:bottom w:val="none" w:sz="0" w:space="0" w:color="auto"/>
        <w:right w:val="none" w:sz="0" w:space="0" w:color="auto"/>
      </w:divBdr>
      <w:divsChild>
        <w:div w:id="1189099806">
          <w:marLeft w:val="480"/>
          <w:marRight w:val="0"/>
          <w:marTop w:val="0"/>
          <w:marBottom w:val="0"/>
          <w:divBdr>
            <w:top w:val="none" w:sz="0" w:space="0" w:color="auto"/>
            <w:left w:val="none" w:sz="0" w:space="0" w:color="auto"/>
            <w:bottom w:val="none" w:sz="0" w:space="0" w:color="auto"/>
            <w:right w:val="none" w:sz="0" w:space="0" w:color="auto"/>
          </w:divBdr>
        </w:div>
        <w:div w:id="1459909909">
          <w:marLeft w:val="480"/>
          <w:marRight w:val="0"/>
          <w:marTop w:val="0"/>
          <w:marBottom w:val="0"/>
          <w:divBdr>
            <w:top w:val="none" w:sz="0" w:space="0" w:color="auto"/>
            <w:left w:val="none" w:sz="0" w:space="0" w:color="auto"/>
            <w:bottom w:val="none" w:sz="0" w:space="0" w:color="auto"/>
            <w:right w:val="none" w:sz="0" w:space="0" w:color="auto"/>
          </w:divBdr>
        </w:div>
        <w:div w:id="1579318083">
          <w:marLeft w:val="480"/>
          <w:marRight w:val="0"/>
          <w:marTop w:val="0"/>
          <w:marBottom w:val="0"/>
          <w:divBdr>
            <w:top w:val="none" w:sz="0" w:space="0" w:color="auto"/>
            <w:left w:val="none" w:sz="0" w:space="0" w:color="auto"/>
            <w:bottom w:val="none" w:sz="0" w:space="0" w:color="auto"/>
            <w:right w:val="none" w:sz="0" w:space="0" w:color="auto"/>
          </w:divBdr>
        </w:div>
        <w:div w:id="1859737810">
          <w:marLeft w:val="480"/>
          <w:marRight w:val="0"/>
          <w:marTop w:val="0"/>
          <w:marBottom w:val="0"/>
          <w:divBdr>
            <w:top w:val="none" w:sz="0" w:space="0" w:color="auto"/>
            <w:left w:val="none" w:sz="0" w:space="0" w:color="auto"/>
            <w:bottom w:val="none" w:sz="0" w:space="0" w:color="auto"/>
            <w:right w:val="none" w:sz="0" w:space="0" w:color="auto"/>
          </w:divBdr>
        </w:div>
        <w:div w:id="389766576">
          <w:marLeft w:val="480"/>
          <w:marRight w:val="0"/>
          <w:marTop w:val="0"/>
          <w:marBottom w:val="0"/>
          <w:divBdr>
            <w:top w:val="none" w:sz="0" w:space="0" w:color="auto"/>
            <w:left w:val="none" w:sz="0" w:space="0" w:color="auto"/>
            <w:bottom w:val="none" w:sz="0" w:space="0" w:color="auto"/>
            <w:right w:val="none" w:sz="0" w:space="0" w:color="auto"/>
          </w:divBdr>
        </w:div>
        <w:div w:id="1432823295">
          <w:marLeft w:val="480"/>
          <w:marRight w:val="0"/>
          <w:marTop w:val="0"/>
          <w:marBottom w:val="0"/>
          <w:divBdr>
            <w:top w:val="none" w:sz="0" w:space="0" w:color="auto"/>
            <w:left w:val="none" w:sz="0" w:space="0" w:color="auto"/>
            <w:bottom w:val="none" w:sz="0" w:space="0" w:color="auto"/>
            <w:right w:val="none" w:sz="0" w:space="0" w:color="auto"/>
          </w:divBdr>
        </w:div>
        <w:div w:id="953101266">
          <w:marLeft w:val="480"/>
          <w:marRight w:val="0"/>
          <w:marTop w:val="0"/>
          <w:marBottom w:val="0"/>
          <w:divBdr>
            <w:top w:val="none" w:sz="0" w:space="0" w:color="auto"/>
            <w:left w:val="none" w:sz="0" w:space="0" w:color="auto"/>
            <w:bottom w:val="none" w:sz="0" w:space="0" w:color="auto"/>
            <w:right w:val="none" w:sz="0" w:space="0" w:color="auto"/>
          </w:divBdr>
        </w:div>
        <w:div w:id="1059982287">
          <w:marLeft w:val="480"/>
          <w:marRight w:val="0"/>
          <w:marTop w:val="0"/>
          <w:marBottom w:val="0"/>
          <w:divBdr>
            <w:top w:val="none" w:sz="0" w:space="0" w:color="auto"/>
            <w:left w:val="none" w:sz="0" w:space="0" w:color="auto"/>
            <w:bottom w:val="none" w:sz="0" w:space="0" w:color="auto"/>
            <w:right w:val="none" w:sz="0" w:space="0" w:color="auto"/>
          </w:divBdr>
        </w:div>
        <w:div w:id="2137291301">
          <w:marLeft w:val="480"/>
          <w:marRight w:val="0"/>
          <w:marTop w:val="0"/>
          <w:marBottom w:val="0"/>
          <w:divBdr>
            <w:top w:val="none" w:sz="0" w:space="0" w:color="auto"/>
            <w:left w:val="none" w:sz="0" w:space="0" w:color="auto"/>
            <w:bottom w:val="none" w:sz="0" w:space="0" w:color="auto"/>
            <w:right w:val="none" w:sz="0" w:space="0" w:color="auto"/>
          </w:divBdr>
        </w:div>
        <w:div w:id="171189857">
          <w:marLeft w:val="480"/>
          <w:marRight w:val="0"/>
          <w:marTop w:val="0"/>
          <w:marBottom w:val="0"/>
          <w:divBdr>
            <w:top w:val="none" w:sz="0" w:space="0" w:color="auto"/>
            <w:left w:val="none" w:sz="0" w:space="0" w:color="auto"/>
            <w:bottom w:val="none" w:sz="0" w:space="0" w:color="auto"/>
            <w:right w:val="none" w:sz="0" w:space="0" w:color="auto"/>
          </w:divBdr>
        </w:div>
        <w:div w:id="1808626612">
          <w:marLeft w:val="480"/>
          <w:marRight w:val="0"/>
          <w:marTop w:val="0"/>
          <w:marBottom w:val="0"/>
          <w:divBdr>
            <w:top w:val="none" w:sz="0" w:space="0" w:color="auto"/>
            <w:left w:val="none" w:sz="0" w:space="0" w:color="auto"/>
            <w:bottom w:val="none" w:sz="0" w:space="0" w:color="auto"/>
            <w:right w:val="none" w:sz="0" w:space="0" w:color="auto"/>
          </w:divBdr>
        </w:div>
        <w:div w:id="1491365528">
          <w:marLeft w:val="480"/>
          <w:marRight w:val="0"/>
          <w:marTop w:val="0"/>
          <w:marBottom w:val="0"/>
          <w:divBdr>
            <w:top w:val="none" w:sz="0" w:space="0" w:color="auto"/>
            <w:left w:val="none" w:sz="0" w:space="0" w:color="auto"/>
            <w:bottom w:val="none" w:sz="0" w:space="0" w:color="auto"/>
            <w:right w:val="none" w:sz="0" w:space="0" w:color="auto"/>
          </w:divBdr>
        </w:div>
        <w:div w:id="1800298212">
          <w:marLeft w:val="480"/>
          <w:marRight w:val="0"/>
          <w:marTop w:val="0"/>
          <w:marBottom w:val="0"/>
          <w:divBdr>
            <w:top w:val="none" w:sz="0" w:space="0" w:color="auto"/>
            <w:left w:val="none" w:sz="0" w:space="0" w:color="auto"/>
            <w:bottom w:val="none" w:sz="0" w:space="0" w:color="auto"/>
            <w:right w:val="none" w:sz="0" w:space="0" w:color="auto"/>
          </w:divBdr>
        </w:div>
        <w:div w:id="48847734">
          <w:marLeft w:val="480"/>
          <w:marRight w:val="0"/>
          <w:marTop w:val="0"/>
          <w:marBottom w:val="0"/>
          <w:divBdr>
            <w:top w:val="none" w:sz="0" w:space="0" w:color="auto"/>
            <w:left w:val="none" w:sz="0" w:space="0" w:color="auto"/>
            <w:bottom w:val="none" w:sz="0" w:space="0" w:color="auto"/>
            <w:right w:val="none" w:sz="0" w:space="0" w:color="auto"/>
          </w:divBdr>
        </w:div>
        <w:div w:id="1906989910">
          <w:marLeft w:val="480"/>
          <w:marRight w:val="0"/>
          <w:marTop w:val="0"/>
          <w:marBottom w:val="0"/>
          <w:divBdr>
            <w:top w:val="none" w:sz="0" w:space="0" w:color="auto"/>
            <w:left w:val="none" w:sz="0" w:space="0" w:color="auto"/>
            <w:bottom w:val="none" w:sz="0" w:space="0" w:color="auto"/>
            <w:right w:val="none" w:sz="0" w:space="0" w:color="auto"/>
          </w:divBdr>
        </w:div>
        <w:div w:id="502401474">
          <w:marLeft w:val="480"/>
          <w:marRight w:val="0"/>
          <w:marTop w:val="0"/>
          <w:marBottom w:val="0"/>
          <w:divBdr>
            <w:top w:val="none" w:sz="0" w:space="0" w:color="auto"/>
            <w:left w:val="none" w:sz="0" w:space="0" w:color="auto"/>
            <w:bottom w:val="none" w:sz="0" w:space="0" w:color="auto"/>
            <w:right w:val="none" w:sz="0" w:space="0" w:color="auto"/>
          </w:divBdr>
        </w:div>
        <w:div w:id="1551066415">
          <w:marLeft w:val="480"/>
          <w:marRight w:val="0"/>
          <w:marTop w:val="0"/>
          <w:marBottom w:val="0"/>
          <w:divBdr>
            <w:top w:val="none" w:sz="0" w:space="0" w:color="auto"/>
            <w:left w:val="none" w:sz="0" w:space="0" w:color="auto"/>
            <w:bottom w:val="none" w:sz="0" w:space="0" w:color="auto"/>
            <w:right w:val="none" w:sz="0" w:space="0" w:color="auto"/>
          </w:divBdr>
        </w:div>
        <w:div w:id="1714383625">
          <w:marLeft w:val="480"/>
          <w:marRight w:val="0"/>
          <w:marTop w:val="0"/>
          <w:marBottom w:val="0"/>
          <w:divBdr>
            <w:top w:val="none" w:sz="0" w:space="0" w:color="auto"/>
            <w:left w:val="none" w:sz="0" w:space="0" w:color="auto"/>
            <w:bottom w:val="none" w:sz="0" w:space="0" w:color="auto"/>
            <w:right w:val="none" w:sz="0" w:space="0" w:color="auto"/>
          </w:divBdr>
        </w:div>
        <w:div w:id="1513956709">
          <w:marLeft w:val="480"/>
          <w:marRight w:val="0"/>
          <w:marTop w:val="0"/>
          <w:marBottom w:val="0"/>
          <w:divBdr>
            <w:top w:val="none" w:sz="0" w:space="0" w:color="auto"/>
            <w:left w:val="none" w:sz="0" w:space="0" w:color="auto"/>
            <w:bottom w:val="none" w:sz="0" w:space="0" w:color="auto"/>
            <w:right w:val="none" w:sz="0" w:space="0" w:color="auto"/>
          </w:divBdr>
        </w:div>
        <w:div w:id="801967269">
          <w:marLeft w:val="480"/>
          <w:marRight w:val="0"/>
          <w:marTop w:val="0"/>
          <w:marBottom w:val="0"/>
          <w:divBdr>
            <w:top w:val="none" w:sz="0" w:space="0" w:color="auto"/>
            <w:left w:val="none" w:sz="0" w:space="0" w:color="auto"/>
            <w:bottom w:val="none" w:sz="0" w:space="0" w:color="auto"/>
            <w:right w:val="none" w:sz="0" w:space="0" w:color="auto"/>
          </w:divBdr>
        </w:div>
        <w:div w:id="679086192">
          <w:marLeft w:val="480"/>
          <w:marRight w:val="0"/>
          <w:marTop w:val="0"/>
          <w:marBottom w:val="0"/>
          <w:divBdr>
            <w:top w:val="none" w:sz="0" w:space="0" w:color="auto"/>
            <w:left w:val="none" w:sz="0" w:space="0" w:color="auto"/>
            <w:bottom w:val="none" w:sz="0" w:space="0" w:color="auto"/>
            <w:right w:val="none" w:sz="0" w:space="0" w:color="auto"/>
          </w:divBdr>
        </w:div>
        <w:div w:id="852305884">
          <w:marLeft w:val="480"/>
          <w:marRight w:val="0"/>
          <w:marTop w:val="0"/>
          <w:marBottom w:val="0"/>
          <w:divBdr>
            <w:top w:val="none" w:sz="0" w:space="0" w:color="auto"/>
            <w:left w:val="none" w:sz="0" w:space="0" w:color="auto"/>
            <w:bottom w:val="none" w:sz="0" w:space="0" w:color="auto"/>
            <w:right w:val="none" w:sz="0" w:space="0" w:color="auto"/>
          </w:divBdr>
        </w:div>
        <w:div w:id="774061890">
          <w:marLeft w:val="480"/>
          <w:marRight w:val="0"/>
          <w:marTop w:val="0"/>
          <w:marBottom w:val="0"/>
          <w:divBdr>
            <w:top w:val="none" w:sz="0" w:space="0" w:color="auto"/>
            <w:left w:val="none" w:sz="0" w:space="0" w:color="auto"/>
            <w:bottom w:val="none" w:sz="0" w:space="0" w:color="auto"/>
            <w:right w:val="none" w:sz="0" w:space="0" w:color="auto"/>
          </w:divBdr>
        </w:div>
        <w:div w:id="1346127383">
          <w:marLeft w:val="480"/>
          <w:marRight w:val="0"/>
          <w:marTop w:val="0"/>
          <w:marBottom w:val="0"/>
          <w:divBdr>
            <w:top w:val="none" w:sz="0" w:space="0" w:color="auto"/>
            <w:left w:val="none" w:sz="0" w:space="0" w:color="auto"/>
            <w:bottom w:val="none" w:sz="0" w:space="0" w:color="auto"/>
            <w:right w:val="none" w:sz="0" w:space="0" w:color="auto"/>
          </w:divBdr>
        </w:div>
        <w:div w:id="1961498413">
          <w:marLeft w:val="480"/>
          <w:marRight w:val="0"/>
          <w:marTop w:val="0"/>
          <w:marBottom w:val="0"/>
          <w:divBdr>
            <w:top w:val="none" w:sz="0" w:space="0" w:color="auto"/>
            <w:left w:val="none" w:sz="0" w:space="0" w:color="auto"/>
            <w:bottom w:val="none" w:sz="0" w:space="0" w:color="auto"/>
            <w:right w:val="none" w:sz="0" w:space="0" w:color="auto"/>
          </w:divBdr>
        </w:div>
        <w:div w:id="488134470">
          <w:marLeft w:val="480"/>
          <w:marRight w:val="0"/>
          <w:marTop w:val="0"/>
          <w:marBottom w:val="0"/>
          <w:divBdr>
            <w:top w:val="none" w:sz="0" w:space="0" w:color="auto"/>
            <w:left w:val="none" w:sz="0" w:space="0" w:color="auto"/>
            <w:bottom w:val="none" w:sz="0" w:space="0" w:color="auto"/>
            <w:right w:val="none" w:sz="0" w:space="0" w:color="auto"/>
          </w:divBdr>
        </w:div>
        <w:div w:id="676079554">
          <w:marLeft w:val="480"/>
          <w:marRight w:val="0"/>
          <w:marTop w:val="0"/>
          <w:marBottom w:val="0"/>
          <w:divBdr>
            <w:top w:val="none" w:sz="0" w:space="0" w:color="auto"/>
            <w:left w:val="none" w:sz="0" w:space="0" w:color="auto"/>
            <w:bottom w:val="none" w:sz="0" w:space="0" w:color="auto"/>
            <w:right w:val="none" w:sz="0" w:space="0" w:color="auto"/>
          </w:divBdr>
        </w:div>
        <w:div w:id="1098059123">
          <w:marLeft w:val="480"/>
          <w:marRight w:val="0"/>
          <w:marTop w:val="0"/>
          <w:marBottom w:val="0"/>
          <w:divBdr>
            <w:top w:val="none" w:sz="0" w:space="0" w:color="auto"/>
            <w:left w:val="none" w:sz="0" w:space="0" w:color="auto"/>
            <w:bottom w:val="none" w:sz="0" w:space="0" w:color="auto"/>
            <w:right w:val="none" w:sz="0" w:space="0" w:color="auto"/>
          </w:divBdr>
        </w:div>
      </w:divsChild>
    </w:div>
    <w:div w:id="1894927372">
      <w:bodyDiv w:val="1"/>
      <w:marLeft w:val="0"/>
      <w:marRight w:val="0"/>
      <w:marTop w:val="0"/>
      <w:marBottom w:val="0"/>
      <w:divBdr>
        <w:top w:val="none" w:sz="0" w:space="0" w:color="auto"/>
        <w:left w:val="none" w:sz="0" w:space="0" w:color="auto"/>
        <w:bottom w:val="none" w:sz="0" w:space="0" w:color="auto"/>
        <w:right w:val="none" w:sz="0" w:space="0" w:color="auto"/>
      </w:divBdr>
      <w:divsChild>
        <w:div w:id="403528510">
          <w:marLeft w:val="480"/>
          <w:marRight w:val="0"/>
          <w:marTop w:val="0"/>
          <w:marBottom w:val="0"/>
          <w:divBdr>
            <w:top w:val="none" w:sz="0" w:space="0" w:color="auto"/>
            <w:left w:val="none" w:sz="0" w:space="0" w:color="auto"/>
            <w:bottom w:val="none" w:sz="0" w:space="0" w:color="auto"/>
            <w:right w:val="none" w:sz="0" w:space="0" w:color="auto"/>
          </w:divBdr>
        </w:div>
        <w:div w:id="242883333">
          <w:marLeft w:val="480"/>
          <w:marRight w:val="0"/>
          <w:marTop w:val="0"/>
          <w:marBottom w:val="0"/>
          <w:divBdr>
            <w:top w:val="none" w:sz="0" w:space="0" w:color="auto"/>
            <w:left w:val="none" w:sz="0" w:space="0" w:color="auto"/>
            <w:bottom w:val="none" w:sz="0" w:space="0" w:color="auto"/>
            <w:right w:val="none" w:sz="0" w:space="0" w:color="auto"/>
          </w:divBdr>
        </w:div>
        <w:div w:id="798303236">
          <w:marLeft w:val="480"/>
          <w:marRight w:val="0"/>
          <w:marTop w:val="0"/>
          <w:marBottom w:val="0"/>
          <w:divBdr>
            <w:top w:val="none" w:sz="0" w:space="0" w:color="auto"/>
            <w:left w:val="none" w:sz="0" w:space="0" w:color="auto"/>
            <w:bottom w:val="none" w:sz="0" w:space="0" w:color="auto"/>
            <w:right w:val="none" w:sz="0" w:space="0" w:color="auto"/>
          </w:divBdr>
        </w:div>
        <w:div w:id="1109817797">
          <w:marLeft w:val="480"/>
          <w:marRight w:val="0"/>
          <w:marTop w:val="0"/>
          <w:marBottom w:val="0"/>
          <w:divBdr>
            <w:top w:val="none" w:sz="0" w:space="0" w:color="auto"/>
            <w:left w:val="none" w:sz="0" w:space="0" w:color="auto"/>
            <w:bottom w:val="none" w:sz="0" w:space="0" w:color="auto"/>
            <w:right w:val="none" w:sz="0" w:space="0" w:color="auto"/>
          </w:divBdr>
        </w:div>
        <w:div w:id="453790060">
          <w:marLeft w:val="480"/>
          <w:marRight w:val="0"/>
          <w:marTop w:val="0"/>
          <w:marBottom w:val="0"/>
          <w:divBdr>
            <w:top w:val="none" w:sz="0" w:space="0" w:color="auto"/>
            <w:left w:val="none" w:sz="0" w:space="0" w:color="auto"/>
            <w:bottom w:val="none" w:sz="0" w:space="0" w:color="auto"/>
            <w:right w:val="none" w:sz="0" w:space="0" w:color="auto"/>
          </w:divBdr>
        </w:div>
        <w:div w:id="1329551773">
          <w:marLeft w:val="480"/>
          <w:marRight w:val="0"/>
          <w:marTop w:val="0"/>
          <w:marBottom w:val="0"/>
          <w:divBdr>
            <w:top w:val="none" w:sz="0" w:space="0" w:color="auto"/>
            <w:left w:val="none" w:sz="0" w:space="0" w:color="auto"/>
            <w:bottom w:val="none" w:sz="0" w:space="0" w:color="auto"/>
            <w:right w:val="none" w:sz="0" w:space="0" w:color="auto"/>
          </w:divBdr>
        </w:div>
        <w:div w:id="1867672874">
          <w:marLeft w:val="480"/>
          <w:marRight w:val="0"/>
          <w:marTop w:val="0"/>
          <w:marBottom w:val="0"/>
          <w:divBdr>
            <w:top w:val="none" w:sz="0" w:space="0" w:color="auto"/>
            <w:left w:val="none" w:sz="0" w:space="0" w:color="auto"/>
            <w:bottom w:val="none" w:sz="0" w:space="0" w:color="auto"/>
            <w:right w:val="none" w:sz="0" w:space="0" w:color="auto"/>
          </w:divBdr>
        </w:div>
        <w:div w:id="224875383">
          <w:marLeft w:val="480"/>
          <w:marRight w:val="0"/>
          <w:marTop w:val="0"/>
          <w:marBottom w:val="0"/>
          <w:divBdr>
            <w:top w:val="none" w:sz="0" w:space="0" w:color="auto"/>
            <w:left w:val="none" w:sz="0" w:space="0" w:color="auto"/>
            <w:bottom w:val="none" w:sz="0" w:space="0" w:color="auto"/>
            <w:right w:val="none" w:sz="0" w:space="0" w:color="auto"/>
          </w:divBdr>
        </w:div>
        <w:div w:id="392121293">
          <w:marLeft w:val="480"/>
          <w:marRight w:val="0"/>
          <w:marTop w:val="0"/>
          <w:marBottom w:val="0"/>
          <w:divBdr>
            <w:top w:val="none" w:sz="0" w:space="0" w:color="auto"/>
            <w:left w:val="none" w:sz="0" w:space="0" w:color="auto"/>
            <w:bottom w:val="none" w:sz="0" w:space="0" w:color="auto"/>
            <w:right w:val="none" w:sz="0" w:space="0" w:color="auto"/>
          </w:divBdr>
        </w:div>
        <w:div w:id="571045128">
          <w:marLeft w:val="480"/>
          <w:marRight w:val="0"/>
          <w:marTop w:val="0"/>
          <w:marBottom w:val="0"/>
          <w:divBdr>
            <w:top w:val="none" w:sz="0" w:space="0" w:color="auto"/>
            <w:left w:val="none" w:sz="0" w:space="0" w:color="auto"/>
            <w:bottom w:val="none" w:sz="0" w:space="0" w:color="auto"/>
            <w:right w:val="none" w:sz="0" w:space="0" w:color="auto"/>
          </w:divBdr>
        </w:div>
        <w:div w:id="1529829769">
          <w:marLeft w:val="480"/>
          <w:marRight w:val="0"/>
          <w:marTop w:val="0"/>
          <w:marBottom w:val="0"/>
          <w:divBdr>
            <w:top w:val="none" w:sz="0" w:space="0" w:color="auto"/>
            <w:left w:val="none" w:sz="0" w:space="0" w:color="auto"/>
            <w:bottom w:val="none" w:sz="0" w:space="0" w:color="auto"/>
            <w:right w:val="none" w:sz="0" w:space="0" w:color="auto"/>
          </w:divBdr>
        </w:div>
        <w:div w:id="1839269667">
          <w:marLeft w:val="480"/>
          <w:marRight w:val="0"/>
          <w:marTop w:val="0"/>
          <w:marBottom w:val="0"/>
          <w:divBdr>
            <w:top w:val="none" w:sz="0" w:space="0" w:color="auto"/>
            <w:left w:val="none" w:sz="0" w:space="0" w:color="auto"/>
            <w:bottom w:val="none" w:sz="0" w:space="0" w:color="auto"/>
            <w:right w:val="none" w:sz="0" w:space="0" w:color="auto"/>
          </w:divBdr>
        </w:div>
        <w:div w:id="1261449164">
          <w:marLeft w:val="480"/>
          <w:marRight w:val="0"/>
          <w:marTop w:val="0"/>
          <w:marBottom w:val="0"/>
          <w:divBdr>
            <w:top w:val="none" w:sz="0" w:space="0" w:color="auto"/>
            <w:left w:val="none" w:sz="0" w:space="0" w:color="auto"/>
            <w:bottom w:val="none" w:sz="0" w:space="0" w:color="auto"/>
            <w:right w:val="none" w:sz="0" w:space="0" w:color="auto"/>
          </w:divBdr>
        </w:div>
        <w:div w:id="1267272704">
          <w:marLeft w:val="480"/>
          <w:marRight w:val="0"/>
          <w:marTop w:val="0"/>
          <w:marBottom w:val="0"/>
          <w:divBdr>
            <w:top w:val="none" w:sz="0" w:space="0" w:color="auto"/>
            <w:left w:val="none" w:sz="0" w:space="0" w:color="auto"/>
            <w:bottom w:val="none" w:sz="0" w:space="0" w:color="auto"/>
            <w:right w:val="none" w:sz="0" w:space="0" w:color="auto"/>
          </w:divBdr>
        </w:div>
        <w:div w:id="1911575993">
          <w:marLeft w:val="480"/>
          <w:marRight w:val="0"/>
          <w:marTop w:val="0"/>
          <w:marBottom w:val="0"/>
          <w:divBdr>
            <w:top w:val="none" w:sz="0" w:space="0" w:color="auto"/>
            <w:left w:val="none" w:sz="0" w:space="0" w:color="auto"/>
            <w:bottom w:val="none" w:sz="0" w:space="0" w:color="auto"/>
            <w:right w:val="none" w:sz="0" w:space="0" w:color="auto"/>
          </w:divBdr>
        </w:div>
        <w:div w:id="1208450568">
          <w:marLeft w:val="480"/>
          <w:marRight w:val="0"/>
          <w:marTop w:val="0"/>
          <w:marBottom w:val="0"/>
          <w:divBdr>
            <w:top w:val="none" w:sz="0" w:space="0" w:color="auto"/>
            <w:left w:val="none" w:sz="0" w:space="0" w:color="auto"/>
            <w:bottom w:val="none" w:sz="0" w:space="0" w:color="auto"/>
            <w:right w:val="none" w:sz="0" w:space="0" w:color="auto"/>
          </w:divBdr>
        </w:div>
        <w:div w:id="892156781">
          <w:marLeft w:val="480"/>
          <w:marRight w:val="0"/>
          <w:marTop w:val="0"/>
          <w:marBottom w:val="0"/>
          <w:divBdr>
            <w:top w:val="none" w:sz="0" w:space="0" w:color="auto"/>
            <w:left w:val="none" w:sz="0" w:space="0" w:color="auto"/>
            <w:bottom w:val="none" w:sz="0" w:space="0" w:color="auto"/>
            <w:right w:val="none" w:sz="0" w:space="0" w:color="auto"/>
          </w:divBdr>
        </w:div>
        <w:div w:id="1452237582">
          <w:marLeft w:val="480"/>
          <w:marRight w:val="0"/>
          <w:marTop w:val="0"/>
          <w:marBottom w:val="0"/>
          <w:divBdr>
            <w:top w:val="none" w:sz="0" w:space="0" w:color="auto"/>
            <w:left w:val="none" w:sz="0" w:space="0" w:color="auto"/>
            <w:bottom w:val="none" w:sz="0" w:space="0" w:color="auto"/>
            <w:right w:val="none" w:sz="0" w:space="0" w:color="auto"/>
          </w:divBdr>
        </w:div>
        <w:div w:id="959722284">
          <w:marLeft w:val="480"/>
          <w:marRight w:val="0"/>
          <w:marTop w:val="0"/>
          <w:marBottom w:val="0"/>
          <w:divBdr>
            <w:top w:val="none" w:sz="0" w:space="0" w:color="auto"/>
            <w:left w:val="none" w:sz="0" w:space="0" w:color="auto"/>
            <w:bottom w:val="none" w:sz="0" w:space="0" w:color="auto"/>
            <w:right w:val="none" w:sz="0" w:space="0" w:color="auto"/>
          </w:divBdr>
        </w:div>
        <w:div w:id="708914392">
          <w:marLeft w:val="480"/>
          <w:marRight w:val="0"/>
          <w:marTop w:val="0"/>
          <w:marBottom w:val="0"/>
          <w:divBdr>
            <w:top w:val="none" w:sz="0" w:space="0" w:color="auto"/>
            <w:left w:val="none" w:sz="0" w:space="0" w:color="auto"/>
            <w:bottom w:val="none" w:sz="0" w:space="0" w:color="auto"/>
            <w:right w:val="none" w:sz="0" w:space="0" w:color="auto"/>
          </w:divBdr>
        </w:div>
        <w:div w:id="1933659398">
          <w:marLeft w:val="480"/>
          <w:marRight w:val="0"/>
          <w:marTop w:val="0"/>
          <w:marBottom w:val="0"/>
          <w:divBdr>
            <w:top w:val="none" w:sz="0" w:space="0" w:color="auto"/>
            <w:left w:val="none" w:sz="0" w:space="0" w:color="auto"/>
            <w:bottom w:val="none" w:sz="0" w:space="0" w:color="auto"/>
            <w:right w:val="none" w:sz="0" w:space="0" w:color="auto"/>
          </w:divBdr>
        </w:div>
        <w:div w:id="240677454">
          <w:marLeft w:val="480"/>
          <w:marRight w:val="0"/>
          <w:marTop w:val="0"/>
          <w:marBottom w:val="0"/>
          <w:divBdr>
            <w:top w:val="none" w:sz="0" w:space="0" w:color="auto"/>
            <w:left w:val="none" w:sz="0" w:space="0" w:color="auto"/>
            <w:bottom w:val="none" w:sz="0" w:space="0" w:color="auto"/>
            <w:right w:val="none" w:sz="0" w:space="0" w:color="auto"/>
          </w:divBdr>
        </w:div>
        <w:div w:id="1014917867">
          <w:marLeft w:val="480"/>
          <w:marRight w:val="0"/>
          <w:marTop w:val="0"/>
          <w:marBottom w:val="0"/>
          <w:divBdr>
            <w:top w:val="none" w:sz="0" w:space="0" w:color="auto"/>
            <w:left w:val="none" w:sz="0" w:space="0" w:color="auto"/>
            <w:bottom w:val="none" w:sz="0" w:space="0" w:color="auto"/>
            <w:right w:val="none" w:sz="0" w:space="0" w:color="auto"/>
          </w:divBdr>
        </w:div>
      </w:divsChild>
    </w:div>
    <w:div w:id="1982273093">
      <w:bodyDiv w:val="1"/>
      <w:marLeft w:val="0"/>
      <w:marRight w:val="0"/>
      <w:marTop w:val="0"/>
      <w:marBottom w:val="0"/>
      <w:divBdr>
        <w:top w:val="none" w:sz="0" w:space="0" w:color="auto"/>
        <w:left w:val="none" w:sz="0" w:space="0" w:color="auto"/>
        <w:bottom w:val="none" w:sz="0" w:space="0" w:color="auto"/>
        <w:right w:val="none" w:sz="0" w:space="0" w:color="auto"/>
      </w:divBdr>
      <w:divsChild>
        <w:div w:id="179055378">
          <w:marLeft w:val="480"/>
          <w:marRight w:val="0"/>
          <w:marTop w:val="0"/>
          <w:marBottom w:val="0"/>
          <w:divBdr>
            <w:top w:val="none" w:sz="0" w:space="0" w:color="auto"/>
            <w:left w:val="none" w:sz="0" w:space="0" w:color="auto"/>
            <w:bottom w:val="none" w:sz="0" w:space="0" w:color="auto"/>
            <w:right w:val="none" w:sz="0" w:space="0" w:color="auto"/>
          </w:divBdr>
        </w:div>
        <w:div w:id="1845431370">
          <w:marLeft w:val="480"/>
          <w:marRight w:val="0"/>
          <w:marTop w:val="0"/>
          <w:marBottom w:val="0"/>
          <w:divBdr>
            <w:top w:val="none" w:sz="0" w:space="0" w:color="auto"/>
            <w:left w:val="none" w:sz="0" w:space="0" w:color="auto"/>
            <w:bottom w:val="none" w:sz="0" w:space="0" w:color="auto"/>
            <w:right w:val="none" w:sz="0" w:space="0" w:color="auto"/>
          </w:divBdr>
        </w:div>
        <w:div w:id="229118932">
          <w:marLeft w:val="480"/>
          <w:marRight w:val="0"/>
          <w:marTop w:val="0"/>
          <w:marBottom w:val="0"/>
          <w:divBdr>
            <w:top w:val="none" w:sz="0" w:space="0" w:color="auto"/>
            <w:left w:val="none" w:sz="0" w:space="0" w:color="auto"/>
            <w:bottom w:val="none" w:sz="0" w:space="0" w:color="auto"/>
            <w:right w:val="none" w:sz="0" w:space="0" w:color="auto"/>
          </w:divBdr>
        </w:div>
        <w:div w:id="751581001">
          <w:marLeft w:val="480"/>
          <w:marRight w:val="0"/>
          <w:marTop w:val="0"/>
          <w:marBottom w:val="0"/>
          <w:divBdr>
            <w:top w:val="none" w:sz="0" w:space="0" w:color="auto"/>
            <w:left w:val="none" w:sz="0" w:space="0" w:color="auto"/>
            <w:bottom w:val="none" w:sz="0" w:space="0" w:color="auto"/>
            <w:right w:val="none" w:sz="0" w:space="0" w:color="auto"/>
          </w:divBdr>
        </w:div>
        <w:div w:id="139736266">
          <w:marLeft w:val="480"/>
          <w:marRight w:val="0"/>
          <w:marTop w:val="0"/>
          <w:marBottom w:val="0"/>
          <w:divBdr>
            <w:top w:val="none" w:sz="0" w:space="0" w:color="auto"/>
            <w:left w:val="none" w:sz="0" w:space="0" w:color="auto"/>
            <w:bottom w:val="none" w:sz="0" w:space="0" w:color="auto"/>
            <w:right w:val="none" w:sz="0" w:space="0" w:color="auto"/>
          </w:divBdr>
        </w:div>
        <w:div w:id="1270504960">
          <w:marLeft w:val="480"/>
          <w:marRight w:val="0"/>
          <w:marTop w:val="0"/>
          <w:marBottom w:val="0"/>
          <w:divBdr>
            <w:top w:val="none" w:sz="0" w:space="0" w:color="auto"/>
            <w:left w:val="none" w:sz="0" w:space="0" w:color="auto"/>
            <w:bottom w:val="none" w:sz="0" w:space="0" w:color="auto"/>
            <w:right w:val="none" w:sz="0" w:space="0" w:color="auto"/>
          </w:divBdr>
        </w:div>
        <w:div w:id="958100692">
          <w:marLeft w:val="480"/>
          <w:marRight w:val="0"/>
          <w:marTop w:val="0"/>
          <w:marBottom w:val="0"/>
          <w:divBdr>
            <w:top w:val="none" w:sz="0" w:space="0" w:color="auto"/>
            <w:left w:val="none" w:sz="0" w:space="0" w:color="auto"/>
            <w:bottom w:val="none" w:sz="0" w:space="0" w:color="auto"/>
            <w:right w:val="none" w:sz="0" w:space="0" w:color="auto"/>
          </w:divBdr>
        </w:div>
        <w:div w:id="173764397">
          <w:marLeft w:val="480"/>
          <w:marRight w:val="0"/>
          <w:marTop w:val="0"/>
          <w:marBottom w:val="0"/>
          <w:divBdr>
            <w:top w:val="none" w:sz="0" w:space="0" w:color="auto"/>
            <w:left w:val="none" w:sz="0" w:space="0" w:color="auto"/>
            <w:bottom w:val="none" w:sz="0" w:space="0" w:color="auto"/>
            <w:right w:val="none" w:sz="0" w:space="0" w:color="auto"/>
          </w:divBdr>
        </w:div>
        <w:div w:id="1280798990">
          <w:marLeft w:val="480"/>
          <w:marRight w:val="0"/>
          <w:marTop w:val="0"/>
          <w:marBottom w:val="0"/>
          <w:divBdr>
            <w:top w:val="none" w:sz="0" w:space="0" w:color="auto"/>
            <w:left w:val="none" w:sz="0" w:space="0" w:color="auto"/>
            <w:bottom w:val="none" w:sz="0" w:space="0" w:color="auto"/>
            <w:right w:val="none" w:sz="0" w:space="0" w:color="auto"/>
          </w:divBdr>
        </w:div>
        <w:div w:id="1637638595">
          <w:marLeft w:val="480"/>
          <w:marRight w:val="0"/>
          <w:marTop w:val="0"/>
          <w:marBottom w:val="0"/>
          <w:divBdr>
            <w:top w:val="none" w:sz="0" w:space="0" w:color="auto"/>
            <w:left w:val="none" w:sz="0" w:space="0" w:color="auto"/>
            <w:bottom w:val="none" w:sz="0" w:space="0" w:color="auto"/>
            <w:right w:val="none" w:sz="0" w:space="0" w:color="auto"/>
          </w:divBdr>
        </w:div>
        <w:div w:id="407193060">
          <w:marLeft w:val="480"/>
          <w:marRight w:val="0"/>
          <w:marTop w:val="0"/>
          <w:marBottom w:val="0"/>
          <w:divBdr>
            <w:top w:val="none" w:sz="0" w:space="0" w:color="auto"/>
            <w:left w:val="none" w:sz="0" w:space="0" w:color="auto"/>
            <w:bottom w:val="none" w:sz="0" w:space="0" w:color="auto"/>
            <w:right w:val="none" w:sz="0" w:space="0" w:color="auto"/>
          </w:divBdr>
        </w:div>
        <w:div w:id="1671912030">
          <w:marLeft w:val="480"/>
          <w:marRight w:val="0"/>
          <w:marTop w:val="0"/>
          <w:marBottom w:val="0"/>
          <w:divBdr>
            <w:top w:val="none" w:sz="0" w:space="0" w:color="auto"/>
            <w:left w:val="none" w:sz="0" w:space="0" w:color="auto"/>
            <w:bottom w:val="none" w:sz="0" w:space="0" w:color="auto"/>
            <w:right w:val="none" w:sz="0" w:space="0" w:color="auto"/>
          </w:divBdr>
        </w:div>
        <w:div w:id="1522430669">
          <w:marLeft w:val="480"/>
          <w:marRight w:val="0"/>
          <w:marTop w:val="0"/>
          <w:marBottom w:val="0"/>
          <w:divBdr>
            <w:top w:val="none" w:sz="0" w:space="0" w:color="auto"/>
            <w:left w:val="none" w:sz="0" w:space="0" w:color="auto"/>
            <w:bottom w:val="none" w:sz="0" w:space="0" w:color="auto"/>
            <w:right w:val="none" w:sz="0" w:space="0" w:color="auto"/>
          </w:divBdr>
        </w:div>
        <w:div w:id="1196508162">
          <w:marLeft w:val="480"/>
          <w:marRight w:val="0"/>
          <w:marTop w:val="0"/>
          <w:marBottom w:val="0"/>
          <w:divBdr>
            <w:top w:val="none" w:sz="0" w:space="0" w:color="auto"/>
            <w:left w:val="none" w:sz="0" w:space="0" w:color="auto"/>
            <w:bottom w:val="none" w:sz="0" w:space="0" w:color="auto"/>
            <w:right w:val="none" w:sz="0" w:space="0" w:color="auto"/>
          </w:divBdr>
        </w:div>
        <w:div w:id="166292329">
          <w:marLeft w:val="480"/>
          <w:marRight w:val="0"/>
          <w:marTop w:val="0"/>
          <w:marBottom w:val="0"/>
          <w:divBdr>
            <w:top w:val="none" w:sz="0" w:space="0" w:color="auto"/>
            <w:left w:val="none" w:sz="0" w:space="0" w:color="auto"/>
            <w:bottom w:val="none" w:sz="0" w:space="0" w:color="auto"/>
            <w:right w:val="none" w:sz="0" w:space="0" w:color="auto"/>
          </w:divBdr>
        </w:div>
        <w:div w:id="1049912052">
          <w:marLeft w:val="480"/>
          <w:marRight w:val="0"/>
          <w:marTop w:val="0"/>
          <w:marBottom w:val="0"/>
          <w:divBdr>
            <w:top w:val="none" w:sz="0" w:space="0" w:color="auto"/>
            <w:left w:val="none" w:sz="0" w:space="0" w:color="auto"/>
            <w:bottom w:val="none" w:sz="0" w:space="0" w:color="auto"/>
            <w:right w:val="none" w:sz="0" w:space="0" w:color="auto"/>
          </w:divBdr>
        </w:div>
        <w:div w:id="1070075546">
          <w:marLeft w:val="480"/>
          <w:marRight w:val="0"/>
          <w:marTop w:val="0"/>
          <w:marBottom w:val="0"/>
          <w:divBdr>
            <w:top w:val="none" w:sz="0" w:space="0" w:color="auto"/>
            <w:left w:val="none" w:sz="0" w:space="0" w:color="auto"/>
            <w:bottom w:val="none" w:sz="0" w:space="0" w:color="auto"/>
            <w:right w:val="none" w:sz="0" w:space="0" w:color="auto"/>
          </w:divBdr>
        </w:div>
        <w:div w:id="1056973627">
          <w:marLeft w:val="480"/>
          <w:marRight w:val="0"/>
          <w:marTop w:val="0"/>
          <w:marBottom w:val="0"/>
          <w:divBdr>
            <w:top w:val="none" w:sz="0" w:space="0" w:color="auto"/>
            <w:left w:val="none" w:sz="0" w:space="0" w:color="auto"/>
            <w:bottom w:val="none" w:sz="0" w:space="0" w:color="auto"/>
            <w:right w:val="none" w:sz="0" w:space="0" w:color="auto"/>
          </w:divBdr>
        </w:div>
        <w:div w:id="675377103">
          <w:marLeft w:val="480"/>
          <w:marRight w:val="0"/>
          <w:marTop w:val="0"/>
          <w:marBottom w:val="0"/>
          <w:divBdr>
            <w:top w:val="none" w:sz="0" w:space="0" w:color="auto"/>
            <w:left w:val="none" w:sz="0" w:space="0" w:color="auto"/>
            <w:bottom w:val="none" w:sz="0" w:space="0" w:color="auto"/>
            <w:right w:val="none" w:sz="0" w:space="0" w:color="auto"/>
          </w:divBdr>
        </w:div>
        <w:div w:id="1930310218">
          <w:marLeft w:val="480"/>
          <w:marRight w:val="0"/>
          <w:marTop w:val="0"/>
          <w:marBottom w:val="0"/>
          <w:divBdr>
            <w:top w:val="none" w:sz="0" w:space="0" w:color="auto"/>
            <w:left w:val="none" w:sz="0" w:space="0" w:color="auto"/>
            <w:bottom w:val="none" w:sz="0" w:space="0" w:color="auto"/>
            <w:right w:val="none" w:sz="0" w:space="0" w:color="auto"/>
          </w:divBdr>
        </w:div>
        <w:div w:id="1256790427">
          <w:marLeft w:val="480"/>
          <w:marRight w:val="0"/>
          <w:marTop w:val="0"/>
          <w:marBottom w:val="0"/>
          <w:divBdr>
            <w:top w:val="none" w:sz="0" w:space="0" w:color="auto"/>
            <w:left w:val="none" w:sz="0" w:space="0" w:color="auto"/>
            <w:bottom w:val="none" w:sz="0" w:space="0" w:color="auto"/>
            <w:right w:val="none" w:sz="0" w:space="0" w:color="auto"/>
          </w:divBdr>
        </w:div>
        <w:div w:id="1787575261">
          <w:marLeft w:val="480"/>
          <w:marRight w:val="0"/>
          <w:marTop w:val="0"/>
          <w:marBottom w:val="0"/>
          <w:divBdr>
            <w:top w:val="none" w:sz="0" w:space="0" w:color="auto"/>
            <w:left w:val="none" w:sz="0" w:space="0" w:color="auto"/>
            <w:bottom w:val="none" w:sz="0" w:space="0" w:color="auto"/>
            <w:right w:val="none" w:sz="0" w:space="0" w:color="auto"/>
          </w:divBdr>
        </w:div>
        <w:div w:id="449931755">
          <w:marLeft w:val="480"/>
          <w:marRight w:val="0"/>
          <w:marTop w:val="0"/>
          <w:marBottom w:val="0"/>
          <w:divBdr>
            <w:top w:val="none" w:sz="0" w:space="0" w:color="auto"/>
            <w:left w:val="none" w:sz="0" w:space="0" w:color="auto"/>
            <w:bottom w:val="none" w:sz="0" w:space="0" w:color="auto"/>
            <w:right w:val="none" w:sz="0" w:space="0" w:color="auto"/>
          </w:divBdr>
        </w:div>
        <w:div w:id="2029486047">
          <w:marLeft w:val="480"/>
          <w:marRight w:val="0"/>
          <w:marTop w:val="0"/>
          <w:marBottom w:val="0"/>
          <w:divBdr>
            <w:top w:val="none" w:sz="0" w:space="0" w:color="auto"/>
            <w:left w:val="none" w:sz="0" w:space="0" w:color="auto"/>
            <w:bottom w:val="none" w:sz="0" w:space="0" w:color="auto"/>
            <w:right w:val="none" w:sz="0" w:space="0" w:color="auto"/>
          </w:divBdr>
        </w:div>
        <w:div w:id="1046878042">
          <w:marLeft w:val="480"/>
          <w:marRight w:val="0"/>
          <w:marTop w:val="0"/>
          <w:marBottom w:val="0"/>
          <w:divBdr>
            <w:top w:val="none" w:sz="0" w:space="0" w:color="auto"/>
            <w:left w:val="none" w:sz="0" w:space="0" w:color="auto"/>
            <w:bottom w:val="none" w:sz="0" w:space="0" w:color="auto"/>
            <w:right w:val="none" w:sz="0" w:space="0" w:color="auto"/>
          </w:divBdr>
        </w:div>
        <w:div w:id="1887141192">
          <w:marLeft w:val="480"/>
          <w:marRight w:val="0"/>
          <w:marTop w:val="0"/>
          <w:marBottom w:val="0"/>
          <w:divBdr>
            <w:top w:val="none" w:sz="0" w:space="0" w:color="auto"/>
            <w:left w:val="none" w:sz="0" w:space="0" w:color="auto"/>
            <w:bottom w:val="none" w:sz="0" w:space="0" w:color="auto"/>
            <w:right w:val="none" w:sz="0" w:space="0" w:color="auto"/>
          </w:divBdr>
        </w:div>
        <w:div w:id="1650665851">
          <w:marLeft w:val="480"/>
          <w:marRight w:val="0"/>
          <w:marTop w:val="0"/>
          <w:marBottom w:val="0"/>
          <w:divBdr>
            <w:top w:val="none" w:sz="0" w:space="0" w:color="auto"/>
            <w:left w:val="none" w:sz="0" w:space="0" w:color="auto"/>
            <w:bottom w:val="none" w:sz="0" w:space="0" w:color="auto"/>
            <w:right w:val="none" w:sz="0" w:space="0" w:color="auto"/>
          </w:divBdr>
        </w:div>
        <w:div w:id="2019112249">
          <w:marLeft w:val="480"/>
          <w:marRight w:val="0"/>
          <w:marTop w:val="0"/>
          <w:marBottom w:val="0"/>
          <w:divBdr>
            <w:top w:val="none" w:sz="0" w:space="0" w:color="auto"/>
            <w:left w:val="none" w:sz="0" w:space="0" w:color="auto"/>
            <w:bottom w:val="none" w:sz="0" w:space="0" w:color="auto"/>
            <w:right w:val="none" w:sz="0" w:space="0" w:color="auto"/>
          </w:divBdr>
        </w:div>
        <w:div w:id="1460760874">
          <w:marLeft w:val="480"/>
          <w:marRight w:val="0"/>
          <w:marTop w:val="0"/>
          <w:marBottom w:val="0"/>
          <w:divBdr>
            <w:top w:val="none" w:sz="0" w:space="0" w:color="auto"/>
            <w:left w:val="none" w:sz="0" w:space="0" w:color="auto"/>
            <w:bottom w:val="none" w:sz="0" w:space="0" w:color="auto"/>
            <w:right w:val="none" w:sz="0" w:space="0" w:color="auto"/>
          </w:divBdr>
        </w:div>
      </w:divsChild>
    </w:div>
    <w:div w:id="1987778229">
      <w:bodyDiv w:val="1"/>
      <w:marLeft w:val="0"/>
      <w:marRight w:val="0"/>
      <w:marTop w:val="0"/>
      <w:marBottom w:val="0"/>
      <w:divBdr>
        <w:top w:val="none" w:sz="0" w:space="0" w:color="auto"/>
        <w:left w:val="none" w:sz="0" w:space="0" w:color="auto"/>
        <w:bottom w:val="none" w:sz="0" w:space="0" w:color="auto"/>
        <w:right w:val="none" w:sz="0" w:space="0" w:color="auto"/>
      </w:divBdr>
      <w:divsChild>
        <w:div w:id="464200985">
          <w:marLeft w:val="480"/>
          <w:marRight w:val="0"/>
          <w:marTop w:val="0"/>
          <w:marBottom w:val="0"/>
          <w:divBdr>
            <w:top w:val="none" w:sz="0" w:space="0" w:color="auto"/>
            <w:left w:val="none" w:sz="0" w:space="0" w:color="auto"/>
            <w:bottom w:val="none" w:sz="0" w:space="0" w:color="auto"/>
            <w:right w:val="none" w:sz="0" w:space="0" w:color="auto"/>
          </w:divBdr>
        </w:div>
        <w:div w:id="1446657296">
          <w:marLeft w:val="480"/>
          <w:marRight w:val="0"/>
          <w:marTop w:val="0"/>
          <w:marBottom w:val="0"/>
          <w:divBdr>
            <w:top w:val="none" w:sz="0" w:space="0" w:color="auto"/>
            <w:left w:val="none" w:sz="0" w:space="0" w:color="auto"/>
            <w:bottom w:val="none" w:sz="0" w:space="0" w:color="auto"/>
            <w:right w:val="none" w:sz="0" w:space="0" w:color="auto"/>
          </w:divBdr>
        </w:div>
        <w:div w:id="457338186">
          <w:marLeft w:val="480"/>
          <w:marRight w:val="0"/>
          <w:marTop w:val="0"/>
          <w:marBottom w:val="0"/>
          <w:divBdr>
            <w:top w:val="none" w:sz="0" w:space="0" w:color="auto"/>
            <w:left w:val="none" w:sz="0" w:space="0" w:color="auto"/>
            <w:bottom w:val="none" w:sz="0" w:space="0" w:color="auto"/>
            <w:right w:val="none" w:sz="0" w:space="0" w:color="auto"/>
          </w:divBdr>
        </w:div>
        <w:div w:id="1628973404">
          <w:marLeft w:val="480"/>
          <w:marRight w:val="0"/>
          <w:marTop w:val="0"/>
          <w:marBottom w:val="0"/>
          <w:divBdr>
            <w:top w:val="none" w:sz="0" w:space="0" w:color="auto"/>
            <w:left w:val="none" w:sz="0" w:space="0" w:color="auto"/>
            <w:bottom w:val="none" w:sz="0" w:space="0" w:color="auto"/>
            <w:right w:val="none" w:sz="0" w:space="0" w:color="auto"/>
          </w:divBdr>
        </w:div>
        <w:div w:id="1310162114">
          <w:marLeft w:val="480"/>
          <w:marRight w:val="0"/>
          <w:marTop w:val="0"/>
          <w:marBottom w:val="0"/>
          <w:divBdr>
            <w:top w:val="none" w:sz="0" w:space="0" w:color="auto"/>
            <w:left w:val="none" w:sz="0" w:space="0" w:color="auto"/>
            <w:bottom w:val="none" w:sz="0" w:space="0" w:color="auto"/>
            <w:right w:val="none" w:sz="0" w:space="0" w:color="auto"/>
          </w:divBdr>
        </w:div>
        <w:div w:id="1428963459">
          <w:marLeft w:val="480"/>
          <w:marRight w:val="0"/>
          <w:marTop w:val="0"/>
          <w:marBottom w:val="0"/>
          <w:divBdr>
            <w:top w:val="none" w:sz="0" w:space="0" w:color="auto"/>
            <w:left w:val="none" w:sz="0" w:space="0" w:color="auto"/>
            <w:bottom w:val="none" w:sz="0" w:space="0" w:color="auto"/>
            <w:right w:val="none" w:sz="0" w:space="0" w:color="auto"/>
          </w:divBdr>
        </w:div>
        <w:div w:id="2006057034">
          <w:marLeft w:val="480"/>
          <w:marRight w:val="0"/>
          <w:marTop w:val="0"/>
          <w:marBottom w:val="0"/>
          <w:divBdr>
            <w:top w:val="none" w:sz="0" w:space="0" w:color="auto"/>
            <w:left w:val="none" w:sz="0" w:space="0" w:color="auto"/>
            <w:bottom w:val="none" w:sz="0" w:space="0" w:color="auto"/>
            <w:right w:val="none" w:sz="0" w:space="0" w:color="auto"/>
          </w:divBdr>
        </w:div>
        <w:div w:id="539441427">
          <w:marLeft w:val="480"/>
          <w:marRight w:val="0"/>
          <w:marTop w:val="0"/>
          <w:marBottom w:val="0"/>
          <w:divBdr>
            <w:top w:val="none" w:sz="0" w:space="0" w:color="auto"/>
            <w:left w:val="none" w:sz="0" w:space="0" w:color="auto"/>
            <w:bottom w:val="none" w:sz="0" w:space="0" w:color="auto"/>
            <w:right w:val="none" w:sz="0" w:space="0" w:color="auto"/>
          </w:divBdr>
        </w:div>
        <w:div w:id="777410564">
          <w:marLeft w:val="480"/>
          <w:marRight w:val="0"/>
          <w:marTop w:val="0"/>
          <w:marBottom w:val="0"/>
          <w:divBdr>
            <w:top w:val="none" w:sz="0" w:space="0" w:color="auto"/>
            <w:left w:val="none" w:sz="0" w:space="0" w:color="auto"/>
            <w:bottom w:val="none" w:sz="0" w:space="0" w:color="auto"/>
            <w:right w:val="none" w:sz="0" w:space="0" w:color="auto"/>
          </w:divBdr>
        </w:div>
        <w:div w:id="639918876">
          <w:marLeft w:val="480"/>
          <w:marRight w:val="0"/>
          <w:marTop w:val="0"/>
          <w:marBottom w:val="0"/>
          <w:divBdr>
            <w:top w:val="none" w:sz="0" w:space="0" w:color="auto"/>
            <w:left w:val="none" w:sz="0" w:space="0" w:color="auto"/>
            <w:bottom w:val="none" w:sz="0" w:space="0" w:color="auto"/>
            <w:right w:val="none" w:sz="0" w:space="0" w:color="auto"/>
          </w:divBdr>
        </w:div>
        <w:div w:id="1347443912">
          <w:marLeft w:val="480"/>
          <w:marRight w:val="0"/>
          <w:marTop w:val="0"/>
          <w:marBottom w:val="0"/>
          <w:divBdr>
            <w:top w:val="none" w:sz="0" w:space="0" w:color="auto"/>
            <w:left w:val="none" w:sz="0" w:space="0" w:color="auto"/>
            <w:bottom w:val="none" w:sz="0" w:space="0" w:color="auto"/>
            <w:right w:val="none" w:sz="0" w:space="0" w:color="auto"/>
          </w:divBdr>
        </w:div>
        <w:div w:id="19399465">
          <w:marLeft w:val="480"/>
          <w:marRight w:val="0"/>
          <w:marTop w:val="0"/>
          <w:marBottom w:val="0"/>
          <w:divBdr>
            <w:top w:val="none" w:sz="0" w:space="0" w:color="auto"/>
            <w:left w:val="none" w:sz="0" w:space="0" w:color="auto"/>
            <w:bottom w:val="none" w:sz="0" w:space="0" w:color="auto"/>
            <w:right w:val="none" w:sz="0" w:space="0" w:color="auto"/>
          </w:divBdr>
        </w:div>
        <w:div w:id="945582725">
          <w:marLeft w:val="480"/>
          <w:marRight w:val="0"/>
          <w:marTop w:val="0"/>
          <w:marBottom w:val="0"/>
          <w:divBdr>
            <w:top w:val="none" w:sz="0" w:space="0" w:color="auto"/>
            <w:left w:val="none" w:sz="0" w:space="0" w:color="auto"/>
            <w:bottom w:val="none" w:sz="0" w:space="0" w:color="auto"/>
            <w:right w:val="none" w:sz="0" w:space="0" w:color="auto"/>
          </w:divBdr>
        </w:div>
        <w:div w:id="1948006016">
          <w:marLeft w:val="480"/>
          <w:marRight w:val="0"/>
          <w:marTop w:val="0"/>
          <w:marBottom w:val="0"/>
          <w:divBdr>
            <w:top w:val="none" w:sz="0" w:space="0" w:color="auto"/>
            <w:left w:val="none" w:sz="0" w:space="0" w:color="auto"/>
            <w:bottom w:val="none" w:sz="0" w:space="0" w:color="auto"/>
            <w:right w:val="none" w:sz="0" w:space="0" w:color="auto"/>
          </w:divBdr>
        </w:div>
        <w:div w:id="1371685746">
          <w:marLeft w:val="480"/>
          <w:marRight w:val="0"/>
          <w:marTop w:val="0"/>
          <w:marBottom w:val="0"/>
          <w:divBdr>
            <w:top w:val="none" w:sz="0" w:space="0" w:color="auto"/>
            <w:left w:val="none" w:sz="0" w:space="0" w:color="auto"/>
            <w:bottom w:val="none" w:sz="0" w:space="0" w:color="auto"/>
            <w:right w:val="none" w:sz="0" w:space="0" w:color="auto"/>
          </w:divBdr>
        </w:div>
        <w:div w:id="2015110057">
          <w:marLeft w:val="480"/>
          <w:marRight w:val="0"/>
          <w:marTop w:val="0"/>
          <w:marBottom w:val="0"/>
          <w:divBdr>
            <w:top w:val="none" w:sz="0" w:space="0" w:color="auto"/>
            <w:left w:val="none" w:sz="0" w:space="0" w:color="auto"/>
            <w:bottom w:val="none" w:sz="0" w:space="0" w:color="auto"/>
            <w:right w:val="none" w:sz="0" w:space="0" w:color="auto"/>
          </w:divBdr>
        </w:div>
        <w:div w:id="590502644">
          <w:marLeft w:val="480"/>
          <w:marRight w:val="0"/>
          <w:marTop w:val="0"/>
          <w:marBottom w:val="0"/>
          <w:divBdr>
            <w:top w:val="none" w:sz="0" w:space="0" w:color="auto"/>
            <w:left w:val="none" w:sz="0" w:space="0" w:color="auto"/>
            <w:bottom w:val="none" w:sz="0" w:space="0" w:color="auto"/>
            <w:right w:val="none" w:sz="0" w:space="0" w:color="auto"/>
          </w:divBdr>
        </w:div>
        <w:div w:id="1766875572">
          <w:marLeft w:val="480"/>
          <w:marRight w:val="0"/>
          <w:marTop w:val="0"/>
          <w:marBottom w:val="0"/>
          <w:divBdr>
            <w:top w:val="none" w:sz="0" w:space="0" w:color="auto"/>
            <w:left w:val="none" w:sz="0" w:space="0" w:color="auto"/>
            <w:bottom w:val="none" w:sz="0" w:space="0" w:color="auto"/>
            <w:right w:val="none" w:sz="0" w:space="0" w:color="auto"/>
          </w:divBdr>
        </w:div>
        <w:div w:id="1289506176">
          <w:marLeft w:val="480"/>
          <w:marRight w:val="0"/>
          <w:marTop w:val="0"/>
          <w:marBottom w:val="0"/>
          <w:divBdr>
            <w:top w:val="none" w:sz="0" w:space="0" w:color="auto"/>
            <w:left w:val="none" w:sz="0" w:space="0" w:color="auto"/>
            <w:bottom w:val="none" w:sz="0" w:space="0" w:color="auto"/>
            <w:right w:val="none" w:sz="0" w:space="0" w:color="auto"/>
          </w:divBdr>
        </w:div>
        <w:div w:id="1330064342">
          <w:marLeft w:val="480"/>
          <w:marRight w:val="0"/>
          <w:marTop w:val="0"/>
          <w:marBottom w:val="0"/>
          <w:divBdr>
            <w:top w:val="none" w:sz="0" w:space="0" w:color="auto"/>
            <w:left w:val="none" w:sz="0" w:space="0" w:color="auto"/>
            <w:bottom w:val="none" w:sz="0" w:space="0" w:color="auto"/>
            <w:right w:val="none" w:sz="0" w:space="0" w:color="auto"/>
          </w:divBdr>
        </w:div>
        <w:div w:id="1246458139">
          <w:marLeft w:val="480"/>
          <w:marRight w:val="0"/>
          <w:marTop w:val="0"/>
          <w:marBottom w:val="0"/>
          <w:divBdr>
            <w:top w:val="none" w:sz="0" w:space="0" w:color="auto"/>
            <w:left w:val="none" w:sz="0" w:space="0" w:color="auto"/>
            <w:bottom w:val="none" w:sz="0" w:space="0" w:color="auto"/>
            <w:right w:val="none" w:sz="0" w:space="0" w:color="auto"/>
          </w:divBdr>
        </w:div>
        <w:div w:id="824471658">
          <w:marLeft w:val="480"/>
          <w:marRight w:val="0"/>
          <w:marTop w:val="0"/>
          <w:marBottom w:val="0"/>
          <w:divBdr>
            <w:top w:val="none" w:sz="0" w:space="0" w:color="auto"/>
            <w:left w:val="none" w:sz="0" w:space="0" w:color="auto"/>
            <w:bottom w:val="none" w:sz="0" w:space="0" w:color="auto"/>
            <w:right w:val="none" w:sz="0" w:space="0" w:color="auto"/>
          </w:divBdr>
        </w:div>
        <w:div w:id="808325010">
          <w:marLeft w:val="480"/>
          <w:marRight w:val="0"/>
          <w:marTop w:val="0"/>
          <w:marBottom w:val="0"/>
          <w:divBdr>
            <w:top w:val="none" w:sz="0" w:space="0" w:color="auto"/>
            <w:left w:val="none" w:sz="0" w:space="0" w:color="auto"/>
            <w:bottom w:val="none" w:sz="0" w:space="0" w:color="auto"/>
            <w:right w:val="none" w:sz="0" w:space="0" w:color="auto"/>
          </w:divBdr>
        </w:div>
        <w:div w:id="1808350906">
          <w:marLeft w:val="480"/>
          <w:marRight w:val="0"/>
          <w:marTop w:val="0"/>
          <w:marBottom w:val="0"/>
          <w:divBdr>
            <w:top w:val="none" w:sz="0" w:space="0" w:color="auto"/>
            <w:left w:val="none" w:sz="0" w:space="0" w:color="auto"/>
            <w:bottom w:val="none" w:sz="0" w:space="0" w:color="auto"/>
            <w:right w:val="none" w:sz="0" w:space="0" w:color="auto"/>
          </w:divBdr>
        </w:div>
      </w:divsChild>
    </w:div>
    <w:div w:id="2062823249">
      <w:bodyDiv w:val="1"/>
      <w:marLeft w:val="0"/>
      <w:marRight w:val="0"/>
      <w:marTop w:val="0"/>
      <w:marBottom w:val="0"/>
      <w:divBdr>
        <w:top w:val="none" w:sz="0" w:space="0" w:color="auto"/>
        <w:left w:val="none" w:sz="0" w:space="0" w:color="auto"/>
        <w:bottom w:val="none" w:sz="0" w:space="0" w:color="auto"/>
        <w:right w:val="none" w:sz="0" w:space="0" w:color="auto"/>
      </w:divBdr>
    </w:div>
    <w:div w:id="2086678532">
      <w:bodyDiv w:val="1"/>
      <w:marLeft w:val="0"/>
      <w:marRight w:val="0"/>
      <w:marTop w:val="0"/>
      <w:marBottom w:val="0"/>
      <w:divBdr>
        <w:top w:val="none" w:sz="0" w:space="0" w:color="auto"/>
        <w:left w:val="none" w:sz="0" w:space="0" w:color="auto"/>
        <w:bottom w:val="none" w:sz="0" w:space="0" w:color="auto"/>
        <w:right w:val="none" w:sz="0" w:space="0" w:color="auto"/>
      </w:divBdr>
      <w:divsChild>
        <w:div w:id="1160730793">
          <w:marLeft w:val="480"/>
          <w:marRight w:val="0"/>
          <w:marTop w:val="0"/>
          <w:marBottom w:val="0"/>
          <w:divBdr>
            <w:top w:val="none" w:sz="0" w:space="0" w:color="auto"/>
            <w:left w:val="none" w:sz="0" w:space="0" w:color="auto"/>
            <w:bottom w:val="none" w:sz="0" w:space="0" w:color="auto"/>
            <w:right w:val="none" w:sz="0" w:space="0" w:color="auto"/>
          </w:divBdr>
        </w:div>
        <w:div w:id="1959337533">
          <w:marLeft w:val="480"/>
          <w:marRight w:val="0"/>
          <w:marTop w:val="0"/>
          <w:marBottom w:val="0"/>
          <w:divBdr>
            <w:top w:val="none" w:sz="0" w:space="0" w:color="auto"/>
            <w:left w:val="none" w:sz="0" w:space="0" w:color="auto"/>
            <w:bottom w:val="none" w:sz="0" w:space="0" w:color="auto"/>
            <w:right w:val="none" w:sz="0" w:space="0" w:color="auto"/>
          </w:divBdr>
        </w:div>
        <w:div w:id="686754977">
          <w:marLeft w:val="480"/>
          <w:marRight w:val="0"/>
          <w:marTop w:val="0"/>
          <w:marBottom w:val="0"/>
          <w:divBdr>
            <w:top w:val="none" w:sz="0" w:space="0" w:color="auto"/>
            <w:left w:val="none" w:sz="0" w:space="0" w:color="auto"/>
            <w:bottom w:val="none" w:sz="0" w:space="0" w:color="auto"/>
            <w:right w:val="none" w:sz="0" w:space="0" w:color="auto"/>
          </w:divBdr>
        </w:div>
        <w:div w:id="314846543">
          <w:marLeft w:val="480"/>
          <w:marRight w:val="0"/>
          <w:marTop w:val="0"/>
          <w:marBottom w:val="0"/>
          <w:divBdr>
            <w:top w:val="none" w:sz="0" w:space="0" w:color="auto"/>
            <w:left w:val="none" w:sz="0" w:space="0" w:color="auto"/>
            <w:bottom w:val="none" w:sz="0" w:space="0" w:color="auto"/>
            <w:right w:val="none" w:sz="0" w:space="0" w:color="auto"/>
          </w:divBdr>
        </w:div>
        <w:div w:id="1210340359">
          <w:marLeft w:val="480"/>
          <w:marRight w:val="0"/>
          <w:marTop w:val="0"/>
          <w:marBottom w:val="0"/>
          <w:divBdr>
            <w:top w:val="none" w:sz="0" w:space="0" w:color="auto"/>
            <w:left w:val="none" w:sz="0" w:space="0" w:color="auto"/>
            <w:bottom w:val="none" w:sz="0" w:space="0" w:color="auto"/>
            <w:right w:val="none" w:sz="0" w:space="0" w:color="auto"/>
          </w:divBdr>
        </w:div>
        <w:div w:id="958336515">
          <w:marLeft w:val="480"/>
          <w:marRight w:val="0"/>
          <w:marTop w:val="0"/>
          <w:marBottom w:val="0"/>
          <w:divBdr>
            <w:top w:val="none" w:sz="0" w:space="0" w:color="auto"/>
            <w:left w:val="none" w:sz="0" w:space="0" w:color="auto"/>
            <w:bottom w:val="none" w:sz="0" w:space="0" w:color="auto"/>
            <w:right w:val="none" w:sz="0" w:space="0" w:color="auto"/>
          </w:divBdr>
        </w:div>
        <w:div w:id="529027520">
          <w:marLeft w:val="480"/>
          <w:marRight w:val="0"/>
          <w:marTop w:val="0"/>
          <w:marBottom w:val="0"/>
          <w:divBdr>
            <w:top w:val="none" w:sz="0" w:space="0" w:color="auto"/>
            <w:left w:val="none" w:sz="0" w:space="0" w:color="auto"/>
            <w:bottom w:val="none" w:sz="0" w:space="0" w:color="auto"/>
            <w:right w:val="none" w:sz="0" w:space="0" w:color="auto"/>
          </w:divBdr>
        </w:div>
        <w:div w:id="1121417490">
          <w:marLeft w:val="480"/>
          <w:marRight w:val="0"/>
          <w:marTop w:val="0"/>
          <w:marBottom w:val="0"/>
          <w:divBdr>
            <w:top w:val="none" w:sz="0" w:space="0" w:color="auto"/>
            <w:left w:val="none" w:sz="0" w:space="0" w:color="auto"/>
            <w:bottom w:val="none" w:sz="0" w:space="0" w:color="auto"/>
            <w:right w:val="none" w:sz="0" w:space="0" w:color="auto"/>
          </w:divBdr>
        </w:div>
        <w:div w:id="1619099638">
          <w:marLeft w:val="480"/>
          <w:marRight w:val="0"/>
          <w:marTop w:val="0"/>
          <w:marBottom w:val="0"/>
          <w:divBdr>
            <w:top w:val="none" w:sz="0" w:space="0" w:color="auto"/>
            <w:left w:val="none" w:sz="0" w:space="0" w:color="auto"/>
            <w:bottom w:val="none" w:sz="0" w:space="0" w:color="auto"/>
            <w:right w:val="none" w:sz="0" w:space="0" w:color="auto"/>
          </w:divBdr>
        </w:div>
        <w:div w:id="800616242">
          <w:marLeft w:val="480"/>
          <w:marRight w:val="0"/>
          <w:marTop w:val="0"/>
          <w:marBottom w:val="0"/>
          <w:divBdr>
            <w:top w:val="none" w:sz="0" w:space="0" w:color="auto"/>
            <w:left w:val="none" w:sz="0" w:space="0" w:color="auto"/>
            <w:bottom w:val="none" w:sz="0" w:space="0" w:color="auto"/>
            <w:right w:val="none" w:sz="0" w:space="0" w:color="auto"/>
          </w:divBdr>
        </w:div>
        <w:div w:id="2077436276">
          <w:marLeft w:val="480"/>
          <w:marRight w:val="0"/>
          <w:marTop w:val="0"/>
          <w:marBottom w:val="0"/>
          <w:divBdr>
            <w:top w:val="none" w:sz="0" w:space="0" w:color="auto"/>
            <w:left w:val="none" w:sz="0" w:space="0" w:color="auto"/>
            <w:bottom w:val="none" w:sz="0" w:space="0" w:color="auto"/>
            <w:right w:val="none" w:sz="0" w:space="0" w:color="auto"/>
          </w:divBdr>
        </w:div>
        <w:div w:id="1806511463">
          <w:marLeft w:val="480"/>
          <w:marRight w:val="0"/>
          <w:marTop w:val="0"/>
          <w:marBottom w:val="0"/>
          <w:divBdr>
            <w:top w:val="none" w:sz="0" w:space="0" w:color="auto"/>
            <w:left w:val="none" w:sz="0" w:space="0" w:color="auto"/>
            <w:bottom w:val="none" w:sz="0" w:space="0" w:color="auto"/>
            <w:right w:val="none" w:sz="0" w:space="0" w:color="auto"/>
          </w:divBdr>
        </w:div>
        <w:div w:id="1652172129">
          <w:marLeft w:val="480"/>
          <w:marRight w:val="0"/>
          <w:marTop w:val="0"/>
          <w:marBottom w:val="0"/>
          <w:divBdr>
            <w:top w:val="none" w:sz="0" w:space="0" w:color="auto"/>
            <w:left w:val="none" w:sz="0" w:space="0" w:color="auto"/>
            <w:bottom w:val="none" w:sz="0" w:space="0" w:color="auto"/>
            <w:right w:val="none" w:sz="0" w:space="0" w:color="auto"/>
          </w:divBdr>
        </w:div>
        <w:div w:id="495927517">
          <w:marLeft w:val="480"/>
          <w:marRight w:val="0"/>
          <w:marTop w:val="0"/>
          <w:marBottom w:val="0"/>
          <w:divBdr>
            <w:top w:val="none" w:sz="0" w:space="0" w:color="auto"/>
            <w:left w:val="none" w:sz="0" w:space="0" w:color="auto"/>
            <w:bottom w:val="none" w:sz="0" w:space="0" w:color="auto"/>
            <w:right w:val="none" w:sz="0" w:space="0" w:color="auto"/>
          </w:divBdr>
        </w:div>
        <w:div w:id="95639710">
          <w:marLeft w:val="480"/>
          <w:marRight w:val="0"/>
          <w:marTop w:val="0"/>
          <w:marBottom w:val="0"/>
          <w:divBdr>
            <w:top w:val="none" w:sz="0" w:space="0" w:color="auto"/>
            <w:left w:val="none" w:sz="0" w:space="0" w:color="auto"/>
            <w:bottom w:val="none" w:sz="0" w:space="0" w:color="auto"/>
            <w:right w:val="none" w:sz="0" w:space="0" w:color="auto"/>
          </w:divBdr>
        </w:div>
        <w:div w:id="1202667628">
          <w:marLeft w:val="480"/>
          <w:marRight w:val="0"/>
          <w:marTop w:val="0"/>
          <w:marBottom w:val="0"/>
          <w:divBdr>
            <w:top w:val="none" w:sz="0" w:space="0" w:color="auto"/>
            <w:left w:val="none" w:sz="0" w:space="0" w:color="auto"/>
            <w:bottom w:val="none" w:sz="0" w:space="0" w:color="auto"/>
            <w:right w:val="none" w:sz="0" w:space="0" w:color="auto"/>
          </w:divBdr>
        </w:div>
        <w:div w:id="72164493">
          <w:marLeft w:val="480"/>
          <w:marRight w:val="0"/>
          <w:marTop w:val="0"/>
          <w:marBottom w:val="0"/>
          <w:divBdr>
            <w:top w:val="none" w:sz="0" w:space="0" w:color="auto"/>
            <w:left w:val="none" w:sz="0" w:space="0" w:color="auto"/>
            <w:bottom w:val="none" w:sz="0" w:space="0" w:color="auto"/>
            <w:right w:val="none" w:sz="0" w:space="0" w:color="auto"/>
          </w:divBdr>
        </w:div>
        <w:div w:id="908539804">
          <w:marLeft w:val="480"/>
          <w:marRight w:val="0"/>
          <w:marTop w:val="0"/>
          <w:marBottom w:val="0"/>
          <w:divBdr>
            <w:top w:val="none" w:sz="0" w:space="0" w:color="auto"/>
            <w:left w:val="none" w:sz="0" w:space="0" w:color="auto"/>
            <w:bottom w:val="none" w:sz="0" w:space="0" w:color="auto"/>
            <w:right w:val="none" w:sz="0" w:space="0" w:color="auto"/>
          </w:divBdr>
        </w:div>
        <w:div w:id="80102779">
          <w:marLeft w:val="480"/>
          <w:marRight w:val="0"/>
          <w:marTop w:val="0"/>
          <w:marBottom w:val="0"/>
          <w:divBdr>
            <w:top w:val="none" w:sz="0" w:space="0" w:color="auto"/>
            <w:left w:val="none" w:sz="0" w:space="0" w:color="auto"/>
            <w:bottom w:val="none" w:sz="0" w:space="0" w:color="auto"/>
            <w:right w:val="none" w:sz="0" w:space="0" w:color="auto"/>
          </w:divBdr>
        </w:div>
        <w:div w:id="599917922">
          <w:marLeft w:val="480"/>
          <w:marRight w:val="0"/>
          <w:marTop w:val="0"/>
          <w:marBottom w:val="0"/>
          <w:divBdr>
            <w:top w:val="none" w:sz="0" w:space="0" w:color="auto"/>
            <w:left w:val="none" w:sz="0" w:space="0" w:color="auto"/>
            <w:bottom w:val="none" w:sz="0" w:space="0" w:color="auto"/>
            <w:right w:val="none" w:sz="0" w:space="0" w:color="auto"/>
          </w:divBdr>
        </w:div>
        <w:div w:id="36318043">
          <w:marLeft w:val="480"/>
          <w:marRight w:val="0"/>
          <w:marTop w:val="0"/>
          <w:marBottom w:val="0"/>
          <w:divBdr>
            <w:top w:val="none" w:sz="0" w:space="0" w:color="auto"/>
            <w:left w:val="none" w:sz="0" w:space="0" w:color="auto"/>
            <w:bottom w:val="none" w:sz="0" w:space="0" w:color="auto"/>
            <w:right w:val="none" w:sz="0" w:space="0" w:color="auto"/>
          </w:divBdr>
        </w:div>
        <w:div w:id="1713462505">
          <w:marLeft w:val="480"/>
          <w:marRight w:val="0"/>
          <w:marTop w:val="0"/>
          <w:marBottom w:val="0"/>
          <w:divBdr>
            <w:top w:val="none" w:sz="0" w:space="0" w:color="auto"/>
            <w:left w:val="none" w:sz="0" w:space="0" w:color="auto"/>
            <w:bottom w:val="none" w:sz="0" w:space="0" w:color="auto"/>
            <w:right w:val="none" w:sz="0" w:space="0" w:color="auto"/>
          </w:divBdr>
        </w:div>
        <w:div w:id="2014188487">
          <w:marLeft w:val="480"/>
          <w:marRight w:val="0"/>
          <w:marTop w:val="0"/>
          <w:marBottom w:val="0"/>
          <w:divBdr>
            <w:top w:val="none" w:sz="0" w:space="0" w:color="auto"/>
            <w:left w:val="none" w:sz="0" w:space="0" w:color="auto"/>
            <w:bottom w:val="none" w:sz="0" w:space="0" w:color="auto"/>
            <w:right w:val="none" w:sz="0" w:space="0" w:color="auto"/>
          </w:divBdr>
        </w:div>
        <w:div w:id="1475683466">
          <w:marLeft w:val="480"/>
          <w:marRight w:val="0"/>
          <w:marTop w:val="0"/>
          <w:marBottom w:val="0"/>
          <w:divBdr>
            <w:top w:val="none" w:sz="0" w:space="0" w:color="auto"/>
            <w:left w:val="none" w:sz="0" w:space="0" w:color="auto"/>
            <w:bottom w:val="none" w:sz="0" w:space="0" w:color="auto"/>
            <w:right w:val="none" w:sz="0" w:space="0" w:color="auto"/>
          </w:divBdr>
        </w:div>
        <w:div w:id="1448112959">
          <w:marLeft w:val="480"/>
          <w:marRight w:val="0"/>
          <w:marTop w:val="0"/>
          <w:marBottom w:val="0"/>
          <w:divBdr>
            <w:top w:val="none" w:sz="0" w:space="0" w:color="auto"/>
            <w:left w:val="none" w:sz="0" w:space="0" w:color="auto"/>
            <w:bottom w:val="none" w:sz="0" w:space="0" w:color="auto"/>
            <w:right w:val="none" w:sz="0" w:space="0" w:color="auto"/>
          </w:divBdr>
        </w:div>
        <w:div w:id="1602448802">
          <w:marLeft w:val="480"/>
          <w:marRight w:val="0"/>
          <w:marTop w:val="0"/>
          <w:marBottom w:val="0"/>
          <w:divBdr>
            <w:top w:val="none" w:sz="0" w:space="0" w:color="auto"/>
            <w:left w:val="none" w:sz="0" w:space="0" w:color="auto"/>
            <w:bottom w:val="none" w:sz="0" w:space="0" w:color="auto"/>
            <w:right w:val="none" w:sz="0" w:space="0" w:color="auto"/>
          </w:divBdr>
        </w:div>
        <w:div w:id="117186016">
          <w:marLeft w:val="480"/>
          <w:marRight w:val="0"/>
          <w:marTop w:val="0"/>
          <w:marBottom w:val="0"/>
          <w:divBdr>
            <w:top w:val="none" w:sz="0" w:space="0" w:color="auto"/>
            <w:left w:val="none" w:sz="0" w:space="0" w:color="auto"/>
            <w:bottom w:val="none" w:sz="0" w:space="0" w:color="auto"/>
            <w:right w:val="none" w:sz="0" w:space="0" w:color="auto"/>
          </w:divBdr>
        </w:div>
        <w:div w:id="1029529866">
          <w:marLeft w:val="480"/>
          <w:marRight w:val="0"/>
          <w:marTop w:val="0"/>
          <w:marBottom w:val="0"/>
          <w:divBdr>
            <w:top w:val="none" w:sz="0" w:space="0" w:color="auto"/>
            <w:left w:val="none" w:sz="0" w:space="0" w:color="auto"/>
            <w:bottom w:val="none" w:sz="0" w:space="0" w:color="auto"/>
            <w:right w:val="none" w:sz="0" w:space="0" w:color="auto"/>
          </w:divBdr>
        </w:div>
        <w:div w:id="1459256579">
          <w:marLeft w:val="480"/>
          <w:marRight w:val="0"/>
          <w:marTop w:val="0"/>
          <w:marBottom w:val="0"/>
          <w:divBdr>
            <w:top w:val="none" w:sz="0" w:space="0" w:color="auto"/>
            <w:left w:val="none" w:sz="0" w:space="0" w:color="auto"/>
            <w:bottom w:val="none" w:sz="0" w:space="0" w:color="auto"/>
            <w:right w:val="none" w:sz="0" w:space="0" w:color="auto"/>
          </w:divBdr>
        </w:div>
        <w:div w:id="84351639">
          <w:marLeft w:val="480"/>
          <w:marRight w:val="0"/>
          <w:marTop w:val="0"/>
          <w:marBottom w:val="0"/>
          <w:divBdr>
            <w:top w:val="none" w:sz="0" w:space="0" w:color="auto"/>
            <w:left w:val="none" w:sz="0" w:space="0" w:color="auto"/>
            <w:bottom w:val="none" w:sz="0" w:space="0" w:color="auto"/>
            <w:right w:val="none" w:sz="0" w:space="0" w:color="auto"/>
          </w:divBdr>
        </w:div>
        <w:div w:id="316497871">
          <w:marLeft w:val="480"/>
          <w:marRight w:val="0"/>
          <w:marTop w:val="0"/>
          <w:marBottom w:val="0"/>
          <w:divBdr>
            <w:top w:val="none" w:sz="0" w:space="0" w:color="auto"/>
            <w:left w:val="none" w:sz="0" w:space="0" w:color="auto"/>
            <w:bottom w:val="none" w:sz="0" w:space="0" w:color="auto"/>
            <w:right w:val="none" w:sz="0" w:space="0" w:color="auto"/>
          </w:divBdr>
        </w:div>
        <w:div w:id="766727423">
          <w:marLeft w:val="480"/>
          <w:marRight w:val="0"/>
          <w:marTop w:val="0"/>
          <w:marBottom w:val="0"/>
          <w:divBdr>
            <w:top w:val="none" w:sz="0" w:space="0" w:color="auto"/>
            <w:left w:val="none" w:sz="0" w:space="0" w:color="auto"/>
            <w:bottom w:val="none" w:sz="0" w:space="0" w:color="auto"/>
            <w:right w:val="none" w:sz="0" w:space="0" w:color="auto"/>
          </w:divBdr>
        </w:div>
        <w:div w:id="1807046945">
          <w:marLeft w:val="480"/>
          <w:marRight w:val="0"/>
          <w:marTop w:val="0"/>
          <w:marBottom w:val="0"/>
          <w:divBdr>
            <w:top w:val="none" w:sz="0" w:space="0" w:color="auto"/>
            <w:left w:val="none" w:sz="0" w:space="0" w:color="auto"/>
            <w:bottom w:val="none" w:sz="0" w:space="0" w:color="auto"/>
            <w:right w:val="none" w:sz="0" w:space="0" w:color="auto"/>
          </w:divBdr>
        </w:div>
        <w:div w:id="1453791705">
          <w:marLeft w:val="480"/>
          <w:marRight w:val="0"/>
          <w:marTop w:val="0"/>
          <w:marBottom w:val="0"/>
          <w:divBdr>
            <w:top w:val="none" w:sz="0" w:space="0" w:color="auto"/>
            <w:left w:val="none" w:sz="0" w:space="0" w:color="auto"/>
            <w:bottom w:val="none" w:sz="0" w:space="0" w:color="auto"/>
            <w:right w:val="none" w:sz="0" w:space="0" w:color="auto"/>
          </w:divBdr>
        </w:div>
        <w:div w:id="419956628">
          <w:marLeft w:val="480"/>
          <w:marRight w:val="0"/>
          <w:marTop w:val="0"/>
          <w:marBottom w:val="0"/>
          <w:divBdr>
            <w:top w:val="none" w:sz="0" w:space="0" w:color="auto"/>
            <w:left w:val="none" w:sz="0" w:space="0" w:color="auto"/>
            <w:bottom w:val="none" w:sz="0" w:space="0" w:color="auto"/>
            <w:right w:val="none" w:sz="0" w:space="0" w:color="auto"/>
          </w:divBdr>
        </w:div>
        <w:div w:id="802498765">
          <w:marLeft w:val="480"/>
          <w:marRight w:val="0"/>
          <w:marTop w:val="0"/>
          <w:marBottom w:val="0"/>
          <w:divBdr>
            <w:top w:val="none" w:sz="0" w:space="0" w:color="auto"/>
            <w:left w:val="none" w:sz="0" w:space="0" w:color="auto"/>
            <w:bottom w:val="none" w:sz="0" w:space="0" w:color="auto"/>
            <w:right w:val="none" w:sz="0" w:space="0" w:color="auto"/>
          </w:divBdr>
        </w:div>
        <w:div w:id="1722171600">
          <w:marLeft w:val="480"/>
          <w:marRight w:val="0"/>
          <w:marTop w:val="0"/>
          <w:marBottom w:val="0"/>
          <w:divBdr>
            <w:top w:val="none" w:sz="0" w:space="0" w:color="auto"/>
            <w:left w:val="none" w:sz="0" w:space="0" w:color="auto"/>
            <w:bottom w:val="none" w:sz="0" w:space="0" w:color="auto"/>
            <w:right w:val="none" w:sz="0" w:space="0" w:color="auto"/>
          </w:divBdr>
        </w:div>
      </w:divsChild>
    </w:div>
    <w:div w:id="2126000061">
      <w:bodyDiv w:val="1"/>
      <w:marLeft w:val="0"/>
      <w:marRight w:val="0"/>
      <w:marTop w:val="0"/>
      <w:marBottom w:val="0"/>
      <w:divBdr>
        <w:top w:val="none" w:sz="0" w:space="0" w:color="auto"/>
        <w:left w:val="none" w:sz="0" w:space="0" w:color="auto"/>
        <w:bottom w:val="none" w:sz="0" w:space="0" w:color="auto"/>
        <w:right w:val="none" w:sz="0" w:space="0" w:color="auto"/>
      </w:divBdr>
      <w:divsChild>
        <w:div w:id="595410172">
          <w:marLeft w:val="480"/>
          <w:marRight w:val="0"/>
          <w:marTop w:val="0"/>
          <w:marBottom w:val="0"/>
          <w:divBdr>
            <w:top w:val="none" w:sz="0" w:space="0" w:color="auto"/>
            <w:left w:val="none" w:sz="0" w:space="0" w:color="auto"/>
            <w:bottom w:val="none" w:sz="0" w:space="0" w:color="auto"/>
            <w:right w:val="none" w:sz="0" w:space="0" w:color="auto"/>
          </w:divBdr>
        </w:div>
        <w:div w:id="586501511">
          <w:marLeft w:val="480"/>
          <w:marRight w:val="0"/>
          <w:marTop w:val="0"/>
          <w:marBottom w:val="0"/>
          <w:divBdr>
            <w:top w:val="none" w:sz="0" w:space="0" w:color="auto"/>
            <w:left w:val="none" w:sz="0" w:space="0" w:color="auto"/>
            <w:bottom w:val="none" w:sz="0" w:space="0" w:color="auto"/>
            <w:right w:val="none" w:sz="0" w:space="0" w:color="auto"/>
          </w:divBdr>
        </w:div>
        <w:div w:id="1104113257">
          <w:marLeft w:val="480"/>
          <w:marRight w:val="0"/>
          <w:marTop w:val="0"/>
          <w:marBottom w:val="0"/>
          <w:divBdr>
            <w:top w:val="none" w:sz="0" w:space="0" w:color="auto"/>
            <w:left w:val="none" w:sz="0" w:space="0" w:color="auto"/>
            <w:bottom w:val="none" w:sz="0" w:space="0" w:color="auto"/>
            <w:right w:val="none" w:sz="0" w:space="0" w:color="auto"/>
          </w:divBdr>
        </w:div>
        <w:div w:id="1784884596">
          <w:marLeft w:val="480"/>
          <w:marRight w:val="0"/>
          <w:marTop w:val="0"/>
          <w:marBottom w:val="0"/>
          <w:divBdr>
            <w:top w:val="none" w:sz="0" w:space="0" w:color="auto"/>
            <w:left w:val="none" w:sz="0" w:space="0" w:color="auto"/>
            <w:bottom w:val="none" w:sz="0" w:space="0" w:color="auto"/>
            <w:right w:val="none" w:sz="0" w:space="0" w:color="auto"/>
          </w:divBdr>
        </w:div>
        <w:div w:id="1202130525">
          <w:marLeft w:val="480"/>
          <w:marRight w:val="0"/>
          <w:marTop w:val="0"/>
          <w:marBottom w:val="0"/>
          <w:divBdr>
            <w:top w:val="none" w:sz="0" w:space="0" w:color="auto"/>
            <w:left w:val="none" w:sz="0" w:space="0" w:color="auto"/>
            <w:bottom w:val="none" w:sz="0" w:space="0" w:color="auto"/>
            <w:right w:val="none" w:sz="0" w:space="0" w:color="auto"/>
          </w:divBdr>
        </w:div>
        <w:div w:id="151071327">
          <w:marLeft w:val="480"/>
          <w:marRight w:val="0"/>
          <w:marTop w:val="0"/>
          <w:marBottom w:val="0"/>
          <w:divBdr>
            <w:top w:val="none" w:sz="0" w:space="0" w:color="auto"/>
            <w:left w:val="none" w:sz="0" w:space="0" w:color="auto"/>
            <w:bottom w:val="none" w:sz="0" w:space="0" w:color="auto"/>
            <w:right w:val="none" w:sz="0" w:space="0" w:color="auto"/>
          </w:divBdr>
        </w:div>
        <w:div w:id="536697998">
          <w:marLeft w:val="480"/>
          <w:marRight w:val="0"/>
          <w:marTop w:val="0"/>
          <w:marBottom w:val="0"/>
          <w:divBdr>
            <w:top w:val="none" w:sz="0" w:space="0" w:color="auto"/>
            <w:left w:val="none" w:sz="0" w:space="0" w:color="auto"/>
            <w:bottom w:val="none" w:sz="0" w:space="0" w:color="auto"/>
            <w:right w:val="none" w:sz="0" w:space="0" w:color="auto"/>
          </w:divBdr>
        </w:div>
        <w:div w:id="1350832866">
          <w:marLeft w:val="480"/>
          <w:marRight w:val="0"/>
          <w:marTop w:val="0"/>
          <w:marBottom w:val="0"/>
          <w:divBdr>
            <w:top w:val="none" w:sz="0" w:space="0" w:color="auto"/>
            <w:left w:val="none" w:sz="0" w:space="0" w:color="auto"/>
            <w:bottom w:val="none" w:sz="0" w:space="0" w:color="auto"/>
            <w:right w:val="none" w:sz="0" w:space="0" w:color="auto"/>
          </w:divBdr>
        </w:div>
        <w:div w:id="1781950944">
          <w:marLeft w:val="480"/>
          <w:marRight w:val="0"/>
          <w:marTop w:val="0"/>
          <w:marBottom w:val="0"/>
          <w:divBdr>
            <w:top w:val="none" w:sz="0" w:space="0" w:color="auto"/>
            <w:left w:val="none" w:sz="0" w:space="0" w:color="auto"/>
            <w:bottom w:val="none" w:sz="0" w:space="0" w:color="auto"/>
            <w:right w:val="none" w:sz="0" w:space="0" w:color="auto"/>
          </w:divBdr>
        </w:div>
        <w:div w:id="1896356501">
          <w:marLeft w:val="480"/>
          <w:marRight w:val="0"/>
          <w:marTop w:val="0"/>
          <w:marBottom w:val="0"/>
          <w:divBdr>
            <w:top w:val="none" w:sz="0" w:space="0" w:color="auto"/>
            <w:left w:val="none" w:sz="0" w:space="0" w:color="auto"/>
            <w:bottom w:val="none" w:sz="0" w:space="0" w:color="auto"/>
            <w:right w:val="none" w:sz="0" w:space="0" w:color="auto"/>
          </w:divBdr>
        </w:div>
        <w:div w:id="1371150684">
          <w:marLeft w:val="480"/>
          <w:marRight w:val="0"/>
          <w:marTop w:val="0"/>
          <w:marBottom w:val="0"/>
          <w:divBdr>
            <w:top w:val="none" w:sz="0" w:space="0" w:color="auto"/>
            <w:left w:val="none" w:sz="0" w:space="0" w:color="auto"/>
            <w:bottom w:val="none" w:sz="0" w:space="0" w:color="auto"/>
            <w:right w:val="none" w:sz="0" w:space="0" w:color="auto"/>
          </w:divBdr>
        </w:div>
        <w:div w:id="1981617733">
          <w:marLeft w:val="480"/>
          <w:marRight w:val="0"/>
          <w:marTop w:val="0"/>
          <w:marBottom w:val="0"/>
          <w:divBdr>
            <w:top w:val="none" w:sz="0" w:space="0" w:color="auto"/>
            <w:left w:val="none" w:sz="0" w:space="0" w:color="auto"/>
            <w:bottom w:val="none" w:sz="0" w:space="0" w:color="auto"/>
            <w:right w:val="none" w:sz="0" w:space="0" w:color="auto"/>
          </w:divBdr>
        </w:div>
        <w:div w:id="1963800728">
          <w:marLeft w:val="480"/>
          <w:marRight w:val="0"/>
          <w:marTop w:val="0"/>
          <w:marBottom w:val="0"/>
          <w:divBdr>
            <w:top w:val="none" w:sz="0" w:space="0" w:color="auto"/>
            <w:left w:val="none" w:sz="0" w:space="0" w:color="auto"/>
            <w:bottom w:val="none" w:sz="0" w:space="0" w:color="auto"/>
            <w:right w:val="none" w:sz="0" w:space="0" w:color="auto"/>
          </w:divBdr>
        </w:div>
        <w:div w:id="848374041">
          <w:marLeft w:val="480"/>
          <w:marRight w:val="0"/>
          <w:marTop w:val="0"/>
          <w:marBottom w:val="0"/>
          <w:divBdr>
            <w:top w:val="none" w:sz="0" w:space="0" w:color="auto"/>
            <w:left w:val="none" w:sz="0" w:space="0" w:color="auto"/>
            <w:bottom w:val="none" w:sz="0" w:space="0" w:color="auto"/>
            <w:right w:val="none" w:sz="0" w:space="0" w:color="auto"/>
          </w:divBdr>
        </w:div>
        <w:div w:id="1164929220">
          <w:marLeft w:val="480"/>
          <w:marRight w:val="0"/>
          <w:marTop w:val="0"/>
          <w:marBottom w:val="0"/>
          <w:divBdr>
            <w:top w:val="none" w:sz="0" w:space="0" w:color="auto"/>
            <w:left w:val="none" w:sz="0" w:space="0" w:color="auto"/>
            <w:bottom w:val="none" w:sz="0" w:space="0" w:color="auto"/>
            <w:right w:val="none" w:sz="0" w:space="0" w:color="auto"/>
          </w:divBdr>
        </w:div>
        <w:div w:id="1044020252">
          <w:marLeft w:val="480"/>
          <w:marRight w:val="0"/>
          <w:marTop w:val="0"/>
          <w:marBottom w:val="0"/>
          <w:divBdr>
            <w:top w:val="none" w:sz="0" w:space="0" w:color="auto"/>
            <w:left w:val="none" w:sz="0" w:space="0" w:color="auto"/>
            <w:bottom w:val="none" w:sz="0" w:space="0" w:color="auto"/>
            <w:right w:val="none" w:sz="0" w:space="0" w:color="auto"/>
          </w:divBdr>
        </w:div>
        <w:div w:id="1802528505">
          <w:marLeft w:val="480"/>
          <w:marRight w:val="0"/>
          <w:marTop w:val="0"/>
          <w:marBottom w:val="0"/>
          <w:divBdr>
            <w:top w:val="none" w:sz="0" w:space="0" w:color="auto"/>
            <w:left w:val="none" w:sz="0" w:space="0" w:color="auto"/>
            <w:bottom w:val="none" w:sz="0" w:space="0" w:color="auto"/>
            <w:right w:val="none" w:sz="0" w:space="0" w:color="auto"/>
          </w:divBdr>
        </w:div>
        <w:div w:id="320159704">
          <w:marLeft w:val="480"/>
          <w:marRight w:val="0"/>
          <w:marTop w:val="0"/>
          <w:marBottom w:val="0"/>
          <w:divBdr>
            <w:top w:val="none" w:sz="0" w:space="0" w:color="auto"/>
            <w:left w:val="none" w:sz="0" w:space="0" w:color="auto"/>
            <w:bottom w:val="none" w:sz="0" w:space="0" w:color="auto"/>
            <w:right w:val="none" w:sz="0" w:space="0" w:color="auto"/>
          </w:divBdr>
        </w:div>
        <w:div w:id="1831676729">
          <w:marLeft w:val="480"/>
          <w:marRight w:val="0"/>
          <w:marTop w:val="0"/>
          <w:marBottom w:val="0"/>
          <w:divBdr>
            <w:top w:val="none" w:sz="0" w:space="0" w:color="auto"/>
            <w:left w:val="none" w:sz="0" w:space="0" w:color="auto"/>
            <w:bottom w:val="none" w:sz="0" w:space="0" w:color="auto"/>
            <w:right w:val="none" w:sz="0" w:space="0" w:color="auto"/>
          </w:divBdr>
        </w:div>
        <w:div w:id="1257976659">
          <w:marLeft w:val="480"/>
          <w:marRight w:val="0"/>
          <w:marTop w:val="0"/>
          <w:marBottom w:val="0"/>
          <w:divBdr>
            <w:top w:val="none" w:sz="0" w:space="0" w:color="auto"/>
            <w:left w:val="none" w:sz="0" w:space="0" w:color="auto"/>
            <w:bottom w:val="none" w:sz="0" w:space="0" w:color="auto"/>
            <w:right w:val="none" w:sz="0" w:space="0" w:color="auto"/>
          </w:divBdr>
        </w:div>
        <w:div w:id="2114012152">
          <w:marLeft w:val="480"/>
          <w:marRight w:val="0"/>
          <w:marTop w:val="0"/>
          <w:marBottom w:val="0"/>
          <w:divBdr>
            <w:top w:val="none" w:sz="0" w:space="0" w:color="auto"/>
            <w:left w:val="none" w:sz="0" w:space="0" w:color="auto"/>
            <w:bottom w:val="none" w:sz="0" w:space="0" w:color="auto"/>
            <w:right w:val="none" w:sz="0" w:space="0" w:color="auto"/>
          </w:divBdr>
        </w:div>
        <w:div w:id="639651320">
          <w:marLeft w:val="480"/>
          <w:marRight w:val="0"/>
          <w:marTop w:val="0"/>
          <w:marBottom w:val="0"/>
          <w:divBdr>
            <w:top w:val="none" w:sz="0" w:space="0" w:color="auto"/>
            <w:left w:val="none" w:sz="0" w:space="0" w:color="auto"/>
            <w:bottom w:val="none" w:sz="0" w:space="0" w:color="auto"/>
            <w:right w:val="none" w:sz="0" w:space="0" w:color="auto"/>
          </w:divBdr>
        </w:div>
        <w:div w:id="1400907892">
          <w:marLeft w:val="480"/>
          <w:marRight w:val="0"/>
          <w:marTop w:val="0"/>
          <w:marBottom w:val="0"/>
          <w:divBdr>
            <w:top w:val="none" w:sz="0" w:space="0" w:color="auto"/>
            <w:left w:val="none" w:sz="0" w:space="0" w:color="auto"/>
            <w:bottom w:val="none" w:sz="0" w:space="0" w:color="auto"/>
            <w:right w:val="none" w:sz="0" w:space="0" w:color="auto"/>
          </w:divBdr>
        </w:div>
      </w:divsChild>
    </w:div>
    <w:div w:id="212784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CB343E5-9981-784D-BE0C-2123E2AF5B43}"/>
      </w:docPartPr>
      <w:docPartBody>
        <w:p w:rsidR="00E6722B" w:rsidRDefault="00AE074F">
          <w:r w:rsidRPr="00F303A8">
            <w:rPr>
              <w:rStyle w:val="PlaceholderText"/>
            </w:rPr>
            <w:t>Click or tap here to enter text.</w:t>
          </w:r>
        </w:p>
      </w:docPartBody>
    </w:docPart>
    <w:docPart>
      <w:docPartPr>
        <w:name w:val="FC74E83415AD4F4DB143971ACD9EBF5F"/>
        <w:category>
          <w:name w:val="General"/>
          <w:gallery w:val="placeholder"/>
        </w:category>
        <w:types>
          <w:type w:val="bbPlcHdr"/>
        </w:types>
        <w:behaviors>
          <w:behavior w:val="content"/>
        </w:behaviors>
        <w:guid w:val="{634D73B9-BE6D-684C-8E8B-B7B97C72793B}"/>
      </w:docPartPr>
      <w:docPartBody>
        <w:p w:rsidR="00E6722B" w:rsidRDefault="00AE074F" w:rsidP="00AE074F">
          <w:pPr>
            <w:pStyle w:val="FC74E83415AD4F4DB143971ACD9EBF5F"/>
          </w:pPr>
          <w:r w:rsidRPr="00F303A8">
            <w:rPr>
              <w:rStyle w:val="PlaceholderText"/>
            </w:rPr>
            <w:t>Click or tap here to enter text.</w:t>
          </w:r>
        </w:p>
      </w:docPartBody>
    </w:docPart>
    <w:docPart>
      <w:docPartPr>
        <w:name w:val="7A8357881FF84B4BA3BA1529F5277548"/>
        <w:category>
          <w:name w:val="General"/>
          <w:gallery w:val="placeholder"/>
        </w:category>
        <w:types>
          <w:type w:val="bbPlcHdr"/>
        </w:types>
        <w:behaviors>
          <w:behavior w:val="content"/>
        </w:behaviors>
        <w:guid w:val="{ABBDDEDE-D4E9-F348-A92C-83EEBD0DAAFD}"/>
      </w:docPartPr>
      <w:docPartBody>
        <w:p w:rsidR="00E6722B" w:rsidRDefault="00AE074F" w:rsidP="00AE074F">
          <w:pPr>
            <w:pStyle w:val="7A8357881FF84B4BA3BA1529F5277548"/>
          </w:pPr>
          <w:r w:rsidRPr="00F303A8">
            <w:rPr>
              <w:rStyle w:val="PlaceholderText"/>
            </w:rPr>
            <w:t>Click or tap here to enter text.</w:t>
          </w:r>
        </w:p>
      </w:docPartBody>
    </w:docPart>
    <w:docPart>
      <w:docPartPr>
        <w:name w:val="F96B6AC516414F498297F4971C800F73"/>
        <w:category>
          <w:name w:val="General"/>
          <w:gallery w:val="placeholder"/>
        </w:category>
        <w:types>
          <w:type w:val="bbPlcHdr"/>
        </w:types>
        <w:behaviors>
          <w:behavior w:val="content"/>
        </w:behaviors>
        <w:guid w:val="{7F3DF243-2F27-0D4F-9181-F1A86EAA8C5A}"/>
      </w:docPartPr>
      <w:docPartBody>
        <w:p w:rsidR="00E6722B" w:rsidRDefault="00AE074F" w:rsidP="00AE074F">
          <w:pPr>
            <w:pStyle w:val="F96B6AC516414F498297F4971C800F73"/>
          </w:pPr>
          <w:r w:rsidRPr="00F303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Lato">
    <w:panose1 w:val="020F0502020204030203"/>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4F"/>
    <w:rsid w:val="003A5474"/>
    <w:rsid w:val="00447A6E"/>
    <w:rsid w:val="00686EB4"/>
    <w:rsid w:val="00AE074F"/>
    <w:rsid w:val="00B80428"/>
    <w:rsid w:val="00DE06E5"/>
    <w:rsid w:val="00E6722B"/>
    <w:rsid w:val="00FF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74F"/>
    <w:rPr>
      <w:color w:val="666666"/>
    </w:rPr>
  </w:style>
  <w:style w:type="paragraph" w:customStyle="1" w:styleId="FC74E83415AD4F4DB143971ACD9EBF5F">
    <w:name w:val="FC74E83415AD4F4DB143971ACD9EBF5F"/>
    <w:rsid w:val="00AE074F"/>
  </w:style>
  <w:style w:type="paragraph" w:customStyle="1" w:styleId="7A8357881FF84B4BA3BA1529F5277548">
    <w:name w:val="7A8357881FF84B4BA3BA1529F5277548"/>
    <w:rsid w:val="00AE074F"/>
  </w:style>
  <w:style w:type="paragraph" w:customStyle="1" w:styleId="F96B6AC516414F498297F4971C800F73">
    <w:name w:val="F96B6AC516414F498297F4971C800F73"/>
    <w:rsid w:val="00AE0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0360E49-8EB3-7B47-B4EB-7F305E7228D6}">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9D3A5FC-7D17-7045-BA0D-AF08AF52D072}">
  <we:reference id="wa104382081" version="1.55.1.0" store="en-US" storeType="OMEX"/>
  <we:alternateReferences>
    <we:reference id="wa104382081" version="1.55.1.0" store="wa104382081" storeType="OMEX"/>
  </we:alternateReferences>
  <we:properties>
    <we:property name="MENDELEY_CITATIONS" value="[{&quot;citationID&quot;:&quot;MENDELEY_CITATION_f213bd70-a601-4202-aa08-5e146bb51294&quot;,&quot;properties&quot;:{&quot;noteIndex&quot;:0},&quot;isEdited&quot;:false,&quot;manualOverride&quot;:{&quot;isManuallyOverridden&quot;:false,&quot;citeprocText&quot;:&quot;(Mireles 2019)&quot;,&quot;manualOverrideText&quot;:&quot;&quot;},&quot;citationTag&quot;:&quot;MENDELEY_CITATION_v3_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&quot;,&quot;citationItems&quot;:[{&quot;id&quot;:&quot;d5fdfdb6-76d8-384e-be3e-0d6f8216c3ff&quot;,&quot;itemData&quot;:{&quot;type&quot;:&quot;report&quot;,&quot;id&quot;:&quot;d5fdfdb6-76d8-384e-be3e-0d6f8216c3ff&quot;,&quot;title&quot;:&quot;Housing is a human right&quot;,&quot;author&quot;:[{&quot;family&quot;:&quot;Mireles&quot;,&quot;given&quot;:&quot;Izzak&quot;,&quot;parse-names&quot;:false,&quot;dropping-particle&quot;:&quot;&quot;,&quot;non-dropping-particle&quot;:&quot;&quot;}],&quot;container-title&quot;:&quot;Planning&quot;,&quot;ISSN&quot;:&quot;00012610&quot;,&quot;issued&quot;:{&quot;date-parts&quot;:[[2019]]},&quot;number-of-pages&quot;:&quot;40&quot;,&quot;issue&quot;:&quot;11&quot;,&quot;volume&quot;:&quot;85&quot;,&quot;container-title-short&quot;:&quot;&quot;},&quot;isTemporary&quot;:false,&quot;suppress-author&quot;:false,&quot;composite&quot;:false,&quot;author-only&quot;:false}]},{&quot;citationID&quot;:&quot;MENDELEY_CITATION_91bb0658-0e31-4492-8f67-c2675016a08d&quot;,&quot;properties&quot;:{&quot;noteIndex&quot;:0},&quot;isEdited&quot;:false,&quot;manualOverride&quot;:{&quot;isManuallyOverridden&quot;:true,&quot;citeprocText&quot;:&quot;(Luo et al. 2021)&quot;,&quot;manualOverrideText&quot;:&quot;(Luo et al. 2021, Wuni and Shen, 2020)&quot;},&quot;citationTag&quot;:&quot;MENDELEY_CITATION_v3_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&quot;,&quot;citationItems&quot;:[{&quot;id&quot;:&quot;768679a9-3c9f-30fc-a9a3-102193b95268&quot;,&quot;itemData&quot;:{&quot;type&quot;:&quot;article-journal&quot;,&quot;id&quot;:&quot;768679a9-3c9f-30fc-a9a3-102193b95268&quot;,&quot;title&quot;:&quot;A systematic overview of prefabricated construction policies in China&quot;,&quot;author&quot;:[{&quot;family&quot;:&quot;Luo&quot;,&quot;given&quot;:&quot;Ting&quot;,&quot;parse-names&quot;:false,&quot;dropping-particle&quot;:&quot;&quot;,&quot;non-dropping-particle&quot;:&quot;&quot;},{&quot;family&quot;:&quot;Xue&quot;,&quot;given&quot;:&quot;Xiaolong&quot;,&quot;parse-names&quot;:false,&quot;dropping-particle&quot;:&quot;&quot;,&quot;non-dropping-particle&quot;:&quot;&quot;},{&quot;family&quot;:&quot;Wang&quot;,&quot;given&quot;:&quot;Yuna&quot;,&quot;parse-names&quot;:false,&quot;dropping-particle&quot;:&quot;&quot;,&quot;non-dropping-particle&quot;:&quot;&quot;},{&quot;family&quot;:&quot;Xue&quot;,&quot;given&quot;:&quot;Weirui&quot;,&quot;parse-names&quot;:false,&quot;dropping-particle&quot;:&quot;&quot;,&quot;non-dropping-particle&quot;:&quot;&quot;},{&quot;family&quot;:&quot;Tan&quot;,&quot;given&quot;:&quot;Yongtao&quot;,&quot;parse-names&quot;:false,&quot;dropping-particle&quot;:&quot;&quot;,&quot;non-dropping-particle&quot;:&quot;&quot;}],&quot;container-title&quot;:&quot;Journal of Cleaner Production&quot;,&quot;container-title-short&quot;:&quot;J Clean Prod&quot;,&quot;DOI&quot;:&quot;10.1016/j.jclepro.2020.124371&quot;,&quot;ISSN&quot;:&quot;09596526&quot;,&quot;URL&quot;:&quot;https://doi.org/10.1016/j.jclepro.2020.124371&quot;,&quot;issued&quot;:{&quot;date-parts&quot;:[[2021]]},&quot;page&quot;:&quot;124371&quot;,&quot;abstract&quot;:&quot;The construction industry faces the challenges of balancing environmental concerns with the construction of new buildings. Although the government has identified the promotion of prefabricated construction as an important strategy for tackling this challenge, little attention has been paid by the government to the practical schemes to be used. To fill this gap, a systematic review was conducted of policies related to prefabricated construction in China. In this study, a policy reviewed framework for the prefabricated construction was established. A total of 133 prefabricated construction policies issued from 1956 to 2018 were reviewed by mixed content analysis. The results reveal a closely integrated policy network, the evolution of ambitious policy objectives, and the development of a combination of various policy instruments over the different stages. The most often employed prefabricated construction policy instrument was the standard. Initiatives and guidance were moderately used. The establishment of regulations has been largely ignored in China. In addition, although a diverse range of incentives has been offered, incentives were found to be the least frequently used due to their associated fiscal burdens on governments. Based on our results, a roadmap is proposed for optimizing the existing prefabricated construction policies. The findings of this study increase our understanding of construction policies and how to optimize the existing policies to promote prefabricated construction in China. The study also provides a valuable reference for the large-scale promotion of prefabricated construction in other countries and regions.&quot;,&quot;publisher&quot;:&quot;Elsevier Ltd&quot;,&quot;volume&quot;:&quot;280&quot;},&quot;isTemporary&quot;:false,&quot;suppress-author&quot;:false,&quot;composite&quot;:false,&quot;author-only&quot;:false}]},{&quot;citationID&quot;:&quot;MENDELEY_CITATION_4f41e658-61b9-4b11-9dd1-fd730acc8081&quot;,&quot;properties&quot;:{&quot;noteIndex&quot;:0},&quot;isEdited&quot;:false,&quot;manualOverride&quot;:{&quot;isManuallyOverridden&quot;:true,&quot;citeprocText&quot;:&quot;(Lu et al. 2018a)&quot;,&quot;manualOverrideText&quot;:&quot;(Lu et al. 2018)&quot;},&quot;citationTag&quot;:&quot;MENDELEY_CITATION_v3_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&quot;,&quot;citationItems&quot;:[{&quot;id&quot;:&quot;20852dd5-e456-308d-8365-e141fb8fb3a9&quot;,&quot;itemData&quot;:{&quot;type&quot;:&quot;article-journal&quot;,&quot;id&quot;:&quot;20852dd5-e456-308d-8365-e141fb8fb3a9&quot;,&quot;title&quot;:&quot;Searching for an optimal level of prefabrication in construction: An analytical framework&quot;,&quot;author&quot;:[{&quot;family&quot;:&quot;Lu&quot;,&quot;given&quot;:&quot;Weisheng&quot;,&quot;parse-names&quot;:false,&quot;dropping-particle&quot;:&quot;&quot;,&quot;non-dropping-particle&quot;:&quot;&quot;},{&quot;family&quot;:&quot;Chen&quot;,&quot;given&quot;:&quot;Ke&quot;,&quot;parse-names&quot;:false,&quot;dropping-particle&quot;:&quot;&quot;,&quot;non-dropping-particle&quot;:&quot;&quot;},{&quot;family&quot;:&quot;Xue&quot;,&quot;given&quot;:&quot;Fan&quot;,&quot;parse-names&quot;:false,&quot;dropping-particle&quot;:&quot;&quot;,&quot;non-dropping-particle&quot;:&quot;&quot;},{&quot;family&quot;:&quot;Pan&quot;,&quot;given&quot;:&quot;Wei&quot;,&quot;parse-names&quot;:false,&quot;dropping-particle&quot;:&quot;&quot;,&quot;non-dropping-particle&quot;:&quot;&quot;}],&quot;container-title&quot;:&quot;Journal of Cleaner Production&quot;,&quot;container-title-short&quot;:&quot;J Clean Prod&quot;,&quot;DOI&quot;:&quot;10.1016/j.jclepro.2018.07.319&quot;,&quot;ISSN&quot;:&quot;09596526&quot;,&quot;issued&quot;:{&quot;date-parts&quot;:[[2018]]},&quot;page&quot;:&quot;236-245&quot;,&quot;abstract&quot;:&quot;Many countries or regions, in recent years, show a rising interest in prefabrication as a “cleaner” production strategy to meet their enormous construction demand, e.g. for housing and infrastructure. Along with this trend is the observation that many governments tend to set forth a high level of prefabrication as a part of their ambitious construction plan. This paper argues that unnecessarily a higher level of prefabrication is better and develops an analytical framework for questing the optimal level of prefabrication adoption in a certain PEST (political, economic, social and technological) background. This framework contains thirteen PEST factors affecting the prefabrication adoption, including policy, supply, labor, social attitude, user acceptance, and so on. These factors in combination will determine the optimal prefabrication adoption level from 0 to 4, which was defined by Gibb 2001 to represent the range from entire cast-in-situ construction to complete prefabricated building, respectively. The framework was substantiated by using Hong Kong's prominent offshore prefabrication construction as a case. It was identified that Levels 2 and 3 are the optimal level of prefabrication adoption subject to the current PEST background in Hong Kong. This paper helps to clarify the prevailing misconception that “the higher the prefabrication level, the better”. The developed framework can be used by other economies to devise their proper prefabrication roadmaps.&quot;,&quot;volume&quot;:&quot;201&quot;},&quot;isTemporary&quot;:false,&quot;suppress-author&quot;:false,&quot;composite&quot;:false,&quot;author-only&quot;:false}]},{&quot;citationID&quot;:&quot;MENDELEY_CITATION_112263da-860b-4d44-94b6-33cb1ce6f63f&quot;,&quot;properties&quot;:{&quot;noteIndex&quot;:0},&quot;isEdited&quot;:false,&quot;manualOverride&quot;:{&quot;isManuallyOverridden&quot;:false,&quot;citeprocText&quot;:&quot;(Abubakar 2020)&quot;,&quot;manualOverrideText&quot;:&quot;&quot;},&quot;citationTag&quot;:&quot;MENDELEY_CITATION_v3_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&quot;,&quot;citationItems&quot;:[{&quot;id&quot;:&quot;16d9ad59-63c5-375e-a089-3207f327e52e&quot;,&quot;itemData&quot;:{&quot;type&quot;:&quot;article-journal&quot;,&quot;id&quot;:&quot;16d9ad59-63c5-375e-a089-3207f327e52e&quot;,&quot;title&quot;:&quot;The future of migration, human populations, and global health in the Anthropocene&quot;,&quot;author&quot;:[{&quot;family&quot;:&quot;Abubakar&quot;,&quot;given&quot;:&quot;Ibrahim&quot;,&quot;parse-names&quot;:false,&quot;dropping-particle&quot;:&quot;&quot;,&quot;non-dropping-particle&quot;:&quot;&quot;}],&quot;container-title&quot;:&quot;The Lancet&quot;,&quot;accessed&quot;:{&quot;date-parts&quot;:[[2024,5,5]]},&quot;DOI&quot;:&quot;10.1016/S0140-6736(20)31523-3&quot;,&quot;ISSN&quot;:&quot;1474547X&quot;,&quot;PMID&quot;:&quot;32679110&quot;,&quot;URL&quot;:&quot;http://www.thelancet.com/article/S0140673620315233/fulltext&quot;,&quot;issued&quot;:{&quot;date-parts&quot;:[[2020,10,17]]},&quot;page&quot;:&quot;1133-1134&quot;,&quot;abstract&quot;:&quot;In The Lancet, Christopher Murray and colleagues 1 report forecasts of the global population in 2100 that are lower than previous estimates. 2 The authors projected the global population to peak in 2064 at 9·73 billion (95% uncertainty interval 8·84-10·9) people and decline to 8·79 billion (6·83-11·8) in 2100. The overall population growth and subsequent decline are based upon estimates of a lowering total fertility rate (TFR), which are driven largely by increasing female educational attainment and access to contraception. Meanwhile, migration is forecasted to determine the distribution of human populations by country. The authors are rightly cautious about predicting the impact of migration on population trends because of the paucity of good-quality data, a concern outlined in the 2018 report of the UCL-Lancet Commission on migration and health. 3 Additionally, causes of forced displacement such as wars, natural disasters, and climate change, which are likely to worsen with time, are even less predictable because of the interaction between these factors and lack of existing data on their combined effects on population movement. Nevertheless, this new analysis 1 has improved on previous attempts by using time-series models with sociodemographic, conflict, natural disasters, and growth data as covariates to better inform the impact of migration on projections. A key finding of Murray and colleagues that warrants further consideration is the projected decrease in the working-age population for several countries such as Spain and Japan. The consequent human capital shortage and probable concurrent burgeoning of the older population might lead to declining life expectancy and quality of life and worsening inequality. To address the potential catastrophic impact of a shrinking working-age population, countries have several options. First, countries could consider incentives to increase TFR before a population decline. To date, attempts to reverse decreases in fertility rates achieved through huge gains in female education and access to contraception have not worked, with pronatalist policies often having limited and temporary effects. 4 Second, countries could consider the explosion of new technologies, including artificial intelligence and robotics, as a path towards self-sufficiency in the context of declining human capital. Automation, such as in car manufacturing, shows that further robotisation of parts of the economy is inevitable The Article reporting these new models is a complex paper that raises important issues on the implications of declining population sizes in many parts of the world and will probably reframe discourses on population issues to centre on the challenges associated with population decline. Sub-Saharan Africa should recognise its own unique population trajectory and should also, as a matter of urgency, engage in serious discussions at the highest level about how current and projected rates of population growth will affect development prospects in the region. We declare no competing interests.&quot;,&quot;publisher&quot;:&quot;Lancet Publishing Group&quot;,&quot;issue&quot;:&quot;10258&quot;,&quot;volume&quot;:&quot;396&quot;,&quot;container-title-short&quot;:&quot;&quot;},&quot;isTemporary&quot;:false,&quot;suppress-author&quot;:false,&quot;composite&quot;:false,&quot;author-only&quot;:false}]},{&quot;citationID&quot;:&quot;MENDELEY_CITATION_45a58c2a-1cdd-4030-8ce9-48a2f0bac876&quot;,&quot;properties&quot;:{&quot;noteIndex&quot;:0},&quot;isEdited&quot;:false,&quot;manualOverride&quot;:{&quot;isManuallyOverridden&quot;:false,&quot;citeprocText&quot;:&quot;(Ong et al. 2017; Clark 2019)&quot;,&quot;manualOverrideText&quot;:&quot;&quot;},&quot;citationTag&quot;:&quot;MENDELEY_CITATION_v3_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&quot;,&quot;citationItems&quot;:[{&quot;id&quot;:&quot;0cd3a52b-e570-3dfb-9ead-2dc295ad57fd&quot;,&quot;itemData&quot;:{&quot;type&quot;:&quot;article-journal&quot;,&quot;id&quot;:&quot;0cd3a52b-e570-3dfb-9ead-2dc295ad57fd&quot;,&quot;title&quot;:&quot;Housing supply responsiveness in Australia: distribution, drivers and institutional settings Inquiry into housing policies, labour force participation and economic growth&quot;,&quot;author&quot;:[{&quot;family&quot;:&quot;Ong&quot;,&quot;given&quot;:&quot;Rachel&quot;,&quot;parse-names&quot;:false,&quot;dropping-particle&quot;:&quot;&quot;,&quot;non-dropping-particle&quot;:&quot;&quot;},{&quot;family&quot;:&quot;Dalton&quot;,&quot;given&quot;:&quot;Tony&quot;,&quot;parse-names&quot;:false,&quot;dropping-particle&quot;:&quot;&quot;,&quot;non-dropping-particle&quot;:&quot;&quot;},{&quot;family&quot;:&quot;Gurran&quot;,&quot;given&quot;:&quot;Nicole&quot;,&quot;parse-names&quot;:false,&quot;dropping-particle&quot;:&quot;&quot;,&quot;non-dropping-particle&quot;:&quot;&quot;},{&quot;family&quot;:&quot;Phelps&quot;,&quot;given&quot;:&quot;Christopher&quot;,&quot;parse-names&quot;:false,&quot;dropping-particle&quot;:&quot;&quot;,&quot;non-dropping-particle&quot;:&quot;&quot;},{&quot;family&quot;:&quot;Rowley&quot;,&quot;given&quot;:&quot;Steven&quot;,&quot;parse-names&quot;:false,&quot;dropping-particle&quot;:&quot;&quot;,&quot;non-dropping-particle&quot;:&quot;&quot;},{&quot;family&quot;:&quot;Wood&quot;,&quot;given&quot;:&quot;Gavin&quot;,&quot;parse-names&quot;:false,&quot;dropping-particle&quot;:&quot;&quot;,&quot;non-dropping-particle&quot;:&quot;&quot;}],&quot;accessed&quot;:{&quot;date-parts&quot;:[[2024,5,4]]},&quot;DOI&quot;:&quot;10.18408/ahuri-8107301&quot;,&quot;ISBN&quot;:&quot;9781925334425&quot;,&quot;URL&quot;:&quot;http://www.ahuri.edu.au/research/research-in-progress/inquiry-81070&quot;,&quot;issued&quot;:{&quot;date-parts&quot;:[[2017]]},&quot;container-title-short&quot;:&quot;&quot;},&quot;isTemporary&quot;:false},{&quot;id&quot;:&quot;588e12bb-144f-3295-a562-5491efd5ea90&quot;,&quot;itemData&quot;:{&quot;type&quot;:&quot;article-journal&quot;,&quot;id&quot;:&quot;588e12bb-144f-3295-a562-5491efd5ea90&quot;,&quot;title&quot;:&quot;Millennials in the Housing Market: The Transition to Ownership in Challenging Contexts&quot;,&quot;author&quot;:[{&quot;family&quot;:&quot;Clark&quot;,&quot;given&quot;:&quot;William A.V.&quot;,&quot;parse-names&quot;:false,&quot;dropping-particle&quot;:&quot;&quot;,&quot;non-dropping-particle&quot;:&quot;&quot;}],&quot;container-title&quot;:&quot;Housing, Theory and Society&quot;,&quot;accessed&quot;:{&quot;date-parts&quot;:[[2024,5,4]]},&quot;DOI&quot;:&quot;10.1080/14036096.2018.1510852&quot;,&quot;ISSN&quot;:&quot;16512278&quot;,&quot;issued&quot;:{&quot;date-parts&quot;:[[2019,4,3]]},&quot;page&quot;:&quot;206 - 227&quot;,&quot;abstract&quot;:&quot;In the context of rising housing costs, volatile housing markets and changing family structures, I examine the transition to ownership of young adults, and specifically the ownership paths of the Millennial generation. I examine the cohort ownership trajectories within the United States, between 2000 and 2015, and by region and race/ethnicity. The cohort transitions capture the strongly regional and ethnic outcomes of entry to ownership, and the effects of the financial crisis. All groups have much lower rates of ownership entry than earlier cohorts. There is likely to be an adjustment of the path to ownership in the long run and the current outcomes provide evidence that those trajectories will vary by region and race. It does appear that the changing trajectory of access will contribute further to the already growing inequality in cities. © 2018, © 2018 IBF, The Institute for Housing and Urban Research.&quot;,&quot;publisher&quot;:&quot;Routledge&quot;,&quot;issue&quot;:&quot;2&quot;,&quot;volume&quot;:&quot;36&quot;,&quot;container-title-short&quot;:&quot;&quot;},&quot;isTemporary&quot;:false}]},{&quot;citationID&quot;:&quot;MENDELEY_CITATION_021df2b7-2cdb-48f6-9100-3f645aaccb5f&quot;,&quot;properties&quot;:{&quot;noteIndex&quot;:0},&quot;isEdited&quot;:false,&quot;manualOverride&quot;:{&quot;isManuallyOverridden&quot;:true,&quot;citeprocText&quot;:&quot;(Kumar and Shukla 2022; Clark 2019)&quot;,&quot;manualOverrideText&quot;:&quot;(Kumar and Shukla, 2022; Clark, 2019)&quot;},&quot;citationTag&quot;:&quot;MENDELEY_CITATION_v3_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&quot;,&quot;citationItems&quot;:[{&quot;id&quot;:&quot;5fd073cc-e8d4-3bfa-99fd-57c619ea0ed2&quot;,&quot;itemData&quot;:{&quot;type&quot;:&quot;article-journal&quot;,&quot;id&quot;:&quot;5fd073cc-e8d4-3bfa-99fd-57c619ea0ed2&quot;,&quot;title&quot;:&quot;Affordable Housing and the Urban Poor in India&quot;,&quot;author&quot;:[{&quot;family&quot;:&quot;Kumar&quot;,&quot;given&quot;:&quot;Abhay&quot;,&quot;parse-names&quot;:false,&quot;dropping-particle&quot;:&quot;&quot;,&quot;non-dropping-particle&quot;:&quot;&quot;},{&quot;family&quot;:&quot;Shukla&quot;,&quot;given&quot;:&quot;Sudheer Kumar&quot;,&quot;parse-names&quot;:false,&quot;dropping-particle&quot;:&quot;&quot;,&quot;non-dropping-particle&quot;:&quot;&quot;}],&quot;container-title&quot;:&quot;Social Change&quot;,&quot;container-title-short&quot;:&quot;Soc Change&quot;,&quot;accessed&quot;:{&quot;date-parts&quot;:[[2024,5,4]]},&quot;DOI&quot;:&quot;10.1177/00490857211040249&quot;,&quot;ISSN&quot;:&quot;0049-0857&quot;,&quot;issued&quot;:{&quot;date-parts&quot;:[[2022,3]]},&quot;page&quot;:&quot;58-75&quot;,&quot;abstract&quot;:&quot;Affordable housing signifies the importance of one’s capacity to pay for housing, and it is essentially a market-based concept. The fundamental difficulty with India’s urban poor is that some households simply cannot afford adequate housing at any stage. The interface between their poverty and the real estate reality in India makes affordable housing a distant dream. The article, using the National Sample Survey Office 68th Round Consumer Expenditure Data and India’s Consumer Economy (ICE 360) Data, tests Engel’s law to determine the disposable income of the poor for housing. The poor spend a greater share of their income on basic needs and do not have disposable income to pay for an affordable house. Data collated from a private property website for 22 cities show that the government’s approach of affordable housing through its celebrated flagship programme, the Pradhan Mantri Awas Yojana (PMAY) is far from the market reality.&quot;,&quot;publisher&quot;:&quot;SAGE Publications&quot;,&quot;issue&quot;:&quot;1&quot;,&quot;volume&quot;:&quot;52&quot;},&quot;isTemporary&quot;:false},{&quot;id&quot;:&quot;588e12bb-144f-3295-a562-5491efd5ea90&quot;,&quot;itemData&quot;:{&quot;type&quot;:&quot;article-journal&quot;,&quot;id&quot;:&quot;588e12bb-144f-3295-a562-5491efd5ea90&quot;,&quot;title&quot;:&quot;Millennials in the Housing Market: The Transition to Ownership in Challenging Contexts&quot;,&quot;author&quot;:[{&quot;family&quot;:&quot;Clark&quot;,&quot;given&quot;:&quot;William A.V.&quot;,&quot;parse-names&quot;:false,&quot;dropping-particle&quot;:&quot;&quot;,&quot;non-dropping-particle&quot;:&quot;&quot;}],&quot;container-title&quot;:&quot;Housing, Theory and Society&quot;,&quot;accessed&quot;:{&quot;date-parts&quot;:[[2024,5,4]]},&quot;DOI&quot;:&quot;10.1080/14036096.2018.1510852&quot;,&quot;ISSN&quot;:&quot;16512278&quot;,&quot;issued&quot;:{&quot;date-parts&quot;:[[2019,4,3]]},&quot;page&quot;:&quot;206 - 227&quot;,&quot;abstract&quot;:&quot;In the context of rising housing costs, volatile housing markets and changing family structures, I examine the transition to ownership of young adults, and specifically the ownership paths of the Millennial generation. I examine the cohort ownership trajectories within the United States, between 2000 and 2015, and by region and race/ethnicity. The cohort transitions capture the strongly regional and ethnic outcomes of entry to ownership, and the effects of the financial crisis. All groups have much lower rates of ownership entry than earlier cohorts. There is likely to be an adjustment of the path to ownership in the long run and the current outcomes provide evidence that those trajectories will vary by region and race. It does appear that the changing trajectory of access will contribute further to the already growing inequality in cities. © 2018, © 2018 IBF, The Institute for Housing and Urban Research.&quot;,&quot;publisher&quot;:&quot;Routledge&quot;,&quot;issue&quot;:&quot;2&quot;,&quot;volume&quot;:&quot;36&quot;,&quot;container-title-short&quot;:&quot;&quot;},&quot;isTemporary&quot;:false}]},{&quot;citationID&quot;:&quot;MENDELEY_CITATION_bacf7072-3e19-4405-878a-f50e16d06602&quot;,&quot;properties&quot;:{&quot;noteIndex&quot;:0},&quot;isEdited&quot;:false,&quot;manualOverride&quot;:{&quot;isManuallyOverridden&quot;:false,&quot;citeprocText&quot;:&quot;(UN-Habitat 2020)&quot;,&quot;manualOverrideText&quot;:&quot;&quot;},&quot;citationTag&quot;:&quot;MENDELEY_CITATION_v3_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&quot;,&quot;citationItems&quot;:[{&quot;id&quot;:&quot;04f987fe-b08f-3fc0-a240-06e911903113&quot;,&quot;itemData&quot;:{&quot;type&quot;:&quot;report&quot;,&quot;id&quot;:&quot;04f987fe-b08f-3fc0-a240-06e911903113&quot;,&quot;title&quot;:&quot;UN-Habitat Sub-Saharan Africa Atlas&quot;,&quot;author&quot;:[{&quot;family&quot;:&quot;UN-Habitat&quot;,&quot;given&quot;:&quot;&quot;,&quot;parse-names&quot;:false,&quot;dropping-particle&quot;:&quot;&quot;,&quot;non-dropping-particle&quot;:&quot;&quot;}],&quot;container-title&quot;:&quot;Regional Office for Africa&quot;,&quot;issued&quot;:{&quot;date-parts&quot;:[[2020]]},&quot;number-of-pages&quot;:&quot;1-53&quot;,&quot;container-title-short&quot;:&quot;&quot;},&quot;isTemporary&quot;:false}]},{&quot;citationID&quot;:&quot;MENDELEY_CITATION_e7ebf257-5ccc-4749-bc1a-c49ca5f2470f&quot;,&quot;properties&quot;:{&quot;noteIndex&quot;:0},&quot;isEdited&quot;:false,&quot;manualOverride&quot;:{&quot;isManuallyOverridden&quot;:false,&quot;citeprocText&quot;:&quot;(Cao et al. 2015)&quot;,&quot;manualOverrideText&quot;:&quot;&quot;},&quot;citationTag&quot;:&quot;MENDELEY_CITATION_v3_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&quot;,&quot;citationItems&quot;:[{&quot;id&quot;:&quot;4de16059-2a25-3562-9287-7a8499878f71&quot;,&quot;itemData&quot;:{&quot;type&quot;:&quot;article-journal&quot;,&quot;id&quot;:&quot;4de16059-2a25-3562-9287-7a8499878f71&quot;,&quot;title&quot;:&quot;A comparative study of environmental performance between prefabricated and traditional residential buildings in China&quot;,&quot;author&quot;:[{&quot;family&quot;:&quot;Cao&quot;,&quot;given&quot;:&quot;Xinying&quot;,&quot;parse-names&quot;:false,&quot;dropping-particle&quot;:&quot;&quot;,&quot;non-dropping-particle&quot;:&quot;&quot;},{&quot;family&quot;:&quot;Li&quot;,&quot;given&quot;:&quot;Xiaodong&quot;,&quot;parse-names&quot;:false,&quot;dropping-particle&quot;:&quot;&quot;,&quot;non-dropping-particle&quot;:&quot;&quot;},{&quot;family&quot;:&quot;Zhu&quot;,&quot;given&quot;:&quot;Yimin&quot;,&quot;parse-names&quot;:false,&quot;dropping-particle&quot;:&quot;&quot;,&quot;non-dropping-particle&quot;:&quot;&quot;},{&quot;family&quot;:&quot;Zhang&quot;,&quot;given&quot;:&quot;Zhihui&quot;,&quot;parse-names&quot;:false,&quot;dropping-particle&quot;:&quot;&quot;,&quot;non-dropping-particle&quot;:&quot;&quot;}],&quot;container-title&quot;:&quot;Journal of Cleaner Production&quot;,&quot;container-title-short&quot;:&quot;J Clean Prod&quot;,&quot;accessed&quot;:{&quot;date-parts&quot;:[[2020,5,17]]},&quot;DOI&quot;:&quot;10.1016/j.jclepro.2015.04.120&quot;,&quot;ISSN&quot;:&quot;09596526&quot;,&quot;issued&quot;:{&quot;date-parts&quot;:[[2015,12,16]]},&quot;page&quot;:&quot;131-143&quot;,&quot;abstract&quot;:&quot;Prefabrication technology has been heavily promoted by the Chinese government due to its potential to improve construction quality and productivity. However, there is an urgent need to assess the environmental performance of prefabrication technology to identify whether it is an effective method that is conducive to sustainable development. This study considered two typical residential projects using the two technologies to conduct a fair comparison between prefabrication technology and cast-in-situ technology. Various measuring methods, including content analysis, face-to-face interviews and on-site measurements, were used for data collection. Environmental impact (EI) categories selected for the study included resource depletion, energy consumption and construction waste discharge. Two life cycle assessment (LCA)-based models, the construction environmental performance assessment system (CEPAS) and the building health impact assessment system (BHIAS), were integrated to measure the EI of the two construction technologies based on three damage categories, namely, ecosystem damage, resource depletion and health damage. Finally, social willingness to pay (WTP) was applied to integrate the damage categories for comparisons. The results indicated that the sample prefabricated residential building (PRB) construction was more efficient in energy use, with a 20.49% reduction in total consumption compared to the sample traditional residential building (TRB) construction. The use of prefabrication demonstrated a certain degree of advantages in EI, including a 35.82% reduction in resource depletion, a 6.61% reduction in health damage and a 3.47% reduction in ecosystem damage. Prefabrication technology was more environmentally friendly because of its advantages in reducing damage to the environment compared with traditional cast-in-situ construction technology.&quot;,&quot;publisher&quot;:&quot;Elsevier Ltd&quot;,&quot;volume&quot;:&quot;109&quot;},&quot;isTemporary&quot;:false}]},{&quot;citationID&quot;:&quot;MENDELEY_CITATION_eb4a3421-1d4f-4b29-8fe8-c7c198aade00&quot;,&quot;properties&quot;:{&quot;noteIndex&quot;:0},&quot;isEdited&quot;:false,&quot;manualOverride&quot;:{&quot;isManuallyOverridden&quot;:false,&quot;citeprocText&quot;:&quot;(Nazir et al. 2021)&quot;,&quot;manualOverrideText&quot;:&quot;&quot;},&quot;citationTag&quot;:&quot;MENDELEY_CITATION_v3_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&quot;,&quot;citationItems&quot;:[{&quot;id&quot;:&quot;c3e3cc45-30c2-3d69-86d8-302bcfb85059&quot;,&quot;itemData&quot;:{&quot;type&quot;:&quot;article-journal&quot;,&quot;id&quot;:&quot;c3e3cc45-30c2-3d69-86d8-302bcfb85059&quot;,&quot;title&quot;:&quot;Comparison of modular and traditional UK housing construction: a bibliometric analysis&quot;,&quot;author&quot;:[{&quot;family&quot;:&quot;Nazir&quot;,&quot;given&quot;:&quot;Falaq Assad&quot;,&quot;parse-names&quot;:false,&quot;dropping-particle&quot;:&quot;&quot;,&quot;non-dropping-particle&quot;:&quot;&quot;},{&quot;family&quot;:&quot;Edwards&quot;,&quot;given&quot;:&quot;David John&quot;,&quot;parse-names&quot;:false,&quot;dropping-particle&quot;:&quot;&quot;,&quot;non-dropping-particle&quot;:&quot;&quot;},{&quot;family&quot;:&quot;Shelbourn&quot;,&quot;given&quot;:&quot;Mark&quot;,&quot;parse-names&quot;:false,&quot;dropping-particle&quot;:&quot;&quot;,&quot;non-dropping-particle&quot;:&quot;&quot;},{&quot;family&quot;:&quot;Martek&quot;,&quot;given&quot;:&quot;Igor&quot;,&quot;parse-names&quot;:false,&quot;dropping-particle&quot;:&quot;&quot;,&quot;non-dropping-particle&quot;:&quot;&quot;},{&quot;family&quot;:&quot;Thwala&quot;,&quot;given&quot;:&quot;Wellington Didibhuku Didibhuku&quot;,&quot;parse-names&quot;:false,&quot;dropping-particle&quot;:&quot;&quot;,&quot;non-dropping-particle&quot;:&quot;&quot;},{&quot;family&quot;:&quot;El-Gohary&quot;,&quot;given&quot;:&quot;Hatem&quot;,&quot;parse-names&quot;:false,&quot;dropping-particle&quot;:&quot;&quot;,&quot;non-dropping-particle&quot;:&quot;&quot;}],&quot;container-title&quot;:&quot;Journal of Engineering, Design and Technology&quot;,&quot;DOI&quot;:&quot;10.1108/JEDT-05-2020-0193&quot;,&quot;ISSN&quot;:&quot;17260531&quot;,&quot;issued&quot;:{&quot;date-parts&quot;:[[2021]]},&quot;page&quot;:&quot;164-186&quot;,&quot;abstract&quot;:&quot;Purpose: Housing completions in the UK have fallen to 125,000 annually, while government targets have risen to 300,000. This dramatic shortfall raises concerns as to whether current traditional construction approaches remain appropriate. This study aims to compare the traditional approach with modular construction, with a view to assessing whether a shift in construction systems offers the potential to alleviate the UK's domestic housing crisis. Design/methodology/approach: A comprehensive interpretivist review of the available relevant literature is undertaken on construction methods within the UK; advantages and disadvantages. A bibliometric analysis is conducted to extract trends and findings relevant to the comparison at hand. The database is Web of Science; the analysis software is the VOS viewer. Findings: The research illustrates that the UK housing market is in a state of crisis. A toxic combination of a rising UK population combined falling rates of housing delivery has resulted in an ever-widening housing supply gap. The construction industry’s capacity to meet this observed dearth in supply is further exacerbated by a number of chronic factors such as: falling participation in the construction sector workforce; lowering skill levels; reducing profitability; time to delivery pressures; and cost blow-outs. Originality/value: While much information on the various construction methods are available, including comparative material, this study is the first to assemble the various comparative parameters regarding traditional and modular UK residential construction in one place. Thus, this study provides a definitive assessment of the relative advantages and disadvantages of these forms of construction.&quot;,&quot;issue&quot;:&quot;1&quot;,&quot;volume&quot;:&quot;19&quot;,&quot;container-title-short&quot;:&quot;&quot;},&quot;isTemporary&quot;:false}]},{&quot;citationID&quot;:&quot;MENDELEY_CITATION_dd476f11-fbc6-4aa4-94f7-e06dd98e96bf&quot;,&quot;properties&quot;:{&quot;noteIndex&quot;:0},&quot;isEdited&quot;:false,&quot;manualOverride&quot;:{&quot;isManuallyOverridden&quot;:true,&quot;citeprocText&quot;:&quot;(Cao et al. 2015)&quot;,&quot;manualOverrideText&quot;:&quot;(Cao et al. 2015).&quot;},&quot;citationTag&quot;:&quot;MENDELEY_CITATION_v3_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&quot;,&quot;citationItems&quot;:[{&quot;id&quot;:&quot;4de16059-2a25-3562-9287-7a8499878f71&quot;,&quot;itemData&quot;:{&quot;type&quot;:&quot;article-journal&quot;,&quot;id&quot;:&quot;4de16059-2a25-3562-9287-7a8499878f71&quot;,&quot;title&quot;:&quot;A comparative study of environmental performance between prefabricated and traditional residential buildings in China&quot;,&quot;author&quot;:[{&quot;family&quot;:&quot;Cao&quot;,&quot;given&quot;:&quot;Xinying&quot;,&quot;parse-names&quot;:false,&quot;dropping-particle&quot;:&quot;&quot;,&quot;non-dropping-particle&quot;:&quot;&quot;},{&quot;family&quot;:&quot;Li&quot;,&quot;given&quot;:&quot;Xiaodong&quot;,&quot;parse-names&quot;:false,&quot;dropping-particle&quot;:&quot;&quot;,&quot;non-dropping-particle&quot;:&quot;&quot;},{&quot;family&quot;:&quot;Zhu&quot;,&quot;given&quot;:&quot;Yimin&quot;,&quot;parse-names&quot;:false,&quot;dropping-particle&quot;:&quot;&quot;,&quot;non-dropping-particle&quot;:&quot;&quot;},{&quot;family&quot;:&quot;Zhang&quot;,&quot;given&quot;:&quot;Zhihui&quot;,&quot;parse-names&quot;:false,&quot;dropping-particle&quot;:&quot;&quot;,&quot;non-dropping-particle&quot;:&quot;&quot;}],&quot;container-title&quot;:&quot;Journal of Cleaner Production&quot;,&quot;container-title-short&quot;:&quot;J Clean Prod&quot;,&quot;accessed&quot;:{&quot;date-parts&quot;:[[2020,5,17]]},&quot;DOI&quot;:&quot;10.1016/j.jclepro.2015.04.120&quot;,&quot;ISSN&quot;:&quot;09596526&quot;,&quot;issued&quot;:{&quot;date-parts&quot;:[[2015,12,16]]},&quot;page&quot;:&quot;131-143&quot;,&quot;abstract&quot;:&quot;Prefabrication technology has been heavily promoted by the Chinese government due to its potential to improve construction quality and productivity. However, there is an urgent need to assess the environmental performance of prefabrication technology to identify whether it is an effective method that is conducive to sustainable development. This study considered two typical residential projects using the two technologies to conduct a fair comparison between prefabrication technology and cast-in-situ technology. Various measuring methods, including content analysis, face-to-face interviews and on-site measurements, were used for data collection. Environmental impact (EI) categories selected for the study included resource depletion, energy consumption and construction waste discharge. Two life cycle assessment (LCA)-based models, the construction environmental performance assessment system (CEPAS) and the building health impact assessment system (BHIAS), were integrated to measure the EI of the two construction technologies based on three damage categories, namely, ecosystem damage, resource depletion and health damage. Finally, social willingness to pay (WTP) was applied to integrate the damage categories for comparisons. The results indicated that the sample prefabricated residential building (PRB) construction was more efficient in energy use, with a 20.49% reduction in total consumption compared to the sample traditional residential building (TRB) construction. The use of prefabrication demonstrated a certain degree of advantages in EI, including a 35.82% reduction in resource depletion, a 6.61% reduction in health damage and a 3.47% reduction in ecosystem damage. Prefabrication technology was more environmentally friendly because of its advantages in reducing damage to the environment compared with traditional cast-in-situ construction technology.&quot;,&quot;publisher&quot;:&quot;Elsevier Ltd&quot;,&quot;volume&quot;:&quot;109&quot;},&quot;isTemporary&quot;:false}]},{&quot;citationID&quot;:&quot;MENDELEY_CITATION_4d6ac042-2779-41af-88c8-e4f40ea655c4&quot;,&quot;properties&quot;:{&quot;noteIndex&quot;:0},&quot;isEdited&quot;:false,&quot;manualOverride&quot;:{&quot;isManuallyOverridden&quot;:true,&quot;citeprocText&quot;:&quot;(Zhang et al. 2020)&quot;,&quot;manualOverrideText&quot;:&quot;(Zhang et al., 2020)&quot;},&quot;citationTag&quot;:&quot;MENDELEY_CITATION_v3_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&quot;,&quot;citationItems&quot;:[{&quot;id&quot;:&quot;530ceaa5-aa52-3414-9593-7c389fd0c193&quot;,&quot;itemData&quot;:{&quot;type&quot;:&quot;article-journal&quot;,&quot;id&quot;:&quot;530ceaa5-aa52-3414-9593-7c389fd0c193&quot;,&quot;title&quot;:&quot;The quality traceability system for prefabricated buildings using blockchain: An integrated framework&quot;,&quot;author&quot;:[{&quot;family&quot;:&quot;Zhang&quot;,&quot;given&quot;:&quot;Ziyao&quot;,&quot;parse-names&quot;:false,&quot;dropping-particle&quot;:&quot;&quot;,&quot;non-dropping-particle&quot;:&quot;&quot;},{&quot;family&quot;:&quot;Yuan&quot;,&quot;given&quot;:&quot;Zhenmin&quot;,&quot;parse-names&quot;:false,&quot;dropping-particle&quot;:&quot;&quot;,&quot;non-dropping-particle&quot;:&quot;&quot;},{&quot;family&quot;:&quot;Ni&quot;,&quot;given&quot;:&quot;Guodong&quot;,&quot;parse-names&quot;:false,&quot;dropping-particle&quot;:&quot;&quot;,&quot;non-dropping-particle&quot;:&quot;&quot;},{&quot;family&quot;:&quot;Lin&quot;,&quot;given&quot;:&quot;Han&quot;,&quot;parse-names&quot;:false,&quot;dropping-particle&quot;:&quot;&quot;,&quot;non-dropping-particle&quot;:&quot;&quot;},{&quot;family&quot;:&quot;Lu&quot;,&quot;given&quot;:&quot;Yujie&quot;,&quot;parse-names&quot;:false,&quot;dropping-particle&quot;:&quot;&quot;,&quot;non-dropping-particle&quot;:&quot;&quot;}],&quot;container-title&quot;:&quot;Frontiers of Engineering Management&quot;,&quot;DOI&quot;:&quot;10.1007/s42524-020-0127-z&quot;,&quot;ISSN&quot;:&quot;2095-7513&quot;,&quot;issued&quot;:{&quot;date-parts&quot;:[[2020]]},&quot;page&quot;:&quot;528-546&quot;,&quot;abstract&quot;:&quot;The quality traceability of precast components has largely affected the widespread adoption of prefabricated buildings. Blockchain technology provides an effective solution to change the centralized storage mode of traditional traceability system and its related disadvantages. In this paper, we propose a framework of quality traceability system for precast components based on blockchain technology. The system framework adopts a hybrid blockchain architecture and dual storage mode, defines three types of smart contracts, and creates an interactive and efficient source tracing query method, which could effectively achieve the goals of decentralization, openness, and non-tamperability, as well as efficient traceability.&quot;,&quot;issue&quot;:&quot;4&quot;,&quot;volume&quot;:&quot;7&quot;,&quot;container-title-short&quot;:&quot;&quot;},&quot;isTemporary&quot;:false}]},{&quot;citationID&quot;:&quot;MENDELEY_CITATION_328d15b0-0326-4769-9972-54eae2856471&quot;,&quot;properties&quot;:{&quot;noteIndex&quot;:0},&quot;isEdited&quot;:false,&quot;manualOverride&quot;:{&quot;isManuallyOverridden&quot;:false,&quot;citeprocText&quot;:&quot;(Teng et al. 2018)&quot;,&quot;manualOverrideText&quot;:&quot;&quot;},&quot;citationTag&quot;:&quot;MENDELEY_CITATION_v3_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&quot;,&quot;citationItems&quot;:[{&quot;id&quot;:&quot;431b7e0c-16af-3b62-9491-a799e18c5f31&quot;,&quot;itemData&quot;:{&quot;type&quot;:&quot;article-journal&quot;,&quot;id&quot;:&quot;431b7e0c-16af-3b62-9491-a799e18c5f31&quot;,&quot;title&quot;:&quot;Reducing building life cycle carbon emissions through prefabrication: Evidence from and gaps in empirical studies&quot;,&quot;author&quot;:[{&quot;family&quot;:&quot;Teng&quot;,&quot;given&quot;:&quot;Yue&quot;,&quot;parse-names&quot;:false,&quot;dropping-particle&quot;:&quot;&quot;,&quot;non-dropping-particle&quot;:&quot;&quot;},{&quot;family&quot;:&quot;Li&quot;,&quot;given&quot;:&quot;Kaijian&quot;,&quot;parse-names&quot;:false,&quot;dropping-particle&quot;:&quot;&quot;,&quot;non-dropping-particle&quot;:&quot;&quot;},{&quot;family&quot;:&quot;Pan&quot;,&quot;given&quot;:&quot;Wei&quot;,&quot;parse-names&quot;:false,&quot;dropping-particle&quot;:&quot;&quot;,&quot;non-dropping-particle&quot;:&quot;&quot;},{&quot;family&quot;:&quot;Ng&quot;,&quot;given&quot;:&quot;Thomas&quot;,&quot;parse-names&quot;:false,&quot;dropping-particle&quot;:&quot;&quot;,&quot;non-dropping-particle&quot;:&quot;&quot;}],&quot;container-title&quot;:&quot;Building and Environment&quot;,&quot;container-title-short&quot;:&quot;Build Environ&quot;,&quot;DOI&quot;:&quot;10.1016/j.buildenv.2018.01.026&quot;,&quot;ISSN&quot;:&quot;03601323&quot;,&quot;URL&quot;:&quot;https://doi.org/10.1016/j.buildenv.2018.01.026&quot;,&quot;issued&quot;:{&quot;date-parts&quot;:[[2018]]},&quot;page&quot;:&quot;125-136&quot;,&quot;abstract&quot;:&quot;The use of prefabrication for building has many benefits, including improved construction process efficiency and reduced waste and environmental effects over a building's life cycle. Studies have investigated building life cycle carbon (LCCa), but the extent of reported carbon reductions achieved through prefabrication remains inconsistent, and it is still unclear how different variables influence a prefabricated building's LCCa. This paper aims to systematically examine the evidence for reducing building LCCa through prefabrication, and to identify gaps in existing knowledge for future research. The relevant published empirical studies were examined using the Preferred Reporting Items for Systematic Reviews and Meta-Analyses method, based on a systems framework of 12 variables influencing prefabricated building LCCa. In total, 27 cases of prefabricated buildings, carefully identified through an onerous process, were examined. The results show that the embodied and operational carbon emissions of these cases varied significantly from 105 to 864 kg CO2/m2, and from 11 to 76 kg CO2/m2/yr, respectively. The results also indicate that, on average, 15.6% of embodied and 3.2% of operational carbon reductions were achieved through prefabrication, as compared with their traditional base cases. However, five and three cases, respectively, actually had increased embodied and operational carbon as a result of prefabrication compared with their traditional counterparts. These results suggest an inconsistent influence of different variables on prefabricated building LCCa, and provide a clearer and more critical understanding of prefabricated building LCCa. A systems framework is developed to identify seven gaps in existing knowledge and recommend directions for future research.&quot;,&quot;publisher&quot;:&quot;Elsevier&quot;,&quot;issue&quot;:&quot;October 2017&quot;,&quot;volume&quot;:&quot;132&quot;},&quot;isTemporary&quot;:false}]},{&quot;citationID&quot;:&quot;MENDELEY_CITATION_2cc1da56-be35-4729-b0d7-93be052bcb4f&quot;,&quot;properties&quot;:{&quot;noteIndex&quot;:0},&quot;isEdited&quot;:false,&quot;manualOverride&quot;:{&quot;isManuallyOverridden&quot;:true,&quot;citeprocText&quot;:&quot;(Jin et al. 2018)&quot;,&quot;manualOverrideText&quot;:&quot;(Jin et al., 2018)&quot;},&quot;citationTag&quot;:&quot;MENDELEY_CITATION_v3_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&quot;,&quot;citationItems&quot;:[{&quot;id&quot;:&quot;a9a4341e-c29d-35ed-8586-53699a2442a6&quot;,&quot;itemData&quot;:{&quot;type&quot;:&quot;article-journal&quot;,&quot;id&quot;:&quot;a9a4341e-c29d-35ed-8586-53699a2442a6&quot;,&quot;title&quot;:&quot;A holistic review of off-site construction literature published between 2008 and 2018&quot;,&quot;author&quot;:[{&quot;family&quot;:&quot;Jin&quot;,&quot;given&quot;:&quot;Ruoyu&quot;,&quot;parse-names&quot;:false,&quot;dropping-particle&quot;:&quot;&quot;,&quot;non-dropping-particle&quot;:&quot;&quot;},{&quot;family&quot;:&quot;Gao&quot;,&quot;given&quot;:&quot;Shang&quot;,&quot;parse-names&quot;:false,&quot;dropping-particle&quot;:&quot;&quot;,&quot;non-dropping-particle&quot;:&quot;&quot;},{&quot;family&quot;:&quot;Cheshmehzangi&quot;,&quot;given&quot;:&quot;Ali&quot;,&quot;parse-names&quot;:false,&quot;dropping-particle&quot;:&quot;&quot;,&quot;non-dropping-particle&quot;:&quot;&quot;},{&quot;family&quot;:&quot;Aboagye-Nimo&quot;,&quot;given&quot;:&quot;Emmanuel&quot;,&quot;parse-names&quot;:false,&quot;dropping-particle&quot;:&quot;&quot;,&quot;non-dropping-particle&quot;:&quot;&quot;}],&quot;container-title&quot;:&quot;Journal of Cleaner Production&quot;,&quot;container-title-short&quot;:&quot;J Clean Prod&quot;,&quot;DOI&quot;:&quot;10.1016/j.jclepro.2018.08.195&quot;,&quot;ISSN&quot;:&quot;09596526&quot;,&quot;URL&quot;:&quot;https://doi.org/10.1016/j.jclepro.2018.08.195&quot;,&quot;issued&quot;:{&quot;date-parts&quot;:[[2018]]},&quot;page&quot;:&quot;1202-1219&quot;,&quot;abstract&quot;:&quot;Off-site construction (i.e., OSC) has become an emerging research domain in the recent decade. Through a three-step holistic review approach incorporating bibliometric search, scientometric analysis, and in-depth qualitative discussion, this study contributes to the body of knowledge in OSC by critically reviewing and summarizing: 1) the latest research keywords and main research topics in OSC; 2) the performance of OSC compared to that of conventional construction approach; 3) current research gaps in integrating OSC with other emerging construction concepts; and 4) future research directions in OSC. OSC is a domain that can be extended to cross-disciplinary research from the perspectives of engineering, management, and technology. Existing research have been focusing on many research disciplines, such as structural behaviors and joint connections of prefabricated components, scheduling and planning of off-site activities, as well as performance evaluation of OSC. However, further research is needed in integrating the emerging digital construction technology, integrated project delivery method, lean construction, and issues of sustainability of OSC. There are still limited studies linking OSC to the concept of Design for Manufacturing and Assembly. Future research should also adopt a larger database and allow for comprehensive evaluation of OSC performance.&quot;,&quot;publisher&quot;:&quot;Elsevier Ltd&quot;,&quot;volume&quot;:&quot;202&quot;},&quot;isTemporary&quot;:false}]},{&quot;citationID&quot;:&quot;MENDELEY_CITATION_dbfe3465-d6ef-4e93-9796-2ecb9841e134&quot;,&quot;properties&quot;:{&quot;noteIndex&quot;:0},&quot;isEdited&quot;:false,&quot;manualOverride&quot;:{&quot;isManuallyOverridden&quot;:true,&quot;citeprocText&quot;:&quot;(Chea et al. 2020)&quot;,&quot;manualOverrideText&quot;:&quot;(Chea et al., 2020)&quot;},&quot;citationTag&quot;:&quot;MENDELEY_CITATION_v3_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&quot;,&quot;citationItems&quot;:[{&quot;id&quot;:&quot;4dd603c2-b0b0-36c6-8850-e2a4f5f0c01c&quot;,&quot;itemData&quot;:{&quot;type&quot;:&quot;article-journal&quot;,&quot;id&quot;:&quot;4dd603c2-b0b0-36c6-8850-e2a4f5f0c01c&quot;,&quot;title&quot;:&quot;An integrated review of automation and robotic technologies for structural prefabrication and construction&quot;,&quot;author&quot;:[{&quot;family&quot;:&quot;Chea&quot;,&quot;given&quot;:&quot;Cheav Por&quot;,&quot;parse-names&quot;:false,&quot;dropping-particle&quot;:&quot;&quot;,&quot;non-dropping-particle&quot;:&quot;&quot;},{&quot;family&quot;:&quot;Bai&quot;,&quot;given&quot;:&quot;Yu&quot;,&quot;parse-names&quot;:false,&quot;dropping-particle&quot;:&quot;&quot;,&quot;non-dropping-particle&quot;:&quot;&quot;},{&quot;family&quot;:&quot;Pan&quot;,&quot;given&quot;:&quot;Xuebei&quot;,&quot;parse-names&quot;:false,&quot;dropping-particle&quot;:&quot;&quot;,&quot;non-dropping-particle&quot;:&quot;&quot;},{&quot;family&quot;:&quot;Arashpour&quot;,&quot;given&quot;:&quot;Mehrdad&quot;,&quot;parse-names&quot;:false,&quot;dropping-particle&quot;:&quot;&quot;,&quot;non-dropping-particle&quot;:&quot;&quot;},{&quot;family&quot;:&quot;Xie&quot;,&quot;given&quot;:&quot;Yunpeng&quot;,&quot;parse-names&quot;:false,&quot;dropping-particle&quot;:&quot;&quot;,&quot;non-dropping-particle&quot;:&quot;&quot;}],&quot;container-title&quot;:&quot;Transportation Safety and Environment&quot;,&quot;DOI&quot;:&quot;10.1093/tse/tdaa007&quot;,&quot;ISSN&quot;:&quot;26314428&quot;,&quot;issued&quot;:{&quot;date-parts&quot;:[[2020]]},&quot;page&quot;:&quot;81-96&quot;,&quot;abstract&quot;:&quot;Building construction has developed from the use of primitive tools to that of machinery, with a tendency toward automation. Automation of processes and robotics can improve efficiency, accuracy and safety in construction. On the other hand, structural prefabrication for construction is increasingly being adopted worldwide to enhance productivity and to alleviate the environmental impact of conventional construction processes. The combination and application of automation and prefabrication technologies may therefore introduce new developments to the construction industry. This paper provides a comprehensive review of the use of automation technology for structural prefabrication and construction, including recent developments, challenges and future trends. Five stages following the sequence of construction are proposed: design, construction management, robotic manufacturing, autonomous transportation and automatic structural assembly. The paper concludes that the widespread use of automation technology is preferable to structural prefabrication for construction, and that the design for robotic construction introduced through connection innovations may be beneficial as a means of avoiding complex operations and thus improving the efficiency of robotic assembly processes.&quot;,&quot;publisher&quot;:&quot;Oxford University Press&quot;,&quot;issue&quot;:&quot;2&quot;,&quot;volume&quot;:&quot;2&quot;,&quot;container-title-short&quot;:&quot;&quot;},&quot;isTemporary&quot;:false}]},{&quot;citationID&quot;:&quot;MENDELEY_CITATION_e46dfbfc-6302-4879-a8dd-63ffc338cbad&quot;,&quot;properties&quot;:{&quot;noteIndex&quot;:0},&quot;isEdited&quot;:false,&quot;manualOverride&quot;:{&quot;isManuallyOverridden&quot;:false,&quot;citeprocText&quot;:&quot;(Razkenari et al. 2020)&quot;,&quot;manualOverrideText&quot;:&quot;&quot;},&quot;citationTag&quot;:&quot;MENDELEY_CITATION_v3_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&quot;,&quot;citationItems&quot;:[{&quot;id&quot;:&quot;2c6c199f-fe9d-3bf8-a6dd-dca3912da3aa&quot;,&quot;itemData&quot;:{&quot;type&quot;:&quot;article-journal&quot;,&quot;id&quot;:&quot;2c6c199f-fe9d-3bf8-a6dd-dca3912da3aa&quot;,&quot;title&quot;:&quot;Perceptions of offsite construction in the United States: An investigation of current practices&quot;,&quot;author&quot;:[{&quot;family&quot;:&quot;Razkenari&quot;,&quot;given&quot;:&quot;Mohamad&quot;,&quot;parse-names&quot;:false,&quot;dropping-particle&quot;:&quot;&quot;,&quot;non-dropping-particle&quot;:&quot;&quot;},{&quot;family&quot;:&quot;Fenner&quot;,&quot;given&quot;:&quot;Andriel&quot;,&quot;parse-names&quot;:false,&quot;dropping-particle&quot;:&quot;&quot;,&quot;non-dropping-particle&quot;:&quot;&quot;},{&quot;family&quot;:&quot;Shojaei&quot;,&quot;given&quot;:&quot;Alireza&quot;,&quot;parse-names&quot;:false,&quot;dropping-particle&quot;:&quot;&quot;,&quot;non-dropping-particle&quot;:&quot;&quot;},{&quot;family&quot;:&quot;Hakim&quot;,&quot;given&quot;:&quot;Hamed&quot;,&quot;parse-names&quot;:false,&quot;dropping-particle&quot;:&quot;&quot;,&quot;non-dropping-particle&quot;:&quot;&quot;},{&quot;family&quot;:&quot;Kibert&quot;,&quot;given&quot;:&quot;Charles&quot;,&quot;parse-names&quot;:false,&quot;dropping-particle&quot;:&quot;&quot;,&quot;non-dropping-particle&quot;:&quot;&quot;}],&quot;container-title&quot;:&quot;Journal of Building Engineering&quot;,&quot;accessed&quot;:{&quot;date-parts&quot;:[[2020,5,10]]},&quot;DOI&quot;:&quot;10.1016/j.jobe.2019.101138&quot;,&quot;ISSN&quot;:&quot;23527102&quot;,&quot;issued&quot;:{&quot;date-parts&quot;:[[2020,5,1]]},&quot;abstract&quot;:&quot;New offsite construction practices are emerging in the construction industry to address a broad set of productivity issues that cut across organizational, technological, and strategic domains. Despite all its benefits from sustainable and economic perspectives, offsite construction still faces significant resistance from both the construction industry and the built-environment market. Evaluating advances in this industry is critical, especially because there is a need to determine the factors that are preventing the industry from more fully and rapidly adopting offsite strategies. This paper aims to investigate the industry perspective regarding the adoption of offsite strategies and provide an understanding of the development of the offsite construction industry over time. In this regard, the “State-of-the-Art of Modular Construction Symposium” was held in May 2017 at the University of Florida with the intent to bring together stakeholders engaged in multi-trade prefabrication to debate the drivers, challenges and future directions of the offsite industry. During this event, data was collected by means of unstructured interviews and a questionnaire for the purpose of determining the characteristics the U.S. offsite construction industry. A SWOT framework was used to assess the strengths and weaknesses of the industry adopting offsite strategies as well as the external opportunities and threats. The questionnaire survey data analysis showed the current drivers, core elements, barriers, and possible solutions to the barriers of further implementation of offsite construction. The results are intended to help construction organizations understand the potential benefits of offsite construction and assist them in creating a roadmap for their future strategic development.&quot;,&quot;publisher&quot;:&quot;Elsevier Ltd&quot;,&quot;volume&quot;:&quot;29&quot;,&quot;container-title-short&quot;:&quot;&quot;},&quot;isTemporary&quot;:false}]},{&quot;citationID&quot;:&quot;MENDELEY_CITATION_7dd9e18e-7c2b-4543-994d-6836233ecfa3&quot;,&quot;properties&quot;:{&quot;noteIndex&quot;:0},&quot;isEdited&quot;:false,&quot;manualOverride&quot;:{&quot;isManuallyOverridden&quot;:true,&quot;citeprocText&quot;:&quot;(Bendi et al. 2021)&quot;,&quot;manualOverrideText&quot;:&quot;(Bendi et al., 2021)&quot;},&quot;citationTag&quot;:&quot;MENDELEY_CITATION_v3_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&quot;,&quot;citationItems&quot;:[{&quot;id&quot;:&quot;6ce795ff-4786-3579-b13f-69f7138af725&quot;,&quot;itemData&quot;:{&quot;type&quot;:&quot;article-journal&quot;,&quot;id&quot;:&quot;6ce795ff-4786-3579-b13f-69f7138af725&quot;,&quot;title&quot;:&quot;Understanding off-site readiness in Indian construction organisations&quot;,&quot;author&quot;:[{&quot;family&quot;:&quot;Bendi&quot;,&quot;given&quot;:&quot;Deepthi&quot;,&quot;parse-names&quot;:false,&quot;dropping-particle&quot;:&quot;&quot;,&quot;non-dropping-particle&quot;:&quot;&quot;},{&quot;family&quot;:&quot;Rana&quot;,&quot;given&quot;:&quot;Muhammad Qasim&quot;,&quot;parse-names&quot;:false,&quot;dropping-particle&quot;:&quot;&quot;,&quot;non-dropping-particle&quot;:&quot;&quot;},{&quot;family&quot;:&quot;Arif&quot;,&quot;given&quot;:&quot;Mohammed&quot;,&quot;parse-names&quot;:false,&quot;dropping-particle&quot;:&quot;&quot;,&quot;non-dropping-particle&quot;:&quot;&quot;},{&quot;family&quot;:&quot;Goulding&quot;,&quot;given&quot;:&quot;Jack Steven&quot;,&quot;parse-names&quot;:false,&quot;dropping-particle&quot;:&quot;&quot;,&quot;non-dropping-particle&quot;:&quot;&quot;},{&quot;family&quot;:&quot;Kaushik&quot;,&quot;given&quot;:&quot;Amit Kant&quot;,&quot;parse-names&quot;:false,&quot;dropping-particle&quot;:&quot;&quot;,&quot;non-dropping-particle&quot;:&quot;&quot;}],&quot;container-title&quot;:&quot;Construction Innovation&quot;,&quot;accessed&quot;:{&quot;date-parts&quot;:[[2020,4,12]]},&quot;DOI&quot;:&quot;10.1108/CI-02-2020-0016&quot;,&quot;ISSN&quot;:&quot;14770857&quot;,&quot;issued&quot;:{&quot;date-parts&quot;:[[2021]]},&quot;page&quot;:&quot;105-122&quot;,&quot;abstract&quot;:&quot;Purpose: This paper presents a bespoke model for understanding off-site construction (OSC) readiness among Indian construction organisations. This model presents 17 variables for discussion, the results from which help support OSC strategic decision-making. Design/methodology/approach: Factor analysis was used to investigate the relationship between variables to group them into factors. After identifying 26 different variables, these were reduced to 17 using factor analysis and categorised into four groups. Descriptive statistical analysis and factor analysis using SPSS was used to develop a hierarchy of factors that affect OSC readiness in India. These findings were reinforced by five domain experts to support the results. Findings: Minimising on-site duration, ensuring cost and time certainty and transportation issues were identified as the three most important factors, whereas lack of guidance and scepticism were among the lowest factors affecting the Indian OSC sector. Research limitations/implications: This research is specifically focused on OSC within the Indian construction sector. As such, data collection, propagation and analysis should be constrained to the population context regarding inference, generalisability and repeatability. Practical implications: The proffered OSC readiness model offers OSC practitioners an ability to assess the OSC readiness of construction organisations in India. This includes the evaluation and benchmarking of processes in both strategic and operational phases, including highlighting areas of concern and scope for further development (to achieve optimal advantage of OSC methods). Originality/value: Originality rests with the use of factor analysis and descriptive statistical analysis to study the influence of different construction-related factors and variables on the OSC sector in India. This impact readiness model is context-specific to the Indian OSC sector – providing a unique insight into the causal factors and dependencies that can affect the adoption and uptake of modern methods of construction in India.&quot;,&quot;publisher&quot;:&quot;Emerald Group Publishing Ltd.&quot;,&quot;issue&quot;:&quot;1&quot;,&quot;volume&quot;:&quot;21&quot;,&quot;container-title-short&quot;:&quot;&quot;},&quot;isTemporary&quot;:false}]},{&quot;citationID&quot;:&quot;MENDELEY_CITATION_6239af99-9ef8-4c1d-bda4-b9169d885688&quot;,&quot;properties&quot;:{&quot;noteIndex&quot;:0,&quot;mode&quot;:&quot;suppress-author&quot;},&quot;isEdited&quot;:false,&quot;manualOverride&quot;:{&quot;isManuallyOverridden&quot;:false,&quot;citeprocText&quot;:&quot;(2019)&quot;,&quot;manualOverrideText&quot;:&quot;&quot;},&quot;citationTag&quot;:&quot;MENDELEY_CITATION_v3_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&quot;,&quot;citationItems&quot;:[{&quot;id&quot;:&quot;d1ed9358-6177-3115-9cdc-e8d16bf7004d&quot;,&quot;itemData&quot;:{&quot;type&quot;:&quot;article-journal&quot;,&quot;id&quot;:&quot;d1ed9358-6177-3115-9cdc-e8d16bf7004d&quot;,&quot;title&quot;:&quot;The continued adoption of housing systems in the Netherlands: A multiple case study&quot;,&quot;author&quot;:[{&quot;family&quot;:&quot;Oorschot&quot;,&quot;given&quot;:&quot;Johannes A.W.H.&quot;,&quot;parse-names&quot;:false,&quot;dropping-particle&quot;:&quot;&quot;,&quot;non-dropping-particle&quot;:&quot;van&quot;},{&quot;family&quot;:&quot;Halman&quot;,&quot;given&quot;:&quot;Johannes I.M.&quot;,&quot;parse-names&quot;:false,&quot;dropping-particle&quot;:&quot;&quot;,&quot;non-dropping-particle&quot;:&quot;&quot;},{&quot;family&quot;:&quot;Hofman&quot;,&quot;given&quot;:&quot;Erwin&quot;,&quot;parse-names&quot;:false,&quot;dropping-particle&quot;:&quot;&quot;,&quot;non-dropping-particle&quot;:&quot;&quot;}],&quot;container-title&quot;:&quot;Journal of Construction Engineering, Management &amp; Innovation&quot;,&quot;DOI&quot;:&quot;10.31462/jcemi.2019.04167190&quot;,&quot;issued&quot;:{&quot;date-parts&quot;:[[2019]]},&quot;page&quot;:&quot;167-190&quot;,&quot;abstract&quot;:&quot;Extensive governmental and industry efforts have been devoted to developing innovative housebuilding systems. However, it appears a challenge for housebuilding firms to move beyond their demonstration status and get their housing system adopted at a large scale and over a longer period. This is problematic since worsening developments concerning the environmental impact, poor production efficiency and a lack of client orientation of traditional building practices remain unsolved. This article describes a multiple case study on the continued adoption of innovative industrial housing systems. The multiple case study centers around a housing system which is generally considered as a rare example of an industrial housing system that has succeeded in the last 30 years in maintaining a leading position in the Dutch housing sector. This article analyses the reasons for this continued adoption in contrast to three industrial housing systems which had to abandon the market. The case study findings show that at least five mechanisms play a decisive role in the eventual continued adoption: the regional presence of the builder; the builders' operational excellence; a natural fit with existing technology standards; a competitive added value, and; the ability of the house-builder to keep pace with changing market requirements. An important lesson from this study is that, for continued adoption, one needs to stay alert and adapt the housing system to changing market requirements.&quot;,&quot;issue&quot;:&quot;4&quot;,&quot;volume&quot;:&quot;2&quot;,&quot;container-title-short&quot;:&quot;&quot;},&quot;isTemporary&quot;:false,&quot;displayAs&quot;:&quot;suppress-author&quot;,&quot;suppress-author&quot;:true,&quot;composite&quot;:false,&quot;author-only&quot;:false}]},{&quot;citationID&quot;:&quot;MENDELEY_CITATION_e17401ce-27be-4b4f-8ceb-97f16026aa8b&quot;,&quot;properties&quot;:{&quot;noteIndex&quot;:0},&quot;isEdited&quot;:false,&quot;manualOverride&quot;:{&quot;isManuallyOverridden&quot;:false,&quot;citeprocText&quot;:&quot;(Navaratnam et al. 2019; Xu, Zayed, and Niu 2020)&quot;,&quot;manualOverrideText&quot;:&quot;&quot;},&quot;citationTag&quot;:&quot;MENDELEY_CITATION_v3_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&quot;,&quot;citationItems&quot;:[{&quot;id&quot;:&quot;85d3bc93-0e9a-300c-a33b-85381580abfa&quot;,&quot;itemData&quot;:{&quot;type&quot;:&quot;article-journal&quot;,&quot;id&quot;:&quot;85d3bc93-0e9a-300c-a33b-85381580abfa&quot;,&quot;title&quot;:&quot;Performance review of prefabricated building systems and future research in Australia&quot;,&quot;author&quot;:[{&quot;family&quot;:&quot;Navaratnam&quot;,&quot;given&quot;:&quot;Satheeskumar&quot;,&quot;parse-names&quot;:false,&quot;dropping-particle&quot;:&quot;&quot;,&quot;non-dropping-particle&quot;:&quot;&quot;},{&quot;family&quot;:&quot;Ngo&quot;,&quot;given&quot;:&quot;Tuan&quot;,&quot;parse-names&quot;:false,&quot;dropping-particle&quot;:&quot;&quot;,&quot;non-dropping-particle&quot;:&quot;&quot;},{&quot;family&quot;:&quot;Gunawardena&quot;,&quot;given&quot;:&quot;Tharaka&quot;,&quot;parse-names&quot;:false,&quot;dropping-particle&quot;:&quot;&quot;,&quot;non-dropping-particle&quot;:&quot;&quot;},{&quot;family&quot;:&quot;Henderson&quot;,&quot;given&quot;:&quot;David&quot;,&quot;parse-names&quot;:false,&quot;dropping-particle&quot;:&quot;&quot;,&quot;non-dropping-particle&quot;:&quot;&quot;}],&quot;container-title&quot;:&quot;Buildings&quot;,&quot;DOI&quot;:&quot;10.3390/buildings9020038&quot;,&quot;ISSN&quot;:&quot;20755309&quot;,&quot;issued&quot;:{&quot;date-parts&quot;:[[2019]]},&quot;page&quot;:&quot;1-14&quot;,&quot;abstract&quot;:&quot;Volumetric prefabricated building construction is growing in most developed countries; for example, in Sweden the market share of prefabricated building systems in the housing industry was more than 80%. However, in Australia only approximately 3-4% of new building constructions are prefabricated buildings in a year. A major hindrance to the growth of prefab construction in Australia is that systems are developed under commercial and confidential conditions. There are limited publicly-available research and case studies for certifiers, regulators, engineers and academia to provide independent information on the performance, advantages and disadvantages of prefabricated building systems. Independent designers and structural engineers are relying on the strength of the structural and non-structural element, as well as the connections of the prefabricated building systems. This strength is estimated from the \&quot;commercial-in-confidence\&quot; test of individual components by manufactures, and it might result in undesired outcomes in design. This paper provides an overview of available literature on structural performance, benefits, constraints and challenges of prefabricated building systems. This paper also highlights the research needed on the prefabricated building systems such as full-scale tests, numerical modelling, hybrid simulations, case studies and social and economic assessments. Being supported by sound academic research will increase the market demand for prefabricated building systems in Australia as well as in other countries.&quot;,&quot;issue&quot;:&quot;2&quot;,&quot;volume&quot;:&quot;9&quot;,&quot;container-title-short&quot;:&quot;&quot;},&quot;isTemporary&quot;:false},{&quot;id&quot;:&quot;5d38add7-0c68-329b-93ca-eae0935db30a&quot;,&quot;itemData&quot;:{&quot;type&quot;:&quot;article-journal&quot;,&quot;id&quot;:&quot;5d38add7-0c68-329b-93ca-eae0935db30a&quot;,&quot;title&quot;:&quot;Comparative analysis of modular construction practices in mainland China, Hong Kong and Singapore&quot;,&quot;author&quot;:[{&quot;family&quot;:&quot;Xu&quot;,&quot;given&quot;:&quot;Zhao&quot;,&quot;parse-names&quot;:false,&quot;dropping-particle&quot;:&quot;&quot;,&quot;non-dropping-particle&quot;:&quot;&quot;},{&quot;family&quot;:&quot;Zayed&quot;,&quot;given&quot;:&quot;Tarek&quot;,&quot;parse-names&quot;:false,&quot;dropping-particle&quot;:&quot;&quot;,&quot;non-dropping-particle&quot;:&quot;&quot;},{&quot;family&quot;:&quot;Niu&quot;,&quot;given&quot;:&quot;Yumin&quot;,&quot;parse-names&quot;:false,&quot;dropping-particle&quot;:&quot;&quot;,&quot;non-dropping-particle&quot;:&quot;&quot;}],&quot;container-title&quot;:&quot;Journal of Cleaner Production&quot;,&quot;container-title-short&quot;:&quot;J Clean Prod&quot;,&quot;accessed&quot;:{&quot;date-parts&quot;:[[2020,8,16]]},&quot;DOI&quot;:&quot;10.1016/j.jclepro.2019.118861&quot;,&quot;ISSN&quot;:&quot;09596526&quot;,&quot;issued&quot;:{&quot;date-parts&quot;:[[2020,2,1]]},&quot;page&quot;:&quot;118861&quot;,&quot;abstract&quot;:&quot;Modular construction is considered as the future of the construction industry. While the sector is growing rapidly in some areas, there are still barriers to overcome. For more than two decades, several regions and countries, such as mainland China, Hong Kong, and Singapore, were using prefabricated/precast components to construct high-rise buildings in both private and public sectors. Such practices suffered from several limitations, which warrant the need for modular construction. Modular construction method needs to evolve so as to meet different regional requirements and restrictions, namely regulations, economy, market and building types. But the regional requirements and constraints on adopting modular construction remain unexplored. These differences are not widely appreciated. Hence, this research aims to perform comparative analysis of modular construction practices in terms of policies, specifications, and real projects in Hong Kong, Singapore, and mainland China. The results of the comparative analysis indicate that Singapore has developed a relatively effective policy system to help the construction industry embrace modular construction, while the three regions have not issued authoritative specifications. In general, modular construction still needs more support from the government, especially in terms of technical guidance and innovation. Cases studies show that the sustainability performance of modular construction is not balanced in terms of the economic, social and environmental dimensions. The lessons and challenges of modular construction drawn from the cases are also summarized. The construction industry should work closely with the government to achieve sustainable construction of modular building. The developed research on modular construction will increase the understanding of common practices in close countries where the industry in each can benefit from such practices to advance the domain.&quot;,&quot;publisher&quot;:&quot;Elsevier Ltd&quot;,&quot;volume&quot;:&quot;245&quot;},&quot;isTemporary&quot;:false}]},{&quot;citationID&quot;:&quot;MENDELEY_CITATION_123f8949-09fc-4745-8ce1-e07c2470eadc&quot;,&quot;properties&quot;:{&quot;noteIndex&quot;:0},&quot;isEdited&quot;:false,&quot;manualOverride&quot;:{&quot;isManuallyOverridden&quot;:true,&quot;citeprocText&quot;:&quot;(Wuni and Shen 2020)&quot;,&quot;manualOverrideText&quot;:&quot;(Wuni and Shen, 2020)&quot;},&quot;citationTag&quot;:&quot;MENDELEY_CITATION_v3_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&quot;,&quot;citationItems&quot;:[{&quot;id&quot;:&quot;f8bd77eb-5f85-3147-97ef-6f4e1214c5e5&quot;,&quot;itemData&quot;:{&quot;type&quot;:&quot;article-journal&quot;,&quot;id&quot;:&quot;f8bd77eb-5f85-3147-97ef-6f4e1214c5e5&quot;,&quot;title&quot;:&quot;Barriers to the adoption of modular integrated construction: Systematic review and meta-analysis, integrated conceptual framework, and strategies&quot;,&quot;author&quot;:[{&quot;family&quot;:&quot;Wuni&quot;,&quot;given&quot;:&quot;Ibrahim Yahaya&quot;,&quot;parse-names&quot;:false,&quot;dropping-particle&quot;:&quot;&quot;,&quot;non-dropping-particle&quot;:&quot;&quot;},{&quot;family&quot;:&quot;Shen&quot;,&quot;given&quot;:&quot;Geoffrey Qiping&quot;,&quot;parse-names&quot;:false,&quot;dropping-particle&quot;:&quot;&quot;,&quot;non-dropping-particle&quot;:&quot;&quot;}],&quot;container-title&quot;:&quot;Journal of Cleaner Production&quot;,&quot;container-title-short&quot;:&quot;J Clean Prod&quot;,&quot;DOI&quot;:&quot;10.1016/j.jclepro.2019.119347&quot;,&quot;ISSN&quot;:&quot;09596526&quot;,&quot;URL&quot;:&quot;https://browzine.com/articles/358241651&quot;,&quot;issued&quot;:{&quot;date-parts&quot;:[[2020,3,10]]},&quot;page&quot;:&quot;119347&quot;,&quot;abstract&quot;:&quot;The benefits of modular integrated construction (MiC) are extensively documented. Rapid and effective implementation of MiC will leverage significant gains in construction project performance. However, its widespread diffusion and uptake have been hindered. Although manifold empirical studies have identified the barriers to the adoption of MiC in different countries, holistic international review and integrated conceptual framework for the barriers are not well-established. This research analysed studies on the barriers conducted in 15 countries across five continents. Based on a meta-synthesis framework, the research identified 120 barriers to the adoption of MiC. The analysis revealed a co-existence of both perceived and real barriers, for which the authors argued that some existing studies may have engaged inexperienced participants during their surveys. An extended classification framework is proposed to group the 120 constraints into knowledge, attitudinal, financial, technical, aesthetic, industry, process, and policy clusters of barriers. The paper proposed an integrated conceptual framework mapping the interactions among the barriers. The framework revealed that the 5 most symbiotic clusters include industry, knowledge, process, financial and technical barriers which have at least 4 interactions with other groups. The paper further proposed strategies to address the identified groups of barriers. Thus, this research has established the ecosystem of the barriers, and how they hinder the wider diffusion of MiC. As such, it provides a holistic perspective of the barriers to the wider diffusion of MiC and initiated a debate towards developing integrated strategies to promote uptake of the technique.&quot;,&quot;publisher&quot;:&quot;Elsevier Ltd&quot;,&quot;volume&quot;:&quot;249&quot;},&quot;isTemporary&quot;:false}]},{&quot;citationID&quot;:&quot;MENDELEY_CITATION_12e8710e-a255-486f-ae50-aaef3cd85b9b&quot;,&quot;properties&quot;:{&quot;noteIndex&quot;:0},&quot;isEdited&quot;:false,&quot;manualOverride&quot;:{&quot;isManuallyOverridden&quot;:false,&quot;citeprocText&quot;:&quot;(Hoornweg and Pope 2017)&quot;,&quot;manualOverrideText&quot;:&quot;&quot;},&quot;citationTag&quot;:&quot;MENDELEY_CITATION_v3_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&quot;,&quot;citationItems&quot;:[{&quot;id&quot;:&quot;d7aab30b-587b-37e0-9699-ee8847b5b90f&quot;,&quot;itemData&quot;:{&quot;type&quot;:&quot;article-journal&quot;,&quot;id&quot;:&quot;d7aab30b-587b-37e0-9699-ee8847b5b90f&quot;,&quot;title&quot;:&quot;Population predictions for the world’s largest cities in the 21st century&quot;,&quot;author&quot;:[{&quot;family&quot;:&quot;Hoornweg&quot;,&quot;given&quot;:&quot;Daniel&quot;,&quot;parse-names&quot;:false,&quot;dropping-particle&quot;:&quot;&quot;,&quot;non-dropping-particle&quot;:&quot;&quot;},{&quot;family&quot;:&quot;Pope&quot;,&quot;given&quot;:&quot;Kevin&quot;,&quot;parse-names&quot;:false,&quot;dropping-particle&quot;:&quot;&quot;,&quot;non-dropping-particle&quot;:&quot;&quot;}],&quot;container-title&quot;:&quot;Environment and Urbanization&quot;,&quot;container-title-short&quot;:&quot;Environ Urban&quot;,&quot;DOI&quot;:&quot;10.1177/0956247816663557&quot;,&quot;ISSN&quot;:&quot;17460301&quot;,&quot;issued&quot;:{&quot;date-parts&quot;:[[2017]]},&quot;page&quot;:&quot;195-216&quot;,&quot;abstract&quot;:&quot;We project populations to 2100 for the world’s larger cities. Three socioeconomic scenarios with various levels of sustainability and global cooperation are evaluated, and individual “best fit” projections made for each city using global urbanization forecasts. In 2010, 757 million people resided in the 101 largest cities – 11 per cent of the world’s population. By the end of the century, world population is projected to range from 6.9 billion to 13.1 billion, with 15 per cent to 23 per cent of people residing in the 101 largest cities (1.6 billion to 2.3 billion). The disparate effects of socioeconomic pathways on regional distribution of the world’s 101 largest cities in the 21st century are examined by changes in population rank for 2010, 2025, 2050, 2075 and 2100. Socioeconomic pathways are assessed based on their influence on the world’s largest cities. Two aspects of the projections raise concerns about reliability: the unlikely degree of growth of cities suggested for Africa and the growth of cities in coastal settings (and likely global immigration). Trends and the effect of sustainable development on regional distribution of large cities throughout the 21st century are discussed.&quot;,&quot;issue&quot;:&quot;1&quot;,&quot;volume&quot;:&quot;29&quot;},&quot;isTemporary&quot;:false}]},{&quot;citationID&quot;:&quot;MENDELEY_CITATION_e8aa6b63-6a42-45cf-ab63-5b06a0c5a5f4&quot;,&quot;properties&quot;:{&quot;noteIndex&quot;:0},&quot;isEdited&quot;:false,&quot;manualOverride&quot;:{&quot;isManuallyOverridden&quot;:false,&quot;citeprocText&quot;:&quot;(Ebekozien, Abdul-Aziz, and Jaafar 2021; United Nations (UN) 2022)&quot;,&quot;manualOverrideText&quot;:&quot;&quot;},&quot;citationTag&quot;:&quot;MENDELEY_CITATION_v3_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&quot;,&quot;citationItems&quot;:[{&quot;id&quot;:&quot;abceec5a-f0e0-31f0-9601-40144002e8e5&quot;,&quot;itemData&quot;:{&quot;type&quot;:&quot;article-journal&quot;,&quot;id&quot;:&quot;abceec5a-f0e0-31f0-9601-40144002e8e5&quot;,&quot;title&quot;:&quot;Low-cost housing policies and squatters struggles in Nigeria: the Nigerian perspective on possible solutions&quot;,&quot;author&quot;:[{&quot;family&quot;:&quot;Ebekozien&quot;,&quot;given&quot;:&quot;Andrew&quot;,&quot;parse-names&quot;:false,&quot;dropping-particle&quot;:&quot;&quot;,&quot;non-dropping-particle&quot;:&quot;&quot;},{&quot;family&quot;:&quot;Abdul-Aziz&quot;,&quot;given&quot;:&quot;Abdul Rashid&quot;,&quot;parse-names&quot;:false,&quot;dropping-particle&quot;:&quot;&quot;,&quot;non-dropping-particle&quot;:&quot;&quot;},{&quot;family&quot;:&quot;Jaafar&quot;,&quot;given&quot;:&quot;Mastura&quot;,&quot;parse-names&quot;:false,&quot;dropping-particle&quot;:&quot;&quot;,&quot;non-dropping-particle&quot;:&quot;&quot;}],&quot;container-title&quot;:&quot;International Journal of Construction Management&quot;,&quot;accessed&quot;:{&quot;date-parts&quot;:[[2020,4,12]]},&quot;DOI&quot;:&quot;10.1080/15623599.2019.1602586&quot;,&quot;ISSN&quot;:&quot;15623599&quot;,&quot;URL&quot;:&quot;https://www.tandfonline.com/action/journalInformation?journalCode=tjcm20&quot;,&quot;issued&quot;:{&quot;date-parts&quot;:[[2021]]},&quot;page&quot;:&quot;1088-1098&quot;,&quot;abstract&quot;:&quot;This paper investigated the low-cost housing (LCH) policies in regard to squatters and offered a descriptive comparative analysis that affords insights into the Malaysian potential squatter zero programmes that could be applied to tackle the long-standing chronic urban slums in Nigerian cities. To achieve this, data were collected via in-depth oral interviews. Phenomenological type of qualitative research and snowball type of non-probability sampling technique was adopted respectively. MAXQDA 2018 with the support of thematic analysis was employed to analyze the three themes generated, and five major cities in Nigeria were covered. The study found that rural-urban migration, unemployment, high cost of the rental fee, inability to access housing loan and shortages of LCH were the reasons people engaged in squatting. From the findings, weak institutional framework, corruption, inadequate LCH policy, political will, and absence of national housing database emerged as the major hindrances to the implementation of LCH programmes that could have mitigated squatting. Nigerian Government should strengthen public housing institutions via a strong institutional framework for the sustainability of LCH programmes and tackle corruption head-on. This can be achieved if the government sees LCH provision as one of the major pillars and synergy with other constructs of welfare.&quot;,&quot;issue&quot;:&quot;11&quot;,&quot;volume&quot;:&quot;21&quot;,&quot;container-title-short&quot;:&quot;&quot;},&quot;isTemporary&quot;:false},{&quot;id&quot;:&quot;027f7fe7-cf4c-36f8-8290-b40fd785b881&quot;,&quot;itemData&quot;:{&quot;type&quot;:&quot;report&quot;,&quot;id&quot;:&quot;027f7fe7-cf4c-36f8-8290-b40fd785b881&quot;,&quot;title&quot;:&quot;World Population Prospects 2022: Summary of Results&quot;,&quot;author&quot;:[{&quot;family&quot;:&quot;United Nations (UN)&quot;,&quot;given&quot;:&quot;&quot;,&quot;parse-names&quot;:false,&quot;dropping-particle&quot;:&quot;&quot;,&quot;non-dropping-particle&quot;:&quot;&quot;}],&quot;issued&quot;:{&quot;date-parts&quot;:[[2022]]},&quot;container-title-short&quot;:&quot;&quot;},&quot;isTemporary&quot;:false}]},{&quot;citationID&quot;:&quot;MENDELEY_CITATION_f07b989d-bd2e-4700-b835-bad54be827b6&quot;,&quot;properties&quot;:{&quot;noteIndex&quot;:0,&quot;mode&quot;:&quot;suppress-author&quot;},&quot;isEdited&quot;:false,&quot;manualOverride&quot;:{&quot;isManuallyOverridden&quot;:false,&quot;citeprocText&quot;:&quot;(2022)&quot;,&quot;manualOverrideText&quot;:&quot;&quot;},&quot;citationTag&quot;:&quot;MENDELEY_CITATION_v3_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&quot;,&quot;citationItems&quot;:[{&quot;id&quot;:&quot;2c610437-9332-3285-8354-c91533af08cd&quot;,&quot;itemData&quot;:{&quot;type&quot;:&quot;report&quot;,&quot;id&quot;:&quot;2c610437-9332-3285-8354-c91533af08cd&quot;,&quot;title&quot;:&quot;World Employment and Social Outlook: Trends 2022&quot;,&quot;author&quot;:[{&quot;family&quot;:&quot;International Labour Office (ILO)&quot;,&quot;given&quot;:&quot;&quot;,&quot;parse-names&quot;:false,&quot;dropping-particle&quot;:&quot;&quot;,&quot;non-dropping-particle&quot;:&quot;&quot;}],&quot;issued&quot;:{&quot;date-parts&quot;:[[2022]]},&quot;container-title-short&quot;:&quot;&quot;},&quot;isTemporary&quot;:false,&quot;displayAs&quot;:&quot;suppress-author&quot;,&quot;suppress-author&quot;:true,&quot;composite&quot;:false,&quot;author-only&quot;:false}]},{&quot;citationID&quot;:&quot;MENDELEY_CITATION_8ab79457-ed30-431a-8b87-8d8352684fd0&quot;,&quot;properties&quot;:{&quot;noteIndex&quot;:0},&quot;isEdited&quot;:false,&quot;manualOverride&quot;:{&quot;isManuallyOverridden&quot;:true,&quot;citeprocText&quot;:&quot;(Arif et al. 2012)&quot;,&quot;manualOverrideText&quot;:&quot;Arif et al. (2012)&quot;},&quot;citationTag&quot;:&quot;MENDELEY_CITATION_v3_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&quot;,&quot;citationItems&quot;:[{&quot;id&quot;:&quot;16632c26-6da0-373c-9390-2f90680f3788&quot;,&quot;itemData&quot;:{&quot;type&quot;:&quot;article-journal&quot;,&quot;id&quot;:&quot;16632c26-6da0-373c-9390-2f90680f3788&quot;,&quot;title&quot;:&quot;State of offsite construction in India-Drivers and barriers&quot;,&quot;author&quot;:[{&quot;family&quot;:&quot;Arif&quot;,&quot;given&quot;:&quot;M&quot;,&quot;parse-names&quot;:false,&quot;dropping-particle&quot;:&quot;&quot;,&quot;non-dropping-particle&quot;:&quot;&quot;},{&quot;family&quot;:&quot;Bendi&quot;,&quot;given&quot;:&quot;D&quot;,&quot;parse-names&quot;:false,&quot;dropping-particle&quot;:&quot;&quot;,&quot;non-dropping-particle&quot;:&quot;&quot;},{&quot;family&quot;:&quot;Sawhney&quot;,&quot;given&quot;:&quot;A&quot;,&quot;parse-names&quot;:false,&quot;dropping-particle&quot;:&quot;&quot;,&quot;non-dropping-particle&quot;:&quot;&quot;},{&quot;family&quot;:&quot;Iyer&quot;,&quot;given&quot;:&quot;A. C&quot;,&quot;parse-names&quot;:false,&quot;dropping-particle&quot;:&quot;&quot;,&quot;non-dropping-particle&quot;:&quot;&quot;}],&quot;container-title&quot;:&quot;Journal of Physics: Conference Series 364 &quot;,&quot;accessed&quot;:{&quot;date-parts&quot;:[[2024,5,5]]},&quot;DOI&quot;:&quot;10.1088/1742-6596/364/1/012109&quot;,&quot;issued&quot;:{&quot;date-parts&quot;:[[2012]]},&quot;container-title-short&quot;:&quot;&quot;},&quot;isTemporary&quot;:false}]},{&quot;citationID&quot;:&quot;MENDELEY_CITATION_64697a17-c23b-453f-9439-974933b7da6c&quot;,&quot;properties&quot;:{&quot;noteIndex&quot;:0},&quot;isEdited&quot;:false,&quot;manualOverride&quot;:{&quot;isManuallyOverridden&quot;:false,&quot;citeprocText&quot;:&quot;(Durdyev and Ismail 2019; Ofori 2015)&quot;,&quot;manualOverrideText&quot;:&quot;&quot;},&quot;citationTag&quot;:&quot;MENDELEY_CITATION_v3_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&quot;,&quot;citationItems&quot;:[{&quot;id&quot;:&quot;76321f4a-898e-3e6a-9f45-735a04efb161&quot;,&quot;itemData&quot;:{&quot;type&quot;:&quot;article-journal&quot;,&quot;id&quot;:&quot;76321f4a-898e-3e6a-9f45-735a04efb161&quot;,&quot;title&quot;:&quot;Offsite Manufacturing in the Construction Industry for Productivity Improvement&quot;,&quot;author&quot;:[{&quot;family&quot;:&quot;Durdyev&quot;,&quot;given&quot;:&quot;Serdar&quot;,&quot;parse-names&quot;:false,&quot;dropping-particle&quot;:&quot;&quot;,&quot;non-dropping-particle&quot;:&quot;&quot;},{&quot;family&quot;:&quot;Ismail&quot;,&quot;given&quot;:&quot;Syuhaida&quot;,&quot;parse-names&quot;:false,&quot;dropping-particle&quot;:&quot;&quot;,&quot;non-dropping-particle&quot;:&quot;&quot;}],&quot;container-title&quot;:&quot;EMJ - Engineering Management Journal&quot;,&quot;accessed&quot;:{&quot;date-parts&quot;:[[2020,8,16]]},&quot;DOI&quot;:&quot;10.1080/10429247.2018.1522566&quot;,&quot;ISSN&quot;:&quot;10429247&quot;,&quot;URL&quot;:&quot;https://doi.org/10.1080/10429247.2018.1522566&quot;,&quot;issued&quot;:{&quot;date-parts&quot;:[[2019,1,2]]},&quot;page&quot;:&quot;35-46&quot;,&quot;abstract&quot;:&quot;Offsite manufacturing (OSM) is believed to be an alternative means of improving construction productivity. However, OSM has attracted limited attention from researchers and industry stakeholders, particularly in developing countries. Therefore, this study considers the key factors hindering the industry-wide adoption of OSM in the Cambodian context. A survey conducted with 75 construction practitioners asked respondents to quantify the level of influence from 30 constraints pertaining to OSM. Multi-attribute utility and correlation coefficient analyses were used to statistically analyze the data. Six broad categories of constraints to adopting OSM underlie the challenges facing the local industry: project planning and methodology, construction cost, construction industry and culture, skill and shortage, supply chain and logistics, and construction site operations. The findings may be useful for construction engineering professionals seeking ways to improve construction productivity performance by implementing OSM as an alternative technique in developing countries.&quot;,&quot;publisher&quot;:&quot;Taylor &amp; Francis&quot;,&quot;issue&quot;:&quot;1&quot;,&quot;volume&quot;:&quot;31&quot;,&quot;container-title-short&quot;:&quot;&quot;},&quot;isTemporary&quot;:false},{&quot;id&quot;:&quot;a9f69421-be60-3fb3-b84b-8967c85ae7ac&quot;,&quot;itemData&quot;:{&quot;type&quot;:&quot;article-journal&quot;,&quot;id&quot;:&quot;a9f69421-be60-3fb3-b84b-8967c85ae7ac&quot;,&quot;title&quot;:&quot;Nature of the construction industry, its needs and its development: A review of four decades of research&quot;,&quot;author&quot;:[{&quot;family&quot;:&quot;Ofori&quot;,&quot;given&quot;:&quot;George&quot;,&quot;parse-names&quot;:false,&quot;dropping-particle&quot;:&quot;&quot;,&quot;non-dropping-particle&quot;:&quot;&quot;}],&quot;issued&quot;:{&quot;date-parts&quot;:[[2015,1,1]]},&quot;page&quot;:&quot;115-135&quot;,&quot;abstract&quot;:&quot;The construction industry is not well understood. There is no common definition, and there are even arguments about whether it is an industry or a sector that comprises many industries. The contribution of the construction industry to economic growth and long-term national development is widely acknowledged, highlighting its importance, particularly to developing countries. For the benefit of these countries, it is important to investigate the nature, essential characteristics and particular requirements of the construction industry and to use them to develop programmes for its improvement. A research programme that started in 1974 and is still continuing is discussed. The subjects studied in the research programme have included the nature of the construction industry, its importance in development, its needs and its development. Elements of the process of construction industry development that have been studied include ways and means of improving the performance of construction firms, focusing on contractors and technology development. The findings from these early studies influenced the formulation of policies and legislation for establishing construction industry development agencies in a number of countries. Other aspects of the construction industry that are studied in the research programme include the parameters of performance in the industry, such as productivity and environmental performance. An information technology framework for construction was also developed. As the world entered the information age, the implications for the industry were also studied. Finally, the concepts of leadership, ethics and transparency and their importance on construction projects and in the construction industry were also studied. The focus here is on industry development and its application to the delivery of housing. It is suggested that effective methods should be found to reduce the tendency to duplicate studies and to effectively build on relevant findings over time. A research agenda is proposed.&quot;,&quot;volume&quot;:&quot;20&quot;,&quot;container-title-short&quot;:&quot;&quot;},&quot;isTemporary&quot;:false}]},{&quot;citationID&quot;:&quot;MENDELEY_CITATION_7ff430ba-92fe-492a-b5cf-9668626a53b6&quot;,&quot;properties&quot;:{&quot;noteIndex&quot;:0},&quot;isEdited&quot;:false,&quot;manualOverride&quot;:{&quot;isManuallyOverridden&quot;:true,&quot;citeprocText&quot;:&quot;(Lessing, Stehn, and Ekholm 2015)&quot;,&quot;manualOverrideText&quot;:&quot;Lessing, Stehn, and Ekholm (2015)&quot;},&quot;citationTag&quot;:&quot;MENDELEY_CITATION_v3_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&quot;,&quot;citationItems&quot;:[{&quot;id&quot;:&quot;163d26c9-10cf-3c3e-87c8-272421c08af7&quot;,&quot;itemData&quot;:{&quot;type&quot;:&quot;article-journal&quot;,&quot;id&quot;:&quot;163d26c9-10cf-3c3e-87c8-272421c08af7&quot;,&quot;title&quot;:&quot;Industrialised house-building - Development and conceptual orientation of the field&quot;,&quot;author&quot;:[{&quot;family&quot;:&quot;Lessing&quot;,&quot;given&quot;:&quot;Jerker&quot;,&quot;parse-names&quot;:false,&quot;dropping-particle&quot;:&quot;&quot;,&quot;non-dropping-particle&quot;:&quot;&quot;},{&quot;family&quot;:&quot;Stehn&quot;,&quot;given&quot;:&quot;Lars&quot;,&quot;parse-names&quot;:false,&quot;dropping-particle&quot;:&quot;&quot;,&quot;non-dropping-particle&quot;:&quot;&quot;},{&quot;family&quot;:&quot;Ekholm&quot;,&quot;given&quot;:&quot;Anders&quot;,&quot;parse-names&quot;:false,&quot;dropping-particle&quot;:&quot;&quot;,&quot;non-dropping-particle&quot;:&quot;&quot;}],&quot;container-title&quot;:&quot;Construction Innovation&quot;,&quot;DOI&quot;:&quot;10.1108/CI-06-2014-0032&quot;,&quot;ISSN&quot;:&quot;14770857&quot;,&quot;issued&quot;:{&quot;date-parts&quot;:[[2015]]},&quot;page&quot;:&quot;378-399&quot;,&quot;abstract&quot;:&quot;Purpose: This article aims to describe the development of industrialised house-building (IHB) to increase the understanding of the field. Design/methodology/approach: The study is based on an extensive literature study and a case study with three companies, studied between 2005 and 2013 which enabled an in-depth knowledge about the companies' development within IHB. Interviews, observations and document studies are the main sources of information in the case studies. Findings: IHB is a complex field, consisting of several constructs that need to be integrated and continuously developed. Development of structured technical building systems has been central to the development of IHB along with developed production methods and processes. The interest in organisational ft or adaptation to industrialisation and strategy concerning business, production and products is increasing. This implies that IHB needs to be managed strategically and not on a building project level. Practical implications: The article gives an orientation on how leading companies have structured and organised their work within industrialisation, giving valuable advice to practitioners with interest in the field. Originality/value: This article describes the development of IHB based on studies of literature and three Swedish IHB companies' development. This provides an aggregated view of the field's emergence and unique information about the studied companies' development.&quot;,&quot;issue&quot;:&quot;3&quot;,&quot;volume&quot;:&quot;15&quot;,&quot;container-title-short&quot;:&quot;&quot;},&quot;isTemporary&quot;:false}]},{&quot;citationID&quot;:&quot;MENDELEY_CITATION_c995934b-4eed-4ae1-ba58-eb37a33ab04e&quot;,&quot;properties&quot;:{&quot;noteIndex&quot;:0},&quot;isEdited&quot;:false,&quot;manualOverride&quot;:{&quot;isManuallyOverridden&quot;:true,&quot;citeprocText&quot;:&quot;(Gibb 1999)&quot;,&quot;manualOverrideText&quot;:&quot;Gibb (1999)&quot;},&quot;citationTag&quot;:&quot;MENDELEY_CITATION_v3_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&quot;,&quot;citationItems&quot;:[{&quot;id&quot;:&quot;00fdd88a-c114-30c0-8306-990cae56ed9c&quot;,&quot;itemData&quot;:{&quot;type&quot;:&quot;book&quot;,&quot;id&quot;:&quot;00fdd88a-c114-30c0-8306-990cae56ed9c&quot;,&quot;title&quot;:&quot;Off-site fabrication: prefabrication, pre-assembly and modularisation&quot;,&quot;author&quot;:[{&quot;family&quot;:&quot;Gibb&quot;,&quot;given&quot;:&quot;A. G.&quot;,&quot;parse-names&quot;:false,&quot;dropping-particle&quot;:&quot;&quot;,&quot;non-dropping-particle&quot;:&quot;&quot;}],&quot;container-title&quot;:&quot;John Wiley &amp; Sons&quot;,&quot;ISBN&quot;:&quot;0470378360&quot;,&quot;URL&quot;:&quot;https://books.google.com.hk/books?hl=en&amp;lr=&amp;id=uTiN_aGtXzwC&amp;oi=fnd&amp;pg=PR13&amp;dq=Offsite+Fabrication:+Pre-assembly,+Prefabrication+and+Modularisation&amp;ots=QSqEWLA_mv&amp;sig=mP2eaAviVbq0roxr1IAD-zFsRto&amp;redir_esc=y#v=onepage&amp;q=Offsite Fabrication%253A Pre-assembly&quot;,&quot;issued&quot;:{&quot;date-parts&quot;:[[1999]]},&quot;publisher-place&quot;:&quot;Caithness, Scotland&quot;,&quot;number-of-pages&quot;:&quot;109-112&quot;,&quot;abstract&quot;:&quot;off-site fabrication Off-site fabrication is a topic of international interest and provides an effective construction technique in terms of quality, time, cost, function, productivity and safety. It is adopted worldwide as the ideal means of producing an immense array of elements from structural members, cladding units, bathrooms to fully-finished modular buildings. This practical book provides a complete guide to the subject, covering the principles, applications and implications for design and construction. Numerous case studies and examples from around the world illustrate the flexibility and adaptability of off-site fabrication. Practitioners, researchers and students in civil and structural engineering, building and construction, construction management and related subjects, will find the book provides excellent guidance to the technology and its effective implementation.&quot;,&quot;publisher&quot;:&quot;Whittles Publishing&quot;,&quot;container-title-short&quot;:&quot;&quot;},&quot;isTemporary&quot;:false}]},{&quot;citationID&quot;:&quot;MENDELEY_CITATION_2cab08fa-da78-4386-bf2d-e47eab56bac8&quot;,&quot;properties&quot;:{&quot;noteIndex&quot;:0},&quot;isEdited&quot;:false,&quot;manualOverride&quot;:{&quot;isManuallyOverridden&quot;:false,&quot;citeprocText&quot;:&quot;(Lessing, Stehn, and Ekholm 2015)&quot;,&quot;manualOverrideText&quot;:&quot;&quot;},&quot;citationTag&quot;:&quot;MENDELEY_CITATION_v3_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&quot;,&quot;citationItems&quot;:[{&quot;id&quot;:&quot;163d26c9-10cf-3c3e-87c8-272421c08af7&quot;,&quot;itemData&quot;:{&quot;type&quot;:&quot;article-journal&quot;,&quot;id&quot;:&quot;163d26c9-10cf-3c3e-87c8-272421c08af7&quot;,&quot;title&quot;:&quot;Industrialised house-building - Development and conceptual orientation of the field&quot;,&quot;author&quot;:[{&quot;family&quot;:&quot;Lessing&quot;,&quot;given&quot;:&quot;Jerker&quot;,&quot;parse-names&quot;:false,&quot;dropping-particle&quot;:&quot;&quot;,&quot;non-dropping-particle&quot;:&quot;&quot;},{&quot;family&quot;:&quot;Stehn&quot;,&quot;given&quot;:&quot;Lars&quot;,&quot;parse-names&quot;:false,&quot;dropping-particle&quot;:&quot;&quot;,&quot;non-dropping-particle&quot;:&quot;&quot;},{&quot;family&quot;:&quot;Ekholm&quot;,&quot;given&quot;:&quot;Anders&quot;,&quot;parse-names&quot;:false,&quot;dropping-particle&quot;:&quot;&quot;,&quot;non-dropping-particle&quot;:&quot;&quot;}],&quot;container-title&quot;:&quot;Construction Innovation&quot;,&quot;DOI&quot;:&quot;10.1108/CI-06-2014-0032&quot;,&quot;ISSN&quot;:&quot;14770857&quot;,&quot;issued&quot;:{&quot;date-parts&quot;:[[2015]]},&quot;page&quot;:&quot;378-399&quot;,&quot;abstract&quot;:&quot;Purpose: This article aims to describe the development of industrialised house-building (IHB) to increase the understanding of the field. Design/methodology/approach: The study is based on an extensive literature study and a case study with three companies, studied between 2005 and 2013 which enabled an in-depth knowledge about the companies' development within IHB. Interviews, observations and document studies are the main sources of information in the case studies. Findings: IHB is a complex field, consisting of several constructs that need to be integrated and continuously developed. Development of structured technical building systems has been central to the development of IHB along with developed production methods and processes. The interest in organisational ft or adaptation to industrialisation and strategy concerning business, production and products is increasing. This implies that IHB needs to be managed strategically and not on a building project level. Practical implications: The article gives an orientation on how leading companies have structured and organised their work within industrialisation, giving valuable advice to practitioners with interest in the field. Originality/value: This article describes the development of IHB based on studies of literature and three Swedish IHB companies' development. This provides an aggregated view of the field's emergence and unique information about the studied companies' development.&quot;,&quot;issue&quot;:&quot;3&quot;,&quot;volume&quot;:&quot;15&quot;,&quot;container-title-short&quot;:&quot;&quot;},&quot;isTemporary&quot;:false}]},{&quot;citationID&quot;:&quot;MENDELEY_CITATION_b56820c1-5abe-4574-8df8-7926b9a7ef0a&quot;,&quot;properties&quot;:{&quot;noteIndex&quot;:0,&quot;mode&quot;:&quot;composite&quot;},&quot;isEdited&quot;:false,&quot;manualOverride&quot;:{&quot;isManuallyOverridden&quot;:true,&quot;citeprocText&quot;:&quot;Ofori (2015)&quot;,&quot;manualOverrideText&quot;:&quot;Ofori’s (2015)&quot;},&quot;citationTag&quot;:&quot;MENDELEY_CITATION_v3_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&quot;,&quot;citationItems&quot;:[{&quot;id&quot;:&quot;a9f69421-be60-3fb3-b84b-8967c85ae7ac&quot;,&quot;itemData&quot;:{&quot;type&quot;:&quot;article-journal&quot;,&quot;id&quot;:&quot;a9f69421-be60-3fb3-b84b-8967c85ae7ac&quot;,&quot;title&quot;:&quot;Nature of the construction industry, its needs and its development: A review of four decades of research&quot;,&quot;author&quot;:[{&quot;family&quot;:&quot;Ofori&quot;,&quot;given&quot;:&quot;George&quot;,&quot;parse-names&quot;:false,&quot;dropping-particle&quot;:&quot;&quot;,&quot;non-dropping-particle&quot;:&quot;&quot;}],&quot;issued&quot;:{&quot;date-parts&quot;:[[2015,1,1]]},&quot;page&quot;:&quot;115-135&quot;,&quot;abstract&quot;:&quot;The construction industry is not well understood. There is no common definition, and there are even arguments about whether it is an industry or a sector that comprises many industries. The contribution of the construction industry to economic growth and long-term national development is widely acknowledged, highlighting its importance, particularly to developing countries. For the benefit of these countries, it is important to investigate the nature, essential characteristics and particular requirements of the construction industry and to use them to develop programmes for its improvement. A research programme that started in 1974 and is still continuing is discussed. The subjects studied in the research programme have included the nature of the construction industry, its importance in development, its needs and its development. Elements of the process of construction industry development that have been studied include ways and means of improving the performance of construction firms, focusing on contractors and technology development. The findings from these early studies influenced the formulation of policies and legislation for establishing construction industry development agencies in a number of countries. Other aspects of the construction industry that are studied in the research programme include the parameters of performance in the industry, such as productivity and environmental performance. An information technology framework for construction was also developed. As the world entered the information age, the implications for the industry were also studied. Finally, the concepts of leadership, ethics and transparency and their importance on construction projects and in the construction industry were also studied. The focus here is on industry development and its application to the delivery of housing. It is suggested that effective methods should be found to reduce the tendency to duplicate studies and to effectively build on relevant findings over time. A research agenda is proposed.&quot;,&quot;volume&quot;:&quot;20&quot;,&quot;container-title-short&quot;:&quot;&quot;},&quot;isTemporary&quot;:false,&quot;displayAs&quot;:&quot;composite&quot;,&quot;suppress-author&quot;:false,&quot;composite&quot;:true,&quot;author-only&quot;:false}]},{&quot;citationID&quot;:&quot;MENDELEY_CITATION_3bcba948-4731-482a-a992-feb10e293a41&quot;,&quot;properties&quot;:{&quot;noteIndex&quot;:0},&quot;isEdited&quot;:false,&quot;manualOverride&quot;:{&quot;isManuallyOverridden&quot;:true,&quot;citeprocText&quot;:&quot;(Rosenbusch, Brinckmann, and Bausch 2011)&quot;,&quot;manualOverrideText&quot;:&quot;(Rosenbusch, Brinckmann, and Bausch 2011),&quot;},&quot;citationTag&quot;:&quot;MENDELEY_CITATION_v3_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&quot;,&quot;citationItems&quot;:[{&quot;id&quot;:&quot;a767143d-7411-3ece-8012-d0252fe5c807&quot;,&quot;itemData&quot;:{&quot;type&quot;:&quot;article-journal&quot;,&quot;id&quot;:&quot;a767143d-7411-3ece-8012-d0252fe5c807&quot;,&quot;title&quot;:&quot;Is innovation always beneficial? A meta-analysis of the relationship between innovation and performance in SMEs&quot;,&quot;author&quot;:[{&quot;family&quot;:&quot;Rosenbusch&quot;,&quot;given&quot;:&quot;Nina&quot;,&quot;parse-names&quot;:false,&quot;dropping-particle&quot;:&quot;&quot;,&quot;non-dropping-particle&quot;:&quot;&quot;},{&quot;family&quot;:&quot;Brinckmann&quot;,&quot;given&quot;:&quot;Jan&quot;,&quot;parse-names&quot;:false,&quot;dropping-particle&quot;:&quot;&quot;,&quot;non-dropping-particle&quot;:&quot;&quot;},{&quot;family&quot;:&quot;Bausch&quot;,&quot;given&quot;:&quot;Andreas&quot;,&quot;parse-names&quot;:false,&quot;dropping-particle&quot;:&quot;&quot;,&quot;non-dropping-particle&quot;:&quot;&quot;}],&quot;container-title&quot;:&quot;Journal of Business Venturing&quot;,&quot;container-title-short&quot;:&quot;J Bus Ventur&quot;,&quot;accessed&quot;:{&quot;date-parts&quot;:[[2024,5,4]]},&quot;DOI&quot;:&quot;10.1016/J.JBUSVENT.2009.12.002&quot;,&quot;ISSN&quot;:&quot;0883-9026&quot;,&quot;issued&quot;:{&quot;date-parts&quot;:[[2011,7,1]]},&quot;page&quot;:&quot;441-457&quot;,&quot;abstract&quot;:&quot;The performance implications of innovation in small and medium-sized enterprises (SMEs) have attracted considerable interest among academics and practitioners. However, empirical research on the innovation-performance relationship in SMEs shows controversial results. This meta-analysis synthesizes empirical findings in order to obtain evidence whether and especially under which circumstances smaller, resource-scarce firms benefit from innovation. We find that innovation-performance relationship is context dependent. Factors such as the age of the firm, the type of innovation, and the cultural context affect the impact of innovation on firm performance to a large extent. © 2009 Elsevier Inc.&quot;,&quot;publisher&quot;:&quot;Elsevier&quot;,&quot;issue&quot;:&quot;4&quot;,&quot;volume&quot;:&quot;26&quot;},&quot;isTemporary&quot;:false}]},{&quot;citationID&quot;:&quot;MENDELEY_CITATION_dbb11a56-3a54-4486-b80b-02cfb3be3845&quot;,&quot;properties&quot;:{&quot;noteIndex&quot;:0},&quot;isEdited&quot;:false,&quot;manualOverride&quot;:{&quot;isManuallyOverridden&quot;:false,&quot;citeprocText&quot;:&quot;(Jaillon and Poon 2009)&quot;,&quot;manualOverrideText&quot;:&quot;&quot;},&quot;citationTag&quot;:&quot;MENDELEY_CITATION_v3_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&quot;,&quot;citationItems&quot;:[{&quot;id&quot;:&quot;37b85506-2c50-3415-99bd-a636972a5c7e&quot;,&quot;itemData&quot;:{&quot;type&quot;:&quot;article&quot;,&quot;id&quot;:&quot;37b85506-2c50-3415-99bd-a636972a5c7e&quot;,&quot;title&quot;:&quot;The evolution of prefabricated residential building systems in Hong Kong: A review of the public and the private sector&quot;,&quot;author&quot;:[{&quot;family&quot;:&quot;Jaillon&quot;,&quot;given&quot;:&quot;Lara&quot;,&quot;parse-names&quot;:false,&quot;dropping-particle&quot;:&quot;&quot;,&quot;non-dropping-particle&quot;:&quot;&quot;},{&quot;family&quot;:&quot;Poon&quot;,&quot;given&quot;:&quot;C. S.&quot;,&quot;parse-names&quot;:false,&quot;dropping-particle&quot;:&quot;&quot;,&quot;non-dropping-particle&quot;:&quot;&quot;}],&quot;container-title&quot;:&quot;Automation in Construction&quot;,&quot;container-title-short&quot;:&quot;Autom Constr&quot;,&quot;DOI&quot;:&quot;10.1016/j.autcon.2008.09.002&quot;,&quot;ISSN&quot;:&quot;09265805&quot;,&quot;issued&quot;:{&quot;date-parts&quot;:[[2009,5]]},&quot;page&quot;:&quot;239-248&quot;,&quot;abstract&quot;:&quot;Prefabricated building components have been adopted in Hong Kong for over two decades for high-rise buildings. In the public sector, prefabrication together with standard modular design was introduced in the Housing Authority's public housing projects in the mid-1980s. Over the years, precasting techniques have significantly evolved in public housing projects. In contrast, prefabrication has only recently been adopted in the private sector. The aim of this paper is to examine the evolution of precasting technology in high-rise residential developments in Hong Kong, and then explore the technological influences in both sectors. A database of 179 prefabricated residential buildings was developed and detailed case studies of five residential developments were conducted. The findings revealed that a greater extent of prefabrication use over the years, in terms of precasting percentage by volume and types of precast elements utilised. Major prefabrication innovations, in both sectors, influenced the technological advancement in prefabrication in Hong Kong. © 2008 Elsevier B.V. All rights reserved.&quot;,&quot;issue&quot;:&quot;3&quot;,&quot;volume&quot;:&quot;18&quot;},&quot;isTemporary&quot;:false}]},{&quot;citationID&quot;:&quot;MENDELEY_CITATION_2ebf31fd-c9a9-4b6a-b074-a31bb462a31c&quot;,&quot;properties&quot;:{&quot;noteIndex&quot;:0},&quot;isEdited&quot;:false,&quot;manualOverride&quot;:{&quot;isManuallyOverridden&quot;:true,&quot;citeprocText&quot;:&quot;(Lu et al. 2018b)&quot;,&quot;manualOverrideText&quot;:&quot;Lu et al. (2018) support&quot;},&quot;citationTag&quot;:&quot;MENDELEY_CITATION_v3_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&quot;,&quot;citationItems&quot;:[{&quot;id&quot;:&quot;2348f5e0-5a91-3ba9-80a0-737675ff6533&quot;,&quot;itemData&quot;:{&quot;type&quot;:&quot;article-journal&quot;,&quot;id&quot;:&quot;2348f5e0-5a91-3ba9-80a0-737675ff6533&quot;,&quot;title&quot;:&quot;Searching for an optimal level of prefabrication in construction: An analytical framework&quot;,&quot;author&quot;:[{&quot;family&quot;:&quot;Lu&quot;,&quot;given&quot;:&quot;Weisheng&quot;,&quot;parse-names&quot;:false,&quot;dropping-particle&quot;:&quot;&quot;,&quot;non-dropping-particle&quot;:&quot;&quot;},{&quot;family&quot;:&quot;Chen&quot;,&quot;given&quot;:&quot;Ke&quot;,&quot;parse-names&quot;:false,&quot;dropping-particle&quot;:&quot;&quot;,&quot;non-dropping-particle&quot;:&quot;&quot;},{&quot;family&quot;:&quot;Xue&quot;,&quot;given&quot;:&quot;Fan&quot;,&quot;parse-names&quot;:false,&quot;dropping-particle&quot;:&quot;&quot;,&quot;non-dropping-particle&quot;:&quot;&quot;},{&quot;family&quot;:&quot;Pan&quot;,&quot;given&quot;:&quot;Wei&quot;,&quot;parse-names&quot;:false,&quot;dropping-particle&quot;:&quot;&quot;,&quot;non-dropping-particle&quot;:&quot;&quot;}],&quot;container-title&quot;:&quot;Journal of Cleaner Production&quot;,&quot;container-title-short&quot;:&quot;J Clean Prod&quot;,&quot;DOI&quot;:&quot;10.1016/j.jclepro.2018.07.319&quot;,&quot;ISSN&quot;:&quot;09596526&quot;,&quot;URL&quot;:&quot;https://browzine.com/articles/217426530&quot;,&quot;issued&quot;:{&quot;date-parts&quot;:[[2018,11,10]]},&quot;page&quot;:&quot;236-245&quot;,&quot;abstract&quot;:&quot;Many countries or regions, in recent years, show a rising interest in prefabrication as a “cleaner” production strategy to meet their enormous construction demand, e.g. for housing and infrastructure. Along with this trend is the observation that many governments tend to set forth a high level of prefabrication as a part of their ambitious construction plan. This paper argues that unnecessarily a higher level of prefabrication is better and develops an analytical framework for questing the optimal level of prefabrication adoption in a certain PEST (political, economic, social and technological) background. This framework contains thirteen PEST factors affecting the prefabrication adoption, including policy, supply, labor, social attitude, user acceptance, and so on. These factors in combination will determine the optimal prefabrication adoption level from 0 to 4, which was defined by Gibb 2001 to represent the range from entire cast-in-situ construction to complete prefabricated building, respectively. The framework was substantiated by using Hong Kong's prominent offshore prefabrication construction as a case. It was identified that Levels 2 and 3 are the optimal level of prefabrication adoption subject to the current PEST background in Hong Kong. This paper helps to clarify the prevailing misconception that “the higher the prefabrication level, the better”. The developed framework can be used by other economies to devise their proper prefabrication roadmaps.&quot;,&quot;publisher&quot;:&quot;Elsevier Ltd&quot;,&quot;volume&quot;:&quot;201&quot;},&quot;isTemporary&quot;:false}]},{&quot;citationID&quot;:&quot;MENDELEY_CITATION_d3c4496d-ead3-40ee-bbb2-4cb576e5711a&quot;,&quot;properties&quot;:{&quot;noteIndex&quot;:0,&quot;mode&quot;:&quot;composite&quot;},&quot;isEdited&quot;:false,&quot;manualOverride&quot;:{&quot;isManuallyOverridden&quot;:true,&quot;citeprocText&quot;:&quot;Jaillon and Poon (2009)&quot;,&quot;manualOverrideText&quot;:&quot;Jaillon and Poon's (2009)&quot;},&quot;citationTag&quot;:&quot;MENDELEY_CITATION_v3_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&quot;,&quot;citationItems&quot;:[{&quot;id&quot;:&quot;37b85506-2c50-3415-99bd-a636972a5c7e&quot;,&quot;itemData&quot;:{&quot;type&quot;:&quot;article&quot;,&quot;id&quot;:&quot;37b85506-2c50-3415-99bd-a636972a5c7e&quot;,&quot;title&quot;:&quot;The evolution of prefabricated residential building systems in Hong Kong: A review of the public and the private sector&quot;,&quot;author&quot;:[{&quot;family&quot;:&quot;Jaillon&quot;,&quot;given&quot;:&quot;Lara&quot;,&quot;parse-names&quot;:false,&quot;dropping-particle&quot;:&quot;&quot;,&quot;non-dropping-particle&quot;:&quot;&quot;},{&quot;family&quot;:&quot;Poon&quot;,&quot;given&quot;:&quot;C. S.&quot;,&quot;parse-names&quot;:false,&quot;dropping-particle&quot;:&quot;&quot;,&quot;non-dropping-particle&quot;:&quot;&quot;}],&quot;container-title&quot;:&quot;Automation in Construction&quot;,&quot;container-title-short&quot;:&quot;Autom Constr&quot;,&quot;DOI&quot;:&quot;10.1016/j.autcon.2008.09.002&quot;,&quot;ISSN&quot;:&quot;09265805&quot;,&quot;issued&quot;:{&quot;date-parts&quot;:[[2009,5]]},&quot;page&quot;:&quot;239-248&quot;,&quot;abstract&quot;:&quot;Prefabricated building components have been adopted in Hong Kong for over two decades for high-rise buildings. In the public sector, prefabrication together with standard modular design was introduced in the Housing Authority's public housing projects in the mid-1980s. Over the years, precasting techniques have significantly evolved in public housing projects. In contrast, prefabrication has only recently been adopted in the private sector. The aim of this paper is to examine the evolution of precasting technology in high-rise residential developments in Hong Kong, and then explore the technological influences in both sectors. A database of 179 prefabricated residential buildings was developed and detailed case studies of five residential developments were conducted. The findings revealed that a greater extent of prefabrication use over the years, in terms of precasting percentage by volume and types of precast elements utilised. Major prefabrication innovations, in both sectors, influenced the technological advancement in prefabrication in Hong Kong. © 2008 Elsevier B.V. All rights reserved.&quot;,&quot;issue&quot;:&quot;3&quot;,&quot;volume&quot;:&quot;18&quot;},&quot;isTemporary&quot;:false,&quot;displayAs&quot;:&quot;composite&quot;,&quot;suppress-author&quot;:false,&quot;composite&quot;:true,&quot;author-only&quot;:false}]},{&quot;citationID&quot;:&quot;MENDELEY_CITATION_89af76c3-6b03-4792-b712-ca6e23950145&quot;,&quot;properties&quot;:{&quot;noteIndex&quot;:0},&quot;isEdited&quot;:false,&quot;manualOverride&quot;:{&quot;isManuallyOverridden&quot;:false,&quot;citeprocText&quot;:&quot;(Lu et al. 2021)&quot;,&quot;manualOverrideText&quot;:&quot;&quot;},&quot;citationTag&quot;:&quot;MENDELEY_CITATION_v3_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&quot;,&quot;citationItems&quot;:[{&quot;id&quot;:&quot;57236e6d-bd0c-3241-acf0-3a15970910c2&quot;,&quot;itemData&quot;:{&quot;type&quot;:&quot;article-journal&quot;,&quot;id&quot;:&quot;57236e6d-bd0c-3241-acf0-3a15970910c2&quot;,&quot;title&quot;:&quot;Design for manufacture and assembly (DfMA) in construction: the old and the new&quot;,&quot;author&quot;:[{&quot;family&quot;:&quot;Lu&quot;,&quot;given&quot;:&quot;Weisheng&quot;,&quot;parse-names&quot;:false,&quot;dropping-particle&quot;:&quot;&quot;,&quot;non-dropping-particle&quot;:&quot;&quot;},{&quot;family&quot;:&quot;Tan&quot;,&quot;given&quot;:&quot;Tan&quot;,&quot;parse-names&quot;:false,&quot;dropping-particle&quot;:&quot;&quot;,&quot;non-dropping-particle&quot;:&quot;&quot;},{&quot;family&quot;:&quot;Xu&quot;,&quot;given&quot;:&quot;Jinying&quot;,&quot;parse-names&quot;:false,&quot;dropping-particle&quot;:&quot;&quot;,&quot;non-dropping-particle&quot;:&quot;&quot;},{&quot;family&quot;:&quot;Wang&quot;,&quot;given&quot;:&quot;Jing&quot;,&quot;parse-names&quot;:false,&quot;dropping-particle&quot;:&quot;&quot;,&quot;non-dropping-particle&quot;:&quot;&quot;},{&quot;family&quot;:&quot;Chen&quot;,&quot;given&quot;:&quot;Ke&quot;,&quot;parse-names&quot;:false,&quot;dropping-particle&quot;:&quot;&quot;,&quot;non-dropping-particle&quot;:&quot;&quot;},{&quot;family&quot;:&quot;Gao&quot;,&quot;given&quot;:&quot;Shang&quot;,&quot;parse-names&quot;:false,&quot;dropping-particle&quot;:&quot;&quot;,&quot;non-dropping-particle&quot;:&quot;&quot;},{&quot;family&quot;:&quot;Xue&quot;,&quot;given&quot;:&quot;Fan&quot;,&quot;parse-names&quot;:false,&quot;dropping-particle&quot;:&quot;&quot;,&quot;non-dropping-particle&quot;:&quot;&quot;}],&quot;container-title&quot;:&quot;Architectural Engineering and Design Management&quot;,&quot;accessed&quot;:{&quot;date-parts&quot;:[[2024,5,4]]},&quot;DOI&quot;:&quot;10.1080/17452007.2020.1768505&quot;,&quot;ISSN&quot;:&quot;17527589&quot;,&quot;issued&quot;:{&quot;date-parts&quot;:[[2021]]},&quot;page&quot;:&quot;77-91&quot;,&quot;abstract&quot;:&quot;Design for manufacture and assembly (DfMA) has become a buzzword amid the global resurgence of prefabrication and construction industrialization. Some argued that DfMA is hardly new, as there are concepts such as buildability, lean construction, value management, and integrated project delivery in place already. Others believe that DfMA is a new direction to future construction. This paper aims to review the development of DfMA in manufacturing and its status quo in construction, and clarify its similarities and differences to other concepts. A multi-step research method is adopted in this study: First, an analytical framework is generated; Secondly, a literature review is conducted on DfMA in general, and DfMA-like concepts in the AEC industry; The third step is to compare DfMA with related concepts. This study reveals that DfMA as a philosophy is hardly new in construction, and the empirical implementation of many DfMA guidelines has begun in the AEC industry. The findings suggested that DfMA is a new and mixed ‘cocktail’ of opportunities and challenges to improve construction productivity with the advancement of construction materials, production and assembly technologies, and ever-strengthened logistics and supply chain management. This study sheds light on three research directions: DfMA implementation and guidance strategies, DfMA frameworks and blueprints, and applications in cast in-situ or intermediate prefabrication construction. Our research findings provide a synopsis of DfMA research and development in construction. This paper can also serve as a point of departure for future theoretical and empirical explorations.&quot;,&quot;publisher&quot;:&quot;Taylor and Francis Ltd.&quot;,&quot;issue&quot;:&quot;1-2&quot;,&quot;volume&quot;:&quot;17&quot;,&quot;container-title-short&quot;:&quot;&quot;},&quot;isTemporary&quot;:false}]},{&quot;citationID&quot;:&quot;MENDELEY_CITATION_7d27ca64-4411-4ceb-8977-f1f4c46eab12&quot;,&quot;properties&quot;:{&quot;noteIndex&quot;:0},&quot;isEdited&quot;:false,&quot;manualOverride&quot;:{&quot;isManuallyOverridden&quot;:false,&quot;citeprocText&quot;:&quot;(Wasim, Vaz Serra, and Ngo 2022)&quot;,&quot;manualOverrideText&quot;:&quot;&quot;},&quot;citationTag&quot;:&quot;MENDELEY_CITATION_v3_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&quot;,&quot;citationItems&quot;:[{&quot;id&quot;:&quot;da246714-3602-33dd-88f1-214e95e4ee0d&quot;,&quot;itemData&quot;:{&quot;type&quot;:&quot;article-journal&quot;,&quot;id&quot;:&quot;da246714-3602-33dd-88f1-214e95e4ee0d&quot;,&quot;title&quot;:&quot;Design for manufacturing and assembly for sustainable, quick and cost-effective prefabricated construction – a review&quot;,&quot;author&quot;:[{&quot;family&quot;:&quot;Wasim&quot;,&quot;given&quot;:&quot;Muhammad&quot;,&quot;parse-names&quot;:false,&quot;dropping-particle&quot;:&quot;&quot;,&quot;non-dropping-particle&quot;:&quot;&quot;},{&quot;family&quot;:&quot;Vaz Serra&quot;,&quot;given&quot;:&quot;Paulo&quot;,&quot;parse-names&quot;:false,&quot;dropping-particle&quot;:&quot;&quot;,&quot;non-dropping-particle&quot;:&quot;&quot;},{&quot;family&quot;:&quot;Ngo&quot;,&quot;given&quot;:&quot;Tuan Duc&quot;,&quot;parse-names&quot;:false,&quot;dropping-particle&quot;:&quot;&quot;,&quot;non-dropping-particle&quot;:&quot;&quot;}],&quot;container-title&quot;:&quot;International Journal of Construction Management&quot;,&quot;accessed&quot;:{&quot;date-parts&quot;:[[2024,5,4]]},&quot;DOI&quot;:&quot;10.1080/15623599.2020.1837720&quot;,&quot;ISSN&quot;:&quot;15623599&quot;,&quot;URL&quot;:&quot;https://www.tandfonline.com/doi/abs/10.1080/15623599.2020.1837720&quot;,&quot;issued&quot;:{&quot;date-parts&quot;:[[2022,11,28]]},&quot;page&quot;:&quot;3014-3022&quot;,&quot;abstract&quot;:&quot;The elements of a structure that are manufactured at the factory or off-site and transported to the construction site for installation are known as prefabricated products/parts, and the structure t...&quot;,&quot;publisher&quot;:&quot;Taylor &amp; Francis&quot;,&quot;issue&quot;:&quot;15&quot;,&quot;volume&quot;:&quot;22&quot;,&quot;container-title-short&quot;:&quot;&quot;},&quot;isTemporary&quot;:false}]},{&quot;citationID&quot;:&quot;MENDELEY_CITATION_0e731af6-43e0-483c-bf21-3f22a7a206b9&quot;,&quot;properties&quot;:{&quot;noteIndex&quot;:0,&quot;mode&quot;:&quot;composite&quot;},&quot;isEdited&quot;:false,&quot;manualOverride&quot;:{&quot;isManuallyOverridden&quot;:false,&quot;citeprocText&quot;:&quot;Gao, Jin, and Lu (2020)&quot;,&quot;manualOverrideText&quot;:&quot;&quot;},&quot;citationTag&quot;:&quot;MENDELEY_CITATION_v3_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&quot;,&quot;citationItems&quot;:[{&quot;id&quot;:&quot;e00f1f8d-6dc2-36ca-9db6-13deb66dc8dd&quot;,&quot;itemData&quot;:{&quot;type&quot;:&quot;article-journal&quot;,&quot;id&quot;:&quot;e00f1f8d-6dc2-36ca-9db6-13deb66dc8dd&quot;,&quot;title&quot;:&quot;Design for manufacture and assembly in construction: a review&quot;,&quot;author&quot;:[{&quot;family&quot;:&quot;Gao&quot;,&quot;given&quot;:&quot;Shang&quot;,&quot;parse-names&quot;:false,&quot;dropping-particle&quot;:&quot;&quot;,&quot;non-dropping-particle&quot;:&quot;&quot;},{&quot;family&quot;:&quot;Jin&quot;,&quot;given&quot;:&quot;Ruoyu&quot;,&quot;parse-names&quot;:false,&quot;dropping-particle&quot;:&quot;&quot;,&quot;non-dropping-particle&quot;:&quot;&quot;},{&quot;family&quot;:&quot;Lu&quot;,&quot;given&quot;:&quot;Weisheng&quot;,&quot;parse-names&quot;:false,&quot;dropping-particle&quot;:&quot;&quot;,&quot;non-dropping-particle&quot;:&quot;&quot;}],&quot;container-title&quot;:&quot;Building Research and Information&quot;,&quot;accessed&quot;:{&quot;date-parts&quot;:[[2024,5,4]]},&quot;DOI&quot;:&quot;10.1080/09613218.2019.1660608&quot;,&quot;ISSN&quot;:&quot;14664321&quot;,&quot;issued&quot;:{&quot;date-parts&quot;:[[2020,7,3]]},&quot;page&quot;:&quot;538-550&quot;,&quot;abstract&quot;:&quot;Design for Manufacture and Assembly (DfMA) is known as both a philosophy and a methodology whereby products are designed in a way that is as amenable as possible for downstream manufacturing and assembly. As construction is moving towards a combination of offsite prefabrication and onsite assembly, DfMA is gaining momentum in this heterogeneous industry. Nevertheless, a comprehensive review of DfMA in construction, its prospects and challenges in particular, seems absent from the literature. This study reviews the processes and principles of DfMA and explores the possible perspectives of DfMA with a view to providing implications to the construction industry. It was found that DfMA in construction has been interpreted from three perspectives: (1) a holistic design process that encompasses how structure or object will be manufactured, assembled and guided with DfMA principles; (2) an evaluation system that can work with virtual design and construction (VDC) to evaluate the efficiency of manufacturing and assembly; and (3) a game-changing philosophy that embraces the ever-changing prefabrication and modular construction technologies. This study suggests that development of design guidelines, forming multidisciplinary team, use of VDC systems and understanding the lean principles are factors that could further enhance the successful application of DfMA in construction.&quot;,&quot;publisher&quot;:&quot;Routledge&quot;,&quot;issue&quot;:&quot;5&quot;,&quot;volume&quot;:&quot;48&quot;,&quot;container-title-short&quot;:&quot;&quot;},&quot;isTemporary&quot;:false,&quot;displayAs&quot;:&quot;composite&quot;,&quot;suppress-author&quot;:false,&quot;composite&quot;:true,&quot;author-only&quot;:false}]},{&quot;citationID&quot;:&quot;MENDELEY_CITATION_9cb623b7-0712-4562-89c8-52b6058d2bf9&quot;,&quot;properties&quot;:{&quot;noteIndex&quot;:0},&quot;isEdited&quot;:false,&quot;manualOverride&quot;:{&quot;isManuallyOverridden&quot;:false,&quot;citeprocText&quot;:&quot;(Lessing and Stehn 2019)&quot;,&quot;manualOverrideText&quot;:&quot;&quot;},&quot;citationTag&quot;:&quot;MENDELEY_CITATION_v3_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&quot;,&quot;citationItems&quot;:[{&quot;id&quot;:&quot;f137565d-fe2a-32b6-9d49-7622b5adb985&quot;,&quot;itemData&quot;:{&quot;type&quot;:&quot;article-journal&quot;,&quot;id&quot;:&quot;f137565d-fe2a-32b6-9d49-7622b5adb985&quot;,&quot;title&quot;:&quot;Industrialised house building : Concepts and its application in Sweden&quot;,&quot;author&quot;:[{&quot;family&quot;:&quot;Lessing&quot;,&quot;given&quot;:&quot;Jerker&quot;,&quot;parse-names&quot;:false,&quot;dropping-particle&quot;:&quot;&quot;,&quot;non-dropping-particle&quot;:&quot;&quot;},{&quot;family&quot;:&quot;Stehn&quot;,&quot;given&quot;:&quot;Lars&quot;,&quot;parse-names&quot;:false,&quot;dropping-particle&quot;:&quot;&quot;,&quot;non-dropping-particle&quot;:&quot;&quot;}],&quot;container-title&quot;:&quot;Offsite Production and Manufacturing for Innovative Construction&quot;,&quot;accessed&quot;:{&quot;date-parts&quot;:[[2024,5,4]]},&quot;DOI&quot;:&quot;10.1201/9781315147321-5&quot;,&quot;ISBN&quot;:&quot;9781315147321&quot;,&quot;URL&quot;:&quot;https://www.taylorfrancis.com/chapters/edit/10.1201/9781315147321-5/industrialised-house-building-jerker-lessing-lars-stehn&quot;,&quot;issued&quot;:{&quot;date-parts&quot;:[[2019,6,19]]},&quot;page&quot;:&quot;86-110&quot;,&quot;abstract&quot;:&quot;This chapter focuses on Industrialised House Building (IHB), with an emphasis on Swedish research and development over the last 15–20 years. It presents a framework for describing the required content of IHB is presented, along with a model describing the important interface between long-term platform development and the efficient execution of house building projects. Building systems and production facilities were developed and supported by advanced software solutions and integrated processes, with the aim of building customised apartments and housing projects with radically lower costs than traditional construction approaches. A building system is a structured combination of technical systems and pre-defined solutions that are used for configuring project-specific design solutions for building projects. Prefabrication means that building parts are produced at an alternative location than the building site – often a factory. Developing a long-term collaboration between the actors involved in the building process is fundamental for establishing a common foundation of knowledge and experience.&quot;,&quot;publisher&quot;:&quot;Routledge&quot;,&quot;container-title-short&quot;:&quot;&quot;},&quot;isTemporary&quot;:false}]},{&quot;citationID&quot;:&quot;MENDELEY_CITATION_c2295c7d-b0af-4fac-bd3b-fc33b98f1d29&quot;,&quot;properties&quot;:{&quot;noteIndex&quot;:0},&quot;isEdited&quot;:false,&quot;manualOverride&quot;:{&quot;isManuallyOverridden&quot;:false,&quot;citeprocText&quot;:&quot;(Lessing, Stehn, and Ekholm 2015)&quot;,&quot;manualOverrideText&quot;:&quot;&quot;},&quot;citationTag&quot;:&quot;MENDELEY_CITATION_v3_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&quot;,&quot;citationItems&quot;:[{&quot;id&quot;:&quot;163d26c9-10cf-3c3e-87c8-272421c08af7&quot;,&quot;itemData&quot;:{&quot;type&quot;:&quot;article-journal&quot;,&quot;id&quot;:&quot;163d26c9-10cf-3c3e-87c8-272421c08af7&quot;,&quot;title&quot;:&quot;Industrialised house-building - Development and conceptual orientation of the field&quot;,&quot;author&quot;:[{&quot;family&quot;:&quot;Lessing&quot;,&quot;given&quot;:&quot;Jerker&quot;,&quot;parse-names&quot;:false,&quot;dropping-particle&quot;:&quot;&quot;,&quot;non-dropping-particle&quot;:&quot;&quot;},{&quot;family&quot;:&quot;Stehn&quot;,&quot;given&quot;:&quot;Lars&quot;,&quot;parse-names&quot;:false,&quot;dropping-particle&quot;:&quot;&quot;,&quot;non-dropping-particle&quot;:&quot;&quot;},{&quot;family&quot;:&quot;Ekholm&quot;,&quot;given&quot;:&quot;Anders&quot;,&quot;parse-names&quot;:false,&quot;dropping-particle&quot;:&quot;&quot;,&quot;non-dropping-particle&quot;:&quot;&quot;}],&quot;container-title&quot;:&quot;Construction Innovation&quot;,&quot;DOI&quot;:&quot;10.1108/CI-06-2014-0032&quot;,&quot;ISSN&quot;:&quot;14770857&quot;,&quot;issued&quot;:{&quot;date-parts&quot;:[[2015]]},&quot;page&quot;:&quot;378-399&quot;,&quot;abstract&quot;:&quot;Purpose: This article aims to describe the development of industrialised house-building (IHB) to increase the understanding of the field. Design/methodology/approach: The study is based on an extensive literature study and a case study with three companies, studied between 2005 and 2013 which enabled an in-depth knowledge about the companies' development within IHB. Interviews, observations and document studies are the main sources of information in the case studies. Findings: IHB is a complex field, consisting of several constructs that need to be integrated and continuously developed. Development of structured technical building systems has been central to the development of IHB along with developed production methods and processes. The interest in organisational ft or adaptation to industrialisation and strategy concerning business, production and products is increasing. This implies that IHB needs to be managed strategically and not on a building project level. Practical implications: The article gives an orientation on how leading companies have structured and organised their work within industrialisation, giving valuable advice to practitioners with interest in the field. Originality/value: This article describes the development of IHB based on studies of literature and three Swedish IHB companies' development. This provides an aggregated view of the field's emergence and unique information about the studied companies' development.&quot;,&quot;issue&quot;:&quot;3&quot;,&quot;volume&quot;:&quot;15&quot;,&quot;container-title-short&quot;:&quot;&quot;},&quot;isTemporary&quot;:false}]},{&quot;citationID&quot;:&quot;MENDELEY_CITATION_b8f4fddb-cbfe-4938-af36-af30820d4148&quot;,&quot;properties&quot;:{&quot;noteIndex&quot;:0},&quot;isEdited&quot;:false,&quot;manualOverride&quot;:{&quot;isManuallyOverridden&quot;:true,&quot;citeprocText&quot;:&quot;(Saka, Chan, and Siu 2020)&quot;,&quot;manualOverrideText&quot;:&quot;Saka, Chan, and Siu (2020)&quot;},&quot;citationTag&quot;:&quot;MENDELEY_CITATION_v3_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&quot;,&quot;citationItems&quot;:[{&quot;id&quot;:&quot;ac2f9daa-5058-32a1-ab3d-85f2da36cb38&quot;,&quot;itemData&quot;:{&quot;type&quot;:&quot;article-journal&quot;,&quot;id&quot;:&quot;ac2f9daa-5058-32a1-ab3d-85f2da36cb38&quot;,&quot;title&quot;:&quot;Drivers of sustainable adoption of building information modelling (BIM) in the nigerian construction small and medium-sized enterprises (SMEs)&quot;,&quot;author&quot;:[{&quot;family&quot;:&quot;Saka&quot;,&quot;given&quot;:&quot;Abdullahi B.&quot;,&quot;parse-names&quot;:false,&quot;dropping-particle&quot;:&quot;&quot;,&quot;non-dropping-particle&quot;:&quot;&quot;},{&quot;family&quot;:&quot;Chan&quot;,&quot;given&quot;:&quot;Daniel W.M.&quot;,&quot;parse-names&quot;:false,&quot;dropping-particle&quot;:&quot;&quot;,&quot;non-dropping-particle&quot;:&quot;&quot;},{&quot;family&quot;:&quot;Siu&quot;,&quot;given&quot;:&quot;Francis M.F.&quot;,&quot;parse-names&quot;:false,&quot;dropping-particle&quot;:&quot;&quot;,&quot;non-dropping-particle&quot;:&quot;&quot;}],&quot;container-title&quot;:&quot;Sustainability (Switzerland)&quot;,&quot;DOI&quot;:&quot;10.3390/su12093710&quot;,&quot;ISSN&quot;:&quot;20711050&quot;,&quot;issued&quot;:{&quot;date-parts&quot;:[[2020]]},&quot;abstract&quot;:&quot;The small and medium-sized enterprises (SMEs) which are the backbone of any economy are often on the disadvantaged side of the digital divide in the construction industry. With the advent of building information modelling (BIM), the SMEs are facing challenges and are slow with its uptake. Hitherto, extant research studies on BIM have focused primarily on the large firms and there is an observed trend of underrepresentation of the SMEs in BIM studies. Thus, this paper aims to investigate the major drivers of sustainable adoption of Building Information Modelling in SMEs and the dynamics of these drivers in developing countries using interpretive structural modelling approach and Matrice d'Impacts croises-multipication applique a classement (MICMAC) analysis. The findings reveal that organizational readiness is of utmost importance for the proliferation of BIM in SMEs. Also, the independent drivers which are the most important drivers consist of BIM characteristics, internal and external environment drivers and thus portray the BIM adoption as a complex socio-technical system. This study categorizes the drivers for easy intervention of SMEs' managers and policymakers. It contributes to the nascent studies of BIM adoption in SMEs of developing countries.&quot;,&quot;issue&quot;:&quot;9&quot;,&quot;volume&quot;:&quot;12&quot;,&quot;container-title-short&quot;:&quot;&quot;},&quot;isTemporary&quot;:false}]},{&quot;citationID&quot;:&quot;MENDELEY_CITATION_788d6534-8806-4e29-923e-00855ebef56b&quot;,&quot;properties&quot;:{&quot;noteIndex&quot;:0},&quot;isEdited&quot;:false,&quot;manualOverride&quot;:{&quot;isManuallyOverridden&quot;:false,&quot;citeprocText&quot;:&quot;(Vernikos et al. 2014)&quot;,&quot;manualOverrideText&quot;:&quot;&quot;},&quot;citationTag&quot;:&quot;MENDELEY_CITATION_v3_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&quot;,&quot;citationItems&quot;:[{&quot;id&quot;:&quot;585cd92c-c0f2-3194-8512-dd6c673b9baa&quot;,&quot;itemData&quot;:{&quot;type&quot;:&quot;article-journal&quot;,&quot;id&quot;:&quot;585cd92c-c0f2-3194-8512-dd6c673b9baa&quot;,&quot;title&quot;:&quot;Building information modelling and its effect on off-site construction in UK civil engineering&quot;,&quot;author&quot;:[{&quot;family&quot;:&quot;Vernikos&quot;,&quot;given&quot;:&quot;Vasileios K.&quot;,&quot;parse-names&quot;:false,&quot;dropping-particle&quot;:&quot;&quot;,&quot;non-dropping-particle&quot;:&quot;&quot;},{&quot;family&quot;:&quot;Goodier&quot;,&quot;given&quot;:&quot;Chris I.&quot;,&quot;parse-names&quot;:false,&quot;dropping-particle&quot;:&quot;&quot;,&quot;non-dropping-particle&quot;:&quot;&quot;},{&quot;family&quot;:&quot;Broyd&quot;,&quot;given&quot;:&quot;Timothy W.&quot;,&quot;parse-names&quot;:false,&quot;dropping-particle&quot;:&quot;&quot;,&quot;non-dropping-particle&quot;:&quot;&quot;},{&quot;family&quot;:&quot;Robery&quot;,&quot;given&quot;:&quot;Peter C.&quot;,&quot;parse-names&quot;:false,&quot;dropping-particle&quot;:&quot;&quot;,&quot;non-dropping-particle&quot;:&quot;&quot;},{&quot;family&quot;:&quot;Gibb&quot;,&quot;given&quot;:&quot;Alistair G.F.&quot;,&quot;parse-names&quot;:false,&quot;dropping-particle&quot;:&quot;&quot;,&quot;non-dropping-particle&quot;:&quot;&quot;}],&quot;container-title&quot;:&quot;Proceedings of Institution of Civil Engineers: Management, Procurement and Law&quot;,&quot;DOI&quot;:&quot;10.1680/mpal.13.00031&quot;,&quot;ISSN&quot;:&quot;17514312&quot;,&quot;issued&quot;:{&quot;date-parts&quot;:[[2014]]},&quot;page&quot;:&quot;152-159&quot;,&quot;abstract&quot;:&quot;In 2011, the UK government mandated that, by March 2016, all public-sector construction projects would be undertaken withinathree-dimensionalbuildinginformationmodel (BIM)environment.Thishas causedbothconstructionprocurers and providers to embark on a journey towards universal BIM adoption, including the integration of BIM within a revised construction process. In addition, off-site construction has seen significant development in the building sector in the past decade; however, in infrastructure, off-site constructionoff-site construction exploitation has been more limited. This paper presents findings from UK-focused research into how innovation initiatives such as BIM and off-site construction can and need to be considered together, thus allowing leaner design, a greater integration of lifetime project data and more novel technical solutions. Key themes that emerged from the thematic analysis of the interviews show the importance of configuration and interface management; information data flow; project management and delivery; procurement and contracts. The analysis outlines the benefits of utilising off-site construction within a BIM environment, the challenges currently facing the supply chain, and recommendations are made as to how best to implement the emergent benefits.&quot;,&quot;issue&quot;:&quot;3&quot;,&quot;volume&quot;:&quot;167&quot;,&quot;container-title-short&quot;:&quot;&quot;},&quot;isTemporary&quot;:false}]},{&quot;citationID&quot;:&quot;MENDELEY_CITATION_f7ab7f3e-7c68-4637-bfc3-c60c808dca28&quot;,&quot;properties&quot;:{&quot;noteIndex&quot;:0,&quot;mode&quot;:&quot;composite&quot;},&quot;isEdited&quot;:false,&quot;manualOverride&quot;:{&quot;isManuallyOverridden&quot;:false,&quot;citeprocText&quot;:&quot;Rehan Masood et al. (2022)&quot;,&quot;manualOverrideText&quot;:&quot;&quot;},&quot;citationTag&quot;:&quot;MENDELEY_CITATION_v3_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&quot;,&quot;citationItems&quot;:[{&quot;id&quot;:&quot;211bb413-25cb-3ba7-96b9-df42afdb11a5&quot;,&quot;itemData&quot;:{&quot;type&quot;:&quot;article-journal&quot;,&quot;id&quot;:&quot;211bb413-25cb-3ba7-96b9-df42afdb11a5&quot;,&quot;title&quot;:&quot;A Systematic Review on Supply Chain Management in Prefabricated House-Building Research&quot;,&quot;author&quot;:[{&quot;family&quot;:&quot;Masood&quot;,&quot;given&quot;:&quot;Rehan&quot;,&quot;parse-names&quot;:false,&quot;dropping-particle&quot;:&quot;&quot;,&quot;non-dropping-particle&quot;:&quot;&quot;},{&quot;family&quot;:&quot;Lim&quot;,&quot;given&quot;:&quot;James B.P.&quot;,&quot;parse-names&quot;:false,&quot;dropping-particle&quot;:&quot;&quot;,&quot;non-dropping-particle&quot;:&quot;&quot;},{&quot;family&quot;:&quot;González&quot;,&quot;given&quot;:&quot;Vicente A.&quot;,&quot;parse-names&quot;:false,&quot;dropping-particle&quot;:&quot;&quot;,&quot;non-dropping-particle&quot;:&quot;&quot;},{&quot;family&quot;:&quot;Roy&quot;,&quot;given&quot;:&quot;Krishanu&quot;,&quot;parse-names&quot;:false,&quot;dropping-particle&quot;:&quot;&quot;,&quot;non-dropping-particle&quot;:&quot;&quot;},{&quot;family&quot;:&quot;Khan&quot;,&quot;given&quot;:&quot;Khurram Iqbal Ahmad&quot;,&quot;parse-names&quot;:false,&quot;dropping-particle&quot;:&quot;&quot;,&quot;non-dropping-particle&quot;:&quot;&quot;}],&quot;container-title&quot;:&quot;Buildings&quot;,&quot;DOI&quot;:&quot;10.3390/buildings12010040&quot;,&quot;ISSN&quot;:&quot;20755309&quot;,&quot;issued&quot;:{&quot;date-parts&quot;:[[2022]]},&quot;page&quot;:&quot;40&quot;,&quot;abstract&quot;:&quot;Prefabricated house-building companies, as suppliers or supply chains, which use manufacturing as a business approach towards industrialization, struggle to implement principles and optimal practices driven from well-established and validated theories in operational research. Supply chain management has a mature body of knowledge that has been widely adopted by research on offsite construction to improve its performance at an organisational level. However, there is no comprehensive review available in the literature for supply chain management theory within prefabricated house building research from the perspective of suppliers. In this study, a systematic review was conducted on the available literature on supply chain management within prefabricated house-building research. Initially, qualitative analysis was performed to identify the key themes. Later, quantitative analyses were applied to validate the overlapping themes and keywords. Further, key trends related to focus, methods and theories or frameworks were reported. The findings were discussed in the context of recent developments in all principal component bodies of supply chain management for future work. This study also provides a brief guide for potential future review studies to explore interdisciplinary intervention within the offsite stream.&quot;,&quot;issue&quot;:&quot;1&quot;,&quot;volume&quot;:&quot;12&quot;,&quot;container-title-short&quot;:&quot;&quot;},&quot;isTemporary&quot;:false,&quot;displayAs&quot;:&quot;composite&quot;,&quot;suppress-author&quot;:false,&quot;composite&quot;:true,&quot;author-only&quot;:false}]},{&quot;citationID&quot;:&quot;MENDELEY_CITATION_c0cefc6e-761b-4fb2-a590-fa230154036e&quot;,&quot;properties&quot;:{&quot;noteIndex&quot;:0},&quot;isEdited&quot;:false,&quot;manualOverride&quot;:{&quot;isManuallyOverridden&quot;:false,&quot;citeprocText&quot;:&quot;(R. Masood et al. 2019; Okafor, Ani, and Ugwu 2022)&quot;,&quot;manualOverrideText&quot;:&quot;&quot;},&quot;citationTag&quot;:&quot;MENDELEY_CITATION_v3_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&quot;,&quot;citationItems&quot;:[{&quot;id&quot;:&quot;c4cac614-7c63-3772-a363-62ea0e504ec3&quot;,&quot;itemData&quot;:{&quot;type&quot;:&quot;paper-conference&quot;,&quot;id&quot;:&quot;c4cac614-7c63-3772-a363-62ea0e504ec3&quot;,&quot;title&quot;:&quot;Trends in housing offsite manufacturing supply chain management (HOSCM) research&quot;,&quot;author&quot;:[{&quot;family&quot;:&quot;Masood&quot;,&quot;given&quot;:&quot;R.&quot;,&quot;parse-names&quot;:false,&quot;dropping-particle&quot;:&quot;&quot;,&quot;non-dropping-particle&quot;:&quot;&quot;},{&quot;family&quot;:&quot;Gonzalez&quot;,&quot;given&quot;:&quot;V.&quot;,&quot;parse-names&quot;:false,&quot;dropping-particle&quot;:&quot;&quot;,&quot;non-dropping-particle&quot;:&quot;&quot;},{&quot;family&quot;:&quot;Lim&quot;,&quot;given&quot;:&quot;J. B.P.&quot;,&quot;parse-names&quot;:false,&quot;dropping-particle&quot;:&quot;&quot;,&quot;non-dropping-particle&quot;:&quot;&quot;},{&quot;family&quot;:&quot;Cabrera&quot;,&quot;given&quot;:&quot;G.&quot;,&quot;parse-names&quot;:false,&quot;dropping-particle&quot;:&quot;&quot;,&quot;non-dropping-particle&quot;:&quot;&quot;}],&quot;container-title&quot;:&quot;Proceedings of 22nd International Conference on Advancement of Construction Management and Real Estate, CRIOCM 2017&quot;,&quot;ISBN&quot;:&quot;9780648074243&quot;,&quot;issued&quot;:{&quot;date-parts&quot;:[[2019]]},&quot;page&quot;:&quot;763-771&quot;,&quot;abstract&quot;:&quot;Offsite Manufacturing (OSM) has evolved over the years as an innovative solution to address housing problems at a global scale. However, the poor performance of supply chain management has been identified as a pivotal reason for low uptake of OSM. We believe that there are no significant reports on research that addresses the theoretical development of Housing-Offsite Manufacturing-Supply Chain Management (HOSCM). A Systematic Literature Review (SLR) was carried out to identify the critical issues related to supply chain management in HOSCM research. Around 39 journal articles spanning from 1996 to 2017 (as of October), addressing HOSCM research, were selected. Around eighty-two issues were identified after an in-depth content analysis with reference to principal component bodies of Supply Chain Management (SCM), entity of analysis, level of analysis, elements of exchange and OSM type. Identified issues were clustered under similar themes named as HOSCM constructs as weak demand, product customization, inappropriate strategy setting, stakeholder repositioning, lack of customer focus, dynamic relationships, varied stakeholder engagement, slow organizational learning, imbalance risk distribution, local environment adaptation, lack of knowledge sharing, poor communication, lack of technology utilization, financial fragility, lack of logistic integration, and inadequate performance measurement. This study provides a theoretical foundation to understand the implementation of HOSCM and identified areas for performance improvement.&quot;,&quot;container-title-short&quot;:&quot;&quot;},&quot;isTemporary&quot;:false},{&quot;id&quot;:&quot;39c0d910-9981-3e00-8329-06604e6b9beb&quot;,&quot;itemData&quot;:{&quot;type&quot;:&quot;article-journal&quot;,&quot;id&quot;:&quot;39c0d910-9981-3e00-8329-06604e6b9beb&quot;,&quot;title&quot;:&quot;Evaluation of Supply Chain Management Lapses in Nigeria’s Construction Industry&quot;,&quot;author&quot;:[{&quot;family&quot;:&quot;Okafor&quot;,&quot;given&quot;:&quot;Chigozie Collins&quot;,&quot;parse-names&quot;:false,&quot;dropping-particle&quot;:&quot;&quot;,&quot;non-dropping-particle&quot;:&quot;&quot;},{&quot;family&quot;:&quot;Ani&quot;,&quot;given&quot;:&quot;Ugochukwu Sydney&quot;,&quot;parse-names&quot;:false,&quot;dropping-particle&quot;:&quot;&quot;,&quot;non-dropping-particle&quot;:&quot;&quot;},{&quot;family&quot;:&quot;Ugwu&quot;,&quot;given&quot;:&quot;Onuegbu&quot;,&quot;parse-names&quot;:false,&quot;dropping-particle&quot;:&quot;&quot;,&quot;non-dropping-particle&quot;:&quot;&quot;}],&quot;container-title&quot;:&quot;International Journal of Construction Education and Research&quot;,&quot;container-title-short&quot;:&quot;Int J Constr Educ Res&quot;,&quot;DOI&quot;:&quot;10.1080/15578771.2020.1869122&quot;,&quot;ISSN&quot;:&quot;15503984&quot;,&quot;issued&quot;:{&quot;date-parts&quot;:[[2022]]},&quot;page&quot;:&quot;103-122&quot;,&quot;abstract&quot;:&quot;This study aims to critically evaluate the challenges of supply chain management in Nigeria’s construction industry from a lean construction perspective. This research is based on mostly closed questions in a structured questionnaire, to align with the exploratory nature of the study. The theoretical part of the research is based on several publications on construction supply chain management (CSCM). According to the findings of this study, a ranking of challenges inhibiting supply chain management in the Nigerian construction industry based on respondents’ opinion, using severity index analysis, revealed that the top two most severe challenges are slow IT adoption in material flow management and below-par worker training and motivation. In conclusion, the research objectives of this study were achieved, and these evaluated lapses must be considered before starting a construction project to ensure productivity. Further studies can be conducted in other developing countries where this study has not been conducted before, particularly in Africa for comparative purposes with the result obtained in Nigeria. This will enhance the knowledge of construction supply chain management. Similarly, some of the unique elements discussed in this study can be adopted as corrective measures, and further studies can as well discover more unique corrective measures.&quot;,&quot;issue&quot;:&quot;2&quot;,&quot;volume&quot;:&quot;18&quot;},&quot;isTemporary&quot;:false}]}]"/>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4E4B-6DC5-4A4A-9EF5-E572349D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6212</Words>
  <Characters>35414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Nenpin Dimka</dc:creator>
  <cp:keywords/>
  <dc:description/>
  <cp:lastModifiedBy>Nenpin Dimka</cp:lastModifiedBy>
  <cp:revision>2</cp:revision>
  <cp:lastPrinted>2024-06-01T03:20:00Z</cp:lastPrinted>
  <dcterms:created xsi:type="dcterms:W3CDTF">2024-08-18T14:24:00Z</dcterms:created>
  <dcterms:modified xsi:type="dcterms:W3CDTF">2024-08-18T14:24:00Z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documentId_4667</vt:lpwstr>
  </property>
  <property fmtid="{D5CDD505-2E9C-101B-9397-08002B2CF9AE}" pid="3" name="grammarly_documentContext">
    <vt:lpwstr>{"goals":[],"domain":"general","emotions":[],"dialect":"british"}</vt:lpwstr>
  </property>
</Properties>
</file>