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17" w:rsidRDefault="00E57EB2">
      <w:pPr>
        <w:spacing w:before="62"/>
        <w:ind w:left="120" w:right="1237"/>
        <w:rPr>
          <w:sz w:val="26"/>
        </w:rPr>
      </w:pPr>
      <w:r>
        <w:pict>
          <v:group id="_x0000_s1055" style="position:absolute;left:0;text-align:left;margin-left:334.75pt;margin-top:-57.1pt;width:52.3pt;height:20.95pt;z-index:15730176;mso-position-horizontal-relative:page" coordorigin="6695,-1142" coordsize="1046,4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6694;top:-1142;width:444;height:419">
              <v:imagedata r:id="rId7" o:title=""/>
            </v:shape>
            <v:shape id="_x0000_s1078" type="#_x0000_t75" style="position:absolute;left:6724;top:-1122;width:379;height:379">
              <v:imagedata r:id="rId8" o:title=""/>
            </v:shape>
            <v:shape id="_x0000_s1077" type="#_x0000_t75" style="position:absolute;left:6829;top:-1084;width:173;height:308">
              <v:imagedata r:id="rId9" o:title=""/>
            </v:shape>
            <v:shape id="_x0000_s1076" type="#_x0000_t75" style="position:absolute;left:6830;top:-1063;width:2;height:2">
              <v:imagedata r:id="rId10" o:title=""/>
            </v:shape>
            <v:shape id="_x0000_s1075" type="#_x0000_t75" style="position:absolute;left:6840;top:-1070;width:5;height:3">
              <v:imagedata r:id="rId11" o:title=""/>
            </v:shape>
            <v:shape id="_x0000_s1074" type="#_x0000_t75" style="position:absolute;left:6837;top:-1067;width:3;height:2">
              <v:imagedata r:id="rId12" o:title=""/>
            </v:shape>
            <v:shape id="_x0000_s1073" type="#_x0000_t75" style="position:absolute;left:6837;top:-1067;width:154;height:3">
              <v:imagedata r:id="rId13" o:title=""/>
            </v:shape>
            <v:shape id="_x0000_s1072" type="#_x0000_t75" style="position:absolute;left:6840;top:-1068;width:2;height:2">
              <v:imagedata r:id="rId14" o:title=""/>
            </v:shape>
            <v:shape id="_x0000_s1071" style="position:absolute;left:6849;top:-1072;width:2;height:2" coordorigin="6849,-1072" coordsize="1,0" path="m6849,-1072r,l6849,-1072xe" fillcolor="#7e6766" stroked="f">
              <v:path arrowok="t"/>
            </v:shape>
            <v:shape id="_x0000_s1070" style="position:absolute;left:6938;top:-1084;width:12;height:3" coordorigin="6939,-1083" coordsize="12,3" path="m6939,-1083r3,l6946,-1082r4,1l6946,-1082r-3,-1l6939,-1083xe" fillcolor="#6b6866" stroked="f">
              <v:path arrowok="t"/>
            </v:shape>
            <v:shape id="_x0000_s1069" style="position:absolute;left:6949;top:-1082;width:2;height:2" coordorigin="6950,-1081" coordsize="2,1" path="m6950,-1081r,l6951,-1081r,l6951,-1081r,l6950,-1081xe" fillcolor="#6a5958" stroked="f">
              <v:path arrowok="t"/>
            </v:shape>
            <v:shape id="_x0000_s1068" type="#_x0000_t75" style="position:absolute;left:6829;top:-1065;width:173;height:293">
              <v:imagedata r:id="rId15" o:title=""/>
            </v:shape>
            <v:shape id="_x0000_s1067" style="position:absolute;left:6836;top:-1066;width:2;height:2" coordorigin="6837,-1065" coordsize="1,1" path="m6837,-1065r,l6837,-1065r,l6837,-1065r,l6837,-1065xe" fillcolor="#a17c67" stroked="f">
              <v:path arrowok="t"/>
            </v:shape>
            <v:shape id="_x0000_s1066" type="#_x0000_t75" style="position:absolute;left:6836;top:-1066;width:2;height:2">
              <v:imagedata r:id="rId16" o:title=""/>
            </v:shape>
            <v:shape id="_x0000_s1065" type="#_x0000_t75" style="position:absolute;left:6836;top:-1066;width:2;height:2">
              <v:imagedata r:id="rId17" o:title=""/>
            </v:shape>
            <v:shape id="_x0000_s1064" type="#_x0000_t75" style="position:absolute;left:6833;top:-1054;width:3;height:8">
              <v:imagedata r:id="rId18" o:title=""/>
            </v:shape>
            <v:shape id="_x0000_s1063" style="position:absolute;left:6834;top:-1064;width:2;height:2" coordorigin="6834,-1064" coordsize="1,1" path="m6835,-1064r-1,l6835,-1064xe" fillcolor="#734440" stroked="f">
              <v:path arrowok="t"/>
            </v:shape>
            <v:shape id="_x0000_s1062" type="#_x0000_t75" style="position:absolute;left:6834;top:-1064;width:2;height:2">
              <v:imagedata r:id="rId19" o:title=""/>
            </v:shape>
            <v:shape id="_x0000_s1061" style="position:absolute;left:6834;top:-1065;width:2;height:2" coordorigin="6835,-1065" coordsize="2,1" path="m6836,-1065r-1,1l6836,-1065xe" fillcolor="#7a453f" stroked="f">
              <v:path arrowok="t"/>
            </v:shape>
            <v:shape id="_x0000_s1060" type="#_x0000_t75" style="position:absolute;left:6834;top:-1065;width:2;height:2">
              <v:imagedata r:id="rId20" o:title=""/>
            </v:shape>
            <v:shape id="_x0000_s1059" type="#_x0000_t75" style="position:absolute;left:6834;top:-1065;width:2;height:2">
              <v:imagedata r:id="rId21" o:title=""/>
            </v:shape>
            <v:shape id="_x0000_s1058" style="position:absolute;left:6836;top:-1065;width:2;height:2" coordorigin="6836,-1065" coordsize="1,1" path="m6837,-1065r-1,l6837,-1065xe" fillcolor="#79443c" stroked="f">
              <v:path arrowok="t"/>
            </v:shape>
            <v:shape id="_x0000_s1057" type="#_x0000_t75" style="position:absolute;left:6991;top:-1064;width:4;height:282">
              <v:imagedata r:id="rId22" o:title=""/>
            </v:shape>
            <v:shape id="_x0000_s1056" type="#_x0000_t75" style="position:absolute;left:7151;top:-974;width:589;height:101">
              <v:imagedata r:id="rId23" o:title=""/>
            </v:shape>
            <w10:wrap anchorx="page"/>
          </v:group>
        </w:pict>
      </w:r>
      <w:bookmarkStart w:id="0" w:name="Skin_Effect_Estimation_in_Radiofrequency"/>
      <w:bookmarkEnd w:id="0"/>
      <w:r>
        <w:rPr>
          <w:w w:val="105"/>
          <w:sz w:val="26"/>
        </w:rPr>
        <w:t>Skin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Effect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Estimation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Radiofrequency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Coils</w:t>
      </w:r>
      <w:r>
        <w:rPr>
          <w:spacing w:val="-65"/>
          <w:w w:val="105"/>
          <w:sz w:val="26"/>
        </w:rPr>
        <w:t xml:space="preserve"> </w:t>
      </w:r>
      <w:r>
        <w:rPr>
          <w:w w:val="105"/>
          <w:sz w:val="26"/>
        </w:rPr>
        <w:t>for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Nuclear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Magnetic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Resonance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Applications</w:t>
      </w:r>
    </w:p>
    <w:p w:rsidR="00A41817" w:rsidRDefault="00A41817">
      <w:pPr>
        <w:pStyle w:val="Corpotesto"/>
        <w:spacing w:before="10"/>
        <w:rPr>
          <w:sz w:val="28"/>
        </w:rPr>
      </w:pPr>
    </w:p>
    <w:p w:rsidR="00A41817" w:rsidRDefault="00E57EB2">
      <w:pPr>
        <w:pStyle w:val="Corpotesto"/>
        <w:ind w:left="120"/>
      </w:pPr>
      <w:r>
        <w:t>Giulio</w:t>
      </w:r>
      <w:r>
        <w:rPr>
          <w:spacing w:val="60"/>
        </w:rPr>
        <w:t xml:space="preserve"> </w:t>
      </w:r>
      <w:r>
        <w:t>Giovannetti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rPr>
          <w:spacing w:val="61"/>
        </w:rPr>
        <w:t xml:space="preserve"> </w:t>
      </w:r>
      <w:r>
        <w:rPr>
          <w:rFonts w:ascii="Calibri" w:hAnsi="Calibri"/>
          <w:position w:val="2"/>
          <w:sz w:val="12"/>
        </w:rPr>
        <w:t xml:space="preserve">•    </w:t>
      </w:r>
      <w:r>
        <w:t>Gianluigi</w:t>
      </w:r>
      <w:r>
        <w:rPr>
          <w:spacing w:val="59"/>
        </w:rPr>
        <w:t xml:space="preserve"> </w:t>
      </w:r>
      <w:r>
        <w:t>Tiberi</w:t>
      </w:r>
      <w:r>
        <w:rPr>
          <w:vertAlign w:val="superscript"/>
        </w:rPr>
        <w:t>3,4</w:t>
      </w:r>
    </w:p>
    <w:p w:rsidR="00A41817" w:rsidRDefault="00A41817">
      <w:pPr>
        <w:pStyle w:val="Corpotesto"/>
        <w:rPr>
          <w:sz w:val="24"/>
        </w:rPr>
      </w:pPr>
    </w:p>
    <w:p w:rsidR="00A41817" w:rsidRDefault="00A41817">
      <w:pPr>
        <w:pStyle w:val="Corpotesto"/>
        <w:rPr>
          <w:sz w:val="24"/>
        </w:rPr>
      </w:pPr>
    </w:p>
    <w:p w:rsidR="00A41817" w:rsidRDefault="00A41817">
      <w:pPr>
        <w:pStyle w:val="Corpotesto"/>
        <w:rPr>
          <w:sz w:val="24"/>
        </w:rPr>
      </w:pPr>
    </w:p>
    <w:p w:rsidR="00A41817" w:rsidRDefault="00A41817">
      <w:pPr>
        <w:pStyle w:val="Corpotesto"/>
      </w:pPr>
    </w:p>
    <w:p w:rsidR="00A41817" w:rsidRDefault="00A41817">
      <w:pPr>
        <w:pStyle w:val="Corpotesto"/>
        <w:spacing w:before="10"/>
        <w:rPr>
          <w:sz w:val="15"/>
        </w:rPr>
      </w:pPr>
    </w:p>
    <w:p w:rsidR="00A41817" w:rsidRDefault="00E57EB2">
      <w:pPr>
        <w:pStyle w:val="Corpotesto"/>
        <w:spacing w:line="249" w:lineRule="auto"/>
        <w:ind w:left="120" w:right="118"/>
        <w:jc w:val="both"/>
      </w:pPr>
      <w:bookmarkStart w:id="1" w:name="Abstract"/>
      <w:bookmarkEnd w:id="1"/>
      <w:r>
        <w:t>Abstract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t xml:space="preserve"> design and development of dedicated radiofrequency (RF) coils is a</w:t>
      </w:r>
      <w:r>
        <w:rPr>
          <w:spacing w:val="1"/>
        </w:rPr>
        <w:t xml:space="preserve"> </w:t>
      </w:r>
      <w:r>
        <w:t>fundamental task to maximize the signal-to-noise ratio (SNR) in nuclear magnetic</w:t>
      </w:r>
      <w:r>
        <w:rPr>
          <w:spacing w:val="1"/>
        </w:rPr>
        <w:t xml:space="preserve"> </w:t>
      </w:r>
      <w:r>
        <w:t xml:space="preserve">resonance (NMR) applications. Coil resistance reduces the SNR and </w:t>
      </w:r>
      <w:proofErr w:type="gramStart"/>
      <w:r>
        <w:t>should be</w:t>
      </w:r>
      <w:r>
        <w:rPr>
          <w:spacing w:val="1"/>
        </w:rPr>
        <w:t xml:space="preserve"> </w:t>
      </w:r>
      <w:r>
        <w:t>minimized</w:t>
      </w:r>
      <w:proofErr w:type="gramEnd"/>
      <w:r>
        <w:t xml:space="preserve"> by employing conductors of appropriate shape and cross section. At RF,</w:t>
      </w:r>
      <w:r>
        <w:rPr>
          <w:spacing w:val="1"/>
        </w:rPr>
        <w:t xml:space="preserve"> </w:t>
      </w:r>
      <w:r>
        <w:t xml:space="preserve">the conductor resistance </w:t>
      </w:r>
      <w:proofErr w:type="gramStart"/>
      <w:r>
        <w:t>is increased</w:t>
      </w:r>
      <w:proofErr w:type="gramEnd"/>
      <w:r>
        <w:t xml:space="preserve"> due to the skin effect, which distributes the</w:t>
      </w:r>
      <w:r>
        <w:rPr>
          <w:spacing w:val="1"/>
        </w:rPr>
        <w:t xml:space="preserve"> </w:t>
      </w:r>
      <w:r>
        <w:t>current primari</w:t>
      </w:r>
      <w:r>
        <w:t>ly on the surface of the conductor instead of uniformly over the cross</w:t>
      </w:r>
      <w:r>
        <w:rPr>
          <w:spacing w:val="-47"/>
        </w:rPr>
        <w:t xml:space="preserve"> </w:t>
      </w:r>
      <w:r>
        <w:t>section. In particular, in rectangular shape conductors the current density is con-</w:t>
      </w:r>
      <w:r>
        <w:rPr>
          <w:spacing w:val="1"/>
        </w:rPr>
        <w:t xml:space="preserve"> </w:t>
      </w:r>
      <w:proofErr w:type="spellStart"/>
      <w:r>
        <w:t>centrated</w:t>
      </w:r>
      <w:proofErr w:type="spellEnd"/>
      <w:r>
        <w:t xml:space="preserve"> in the high-curvature area and increases the conductor resistance, while</w:t>
      </w:r>
      <w:r>
        <w:rPr>
          <w:spacing w:val="1"/>
        </w:rPr>
        <w:t xml:space="preserve"> </w:t>
      </w:r>
      <w:r>
        <w:t>rounded</w:t>
      </w:r>
      <w:r>
        <w:rPr>
          <w:spacing w:val="1"/>
        </w:rPr>
        <w:t xml:space="preserve"> </w:t>
      </w:r>
      <w:r>
        <w:t>conductors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performance especially in low-frequency tuned coils. This paper summarizes the</w:t>
      </w:r>
      <w:r>
        <w:rPr>
          <w:spacing w:val="1"/>
        </w:rPr>
        <w:t xml:space="preserve"> </w:t>
      </w:r>
      <w:r>
        <w:t>different methods for estimating conductor losses in RF coils for NMR applications,</w:t>
      </w:r>
      <w:r>
        <w:rPr>
          <w:spacing w:val="-47"/>
        </w:rPr>
        <w:t xml:space="preserve"> </w:t>
      </w:r>
      <w:r>
        <w:t>whose</w:t>
      </w:r>
      <w:r>
        <w:rPr>
          <w:spacing w:val="35"/>
        </w:rPr>
        <w:t xml:space="preserve"> </w:t>
      </w:r>
      <w:r>
        <w:t>performance</w:t>
      </w:r>
      <w:r>
        <w:rPr>
          <w:spacing w:val="35"/>
        </w:rPr>
        <w:t xml:space="preserve"> </w:t>
      </w:r>
      <w:r>
        <w:t>strongly</w:t>
      </w:r>
      <w:r>
        <w:rPr>
          <w:spacing w:val="35"/>
        </w:rPr>
        <w:t xml:space="preserve"> </w:t>
      </w:r>
      <w:r>
        <w:t>affect</w:t>
      </w:r>
      <w:r>
        <w:rPr>
          <w:spacing w:val="36"/>
        </w:rPr>
        <w:t xml:space="preserve"> </w:t>
      </w:r>
      <w:r>
        <w:t>q</w:t>
      </w:r>
      <w:r>
        <w:t>uality</w:t>
      </w:r>
      <w:r>
        <w:rPr>
          <w:spacing w:val="35"/>
        </w:rPr>
        <w:t xml:space="preserve"> </w:t>
      </w:r>
      <w:r>
        <w:t>data.</w:t>
      </w:r>
      <w:r>
        <w:rPr>
          <w:spacing w:val="36"/>
        </w:rPr>
        <w:t xml:space="preserve"> </w:t>
      </w:r>
      <w:r>
        <w:t>Because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impact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coil</w:t>
      </w:r>
      <w:r>
        <w:rPr>
          <w:spacing w:val="36"/>
        </w:rPr>
        <w:t xml:space="preserve"> </w:t>
      </w:r>
      <w:r>
        <w:t>loss</w:t>
      </w:r>
      <w:r>
        <w:rPr>
          <w:spacing w:val="-48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conductors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cross-sectional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recognized and nor addressed in many other coil design works, we believe the</w:t>
      </w:r>
      <w:r>
        <w:rPr>
          <w:spacing w:val="1"/>
        </w:rPr>
        <w:t xml:space="preserve"> </w:t>
      </w:r>
      <w:r>
        <w:t xml:space="preserve">review could be interesting for researchers working in </w:t>
      </w:r>
      <w:r>
        <w:t>the field of NMR coil design</w:t>
      </w:r>
      <w:r>
        <w:rPr>
          <w:spacing w:val="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development.</w:t>
      </w:r>
    </w:p>
    <w:p w:rsidR="00A41817" w:rsidRDefault="00A41817">
      <w:pPr>
        <w:pStyle w:val="Corpotesto"/>
      </w:pPr>
    </w:p>
    <w:p w:rsidR="00A41817" w:rsidRDefault="00A41817">
      <w:pPr>
        <w:pStyle w:val="Corpotesto"/>
      </w:pPr>
    </w:p>
    <w:p w:rsidR="00A41817" w:rsidRDefault="00A41817">
      <w:pPr>
        <w:pStyle w:val="Corpotesto"/>
      </w:pPr>
    </w:p>
    <w:p w:rsidR="00A41817" w:rsidRDefault="00A41817">
      <w:pPr>
        <w:pStyle w:val="Corpotesto"/>
      </w:pPr>
    </w:p>
    <w:p w:rsidR="00A41817" w:rsidRDefault="00E57EB2">
      <w:pPr>
        <w:pStyle w:val="Corpotesto"/>
        <w:rPr>
          <w:sz w:val="15"/>
        </w:rPr>
      </w:pPr>
      <w:r>
        <w:pict>
          <v:rect id="_x0000_s1054" style="position:absolute;margin-left:51pt;margin-top:10.6pt;width:108.15pt;height:.5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41817" w:rsidRDefault="00E57EB2">
      <w:pPr>
        <w:spacing w:before="59" w:line="244" w:lineRule="auto"/>
        <w:ind w:left="403" w:right="5157" w:hanging="295"/>
        <w:rPr>
          <w:sz w:val="16"/>
        </w:rPr>
      </w:pPr>
      <w:r>
        <w:rPr>
          <w:rFonts w:ascii="Trebuchet MS"/>
          <w:w w:val="130"/>
          <w:sz w:val="16"/>
        </w:rPr>
        <w:t>&amp;</w:t>
      </w:r>
      <w:r>
        <w:rPr>
          <w:rFonts w:ascii="Trebuchet MS"/>
          <w:spacing w:val="1"/>
          <w:w w:val="130"/>
          <w:sz w:val="16"/>
        </w:rPr>
        <w:t xml:space="preserve"> </w:t>
      </w:r>
      <w:r>
        <w:rPr>
          <w:w w:val="110"/>
          <w:sz w:val="16"/>
        </w:rPr>
        <w:t xml:space="preserve">Giulio </w:t>
      </w:r>
      <w:proofErr w:type="spellStart"/>
      <w:r>
        <w:rPr>
          <w:w w:val="110"/>
          <w:sz w:val="16"/>
        </w:rPr>
        <w:t>Giovannetti</w:t>
      </w:r>
      <w:proofErr w:type="spellEnd"/>
      <w:r>
        <w:rPr>
          <w:spacing w:val="1"/>
          <w:w w:val="110"/>
          <w:sz w:val="16"/>
        </w:rPr>
        <w:t xml:space="preserve"> </w:t>
      </w:r>
      <w:hyperlink r:id="rId24">
        <w:r>
          <w:rPr>
            <w:sz w:val="16"/>
          </w:rPr>
          <w:t>giovannett</w:t>
        </w:r>
      </w:hyperlink>
      <w:hyperlink r:id="rId25">
        <w:r>
          <w:rPr>
            <w:sz w:val="16"/>
          </w:rPr>
          <w:t>i@ifc.cnr.it</w:t>
        </w:r>
      </w:hyperlink>
    </w:p>
    <w:p w:rsidR="00A41817" w:rsidRDefault="00A41817">
      <w:pPr>
        <w:pStyle w:val="Corpotesto"/>
        <w:spacing w:before="7"/>
        <w:rPr>
          <w:sz w:val="16"/>
        </w:rPr>
      </w:pPr>
    </w:p>
    <w:p w:rsidR="00A41817" w:rsidRDefault="00E57EB2">
      <w:pPr>
        <w:tabs>
          <w:tab w:val="left" w:pos="403"/>
        </w:tabs>
        <w:spacing w:line="247" w:lineRule="auto"/>
        <w:ind w:left="403" w:right="801" w:hanging="284"/>
        <w:rPr>
          <w:sz w:val="16"/>
        </w:rPr>
      </w:pPr>
      <w:bookmarkStart w:id="2" w:name="_GoBack"/>
      <w:r>
        <w:rPr>
          <w:sz w:val="16"/>
          <w:vertAlign w:val="superscript"/>
        </w:rPr>
        <w:t>1</w:t>
      </w:r>
      <w:r>
        <w:rPr>
          <w:sz w:val="16"/>
        </w:rPr>
        <w:tab/>
        <w:t>Institute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Clinical</w:t>
      </w:r>
      <w:r>
        <w:rPr>
          <w:spacing w:val="11"/>
          <w:sz w:val="16"/>
        </w:rPr>
        <w:t xml:space="preserve"> </w:t>
      </w:r>
      <w:r>
        <w:rPr>
          <w:sz w:val="16"/>
        </w:rPr>
        <w:t>Physiology,</w:t>
      </w:r>
      <w:r>
        <w:rPr>
          <w:spacing w:val="11"/>
          <w:sz w:val="16"/>
        </w:rPr>
        <w:t xml:space="preserve"> </w:t>
      </w:r>
      <w:r>
        <w:rPr>
          <w:sz w:val="16"/>
        </w:rPr>
        <w:t>National</w:t>
      </w:r>
      <w:r>
        <w:rPr>
          <w:spacing w:val="11"/>
          <w:sz w:val="16"/>
        </w:rPr>
        <w:t xml:space="preserve"> </w:t>
      </w:r>
      <w:r>
        <w:rPr>
          <w:sz w:val="16"/>
        </w:rPr>
        <w:t>Council</w:t>
      </w:r>
      <w:r>
        <w:rPr>
          <w:spacing w:val="10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Research,</w:t>
      </w:r>
      <w:r>
        <w:rPr>
          <w:spacing w:val="10"/>
          <w:sz w:val="16"/>
        </w:rPr>
        <w:t xml:space="preserve"> </w:t>
      </w:r>
      <w:r>
        <w:rPr>
          <w:sz w:val="16"/>
        </w:rPr>
        <w:t>Via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Moruzzi</w:t>
      </w:r>
      <w:proofErr w:type="spellEnd"/>
      <w:r>
        <w:rPr>
          <w:spacing w:val="11"/>
          <w:sz w:val="16"/>
        </w:rPr>
        <w:t xml:space="preserve"> </w:t>
      </w:r>
      <w:r>
        <w:rPr>
          <w:sz w:val="16"/>
        </w:rPr>
        <w:t>1,</w:t>
      </w:r>
      <w:r>
        <w:rPr>
          <w:spacing w:val="11"/>
          <w:sz w:val="16"/>
        </w:rPr>
        <w:t xml:space="preserve"> </w:t>
      </w:r>
      <w:r>
        <w:rPr>
          <w:sz w:val="16"/>
        </w:rPr>
        <w:t>56124</w:t>
      </w:r>
      <w:r>
        <w:rPr>
          <w:spacing w:val="10"/>
          <w:sz w:val="16"/>
        </w:rPr>
        <w:t xml:space="preserve"> </w:t>
      </w:r>
      <w:r>
        <w:rPr>
          <w:sz w:val="16"/>
        </w:rPr>
        <w:t>S.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Cataldo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Pisa,</w:t>
      </w:r>
      <w:r>
        <w:rPr>
          <w:spacing w:val="13"/>
          <w:sz w:val="16"/>
        </w:rPr>
        <w:t xml:space="preserve"> </w:t>
      </w:r>
      <w:r>
        <w:rPr>
          <w:sz w:val="16"/>
        </w:rPr>
        <w:t>Italy</w:t>
      </w:r>
    </w:p>
    <w:bookmarkEnd w:id="2"/>
    <w:p w:rsidR="00A41817" w:rsidRDefault="00E57EB2">
      <w:pPr>
        <w:tabs>
          <w:tab w:val="left" w:pos="403"/>
        </w:tabs>
        <w:spacing w:before="99"/>
        <w:ind w:left="120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ab/>
        <w:t>Fondazione</w:t>
      </w:r>
      <w:r>
        <w:rPr>
          <w:spacing w:val="8"/>
          <w:sz w:val="16"/>
        </w:rPr>
        <w:t xml:space="preserve"> </w:t>
      </w:r>
      <w:r>
        <w:rPr>
          <w:sz w:val="16"/>
        </w:rPr>
        <w:t>G.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Monasterio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CNR,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Regione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Toscana,</w:t>
      </w:r>
      <w:r>
        <w:rPr>
          <w:spacing w:val="12"/>
          <w:sz w:val="16"/>
        </w:rPr>
        <w:t xml:space="preserve"> </w:t>
      </w:r>
      <w:r>
        <w:rPr>
          <w:sz w:val="16"/>
        </w:rPr>
        <w:t>Pisa,</w:t>
      </w:r>
      <w:r>
        <w:rPr>
          <w:spacing w:val="11"/>
          <w:sz w:val="16"/>
        </w:rPr>
        <w:t xml:space="preserve"> </w:t>
      </w:r>
      <w:r>
        <w:rPr>
          <w:sz w:val="16"/>
        </w:rPr>
        <w:t>Italy</w:t>
      </w:r>
    </w:p>
    <w:p w:rsidR="00A41817" w:rsidRDefault="00E57EB2">
      <w:pPr>
        <w:tabs>
          <w:tab w:val="left" w:pos="403"/>
        </w:tabs>
        <w:spacing w:before="105" w:line="247" w:lineRule="auto"/>
        <w:ind w:left="403" w:right="592" w:hanging="284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ab/>
        <w:t>Laboratory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10"/>
          <w:sz w:val="16"/>
        </w:rPr>
        <w:t xml:space="preserve"> </w:t>
      </w:r>
      <w:r>
        <w:rPr>
          <w:sz w:val="16"/>
        </w:rPr>
        <w:t>Medical</w:t>
      </w:r>
      <w:r>
        <w:rPr>
          <w:spacing w:val="10"/>
          <w:sz w:val="16"/>
        </w:rPr>
        <w:t xml:space="preserve"> </w:t>
      </w:r>
      <w:r>
        <w:rPr>
          <w:sz w:val="16"/>
        </w:rPr>
        <w:t>Physics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10"/>
          <w:sz w:val="16"/>
        </w:rPr>
        <w:t xml:space="preserve"> </w:t>
      </w:r>
      <w:r>
        <w:rPr>
          <w:sz w:val="16"/>
        </w:rPr>
        <w:t>Biotechnologies</w:t>
      </w:r>
      <w:r>
        <w:rPr>
          <w:spacing w:val="9"/>
          <w:sz w:val="16"/>
        </w:rPr>
        <w:t xml:space="preserve"> </w:t>
      </w:r>
      <w:r>
        <w:rPr>
          <w:sz w:val="16"/>
        </w:rPr>
        <w:t>for</w:t>
      </w:r>
      <w:r>
        <w:rPr>
          <w:spacing w:val="11"/>
          <w:sz w:val="16"/>
        </w:rPr>
        <w:t xml:space="preserve"> </w:t>
      </w:r>
      <w:r>
        <w:rPr>
          <w:sz w:val="16"/>
        </w:rPr>
        <w:t>Magnetic</w:t>
      </w:r>
      <w:r>
        <w:rPr>
          <w:spacing w:val="10"/>
          <w:sz w:val="16"/>
        </w:rPr>
        <w:t xml:space="preserve"> </w:t>
      </w:r>
      <w:r>
        <w:rPr>
          <w:sz w:val="16"/>
        </w:rPr>
        <w:t>Resonance,</w:t>
      </w:r>
      <w:r>
        <w:rPr>
          <w:spacing w:val="10"/>
          <w:sz w:val="16"/>
        </w:rPr>
        <w:t xml:space="preserve"> </w:t>
      </w:r>
      <w:r>
        <w:rPr>
          <w:sz w:val="16"/>
        </w:rPr>
        <w:t>IRCCS</w:t>
      </w:r>
      <w:r>
        <w:rPr>
          <w:spacing w:val="8"/>
          <w:sz w:val="16"/>
        </w:rPr>
        <w:t xml:space="preserve"> </w:t>
      </w:r>
      <w:r>
        <w:rPr>
          <w:sz w:val="16"/>
        </w:rPr>
        <w:t>Stella</w:t>
      </w:r>
      <w:r>
        <w:rPr>
          <w:spacing w:val="-37"/>
          <w:sz w:val="16"/>
        </w:rPr>
        <w:t xml:space="preserve"> </w:t>
      </w:r>
      <w:r>
        <w:rPr>
          <w:sz w:val="16"/>
        </w:rPr>
        <w:t>Maris</w:t>
      </w:r>
      <w:r>
        <w:rPr>
          <w:spacing w:val="11"/>
          <w:sz w:val="16"/>
        </w:rPr>
        <w:t xml:space="preserve"> </w:t>
      </w:r>
      <w:r>
        <w:rPr>
          <w:sz w:val="16"/>
        </w:rPr>
        <w:t>Foundation,</w:t>
      </w:r>
      <w:r>
        <w:rPr>
          <w:spacing w:val="12"/>
          <w:sz w:val="16"/>
        </w:rPr>
        <w:t xml:space="preserve"> </w:t>
      </w:r>
      <w:r>
        <w:rPr>
          <w:sz w:val="16"/>
        </w:rPr>
        <w:t>Pisa,</w:t>
      </w:r>
      <w:r>
        <w:rPr>
          <w:spacing w:val="13"/>
          <w:sz w:val="16"/>
        </w:rPr>
        <w:t xml:space="preserve"> </w:t>
      </w:r>
      <w:r>
        <w:rPr>
          <w:sz w:val="16"/>
        </w:rPr>
        <w:t>Italy</w:t>
      </w:r>
    </w:p>
    <w:p w:rsidR="00A41817" w:rsidRDefault="00E57EB2">
      <w:pPr>
        <w:tabs>
          <w:tab w:val="left" w:pos="403"/>
        </w:tabs>
        <w:spacing w:before="98"/>
        <w:ind w:left="120"/>
        <w:rPr>
          <w:sz w:val="16"/>
        </w:rPr>
      </w:pPr>
      <w:r>
        <w:rPr>
          <w:w w:val="105"/>
          <w:sz w:val="16"/>
          <w:vertAlign w:val="superscript"/>
        </w:rPr>
        <w:t>4</w:t>
      </w:r>
      <w:r>
        <w:rPr>
          <w:w w:val="105"/>
          <w:sz w:val="16"/>
        </w:rPr>
        <w:tab/>
      </w:r>
      <w:r>
        <w:rPr>
          <w:sz w:val="16"/>
        </w:rPr>
        <w:t>Imago7</w:t>
      </w:r>
      <w:r>
        <w:rPr>
          <w:spacing w:val="10"/>
          <w:sz w:val="16"/>
        </w:rPr>
        <w:t xml:space="preserve"> </w:t>
      </w:r>
      <w:r>
        <w:rPr>
          <w:sz w:val="16"/>
        </w:rPr>
        <w:t>Foundation,</w:t>
      </w:r>
      <w:r>
        <w:rPr>
          <w:spacing w:val="10"/>
          <w:sz w:val="16"/>
        </w:rPr>
        <w:t xml:space="preserve"> </w:t>
      </w:r>
      <w:r>
        <w:rPr>
          <w:sz w:val="16"/>
        </w:rPr>
        <w:t>Pisa,</w:t>
      </w:r>
      <w:r>
        <w:rPr>
          <w:spacing w:val="10"/>
          <w:sz w:val="16"/>
        </w:rPr>
        <w:t xml:space="preserve"> </w:t>
      </w:r>
      <w:r>
        <w:rPr>
          <w:sz w:val="16"/>
        </w:rPr>
        <w:t>Italy</w:t>
      </w:r>
    </w:p>
    <w:p w:rsidR="00A41817" w:rsidRDefault="00A41817">
      <w:pPr>
        <w:rPr>
          <w:sz w:val="16"/>
        </w:rPr>
        <w:sectPr w:rsidR="00A41817">
          <w:footerReference w:type="even" r:id="rId26"/>
          <w:footerReference w:type="default" r:id="rId27"/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A41817">
      <w:pPr>
        <w:pStyle w:val="Corpotesto"/>
        <w:spacing w:before="2"/>
        <w:rPr>
          <w:sz w:val="11"/>
        </w:rPr>
      </w:pPr>
    </w:p>
    <w:p w:rsidR="00A41817" w:rsidRDefault="00E57EB2">
      <w:pPr>
        <w:pStyle w:val="Titolo1"/>
        <w:numPr>
          <w:ilvl w:val="0"/>
          <w:numId w:val="2"/>
        </w:numPr>
        <w:tabs>
          <w:tab w:val="left" w:pos="340"/>
        </w:tabs>
        <w:spacing w:before="68"/>
        <w:ind w:hanging="220"/>
        <w:jc w:val="both"/>
      </w:pPr>
      <w:bookmarkStart w:id="3" w:name="Introduction"/>
      <w:bookmarkEnd w:id="3"/>
      <w:r>
        <w:rPr>
          <w:w w:val="110"/>
        </w:rPr>
        <w:t>Introduction</w:t>
      </w:r>
    </w:p>
    <w:p w:rsidR="00A41817" w:rsidRDefault="00A41817">
      <w:pPr>
        <w:pStyle w:val="Corpotesto"/>
        <w:spacing w:before="2"/>
        <w:rPr>
          <w:sz w:val="21"/>
        </w:rPr>
      </w:pPr>
    </w:p>
    <w:p w:rsidR="00A41817" w:rsidRDefault="00E57EB2">
      <w:pPr>
        <w:pStyle w:val="Corpotesto"/>
        <w:spacing w:line="249" w:lineRule="auto"/>
        <w:ind w:left="120" w:right="118"/>
        <w:jc w:val="both"/>
      </w:pPr>
      <w:r>
        <w:t>Radiofrequency (RF) coils are the key components in nuclear magnetic resonance</w:t>
      </w:r>
      <w:r>
        <w:rPr>
          <w:spacing w:val="1"/>
        </w:rPr>
        <w:t xml:space="preserve"> </w:t>
      </w:r>
      <w:r>
        <w:t xml:space="preserve">(NMR) systems since the use of </w:t>
      </w:r>
      <w:proofErr w:type="gramStart"/>
      <w:r>
        <w:t>coils which fit around parts of the body to be</w:t>
      </w:r>
      <w:r>
        <w:rPr>
          <w:spacing w:val="1"/>
        </w:rPr>
        <w:t xml:space="preserve"> </w:t>
      </w:r>
      <w:r>
        <w:t>imaged</w:t>
      </w:r>
      <w:proofErr w:type="gramEnd"/>
      <w:r>
        <w:t xml:space="preserve"> is necessary for obtaining high-quality images [</w:t>
      </w:r>
      <w:hyperlink w:anchor="_bookmark16" w:history="1">
        <w:r>
          <w:rPr>
            <w:color w:val="0000FF"/>
          </w:rPr>
          <w:t>1</w:t>
        </w:r>
      </w:hyperlink>
      <w:r>
        <w:t>]. The signal-to-noise ratio</w:t>
      </w:r>
      <w:r>
        <w:rPr>
          <w:spacing w:val="1"/>
        </w:rPr>
        <w:t xml:space="preserve"> </w:t>
      </w:r>
      <w:r>
        <w:t xml:space="preserve">(SNR) is an accepted standard for quality index in </w:t>
      </w:r>
      <w:proofErr w:type="gramStart"/>
      <w:r>
        <w:t>NMR and it is dependent on the</w:t>
      </w:r>
      <w:r>
        <w:rPr>
          <w:spacing w:val="1"/>
        </w:rPr>
        <w:t xml:space="preserve"> </w:t>
      </w:r>
      <w:r>
        <w:t>hardware, particularly the main field strength and radiofrequency coils, upon the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relaxation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[</w:t>
      </w:r>
      <w:hyperlink w:anchor="_bookmark17" w:history="1">
        <w:r>
          <w:rPr>
            <w:color w:val="0000FF"/>
          </w:rPr>
          <w:t>2</w:t>
        </w:r>
      </w:hyperlink>
      <w:proofErr w:type="gramEnd"/>
      <w:r>
        <w:t>].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SNR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coil</w:t>
      </w:r>
      <w:r>
        <w:rPr>
          <w:spacing w:val="1"/>
        </w:rPr>
        <w:t xml:space="preserve"> </w:t>
      </w:r>
      <w:proofErr w:type="gramStart"/>
      <w:r>
        <w:t>terminals which, in turn, depends on the coil resistance</w:t>
      </w:r>
      <w:proofErr w:type="gramEnd"/>
      <w:r>
        <w:t xml:space="preserve"> and the biological sample-</w:t>
      </w:r>
      <w:r>
        <w:rPr>
          <w:spacing w:val="1"/>
        </w:rPr>
        <w:t xml:space="preserve"> </w:t>
      </w:r>
      <w:r>
        <w:t>induces resistance [</w:t>
      </w:r>
      <w:hyperlink w:anchor="_bookmark18" w:history="1">
        <w:r>
          <w:rPr>
            <w:color w:val="0000FF"/>
          </w:rPr>
          <w:t>3</w:t>
        </w:r>
      </w:hyperlink>
      <w:r>
        <w:t xml:space="preserve">]. At low </w:t>
      </w:r>
      <w:proofErr w:type="gramStart"/>
      <w:r>
        <w:t>frequencies</w:t>
      </w:r>
      <w:proofErr w:type="gramEnd"/>
      <w:r>
        <w:t xml:space="preserve"> the SNR is strongly dependent on the coil</w:t>
      </w:r>
      <w:r>
        <w:rPr>
          <w:spacing w:val="-47"/>
        </w:rPr>
        <w:t xml:space="preserve"> </w:t>
      </w:r>
      <w:r>
        <w:t>losses [</w:t>
      </w:r>
      <w:hyperlink w:anchor="_bookmark19" w:history="1">
        <w:r>
          <w:rPr>
            <w:color w:val="0000FF"/>
          </w:rPr>
          <w:t>4</w:t>
        </w:r>
      </w:hyperlink>
      <w:r>
        <w:t>] and an optimal coil design is a necessary constraint for minimizing the</w:t>
      </w:r>
      <w:r>
        <w:rPr>
          <w:spacing w:val="1"/>
        </w:rPr>
        <w:t xml:space="preserve"> </w:t>
      </w:r>
      <w:r>
        <w:t>coil</w:t>
      </w:r>
      <w:r>
        <w:rPr>
          <w:spacing w:val="16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respect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sample</w:t>
      </w:r>
      <w:r>
        <w:rPr>
          <w:spacing w:val="17"/>
        </w:rPr>
        <w:t xml:space="preserve"> </w:t>
      </w:r>
      <w:r>
        <w:t>noise.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>In dependence on their cross-sectional shape, conductors used for coils building</w:t>
      </w:r>
      <w:r>
        <w:rPr>
          <w:spacing w:val="1"/>
        </w:rPr>
        <w:t xml:space="preserve"> </w:t>
      </w:r>
      <w:proofErr w:type="gramStart"/>
      <w:r>
        <w:t>can be categorized</w:t>
      </w:r>
      <w:proofErr w:type="gramEnd"/>
      <w:r>
        <w:t xml:space="preserve"> into two groups: cylindrical rod shapes (hereafter referred to as</w:t>
      </w:r>
      <w:r>
        <w:rPr>
          <w:spacing w:val="1"/>
        </w:rPr>
        <w:t xml:space="preserve"> </w:t>
      </w:r>
      <w:r>
        <w:t>‘‘wires’’)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rectangular</w:t>
      </w:r>
      <w:r>
        <w:rPr>
          <w:spacing w:val="1"/>
        </w:rPr>
        <w:t xml:space="preserve"> </w:t>
      </w:r>
      <w:r>
        <w:t>shapes</w:t>
      </w:r>
      <w:r>
        <w:rPr>
          <w:spacing w:val="1"/>
        </w:rPr>
        <w:t xml:space="preserve"> </w:t>
      </w:r>
      <w:r>
        <w:t>(hereafter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‘‘strips’’).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proofErr w:type="gramStart"/>
      <w:r>
        <w:t>conducting wires size is defined by their radius</w:t>
      </w:r>
      <w:proofErr w:type="gramEnd"/>
      <w:r>
        <w:t>, conducting strips are characterized</w:t>
      </w:r>
      <w:r>
        <w:rPr>
          <w:spacing w:val="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width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thickness</w:t>
      </w:r>
      <w:r>
        <w:rPr>
          <w:spacing w:val="17"/>
        </w:rPr>
        <w:t xml:space="preserve"> </w:t>
      </w:r>
      <w:r>
        <w:t>(see</w:t>
      </w:r>
      <w:r>
        <w:rPr>
          <w:spacing w:val="16"/>
        </w:rPr>
        <w:t xml:space="preserve"> </w:t>
      </w:r>
      <w:r>
        <w:t>Fig.</w:t>
      </w:r>
      <w:r>
        <w:rPr>
          <w:spacing w:val="16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t>).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>In this review, we summarize the different methods for estimating losses in wire</w:t>
      </w:r>
      <w:r>
        <w:rPr>
          <w:spacing w:val="1"/>
        </w:rPr>
        <w:t xml:space="preserve"> </w:t>
      </w:r>
      <w:r>
        <w:t xml:space="preserve">and strip conductors. </w:t>
      </w:r>
      <w:r>
        <w:t>In particular, an analysis of the few works investigating the</w:t>
      </w:r>
      <w:r>
        <w:rPr>
          <w:spacing w:val="1"/>
        </w:rPr>
        <w:t xml:space="preserve"> </w:t>
      </w:r>
      <w:r>
        <w:t xml:space="preserve">conductor geometry effects </w:t>
      </w:r>
      <w:proofErr w:type="gramStart"/>
      <w:r>
        <w:t>was presented</w:t>
      </w:r>
      <w:proofErr w:type="gramEnd"/>
      <w:r>
        <w:t>, with a focus on the approaches that can</w:t>
      </w:r>
      <w:r>
        <w:rPr>
          <w:spacing w:val="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successfully</w:t>
      </w:r>
      <w:r>
        <w:rPr>
          <w:spacing w:val="17"/>
        </w:rPr>
        <w:t xml:space="preserve"> </w:t>
      </w:r>
      <w:r>
        <w:t>employed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RF</w:t>
      </w:r>
      <w:r>
        <w:rPr>
          <w:spacing w:val="16"/>
        </w:rPr>
        <w:t xml:space="preserve"> </w:t>
      </w:r>
      <w:r>
        <w:t>coils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NMR</w:t>
      </w:r>
      <w:r>
        <w:rPr>
          <w:spacing w:val="15"/>
        </w:rPr>
        <w:t xml:space="preserve"> </w:t>
      </w:r>
      <w:r>
        <w:t>applications.</w:t>
      </w:r>
    </w:p>
    <w:p w:rsidR="00A41817" w:rsidRDefault="00A41817">
      <w:pPr>
        <w:pStyle w:val="Corpotesto"/>
      </w:pPr>
    </w:p>
    <w:p w:rsidR="00A41817" w:rsidRDefault="00A41817">
      <w:pPr>
        <w:pStyle w:val="Corpotesto"/>
        <w:spacing w:before="10"/>
        <w:rPr>
          <w:sz w:val="19"/>
        </w:rPr>
      </w:pPr>
    </w:p>
    <w:p w:rsidR="00A41817" w:rsidRDefault="00E57EB2">
      <w:pPr>
        <w:pStyle w:val="Titolo1"/>
        <w:numPr>
          <w:ilvl w:val="0"/>
          <w:numId w:val="2"/>
        </w:numPr>
        <w:tabs>
          <w:tab w:val="left" w:pos="340"/>
        </w:tabs>
        <w:ind w:hanging="220"/>
        <w:jc w:val="both"/>
      </w:pPr>
      <w:bookmarkStart w:id="4" w:name="Coil_Performance_Characterization"/>
      <w:bookmarkEnd w:id="4"/>
      <w:r>
        <w:rPr>
          <w:spacing w:val="-1"/>
          <w:w w:val="110"/>
        </w:rPr>
        <w:t>Coil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Performance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Characterization</w:t>
      </w:r>
    </w:p>
    <w:p w:rsidR="00A41817" w:rsidRDefault="00A41817">
      <w:pPr>
        <w:pStyle w:val="Corpotesto"/>
        <w:spacing w:before="1"/>
        <w:rPr>
          <w:sz w:val="21"/>
        </w:rPr>
      </w:pPr>
    </w:p>
    <w:p w:rsidR="00A41817" w:rsidRDefault="00E57EB2">
      <w:pPr>
        <w:pStyle w:val="Corpotesto"/>
        <w:spacing w:line="249" w:lineRule="auto"/>
        <w:ind w:left="120" w:right="118"/>
        <w:jc w:val="both"/>
      </w:pPr>
      <w:r>
        <w:t>RF</w:t>
      </w:r>
      <w:r>
        <w:rPr>
          <w:spacing w:val="-3"/>
        </w:rPr>
        <w:t xml:space="preserve"> </w:t>
      </w:r>
      <w:r>
        <w:t>coil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schematized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rPr>
          <w:i/>
        </w:rPr>
        <w:t>RLC</w:t>
      </w:r>
      <w:r>
        <w:rPr>
          <w:i/>
          <w:spacing w:val="-3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whose</w:t>
      </w:r>
      <w:r>
        <w:rPr>
          <w:spacing w:val="-1"/>
        </w:rPr>
        <w:t xml:space="preserve"> </w:t>
      </w:r>
      <w:proofErr w:type="gramStart"/>
      <w:r>
        <w:t>current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flows</w:t>
      </w:r>
      <w:r>
        <w:rPr>
          <w:spacing w:val="-48"/>
        </w:rPr>
        <w:t xml:space="preserve"> </w:t>
      </w:r>
      <w:r>
        <w:t>on it</w:t>
      </w:r>
      <w:proofErr w:type="gramEnd"/>
      <w:r>
        <w:t xml:space="preserve"> is maximized at the </w:t>
      </w:r>
      <w:r>
        <w:rPr>
          <w:i/>
        </w:rPr>
        <w:t>f</w:t>
      </w:r>
      <w:r>
        <w:rPr>
          <w:vertAlign w:val="subscript"/>
        </w:rPr>
        <w:t>0</w:t>
      </w:r>
      <w:r>
        <w:t xml:space="preserve"> </w:t>
      </w:r>
      <w:proofErr w:type="spellStart"/>
      <w:r>
        <w:t>Larmor</w:t>
      </w:r>
      <w:proofErr w:type="spellEnd"/>
      <w:r>
        <w:t xml:space="preserve"> frequency [</w:t>
      </w:r>
      <w:hyperlink w:anchor="_bookmark20" w:history="1">
        <w:r>
          <w:rPr>
            <w:color w:val="0000FF"/>
          </w:rPr>
          <w:t>5</w:t>
        </w:r>
      </w:hyperlink>
      <w:r>
        <w:t xml:space="preserve">] (Fig. </w:t>
      </w:r>
      <w:hyperlink w:anchor="_bookmark1" w:history="1">
        <w:r>
          <w:rPr>
            <w:color w:val="0000FF"/>
          </w:rPr>
          <w:t>2</w:t>
        </w:r>
      </w:hyperlink>
      <w:r>
        <w:t xml:space="preserve">). </w:t>
      </w:r>
      <w:proofErr w:type="gramStart"/>
      <w:r>
        <w:t>As</w:t>
      </w:r>
      <w:proofErr w:type="gramEnd"/>
      <w:r>
        <w:t xml:space="preserve"> according to the</w:t>
      </w:r>
      <w:r>
        <w:rPr>
          <w:spacing w:val="1"/>
        </w:rPr>
        <w:t xml:space="preserve"> </w:t>
      </w:r>
      <w:r>
        <w:t>reciprocity theorem [</w:t>
      </w:r>
      <w:hyperlink w:anchor="_bookmark21" w:history="1">
        <w:r>
          <w:rPr>
            <w:color w:val="0000FF"/>
          </w:rPr>
          <w:t>6</w:t>
        </w:r>
      </w:hyperlink>
      <w:r>
        <w:t xml:space="preserve">], </w:t>
      </w:r>
      <w:r>
        <w:rPr>
          <w:i/>
        </w:rPr>
        <w:t xml:space="preserve">V </w:t>
      </w:r>
      <w:r>
        <w:t>can be the voltage source (transmit coil) or the sample-</w:t>
      </w:r>
      <w:r>
        <w:rPr>
          <w:spacing w:val="1"/>
        </w:rPr>
        <w:t xml:space="preserve"> </w:t>
      </w:r>
      <w:r>
        <w:t xml:space="preserve">induced voltage (receive coil). </w:t>
      </w:r>
      <w:r>
        <w:rPr>
          <w:i/>
        </w:rPr>
        <w:t xml:space="preserve">L </w:t>
      </w:r>
      <w:r>
        <w:t xml:space="preserve">is the system </w:t>
      </w:r>
      <w:proofErr w:type="gramStart"/>
      <w:r>
        <w:t>inductance which</w:t>
      </w:r>
      <w:proofErr w:type="gramEnd"/>
      <w:r>
        <w:t xml:space="preserve"> takes into account</w:t>
      </w:r>
      <w:r>
        <w:rPr>
          <w:spacing w:val="1"/>
        </w:rPr>
        <w:t xml:space="preserve"> </w:t>
      </w:r>
      <w:r>
        <w:t>for the energy that can be stored in the magnetic field, and it is related to the</w:t>
      </w:r>
      <w:r>
        <w:rPr>
          <w:spacing w:val="1"/>
        </w:rPr>
        <w:t xml:space="preserve"> </w:t>
      </w:r>
      <w:r>
        <w:t>conducto</w:t>
      </w:r>
      <w:r>
        <w:t xml:space="preserve">rs size and geometry. </w:t>
      </w:r>
      <w:proofErr w:type="gramStart"/>
      <w:r>
        <w:rPr>
          <w:i/>
        </w:rPr>
        <w:t xml:space="preserve">C </w:t>
      </w:r>
      <w:r>
        <w:t>is the system capacitance and is mainly resulting</w:t>
      </w:r>
      <w:r>
        <w:rPr>
          <w:spacing w:val="1"/>
        </w:rPr>
        <w:t xml:space="preserve"> </w:t>
      </w:r>
      <w:r>
        <w:t>from the contribution</w:t>
      </w:r>
      <w:r>
        <w:rPr>
          <w:spacing w:val="50"/>
        </w:rPr>
        <w:t xml:space="preserve"> </w:t>
      </w:r>
      <w:r>
        <w:t>of discrete capacitors.</w:t>
      </w:r>
      <w:proofErr w:type="gramEnd"/>
      <w:r>
        <w:t xml:space="preserve"> Energy exchange between magnetic</w:t>
      </w:r>
      <w:r>
        <w:rPr>
          <w:spacing w:val="1"/>
        </w:rPr>
        <w:t xml:space="preserve"> </w:t>
      </w:r>
      <w:r>
        <w:t>and electric field might alternate in time with maximum efficiency at the resonant</w:t>
      </w:r>
      <w:r>
        <w:rPr>
          <w:spacing w:val="1"/>
        </w:rPr>
        <w:t xml:space="preserve"> </w:t>
      </w:r>
      <w:r>
        <w:t>frequency.</w:t>
      </w:r>
    </w:p>
    <w:p w:rsidR="00A41817" w:rsidRDefault="00A41817">
      <w:pPr>
        <w:pStyle w:val="Corpotesto"/>
      </w:pPr>
    </w:p>
    <w:p w:rsidR="00A41817" w:rsidRDefault="00E57EB2">
      <w:pPr>
        <w:pStyle w:val="Corpotesto"/>
        <w:spacing w:before="2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683996</wp:posOffset>
            </wp:positionH>
            <wp:positionV relativeFrom="paragraph">
              <wp:posOffset>142901</wp:posOffset>
            </wp:positionV>
            <wp:extent cx="4217736" cy="1097280"/>
            <wp:effectExtent l="0" t="0" r="0" b="0"/>
            <wp:wrapTopAndBottom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817" w:rsidRDefault="00A41817">
      <w:pPr>
        <w:pStyle w:val="Corpotesto"/>
        <w:spacing w:before="8"/>
        <w:rPr>
          <w:sz w:val="11"/>
        </w:rPr>
      </w:pPr>
    </w:p>
    <w:p w:rsidR="00A41817" w:rsidRDefault="00E57EB2">
      <w:pPr>
        <w:spacing w:before="77"/>
        <w:ind w:left="120"/>
        <w:rPr>
          <w:sz w:val="16"/>
        </w:rPr>
      </w:pPr>
      <w:bookmarkStart w:id="5" w:name="_bookmark0"/>
      <w:bookmarkEnd w:id="5"/>
      <w:r>
        <w:rPr>
          <w:sz w:val="16"/>
        </w:rPr>
        <w:t>Fig.</w:t>
      </w:r>
      <w:r>
        <w:rPr>
          <w:spacing w:val="11"/>
          <w:sz w:val="16"/>
        </w:rPr>
        <w:t xml:space="preserve"> </w:t>
      </w:r>
      <w:r>
        <w:rPr>
          <w:sz w:val="16"/>
        </w:rPr>
        <w:t>1</w:t>
      </w:r>
      <w:r>
        <w:rPr>
          <w:spacing w:val="73"/>
          <w:sz w:val="16"/>
        </w:rPr>
        <w:t xml:space="preserve"> </w:t>
      </w:r>
      <w:r>
        <w:rPr>
          <w:sz w:val="16"/>
        </w:rPr>
        <w:t>Strip</w:t>
      </w:r>
      <w:r>
        <w:rPr>
          <w:spacing w:val="13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left</w:t>
      </w:r>
      <w:r>
        <w:rPr>
          <w:sz w:val="16"/>
        </w:rPr>
        <w:t>)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  <w:r>
        <w:rPr>
          <w:spacing w:val="12"/>
          <w:sz w:val="16"/>
        </w:rPr>
        <w:t xml:space="preserve"> </w:t>
      </w:r>
      <w:r>
        <w:rPr>
          <w:sz w:val="16"/>
        </w:rPr>
        <w:t>wire</w:t>
      </w:r>
      <w:r>
        <w:rPr>
          <w:spacing w:val="14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right</w:t>
      </w:r>
      <w:r>
        <w:rPr>
          <w:sz w:val="16"/>
        </w:rPr>
        <w:t>)</w:t>
      </w:r>
      <w:r>
        <w:rPr>
          <w:spacing w:val="12"/>
          <w:sz w:val="16"/>
        </w:rPr>
        <w:t xml:space="preserve"> </w:t>
      </w:r>
      <w:r>
        <w:rPr>
          <w:sz w:val="16"/>
        </w:rPr>
        <w:t>conductors</w:t>
      </w:r>
    </w:p>
    <w:p w:rsidR="00A41817" w:rsidRDefault="00A41817">
      <w:pPr>
        <w:rPr>
          <w:sz w:val="16"/>
        </w:rPr>
        <w:sectPr w:rsidR="00A41817">
          <w:headerReference w:type="even" r:id="rId29"/>
          <w:headerReference w:type="default" r:id="rId30"/>
          <w:pgSz w:w="8790" w:h="13330"/>
          <w:pgMar w:top="900" w:right="900" w:bottom="820" w:left="900" w:header="670" w:footer="638" w:gutter="0"/>
          <w:pgNumType w:start="602"/>
          <w:cols w:space="720"/>
        </w:sectPr>
      </w:pPr>
    </w:p>
    <w:p w:rsidR="00A41817" w:rsidRDefault="00A41817">
      <w:pPr>
        <w:pStyle w:val="Corpotesto"/>
        <w:spacing w:before="1"/>
        <w:rPr>
          <w:sz w:val="22"/>
        </w:rPr>
      </w:pPr>
    </w:p>
    <w:p w:rsidR="00A41817" w:rsidRDefault="00E57EB2">
      <w:pPr>
        <w:pStyle w:val="Corpotesto"/>
        <w:ind w:left="942"/>
      </w:pPr>
      <w:r>
        <w:rPr>
          <w:noProof/>
          <w:lang w:val="it-IT" w:eastAsia="it-IT"/>
        </w:rPr>
        <w:drawing>
          <wp:inline distT="0" distB="0" distL="0" distR="0">
            <wp:extent cx="3242958" cy="1581912"/>
            <wp:effectExtent l="0" t="0" r="0" b="0"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58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7" w:rsidRDefault="00A41817">
      <w:pPr>
        <w:pStyle w:val="Corpotesto"/>
        <w:spacing w:before="9"/>
        <w:rPr>
          <w:sz w:val="10"/>
        </w:rPr>
      </w:pPr>
    </w:p>
    <w:p w:rsidR="00A41817" w:rsidRDefault="00E57EB2">
      <w:pPr>
        <w:spacing w:before="77"/>
        <w:ind w:left="120"/>
        <w:rPr>
          <w:sz w:val="16"/>
        </w:rPr>
      </w:pPr>
      <w:bookmarkStart w:id="6" w:name="_bookmark1"/>
      <w:bookmarkEnd w:id="6"/>
      <w:r>
        <w:rPr>
          <w:sz w:val="16"/>
        </w:rPr>
        <w:t>Fig.</w:t>
      </w:r>
      <w:r>
        <w:rPr>
          <w:spacing w:val="11"/>
          <w:sz w:val="16"/>
        </w:rPr>
        <w:t xml:space="preserve"> </w:t>
      </w:r>
      <w:r>
        <w:rPr>
          <w:sz w:val="16"/>
        </w:rPr>
        <w:t>2</w:t>
      </w:r>
      <w:r>
        <w:rPr>
          <w:spacing w:val="74"/>
          <w:sz w:val="16"/>
        </w:rPr>
        <w:t xml:space="preserve"> </w:t>
      </w:r>
      <w:r>
        <w:rPr>
          <w:sz w:val="16"/>
        </w:rPr>
        <w:t>RLC</w:t>
      </w:r>
      <w:r>
        <w:rPr>
          <w:spacing w:val="13"/>
          <w:sz w:val="16"/>
        </w:rPr>
        <w:t xml:space="preserve"> </w:t>
      </w:r>
      <w:r>
        <w:rPr>
          <w:sz w:val="16"/>
        </w:rPr>
        <w:t>equivalent</w:t>
      </w:r>
      <w:r>
        <w:rPr>
          <w:spacing w:val="11"/>
          <w:sz w:val="16"/>
        </w:rPr>
        <w:t xml:space="preserve"> </w:t>
      </w:r>
      <w:r>
        <w:rPr>
          <w:sz w:val="16"/>
        </w:rPr>
        <w:t>circuit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4"/>
          <w:sz w:val="16"/>
        </w:rPr>
        <w:t xml:space="preserve"> </w:t>
      </w:r>
      <w:r>
        <w:rPr>
          <w:sz w:val="16"/>
        </w:rPr>
        <w:t>a</w:t>
      </w:r>
      <w:r>
        <w:rPr>
          <w:spacing w:val="13"/>
          <w:sz w:val="16"/>
        </w:rPr>
        <w:t xml:space="preserve"> </w:t>
      </w:r>
      <w:r>
        <w:rPr>
          <w:sz w:val="16"/>
        </w:rPr>
        <w:t>radiofrequency</w:t>
      </w:r>
      <w:r>
        <w:rPr>
          <w:spacing w:val="13"/>
          <w:sz w:val="16"/>
        </w:rPr>
        <w:t xml:space="preserve"> </w:t>
      </w:r>
      <w:r>
        <w:rPr>
          <w:sz w:val="16"/>
        </w:rPr>
        <w:t>coil</w:t>
      </w:r>
    </w:p>
    <w:p w:rsidR="00A41817" w:rsidRDefault="00A41817">
      <w:pPr>
        <w:pStyle w:val="Corpotesto"/>
        <w:spacing w:before="8"/>
        <w:rPr>
          <w:sz w:val="16"/>
        </w:rPr>
      </w:pPr>
    </w:p>
    <w:p w:rsidR="00A41817" w:rsidRDefault="00E57EB2">
      <w:pPr>
        <w:pStyle w:val="Corpotesto"/>
        <w:spacing w:before="68" w:line="249" w:lineRule="auto"/>
        <w:ind w:left="120" w:firstLine="226"/>
      </w:pPr>
      <w:r>
        <w:t>The</w:t>
      </w:r>
      <w:r>
        <w:rPr>
          <w:spacing w:val="9"/>
        </w:rPr>
        <w:t xml:space="preserve"> </w:t>
      </w:r>
      <w:r>
        <w:t>resistance</w:t>
      </w:r>
      <w:r>
        <w:rPr>
          <w:spacing w:val="10"/>
        </w:rPr>
        <w:t xml:space="preserve"> </w:t>
      </w:r>
      <w:proofErr w:type="spellStart"/>
      <w:r>
        <w:rPr>
          <w:i/>
        </w:rPr>
        <w:t>R</w:t>
      </w:r>
      <w:r>
        <w:rPr>
          <w:vertAlign w:val="subscript"/>
        </w:rPr>
        <w:t>tot</w:t>
      </w:r>
      <w:proofErr w:type="spellEnd"/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resistances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loss</w:t>
      </w:r>
      <w:r>
        <w:rPr>
          <w:spacing w:val="-47"/>
        </w:rPr>
        <w:t xml:space="preserve"> </w:t>
      </w:r>
      <w:r>
        <w:t>mechanism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conductors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sample</w:t>
      </w:r>
      <w:r>
        <w:rPr>
          <w:spacing w:val="17"/>
        </w:rPr>
        <w:t xml:space="preserve"> </w:t>
      </w:r>
      <w:r>
        <w:t>[</w:t>
      </w:r>
      <w:hyperlink w:anchor="_bookmark22" w:history="1">
        <w:r>
          <w:rPr>
            <w:color w:val="0000FF"/>
          </w:rPr>
          <w:t>7</w:t>
        </w:r>
      </w:hyperlink>
      <w:r>
        <w:t>].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particular:</w:t>
      </w:r>
    </w:p>
    <w:p w:rsidR="00A41817" w:rsidRDefault="00E57EB2">
      <w:pPr>
        <w:pStyle w:val="Corpotesto"/>
        <w:tabs>
          <w:tab w:val="left" w:pos="6612"/>
        </w:tabs>
        <w:spacing w:before="51" w:line="271" w:lineRule="auto"/>
        <w:ind w:left="120" w:right="118" w:firstLine="2214"/>
        <w:jc w:val="right"/>
      </w:pPr>
      <w:r>
        <w:rPr>
          <w:i/>
          <w:position w:val="3"/>
        </w:rPr>
        <w:t>R</w:t>
      </w:r>
      <w:r>
        <w:rPr>
          <w:sz w:val="14"/>
        </w:rPr>
        <w:t>tot</w:t>
      </w:r>
      <w:r>
        <w:rPr>
          <w:spacing w:val="38"/>
          <w:sz w:val="14"/>
        </w:rPr>
        <w:t xml:space="preserve"> </w:t>
      </w:r>
      <w:r>
        <w:rPr>
          <w:rFonts w:ascii="Lucida Sans Unicode" w:hAnsi="Lucida Sans Unicode"/>
          <w:position w:val="3"/>
        </w:rPr>
        <w:t>¼</w:t>
      </w:r>
      <w:r>
        <w:rPr>
          <w:rFonts w:ascii="Lucida Sans Unicode" w:hAnsi="Lucida Sans Unicode"/>
          <w:spacing w:val="-3"/>
          <w:position w:val="3"/>
        </w:rPr>
        <w:t xml:space="preserve"> </w:t>
      </w:r>
      <w:r>
        <w:rPr>
          <w:i/>
          <w:position w:val="3"/>
        </w:rPr>
        <w:t>R</w:t>
      </w:r>
      <w:r>
        <w:rPr>
          <w:sz w:val="14"/>
        </w:rPr>
        <w:t>coil</w:t>
      </w:r>
      <w:r>
        <w:rPr>
          <w:spacing w:val="25"/>
          <w:sz w:val="14"/>
        </w:rPr>
        <w:t xml:space="preserve"> </w:t>
      </w:r>
      <w:r>
        <w:rPr>
          <w:rFonts w:ascii="Lucida Sans Unicode" w:hAnsi="Lucida Sans Unicode"/>
          <w:position w:val="3"/>
        </w:rPr>
        <w:t>þ</w:t>
      </w:r>
      <w:r>
        <w:rPr>
          <w:rFonts w:ascii="Lucida Sans Unicode" w:hAnsi="Lucida Sans Unicode"/>
          <w:spacing w:val="-14"/>
          <w:position w:val="3"/>
        </w:rPr>
        <w:t xml:space="preserve"> </w:t>
      </w:r>
      <w:r>
        <w:rPr>
          <w:i/>
          <w:position w:val="3"/>
        </w:rPr>
        <w:t>R</w:t>
      </w:r>
      <w:r>
        <w:rPr>
          <w:sz w:val="14"/>
        </w:rPr>
        <w:t>sample</w:t>
      </w:r>
      <w:r>
        <w:rPr>
          <w:spacing w:val="25"/>
          <w:sz w:val="14"/>
        </w:rPr>
        <w:t xml:space="preserve"> </w:t>
      </w:r>
      <w:r>
        <w:rPr>
          <w:rFonts w:ascii="Lucida Sans Unicode" w:hAnsi="Lucida Sans Unicode"/>
          <w:position w:val="3"/>
        </w:rPr>
        <w:t>þ</w:t>
      </w:r>
      <w:r>
        <w:rPr>
          <w:rFonts w:ascii="Lucida Sans Unicode" w:hAnsi="Lucida Sans Unicode"/>
          <w:spacing w:val="-16"/>
          <w:position w:val="3"/>
        </w:rPr>
        <w:t xml:space="preserve"> </w:t>
      </w:r>
      <w:r>
        <w:rPr>
          <w:i/>
          <w:position w:val="3"/>
        </w:rPr>
        <w:t>R</w:t>
      </w:r>
      <w:r>
        <w:rPr>
          <w:sz w:val="14"/>
        </w:rPr>
        <w:t>extra</w:t>
      </w:r>
      <w:r>
        <w:rPr>
          <w:sz w:val="14"/>
        </w:rPr>
        <w:tab/>
      </w:r>
      <w:r>
        <w:rPr>
          <w:rFonts w:ascii="Lucida Sans Unicode" w:hAnsi="Lucida Sans Unicode"/>
          <w:spacing w:val="-5"/>
          <w:w w:val="80"/>
          <w:position w:val="3"/>
        </w:rPr>
        <w:t>ð</w:t>
      </w:r>
      <w:r>
        <w:rPr>
          <w:spacing w:val="-5"/>
          <w:w w:val="80"/>
          <w:position w:val="3"/>
        </w:rPr>
        <w:t>1</w:t>
      </w:r>
      <w:r>
        <w:rPr>
          <w:rFonts w:ascii="Lucida Sans Unicode" w:hAnsi="Lucida Sans Unicode"/>
          <w:spacing w:val="-5"/>
          <w:w w:val="80"/>
          <w:position w:val="3"/>
        </w:rPr>
        <w:t>Þ</w:t>
      </w:r>
      <w:r>
        <w:rPr>
          <w:rFonts w:ascii="Lucida Sans Unicode" w:hAnsi="Lucida Sans Unicode"/>
          <w:spacing w:val="-47"/>
          <w:w w:val="80"/>
          <w:position w:val="3"/>
        </w:rPr>
        <w:t xml:space="preserve"> </w:t>
      </w:r>
      <w:proofErr w:type="spellStart"/>
      <w:r>
        <w:rPr>
          <w:i/>
        </w:rPr>
        <w:t>R</w:t>
      </w:r>
      <w:r>
        <w:rPr>
          <w:vertAlign w:val="subscript"/>
        </w:rPr>
        <w:t>coil</w:t>
      </w:r>
      <w:proofErr w:type="spellEnd"/>
      <w:r>
        <w:t xml:space="preserve"> takes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 for the</w:t>
      </w:r>
      <w:r>
        <w:rPr>
          <w:spacing w:val="50"/>
        </w:rPr>
        <w:t xml:space="preserve"> </w:t>
      </w:r>
      <w:r>
        <w:t>losses</w:t>
      </w:r>
      <w:r>
        <w:rPr>
          <w:spacing w:val="50"/>
        </w:rPr>
        <w:t xml:space="preserve"> </w:t>
      </w:r>
      <w:r>
        <w:t>within the</w:t>
      </w:r>
      <w:r>
        <w:rPr>
          <w:spacing w:val="50"/>
        </w:rPr>
        <w:t xml:space="preserve"> </w:t>
      </w:r>
      <w:r>
        <w:t>coil conductors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proofErr w:type="spellStart"/>
      <w:r>
        <w:rPr>
          <w:i/>
        </w:rPr>
        <w:t>R</w:t>
      </w:r>
      <w:r>
        <w:rPr>
          <w:vertAlign w:val="subscript"/>
        </w:rPr>
        <w:t>sample</w:t>
      </w:r>
      <w:proofErr w:type="spellEnd"/>
      <w:r>
        <w:rPr>
          <w:spacing w:val="5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sample</w:t>
      </w:r>
      <w:r>
        <w:rPr>
          <w:spacing w:val="7"/>
        </w:rPr>
        <w:t xml:space="preserve"> </w:t>
      </w:r>
      <w:r>
        <w:t>losses</w:t>
      </w:r>
      <w:r>
        <w:rPr>
          <w:spacing w:val="6"/>
        </w:rPr>
        <w:t xml:space="preserve"> </w:t>
      </w:r>
      <w:r>
        <w:t>caused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RF</w:t>
      </w:r>
      <w:r>
        <w:rPr>
          <w:spacing w:val="6"/>
        </w:rPr>
        <w:t xml:space="preserve"> </w:t>
      </w:r>
      <w:r>
        <w:t>currents,</w:t>
      </w:r>
      <w:r>
        <w:rPr>
          <w:spacing w:val="6"/>
        </w:rPr>
        <w:t xml:space="preserve"> </w:t>
      </w:r>
      <w:r>
        <w:t>induced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fluctuating</w:t>
      </w:r>
      <w:r>
        <w:rPr>
          <w:spacing w:val="6"/>
        </w:rPr>
        <w:t xml:space="preserve"> </w:t>
      </w:r>
      <w:r>
        <w:t>magnetic</w:t>
      </w:r>
      <w:r>
        <w:rPr>
          <w:spacing w:val="5"/>
        </w:rPr>
        <w:t xml:space="preserve"> </w:t>
      </w:r>
      <w:r>
        <w:t>field,</w:t>
      </w:r>
    </w:p>
    <w:p w:rsidR="00A41817" w:rsidRDefault="00E57EB2">
      <w:pPr>
        <w:pStyle w:val="Corpotesto"/>
        <w:spacing w:line="217" w:lineRule="exact"/>
        <w:ind w:right="118"/>
        <w:jc w:val="right"/>
      </w:pPr>
      <w:proofErr w:type="gramStart"/>
      <w:r>
        <w:t>and</w:t>
      </w:r>
      <w:proofErr w:type="gramEnd"/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electric</w:t>
      </w:r>
      <w:r>
        <w:rPr>
          <w:spacing w:val="18"/>
        </w:rPr>
        <w:t xml:space="preserve"> </w:t>
      </w:r>
      <w:r>
        <w:t>fields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sample,</w:t>
      </w:r>
      <w:r>
        <w:rPr>
          <w:spacing w:val="17"/>
        </w:rPr>
        <w:t xml:space="preserve"> </w:t>
      </w:r>
      <w:r>
        <w:t>mainly</w:t>
      </w:r>
      <w:r>
        <w:rPr>
          <w:spacing w:val="17"/>
        </w:rPr>
        <w:t xml:space="preserve"> </w:t>
      </w:r>
      <w:r>
        <w:t>generated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coil</w:t>
      </w:r>
      <w:r>
        <w:rPr>
          <w:spacing w:val="18"/>
        </w:rPr>
        <w:t xml:space="preserve"> </w:t>
      </w:r>
      <w:r>
        <w:t>capacitors.</w:t>
      </w:r>
      <w:r>
        <w:rPr>
          <w:spacing w:val="19"/>
        </w:rPr>
        <w:t xml:space="preserve"> </w:t>
      </w:r>
      <w:proofErr w:type="spellStart"/>
      <w:r>
        <w:rPr>
          <w:i/>
        </w:rPr>
        <w:t>R</w:t>
      </w:r>
      <w:r>
        <w:rPr>
          <w:vertAlign w:val="subscript"/>
        </w:rPr>
        <w:t>extra</w:t>
      </w:r>
      <w:proofErr w:type="spellEnd"/>
    </w:p>
    <w:p w:rsidR="00A41817" w:rsidRDefault="00E57EB2">
      <w:pPr>
        <w:pStyle w:val="Corpotesto"/>
        <w:spacing w:before="10" w:line="249" w:lineRule="auto"/>
        <w:ind w:left="120" w:right="112"/>
      </w:pPr>
      <w:proofErr w:type="gramStart"/>
      <w:r>
        <w:t>include</w:t>
      </w:r>
      <w:proofErr w:type="gramEnd"/>
      <w:r>
        <w:rPr>
          <w:spacing w:val="41"/>
        </w:rPr>
        <w:t xml:space="preserve"> </w:t>
      </w:r>
      <w:r>
        <w:t>radiative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tuning</w:t>
      </w:r>
      <w:r>
        <w:rPr>
          <w:spacing w:val="40"/>
        </w:rPr>
        <w:t xml:space="preserve"> </w:t>
      </w:r>
      <w:r>
        <w:t>capacitors</w:t>
      </w:r>
      <w:r>
        <w:rPr>
          <w:spacing w:val="39"/>
        </w:rPr>
        <w:t xml:space="preserve"> </w:t>
      </w:r>
      <w:r>
        <w:t>losses,</w:t>
      </w:r>
      <w:r>
        <w:rPr>
          <w:spacing w:val="39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neglected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many</w:t>
      </w:r>
      <w:r>
        <w:rPr>
          <w:spacing w:val="-47"/>
        </w:rPr>
        <w:t xml:space="preserve"> </w:t>
      </w:r>
      <w:bookmarkStart w:id="7" w:name="_bookmark2"/>
      <w:bookmarkEnd w:id="7"/>
      <w:r>
        <w:t>applications</w:t>
      </w:r>
    </w:p>
    <w:p w:rsidR="00A41817" w:rsidRDefault="00E57EB2">
      <w:pPr>
        <w:pStyle w:val="Corpotesto"/>
        <w:spacing w:line="249" w:lineRule="auto"/>
        <w:ind w:left="120" w:right="112" w:firstLine="226"/>
      </w:pPr>
      <w:r>
        <w:t>The</w:t>
      </w:r>
      <w:r>
        <w:rPr>
          <w:spacing w:val="4"/>
        </w:rPr>
        <w:t xml:space="preserve"> </w:t>
      </w:r>
      <w:r>
        <w:t>definition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coil</w:t>
      </w:r>
      <w:r>
        <w:rPr>
          <w:spacing w:val="4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factor,</w:t>
      </w:r>
      <w:r>
        <w:rPr>
          <w:spacing w:val="5"/>
        </w:rPr>
        <w:t xml:space="preserve"> </w:t>
      </w:r>
      <w:r>
        <w:t>expressed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circuit</w:t>
      </w:r>
      <w:r>
        <w:rPr>
          <w:spacing w:val="3"/>
        </w:rPr>
        <w:t xml:space="preserve"> </w:t>
      </w:r>
      <w:r>
        <w:t>parameters,</w:t>
      </w:r>
      <w:r>
        <w:rPr>
          <w:spacing w:val="-47"/>
        </w:rPr>
        <w:t xml:space="preserve"> </w:t>
      </w:r>
      <w:r>
        <w:t>provides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quantitative</w:t>
      </w:r>
      <w:r>
        <w:rPr>
          <w:spacing w:val="17"/>
        </w:rPr>
        <w:t xml:space="preserve"> </w:t>
      </w:r>
      <w:r>
        <w:t>measure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circuit</w:t>
      </w:r>
      <w:r>
        <w:rPr>
          <w:spacing w:val="17"/>
        </w:rPr>
        <w:t xml:space="preserve"> </w:t>
      </w:r>
      <w:r>
        <w:t>quality,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[</w:t>
      </w:r>
      <w:hyperlink w:anchor="_bookmark16" w:history="1">
        <w:r>
          <w:rPr>
            <w:color w:val="0000FF"/>
          </w:rPr>
          <w:t>1</w:t>
        </w:r>
      </w:hyperlink>
      <w:r>
        <w:t>]:</w:t>
      </w:r>
    </w:p>
    <w:p w:rsidR="00A41817" w:rsidRDefault="00A41817">
      <w:pPr>
        <w:spacing w:line="249" w:lineRule="auto"/>
        <w:sectPr w:rsidR="00A41817">
          <w:footerReference w:type="even" r:id="rId32"/>
          <w:footerReference w:type="default" r:id="rId33"/>
          <w:pgSz w:w="8790" w:h="13330"/>
          <w:pgMar w:top="900" w:right="900" w:bottom="820" w:left="900" w:header="633" w:footer="638" w:gutter="0"/>
          <w:cols w:space="720"/>
        </w:sectPr>
      </w:pPr>
    </w:p>
    <w:p w:rsidR="00A41817" w:rsidRDefault="00E57EB2">
      <w:pPr>
        <w:ind w:left="2586"/>
        <w:rPr>
          <w:sz w:val="20"/>
        </w:rPr>
      </w:pPr>
      <w:r>
        <w:pict>
          <v:rect id="_x0000_s1053" style="position:absolute;left:0;text-align:left;margin-left:258.1pt;margin-top:22.4pt;width:6.9pt;height:.4pt;z-index:-16141312;mso-position-horizontal-relative:page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99.9pt;margin-top:24.2pt;width:13.6pt;height:10.85pt;z-index:-16140288;mso-position-horizontal-relative:page" filled="f" stroked="f">
            <v:textbox inset="0,0,0,0">
              <w:txbxContent>
                <w:p w:rsidR="00A41817" w:rsidRDefault="00E57EB2">
                  <w:pPr>
                    <w:spacing w:line="216" w:lineRule="exact"/>
                    <w:rPr>
                      <w:sz w:val="14"/>
                    </w:rPr>
                  </w:pPr>
                  <w:r>
                    <w:rPr>
                      <w:i/>
                      <w:position w:val="3"/>
                      <w:sz w:val="20"/>
                    </w:rPr>
                    <w:t>R</w:t>
                  </w:r>
                  <w:r>
                    <w:rPr>
                      <w:sz w:val="14"/>
                    </w:rPr>
                    <w:t>tot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32.4pt;margin-top:24.2pt;width:13.6pt;height:10.85pt;z-index:-16139776;mso-position-horizontal-relative:page" filled="f" stroked="f">
            <v:textbox inset="0,0,0,0">
              <w:txbxContent>
                <w:p w:rsidR="00A41817" w:rsidRDefault="00E57EB2">
                  <w:pPr>
                    <w:spacing w:line="216" w:lineRule="exact"/>
                    <w:rPr>
                      <w:sz w:val="14"/>
                    </w:rPr>
                  </w:pPr>
                  <w:r>
                    <w:rPr>
                      <w:i/>
                      <w:position w:val="3"/>
                      <w:sz w:val="20"/>
                    </w:rPr>
                    <w:t>R</w:t>
                  </w:r>
                  <w:r>
                    <w:rPr>
                      <w:sz w:val="14"/>
                    </w:rPr>
                    <w:t>tot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258.1pt;margin-top:24.2pt;width:6.65pt;height:10pt;z-index:-16139264;mso-position-horizontal-relative:page" filled="f" stroked="f">
            <v:textbox inset="0,0,0,0">
              <w:txbxContent>
                <w:p w:rsidR="00A41817" w:rsidRDefault="00E57EB2">
                  <w:pPr>
                    <w:spacing w:line="198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position w:val="-13"/>
          <w:sz w:val="20"/>
        </w:rPr>
        <w:t>Q</w:t>
      </w:r>
      <w:r>
        <w:rPr>
          <w:i/>
          <w:spacing w:val="5"/>
          <w:position w:val="-13"/>
          <w:sz w:val="20"/>
        </w:rPr>
        <w:t xml:space="preserve"> </w:t>
      </w:r>
      <w:r>
        <w:rPr>
          <w:rFonts w:ascii="Lucida Sans Unicode" w:hAnsi="Lucida Sans Unicode"/>
          <w:w w:val="95"/>
          <w:position w:val="-13"/>
          <w:sz w:val="20"/>
        </w:rPr>
        <w:t>¼</w:t>
      </w:r>
      <w:r>
        <w:rPr>
          <w:rFonts w:ascii="Lucida Sans Unicode" w:hAnsi="Lucida Sans Unicode"/>
          <w:spacing w:val="-9"/>
          <w:position w:val="-13"/>
          <w:sz w:val="20"/>
        </w:rPr>
        <w:t xml:space="preserve"> </w:t>
      </w:r>
      <w:r>
        <w:rPr>
          <w:spacing w:val="1"/>
          <w:w w:val="99"/>
          <w:sz w:val="20"/>
          <w:u w:val="single"/>
        </w:rPr>
        <w:t>2</w:t>
      </w:r>
      <w:r>
        <w:rPr>
          <w:rFonts w:ascii="Trebuchet MS" w:hAnsi="Trebuchet MS"/>
          <w:i/>
          <w:w w:val="98"/>
          <w:sz w:val="20"/>
          <w:u w:val="single"/>
        </w:rPr>
        <w:t>p</w:t>
      </w:r>
      <w:r>
        <w:rPr>
          <w:i/>
          <w:spacing w:val="-1"/>
          <w:sz w:val="20"/>
          <w:u w:val="single"/>
        </w:rPr>
        <w:t>f</w:t>
      </w:r>
      <w:r>
        <w:rPr>
          <w:w w:val="106"/>
          <w:sz w:val="20"/>
          <w:u w:val="single"/>
          <w:vertAlign w:val="subscript"/>
        </w:rPr>
        <w:t>0</w:t>
      </w:r>
      <w:r>
        <w:rPr>
          <w:spacing w:val="-7"/>
          <w:sz w:val="20"/>
          <w:u w:val="single"/>
        </w:rPr>
        <w:t xml:space="preserve"> </w:t>
      </w:r>
      <w:r>
        <w:rPr>
          <w:i/>
          <w:w w:val="98"/>
          <w:sz w:val="20"/>
          <w:u w:val="single"/>
        </w:rPr>
        <w:t>L</w:t>
      </w:r>
      <w:r>
        <w:rPr>
          <w:i/>
          <w:spacing w:val="5"/>
          <w:sz w:val="20"/>
        </w:rPr>
        <w:t xml:space="preserve"> </w:t>
      </w:r>
      <w:r>
        <w:rPr>
          <w:rFonts w:ascii="Lucida Sans Unicode" w:hAnsi="Lucida Sans Unicode"/>
          <w:w w:val="95"/>
          <w:position w:val="-13"/>
          <w:sz w:val="20"/>
        </w:rPr>
        <w:t>¼</w:t>
      </w:r>
      <w:r>
        <w:rPr>
          <w:rFonts w:ascii="Lucida Sans Unicode" w:hAnsi="Lucida Sans Unicode"/>
          <w:spacing w:val="-9"/>
          <w:position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 xml:space="preserve"> </w:t>
      </w:r>
      <w:r>
        <w:rPr>
          <w:w w:val="99"/>
          <w:sz w:val="20"/>
          <w:u w:val="single"/>
        </w:rPr>
        <w:t>1</w:t>
      </w:r>
      <w:r>
        <w:rPr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 xml:space="preserve"> </w:t>
      </w:r>
      <w:r>
        <w:rPr>
          <w:spacing w:val="-16"/>
          <w:sz w:val="20"/>
        </w:rPr>
        <w:t xml:space="preserve"> </w:t>
      </w:r>
      <w:proofErr w:type="spellStart"/>
      <w:r>
        <w:rPr>
          <w:spacing w:val="-11"/>
          <w:w w:val="299"/>
          <w:position w:val="18"/>
          <w:sz w:val="20"/>
        </w:rPr>
        <w:t>r</w:t>
      </w:r>
      <w:r>
        <w:rPr>
          <w:spacing w:val="-39"/>
          <w:w w:val="24"/>
          <w:position w:val="18"/>
          <w:sz w:val="20"/>
        </w:rPr>
        <w:t>ﬃ</w:t>
      </w:r>
      <w:proofErr w:type="spellEnd"/>
      <w:r>
        <w:rPr>
          <w:i/>
          <w:spacing w:val="-94"/>
          <w:w w:val="98"/>
          <w:sz w:val="20"/>
        </w:rPr>
        <w:t>L</w:t>
      </w:r>
      <w:proofErr w:type="spellStart"/>
      <w:r>
        <w:rPr>
          <w:spacing w:val="-11"/>
          <w:w w:val="24"/>
          <w:position w:val="18"/>
          <w:sz w:val="20"/>
        </w:rPr>
        <w:t>ﬃ</w:t>
      </w:r>
      <w:r>
        <w:rPr>
          <w:spacing w:val="-38"/>
          <w:w w:val="24"/>
          <w:position w:val="18"/>
          <w:sz w:val="20"/>
        </w:rPr>
        <w:t>ﬃ</w:t>
      </w:r>
      <w:r>
        <w:rPr>
          <w:spacing w:val="-11"/>
          <w:w w:val="24"/>
          <w:position w:val="18"/>
          <w:sz w:val="20"/>
        </w:rPr>
        <w:t>ﬃ</w:t>
      </w:r>
      <w:proofErr w:type="spellEnd"/>
    </w:p>
    <w:p w:rsidR="00A41817" w:rsidRDefault="00E57EB2">
      <w:pPr>
        <w:spacing w:before="229"/>
        <w:ind w:right="118"/>
        <w:jc w:val="right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w w:val="90"/>
          <w:sz w:val="20"/>
        </w:rPr>
        <w:t>ð</w:t>
      </w:r>
      <w:r>
        <w:rPr>
          <w:w w:val="90"/>
          <w:sz w:val="20"/>
        </w:rPr>
        <w:t>2</w:t>
      </w:r>
      <w:r>
        <w:rPr>
          <w:rFonts w:ascii="Lucida Sans Unicode" w:hAnsi="Lucida Sans Unicode"/>
          <w:w w:val="90"/>
          <w:sz w:val="20"/>
        </w:rPr>
        <w:t>Þ</w:t>
      </w:r>
    </w:p>
    <w:p w:rsidR="00A41817" w:rsidRDefault="00A41817">
      <w:pPr>
        <w:jc w:val="righ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4402" w:space="40"/>
            <w:col w:w="2548"/>
          </w:cols>
        </w:sectPr>
      </w:pPr>
    </w:p>
    <w:p w:rsidR="00A41817" w:rsidRDefault="00E57EB2">
      <w:pPr>
        <w:pStyle w:val="Corpotesto"/>
        <w:spacing w:before="118" w:line="249" w:lineRule="auto"/>
        <w:ind w:left="120" w:right="118" w:firstLine="226"/>
        <w:jc w:val="both"/>
      </w:pPr>
      <w:r>
        <w:t xml:space="preserve">A common parameter of coil performance evaluation is the ratio </w:t>
      </w:r>
      <w:r>
        <w:rPr>
          <w:i/>
        </w:rPr>
        <w:t xml:space="preserve">r </w:t>
      </w:r>
      <w:r>
        <w:t>between the</w:t>
      </w:r>
      <w:r>
        <w:rPr>
          <w:spacing w:val="1"/>
        </w:rPr>
        <w:t xml:space="preserve"> </w:t>
      </w:r>
      <w:r>
        <w:t>quality</w:t>
      </w:r>
      <w:r>
        <w:rPr>
          <w:spacing w:val="27"/>
        </w:rPr>
        <w:t xml:space="preserve"> </w:t>
      </w:r>
      <w:r>
        <w:t>factor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empty</w:t>
      </w:r>
      <w:r>
        <w:rPr>
          <w:spacing w:val="28"/>
        </w:rPr>
        <w:t xml:space="preserve"> </w:t>
      </w:r>
      <w:r>
        <w:t>resonator</w:t>
      </w:r>
      <w:r>
        <w:rPr>
          <w:spacing w:val="26"/>
        </w:rPr>
        <w:t xml:space="preserve"> </w:t>
      </w:r>
      <w:r>
        <w:t>(</w:t>
      </w:r>
      <w:proofErr w:type="spellStart"/>
      <w:r>
        <w:rPr>
          <w:i/>
        </w:rPr>
        <w:t>Q</w:t>
      </w:r>
      <w:r>
        <w:rPr>
          <w:vertAlign w:val="subscript"/>
        </w:rPr>
        <w:t>empty</w:t>
      </w:r>
      <w:proofErr w:type="spellEnd"/>
      <w:r>
        <w:t>)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resonator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sample</w:t>
      </w:r>
      <w:r>
        <w:rPr>
          <w:spacing w:val="29"/>
        </w:rPr>
        <w:t xml:space="preserve"> </w:t>
      </w:r>
      <w:r>
        <w:t>(</w:t>
      </w:r>
      <w:proofErr w:type="spellStart"/>
      <w:r>
        <w:rPr>
          <w:i/>
        </w:rPr>
        <w:t>Q</w:t>
      </w:r>
      <w:r>
        <w:rPr>
          <w:vertAlign w:val="subscript"/>
        </w:rPr>
        <w:t>sample</w:t>
      </w:r>
      <w:proofErr w:type="spellEnd"/>
      <w:r>
        <w:t>)</w:t>
      </w:r>
      <w:r>
        <w:rPr>
          <w:spacing w:val="-48"/>
        </w:rPr>
        <w:t xml:space="preserve"> </w:t>
      </w:r>
      <w:r>
        <w:t>[</w:t>
      </w:r>
      <w:hyperlink w:anchor="_bookmark23" w:history="1">
        <w:r>
          <w:rPr>
            <w:color w:val="0000FF"/>
          </w:rPr>
          <w:t>8</w:t>
        </w:r>
      </w:hyperlink>
      <w:r>
        <w:t>]:</w:t>
      </w:r>
    </w:p>
    <w:p w:rsidR="00A41817" w:rsidRDefault="00A41817">
      <w:pPr>
        <w:spacing w:line="249" w:lineRule="auto"/>
        <w:jc w:val="both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E57EB2">
      <w:pPr>
        <w:spacing w:before="96" w:line="105" w:lineRule="auto"/>
        <w:ind w:left="2354"/>
        <w:rPr>
          <w:sz w:val="14"/>
        </w:rPr>
      </w:pPr>
      <w:proofErr w:type="gramStart"/>
      <w:r>
        <w:rPr>
          <w:i/>
          <w:spacing w:val="-3"/>
          <w:position w:val="-10"/>
          <w:sz w:val="20"/>
        </w:rPr>
        <w:t>r</w:t>
      </w:r>
      <w:proofErr w:type="gramEnd"/>
      <w:r>
        <w:rPr>
          <w:i/>
          <w:spacing w:val="11"/>
          <w:position w:val="-10"/>
          <w:sz w:val="20"/>
        </w:rPr>
        <w:t xml:space="preserve"> </w:t>
      </w:r>
      <w:r>
        <w:rPr>
          <w:rFonts w:ascii="Lucida Sans Unicode" w:hAnsi="Lucida Sans Unicode"/>
          <w:spacing w:val="-3"/>
          <w:position w:val="-10"/>
          <w:sz w:val="20"/>
        </w:rPr>
        <w:t>¼</w:t>
      </w:r>
      <w:r>
        <w:rPr>
          <w:rFonts w:ascii="Lucida Sans Unicode" w:hAnsi="Lucida Sans Unicode"/>
          <w:spacing w:val="64"/>
          <w:position w:val="3"/>
          <w:sz w:val="20"/>
          <w:u w:val="single"/>
        </w:rPr>
        <w:t xml:space="preserve"> </w:t>
      </w:r>
      <w:r>
        <w:rPr>
          <w:i/>
          <w:spacing w:val="-3"/>
          <w:position w:val="3"/>
          <w:sz w:val="20"/>
          <w:u w:val="single"/>
        </w:rPr>
        <w:t>Q</w:t>
      </w:r>
      <w:r>
        <w:rPr>
          <w:spacing w:val="-3"/>
          <w:sz w:val="14"/>
          <w:u w:val="single"/>
        </w:rPr>
        <w:t>empty</w:t>
      </w:r>
      <w:r>
        <w:rPr>
          <w:spacing w:val="53"/>
          <w:sz w:val="14"/>
        </w:rPr>
        <w:t xml:space="preserve"> </w:t>
      </w:r>
      <w:r>
        <w:rPr>
          <w:rFonts w:ascii="Lucida Sans Unicode" w:hAnsi="Lucida Sans Unicode"/>
          <w:spacing w:val="-2"/>
          <w:position w:val="-10"/>
          <w:sz w:val="20"/>
        </w:rPr>
        <w:t>¼</w:t>
      </w:r>
      <w:r>
        <w:rPr>
          <w:rFonts w:ascii="Lucida Sans Unicode" w:hAnsi="Lucida Sans Unicode"/>
          <w:spacing w:val="-7"/>
          <w:position w:val="-10"/>
          <w:sz w:val="20"/>
        </w:rPr>
        <w:t xml:space="preserve"> </w:t>
      </w:r>
      <w:r>
        <w:rPr>
          <w:i/>
          <w:spacing w:val="-2"/>
          <w:position w:val="3"/>
          <w:sz w:val="20"/>
          <w:u w:val="single"/>
        </w:rPr>
        <w:t>R</w:t>
      </w:r>
      <w:r>
        <w:rPr>
          <w:spacing w:val="-2"/>
          <w:sz w:val="14"/>
          <w:u w:val="single"/>
        </w:rPr>
        <w:t>coil</w:t>
      </w:r>
      <w:r>
        <w:rPr>
          <w:spacing w:val="19"/>
          <w:sz w:val="14"/>
          <w:u w:val="single"/>
        </w:rPr>
        <w:t xml:space="preserve"> </w:t>
      </w:r>
      <w:r>
        <w:rPr>
          <w:rFonts w:ascii="Lucida Sans Unicode" w:hAnsi="Lucida Sans Unicode"/>
          <w:spacing w:val="-2"/>
          <w:position w:val="3"/>
          <w:sz w:val="20"/>
          <w:u w:val="single"/>
        </w:rPr>
        <w:t>þ</w:t>
      </w:r>
      <w:r>
        <w:rPr>
          <w:rFonts w:ascii="Lucida Sans Unicode" w:hAnsi="Lucida Sans Unicode"/>
          <w:spacing w:val="-19"/>
          <w:position w:val="3"/>
          <w:sz w:val="20"/>
          <w:u w:val="single"/>
        </w:rPr>
        <w:t xml:space="preserve"> </w:t>
      </w:r>
      <w:r>
        <w:rPr>
          <w:i/>
          <w:spacing w:val="-2"/>
          <w:position w:val="3"/>
          <w:sz w:val="20"/>
          <w:u w:val="single"/>
        </w:rPr>
        <w:t>R</w:t>
      </w:r>
      <w:r>
        <w:rPr>
          <w:spacing w:val="-2"/>
          <w:sz w:val="14"/>
          <w:u w:val="single"/>
        </w:rPr>
        <w:t>sample</w:t>
      </w:r>
    </w:p>
    <w:p w:rsidR="00A41817" w:rsidRDefault="00E57EB2">
      <w:pPr>
        <w:spacing w:before="171" w:line="200" w:lineRule="exact"/>
        <w:ind w:right="118"/>
        <w:jc w:val="right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w w:val="90"/>
          <w:sz w:val="20"/>
        </w:rPr>
        <w:t>ð</w:t>
      </w:r>
      <w:r>
        <w:rPr>
          <w:w w:val="90"/>
          <w:sz w:val="20"/>
        </w:rPr>
        <w:t>3</w:t>
      </w:r>
      <w:r>
        <w:rPr>
          <w:rFonts w:ascii="Lucida Sans Unicode" w:hAnsi="Lucida Sans Unicode"/>
          <w:w w:val="90"/>
          <w:sz w:val="20"/>
        </w:rPr>
        <w:t>Þ</w:t>
      </w:r>
    </w:p>
    <w:p w:rsidR="00A41817" w:rsidRDefault="00A41817">
      <w:pPr>
        <w:spacing w:line="200" w:lineRule="exact"/>
        <w:jc w:val="righ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4623" w:space="40"/>
            <w:col w:w="2327"/>
          </w:cols>
        </w:sectPr>
      </w:pPr>
    </w:p>
    <w:p w:rsidR="00A41817" w:rsidRDefault="00E57EB2">
      <w:pPr>
        <w:tabs>
          <w:tab w:val="left" w:pos="1201"/>
        </w:tabs>
        <w:spacing w:line="216" w:lineRule="exact"/>
        <w:ind w:right="48"/>
        <w:jc w:val="center"/>
        <w:rPr>
          <w:sz w:val="14"/>
        </w:rPr>
      </w:pPr>
      <w:r>
        <w:rPr>
          <w:i/>
          <w:position w:val="3"/>
          <w:sz w:val="20"/>
        </w:rPr>
        <w:t>Q</w:t>
      </w:r>
      <w:r>
        <w:rPr>
          <w:sz w:val="14"/>
        </w:rPr>
        <w:t>sample</w:t>
      </w:r>
      <w:r>
        <w:rPr>
          <w:sz w:val="14"/>
        </w:rPr>
        <w:tab/>
      </w:r>
      <w:r>
        <w:rPr>
          <w:i/>
          <w:position w:val="3"/>
          <w:sz w:val="20"/>
        </w:rPr>
        <w:t>R</w:t>
      </w:r>
      <w:r>
        <w:rPr>
          <w:sz w:val="14"/>
        </w:rPr>
        <w:t>coil</w:t>
      </w:r>
    </w:p>
    <w:p w:rsidR="00A41817" w:rsidRDefault="00E57EB2">
      <w:pPr>
        <w:pStyle w:val="Corpotesto"/>
        <w:spacing w:before="96" w:line="249" w:lineRule="auto"/>
        <w:ind w:left="120" w:right="119" w:firstLine="226"/>
        <w:jc w:val="both"/>
      </w:pPr>
      <w:r>
        <w:pict>
          <v:shape id="_x0000_s1049" type="#_x0000_t202" style="position:absolute;left:0;text-align:left;margin-left:51.05pt;margin-top:23.75pt;width:72.4pt;height:37.15pt;z-index:-16140800;mso-position-horizontal-relative:page" filled="f" stroked="f">
            <v:textbox inset="0,0,0,0">
              <w:txbxContent>
                <w:p w:rsidR="00A41817" w:rsidRDefault="00E57EB2">
                  <w:pPr>
                    <w:pStyle w:val="Corpotesto"/>
                    <w:spacing w:line="165" w:lineRule="auto"/>
                  </w:pPr>
                  <w:proofErr w:type="spellStart"/>
                  <w:proofErr w:type="gramStart"/>
                  <w:r>
                    <w:rPr>
                      <w:w w:val="199"/>
                    </w:rPr>
                    <w:t>q</w:t>
                  </w:r>
                  <w:r>
                    <w:rPr>
                      <w:w w:val="24"/>
                    </w:rPr>
                    <w:t>ﬃﬃﬃﬃﬃﬃﬃ</w:t>
                  </w:r>
                  <w:r>
                    <w:rPr>
                      <w:spacing w:val="1"/>
                      <w:w w:val="24"/>
                    </w:rPr>
                    <w:t>ﬃ</w:t>
                  </w:r>
                  <w:r>
                    <w:rPr>
                      <w:spacing w:val="-5"/>
                      <w:w w:val="24"/>
                    </w:rPr>
                    <w:t>ﬃ</w:t>
                  </w:r>
                  <w:r>
                    <w:rPr>
                      <w:spacing w:val="-1099"/>
                      <w:w w:val="24"/>
                    </w:rPr>
                    <w:t>ﬃ</w:t>
                  </w:r>
                  <w:r>
                    <w:rPr>
                      <w:w w:val="99"/>
                      <w:position w:val="-22"/>
                    </w:rPr>
                    <w:t>SNR</w:t>
                  </w:r>
                  <w:r>
                    <w:rPr>
                      <w:rFonts w:ascii="Trebuchet MS" w:hAnsi="Trebuchet MS"/>
                      <w:i/>
                      <w:w w:val="94"/>
                      <w:position w:val="-22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i/>
                      <w:position w:val="-22"/>
                    </w:rPr>
                    <w:t xml:space="preserve">  </w:t>
                  </w:r>
                  <w:r>
                    <w:rPr>
                      <w:rFonts w:ascii="Trebuchet MS" w:hAnsi="Trebuchet MS"/>
                      <w:i/>
                      <w:spacing w:val="18"/>
                      <w:position w:val="-22"/>
                    </w:rPr>
                    <w:t xml:space="preserve"> </w:t>
                  </w:r>
                  <w:r>
                    <w:rPr>
                      <w:w w:val="99"/>
                      <w:position w:val="-22"/>
                    </w:rPr>
                    <w:t>1</w:t>
                  </w:r>
                  <w:r>
                    <w:rPr>
                      <w:spacing w:val="-6"/>
                      <w:position w:val="-22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23"/>
                      <w:w w:val="76"/>
                      <w:position w:val="-22"/>
                    </w:rPr>
                    <w:t>—</w:t>
                  </w:r>
                  <w:r>
                    <w:rPr>
                      <w:rFonts w:ascii="Lucida Sans Unicode" w:hAnsi="Lucida Sans Unicode"/>
                      <w:spacing w:val="-64"/>
                      <w:position w:val="-22"/>
                    </w:rPr>
                    <w:t xml:space="preserve">  </w:t>
                  </w:r>
                  <w:r>
                    <w:rPr>
                      <w:rFonts w:ascii="Lucida Sans Unicode" w:hAnsi="Lucida Sans Unicode"/>
                      <w:spacing w:val="-73"/>
                      <w:position w:val="-22"/>
                    </w:rPr>
                    <w:t xml:space="preserve"> </w:t>
                  </w:r>
                  <w:r>
                    <w:rPr>
                      <w:spacing w:val="-61"/>
                      <w:w w:val="85"/>
                      <w:position w:val="-22"/>
                    </w:rPr>
                    <w:t>[</w:t>
                  </w:r>
                  <w:hyperlink w:anchor="_bookmark24" w:history="1">
                    <w:r>
                      <w:rPr>
                        <w:color w:val="0000FF"/>
                        <w:spacing w:val="-61"/>
                        <w:w w:val="85"/>
                        <w:position w:val="-22"/>
                      </w:rPr>
                      <w:t>9</w:t>
                    </w:r>
                  </w:hyperlink>
                  <w:r>
                    <w:rPr>
                      <w:spacing w:val="-61"/>
                      <w:w w:val="85"/>
                      <w:position w:val="-22"/>
                    </w:rPr>
                    <w:t>].</w:t>
                  </w:r>
                </w:p>
              </w:txbxContent>
            </v:textbox>
            <w10:wrap anchorx="page"/>
          </v:shape>
        </w:pict>
      </w:r>
      <w:r>
        <w:t>An optimal coil design is a necessary constraint for minimizing the coil noise</w:t>
      </w:r>
      <w:r>
        <w:rPr>
          <w:spacing w:val="1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respect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sample</w:t>
      </w:r>
      <w:r>
        <w:rPr>
          <w:spacing w:val="33"/>
        </w:rPr>
        <w:t xml:space="preserve"> </w:t>
      </w:r>
      <w:r>
        <w:t>noise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providing</w:t>
      </w:r>
      <w:r>
        <w:rPr>
          <w:spacing w:val="33"/>
        </w:rPr>
        <w:t xml:space="preserve"> </w:t>
      </w:r>
      <w:r>
        <w:t>maximum</w:t>
      </w:r>
      <w:r>
        <w:rPr>
          <w:spacing w:val="34"/>
        </w:rPr>
        <w:t xml:space="preserve"> </w:t>
      </w:r>
      <w:r>
        <w:t>SNR,</w:t>
      </w:r>
      <w:r>
        <w:rPr>
          <w:spacing w:val="33"/>
        </w:rPr>
        <w:t xml:space="preserve"> </w:t>
      </w:r>
      <w:r>
        <w:t>since</w:t>
      </w:r>
    </w:p>
    <w:p w:rsidR="00A41817" w:rsidRDefault="00E57EB2">
      <w:pPr>
        <w:spacing w:before="78" w:line="151" w:lineRule="exact"/>
        <w:ind w:left="1148"/>
        <w:rPr>
          <w:sz w:val="14"/>
        </w:rPr>
      </w:pPr>
      <w:r>
        <w:rPr>
          <w:spacing w:val="-42"/>
          <w:w w:val="99"/>
          <w:sz w:val="14"/>
        </w:rPr>
        <w:t>1</w:t>
      </w:r>
    </w:p>
    <w:p w:rsidR="00A41817" w:rsidRDefault="00E57EB2">
      <w:pPr>
        <w:pStyle w:val="Corpotesto"/>
        <w:spacing w:line="20" w:lineRule="exact"/>
        <w:ind w:left="1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3.55pt;height:.4pt;mso-position-horizontal-relative:char;mso-position-vertical-relative:line" coordsize="71,8">
            <v:rect id="_x0000_s1048" style="position:absolute;width:71;height:8" fillcolor="black" stroked="f"/>
            <w10:wrap type="none"/>
            <w10:anchorlock/>
          </v:group>
        </w:pict>
      </w:r>
    </w:p>
    <w:p w:rsidR="00A41817" w:rsidRDefault="00E57EB2">
      <w:pPr>
        <w:spacing w:line="131" w:lineRule="exact"/>
        <w:ind w:left="1154"/>
        <w:rPr>
          <w:i/>
          <w:sz w:val="14"/>
        </w:rPr>
      </w:pPr>
      <w:proofErr w:type="gramStart"/>
      <w:r>
        <w:rPr>
          <w:i/>
          <w:w w:val="98"/>
          <w:sz w:val="14"/>
        </w:rPr>
        <w:t>r</w:t>
      </w:r>
      <w:proofErr w:type="gramEnd"/>
    </w:p>
    <w:p w:rsidR="00A41817" w:rsidRDefault="00E57EB2">
      <w:pPr>
        <w:pStyle w:val="Corpotesto"/>
        <w:spacing w:before="24" w:line="249" w:lineRule="auto"/>
        <w:ind w:left="120" w:right="118" w:firstLine="226"/>
        <w:jc w:val="both"/>
      </w:pPr>
      <w:bookmarkStart w:id="8" w:name="_bookmark3"/>
      <w:bookmarkEnd w:id="8"/>
      <w:r>
        <w:t>Another important parameter which characterizes RF coil performance is the</w:t>
      </w:r>
      <w:r>
        <w:rPr>
          <w:spacing w:val="1"/>
        </w:rPr>
        <w:t xml:space="preserve"> </w:t>
      </w:r>
      <w:r>
        <w:t xml:space="preserve">sensitivity, defined as the </w:t>
      </w:r>
      <w:r>
        <w:rPr>
          <w:i/>
        </w:rPr>
        <w:t>B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magnetic field induced by the RF coil at a given point</w:t>
      </w:r>
      <w:r>
        <w:rPr>
          <w:spacing w:val="1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unit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supplied</w:t>
      </w:r>
      <w:r>
        <w:rPr>
          <w:spacing w:val="17"/>
        </w:rPr>
        <w:t xml:space="preserve"> </w:t>
      </w:r>
      <w:r>
        <w:t>power</w:t>
      </w:r>
      <w:r>
        <w:rPr>
          <w:spacing w:val="16"/>
        </w:rPr>
        <w:t xml:space="preserve"> </w:t>
      </w:r>
      <w:r>
        <w:rPr>
          <w:i/>
        </w:rPr>
        <w:t>P</w:t>
      </w:r>
      <w:r>
        <w:rPr>
          <w:i/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follows</w:t>
      </w:r>
      <w:r>
        <w:rPr>
          <w:spacing w:val="16"/>
        </w:rPr>
        <w:t xml:space="preserve"> </w:t>
      </w:r>
      <w:r>
        <w:t>[</w:t>
      </w:r>
      <w:hyperlink w:anchor="_bookmark22" w:history="1">
        <w:r>
          <w:rPr>
            <w:color w:val="0000FF"/>
          </w:rPr>
          <w:t>7</w:t>
        </w:r>
      </w:hyperlink>
      <w:r>
        <w:t>]:</w:t>
      </w:r>
    </w:p>
    <w:p w:rsidR="00A41817" w:rsidRDefault="00A41817">
      <w:pPr>
        <w:spacing w:line="249" w:lineRule="auto"/>
        <w:jc w:val="both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E57EB2">
      <w:pPr>
        <w:spacing w:before="63" w:line="166" w:lineRule="exact"/>
        <w:ind w:left="3407"/>
        <w:jc w:val="center"/>
        <w:rPr>
          <w:i/>
          <w:sz w:val="20"/>
        </w:rPr>
      </w:pPr>
      <w:r>
        <w:pict>
          <v:shape id="_x0000_s1046" type="#_x0000_t202" style="position:absolute;left:0;text-align:left;margin-left:203.4pt;margin-top:8.55pt;width:32.55pt;height:13.75pt;z-index:-16138752;mso-position-horizontal-relative:page" filled="f" stroked="f">
            <v:textbox inset="0,0,0,0">
              <w:txbxContent>
                <w:p w:rsidR="00A41817" w:rsidRDefault="00E57EB2">
                  <w:pPr>
                    <w:tabs>
                      <w:tab w:val="right" w:pos="650"/>
                    </w:tabs>
                    <w:spacing w:line="263" w:lineRule="exact"/>
                    <w:rPr>
                      <w:sz w:val="14"/>
                    </w:rPr>
                  </w:pPr>
                  <w:proofErr w:type="gramStart"/>
                  <w:r>
                    <w:rPr>
                      <w:rFonts w:ascii="Trebuchet MS"/>
                      <w:i/>
                      <w:sz w:val="20"/>
                    </w:rPr>
                    <w:t>g</w:t>
                  </w:r>
                  <w:proofErr w:type="gramEnd"/>
                  <w:r>
                    <w:rPr>
                      <w:rFonts w:ascii="Trebuchet MS"/>
                      <w:i/>
                      <w:sz w:val="20"/>
                    </w:rPr>
                    <w:tab/>
                  </w:r>
                  <w:r>
                    <w:rPr>
                      <w:position w:val="11"/>
                      <w:sz w:val="14"/>
                      <w:u w:val="single"/>
                    </w:rPr>
                    <w:t>1</w:t>
                  </w:r>
                  <w:r>
                    <w:rPr>
                      <w:spacing w:val="16"/>
                      <w:position w:val="11"/>
                      <w:sz w:val="14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B</w:t>
      </w:r>
    </w:p>
    <w:p w:rsidR="00A41817" w:rsidRDefault="00E57EB2">
      <w:pPr>
        <w:pStyle w:val="Corpotesto"/>
        <w:spacing w:line="168" w:lineRule="auto"/>
        <w:ind w:left="3323"/>
        <w:jc w:val="center"/>
      </w:pPr>
      <w:r>
        <w:rPr>
          <w:rFonts w:ascii="Lucida Sans Unicode" w:hAnsi="Lucida Sans Unicode"/>
          <w:w w:val="95"/>
        </w:rPr>
        <w:t>¼</w:t>
      </w:r>
      <w:r>
        <w:rPr>
          <w:rFonts w:ascii="Lucida Sans Unicode" w:hAnsi="Lucida Sans Unicode"/>
          <w:spacing w:val="-9"/>
        </w:rPr>
        <w:t xml:space="preserve"> </w:t>
      </w:r>
      <w:proofErr w:type="spellStart"/>
      <w:r>
        <w:rPr>
          <w:rFonts w:ascii="Lucida Sans Unicode" w:hAnsi="Lucida Sans Unicode"/>
          <w:spacing w:val="-4"/>
          <w:w w:val="130"/>
        </w:rPr>
        <w:t>p</w:t>
      </w:r>
      <w:r>
        <w:rPr>
          <w:spacing w:val="-46"/>
          <w:w w:val="24"/>
        </w:rPr>
        <w:t>ﬃ</w:t>
      </w:r>
      <w:proofErr w:type="spellEnd"/>
      <w:r>
        <w:rPr>
          <w:i/>
          <w:spacing w:val="-85"/>
          <w:position w:val="-15"/>
        </w:rPr>
        <w:t>P</w:t>
      </w:r>
      <w:proofErr w:type="spellStart"/>
      <w:r>
        <w:rPr>
          <w:spacing w:val="-4"/>
          <w:w w:val="24"/>
        </w:rPr>
        <w:t>ﬃﬃ</w:t>
      </w:r>
      <w:proofErr w:type="spellEnd"/>
    </w:p>
    <w:p w:rsidR="00A41817" w:rsidRDefault="00E57EB2">
      <w:pPr>
        <w:spacing w:before="165"/>
        <w:ind w:right="118"/>
        <w:jc w:val="right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w w:val="90"/>
          <w:sz w:val="20"/>
        </w:rPr>
        <w:t>ð</w:t>
      </w:r>
      <w:r>
        <w:rPr>
          <w:w w:val="90"/>
          <w:sz w:val="20"/>
        </w:rPr>
        <w:t>4</w:t>
      </w:r>
      <w:r>
        <w:rPr>
          <w:rFonts w:ascii="Lucida Sans Unicode" w:hAnsi="Lucida Sans Unicode"/>
          <w:w w:val="90"/>
          <w:sz w:val="20"/>
        </w:rPr>
        <w:t>Þ</w:t>
      </w:r>
    </w:p>
    <w:p w:rsidR="00A41817" w:rsidRDefault="00A41817">
      <w:pPr>
        <w:jc w:val="righ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3821" w:space="40"/>
            <w:col w:w="3129"/>
          </w:cols>
        </w:sectPr>
      </w:pPr>
    </w:p>
    <w:p w:rsidR="00A41817" w:rsidRDefault="00E57EB2">
      <w:pPr>
        <w:pStyle w:val="Corpotesto"/>
        <w:spacing w:before="106" w:line="249" w:lineRule="auto"/>
        <w:ind w:left="120" w:right="118" w:firstLine="226"/>
        <w:jc w:val="both"/>
      </w:pPr>
      <w:r>
        <w:t>The</w:t>
      </w:r>
      <w:r>
        <w:rPr>
          <w:spacing w:val="-4"/>
        </w:rPr>
        <w:t xml:space="preserve"> </w:t>
      </w:r>
      <w:r>
        <w:t>reciprocity</w:t>
      </w:r>
      <w:r>
        <w:rPr>
          <w:spacing w:val="-3"/>
        </w:rPr>
        <w:t xml:space="preserve"> </w:t>
      </w:r>
      <w:r>
        <w:t>theorem</w:t>
      </w:r>
      <w:r>
        <w:rPr>
          <w:spacing w:val="-3"/>
        </w:rPr>
        <w:t xml:space="preserve"> </w:t>
      </w:r>
      <w:r>
        <w:t>[</w:t>
      </w:r>
      <w:hyperlink w:anchor="_bookmark21" w:history="1">
        <w:r>
          <w:rPr>
            <w:color w:val="0000FF"/>
          </w:rPr>
          <w:t>6</w:t>
        </w:r>
      </w:hyperlink>
      <w:r>
        <w:t>]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Eq.</w:t>
      </w:r>
      <w:r>
        <w:rPr>
          <w:spacing w:val="14"/>
        </w:rPr>
        <w:t xml:space="preserve"> </w:t>
      </w:r>
      <w:r>
        <w:t>(</w:t>
      </w:r>
      <w:hyperlink w:anchor="_bookmark3" w:history="1">
        <w:r>
          <w:rPr>
            <w:color w:val="0000FF"/>
          </w:rPr>
          <w:t>4</w:t>
        </w:r>
      </w:hyperlink>
      <w:r>
        <w:t>)</w:t>
      </w:r>
      <w:r>
        <w:rPr>
          <w:spacing w:val="-48"/>
        </w:rPr>
        <w:t xml:space="preserve"> </w:t>
      </w:r>
      <w:r>
        <w:t xml:space="preserve">to characterize both </w:t>
      </w:r>
      <w:proofErr w:type="gramStart"/>
      <w:r>
        <w:t>the transmit</w:t>
      </w:r>
      <w:proofErr w:type="gramEnd"/>
      <w:r>
        <w:t xml:space="preserve"> and the receive performance of an RF probe. It is</w:t>
      </w:r>
      <w:r>
        <w:rPr>
          <w:spacing w:val="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note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maximizing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coil</w:t>
      </w:r>
      <w:r>
        <w:rPr>
          <w:spacing w:val="12"/>
        </w:rPr>
        <w:t xml:space="preserve"> </w:t>
      </w:r>
      <w:r>
        <w:t>sensitivity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maximize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SNR.</w:t>
      </w:r>
    </w:p>
    <w:p w:rsidR="00A41817" w:rsidRDefault="00A41817">
      <w:pPr>
        <w:spacing w:line="249" w:lineRule="auto"/>
        <w:jc w:val="both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A41817">
      <w:pPr>
        <w:pStyle w:val="Corpotesto"/>
        <w:spacing w:before="2"/>
        <w:rPr>
          <w:sz w:val="11"/>
        </w:rPr>
      </w:pPr>
    </w:p>
    <w:p w:rsidR="00A41817" w:rsidRDefault="00E57EB2">
      <w:pPr>
        <w:pStyle w:val="Titolo1"/>
        <w:numPr>
          <w:ilvl w:val="0"/>
          <w:numId w:val="2"/>
        </w:numPr>
        <w:tabs>
          <w:tab w:val="left" w:pos="340"/>
        </w:tabs>
        <w:spacing w:before="68"/>
        <w:ind w:hanging="220"/>
        <w:jc w:val="both"/>
      </w:pPr>
      <w:bookmarkStart w:id="9" w:name="Different_Approaches_for_Conductor_Resis"/>
      <w:bookmarkEnd w:id="9"/>
      <w:r>
        <w:rPr>
          <w:w w:val="105"/>
        </w:rPr>
        <w:t>Different</w:t>
      </w:r>
      <w:r>
        <w:rPr>
          <w:spacing w:val="32"/>
          <w:w w:val="105"/>
        </w:rPr>
        <w:t xml:space="preserve"> </w:t>
      </w:r>
      <w:r>
        <w:rPr>
          <w:w w:val="105"/>
        </w:rPr>
        <w:t>Approaches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w w:val="105"/>
        </w:rPr>
        <w:t>Conductor</w:t>
      </w:r>
      <w:r>
        <w:rPr>
          <w:spacing w:val="31"/>
          <w:w w:val="105"/>
        </w:rPr>
        <w:t xml:space="preserve"> </w:t>
      </w:r>
      <w:r>
        <w:rPr>
          <w:w w:val="105"/>
        </w:rPr>
        <w:t>Resistance</w:t>
      </w:r>
      <w:r>
        <w:rPr>
          <w:spacing w:val="32"/>
          <w:w w:val="105"/>
        </w:rPr>
        <w:t xml:space="preserve"> </w:t>
      </w:r>
      <w:r>
        <w:rPr>
          <w:w w:val="105"/>
        </w:rPr>
        <w:t>Estimation</w:t>
      </w:r>
    </w:p>
    <w:p w:rsidR="00A41817" w:rsidRDefault="00A41817">
      <w:pPr>
        <w:pStyle w:val="Corpotesto"/>
        <w:spacing w:before="2"/>
        <w:rPr>
          <w:sz w:val="21"/>
        </w:rPr>
      </w:pPr>
    </w:p>
    <w:p w:rsidR="00A41817" w:rsidRDefault="00E57EB2">
      <w:pPr>
        <w:pStyle w:val="Corpotesto"/>
        <w:spacing w:line="242" w:lineRule="auto"/>
        <w:ind w:left="120" w:right="118"/>
        <w:jc w:val="both"/>
      </w:pPr>
      <w:r>
        <w:t>The conductors resistance for unit length can be estimated using the classic formula</w:t>
      </w:r>
      <w:r>
        <w:rPr>
          <w:spacing w:val="1"/>
        </w:rPr>
        <w:t xml:space="preserve"> </w:t>
      </w:r>
      <w:r>
        <w:rPr>
          <w:i/>
        </w:rPr>
        <w:t xml:space="preserve">R </w:t>
      </w:r>
      <w:r>
        <w:rPr>
          <w:rFonts w:ascii="Georgia"/>
        </w:rPr>
        <w:t xml:space="preserve">= </w:t>
      </w:r>
      <w:r>
        <w:rPr>
          <w:rFonts w:ascii="Trebuchet MS"/>
          <w:i/>
        </w:rPr>
        <w:t>q</w:t>
      </w:r>
      <w:r>
        <w:rPr>
          <w:i/>
        </w:rPr>
        <w:t xml:space="preserve">/S </w:t>
      </w:r>
      <w:r>
        <w:t xml:space="preserve">which takes into account for the conducting pathway geometry, </w:t>
      </w:r>
      <w:r>
        <w:rPr>
          <w:rFonts w:ascii="Trebuchet MS"/>
          <w:i/>
        </w:rPr>
        <w:t xml:space="preserve">q </w:t>
      </w:r>
      <w:r>
        <w:t>is the</w:t>
      </w:r>
      <w:r>
        <w:rPr>
          <w:spacing w:val="1"/>
        </w:rPr>
        <w:t xml:space="preserve"> </w:t>
      </w:r>
      <w:r>
        <w:rPr>
          <w:w w:val="99"/>
        </w:rPr>
        <w:t>condu</w:t>
      </w:r>
      <w:r>
        <w:rPr>
          <w:spacing w:val="1"/>
          <w:w w:val="99"/>
        </w:rPr>
        <w:t>c</w:t>
      </w:r>
      <w:r>
        <w:rPr>
          <w:w w:val="99"/>
        </w:rPr>
        <w:t>tor</w:t>
      </w:r>
      <w:r>
        <w:rPr>
          <w:spacing w:val="1"/>
        </w:rPr>
        <w:t xml:space="preserve"> </w:t>
      </w:r>
      <w:r>
        <w:rPr>
          <w:w w:val="99"/>
        </w:rPr>
        <w:t>resisti</w:t>
      </w:r>
      <w:r>
        <w:rPr>
          <w:spacing w:val="1"/>
          <w:w w:val="99"/>
        </w:rPr>
        <w:t>v</w:t>
      </w:r>
      <w:r>
        <w:t>ity</w:t>
      </w:r>
      <w:r>
        <w:rPr>
          <w:spacing w:val="1"/>
        </w:rPr>
        <w:t xml:space="preserve"> </w:t>
      </w:r>
      <w:r>
        <w:rPr>
          <w:w w:val="99"/>
        </w:rPr>
        <w:t>(1.68</w:t>
      </w:r>
      <w:r>
        <w:rPr>
          <w:spacing w:val="16"/>
        </w:rPr>
        <w:t xml:space="preserve"> </w:t>
      </w:r>
      <w:r>
        <w:rPr>
          <w:rFonts w:ascii="Georgia"/>
          <w:w w:val="137"/>
        </w:rPr>
        <w:t>9</w:t>
      </w:r>
      <w:r>
        <w:rPr>
          <w:rFonts w:ascii="Georgia"/>
          <w:spacing w:val="17"/>
        </w:rPr>
        <w:t xml:space="preserve"> </w:t>
      </w:r>
      <w:r>
        <w:rPr>
          <w:w w:val="99"/>
        </w:rPr>
        <w:t>10</w:t>
      </w:r>
      <w:r>
        <w:rPr>
          <w:rFonts w:ascii="Georgia"/>
          <w:w w:val="245"/>
          <w:vertAlign w:val="superscript"/>
        </w:rPr>
        <w:t>-</w:t>
      </w:r>
      <w:r>
        <w:rPr>
          <w:w w:val="117"/>
          <w:vertAlign w:val="superscript"/>
        </w:rPr>
        <w:t>8</w:t>
      </w:r>
      <w:r>
        <w:rPr>
          <w:spacing w:val="1"/>
        </w:rPr>
        <w:t xml:space="preserve"> </w:t>
      </w:r>
      <w:r>
        <w:t>m</w:t>
      </w:r>
      <w:r>
        <w:rPr>
          <w:spacing w:val="16"/>
        </w:rPr>
        <w:t xml:space="preserve"> </w:t>
      </w:r>
      <w:r>
        <w:rPr>
          <w:rFonts w:ascii="SimSun"/>
          <w:w w:val="143"/>
        </w:rPr>
        <w:t>X</w:t>
      </w:r>
      <w:r>
        <w:rPr>
          <w:rFonts w:ascii="SimSun"/>
          <w:spacing w:val="-50"/>
        </w:rPr>
        <w:t xml:space="preserve"> </w:t>
      </w:r>
      <w:r>
        <w:rPr>
          <w:w w:val="99"/>
        </w:rPr>
        <w:t>for</w:t>
      </w:r>
      <w:r>
        <w:rPr>
          <w:spacing w:val="1"/>
        </w:rPr>
        <w:t xml:space="preserve"> </w:t>
      </w:r>
      <w:r>
        <w:rPr>
          <w:w w:val="99"/>
        </w:rPr>
        <w:t>coppe</w:t>
      </w:r>
      <w:r>
        <w:rPr>
          <w:spacing w:val="2"/>
          <w:w w:val="99"/>
        </w:rPr>
        <w:t>r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and</w:t>
      </w:r>
      <w:r>
        <w:rPr>
          <w:spacing w:val="1"/>
        </w:rPr>
        <w:t xml:space="preserve"> </w:t>
      </w:r>
      <w:r>
        <w:rPr>
          <w:i/>
          <w:w w:val="99"/>
        </w:rPr>
        <w:t>S</w:t>
      </w:r>
      <w:r>
        <w:rPr>
          <w:i/>
          <w:spacing w:val="1"/>
        </w:rPr>
        <w:t xml:space="preserve"> </w:t>
      </w:r>
      <w:r>
        <w:rPr>
          <w:w w:val="99"/>
        </w:rPr>
        <w:t>is</w:t>
      </w:r>
      <w: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w w:val="99"/>
        </w:rPr>
        <w:t>cross-</w:t>
      </w:r>
      <w:r>
        <w:rPr>
          <w:spacing w:val="1"/>
          <w:w w:val="99"/>
        </w:rPr>
        <w:t>s</w:t>
      </w:r>
      <w:r>
        <w:t>ectional</w:t>
      </w:r>
      <w:r>
        <w:rPr>
          <w:spacing w:val="2"/>
        </w:rPr>
        <w:t xml:space="preserve"> </w:t>
      </w:r>
      <w:r>
        <w:rPr>
          <w:spacing w:val="-3"/>
        </w:rPr>
        <w:t>area</w:t>
      </w:r>
      <w:r>
        <w:t xml:space="preserve"> </w:t>
      </w:r>
      <w:r>
        <w:t>[</w:t>
      </w:r>
      <w:hyperlink w:anchor="_bookmark25" w:history="1">
        <w:r>
          <w:rPr>
            <w:color w:val="0000FF"/>
          </w:rPr>
          <w:t>10</w:t>
        </w:r>
      </w:hyperlink>
      <w:r>
        <w:t>].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particular,</w:t>
      </w:r>
      <w:r>
        <w:rPr>
          <w:spacing w:val="47"/>
        </w:rPr>
        <w:t xml:space="preserve"> </w:t>
      </w:r>
      <w:r>
        <w:t>when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direct</w:t>
      </w:r>
      <w:r>
        <w:rPr>
          <w:spacing w:val="48"/>
        </w:rPr>
        <w:t xml:space="preserve"> </w:t>
      </w:r>
      <w:r>
        <w:t>current</w:t>
      </w:r>
      <w:r>
        <w:rPr>
          <w:spacing w:val="48"/>
        </w:rPr>
        <w:t xml:space="preserve"> </w:t>
      </w:r>
      <w:r>
        <w:t>(DC)</w:t>
      </w:r>
      <w:r>
        <w:rPr>
          <w:spacing w:val="48"/>
        </w:rPr>
        <w:t xml:space="preserve"> </w:t>
      </w:r>
      <w:r>
        <w:t>flows</w:t>
      </w:r>
      <w:r>
        <w:rPr>
          <w:spacing w:val="46"/>
        </w:rPr>
        <w:t xml:space="preserve"> </w:t>
      </w:r>
      <w:r>
        <w:t>through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conductor,</w:t>
      </w:r>
      <w:r>
        <w:rPr>
          <w:spacing w:val="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resistance per unit length (</w:t>
      </w:r>
      <w:r>
        <w:rPr>
          <w:i/>
        </w:rPr>
        <w:t>R</w:t>
      </w:r>
      <w:r>
        <w:rPr>
          <w:vertAlign w:val="subscript"/>
        </w:rPr>
        <w:t>DC</w:t>
      </w:r>
      <w:r>
        <w:t xml:space="preserve">) can be calculated using </w:t>
      </w:r>
      <w:r>
        <w:rPr>
          <w:i/>
        </w:rPr>
        <w:t xml:space="preserve">S </w:t>
      </w:r>
      <w:r>
        <w:rPr>
          <w:rFonts w:ascii="Georgia"/>
        </w:rPr>
        <w:t xml:space="preserve">= </w:t>
      </w:r>
      <w:r>
        <w:rPr>
          <w:rFonts w:ascii="Trebuchet MS"/>
          <w:i/>
        </w:rPr>
        <w:t>p</w:t>
      </w:r>
      <w:r>
        <w:rPr>
          <w:i/>
        </w:rPr>
        <w:t>a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S </w:t>
      </w:r>
      <w:r>
        <w:rPr>
          <w:rFonts w:ascii="Georgia"/>
        </w:rPr>
        <w:t xml:space="preserve">= </w:t>
      </w:r>
      <w:proofErr w:type="spellStart"/>
      <w:r>
        <w:rPr>
          <w:i/>
        </w:rPr>
        <w:t>wt</w:t>
      </w:r>
      <w:proofErr w:type="spellEnd"/>
      <w:r>
        <w:rPr>
          <w:i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respectively,</w:t>
      </w:r>
      <w:r>
        <w:rPr>
          <w:spacing w:val="15"/>
        </w:rPr>
        <w:t xml:space="preserve"> </w:t>
      </w:r>
      <w:r>
        <w:t>wire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strip</w:t>
      </w:r>
      <w:r>
        <w:rPr>
          <w:spacing w:val="17"/>
        </w:rPr>
        <w:t xml:space="preserve"> </w:t>
      </w:r>
      <w:r>
        <w:t>conductors.</w:t>
      </w:r>
    </w:p>
    <w:p w:rsidR="00A41817" w:rsidRDefault="00E57EB2">
      <w:pPr>
        <w:pStyle w:val="Corpotesto"/>
        <w:spacing w:before="6" w:line="249" w:lineRule="auto"/>
        <w:ind w:left="120" w:right="118" w:firstLine="226"/>
        <w:jc w:val="both"/>
      </w:pPr>
      <w:r>
        <w:t>Differently, an alternating current (AC) flowing in a conductor is not uniformly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section,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density</w:t>
      </w:r>
      <w:r>
        <w:rPr>
          <w:spacing w:val="1"/>
        </w:rPr>
        <w:t xml:space="preserve"> </w:t>
      </w:r>
      <w:r>
        <w:t>decreases</w:t>
      </w:r>
      <w:r>
        <w:rPr>
          <w:spacing w:val="1"/>
        </w:rPr>
        <w:t xml:space="preserve"> </w:t>
      </w:r>
      <w:r>
        <w:t>exponentially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bookmarkStart w:id="10" w:name="_bookmark4"/>
      <w:bookmarkEnd w:id="10"/>
      <w:r>
        <w:t xml:space="preserve">distance from the boundary surface. For AC resistance calculation, the current </w:t>
      </w:r>
      <w:proofErr w:type="gramStart"/>
      <w:r>
        <w:t>is</w:t>
      </w:r>
      <w:r>
        <w:rPr>
          <w:spacing w:val="1"/>
        </w:rPr>
        <w:t xml:space="preserve"> </w:t>
      </w:r>
      <w:r>
        <w:t>considered</w:t>
      </w:r>
      <w:proofErr w:type="gramEnd"/>
      <w:r>
        <w:rPr>
          <w:spacing w:val="-4"/>
        </w:rPr>
        <w:t xml:space="preserve"> </w:t>
      </w:r>
      <w:r>
        <w:t>c</w:t>
      </w:r>
      <w:r>
        <w:t>onfined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thickness</w:t>
      </w:r>
      <w:r>
        <w:rPr>
          <w:spacing w:val="-2"/>
        </w:rPr>
        <w:t xml:space="preserve"> </w:t>
      </w:r>
      <w:r>
        <w:t>(penetration</w:t>
      </w:r>
      <w:r>
        <w:rPr>
          <w:spacing w:val="-3"/>
        </w:rPr>
        <w:t xml:space="preserve"> </w:t>
      </w:r>
      <w:r>
        <w:t>depth)</w:t>
      </w:r>
      <w:r>
        <w:rPr>
          <w:spacing w:val="-48"/>
        </w:rPr>
        <w:t xml:space="preserve"> </w:t>
      </w:r>
      <w:r>
        <w:rPr>
          <w:rFonts w:ascii="Trebuchet MS"/>
          <w:i/>
        </w:rPr>
        <w:t>d</w:t>
      </w:r>
      <w:r>
        <w:rPr>
          <w:rFonts w:ascii="Trebuchet MS"/>
          <w:i/>
          <w:spacing w:val="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[</w:t>
      </w:r>
      <w:hyperlink w:anchor="_bookmark26" w:history="1">
        <w:r>
          <w:rPr>
            <w:color w:val="0000FF"/>
          </w:rPr>
          <w:t>11</w:t>
        </w:r>
      </w:hyperlink>
      <w:r>
        <w:t>]:</w:t>
      </w:r>
    </w:p>
    <w:p w:rsidR="00A41817" w:rsidRDefault="00A41817">
      <w:pPr>
        <w:spacing w:line="249" w:lineRule="auto"/>
        <w:jc w:val="both"/>
        <w:sectPr w:rsidR="00A41817">
          <w:pgSz w:w="8790" w:h="13330"/>
          <w:pgMar w:top="900" w:right="900" w:bottom="820" w:left="900" w:header="670" w:footer="638" w:gutter="0"/>
          <w:cols w:space="720"/>
        </w:sectPr>
      </w:pPr>
    </w:p>
    <w:p w:rsidR="00A41817" w:rsidRDefault="00E57EB2">
      <w:pPr>
        <w:pStyle w:val="Corpotesto"/>
        <w:spacing w:line="151" w:lineRule="auto"/>
        <w:jc w:val="right"/>
      </w:pPr>
      <w:r>
        <w:pict>
          <v:rect id="_x0000_s1045" style="position:absolute;left:0;text-align:left;margin-left:223.3pt;margin-top:21.05pt;width:20.9pt;height:.4pt;z-index:15734784;mso-position-horizontal-relative:page" fillcolor="black" stroked="f">
            <w10:wrap anchorx="page"/>
          </v:rect>
        </w:pict>
      </w:r>
      <w:r>
        <w:pict>
          <v:shape id="_x0000_s1044" type="#_x0000_t202" style="position:absolute;left:0;text-align:left;margin-left:223.3pt;margin-top:22.6pt;width:18.8pt;height:11.9pt;z-index:15735296;mso-position-horizontal-relative:page" filled="f" stroked="f">
            <v:textbox inset="0,0,0,0">
              <w:txbxContent>
                <w:p w:rsidR="00A41817" w:rsidRDefault="00E57EB2">
                  <w:pPr>
                    <w:spacing w:line="237" w:lineRule="exact"/>
                    <w:rPr>
                      <w:sz w:val="14"/>
                    </w:rPr>
                  </w:pPr>
                  <w:proofErr w:type="gramStart"/>
                  <w:r>
                    <w:rPr>
                      <w:rFonts w:ascii="Trebuchet MS"/>
                      <w:i/>
                      <w:spacing w:val="-5"/>
                      <w:w w:val="115"/>
                      <w:sz w:val="20"/>
                    </w:rPr>
                    <w:t>p</w:t>
                  </w:r>
                  <w:r>
                    <w:rPr>
                      <w:i/>
                      <w:spacing w:val="-5"/>
                      <w:w w:val="115"/>
                      <w:sz w:val="20"/>
                    </w:rPr>
                    <w:t>f</w:t>
                  </w:r>
                  <w:proofErr w:type="gramEnd"/>
                  <w:r>
                    <w:rPr>
                      <w:i/>
                      <w:spacing w:val="-2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5"/>
                      <w:w w:val="115"/>
                      <w:sz w:val="20"/>
                    </w:rPr>
                    <w:t>l</w:t>
                  </w:r>
                  <w:r>
                    <w:rPr>
                      <w:spacing w:val="-5"/>
                      <w:w w:val="115"/>
                      <w:position w:val="-4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rebuchet MS" w:hAnsi="Trebuchet MS"/>
          <w:i/>
          <w:w w:val="89"/>
          <w:position w:val="-26"/>
        </w:rPr>
        <w:t>d</w:t>
      </w:r>
      <w:proofErr w:type="gramEnd"/>
      <w:r>
        <w:rPr>
          <w:rFonts w:ascii="Trebuchet MS" w:hAnsi="Trebuchet MS"/>
          <w:i/>
          <w:spacing w:val="-5"/>
          <w:position w:val="-26"/>
        </w:rPr>
        <w:t xml:space="preserve"> </w:t>
      </w:r>
      <w:r>
        <w:rPr>
          <w:rFonts w:ascii="Lucida Sans Unicode" w:hAnsi="Lucida Sans Unicode"/>
          <w:w w:val="95"/>
          <w:position w:val="-26"/>
        </w:rPr>
        <w:t>¼</w:t>
      </w:r>
      <w:r>
        <w:rPr>
          <w:rFonts w:ascii="Lucida Sans Unicode" w:hAnsi="Lucida Sans Unicode"/>
          <w:spacing w:val="-9"/>
          <w:position w:val="-26"/>
        </w:rPr>
        <w:t xml:space="preserve"> </w:t>
      </w:r>
      <w:proofErr w:type="spellStart"/>
      <w:r>
        <w:rPr>
          <w:w w:val="299"/>
        </w:rPr>
        <w:t>r</w:t>
      </w:r>
      <w:r>
        <w:rPr>
          <w:w w:val="24"/>
        </w:rPr>
        <w:t>ﬃﬃﬃ</w:t>
      </w:r>
      <w:r>
        <w:rPr>
          <w:spacing w:val="-12"/>
          <w:w w:val="24"/>
        </w:rPr>
        <w:t>ﬃ</w:t>
      </w:r>
      <w:proofErr w:type="spellEnd"/>
      <w:r>
        <w:rPr>
          <w:rFonts w:ascii="Trebuchet MS" w:hAnsi="Trebuchet MS"/>
          <w:i/>
          <w:spacing w:val="-99"/>
          <w:w w:val="98"/>
          <w:position w:val="-12"/>
        </w:rPr>
        <w:t>q</w:t>
      </w:r>
      <w:proofErr w:type="spellStart"/>
      <w:r>
        <w:rPr>
          <w:w w:val="24"/>
        </w:rPr>
        <w:t>ﬃﬃﬃ</w:t>
      </w:r>
      <w:r>
        <w:rPr>
          <w:spacing w:val="1"/>
          <w:w w:val="24"/>
        </w:rPr>
        <w:t>ﬃ</w:t>
      </w:r>
      <w:r>
        <w:rPr>
          <w:spacing w:val="2"/>
          <w:w w:val="24"/>
        </w:rPr>
        <w:t>ﬃ</w:t>
      </w:r>
      <w:r>
        <w:rPr>
          <w:w w:val="24"/>
        </w:rPr>
        <w:t>ﬃ</w:t>
      </w:r>
      <w:proofErr w:type="spellEnd"/>
    </w:p>
    <w:p w:rsidR="00A41817" w:rsidRDefault="00E57EB2">
      <w:pPr>
        <w:spacing w:before="189"/>
        <w:ind w:right="118"/>
        <w:jc w:val="right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w w:val="90"/>
          <w:sz w:val="20"/>
        </w:rPr>
        <w:t>ð</w:t>
      </w:r>
      <w:r>
        <w:rPr>
          <w:w w:val="90"/>
          <w:sz w:val="20"/>
        </w:rPr>
        <w:t>5</w:t>
      </w:r>
      <w:r>
        <w:rPr>
          <w:rFonts w:ascii="Lucida Sans Unicode" w:hAnsi="Lucida Sans Unicode"/>
          <w:w w:val="90"/>
          <w:sz w:val="20"/>
        </w:rPr>
        <w:t>Þ</w:t>
      </w:r>
    </w:p>
    <w:p w:rsidR="00A41817" w:rsidRDefault="00A41817">
      <w:pPr>
        <w:jc w:val="righ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3986" w:space="40"/>
            <w:col w:w="2964"/>
          </w:cols>
        </w:sectPr>
      </w:pPr>
    </w:p>
    <w:p w:rsidR="00A41817" w:rsidRDefault="00A41817">
      <w:pPr>
        <w:pStyle w:val="Corpotesto"/>
        <w:spacing w:before="11"/>
        <w:rPr>
          <w:rFonts w:ascii="Lucida Sans Unicode"/>
          <w:sz w:val="11"/>
        </w:rPr>
      </w:pPr>
    </w:p>
    <w:p w:rsidR="00A41817" w:rsidRDefault="00E57EB2">
      <w:pPr>
        <w:pStyle w:val="Corpotesto"/>
        <w:spacing w:before="72" w:line="247" w:lineRule="auto"/>
        <w:ind w:left="120" w:right="118"/>
        <w:jc w:val="right"/>
      </w:pPr>
      <w:r>
        <w:rPr>
          <w:w w:val="105"/>
        </w:rPr>
        <w:t>where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coil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tuning  frequency  and  </w:t>
      </w:r>
      <w:r>
        <w:rPr>
          <w:rFonts w:ascii="Trebuchet MS" w:hAnsi="Trebuchet MS"/>
          <w:i/>
          <w:w w:val="120"/>
        </w:rPr>
        <w:t>l</w:t>
      </w:r>
      <w:r>
        <w:rPr>
          <w:w w:val="120"/>
          <w:vertAlign w:val="subscript"/>
        </w:rPr>
        <w:t>0</w:t>
      </w:r>
      <w:r>
        <w:rPr>
          <w:w w:val="120"/>
        </w:rPr>
        <w:t xml:space="preserve">  </w:t>
      </w:r>
      <w:r>
        <w:rPr>
          <w:w w:val="105"/>
        </w:rPr>
        <w:t>is  the  free  space  permeability</w:t>
      </w:r>
      <w:r>
        <w:rPr>
          <w:spacing w:val="-50"/>
          <w:w w:val="105"/>
        </w:rPr>
        <w:t xml:space="preserve"> </w:t>
      </w:r>
      <w:r>
        <w:rPr>
          <w:w w:val="99"/>
        </w:rPr>
        <w:t>(4</w:t>
      </w:r>
      <w:r>
        <w:rPr>
          <w:rFonts w:ascii="Trebuchet MS" w:hAnsi="Trebuchet MS"/>
          <w:i/>
          <w:w w:val="98"/>
        </w:rPr>
        <w:t>p</w:t>
      </w:r>
      <w:r>
        <w:rPr>
          <w:rFonts w:ascii="Trebuchet MS" w:hAnsi="Trebuchet MS"/>
          <w:i/>
          <w:spacing w:val="5"/>
        </w:rPr>
        <w:t xml:space="preserve"> </w:t>
      </w:r>
      <w:r>
        <w:rPr>
          <w:rFonts w:ascii="Georgia" w:hAnsi="Georgia"/>
          <w:w w:val="137"/>
        </w:rPr>
        <w:t>9</w:t>
      </w:r>
      <w:r>
        <w:rPr>
          <w:rFonts w:ascii="Georgia" w:hAnsi="Georgia"/>
          <w:spacing w:val="17"/>
        </w:rPr>
        <w:t xml:space="preserve"> </w:t>
      </w:r>
      <w:r>
        <w:rPr>
          <w:spacing w:val="1"/>
          <w:w w:val="99"/>
        </w:rPr>
        <w:t>1</w:t>
      </w:r>
      <w:r>
        <w:rPr>
          <w:w w:val="99"/>
        </w:rPr>
        <w:t>0</w:t>
      </w:r>
      <w:r>
        <w:rPr>
          <w:rFonts w:ascii="Georgia" w:hAnsi="Georgia"/>
          <w:w w:val="245"/>
          <w:vertAlign w:val="superscript"/>
        </w:rPr>
        <w:t>-</w:t>
      </w:r>
      <w:r>
        <w:rPr>
          <w:w w:val="117"/>
          <w:vertAlign w:val="superscript"/>
        </w:rPr>
        <w:t>7</w:t>
      </w:r>
      <w:r>
        <w:rPr>
          <w:spacing w:val="12"/>
        </w:rPr>
        <w:t xml:space="preserve"> </w:t>
      </w:r>
      <w:r>
        <w:rPr>
          <w:w w:val="99"/>
        </w:rPr>
        <w:t>He</w:t>
      </w:r>
      <w:r>
        <w:rPr>
          <w:spacing w:val="1"/>
          <w:w w:val="99"/>
        </w:rPr>
        <w:t>n</w:t>
      </w:r>
      <w:r>
        <w:rPr>
          <w:w w:val="99"/>
        </w:rPr>
        <w:t>ry</w:t>
      </w:r>
      <w:r>
        <w:rPr>
          <w:spacing w:val="14"/>
        </w:rPr>
        <w:t xml:space="preserve"> </w:t>
      </w:r>
      <w:r>
        <w:rPr>
          <w:w w:val="99"/>
        </w:rPr>
        <w:t>per</w:t>
      </w:r>
      <w:r>
        <w:rPr>
          <w:spacing w:val="13"/>
        </w:rPr>
        <w:t xml:space="preserve"> </w:t>
      </w:r>
      <w:r>
        <w:t>mete</w:t>
      </w:r>
      <w:r>
        <w:rPr>
          <w:spacing w:val="2"/>
        </w:rPr>
        <w:t>r</w:t>
      </w:r>
      <w:r>
        <w:rPr>
          <w:w w:val="99"/>
        </w:rPr>
        <w:t>).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w w:val="99"/>
        </w:rPr>
        <w:t>condu</w:t>
      </w:r>
      <w:r>
        <w:rPr>
          <w:spacing w:val="1"/>
          <w:w w:val="99"/>
        </w:rPr>
        <w:t>c</w:t>
      </w:r>
      <w:r>
        <w:rPr>
          <w:w w:val="99"/>
        </w:rPr>
        <w:t>tor</w:t>
      </w:r>
      <w:r>
        <w:rPr>
          <w:spacing w:val="13"/>
        </w:rPr>
        <w:t xml:space="preserve"> </w:t>
      </w:r>
      <w:r>
        <w:rPr>
          <w:w w:val="99"/>
        </w:rPr>
        <w:t>volume</w:t>
      </w:r>
      <w:r>
        <w:rPr>
          <w:spacing w:val="14"/>
        </w:rPr>
        <w:t xml:space="preserve"> </w:t>
      </w:r>
      <w:r>
        <w:rPr>
          <w:w w:val="99"/>
        </w:rPr>
        <w:t>cro</w:t>
      </w:r>
      <w:r>
        <w:rPr>
          <w:spacing w:val="1"/>
          <w:w w:val="99"/>
        </w:rPr>
        <w:t>s</w:t>
      </w:r>
      <w:r>
        <w:rPr>
          <w:w w:val="99"/>
        </w:rPr>
        <w:t>sed</w:t>
      </w:r>
      <w:r>
        <w:rPr>
          <w:spacing w:val="13"/>
        </w:rPr>
        <w:t xml:space="preserve"> </w:t>
      </w:r>
      <w:r>
        <w:rPr>
          <w:w w:val="99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w w:val="99"/>
        </w:rPr>
        <w:t>RF</w:t>
      </w:r>
      <w:r>
        <w:rPr>
          <w:spacing w:val="13"/>
        </w:rPr>
        <w:t xml:space="preserve"> </w:t>
      </w:r>
      <w:r>
        <w:rPr>
          <w:w w:val="99"/>
        </w:rPr>
        <w:t>current</w:t>
      </w:r>
      <w:r>
        <w:rPr>
          <w:spacing w:val="15"/>
        </w:rPr>
        <w:t xml:space="preserve"> </w:t>
      </w:r>
      <w:r>
        <w:rPr>
          <w:spacing w:val="-6"/>
          <w:w w:val="99"/>
        </w:rPr>
        <w:t>is</w:t>
      </w:r>
      <w:r>
        <w:rPr>
          <w:w w:val="99"/>
        </w:rPr>
        <w:t xml:space="preserve"> </w:t>
      </w:r>
      <w:bookmarkStart w:id="11" w:name="_bookmark5"/>
      <w:bookmarkEnd w:id="11"/>
      <w:r>
        <w:t>limited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penetration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called</w:t>
      </w:r>
      <w:r>
        <w:rPr>
          <w:spacing w:val="10"/>
        </w:rPr>
        <w:t xml:space="preserve"> </w:t>
      </w:r>
      <w:r>
        <w:t>‘‘classical</w:t>
      </w:r>
      <w:r>
        <w:rPr>
          <w:spacing w:val="12"/>
        </w:rPr>
        <w:t xml:space="preserve"> </w:t>
      </w:r>
      <w:r>
        <w:t>skin</w:t>
      </w:r>
      <w:r>
        <w:rPr>
          <w:spacing w:val="10"/>
        </w:rPr>
        <w:t xml:space="preserve"> </w:t>
      </w:r>
      <w:r>
        <w:t>effect’’</w:t>
      </w:r>
      <w:r>
        <w:rPr>
          <w:spacing w:val="12"/>
        </w:rPr>
        <w:t xml:space="preserve"> </w:t>
      </w:r>
      <w:r>
        <w:t>[</w:t>
      </w:r>
      <w:hyperlink w:anchor="_bookmark27" w:history="1">
        <w:r>
          <w:rPr>
            <w:color w:val="0000FF"/>
          </w:rPr>
          <w:t>12</w:t>
        </w:r>
      </w:hyperlink>
      <w:r>
        <w:t>].</w:t>
      </w:r>
    </w:p>
    <w:p w:rsidR="00A41817" w:rsidRDefault="00E57EB2">
      <w:pPr>
        <w:pStyle w:val="Corpotesto"/>
        <w:spacing w:before="3" w:line="247" w:lineRule="auto"/>
        <w:ind w:left="120" w:right="116" w:firstLine="226"/>
      </w:pP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wire</w:t>
      </w:r>
      <w:r>
        <w:rPr>
          <w:spacing w:val="14"/>
        </w:rPr>
        <w:t xml:space="preserve"> </w:t>
      </w:r>
      <w:r>
        <w:t>conductor,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wire</w:t>
      </w:r>
      <w:r>
        <w:rPr>
          <w:spacing w:val="13"/>
        </w:rPr>
        <w:t xml:space="preserve"> </w:t>
      </w:r>
      <w:r>
        <w:t>radius</w:t>
      </w:r>
      <w:r>
        <w:rPr>
          <w:spacing w:val="13"/>
        </w:rPr>
        <w:t xml:space="preserve"> </w:t>
      </w:r>
      <w:proofErr w:type="gramStart"/>
      <w:r>
        <w:rPr>
          <w:i/>
        </w:rPr>
        <w:t>a</w:t>
      </w:r>
      <w:r>
        <w:rPr>
          <w:i/>
          <w:spacing w:val="13"/>
        </w:rPr>
        <w:t xml:space="preserve"> </w:t>
      </w:r>
      <w:r>
        <w:t>is</w:t>
      </w:r>
      <w:proofErr w:type="gramEnd"/>
      <w:r>
        <w:rPr>
          <w:spacing w:val="12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rPr>
          <w:rFonts w:ascii="Trebuchet MS"/>
          <w:i/>
        </w:rPr>
        <w:t>d</w:t>
      </w:r>
      <w:r>
        <w:t>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conductor</w:t>
      </w:r>
      <w:r>
        <w:rPr>
          <w:spacing w:val="-47"/>
        </w:rPr>
        <w:t xml:space="preserve"> </w:t>
      </w:r>
      <w:r>
        <w:t>losses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unit</w:t>
      </w:r>
      <w:r>
        <w:rPr>
          <w:spacing w:val="16"/>
        </w:rPr>
        <w:t xml:space="preserve"> </w:t>
      </w:r>
      <w:r>
        <w:t>length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calculated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follows:</w:t>
      </w:r>
    </w:p>
    <w:p w:rsidR="00A41817" w:rsidRDefault="00A41817">
      <w:pPr>
        <w:spacing w:line="247" w:lineRule="auto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E57EB2">
      <w:pPr>
        <w:tabs>
          <w:tab w:val="left" w:pos="3893"/>
        </w:tabs>
        <w:spacing w:before="20"/>
        <w:ind w:left="2682"/>
        <w:rPr>
          <w:rFonts w:ascii="Trebuchet MS" w:hAnsi="Trebuchet MS"/>
          <w:i/>
          <w:sz w:val="20"/>
        </w:rPr>
      </w:pPr>
      <w:r>
        <w:pict>
          <v:shape id="_x0000_s1043" type="#_x0000_t202" style="position:absolute;left:0;text-align:left;margin-left:222.65pt;margin-top:9.7pt;width:37.6pt;height:17.55pt;z-index:-16137216;mso-position-horizontal-relative:page" filled="f" stroked="f">
            <v:textbox inset="0,0,0,0">
              <w:txbxContent>
                <w:p w:rsidR="00A41817" w:rsidRDefault="00E57EB2">
                  <w:pPr>
                    <w:spacing w:line="335" w:lineRule="exact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Lucida Sans Unicode" w:hAnsi="Lucida Sans Unicode"/>
                      <w:spacing w:val="27"/>
                      <w:w w:val="90"/>
                      <w:position w:val="14"/>
                      <w:sz w:val="20"/>
                    </w:rPr>
                    <w:t>Þ¼</w:t>
                  </w:r>
                  <w:r>
                    <w:rPr>
                      <w:rFonts w:ascii="Lucida Sans Unicode" w:hAnsi="Lucida Sans Unicode"/>
                      <w:spacing w:val="-4"/>
                      <w:w w:val="90"/>
                      <w:position w:val="14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2</w:t>
                  </w:r>
                  <w:r>
                    <w:rPr>
                      <w:rFonts w:ascii="Trebuchet MS" w:hAnsi="Trebuchet MS"/>
                      <w:i/>
                      <w:w w:val="90"/>
                      <w:sz w:val="20"/>
                    </w:rPr>
                    <w:t>p</w:t>
                  </w:r>
                  <w:r>
                    <w:rPr>
                      <w:i/>
                      <w:w w:val="90"/>
                      <w:sz w:val="20"/>
                    </w:rPr>
                    <w:t>a</w:t>
                  </w:r>
                  <w:r>
                    <w:rPr>
                      <w:rFonts w:ascii="Trebuchet MS" w:hAnsi="Trebuchet MS"/>
                      <w:i/>
                      <w:w w:val="90"/>
                      <w:sz w:val="20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i/>
          <w:position w:val="3"/>
          <w:sz w:val="20"/>
        </w:rPr>
        <w:t>R</w:t>
      </w:r>
      <w:proofErr w:type="spellStart"/>
      <w:r>
        <w:rPr>
          <w:sz w:val="14"/>
        </w:rPr>
        <w:t>clas</w:t>
      </w:r>
      <w:proofErr w:type="spellEnd"/>
      <w:r>
        <w:rPr>
          <w:rFonts w:ascii="Lucida Sans Unicode" w:hAnsi="Lucida Sans Unicode"/>
          <w:sz w:val="14"/>
        </w:rPr>
        <w:t>—</w:t>
      </w:r>
      <w:r>
        <w:rPr>
          <w:sz w:val="14"/>
        </w:rPr>
        <w:t>wire</w:t>
      </w:r>
      <w:proofErr w:type="spellStart"/>
      <w:r>
        <w:rPr>
          <w:rFonts w:ascii="Lucida Sans Unicode" w:hAnsi="Lucida Sans Unicode"/>
          <w:position w:val="3"/>
          <w:sz w:val="20"/>
        </w:rPr>
        <w:t>ð</w:t>
      </w:r>
      <w:r>
        <w:rPr>
          <w:i/>
          <w:position w:val="3"/>
          <w:sz w:val="20"/>
        </w:rPr>
        <w:t>f</w:t>
      </w:r>
      <w:proofErr w:type="spellEnd"/>
      <w:r>
        <w:rPr>
          <w:i/>
          <w:position w:val="3"/>
          <w:sz w:val="20"/>
        </w:rPr>
        <w:tab/>
      </w:r>
      <w:r>
        <w:rPr>
          <w:rFonts w:ascii="Trebuchet MS" w:hAnsi="Trebuchet MS"/>
          <w:i/>
          <w:position w:val="17"/>
          <w:sz w:val="20"/>
          <w:u w:val="single"/>
        </w:rPr>
        <w:t>q</w:t>
      </w:r>
      <w:r>
        <w:rPr>
          <w:rFonts w:ascii="Trebuchet MS" w:hAnsi="Trebuchet MS"/>
          <w:i/>
          <w:spacing w:val="-30"/>
          <w:position w:val="17"/>
          <w:sz w:val="20"/>
          <w:u w:val="single"/>
        </w:rPr>
        <w:t xml:space="preserve"> </w:t>
      </w:r>
    </w:p>
    <w:p w:rsidR="00A41817" w:rsidRDefault="00E57EB2">
      <w:pPr>
        <w:spacing w:before="128"/>
        <w:ind w:right="118"/>
        <w:jc w:val="right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w w:val="90"/>
          <w:sz w:val="20"/>
        </w:rPr>
        <w:t>ð</w:t>
      </w:r>
      <w:r>
        <w:rPr>
          <w:w w:val="90"/>
          <w:sz w:val="20"/>
        </w:rPr>
        <w:t>6</w:t>
      </w:r>
      <w:r>
        <w:rPr>
          <w:rFonts w:ascii="Lucida Sans Unicode" w:hAnsi="Lucida Sans Unicode"/>
          <w:w w:val="90"/>
          <w:sz w:val="20"/>
        </w:rPr>
        <w:t>Þ</w:t>
      </w:r>
    </w:p>
    <w:p w:rsidR="00A41817" w:rsidRDefault="00A41817">
      <w:pPr>
        <w:jc w:val="righ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4305" w:space="40"/>
            <w:col w:w="2645"/>
          </w:cols>
        </w:sectPr>
      </w:pPr>
    </w:p>
    <w:p w:rsidR="00A41817" w:rsidRDefault="00A41817">
      <w:pPr>
        <w:pStyle w:val="Corpotesto"/>
        <w:spacing w:before="12"/>
        <w:rPr>
          <w:rFonts w:ascii="Lucida Sans Unicode"/>
          <w:sz w:val="7"/>
        </w:rPr>
      </w:pPr>
    </w:p>
    <w:p w:rsidR="00A41817" w:rsidRDefault="00E57EB2">
      <w:pPr>
        <w:pStyle w:val="Corpotesto"/>
        <w:spacing w:before="68"/>
        <w:ind w:left="347" w:hanging="227"/>
      </w:pPr>
      <w:bookmarkStart w:id="12" w:name="_bookmark6"/>
      <w:bookmarkEnd w:id="12"/>
      <w:proofErr w:type="gramStart"/>
      <w:r>
        <w:t>where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dependence</w:t>
      </w:r>
      <w:r>
        <w:rPr>
          <w:spacing w:val="19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frequency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penetration</w:t>
      </w:r>
      <w:r>
        <w:rPr>
          <w:spacing w:val="17"/>
        </w:rPr>
        <w:t xml:space="preserve"> </w:t>
      </w:r>
      <w:r>
        <w:t>depth,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Eq.</w:t>
      </w:r>
      <w:r>
        <w:rPr>
          <w:spacing w:val="16"/>
        </w:rPr>
        <w:t xml:space="preserve"> </w:t>
      </w:r>
      <w:r>
        <w:t>(</w:t>
      </w:r>
      <w:hyperlink w:anchor="_bookmark4" w:history="1">
        <w:r>
          <w:rPr>
            <w:color w:val="0000FF"/>
          </w:rPr>
          <w:t>5</w:t>
        </w:r>
      </w:hyperlink>
      <w:r>
        <w:t>).</w:t>
      </w:r>
    </w:p>
    <w:p w:rsidR="00A41817" w:rsidRDefault="00E57EB2">
      <w:pPr>
        <w:pStyle w:val="Corpotesto"/>
        <w:spacing w:before="9" w:line="249" w:lineRule="auto"/>
        <w:ind w:left="120" w:right="114" w:firstLine="226"/>
      </w:pPr>
      <w:r>
        <w:t>For</w:t>
      </w:r>
      <w:r>
        <w:rPr>
          <w:spacing w:val="23"/>
        </w:rPr>
        <w:t xml:space="preserve"> </w:t>
      </w:r>
      <w:r>
        <w:t>strip</w:t>
      </w:r>
      <w:r>
        <w:rPr>
          <w:spacing w:val="24"/>
        </w:rPr>
        <w:t xml:space="preserve"> </w:t>
      </w:r>
      <w:r>
        <w:t>conductors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i/>
        </w:rPr>
        <w:t>w</w:t>
      </w:r>
      <w:r>
        <w:rPr>
          <w:i/>
          <w:spacing w:val="23"/>
        </w:rPr>
        <w:t xml:space="preserve"> </w:t>
      </w:r>
      <w:r>
        <w:t>width,</w:t>
      </w:r>
      <w:r>
        <w:rPr>
          <w:spacing w:val="23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strip</w:t>
      </w:r>
      <w:r>
        <w:rPr>
          <w:spacing w:val="25"/>
        </w:rPr>
        <w:t xml:space="preserve"> </w:t>
      </w:r>
      <w:r>
        <w:t>thickness</w:t>
      </w:r>
      <w:r>
        <w:rPr>
          <w:spacing w:val="23"/>
        </w:rPr>
        <w:t xml:space="preserve"> </w:t>
      </w:r>
      <w:r>
        <w:rPr>
          <w:i/>
        </w:rPr>
        <w:t>t</w:t>
      </w:r>
      <w:r>
        <w:rPr>
          <w:i/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greater</w:t>
      </w:r>
      <w:r>
        <w:rPr>
          <w:spacing w:val="23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two</w:t>
      </w:r>
      <w:r>
        <w:rPr>
          <w:spacing w:val="-47"/>
        </w:rPr>
        <w:t xml:space="preserve"> </w:t>
      </w:r>
      <w:r>
        <w:t>times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penetration</w:t>
      </w:r>
      <w:r>
        <w:rPr>
          <w:spacing w:val="17"/>
        </w:rPr>
        <w:t xml:space="preserve"> </w:t>
      </w:r>
      <w:r>
        <w:t>depth</w:t>
      </w:r>
      <w:r>
        <w:rPr>
          <w:spacing w:val="15"/>
        </w:rPr>
        <w:t xml:space="preserve"> </w:t>
      </w:r>
      <w:r>
        <w:t>size,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conductor</w:t>
      </w:r>
      <w:r>
        <w:rPr>
          <w:spacing w:val="18"/>
        </w:rPr>
        <w:t xml:space="preserve"> </w:t>
      </w:r>
      <w:r>
        <w:t>resistance</w:t>
      </w:r>
      <w:r>
        <w:rPr>
          <w:spacing w:val="16"/>
        </w:rPr>
        <w:t xml:space="preserve"> </w:t>
      </w:r>
      <w:proofErr w:type="gramStart"/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evaluated</w:t>
      </w:r>
      <w:proofErr w:type="gramEnd"/>
      <w:r>
        <w:rPr>
          <w:spacing w:val="16"/>
        </w:rPr>
        <w:t xml:space="preserve"> </w:t>
      </w:r>
      <w:r>
        <w:t>as:</w:t>
      </w:r>
    </w:p>
    <w:p w:rsidR="00A41817" w:rsidRDefault="00A41817">
      <w:pPr>
        <w:spacing w:line="249" w:lineRule="auto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E57EB2">
      <w:pPr>
        <w:tabs>
          <w:tab w:val="left" w:pos="3932"/>
        </w:tabs>
        <w:spacing w:before="18"/>
        <w:ind w:left="2721"/>
        <w:rPr>
          <w:rFonts w:ascii="Trebuchet MS" w:hAnsi="Trebuchet MS"/>
          <w:i/>
          <w:sz w:val="20"/>
        </w:rPr>
      </w:pPr>
      <w:r>
        <w:pict>
          <v:shape id="_x0000_s1042" type="#_x0000_t202" style="position:absolute;left:0;text-align:left;margin-left:224.55pt;margin-top:9.65pt;width:33.75pt;height:17.5pt;z-index:-16136704;mso-position-horizontal-relative:page" filled="f" stroked="f">
            <v:textbox inset="0,0,0,0">
              <w:txbxContent>
                <w:p w:rsidR="00A41817" w:rsidRDefault="00E57EB2">
                  <w:pPr>
                    <w:spacing w:line="334" w:lineRule="exact"/>
                    <w:rPr>
                      <w:rFonts w:ascii="Trebuchet MS" w:hAnsi="Trebuchet MS"/>
                      <w:i/>
                      <w:sz w:val="20"/>
                    </w:rPr>
                  </w:pPr>
                  <w:r>
                    <w:rPr>
                      <w:rFonts w:ascii="Lucida Sans Unicode" w:hAnsi="Lucida Sans Unicode"/>
                      <w:spacing w:val="27"/>
                      <w:w w:val="90"/>
                      <w:position w:val="14"/>
                      <w:sz w:val="20"/>
                    </w:rPr>
                    <w:t>Þ¼</w:t>
                  </w:r>
                  <w:r>
                    <w:rPr>
                      <w:rFonts w:ascii="Lucida Sans Unicode" w:hAnsi="Lucida Sans Unicode"/>
                      <w:spacing w:val="-9"/>
                      <w:w w:val="90"/>
                      <w:position w:val="14"/>
                      <w:sz w:val="20"/>
                    </w:rPr>
                    <w:t xml:space="preserve"> </w:t>
                  </w:r>
                  <w:r>
                    <w:rPr>
                      <w:w w:val="90"/>
                      <w:sz w:val="20"/>
                    </w:rPr>
                    <w:t>2</w:t>
                  </w:r>
                  <w:r>
                    <w:rPr>
                      <w:i/>
                      <w:w w:val="90"/>
                      <w:sz w:val="20"/>
                    </w:rPr>
                    <w:t>w</w:t>
                  </w:r>
                  <w:r>
                    <w:rPr>
                      <w:rFonts w:ascii="Trebuchet MS" w:hAnsi="Trebuchet MS"/>
                      <w:i/>
                      <w:w w:val="90"/>
                      <w:sz w:val="20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i/>
          <w:position w:val="3"/>
          <w:sz w:val="20"/>
        </w:rPr>
        <w:t>R</w:t>
      </w:r>
      <w:proofErr w:type="spellStart"/>
      <w:r>
        <w:rPr>
          <w:sz w:val="14"/>
        </w:rPr>
        <w:t>clas</w:t>
      </w:r>
      <w:proofErr w:type="spellEnd"/>
      <w:r>
        <w:rPr>
          <w:rFonts w:ascii="Lucida Sans Unicode" w:hAnsi="Lucida Sans Unicode"/>
          <w:sz w:val="14"/>
        </w:rPr>
        <w:t>—</w:t>
      </w:r>
      <w:r>
        <w:rPr>
          <w:sz w:val="14"/>
        </w:rPr>
        <w:t>strip</w:t>
      </w:r>
      <w:proofErr w:type="spellStart"/>
      <w:r>
        <w:rPr>
          <w:rFonts w:ascii="Lucida Sans Unicode" w:hAnsi="Lucida Sans Unicode"/>
          <w:position w:val="3"/>
          <w:sz w:val="20"/>
        </w:rPr>
        <w:t>ð</w:t>
      </w:r>
      <w:r>
        <w:rPr>
          <w:i/>
          <w:position w:val="3"/>
          <w:sz w:val="20"/>
        </w:rPr>
        <w:t>f</w:t>
      </w:r>
      <w:proofErr w:type="spellEnd"/>
      <w:r>
        <w:rPr>
          <w:i/>
          <w:position w:val="3"/>
          <w:sz w:val="20"/>
        </w:rPr>
        <w:tab/>
      </w:r>
      <w:r>
        <w:rPr>
          <w:rFonts w:ascii="Trebuchet MS" w:hAnsi="Trebuchet MS"/>
          <w:i/>
          <w:position w:val="17"/>
          <w:sz w:val="20"/>
          <w:u w:val="single"/>
        </w:rPr>
        <w:t xml:space="preserve">q </w:t>
      </w:r>
      <w:r>
        <w:rPr>
          <w:rFonts w:ascii="Trebuchet MS" w:hAnsi="Trebuchet MS"/>
          <w:i/>
          <w:spacing w:val="-9"/>
          <w:position w:val="17"/>
          <w:sz w:val="20"/>
          <w:u w:val="single"/>
        </w:rPr>
        <w:t xml:space="preserve"> </w:t>
      </w:r>
    </w:p>
    <w:p w:rsidR="00A41817" w:rsidRDefault="00E57EB2">
      <w:pPr>
        <w:spacing w:before="127"/>
        <w:ind w:right="118"/>
        <w:jc w:val="right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w w:val="90"/>
          <w:sz w:val="20"/>
        </w:rPr>
        <w:t>ð</w:t>
      </w:r>
      <w:r>
        <w:rPr>
          <w:w w:val="90"/>
          <w:sz w:val="20"/>
        </w:rPr>
        <w:t>7</w:t>
      </w:r>
      <w:r>
        <w:rPr>
          <w:rFonts w:ascii="Lucida Sans Unicode" w:hAnsi="Lucida Sans Unicode"/>
          <w:w w:val="90"/>
          <w:sz w:val="20"/>
        </w:rPr>
        <w:t>Þ</w:t>
      </w:r>
    </w:p>
    <w:p w:rsidR="00A41817" w:rsidRDefault="00A41817">
      <w:pPr>
        <w:jc w:val="righ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4266" w:space="40"/>
            <w:col w:w="2684"/>
          </w:cols>
        </w:sectPr>
      </w:pPr>
    </w:p>
    <w:p w:rsidR="00A41817" w:rsidRDefault="00A41817">
      <w:pPr>
        <w:pStyle w:val="Corpotesto"/>
        <w:spacing w:before="13"/>
        <w:rPr>
          <w:rFonts w:ascii="Lucida Sans Unicode"/>
          <w:sz w:val="7"/>
        </w:rPr>
      </w:pPr>
    </w:p>
    <w:p w:rsidR="00A41817" w:rsidRDefault="00E57EB2">
      <w:pPr>
        <w:pStyle w:val="Corpotesto"/>
        <w:spacing w:before="68" w:line="249" w:lineRule="auto"/>
        <w:ind w:left="120" w:right="112"/>
      </w:pPr>
      <w:proofErr w:type="gramStart"/>
      <w:r>
        <w:t>otherwise</w:t>
      </w:r>
      <w:proofErr w:type="gramEnd"/>
      <w:r>
        <w:t>,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current</w:t>
      </w:r>
      <w:r>
        <w:rPr>
          <w:spacing w:val="46"/>
        </w:rPr>
        <w:t xml:space="preserve"> </w:t>
      </w:r>
      <w:r>
        <w:t>flows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total</w:t>
      </w:r>
      <w:r>
        <w:rPr>
          <w:spacing w:val="45"/>
        </w:rPr>
        <w:t xml:space="preserve"> </w:t>
      </w:r>
      <w:r>
        <w:t>conductor</w:t>
      </w:r>
      <w:r>
        <w:rPr>
          <w:spacing w:val="45"/>
        </w:rPr>
        <w:t xml:space="preserve"> </w:t>
      </w:r>
      <w:r>
        <w:t>cross-sectional</w:t>
      </w:r>
      <w:r>
        <w:rPr>
          <w:spacing w:val="43"/>
        </w:rPr>
        <w:t xml:space="preserve"> </w:t>
      </w:r>
      <w:r>
        <w:t>area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resistance</w:t>
      </w:r>
      <w:r>
        <w:rPr>
          <w:spacing w:val="17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calculated</w:t>
      </w:r>
      <w:r>
        <w:rPr>
          <w:spacing w:val="17"/>
        </w:rPr>
        <w:t xml:space="preserve"> </w:t>
      </w:r>
      <w:r>
        <w:t>as:</w:t>
      </w:r>
    </w:p>
    <w:p w:rsidR="00A41817" w:rsidRDefault="00A41817">
      <w:pPr>
        <w:spacing w:line="249" w:lineRule="auto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E57EB2">
      <w:pPr>
        <w:spacing w:before="18"/>
        <w:ind w:left="2743"/>
        <w:rPr>
          <w:rFonts w:ascii="Trebuchet MS" w:hAnsi="Trebuchet MS"/>
          <w:i/>
          <w:sz w:val="20"/>
        </w:rPr>
      </w:pPr>
      <w:r>
        <w:pict>
          <v:shape id="_x0000_s1041" type="#_x0000_t202" style="position:absolute;left:0;text-align:left;margin-left:242.75pt;margin-top:16.15pt;width:14.45pt;height:11pt;z-index:-16136192;mso-position-horizontal-relative:page" filled="f" stroked="f">
            <v:textbox inset="0,0,0,0">
              <w:txbxContent>
                <w:p w:rsidR="00A41817" w:rsidRDefault="00E57EB2">
                  <w:pPr>
                    <w:spacing w:line="204" w:lineRule="exact"/>
                    <w:rPr>
                      <w:rFonts w:ascii="Trebuchet MS"/>
                      <w:i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i/>
                      <w:w w:val="95"/>
                      <w:sz w:val="20"/>
                    </w:rPr>
                    <w:t>tw</w:t>
                  </w:r>
                  <w:r>
                    <w:rPr>
                      <w:rFonts w:ascii="Trebuchet MS"/>
                      <w:i/>
                      <w:w w:val="95"/>
                      <w:sz w:val="20"/>
                    </w:rPr>
                    <w:t>d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i/>
          <w:w w:val="90"/>
          <w:position w:val="3"/>
          <w:sz w:val="20"/>
        </w:rPr>
        <w:t>R</w:t>
      </w:r>
      <w:proofErr w:type="spellStart"/>
      <w:r>
        <w:rPr>
          <w:w w:val="90"/>
          <w:sz w:val="14"/>
        </w:rPr>
        <w:t>clas</w:t>
      </w:r>
      <w:proofErr w:type="spellEnd"/>
      <w:r>
        <w:rPr>
          <w:rFonts w:ascii="Lucida Sans Unicode" w:hAnsi="Lucida Sans Unicode"/>
          <w:w w:val="90"/>
          <w:sz w:val="14"/>
        </w:rPr>
        <w:t>—</w:t>
      </w:r>
      <w:r>
        <w:rPr>
          <w:w w:val="90"/>
          <w:sz w:val="14"/>
        </w:rPr>
        <w:t>strip</w:t>
      </w:r>
      <w:proofErr w:type="spellStart"/>
      <w:r>
        <w:rPr>
          <w:rFonts w:ascii="Lucida Sans Unicode" w:hAnsi="Lucida Sans Unicode"/>
          <w:w w:val="90"/>
          <w:position w:val="3"/>
          <w:sz w:val="20"/>
        </w:rPr>
        <w:t>ð</w:t>
      </w:r>
      <w:r>
        <w:rPr>
          <w:i/>
          <w:w w:val="90"/>
          <w:position w:val="3"/>
          <w:sz w:val="20"/>
        </w:rPr>
        <w:t>f</w:t>
      </w:r>
      <w:proofErr w:type="spellEnd"/>
      <w:r>
        <w:rPr>
          <w:i/>
          <w:spacing w:val="-14"/>
          <w:w w:val="90"/>
          <w:position w:val="3"/>
          <w:sz w:val="20"/>
        </w:rPr>
        <w:t xml:space="preserve"> </w:t>
      </w:r>
      <w:r>
        <w:rPr>
          <w:rFonts w:ascii="Lucida Sans Unicode" w:hAnsi="Lucida Sans Unicode"/>
          <w:spacing w:val="27"/>
          <w:w w:val="90"/>
          <w:position w:val="3"/>
          <w:sz w:val="20"/>
        </w:rPr>
        <w:t>Þ¼</w:t>
      </w:r>
      <w:r>
        <w:rPr>
          <w:rFonts w:ascii="Lucida Sans Unicode" w:hAnsi="Lucida Sans Unicode"/>
          <w:spacing w:val="158"/>
          <w:position w:val="17"/>
          <w:sz w:val="20"/>
          <w:u w:val="single"/>
        </w:rPr>
        <w:t xml:space="preserve"> </w:t>
      </w:r>
      <w:r>
        <w:rPr>
          <w:rFonts w:ascii="Trebuchet MS" w:hAnsi="Trebuchet MS"/>
          <w:i/>
          <w:w w:val="90"/>
          <w:position w:val="17"/>
          <w:sz w:val="20"/>
          <w:u w:val="single"/>
        </w:rPr>
        <w:t>q</w:t>
      </w:r>
      <w:r>
        <w:rPr>
          <w:rFonts w:ascii="Trebuchet MS" w:hAnsi="Trebuchet MS"/>
          <w:i/>
          <w:position w:val="17"/>
          <w:sz w:val="20"/>
          <w:u w:val="single"/>
        </w:rPr>
        <w:t xml:space="preserve"> </w:t>
      </w:r>
      <w:r>
        <w:rPr>
          <w:rFonts w:ascii="Trebuchet MS" w:hAnsi="Trebuchet MS"/>
          <w:i/>
          <w:spacing w:val="-30"/>
          <w:position w:val="17"/>
          <w:sz w:val="20"/>
          <w:u w:val="single"/>
        </w:rPr>
        <w:t xml:space="preserve"> </w:t>
      </w:r>
    </w:p>
    <w:p w:rsidR="00A41817" w:rsidRDefault="00E57EB2">
      <w:pPr>
        <w:spacing w:before="127"/>
        <w:ind w:right="118"/>
        <w:jc w:val="right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w w:val="90"/>
          <w:sz w:val="20"/>
        </w:rPr>
        <w:t>ð</w:t>
      </w:r>
      <w:r>
        <w:rPr>
          <w:w w:val="90"/>
          <w:sz w:val="20"/>
        </w:rPr>
        <w:t>8</w:t>
      </w:r>
      <w:r>
        <w:rPr>
          <w:rFonts w:ascii="Lucida Sans Unicode" w:hAnsi="Lucida Sans Unicode"/>
          <w:w w:val="90"/>
          <w:sz w:val="20"/>
        </w:rPr>
        <w:t>Þ</w:t>
      </w:r>
    </w:p>
    <w:p w:rsidR="00A41817" w:rsidRDefault="00A41817">
      <w:pPr>
        <w:jc w:val="righ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4245" w:space="40"/>
            <w:col w:w="2705"/>
          </w:cols>
        </w:sectPr>
      </w:pPr>
    </w:p>
    <w:p w:rsidR="00A41817" w:rsidRDefault="00E57EB2">
      <w:pPr>
        <w:pStyle w:val="Corpotesto"/>
        <w:spacing w:before="145" w:line="249" w:lineRule="auto"/>
        <w:ind w:left="120" w:right="118" w:firstLine="226"/>
        <w:jc w:val="both"/>
      </w:pPr>
      <w:r>
        <w:t>In real cases, the tendency of the current density to concentrate towards the</w:t>
      </w:r>
      <w:r>
        <w:rPr>
          <w:spacing w:val="1"/>
        </w:rPr>
        <w:t xml:space="preserve"> </w:t>
      </w:r>
      <w:r>
        <w:t>surface is more marked at the points where the curvature is greatest. For instance, in</w:t>
      </w:r>
      <w:r>
        <w:rPr>
          <w:spacing w:val="-47"/>
        </w:rPr>
        <w:t xml:space="preserve"> </w:t>
      </w:r>
      <w:r>
        <w:t xml:space="preserve">an elliptic cross-section conductor, the current density </w:t>
      </w:r>
      <w:proofErr w:type="gramStart"/>
      <w:r>
        <w:t>is enhanced</w:t>
      </w:r>
      <w:proofErr w:type="gramEnd"/>
      <w:r>
        <w:t xml:space="preserve"> at the ends of the</w:t>
      </w:r>
      <w:r>
        <w:rPr>
          <w:spacing w:val="-47"/>
        </w:rPr>
        <w:t xml:space="preserve"> </w:t>
      </w:r>
      <w:r>
        <w:t>maj</w:t>
      </w:r>
      <w:r>
        <w:t>or axes with respect to the ends of the minor axes. Now, assuming the strip</w:t>
      </w:r>
      <w:r>
        <w:rPr>
          <w:spacing w:val="1"/>
        </w:rPr>
        <w:t xml:space="preserve"> </w:t>
      </w:r>
      <w:r>
        <w:t>conductor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limiting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thin</w:t>
      </w:r>
      <w:r>
        <w:rPr>
          <w:spacing w:val="1"/>
        </w:rPr>
        <w:t xml:space="preserve"> </w:t>
      </w:r>
      <w:r>
        <w:t>elliptic</w:t>
      </w:r>
      <w:r>
        <w:rPr>
          <w:spacing w:val="1"/>
        </w:rPr>
        <w:t xml:space="preserve"> </w:t>
      </w:r>
      <w:r>
        <w:t>cylinder,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 xml:space="preserve">concentration </w:t>
      </w:r>
      <w:proofErr w:type="gramStart"/>
      <w:r>
        <w:t>is expected to be enhanced</w:t>
      </w:r>
      <w:proofErr w:type="gramEnd"/>
      <w:r>
        <w:t xml:space="preserve"> at conductor edges. This phenomenon is</w:t>
      </w:r>
      <w:r>
        <w:rPr>
          <w:spacing w:val="1"/>
        </w:rPr>
        <w:t xml:space="preserve"> </w:t>
      </w:r>
      <w:r>
        <w:t>called the ‘‘lateral skin effect’’ [</w:t>
      </w:r>
      <w:hyperlink w:anchor="_bookmark28" w:history="1">
        <w:r>
          <w:rPr>
            <w:color w:val="0000FF"/>
          </w:rPr>
          <w:t>13</w:t>
        </w:r>
      </w:hyperlink>
      <w:r>
        <w:t>] and ensures that the current distribution in the</w:t>
      </w:r>
      <w:r>
        <w:rPr>
          <w:spacing w:val="1"/>
        </w:rPr>
        <w:t xml:space="preserve"> </w:t>
      </w:r>
      <w:r>
        <w:t>strip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uniform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wire.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infinitely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flat</w:t>
      </w:r>
      <w:r>
        <w:rPr>
          <w:spacing w:val="-7"/>
        </w:rPr>
        <w:t xml:space="preserve"> </w:t>
      </w:r>
      <w:r>
        <w:t>strip</w:t>
      </w:r>
      <w:r>
        <w:rPr>
          <w:spacing w:val="-5"/>
        </w:rPr>
        <w:t xml:space="preserve"> </w:t>
      </w:r>
      <w:proofErr w:type="gramStart"/>
      <w:r>
        <w:t>was</w:t>
      </w:r>
      <w:r>
        <w:rPr>
          <w:spacing w:val="-4"/>
        </w:rPr>
        <w:t xml:space="preserve"> </w:t>
      </w:r>
      <w:r>
        <w:t>solved</w:t>
      </w:r>
      <w:proofErr w:type="gramEnd"/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Maxwell’s</w:t>
      </w:r>
      <w:r>
        <w:rPr>
          <w:spacing w:val="-48"/>
        </w:rPr>
        <w:t xml:space="preserve"> </w:t>
      </w:r>
      <w:r>
        <w:t>equations</w:t>
      </w:r>
      <w:r>
        <w:rPr>
          <w:spacing w:val="-3"/>
        </w:rPr>
        <w:t xml:space="preserve"> </w:t>
      </w:r>
      <w:r>
        <w:t>w</w:t>
      </w:r>
      <w:r>
        <w:t>ith</w:t>
      </w:r>
      <w:r>
        <w:rPr>
          <w:spacing w:val="-2"/>
        </w:rPr>
        <w:t xml:space="preserve"> </w:t>
      </w:r>
      <w:r>
        <w:t>boundary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[</w:t>
      </w:r>
      <w:hyperlink w:anchor="_bookmark29" w:history="1">
        <w:r>
          <w:rPr>
            <w:color w:val="0000FF"/>
          </w:rPr>
          <w:t>14</w:t>
        </w:r>
      </w:hyperlink>
      <w:r>
        <w:t>].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assuming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flows</w:t>
      </w:r>
      <w:r>
        <w:rPr>
          <w:spacing w:val="-4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i/>
        </w:rPr>
        <w:t>z</w:t>
      </w:r>
      <w:r>
        <w:rPr>
          <w:i/>
          <w:spacing w:val="11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rPr>
          <w:i/>
        </w:rPr>
        <w:t>J</w:t>
      </w:r>
      <w:r>
        <w:rPr>
          <w:i/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i/>
        </w:rPr>
        <w:t>y</w:t>
      </w:r>
      <w:r>
        <w:rPr>
          <w:i/>
          <w:spacing w:val="11"/>
        </w:rPr>
        <w:t xml:space="preserve"> </w:t>
      </w:r>
      <w:r>
        <w:t>(thin</w:t>
      </w:r>
      <w:r>
        <w:rPr>
          <w:spacing w:val="12"/>
        </w:rPr>
        <w:t xml:space="preserve"> </w:t>
      </w:r>
      <w:r>
        <w:t>strip</w:t>
      </w:r>
    </w:p>
    <w:p w:rsidR="00A41817" w:rsidRDefault="00A41817">
      <w:pPr>
        <w:spacing w:line="249" w:lineRule="auto"/>
        <w:jc w:val="both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A41817">
      <w:pPr>
        <w:pStyle w:val="Corpotesto"/>
        <w:spacing w:before="2"/>
        <w:rPr>
          <w:sz w:val="12"/>
        </w:rPr>
      </w:pPr>
    </w:p>
    <w:p w:rsidR="00A41817" w:rsidRDefault="00E57EB2">
      <w:pPr>
        <w:pStyle w:val="Corpotesto"/>
        <w:spacing w:before="69" w:line="249" w:lineRule="auto"/>
        <w:ind w:left="120" w:right="107"/>
      </w:pPr>
      <w:bookmarkStart w:id="13" w:name="_bookmark7"/>
      <w:bookmarkEnd w:id="13"/>
      <w:proofErr w:type="gramStart"/>
      <w:r>
        <w:t>approximation</w:t>
      </w:r>
      <w:proofErr w:type="gramEnd"/>
      <w:r>
        <w:t xml:space="preserve">) and on </w:t>
      </w:r>
      <w:r>
        <w:rPr>
          <w:i/>
        </w:rPr>
        <w:t xml:space="preserve">z </w:t>
      </w:r>
      <w:r>
        <w:t>(long wavelength assumption) axes, the surface current can</w:t>
      </w:r>
      <w:r>
        <w:rPr>
          <w:spacing w:val="-4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evaluated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(Fig.</w:t>
      </w:r>
      <w:r>
        <w:rPr>
          <w:spacing w:val="16"/>
        </w:rPr>
        <w:t xml:space="preserve"> </w:t>
      </w:r>
      <w:hyperlink w:anchor="_bookmark8" w:history="1">
        <w:r>
          <w:rPr>
            <w:color w:val="0000FF"/>
          </w:rPr>
          <w:t>3</w:t>
        </w:r>
      </w:hyperlink>
      <w:r>
        <w:t>):</w:t>
      </w:r>
    </w:p>
    <w:p w:rsidR="00A41817" w:rsidRDefault="00E57EB2">
      <w:pPr>
        <w:tabs>
          <w:tab w:val="right" w:pos="3968"/>
        </w:tabs>
        <w:spacing w:before="66" w:line="164" w:lineRule="exact"/>
        <w:ind w:left="3305"/>
        <w:rPr>
          <w:sz w:val="20"/>
        </w:rPr>
      </w:pPr>
      <w:r>
        <w:rPr>
          <w:i/>
          <w:sz w:val="20"/>
        </w:rPr>
        <w:t>I</w:t>
      </w:r>
      <w:r>
        <w:rPr>
          <w:i/>
          <w:sz w:val="20"/>
        </w:rPr>
        <w:tab/>
      </w:r>
      <w:r>
        <w:rPr>
          <w:sz w:val="20"/>
        </w:rPr>
        <w:t>1</w:t>
      </w:r>
    </w:p>
    <w:p w:rsidR="00A41817" w:rsidRDefault="00A41817">
      <w:pPr>
        <w:spacing w:line="164" w:lineRule="exact"/>
        <w:rPr>
          <w:sz w:val="20"/>
        </w:rPr>
        <w:sectPr w:rsidR="00A41817">
          <w:pgSz w:w="8790" w:h="13330"/>
          <w:pgMar w:top="900" w:right="900" w:bottom="820" w:left="900" w:header="633" w:footer="638" w:gutter="0"/>
          <w:cols w:space="720"/>
        </w:sectPr>
      </w:pPr>
    </w:p>
    <w:p w:rsidR="00A41817" w:rsidRDefault="00E57EB2">
      <w:pPr>
        <w:pStyle w:val="Corpotesto"/>
        <w:spacing w:line="172" w:lineRule="auto"/>
        <w:ind w:left="2630"/>
      </w:pPr>
      <w:r>
        <w:pict>
          <v:shape id="_x0000_s1040" style="position:absolute;left:0;text-align:left;margin-left:206.95pt;margin-top:6.6pt;width:55.9pt;height:.4pt;z-index:-16135168;mso-position-horizontal-relative:page" coordorigin="4139,132" coordsize="1118,8" o:spt="100" adj="0,,0" path="m4348,132r-209,l4139,140r209,l4348,132xm5257,132r-876,l4381,140r876,l5257,1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9" type="#_x0000_t202" style="position:absolute;left:0;text-align:left;margin-left:233.5pt;margin-top:12.4pt;width:4.65pt;height:13.95pt;z-index:-16133120;mso-position-horizontal-relative:page" filled="f" stroked="f">
            <v:textbox inset="0,0,0,0">
              <w:txbxContent>
                <w:p w:rsidR="00A41817" w:rsidRDefault="00E57EB2">
                  <w:pPr>
                    <w:spacing w:line="128" w:lineRule="exact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w w:val="99"/>
                      <w:sz w:val="14"/>
                      <w:u w:val="single"/>
                    </w:rPr>
                    <w:t>w</w:t>
                  </w:r>
                  <w:proofErr w:type="gramEnd"/>
                </w:p>
                <w:p w:rsidR="00A41817" w:rsidRDefault="00E57EB2">
                  <w:pPr>
                    <w:spacing w:line="150" w:lineRule="exact"/>
                    <w:ind w:left="12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246.65pt;margin-top:13.1pt;width:15.65pt;height:17.9pt;z-index:-16132608;mso-position-horizontal-relative:page" filled="f" stroked="f">
            <v:textbox inset="0,0,0,0">
              <w:txbxContent>
                <w:p w:rsidR="00A41817" w:rsidRDefault="00E57EB2">
                  <w:pPr>
                    <w:spacing w:line="254" w:lineRule="exact"/>
                    <w:rPr>
                      <w:sz w:val="14"/>
                    </w:rPr>
                  </w:pPr>
                  <w:r>
                    <w:rPr>
                      <w:rFonts w:ascii="Lucida Sans Unicode" w:hAnsi="Lucida Sans Unicode"/>
                      <w:w w:val="85"/>
                      <w:sz w:val="20"/>
                    </w:rPr>
                    <w:t>—</w:t>
                  </w:r>
                  <w:r>
                    <w:rPr>
                      <w:i/>
                      <w:w w:val="85"/>
                      <w:sz w:val="20"/>
                    </w:rPr>
                    <w:t>x</w:t>
                  </w:r>
                  <w:r>
                    <w:rPr>
                      <w:w w:val="85"/>
                      <w:position w:val="6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spacing w:val="10"/>
        </w:rPr>
        <w:t>J</w:t>
      </w:r>
      <w:r>
        <w:rPr>
          <w:rFonts w:ascii="Lucida Sans Unicode" w:hAnsi="Lucida Sans Unicode"/>
          <w:w w:val="63"/>
        </w:rPr>
        <w:t>ð</w:t>
      </w:r>
      <w:r>
        <w:rPr>
          <w:i/>
        </w:rPr>
        <w:t>x</w:t>
      </w:r>
      <w:r>
        <w:rPr>
          <w:rFonts w:ascii="Lucida Sans Unicode" w:hAnsi="Lucida Sans Unicode"/>
          <w:spacing w:val="54"/>
          <w:w w:val="84"/>
        </w:rPr>
        <w:t>Þ</w:t>
      </w:r>
      <w:r>
        <w:rPr>
          <w:rFonts w:ascii="Lucida Sans Unicode" w:hAnsi="Lucida Sans Unicode"/>
          <w:w w:val="84"/>
        </w:rPr>
        <w:t>¼</w:t>
      </w:r>
      <w:r>
        <w:rPr>
          <w:rFonts w:ascii="Lucida Sans Unicode" w:hAnsi="Lucida Sans Unicode"/>
          <w:spacing w:val="-7"/>
        </w:rPr>
        <w:t xml:space="preserve"> </w:t>
      </w:r>
      <w:r>
        <w:rPr>
          <w:w w:val="99"/>
          <w:position w:val="-13"/>
        </w:rPr>
        <w:t>2</w:t>
      </w:r>
      <w:r>
        <w:rPr>
          <w:rFonts w:ascii="Trebuchet MS" w:hAnsi="Trebuchet MS"/>
          <w:i/>
          <w:w w:val="98"/>
          <w:position w:val="-13"/>
        </w:rPr>
        <w:t>p</w:t>
      </w:r>
      <w:r>
        <w:rPr>
          <w:rFonts w:ascii="Trebuchet MS" w:hAnsi="Trebuchet MS"/>
          <w:i/>
          <w:spacing w:val="-28"/>
          <w:position w:val="-13"/>
        </w:rPr>
        <w:t xml:space="preserve"> </w:t>
      </w:r>
      <w:r>
        <w:rPr>
          <w:spacing w:val="1"/>
          <w:w w:val="199"/>
          <w:position w:val="1"/>
        </w:rPr>
        <w:t>q</w:t>
      </w:r>
      <w:r>
        <w:rPr>
          <w:spacing w:val="-90"/>
          <w:w w:val="178"/>
          <w:position w:val="-7"/>
        </w:rPr>
        <w:t xml:space="preserve"> </w:t>
      </w:r>
      <w:proofErr w:type="spellStart"/>
      <w:r>
        <w:rPr>
          <w:w w:val="24"/>
          <w:position w:val="1"/>
        </w:rPr>
        <w:t>ﬃﬃﬃﬃ</w:t>
      </w:r>
      <w:r>
        <w:rPr>
          <w:spacing w:val="-25"/>
          <w:w w:val="24"/>
          <w:position w:val="1"/>
        </w:rPr>
        <w:t>ﬃ</w:t>
      </w:r>
      <w:proofErr w:type="spellEnd"/>
      <w:r>
        <w:rPr>
          <w:spacing w:val="-65"/>
          <w:w w:val="178"/>
          <w:position w:val="-7"/>
        </w:rPr>
        <w:t xml:space="preserve"> </w:t>
      </w:r>
      <w:r>
        <w:rPr>
          <w:spacing w:val="-1"/>
          <w:w w:val="24"/>
          <w:position w:val="1"/>
        </w:rPr>
        <w:t>ﬃ</w:t>
      </w:r>
      <w:r>
        <w:rPr>
          <w:spacing w:val="-21"/>
          <w:w w:val="24"/>
          <w:position w:val="1"/>
        </w:rPr>
        <w:t>ﬃ</w:t>
      </w:r>
      <w:r>
        <w:rPr>
          <w:spacing w:val="-52"/>
          <w:w w:val="106"/>
          <w:position w:val="1"/>
          <w:vertAlign w:val="subscript"/>
        </w:rPr>
        <w:t>2</w:t>
      </w:r>
      <w:r>
        <w:rPr>
          <w:spacing w:val="-1"/>
          <w:w w:val="24"/>
          <w:position w:val="1"/>
        </w:rPr>
        <w:t>ﬃﬃﬃﬃﬃﬃﬃﬃ</w:t>
      </w:r>
      <w:r>
        <w:rPr>
          <w:spacing w:val="-32"/>
          <w:w w:val="24"/>
          <w:position w:val="1"/>
        </w:rPr>
        <w:t>ﬃ</w:t>
      </w:r>
      <w:r>
        <w:rPr>
          <w:spacing w:val="-1"/>
          <w:w w:val="24"/>
          <w:position w:val="1"/>
        </w:rPr>
        <w:t>ﬃ</w:t>
      </w:r>
    </w:p>
    <w:p w:rsidR="00A41817" w:rsidRDefault="00E57EB2">
      <w:pPr>
        <w:spacing w:line="247" w:lineRule="exact"/>
        <w:ind w:right="118"/>
        <w:jc w:val="right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w w:val="90"/>
          <w:sz w:val="20"/>
        </w:rPr>
        <w:t>ð</w:t>
      </w:r>
      <w:r>
        <w:rPr>
          <w:w w:val="90"/>
          <w:sz w:val="20"/>
        </w:rPr>
        <w:t>9</w:t>
      </w:r>
      <w:r>
        <w:rPr>
          <w:rFonts w:ascii="Lucida Sans Unicode" w:hAnsi="Lucida Sans Unicode"/>
          <w:w w:val="90"/>
          <w:sz w:val="20"/>
        </w:rPr>
        <w:t>Þ</w:t>
      </w:r>
    </w:p>
    <w:p w:rsidR="00A41817" w:rsidRDefault="00A41817">
      <w:pPr>
        <w:spacing w:line="247" w:lineRule="exact"/>
        <w:jc w:val="righ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4357" w:space="40"/>
            <w:col w:w="2593"/>
          </w:cols>
        </w:sectPr>
      </w:pPr>
    </w:p>
    <w:p w:rsidR="00A41817" w:rsidRDefault="00A41817">
      <w:pPr>
        <w:pStyle w:val="Corpotesto"/>
        <w:spacing w:before="4"/>
        <w:rPr>
          <w:rFonts w:ascii="Lucida Sans Unicode"/>
          <w:sz w:val="21"/>
        </w:rPr>
      </w:pPr>
    </w:p>
    <w:p w:rsidR="00A41817" w:rsidRDefault="00E57EB2">
      <w:pPr>
        <w:pStyle w:val="Corpotesto"/>
        <w:ind w:left="120"/>
      </w:pPr>
      <w:proofErr w:type="gramStart"/>
      <w:r>
        <w:rPr>
          <w:w w:val="99"/>
        </w:rPr>
        <w:t>where</w:t>
      </w:r>
      <w:proofErr w:type="gramEnd"/>
      <w:r>
        <w:rPr>
          <w:spacing w:val="18"/>
        </w:rPr>
        <w:t xml:space="preserve"> </w:t>
      </w:r>
      <w:r>
        <w:rPr>
          <w:i/>
          <w:w w:val="99"/>
        </w:rPr>
        <w:t>I</w:t>
      </w:r>
      <w:r>
        <w:rPr>
          <w:i/>
          <w:spacing w:val="16"/>
        </w:rPr>
        <w:t xml:space="preserve"> </w:t>
      </w:r>
      <w:r>
        <w:rPr>
          <w:w w:val="99"/>
        </w:rPr>
        <w:t>repres</w:t>
      </w:r>
      <w:r>
        <w:rPr>
          <w:spacing w:val="2"/>
          <w:w w:val="99"/>
        </w:rPr>
        <w:t>e</w:t>
      </w:r>
      <w:r>
        <w:rPr>
          <w:w w:val="99"/>
        </w:rPr>
        <w:t>nts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rPr>
          <w:w w:val="99"/>
        </w:rPr>
        <w:t>current</w:t>
      </w:r>
      <w:r>
        <w:rPr>
          <w:spacing w:val="17"/>
        </w:rPr>
        <w:t xml:space="preserve"> </w:t>
      </w:r>
      <w:r>
        <w:t>magni</w:t>
      </w:r>
      <w:r>
        <w:rPr>
          <w:spacing w:val="1"/>
        </w:rPr>
        <w:t>t</w:t>
      </w:r>
      <w:r>
        <w:rPr>
          <w:w w:val="99"/>
        </w:rPr>
        <w:t>ude</w:t>
      </w:r>
      <w:r>
        <w:rPr>
          <w:spacing w:val="16"/>
        </w:rPr>
        <w:t xml:space="preserve"> </w:t>
      </w:r>
      <w:r>
        <w:rPr>
          <w:w w:val="99"/>
        </w:rPr>
        <w:t>and</w:t>
      </w:r>
      <w:r>
        <w:rPr>
          <w:spacing w:val="17"/>
        </w:rPr>
        <w:t xml:space="preserve"> </w:t>
      </w:r>
      <w:r>
        <w:rPr>
          <w:rFonts w:ascii="Georgia"/>
          <w:spacing w:val="-1"/>
          <w:w w:val="208"/>
        </w:rPr>
        <w:t>-</w:t>
      </w:r>
      <w:r>
        <w:rPr>
          <w:i/>
          <w:w w:val="99"/>
        </w:rPr>
        <w:t>w/2</w:t>
      </w:r>
      <w:r>
        <w:rPr>
          <w:i/>
          <w:spacing w:val="-17"/>
        </w:rPr>
        <w:t xml:space="preserve"> </w:t>
      </w:r>
      <w:r>
        <w:rPr>
          <w:w w:val="358"/>
        </w:rPr>
        <w:t>\</w:t>
      </w:r>
      <w:r>
        <w:rPr>
          <w:spacing w:val="-18"/>
        </w:rPr>
        <w:t xml:space="preserve"> </w:t>
      </w:r>
      <w:r>
        <w:rPr>
          <w:i/>
        </w:rPr>
        <w:t>x</w:t>
      </w:r>
      <w:r>
        <w:rPr>
          <w:i/>
          <w:spacing w:val="-17"/>
        </w:rPr>
        <w:t xml:space="preserve"> </w:t>
      </w:r>
      <w:r>
        <w:rPr>
          <w:w w:val="358"/>
        </w:rPr>
        <w:t>\</w:t>
      </w:r>
      <w:r>
        <w:rPr>
          <w:spacing w:val="-17"/>
        </w:rPr>
        <w:t xml:space="preserve"> </w:t>
      </w:r>
      <w:r>
        <w:rPr>
          <w:i/>
          <w:w w:val="99"/>
        </w:rPr>
        <w:t>w</w:t>
      </w:r>
      <w:r>
        <w:rPr>
          <w:i/>
          <w:spacing w:val="-1"/>
          <w:w w:val="99"/>
        </w:rPr>
        <w:t>/</w:t>
      </w:r>
      <w:r>
        <w:rPr>
          <w:spacing w:val="1"/>
          <w:w w:val="99"/>
        </w:rPr>
        <w:t>2.</w:t>
      </w:r>
    </w:p>
    <w:p w:rsidR="00A41817" w:rsidRDefault="00E57EB2">
      <w:pPr>
        <w:pStyle w:val="Corpotesto"/>
        <w:spacing w:before="9" w:line="249" w:lineRule="auto"/>
        <w:ind w:left="120" w:right="115" w:firstLine="226"/>
      </w:pPr>
      <w:r>
        <w:t>The</w:t>
      </w:r>
      <w:r>
        <w:rPr>
          <w:spacing w:val="12"/>
        </w:rPr>
        <w:t xml:space="preserve"> </w:t>
      </w:r>
      <w:r>
        <w:t>plot</w:t>
      </w:r>
      <w:r>
        <w:rPr>
          <w:spacing w:val="10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Eq.</w:t>
      </w:r>
      <w:r>
        <w:rPr>
          <w:spacing w:val="16"/>
        </w:rPr>
        <w:t xml:space="preserve"> </w:t>
      </w:r>
      <w:r>
        <w:t>(</w:t>
      </w:r>
      <w:hyperlink w:anchor="_bookmark7" w:history="1">
        <w:r>
          <w:rPr>
            <w:color w:val="0000FF"/>
          </w:rPr>
          <w:t>9</w:t>
        </w:r>
      </w:hyperlink>
      <w:r>
        <w:t>)</w:t>
      </w:r>
      <w:r>
        <w:rPr>
          <w:spacing w:val="11"/>
        </w:rPr>
        <w:t xml:space="preserve"> </w:t>
      </w:r>
      <w:r>
        <w:t>shows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flat</w:t>
      </w:r>
      <w:r>
        <w:rPr>
          <w:spacing w:val="15"/>
        </w:rPr>
        <w:t xml:space="preserve"> </w:t>
      </w:r>
      <w:r>
        <w:t>strip</w:t>
      </w:r>
      <w:r>
        <w:rPr>
          <w:spacing w:val="17"/>
        </w:rPr>
        <w:t xml:space="preserve"> </w:t>
      </w:r>
      <w:r>
        <w:t>edge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tends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uniform</w:t>
      </w:r>
      <w:r>
        <w:rPr>
          <w:spacing w:val="17"/>
        </w:rPr>
        <w:t xml:space="preserve"> </w:t>
      </w:r>
      <w:r>
        <w:t>pattern</w:t>
      </w:r>
      <w:r>
        <w:rPr>
          <w:spacing w:val="16"/>
        </w:rPr>
        <w:t xml:space="preserve"> </w:t>
      </w:r>
      <w:r>
        <w:t>near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centre</w:t>
      </w:r>
      <w:proofErr w:type="spellEnd"/>
      <w:r>
        <w:rPr>
          <w:spacing w:val="17"/>
        </w:rPr>
        <w:t xml:space="preserve"> </w:t>
      </w:r>
      <w:r>
        <w:t>(Fig.</w:t>
      </w:r>
      <w:r>
        <w:rPr>
          <w:spacing w:val="14"/>
        </w:rPr>
        <w:t xml:space="preserve"> </w:t>
      </w:r>
      <w:hyperlink w:anchor="_bookmark9" w:history="1">
        <w:r>
          <w:rPr>
            <w:color w:val="0000FF"/>
          </w:rPr>
          <w:t>4</w:t>
        </w:r>
      </w:hyperlink>
      <w:r>
        <w:t>).</w:t>
      </w:r>
    </w:p>
    <w:p w:rsidR="00A41817" w:rsidRDefault="00E57EB2">
      <w:pPr>
        <w:pStyle w:val="Corpotesto"/>
        <w:spacing w:line="249" w:lineRule="auto"/>
        <w:ind w:left="120" w:right="112" w:firstLine="226"/>
      </w:pPr>
      <w:r>
        <w:t>In</w:t>
      </w:r>
      <w:r>
        <w:rPr>
          <w:spacing w:val="22"/>
        </w:rPr>
        <w:t xml:space="preserve"> </w:t>
      </w:r>
      <w:r>
        <w:t>[</w:t>
      </w:r>
      <w:hyperlink w:anchor="_bookmark30" w:history="1">
        <w:r>
          <w:rPr>
            <w:color w:val="0000FF"/>
          </w:rPr>
          <w:t>15</w:t>
        </w:r>
      </w:hyperlink>
      <w:r>
        <w:t>]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equation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finding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proofErr w:type="gramStart"/>
      <w:r>
        <w:rPr>
          <w:i/>
        </w:rPr>
        <w:t>d</w:t>
      </w:r>
      <w:r>
        <w:rPr>
          <w:vertAlign w:val="subscript"/>
        </w:rPr>
        <w:t>w</w:t>
      </w:r>
      <w:proofErr w:type="spellEnd"/>
      <w:proofErr w:type="gramEnd"/>
      <w:r>
        <w:rPr>
          <w:spacing w:val="21"/>
        </w:rPr>
        <w:t xml:space="preserve"> </w:t>
      </w:r>
      <w:r>
        <w:t>equivalent</w:t>
      </w:r>
      <w:r>
        <w:rPr>
          <w:spacing w:val="23"/>
        </w:rPr>
        <w:t xml:space="preserve"> </w:t>
      </w:r>
      <w:r>
        <w:t>diameter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wire</w:t>
      </w:r>
      <w:r>
        <w:rPr>
          <w:spacing w:val="23"/>
        </w:rPr>
        <w:t xml:space="preserve"> </w:t>
      </w:r>
      <w:r>
        <w:t>conductor</w:t>
      </w:r>
      <w:r>
        <w:rPr>
          <w:spacing w:val="-4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resistance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strip</w:t>
      </w:r>
      <w:r>
        <w:rPr>
          <w:spacing w:val="17"/>
        </w:rPr>
        <w:t xml:space="preserve"> </w:t>
      </w:r>
      <w:r>
        <w:t>conductor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proposed:</w:t>
      </w:r>
    </w:p>
    <w:p w:rsidR="00A41817" w:rsidRDefault="00E57EB2">
      <w:pPr>
        <w:spacing w:before="20" w:line="167" w:lineRule="exact"/>
        <w:ind w:left="3664"/>
        <w:rPr>
          <w:i/>
          <w:sz w:val="20"/>
        </w:rPr>
      </w:pPr>
      <w:proofErr w:type="gramStart"/>
      <w:r>
        <w:rPr>
          <w:i/>
          <w:w w:val="99"/>
          <w:sz w:val="20"/>
        </w:rPr>
        <w:t>w</w:t>
      </w:r>
      <w:proofErr w:type="gramEnd"/>
    </w:p>
    <w:p w:rsidR="00A41817" w:rsidRDefault="00E57EB2">
      <w:pPr>
        <w:pStyle w:val="Corpotesto"/>
        <w:tabs>
          <w:tab w:val="left" w:pos="6513"/>
        </w:tabs>
        <w:ind w:left="2465"/>
        <w:rPr>
          <w:rFonts w:ascii="Lucida Sans Unicode" w:hAnsi="Lucida Sans Unicode"/>
        </w:rPr>
      </w:pPr>
      <w:r>
        <w:pict>
          <v:rect id="_x0000_s1037" style="position:absolute;left:0;text-align:left;margin-left:192pt;margin-top:8.4pt;width:79.1pt;height:.4pt;z-index:-16134656;mso-position-horizontal-relative:page" fillcolor="black" stroked="f">
            <w10:wrap anchorx="page"/>
          </v:rect>
        </w:pict>
      </w:r>
      <w:r>
        <w:pict>
          <v:shape id="_x0000_s1036" type="#_x0000_t202" style="position:absolute;left:0;text-align:left;margin-left:241.3pt;margin-top:14.9pt;width:7pt;height:7pt;z-index:-16132096;mso-position-horizontal-relative:page" filled="f" stroked="f">
            <v:textbox inset="0,0,0,0">
              <w:txbxContent>
                <w:p w:rsidR="00A41817" w:rsidRDefault="00E57EB2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10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w w:val="95"/>
          <w:position w:val="14"/>
        </w:rPr>
        <w:t>d</w:t>
      </w:r>
      <w:r>
        <w:rPr>
          <w:w w:val="95"/>
          <w:position w:val="11"/>
          <w:sz w:val="14"/>
        </w:rPr>
        <w:t>w</w:t>
      </w:r>
      <w:proofErr w:type="gramEnd"/>
      <w:r>
        <w:rPr>
          <w:spacing w:val="33"/>
          <w:position w:val="11"/>
          <w:sz w:val="14"/>
        </w:rPr>
        <w:t xml:space="preserve"> </w:t>
      </w:r>
      <w:r>
        <w:rPr>
          <w:rFonts w:ascii="Lucida Sans Unicode" w:hAnsi="Lucida Sans Unicode"/>
          <w:w w:val="95"/>
          <w:position w:val="14"/>
        </w:rPr>
        <w:t>¼</w:t>
      </w:r>
      <w:r>
        <w:rPr>
          <w:rFonts w:ascii="Lucida Sans Unicode" w:hAnsi="Lucida Sans Unicode"/>
          <w:spacing w:val="-1"/>
          <w:w w:val="95"/>
          <w:position w:val="14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rFonts w:ascii="Lucida Sans Unicode" w:hAnsi="Lucida Sans Unicode"/>
          <w:w w:val="95"/>
        </w:rPr>
        <w:t>þ</w:t>
      </w:r>
      <w:r>
        <w:rPr>
          <w:rFonts w:ascii="Lucida Sans Unicode" w:hAnsi="Lucida Sans Unicode"/>
          <w:spacing w:val="-14"/>
          <w:w w:val="95"/>
        </w:rPr>
        <w:t xml:space="preserve"> </w:t>
      </w:r>
      <w:r>
        <w:rPr>
          <w:w w:val="95"/>
        </w:rPr>
        <w:t>1</w:t>
      </w:r>
      <w:r>
        <w:rPr>
          <w:rFonts w:ascii="Calibri" w:hAnsi="Calibri"/>
          <w:w w:val="95"/>
        </w:rPr>
        <w:t>:</w:t>
      </w:r>
      <w:r>
        <w:rPr>
          <w:w w:val="95"/>
        </w:rPr>
        <w:t>13</w:t>
      </w:r>
      <w:r>
        <w:rPr>
          <w:spacing w:val="-12"/>
          <w:w w:val="95"/>
        </w:rPr>
        <w:t xml:space="preserve"> </w:t>
      </w:r>
      <w:r>
        <w:rPr>
          <w:w w:val="95"/>
        </w:rPr>
        <w:t>log</w:t>
      </w:r>
      <w:r>
        <w:rPr>
          <w:spacing w:val="107"/>
        </w:rPr>
        <w:t xml:space="preserve"> </w:t>
      </w:r>
      <w:proofErr w:type="spellStart"/>
      <w:r>
        <w:rPr>
          <w:rFonts w:ascii="Lucida Sans Unicode" w:hAnsi="Lucida Sans Unicode"/>
          <w:w w:val="95"/>
        </w:rPr>
        <w:t>ð</w:t>
      </w:r>
      <w:r>
        <w:rPr>
          <w:i/>
          <w:w w:val="95"/>
        </w:rPr>
        <w:t>w</w:t>
      </w:r>
      <w:proofErr w:type="spellEnd"/>
      <w:r>
        <w:rPr>
          <w:rFonts w:ascii="Calibri" w:hAnsi="Calibri"/>
          <w:w w:val="95"/>
        </w:rPr>
        <w:t>=</w:t>
      </w:r>
      <w:proofErr w:type="spellStart"/>
      <w:r>
        <w:rPr>
          <w:i/>
          <w:w w:val="95"/>
        </w:rPr>
        <w:t>t</w:t>
      </w:r>
      <w:r>
        <w:rPr>
          <w:rFonts w:ascii="Lucida Sans Unicode" w:hAnsi="Lucida Sans Unicode"/>
          <w:w w:val="95"/>
        </w:rPr>
        <w:t>Þ</w:t>
      </w:r>
      <w:proofErr w:type="spellEnd"/>
      <w:r>
        <w:rPr>
          <w:rFonts w:ascii="Lucida Sans Unicode" w:hAnsi="Lucida Sans Unicode"/>
          <w:w w:val="95"/>
        </w:rPr>
        <w:tab/>
      </w:r>
      <w:r>
        <w:rPr>
          <w:rFonts w:ascii="Lucida Sans Unicode" w:hAnsi="Lucida Sans Unicode"/>
          <w:position w:val="14"/>
        </w:rPr>
        <w:t>ð</w:t>
      </w:r>
      <w:r>
        <w:rPr>
          <w:position w:val="14"/>
        </w:rPr>
        <w:t>10</w:t>
      </w:r>
      <w:r>
        <w:rPr>
          <w:rFonts w:ascii="Lucida Sans Unicode" w:hAnsi="Lucida Sans Unicode"/>
          <w:position w:val="14"/>
        </w:rPr>
        <w:t>Þ</w:t>
      </w:r>
    </w:p>
    <w:p w:rsidR="00A41817" w:rsidRDefault="00E57EB2">
      <w:pPr>
        <w:pStyle w:val="Corpotesto"/>
        <w:spacing w:before="37" w:line="249" w:lineRule="auto"/>
        <w:ind w:left="120" w:right="118"/>
        <w:jc w:val="both"/>
      </w:pPr>
      <w:proofErr w:type="gramStart"/>
      <w:r>
        <w:t>which</w:t>
      </w:r>
      <w:proofErr w:type="gramEnd"/>
      <w:r>
        <w:t xml:space="preserve"> provides that the resistance of a strip is equal to that of a wire conductor with</w:t>
      </w:r>
      <w:r>
        <w:rPr>
          <w:spacing w:val="-47"/>
        </w:rPr>
        <w:t xml:space="preserve"> </w:t>
      </w:r>
      <w:r>
        <w:t xml:space="preserve">a diameter of about 1/4 of the strip width. The expression is valid when </w:t>
      </w:r>
      <w:r>
        <w:rPr>
          <w:i/>
        </w:rPr>
        <w:t xml:space="preserve">w </w:t>
      </w:r>
      <w:r>
        <w:t>is much</w:t>
      </w:r>
      <w:r>
        <w:rPr>
          <w:spacing w:val="1"/>
        </w:rPr>
        <w:t xml:space="preserve"> </w:t>
      </w:r>
      <w:r>
        <w:t xml:space="preserve">smaller than a wavelength and </w:t>
      </w:r>
      <w:r>
        <w:rPr>
          <w:i/>
        </w:rPr>
        <w:t xml:space="preserve">t </w:t>
      </w:r>
      <w:r>
        <w:t>is much thicker than a skin depth. When the skin</w:t>
      </w:r>
      <w:r>
        <w:rPr>
          <w:spacing w:val="1"/>
        </w:rPr>
        <w:t xml:space="preserve"> </w:t>
      </w:r>
      <w:r>
        <w:t>dept</w:t>
      </w:r>
      <w:r>
        <w:t xml:space="preserve">h is of the same order as the thickness, the equation </w:t>
      </w:r>
      <w:proofErr w:type="gramStart"/>
      <w:r>
        <w:t>doesn’t</w:t>
      </w:r>
      <w:proofErr w:type="gramEnd"/>
      <w:r>
        <w:t xml:space="preserve"> work reliably.</w:t>
      </w:r>
      <w:r>
        <w:rPr>
          <w:spacing w:val="1"/>
        </w:rPr>
        <w:t xml:space="preserve"> </w:t>
      </w:r>
      <w:r>
        <w:t>Moreover, since proximity effect between conductors can significantly influence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strip,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conductor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conductors.</w:t>
      </w:r>
    </w:p>
    <w:p w:rsidR="00A41817" w:rsidRDefault="00E57EB2">
      <w:pPr>
        <w:pStyle w:val="Corpotesto"/>
        <w:spacing w:line="235" w:lineRule="auto"/>
        <w:ind w:left="120" w:right="118" w:firstLine="226"/>
        <w:jc w:val="both"/>
      </w:pPr>
      <w:r>
        <w:pict>
          <v:shape id="_x0000_s1035" type="#_x0000_t202" style="position:absolute;left:0;text-align:left;margin-left:181.85pt;margin-top:23.1pt;width:50.35pt;height:37.15pt;z-index:-16133632;mso-position-horizontal-relative:page" filled="f" stroked="f">
            <v:textbox inset="0,0,0,0">
              <w:txbxContent>
                <w:p w:rsidR="00A41817" w:rsidRDefault="00E57EB2">
                  <w:pPr>
                    <w:pStyle w:val="Corpotesto"/>
                    <w:spacing w:line="165" w:lineRule="auto"/>
                    <w:rPr>
                      <w:rFonts w:ascii="Lucida Sans Unicode" w:hAnsi="Lucida Sans Unicode"/>
                    </w:rPr>
                  </w:pPr>
                  <w:proofErr w:type="spellStart"/>
                  <w:r>
                    <w:rPr>
                      <w:spacing w:val="1"/>
                      <w:w w:val="24"/>
                    </w:rPr>
                    <w:t>ﬃ</w:t>
                  </w:r>
                  <w:r>
                    <w:rPr>
                      <w:spacing w:val="-1007"/>
                      <w:w w:val="24"/>
                    </w:rPr>
                    <w:t>ﬃ</w:t>
                  </w:r>
                  <w:proofErr w:type="spellEnd"/>
                  <w:r>
                    <w:rPr>
                      <w:rFonts w:ascii="Lucida Sans Unicode" w:hAnsi="Lucida Sans Unicode"/>
                      <w:w w:val="95"/>
                      <w:position w:val="-27"/>
                    </w:rPr>
                    <w:t>¼</w:t>
                  </w:r>
                </w:p>
              </w:txbxContent>
            </v:textbox>
            <w10:wrap anchorx="page"/>
          </v:shape>
        </w:pict>
      </w:r>
      <w:r>
        <w:t>In</w:t>
      </w:r>
      <w:r>
        <w:rPr>
          <w:spacing w:val="1"/>
        </w:rPr>
        <w:t xml:space="preserve"> </w:t>
      </w:r>
      <w:r>
        <w:t>[</w:t>
      </w:r>
      <w:hyperlink w:anchor="_bookmark31" w:history="1">
        <w:r>
          <w:rPr>
            <w:color w:val="0000FF"/>
          </w:rPr>
          <w:t>16</w:t>
        </w:r>
      </w:hyperlink>
      <w:r>
        <w:t>]</w:t>
      </w:r>
      <w:r>
        <w:rPr>
          <w:spacing w:val="1"/>
        </w:rPr>
        <w:t xml:space="preserve"> </w:t>
      </w:r>
      <w:proofErr w:type="spellStart"/>
      <w:r>
        <w:t>Terman</w:t>
      </w:r>
      <w:proofErr w:type="spellEnd"/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high-frequency</w:t>
      </w:r>
      <w:r>
        <w:rPr>
          <w:spacing w:val="1"/>
        </w:rPr>
        <w:t xml:space="preserve"> </w:t>
      </w:r>
      <w:r>
        <w:t>resistance</w:t>
      </w:r>
      <w:r>
        <w:rPr>
          <w:spacing w:val="18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unit</w:t>
      </w:r>
      <w:r>
        <w:rPr>
          <w:spacing w:val="17"/>
        </w:rPr>
        <w:t xml:space="preserve"> </w:t>
      </w:r>
      <w:r>
        <w:t>length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strip</w:t>
      </w:r>
      <w:r>
        <w:rPr>
          <w:spacing w:val="20"/>
        </w:rPr>
        <w:t xml:space="preserve"> </w:t>
      </w:r>
      <w:r>
        <w:t>conductor</w:t>
      </w:r>
      <w:r>
        <w:rPr>
          <w:spacing w:val="18"/>
        </w:rPr>
        <w:t xml:space="preserve"> </w:t>
      </w:r>
      <w:r>
        <w:t>(in</w:t>
      </w:r>
      <w:r>
        <w:rPr>
          <w:spacing w:val="18"/>
        </w:rPr>
        <w:t xml:space="preserve"> </w:t>
      </w:r>
      <w:r>
        <w:rPr>
          <w:rFonts w:ascii="SimSun"/>
        </w:rPr>
        <w:t>X</w:t>
      </w:r>
      <w:r>
        <w:t>/cm)</w:t>
      </w:r>
      <w:r>
        <w:rPr>
          <w:spacing w:val="18"/>
        </w:rPr>
        <w:t xml:space="preserve"> </w:t>
      </w:r>
      <w:r>
        <w:t>as:</w:t>
      </w:r>
    </w:p>
    <w:p w:rsidR="00A41817" w:rsidRDefault="00A41817">
      <w:pPr>
        <w:spacing w:line="235" w:lineRule="auto"/>
        <w:jc w:val="both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E57EB2">
      <w:pPr>
        <w:tabs>
          <w:tab w:val="left" w:pos="346"/>
        </w:tabs>
        <w:spacing w:line="156" w:lineRule="auto"/>
        <w:ind w:right="111"/>
        <w:jc w:val="right"/>
        <w:rPr>
          <w:i/>
          <w:sz w:val="20"/>
        </w:rPr>
      </w:pPr>
      <w:r>
        <w:pict>
          <v:rect id="_x0000_s1034" style="position:absolute;left:0;text-align:left;margin-left:201.25pt;margin-top:20.2pt;width:34.45pt;height:.4pt;z-index:-16134144;mso-position-horizontal-relative:page" fillcolor="black" stroked="f">
            <w10:wrap anchorx="page"/>
          </v:rect>
        </w:pict>
      </w:r>
      <w:proofErr w:type="gramStart"/>
      <w:r>
        <w:rPr>
          <w:i/>
          <w:w w:val="105"/>
          <w:position w:val="-12"/>
          <w:sz w:val="20"/>
        </w:rPr>
        <w:t>r</w:t>
      </w:r>
      <w:proofErr w:type="gramEnd"/>
      <w:r>
        <w:rPr>
          <w:i/>
          <w:w w:val="105"/>
          <w:position w:val="-12"/>
          <w:sz w:val="20"/>
        </w:rPr>
        <w:tab/>
        <w:t>K</w:t>
      </w:r>
      <w:r>
        <w:rPr>
          <w:i/>
          <w:spacing w:val="6"/>
          <w:w w:val="105"/>
          <w:position w:val="-12"/>
          <w:sz w:val="20"/>
        </w:rPr>
        <w:t xml:space="preserve"> </w:t>
      </w:r>
      <w:r>
        <w:rPr>
          <w:w w:val="105"/>
          <w:sz w:val="20"/>
        </w:rPr>
        <w:t>261</w:t>
      </w:r>
      <w:r>
        <w:rPr>
          <w:rFonts w:ascii="Lucida Sans Unicode"/>
          <w:w w:val="105"/>
          <w:position w:val="15"/>
          <w:sz w:val="20"/>
        </w:rPr>
        <w:t>p</w:t>
      </w:r>
      <w:r>
        <w:rPr>
          <w:i/>
          <w:w w:val="105"/>
          <w:sz w:val="20"/>
        </w:rPr>
        <w:t>f</w:t>
      </w:r>
    </w:p>
    <w:p w:rsidR="00A41817" w:rsidRDefault="00E57EB2">
      <w:pPr>
        <w:spacing w:line="247" w:lineRule="exact"/>
        <w:jc w:val="right"/>
        <w:rPr>
          <w:rFonts w:ascii="Lucida Sans Unicode" w:hAnsi="Lucida Sans Unicode"/>
          <w:sz w:val="20"/>
        </w:rPr>
      </w:pPr>
      <w:r>
        <w:rPr>
          <w:w w:val="90"/>
          <w:sz w:val="20"/>
        </w:rPr>
        <w:t>2</w:t>
      </w:r>
      <w:r>
        <w:rPr>
          <w:rFonts w:ascii="Lucida Sans Unicode" w:hAnsi="Lucida Sans Unicode"/>
          <w:w w:val="90"/>
          <w:sz w:val="20"/>
        </w:rPr>
        <w:t>ð</w:t>
      </w:r>
      <w:r>
        <w:rPr>
          <w:i/>
          <w:w w:val="90"/>
          <w:sz w:val="20"/>
        </w:rPr>
        <w:t>w</w:t>
      </w:r>
      <w:r>
        <w:rPr>
          <w:i/>
          <w:spacing w:val="4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þ</w:t>
      </w:r>
      <w:r>
        <w:rPr>
          <w:rFonts w:ascii="Lucida Sans Unicode" w:hAnsi="Lucida Sans Unicode"/>
          <w:spacing w:val="-8"/>
          <w:w w:val="90"/>
          <w:sz w:val="20"/>
        </w:rPr>
        <w:t xml:space="preserve"> </w:t>
      </w:r>
      <w:proofErr w:type="spellStart"/>
      <w:r>
        <w:rPr>
          <w:i/>
          <w:w w:val="90"/>
          <w:sz w:val="20"/>
        </w:rPr>
        <w:t>t</w:t>
      </w:r>
      <w:r>
        <w:rPr>
          <w:rFonts w:ascii="Lucida Sans Unicode" w:hAnsi="Lucida Sans Unicode"/>
          <w:w w:val="90"/>
          <w:sz w:val="20"/>
        </w:rPr>
        <w:t>Þ</w:t>
      </w:r>
      <w:proofErr w:type="spellEnd"/>
    </w:p>
    <w:p w:rsidR="00A41817" w:rsidRDefault="00E57EB2">
      <w:pPr>
        <w:pStyle w:val="Corpotesto"/>
        <w:tabs>
          <w:tab w:val="left" w:pos="2658"/>
        </w:tabs>
        <w:spacing w:before="202"/>
        <w:ind w:left="-7"/>
        <w:rPr>
          <w:rFonts w:ascii="Lucida Sans Unicode" w:hAnsi="Lucida Sans Unicode"/>
        </w:rPr>
      </w:pPr>
      <w:r>
        <w:br w:type="column"/>
      </w:r>
      <w:r>
        <w:rPr>
          <w:rFonts w:ascii="Lucida Sans Unicode" w:hAnsi="Lucida Sans Unicode"/>
        </w:rPr>
        <w:t>×</w:t>
      </w:r>
      <w:r>
        <w:t>10</w:t>
      </w:r>
      <w:r>
        <w:rPr>
          <w:rFonts w:ascii="Lucida Sans Unicode" w:hAnsi="Lucida Sans Unicode"/>
          <w:vertAlign w:val="superscript"/>
        </w:rPr>
        <w:t>—</w:t>
      </w:r>
      <w:r>
        <w:rPr>
          <w:vertAlign w:val="superscript"/>
        </w:rPr>
        <w:t>9</w:t>
      </w:r>
      <w:r>
        <w:tab/>
      </w:r>
      <w:r>
        <w:rPr>
          <w:rFonts w:ascii="Lucida Sans Unicode" w:hAnsi="Lucida Sans Unicode"/>
        </w:rPr>
        <w:t>ð</w:t>
      </w:r>
      <w:r>
        <w:t>11</w:t>
      </w:r>
      <w:r>
        <w:rPr>
          <w:rFonts w:ascii="Lucida Sans Unicode" w:hAnsi="Lucida Sans Unicode"/>
        </w:rPr>
        <w:t>Þ</w:t>
      </w:r>
    </w:p>
    <w:p w:rsidR="00A41817" w:rsidRDefault="00A41817">
      <w:pPr>
        <w:rPr>
          <w:rFonts w:ascii="Lucida Sans Unicode" w:hAnsi="Lucida Sans Unicode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3815" w:space="40"/>
            <w:col w:w="3135"/>
          </w:cols>
        </w:sectPr>
      </w:pPr>
    </w:p>
    <w:p w:rsidR="00A41817" w:rsidRDefault="00E57EB2">
      <w:pPr>
        <w:pStyle w:val="Corpotesto"/>
        <w:spacing w:before="68" w:line="249" w:lineRule="auto"/>
        <w:ind w:left="120" w:right="119"/>
        <w:jc w:val="both"/>
      </w:pPr>
      <w:r>
        <w:t>where</w:t>
      </w:r>
      <w:r>
        <w:rPr>
          <w:spacing w:val="-3"/>
        </w:rPr>
        <w:t xml:space="preserve"> </w:t>
      </w:r>
      <w:r>
        <w:rPr>
          <w:i/>
        </w:rPr>
        <w:t>w</w:t>
      </w:r>
      <w:r>
        <w:rPr>
          <w:i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cm,</w:t>
      </w:r>
      <w:r>
        <w:rPr>
          <w:spacing w:val="-3"/>
        </w:rPr>
        <w:t xml:space="preserve"> </w:t>
      </w:r>
      <w:r>
        <w:rPr>
          <w:i/>
        </w:rPr>
        <w:t>f</w:t>
      </w:r>
      <w:r>
        <w:rPr>
          <w:i/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Hz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K</w:t>
      </w:r>
      <w:r>
        <w:rPr>
          <w:i/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constant</w:t>
      </w:r>
      <w:r>
        <w:rPr>
          <w:spacing w:val="-4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i/>
        </w:rPr>
        <w:t>w/t</w:t>
      </w:r>
      <w:r>
        <w:rPr>
          <w:i/>
          <w:spacing w:val="-4"/>
        </w:rPr>
        <w:t xml:space="preserve"> </w:t>
      </w:r>
      <w:r>
        <w:t>ratio</w:t>
      </w:r>
      <w:r>
        <w:rPr>
          <w:spacing w:val="-48"/>
        </w:rPr>
        <w:t xml:space="preserve"> </w:t>
      </w:r>
      <w:r>
        <w:rPr>
          <w:w w:val="105"/>
        </w:rPr>
        <w:t>as according to a plot showed in [</w:t>
      </w:r>
      <w:hyperlink w:anchor="_bookmark31" w:history="1">
        <w:r>
          <w:rPr>
            <w:color w:val="0000FF"/>
            <w:w w:val="105"/>
          </w:rPr>
          <w:t>16</w:t>
        </w:r>
      </w:hyperlink>
      <w:r>
        <w:rPr>
          <w:w w:val="105"/>
        </w:rPr>
        <w:t xml:space="preserve">] for the range 1 \ </w:t>
      </w:r>
      <w:r>
        <w:rPr>
          <w:i/>
          <w:w w:val="105"/>
        </w:rPr>
        <w:t>w/</w:t>
      </w:r>
      <w:r>
        <w:rPr>
          <w:rFonts w:ascii="Trebuchet MS"/>
          <w:i/>
          <w:w w:val="105"/>
        </w:rPr>
        <w:t xml:space="preserve">s </w:t>
      </w:r>
      <w:r>
        <w:rPr>
          <w:w w:val="105"/>
        </w:rPr>
        <w:t>\ 100. The results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equation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described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accurate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proofErr w:type="spellStart"/>
      <w:r>
        <w:rPr>
          <w:i/>
          <w:w w:val="105"/>
        </w:rPr>
        <w:t>t</w:t>
      </w:r>
      <w:proofErr w:type="spellEnd"/>
      <w:r>
        <w:rPr>
          <w:i/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much</w:t>
      </w:r>
      <w:r>
        <w:rPr>
          <w:spacing w:val="-4"/>
          <w:w w:val="105"/>
        </w:rPr>
        <w:t xml:space="preserve"> </w:t>
      </w:r>
      <w:r>
        <w:rPr>
          <w:w w:val="105"/>
        </w:rPr>
        <w:t>greater</w:t>
      </w:r>
      <w:r>
        <w:rPr>
          <w:spacing w:val="-50"/>
          <w:w w:val="105"/>
        </w:rPr>
        <w:t xml:space="preserve"> </w:t>
      </w:r>
      <w:r>
        <w:rPr>
          <w:w w:val="110"/>
        </w:rPr>
        <w:t>than</w:t>
      </w:r>
      <w:r>
        <w:rPr>
          <w:spacing w:val="9"/>
          <w:w w:val="110"/>
        </w:rPr>
        <w:t xml:space="preserve"> </w:t>
      </w:r>
      <w:r>
        <w:rPr>
          <w:w w:val="110"/>
        </w:rPr>
        <w:t>twice</w:t>
      </w:r>
      <w:r>
        <w:rPr>
          <w:spacing w:val="10"/>
          <w:w w:val="110"/>
        </w:rPr>
        <w:t xml:space="preserve"> </w:t>
      </w:r>
      <w:r>
        <w:rPr>
          <w:w w:val="110"/>
        </w:rPr>
        <w:t>skin</w:t>
      </w:r>
      <w:r>
        <w:rPr>
          <w:spacing w:val="10"/>
          <w:w w:val="110"/>
        </w:rPr>
        <w:t xml:space="preserve"> </w:t>
      </w:r>
      <w:r>
        <w:rPr>
          <w:w w:val="110"/>
        </w:rPr>
        <w:t>depth.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proofErr w:type="spellStart"/>
      <w:r>
        <w:t>Gerling</w:t>
      </w:r>
      <w:proofErr w:type="spellEnd"/>
      <w:r>
        <w:t xml:space="preserve"> [</w:t>
      </w:r>
      <w:hyperlink w:anchor="_bookmark32" w:history="1">
        <w:r>
          <w:rPr>
            <w:color w:val="0000FF"/>
          </w:rPr>
          <w:t>17</w:t>
        </w:r>
      </w:hyperlink>
      <w:r>
        <w:t>] investigated the skin effect in strip conductors employed for the</w:t>
      </w:r>
      <w:r>
        <w:rPr>
          <w:spacing w:val="1"/>
        </w:rPr>
        <w:t xml:space="preserve"> </w:t>
      </w:r>
      <w:r>
        <w:t>development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hybrid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pure</w:t>
      </w:r>
      <w:r>
        <w:rPr>
          <w:spacing w:val="39"/>
        </w:rPr>
        <w:t xml:space="preserve"> </w:t>
      </w:r>
      <w:r>
        <w:t>electric</w:t>
      </w:r>
      <w:r>
        <w:rPr>
          <w:spacing w:val="39"/>
        </w:rPr>
        <w:t xml:space="preserve"> </w:t>
      </w:r>
      <w:r>
        <w:t>drives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automotive</w:t>
      </w:r>
      <w:r>
        <w:rPr>
          <w:spacing w:val="39"/>
        </w:rPr>
        <w:t xml:space="preserve"> </w:t>
      </w:r>
      <w:r>
        <w:t>industry.</w:t>
      </w:r>
      <w:r>
        <w:rPr>
          <w:spacing w:val="38"/>
        </w:rPr>
        <w:t xml:space="preserve"> </w:t>
      </w:r>
      <w:r>
        <w:t>The</w:t>
      </w:r>
    </w:p>
    <w:p w:rsidR="00A41817" w:rsidRDefault="00A41817">
      <w:pPr>
        <w:pStyle w:val="Corpotesto"/>
      </w:pPr>
    </w:p>
    <w:p w:rsidR="00A41817" w:rsidRDefault="00E57EB2">
      <w:pPr>
        <w:pStyle w:val="Corpotesto"/>
        <w:spacing w:before="4"/>
        <w:rPr>
          <w:sz w:val="11"/>
        </w:rPr>
      </w:pPr>
      <w:r>
        <w:rPr>
          <w:noProof/>
          <w:lang w:val="it-IT" w:eastAsia="it-IT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683996</wp:posOffset>
            </wp:positionH>
            <wp:positionV relativeFrom="paragraph">
              <wp:posOffset>107842</wp:posOffset>
            </wp:positionV>
            <wp:extent cx="4212805" cy="1673352"/>
            <wp:effectExtent l="0" t="0" r="0" b="0"/>
            <wp:wrapTopAndBottom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805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817" w:rsidRDefault="00A41817">
      <w:pPr>
        <w:pStyle w:val="Corpotesto"/>
        <w:spacing w:before="6"/>
        <w:rPr>
          <w:sz w:val="8"/>
        </w:rPr>
      </w:pPr>
    </w:p>
    <w:p w:rsidR="00A41817" w:rsidRDefault="00E57EB2">
      <w:pPr>
        <w:spacing w:before="77"/>
        <w:ind w:left="120"/>
        <w:rPr>
          <w:sz w:val="16"/>
        </w:rPr>
      </w:pPr>
      <w:bookmarkStart w:id="14" w:name="_bookmark8"/>
      <w:bookmarkEnd w:id="14"/>
      <w:r>
        <w:rPr>
          <w:sz w:val="16"/>
        </w:rPr>
        <w:t>Fig.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69"/>
          <w:sz w:val="16"/>
        </w:rPr>
        <w:t xml:space="preserve"> </w:t>
      </w:r>
      <w:r>
        <w:rPr>
          <w:sz w:val="16"/>
        </w:rPr>
        <w:t>Infinitely</w:t>
      </w:r>
      <w:r>
        <w:rPr>
          <w:spacing w:val="9"/>
          <w:sz w:val="16"/>
        </w:rPr>
        <w:t xml:space="preserve"> </w:t>
      </w:r>
      <w:r>
        <w:rPr>
          <w:sz w:val="16"/>
        </w:rPr>
        <w:t>long</w:t>
      </w:r>
      <w:r>
        <w:rPr>
          <w:spacing w:val="10"/>
          <w:sz w:val="16"/>
        </w:rPr>
        <w:t xml:space="preserve"> </w:t>
      </w:r>
      <w:r>
        <w:rPr>
          <w:sz w:val="16"/>
        </w:rPr>
        <w:t>flat</w:t>
      </w:r>
      <w:r>
        <w:rPr>
          <w:spacing w:val="11"/>
          <w:sz w:val="16"/>
        </w:rPr>
        <w:t xml:space="preserve"> </w:t>
      </w:r>
      <w:r>
        <w:rPr>
          <w:sz w:val="16"/>
        </w:rPr>
        <w:t>strip</w:t>
      </w:r>
    </w:p>
    <w:p w:rsidR="00A41817" w:rsidRDefault="00A41817">
      <w:pPr>
        <w:rPr>
          <w:sz w:val="16"/>
        </w:rPr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A41817">
      <w:pPr>
        <w:pStyle w:val="Corpotesto"/>
        <w:spacing w:before="1"/>
        <w:rPr>
          <w:sz w:val="22"/>
        </w:rPr>
      </w:pPr>
    </w:p>
    <w:p w:rsidR="00A41817" w:rsidRDefault="00E57EB2">
      <w:pPr>
        <w:pStyle w:val="Corpotesto"/>
        <w:ind w:left="963"/>
      </w:pPr>
      <w:r>
        <w:rPr>
          <w:noProof/>
          <w:lang w:val="it-IT" w:eastAsia="it-IT"/>
        </w:rPr>
        <w:drawing>
          <wp:inline distT="0" distB="0" distL="0" distR="0">
            <wp:extent cx="3225709" cy="2337816"/>
            <wp:effectExtent l="0" t="0" r="0" b="0"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709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7" w:rsidRDefault="00A41817">
      <w:pPr>
        <w:pStyle w:val="Corpotesto"/>
        <w:spacing w:before="1"/>
        <w:rPr>
          <w:sz w:val="11"/>
        </w:rPr>
      </w:pPr>
    </w:p>
    <w:p w:rsidR="00A41817" w:rsidRDefault="00E57EB2">
      <w:pPr>
        <w:spacing w:before="76"/>
        <w:ind w:left="120"/>
        <w:rPr>
          <w:sz w:val="16"/>
        </w:rPr>
      </w:pPr>
      <w:bookmarkStart w:id="15" w:name="_bookmark9"/>
      <w:bookmarkEnd w:id="15"/>
      <w:r>
        <w:rPr>
          <w:sz w:val="16"/>
        </w:rPr>
        <w:t>Fig.</w:t>
      </w:r>
      <w:r>
        <w:rPr>
          <w:spacing w:val="10"/>
          <w:sz w:val="16"/>
        </w:rPr>
        <w:t xml:space="preserve"> </w:t>
      </w:r>
      <w:r>
        <w:rPr>
          <w:sz w:val="16"/>
        </w:rPr>
        <w:t>4</w:t>
      </w:r>
      <w:r>
        <w:rPr>
          <w:spacing w:val="72"/>
          <w:sz w:val="16"/>
        </w:rPr>
        <w:t xml:space="preserve"> </w:t>
      </w:r>
      <w:r>
        <w:rPr>
          <w:sz w:val="16"/>
        </w:rPr>
        <w:t>Current</w:t>
      </w:r>
      <w:r>
        <w:rPr>
          <w:spacing w:val="11"/>
          <w:sz w:val="16"/>
        </w:rPr>
        <w:t xml:space="preserve"> </w:t>
      </w:r>
      <w:r>
        <w:rPr>
          <w:sz w:val="16"/>
        </w:rPr>
        <w:t>distribution</w:t>
      </w:r>
      <w:r>
        <w:rPr>
          <w:spacing w:val="11"/>
          <w:sz w:val="16"/>
        </w:rPr>
        <w:t xml:space="preserve"> </w:t>
      </w:r>
      <w:r>
        <w:rPr>
          <w:sz w:val="16"/>
        </w:rPr>
        <w:t>over</w:t>
      </w:r>
      <w:r>
        <w:rPr>
          <w:spacing w:val="11"/>
          <w:sz w:val="16"/>
        </w:rPr>
        <w:t xml:space="preserve"> </w:t>
      </w:r>
      <w:r>
        <w:rPr>
          <w:sz w:val="16"/>
        </w:rPr>
        <w:t>the</w:t>
      </w:r>
      <w:r>
        <w:rPr>
          <w:spacing w:val="11"/>
          <w:sz w:val="16"/>
        </w:rPr>
        <w:t xml:space="preserve"> </w:t>
      </w:r>
      <w:r>
        <w:rPr>
          <w:sz w:val="16"/>
        </w:rPr>
        <w:t>flat</w:t>
      </w:r>
      <w:r>
        <w:rPr>
          <w:spacing w:val="13"/>
          <w:sz w:val="16"/>
        </w:rPr>
        <w:t xml:space="preserve"> </w:t>
      </w:r>
      <w:r>
        <w:rPr>
          <w:sz w:val="16"/>
        </w:rPr>
        <w:t>strip</w:t>
      </w:r>
      <w:r>
        <w:rPr>
          <w:spacing w:val="10"/>
          <w:sz w:val="16"/>
        </w:rPr>
        <w:t xml:space="preserve"> </w:t>
      </w:r>
      <w:r>
        <w:rPr>
          <w:sz w:val="16"/>
        </w:rPr>
        <w:t>surface</w:t>
      </w:r>
    </w:p>
    <w:p w:rsidR="00A41817" w:rsidRDefault="00A41817">
      <w:pPr>
        <w:pStyle w:val="Corpotesto"/>
        <w:spacing w:before="7"/>
        <w:rPr>
          <w:sz w:val="26"/>
        </w:rPr>
      </w:pPr>
    </w:p>
    <w:p w:rsidR="00A41817" w:rsidRDefault="00E57EB2">
      <w:pPr>
        <w:pStyle w:val="Corpotesto"/>
        <w:spacing w:before="68" w:line="249" w:lineRule="auto"/>
        <w:ind w:left="120" w:right="118"/>
        <w:jc w:val="both"/>
      </w:pPr>
      <w:proofErr w:type="gramStart"/>
      <w:r>
        <w:t>analytical</w:t>
      </w:r>
      <w:proofErr w:type="gramEnd"/>
      <w:r>
        <w:t xml:space="preserve"> calculation was performed by applying Maxwell’s equations and a certain</w:t>
      </w:r>
      <w:r>
        <w:rPr>
          <w:spacing w:val="-47"/>
        </w:rPr>
        <w:t xml:space="preserve"> </w:t>
      </w:r>
      <w:r>
        <w:t>edge</w:t>
      </w:r>
      <w:r>
        <w:rPr>
          <w:spacing w:val="48"/>
        </w:rPr>
        <w:t xml:space="preserve"> </w:t>
      </w:r>
      <w:r>
        <w:t>condition</w:t>
      </w:r>
      <w:r>
        <w:rPr>
          <w:spacing w:val="47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takes</w:t>
      </w:r>
      <w:r>
        <w:rPr>
          <w:spacing w:val="48"/>
        </w:rPr>
        <w:t xml:space="preserve"> </w:t>
      </w:r>
      <w:r>
        <w:t>into</w:t>
      </w:r>
      <w:r>
        <w:rPr>
          <w:spacing w:val="49"/>
        </w:rPr>
        <w:t xml:space="preserve"> </w:t>
      </w:r>
      <w:r>
        <w:t>account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special</w:t>
      </w:r>
      <w:r>
        <w:rPr>
          <w:spacing w:val="49"/>
        </w:rPr>
        <w:t xml:space="preserve"> </w:t>
      </w:r>
      <w:r>
        <w:t>behavior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electromagnetic field at the edges of the strip. An exact solution of the current</w:t>
      </w:r>
      <w:r>
        <w:rPr>
          <w:spacing w:val="1"/>
        </w:rPr>
        <w:t xml:space="preserve"> </w:t>
      </w:r>
      <w:r>
        <w:t>density distribution in dependence on temperature and material were presented only</w:t>
      </w:r>
      <w:r>
        <w:rPr>
          <w:spacing w:val="-47"/>
        </w:rPr>
        <w:t xml:space="preserve"> </w:t>
      </w:r>
      <w:r>
        <w:t>for arbitrary strip geometry and low frequency (under 1 kHz) or</w:t>
      </w:r>
      <w:r>
        <w:t xml:space="preserve"> for the symmetric</w:t>
      </w:r>
      <w:r>
        <w:rPr>
          <w:spacing w:val="1"/>
        </w:rPr>
        <w:t xml:space="preserve"> </w:t>
      </w:r>
      <w:r>
        <w:t>geometry</w:t>
      </w:r>
      <w:r>
        <w:rPr>
          <w:spacing w:val="34"/>
        </w:rPr>
        <w:t xml:space="preserve"> </w:t>
      </w:r>
      <w:r>
        <w:t>(</w:t>
      </w:r>
      <w:r>
        <w:rPr>
          <w:i/>
        </w:rPr>
        <w:t>w</w:t>
      </w:r>
      <w:r>
        <w:rPr>
          <w:i/>
          <w:spacing w:val="18"/>
        </w:rPr>
        <w:t xml:space="preserve"> </w:t>
      </w:r>
      <w:r>
        <w:rPr>
          <w:rFonts w:ascii="Georgia" w:hAnsi="Georgia"/>
        </w:rPr>
        <w:t>=</w:t>
      </w:r>
      <w:r>
        <w:rPr>
          <w:rFonts w:ascii="Georgia" w:hAnsi="Georgia"/>
          <w:spacing w:val="19"/>
        </w:rPr>
        <w:t xml:space="preserve"> </w:t>
      </w:r>
      <w:r>
        <w:rPr>
          <w:i/>
        </w:rPr>
        <w:t>t</w:t>
      </w:r>
      <w:r>
        <w:t>)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arbitrary</w:t>
      </w:r>
      <w:r>
        <w:rPr>
          <w:spacing w:val="34"/>
        </w:rPr>
        <w:t xml:space="preserve"> </w:t>
      </w:r>
      <w:r>
        <w:t>frequency.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arbitrary</w:t>
      </w:r>
      <w:r>
        <w:rPr>
          <w:spacing w:val="34"/>
        </w:rPr>
        <w:t xml:space="preserve"> </w:t>
      </w:r>
      <w:r>
        <w:t>geometry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frequency</w:t>
      </w:r>
      <w:r>
        <w:rPr>
          <w:spacing w:val="-47"/>
        </w:rPr>
        <w:t xml:space="preserve"> </w:t>
      </w:r>
      <w:r>
        <w:t xml:space="preserve">(but limited to 20 </w:t>
      </w:r>
      <w:proofErr w:type="gramStart"/>
      <w:r>
        <w:t>kHz)</w:t>
      </w:r>
      <w:proofErr w:type="gramEnd"/>
      <w:r>
        <w:t xml:space="preserve"> the presented solution was only an approximation but results</w:t>
      </w:r>
      <w:r>
        <w:rPr>
          <w:spacing w:val="-47"/>
        </w:rPr>
        <w:t xml:space="preserve"> </w:t>
      </w:r>
      <w:r>
        <w:t xml:space="preserve">showed that with increasing frequency the current was displaced more and </w:t>
      </w:r>
      <w:r>
        <w:t>more to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corners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strip.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pict>
          <v:shape id="_x0000_s1033" type="#_x0000_t202" style="position:absolute;left:0;text-align:left;margin-left:191.15pt;margin-top:94pt;width:27.95pt;height:37.15pt;z-index:-16130560;mso-position-horizontal-relative:page" filled="f" stroked="f">
            <v:textbox inset="0,0,0,0">
              <w:txbxContent>
                <w:p w:rsidR="00A41817" w:rsidRDefault="00E57EB2">
                  <w:pPr>
                    <w:pStyle w:val="Corpotesto"/>
                    <w:spacing w:line="165" w:lineRule="auto"/>
                    <w:rPr>
                      <w:rFonts w:ascii="Lucida Sans Unicode" w:hAnsi="Lucida Sans Unicode"/>
                    </w:rPr>
                  </w:pPr>
                  <w:r>
                    <w:rPr>
                      <w:spacing w:val="-559"/>
                      <w:w w:val="64"/>
                    </w:rPr>
                    <w:t>H</w:t>
                  </w:r>
                  <w:r>
                    <w:rPr>
                      <w:rFonts w:ascii="Lucida Sans Unicode" w:hAnsi="Lucida Sans Unicode"/>
                      <w:w w:val="95"/>
                      <w:position w:val="-30"/>
                    </w:rPr>
                    <w:t>¼</w:t>
                  </w:r>
                </w:p>
              </w:txbxContent>
            </v:textbox>
            <w10:wrap anchorx="page"/>
          </v:shape>
        </w:pict>
      </w:r>
      <w:proofErr w:type="spellStart"/>
      <w:r>
        <w:t>Guo</w:t>
      </w:r>
      <w:proofErr w:type="spellEnd"/>
      <w:r>
        <w:t xml:space="preserve"> [</w:t>
      </w:r>
      <w:hyperlink w:anchor="_bookmark33" w:history="1">
        <w:r>
          <w:rPr>
            <w:color w:val="0000FF"/>
          </w:rPr>
          <w:t>18</w:t>
        </w:r>
      </w:hyperlink>
      <w:r>
        <w:t>] described the distribution of the current inside a strip using a numerical</w:t>
      </w:r>
      <w:r>
        <w:rPr>
          <w:spacing w:val="-47"/>
        </w:rPr>
        <w:t xml:space="preserve"> </w:t>
      </w:r>
      <w:r>
        <w:t>solution provided by surface integral equation (SIE) formulation. In the exterior</w:t>
      </w:r>
      <w:r>
        <w:rPr>
          <w:spacing w:val="1"/>
        </w:rPr>
        <w:t xml:space="preserve"> </w:t>
      </w:r>
      <w:proofErr w:type="gramStart"/>
      <w:r>
        <w:t>region</w:t>
      </w:r>
      <w:proofErr w:type="gramEnd"/>
      <w:r>
        <w:t xml:space="preserve"> the strip was modelled as an electric surface current that radiates in the free</w:t>
      </w:r>
      <w:r>
        <w:rPr>
          <w:spacing w:val="1"/>
        </w:rPr>
        <w:t xml:space="preserve"> </w:t>
      </w:r>
      <w:r>
        <w:t>space, while in the interior region the strip was replaced by an electric surface</w:t>
      </w:r>
      <w:r>
        <w:rPr>
          <w:spacing w:val="1"/>
        </w:rPr>
        <w:t xml:space="preserve"> </w:t>
      </w:r>
      <w:r>
        <w:t>current radiates in a homogeneous space with the strip conductivity. After enforcing</w:t>
      </w:r>
      <w:r>
        <w:rPr>
          <w:spacing w:val="-47"/>
        </w:rPr>
        <w:t xml:space="preserve"> </w:t>
      </w:r>
      <w:r>
        <w:t>th</w:t>
      </w:r>
      <w:r>
        <w:t>e continuity of the electric (</w:t>
      </w:r>
      <w:r>
        <w:rPr>
          <w:i/>
        </w:rPr>
        <w:t>E</w:t>
      </w:r>
      <w:r>
        <w:t>) and magnetic (</w:t>
      </w:r>
      <w:r>
        <w:rPr>
          <w:i/>
        </w:rPr>
        <w:t>H</w:t>
      </w:r>
      <w:r>
        <w:t>) fields at the strip surface, the AC</w:t>
      </w:r>
      <w:r>
        <w:rPr>
          <w:spacing w:val="1"/>
        </w:rPr>
        <w:t xml:space="preserve"> </w:t>
      </w:r>
      <w:r>
        <w:t xml:space="preserve">resistance </w:t>
      </w:r>
      <w:proofErr w:type="gramStart"/>
      <w:r>
        <w:t>was computed</w:t>
      </w:r>
      <w:proofErr w:type="gramEnd"/>
      <w:r>
        <w:t xml:space="preserve"> from the power dissipated inside the strip evaluated by the</w:t>
      </w:r>
      <w:r>
        <w:rPr>
          <w:spacing w:val="-47"/>
        </w:rPr>
        <w:t xml:space="preserve"> </w:t>
      </w:r>
      <w:proofErr w:type="spellStart"/>
      <w:r>
        <w:t>Poynting</w:t>
      </w:r>
      <w:proofErr w:type="spellEnd"/>
      <w:r>
        <w:rPr>
          <w:spacing w:val="16"/>
        </w:rPr>
        <w:t xml:space="preserve"> </w:t>
      </w:r>
      <w:r>
        <w:t>vector</w:t>
      </w:r>
      <w:r>
        <w:rPr>
          <w:spacing w:val="18"/>
        </w:rPr>
        <w:t xml:space="preserve"> </w:t>
      </w:r>
      <w:r>
        <w:t>flux</w:t>
      </w:r>
      <w:r>
        <w:rPr>
          <w:spacing w:val="15"/>
        </w:rPr>
        <w:t xml:space="preserve"> </w:t>
      </w:r>
      <w:r>
        <w:t>over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strip</w:t>
      </w:r>
      <w:r>
        <w:rPr>
          <w:spacing w:val="16"/>
        </w:rPr>
        <w:t xml:space="preserve"> </w:t>
      </w:r>
      <w:r>
        <w:t>surface</w:t>
      </w:r>
      <w:r>
        <w:rPr>
          <w:spacing w:val="17"/>
        </w:rPr>
        <w:t xml:space="preserve"> </w:t>
      </w:r>
      <w:r>
        <w:t>as:</w:t>
      </w:r>
    </w:p>
    <w:p w:rsidR="00A41817" w:rsidRDefault="00A41817">
      <w:pPr>
        <w:spacing w:line="249" w:lineRule="auto"/>
        <w:jc w:val="both"/>
        <w:sectPr w:rsidR="00A41817">
          <w:pgSz w:w="8790" w:h="13330"/>
          <w:pgMar w:top="900" w:right="900" w:bottom="820" w:left="900" w:header="670" w:footer="638" w:gutter="0"/>
          <w:cols w:space="720"/>
        </w:sectPr>
      </w:pPr>
    </w:p>
    <w:p w:rsidR="00A41817" w:rsidRDefault="00A41817">
      <w:pPr>
        <w:pStyle w:val="Corpotesto"/>
        <w:spacing w:before="8"/>
      </w:pPr>
    </w:p>
    <w:p w:rsidR="00A41817" w:rsidRDefault="00E57EB2">
      <w:pPr>
        <w:jc w:val="right"/>
        <w:rPr>
          <w:sz w:val="14"/>
        </w:rPr>
      </w:pPr>
      <w:r>
        <w:rPr>
          <w:i/>
          <w:position w:val="3"/>
          <w:sz w:val="20"/>
        </w:rPr>
        <w:t>R</w:t>
      </w:r>
      <w:r>
        <w:rPr>
          <w:sz w:val="14"/>
        </w:rPr>
        <w:t>AC</w:t>
      </w:r>
    </w:p>
    <w:p w:rsidR="00A41817" w:rsidRDefault="00E57EB2">
      <w:pPr>
        <w:spacing w:before="64" w:line="235" w:lineRule="auto"/>
        <w:ind w:left="759" w:hanging="524"/>
        <w:rPr>
          <w:rFonts w:ascii="Lucida Sans Unicode" w:hAnsi="Lucida Sans Unicode"/>
          <w:sz w:val="20"/>
        </w:rPr>
      </w:pPr>
      <w:r>
        <w:br w:type="column"/>
      </w:r>
      <w:r>
        <w:rPr>
          <w:w w:val="90"/>
          <w:sz w:val="20"/>
        </w:rPr>
        <w:t>Re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position w:val="-6"/>
          <w:sz w:val="14"/>
        </w:rPr>
        <w:t>S</w:t>
      </w:r>
      <w:proofErr w:type="spellStart"/>
      <w:r>
        <w:rPr>
          <w:rFonts w:ascii="Lucida Sans Unicode" w:hAnsi="Lucida Sans Unicode"/>
          <w:w w:val="90"/>
          <w:sz w:val="20"/>
        </w:rPr>
        <w:t>ð</w:t>
      </w:r>
      <w:r>
        <w:rPr>
          <w:i/>
          <w:w w:val="90"/>
          <w:sz w:val="20"/>
        </w:rPr>
        <w:t>E</w:t>
      </w:r>
      <w:proofErr w:type="spellEnd"/>
      <w:r>
        <w:rPr>
          <w:i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×</w:t>
      </w:r>
      <w:r>
        <w:rPr>
          <w:rFonts w:ascii="Lucida Sans Unicode" w:hAnsi="Lucida Sans Unicode"/>
          <w:spacing w:val="-7"/>
          <w:w w:val="90"/>
          <w:sz w:val="20"/>
        </w:rPr>
        <w:t xml:space="preserve"> </w:t>
      </w:r>
      <w:proofErr w:type="spellStart"/>
      <w:r>
        <w:rPr>
          <w:i/>
          <w:w w:val="90"/>
          <w:sz w:val="20"/>
        </w:rPr>
        <w:t>H</w:t>
      </w:r>
      <w:r>
        <w:rPr>
          <w:rFonts w:ascii="Lucida Sans Unicode" w:hAnsi="Lucida Sans Unicode"/>
          <w:w w:val="90"/>
          <w:sz w:val="20"/>
        </w:rPr>
        <w:t>Þ</w:t>
      </w:r>
      <w:r>
        <w:rPr>
          <w:w w:val="90"/>
          <w:sz w:val="20"/>
        </w:rPr>
        <w:t>d</w:t>
      </w:r>
      <w:r>
        <w:rPr>
          <w:i/>
          <w:w w:val="90"/>
          <w:sz w:val="20"/>
        </w:rPr>
        <w:t>S</w:t>
      </w:r>
      <w:proofErr w:type="spellEnd"/>
      <w:r>
        <w:rPr>
          <w:i/>
          <w:spacing w:val="-42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sz w:val="20"/>
        </w:rPr>
        <w:t>j</w:t>
      </w:r>
      <w:r>
        <w:rPr>
          <w:i/>
          <w:sz w:val="20"/>
        </w:rPr>
        <w:t>I</w:t>
      </w:r>
      <w:r>
        <w:rPr>
          <w:rFonts w:ascii="Lucida Sans Unicode" w:hAnsi="Lucida Sans Unicode"/>
          <w:sz w:val="20"/>
        </w:rPr>
        <w:t>j</w:t>
      </w:r>
      <w:proofErr w:type="spellEnd"/>
      <w:r>
        <w:rPr>
          <w:rFonts w:ascii="Lucida Sans Unicode" w:hAnsi="Lucida Sans Unicode"/>
          <w:spacing w:val="13"/>
          <w:sz w:val="20"/>
        </w:rPr>
        <w:t xml:space="preserve"> </w:t>
      </w:r>
    </w:p>
    <w:p w:rsidR="00A41817" w:rsidRDefault="00E57EB2">
      <w:pPr>
        <w:pStyle w:val="Corpotesto"/>
        <w:spacing w:before="206"/>
        <w:ind w:right="118"/>
        <w:jc w:val="right"/>
        <w:rPr>
          <w:rFonts w:ascii="Lucida Sans Unicode" w:hAnsi="Lucida Sans Unicode"/>
        </w:rPr>
      </w:pPr>
      <w:r>
        <w:br w:type="column"/>
      </w:r>
      <w:r>
        <w:rPr>
          <w:rFonts w:ascii="Lucida Sans Unicode" w:hAnsi="Lucida Sans Unicode"/>
          <w:w w:val="95"/>
        </w:rPr>
        <w:t>ð</w:t>
      </w:r>
      <w:r>
        <w:rPr>
          <w:w w:val="95"/>
        </w:rPr>
        <w:t>12</w:t>
      </w:r>
      <w:r>
        <w:rPr>
          <w:rFonts w:ascii="Lucida Sans Unicode" w:hAnsi="Lucida Sans Unicode"/>
          <w:w w:val="95"/>
        </w:rPr>
        <w:t>Þ</w:t>
      </w:r>
    </w:p>
    <w:p w:rsidR="00A41817" w:rsidRDefault="00A41817">
      <w:pPr>
        <w:jc w:val="right"/>
        <w:rPr>
          <w:rFonts w:ascii="Lucida Sans Unicode" w:hAnsi="Lucida Sans Unicode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3" w:space="720" w:equalWidth="0">
            <w:col w:w="2858" w:space="40"/>
            <w:col w:w="1547" w:space="39"/>
            <w:col w:w="2506"/>
          </w:cols>
        </w:sectPr>
      </w:pPr>
    </w:p>
    <w:p w:rsidR="00A41817" w:rsidRDefault="00E57EB2">
      <w:pPr>
        <w:pStyle w:val="Corpotesto"/>
        <w:spacing w:before="103" w:line="249" w:lineRule="auto"/>
        <w:ind w:left="120" w:right="118"/>
        <w:jc w:val="both"/>
      </w:pPr>
      <w:r>
        <w:pict>
          <v:rect id="_x0000_s1032" style="position:absolute;left:0;text-align:left;margin-left:201.65pt;margin-top:-15.4pt;width:65.6pt;height:.4pt;z-index:-16131584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237.1pt;margin-top:-14.6pt;width:3.5pt;height:7pt;z-index:-16131072;mso-position-horizontal-relative:page" filled="f" stroked="f">
            <v:textbox inset="0,0,0,0">
              <w:txbxContent>
                <w:p w:rsidR="00A41817" w:rsidRDefault="00E57EB2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t>where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magnetic field around the perimeter of the strip. The redistribution of current over</w:t>
      </w:r>
      <w:r>
        <w:rPr>
          <w:spacing w:val="1"/>
        </w:rPr>
        <w:t xml:space="preserve"> </w:t>
      </w:r>
      <w:r>
        <w:t xml:space="preserve">the conductor cross-sectional area causes an increase of the ratio </w:t>
      </w:r>
      <w:r>
        <w:rPr>
          <w:i/>
        </w:rPr>
        <w:t>R</w:t>
      </w:r>
      <w:r>
        <w:rPr>
          <w:vertAlign w:val="subscript"/>
        </w:rPr>
        <w:t>AC</w:t>
      </w:r>
      <w:r>
        <w:rPr>
          <w:i/>
        </w:rPr>
        <w:t>/R</w:t>
      </w:r>
      <w:r>
        <w:rPr>
          <w:vertAlign w:val="subscript"/>
        </w:rPr>
        <w:t>DC</w:t>
      </w:r>
      <w:r>
        <w:t xml:space="preserve"> due to the</w:t>
      </w:r>
      <w:r>
        <w:rPr>
          <w:spacing w:val="-47"/>
        </w:rPr>
        <w:t xml:space="preserve"> </w:t>
      </w:r>
      <w:r>
        <w:t>skin effect since portions of the conductor are not fully effective in carrying current.</w:t>
      </w:r>
      <w:r>
        <w:rPr>
          <w:spacing w:val="-4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same</w:t>
      </w:r>
      <w:r>
        <w:rPr>
          <w:spacing w:val="27"/>
        </w:rPr>
        <w:t xml:space="preserve"> </w:t>
      </w:r>
      <w:r>
        <w:t>paper</w:t>
      </w:r>
      <w:r>
        <w:rPr>
          <w:spacing w:val="27"/>
        </w:rPr>
        <w:t xml:space="preserve"> </w:t>
      </w:r>
      <w:r>
        <w:t>presented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diagram</w:t>
      </w:r>
      <w:r>
        <w:rPr>
          <w:spacing w:val="26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computed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ratio</w:t>
      </w:r>
      <w:r>
        <w:rPr>
          <w:spacing w:val="26"/>
        </w:rPr>
        <w:t xml:space="preserve"> </w:t>
      </w:r>
      <w:r>
        <w:rPr>
          <w:i/>
        </w:rPr>
        <w:t>R</w:t>
      </w:r>
      <w:r>
        <w:rPr>
          <w:vertAlign w:val="subscript"/>
        </w:rPr>
        <w:t>AC</w:t>
      </w:r>
      <w:r>
        <w:rPr>
          <w:i/>
        </w:rPr>
        <w:t>/R</w:t>
      </w:r>
      <w:r>
        <w:rPr>
          <w:vertAlign w:val="subscript"/>
        </w:rPr>
        <w:t>DC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strip</w:t>
      </w:r>
      <w:r>
        <w:rPr>
          <w:spacing w:val="-4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wire</w:t>
      </w:r>
      <w:r>
        <w:rPr>
          <w:spacing w:val="11"/>
        </w:rPr>
        <w:t xml:space="preserve"> </w:t>
      </w:r>
      <w:r>
        <w:t>conductors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cross-sectional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(</w:t>
      </w:r>
      <w:proofErr w:type="spellStart"/>
      <w:r>
        <w:rPr>
          <w:i/>
        </w:rPr>
        <w:t>wt</w:t>
      </w:r>
      <w:proofErr w:type="spellEnd"/>
      <w:r>
        <w:rPr>
          <w:i/>
          <w:spacing w:val="18"/>
        </w:rPr>
        <w:t xml:space="preserve"> </w:t>
      </w:r>
      <w:r>
        <w:rPr>
          <w:rFonts w:ascii="Georgia"/>
        </w:rPr>
        <w:t>=</w:t>
      </w:r>
      <w:r>
        <w:rPr>
          <w:rFonts w:ascii="Georgia"/>
          <w:spacing w:val="20"/>
        </w:rPr>
        <w:t xml:space="preserve"> </w:t>
      </w:r>
      <w:r>
        <w:rPr>
          <w:rFonts w:ascii="Trebuchet MS"/>
          <w:i/>
        </w:rPr>
        <w:t>p</w:t>
      </w:r>
      <w:r>
        <w:rPr>
          <w:i/>
        </w:rPr>
        <w:t>a</w:t>
      </w:r>
      <w:r>
        <w:rPr>
          <w:i/>
          <w:vertAlign w:val="superscript"/>
        </w:rPr>
        <w:t>2</w:t>
      </w:r>
      <w:r>
        <w:t>)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</w:p>
    <w:p w:rsidR="00A41817" w:rsidRDefault="00A41817">
      <w:pPr>
        <w:spacing w:line="249" w:lineRule="auto"/>
        <w:jc w:val="both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A41817">
      <w:pPr>
        <w:pStyle w:val="Corpotesto"/>
        <w:spacing w:before="2"/>
        <w:rPr>
          <w:sz w:val="12"/>
        </w:rPr>
      </w:pPr>
    </w:p>
    <w:p w:rsidR="00A41817" w:rsidRDefault="00E57EB2">
      <w:pPr>
        <w:pStyle w:val="Corpotesto"/>
        <w:spacing w:before="69" w:line="249" w:lineRule="auto"/>
        <w:ind w:left="120" w:right="118"/>
        <w:jc w:val="both"/>
      </w:pP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square</w:t>
      </w:r>
      <w:r>
        <w:rPr>
          <w:spacing w:val="1"/>
        </w:rPr>
        <w:t xml:space="preserve"> </w:t>
      </w:r>
      <w:r>
        <w:t>root of the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for different</w:t>
      </w:r>
      <w:r>
        <w:rPr>
          <w:spacing w:val="1"/>
        </w:rPr>
        <w:t xml:space="preserve"> </w:t>
      </w:r>
      <w:r>
        <w:t>ratios</w:t>
      </w:r>
      <w:r>
        <w:rPr>
          <w:spacing w:val="1"/>
        </w:rPr>
        <w:t xml:space="preserve"> </w:t>
      </w:r>
      <w:r>
        <w:rPr>
          <w:i/>
        </w:rPr>
        <w:t xml:space="preserve">w/t </w:t>
      </w:r>
      <w:r>
        <w:t>between</w:t>
      </w:r>
      <w:r>
        <w:rPr>
          <w:spacing w:val="1"/>
        </w:rPr>
        <w:t xml:space="preserve"> </w:t>
      </w:r>
      <w:r>
        <w:t>1 and</w:t>
      </w:r>
      <w:r>
        <w:rPr>
          <w:spacing w:val="1"/>
        </w:rPr>
        <w:t xml:space="preserve"> </w:t>
      </w:r>
      <w:r>
        <w:t>32.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 confirmed the experimental one described in [</w:t>
      </w:r>
      <w:hyperlink w:anchor="_bookmark31" w:history="1">
        <w:r>
          <w:rPr>
            <w:color w:val="0000FF"/>
          </w:rPr>
          <w:t>16</w:t>
        </w:r>
      </w:hyperlink>
      <w:r>
        <w:t xml:space="preserve">] and </w:t>
      </w:r>
      <w:proofErr w:type="gramStart"/>
      <w:r>
        <w:t>were employed</w:t>
      </w:r>
      <w:proofErr w:type="gramEnd"/>
      <w:r>
        <w:t xml:space="preserve"> for the</w:t>
      </w:r>
      <w:r>
        <w:rPr>
          <w:spacing w:val="-47"/>
        </w:rPr>
        <w:t xml:space="preserve"> </w:t>
      </w:r>
      <w:r>
        <w:t>skin effect analysis of digital circuits, operating at rates of hundreds of megahertz</w:t>
      </w:r>
      <w:r>
        <w:rPr>
          <w:spacing w:val="1"/>
        </w:rPr>
        <w:t xml:space="preserve"> </w:t>
      </w:r>
      <w:r>
        <w:t>[</w:t>
      </w:r>
      <w:hyperlink w:anchor="_bookmark34" w:history="1">
        <w:r>
          <w:rPr>
            <w:color w:val="0000FF"/>
          </w:rPr>
          <w:t>19</w:t>
        </w:r>
      </w:hyperlink>
      <w:r>
        <w:t>].</w:t>
      </w:r>
    </w:p>
    <w:p w:rsidR="00A41817" w:rsidRDefault="00E57EB2">
      <w:pPr>
        <w:pStyle w:val="Corpotesto"/>
        <w:spacing w:line="249" w:lineRule="auto"/>
        <w:ind w:left="120" w:right="119" w:firstLine="226"/>
        <w:jc w:val="both"/>
      </w:pPr>
      <w:r>
        <w:rPr>
          <w:w w:val="105"/>
        </w:rPr>
        <w:t xml:space="preserve">Extrapolating data from the cited </w:t>
      </w:r>
      <w:proofErr w:type="spellStart"/>
      <w:r>
        <w:rPr>
          <w:w w:val="105"/>
        </w:rPr>
        <w:t>Terman’s</w:t>
      </w:r>
      <w:proofErr w:type="spellEnd"/>
      <w:r>
        <w:rPr>
          <w:w w:val="105"/>
        </w:rPr>
        <w:t xml:space="preserve"> diagram [</w:t>
      </w:r>
      <w:hyperlink w:anchor="_bookmark31" w:history="1">
        <w:r>
          <w:rPr>
            <w:color w:val="0000FF"/>
            <w:w w:val="105"/>
          </w:rPr>
          <w:t>16</w:t>
        </w:r>
      </w:hyperlink>
      <w:r>
        <w:rPr>
          <w:w w:val="105"/>
        </w:rPr>
        <w:t xml:space="preserve">], </w:t>
      </w:r>
      <w:proofErr w:type="spellStart"/>
      <w:r>
        <w:rPr>
          <w:w w:val="105"/>
        </w:rPr>
        <w:t>Mispelter</w:t>
      </w:r>
      <w:proofErr w:type="spellEnd"/>
      <w:r>
        <w:rPr>
          <w:w w:val="105"/>
        </w:rPr>
        <w:t xml:space="preserve"> [</w:t>
      </w:r>
      <w:hyperlink w:anchor="_bookmark35" w:history="1">
        <w:r>
          <w:rPr>
            <w:color w:val="0000FF"/>
            <w:w w:val="105"/>
          </w:rPr>
          <w:t>20</w:t>
        </w:r>
      </w:hyperlink>
      <w:r>
        <w:rPr>
          <w:w w:val="105"/>
        </w:rPr>
        <w:t>]</w:t>
      </w:r>
      <w:r>
        <w:rPr>
          <w:spacing w:val="1"/>
          <w:w w:val="105"/>
        </w:rPr>
        <w:t xml:space="preserve"> </w:t>
      </w:r>
      <w:r>
        <w:rPr>
          <w:w w:val="105"/>
        </w:rPr>
        <w:t>proposed an approximated equation for the strip resistance calculation for unit</w:t>
      </w:r>
      <w:r>
        <w:rPr>
          <w:spacing w:val="1"/>
          <w:w w:val="105"/>
        </w:rPr>
        <w:t xml:space="preserve"> </w:t>
      </w:r>
      <w:r>
        <w:rPr>
          <w:w w:val="105"/>
        </w:rPr>
        <w:t>length</w:t>
      </w:r>
      <w:r>
        <w:rPr>
          <w:spacing w:val="13"/>
          <w:w w:val="105"/>
        </w:rPr>
        <w:t xml:space="preserve"> </w:t>
      </w:r>
      <w:r>
        <w:rPr>
          <w:w w:val="105"/>
        </w:rPr>
        <w:t>which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valid</w:t>
      </w:r>
      <w:r>
        <w:rPr>
          <w:spacing w:val="13"/>
          <w:w w:val="105"/>
        </w:rPr>
        <w:t xml:space="preserve"> </w:t>
      </w: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i/>
          <w:w w:val="105"/>
        </w:rPr>
        <w:t>w</w:t>
      </w:r>
      <w:r>
        <w:rPr>
          <w:i/>
          <w:spacing w:val="-22"/>
          <w:w w:val="105"/>
        </w:rPr>
        <w:t xml:space="preserve"> </w:t>
      </w:r>
      <w:proofErr w:type="gramStart"/>
      <w:r>
        <w:rPr>
          <w:w w:val="270"/>
        </w:rPr>
        <w:t>[</w:t>
      </w:r>
      <w:r>
        <w:rPr>
          <w:spacing w:val="-104"/>
          <w:w w:val="270"/>
        </w:rPr>
        <w:t xml:space="preserve"> </w:t>
      </w:r>
      <w:r>
        <w:rPr>
          <w:w w:val="105"/>
        </w:rPr>
        <w:t>10</w:t>
      </w:r>
      <w:r>
        <w:rPr>
          <w:i/>
          <w:w w:val="105"/>
        </w:rPr>
        <w:t>t</w:t>
      </w:r>
      <w:proofErr w:type="gramEnd"/>
      <w:r>
        <w:rPr>
          <w:w w:val="105"/>
        </w:rPr>
        <w:t>:</w:t>
      </w:r>
    </w:p>
    <w:p w:rsidR="00A41817" w:rsidRDefault="00E57EB2">
      <w:pPr>
        <w:pStyle w:val="Corpotesto"/>
        <w:tabs>
          <w:tab w:val="left" w:pos="6513"/>
        </w:tabs>
        <w:ind w:left="1973"/>
        <w:rPr>
          <w:rFonts w:ascii="Lucida Sans Unicode" w:hAnsi="Lucida Sans Unicode"/>
        </w:rPr>
      </w:pPr>
      <w:r>
        <w:pict>
          <v:rect id="_x0000_s1030" style="position:absolute;left:0;text-align:left;margin-left:161.05pt;margin-top:22.25pt;width:45.85pt;height:.4pt;z-index:-16129536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277.15pt;margin-top:22.25pt;width:6.7pt;height:.4pt;z-index:-16129024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161.05pt;margin-top:24pt;width:45.4pt;height:17.3pt;z-index:-16128512;mso-position-horizontal-relative:page" filled="f" stroked="f">
            <v:textbox inset="0,0,0,0">
              <w:txbxContent>
                <w:p w:rsidR="00A41817" w:rsidRDefault="00E57EB2">
                  <w:pPr>
                    <w:spacing w:line="243" w:lineRule="exact"/>
                    <w:rPr>
                      <w:sz w:val="20"/>
                    </w:rPr>
                  </w:pPr>
                  <w:r>
                    <w:rPr>
                      <w:spacing w:val="-1"/>
                      <w:w w:val="95"/>
                      <w:sz w:val="20"/>
                    </w:rPr>
                    <w:t>2</w:t>
                  </w:r>
                  <w:r>
                    <w:rPr>
                      <w:rFonts w:ascii="Lucida Sans Unicode" w:hAnsi="Lucida Sans Unicode"/>
                      <w:spacing w:val="-1"/>
                      <w:w w:val="95"/>
                      <w:sz w:val="20"/>
                    </w:rPr>
                    <w:t>ð</w:t>
                  </w:r>
                  <w:r>
                    <w:rPr>
                      <w:i/>
                      <w:spacing w:val="-1"/>
                      <w:w w:val="95"/>
                      <w:sz w:val="20"/>
                    </w:rPr>
                    <w:t>w</w:t>
                  </w:r>
                  <w:r>
                    <w:rPr>
                      <w:i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5"/>
                      <w:sz w:val="20"/>
                    </w:rPr>
                    <w:t>þ</w:t>
                  </w:r>
                  <w:r>
                    <w:rPr>
                      <w:rFonts w:ascii="Lucida Sans Unicode" w:hAnsi="Lucida Sans Unicode"/>
                      <w:spacing w:val="-15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pacing w:val="-1"/>
                      <w:w w:val="95"/>
                      <w:sz w:val="20"/>
                    </w:rPr>
                    <w:t>t</w:t>
                  </w:r>
                  <w:r>
                    <w:rPr>
                      <w:rFonts w:ascii="Lucida Sans Unicode" w:hAnsi="Lucida Sans Unicode"/>
                      <w:spacing w:val="-1"/>
                      <w:w w:val="95"/>
                      <w:sz w:val="20"/>
                    </w:rPr>
                    <w:t>Þ</w:t>
                  </w:r>
                  <w:r>
                    <w:rPr>
                      <w:spacing w:val="-1"/>
                      <w:w w:val="95"/>
                      <w:sz w:val="20"/>
                      <w:vertAlign w:val="subscript"/>
                    </w:rPr>
                    <w:t>mm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79pt;margin-top:24pt;width:2.8pt;height:10pt;z-index:-16128000;mso-position-horizontal-relative:page" filled="f" stroked="f">
            <v:textbox inset="0,0,0,0">
              <w:txbxContent>
                <w:p w:rsidR="00A41817" w:rsidRDefault="00E57EB2">
                  <w:pPr>
                    <w:spacing w:line="198" w:lineRule="exact"/>
                    <w:rPr>
                      <w:i/>
                      <w:sz w:val="20"/>
                    </w:rPr>
                  </w:pPr>
                  <w:proofErr w:type="gramStart"/>
                  <w:r>
                    <w:rPr>
                      <w:i/>
                      <w:sz w:val="2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63.8pt;margin-top:21.9pt;width:7pt;height:7pt;z-index:-16127488;mso-position-horizontal-relative:page" filled="f" stroked="f">
            <v:textbox inset="0,0,0,0">
              <w:txbxContent>
                <w:p w:rsidR="00A41817" w:rsidRDefault="00E57EB2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10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i/>
          <w:w w:val="98"/>
        </w:rPr>
        <w:t>r</w:t>
      </w:r>
      <w:proofErr w:type="gramEnd"/>
      <w:r>
        <w:rPr>
          <w:i/>
          <w:spacing w:val="11"/>
        </w:rPr>
        <w:t xml:space="preserve"> </w:t>
      </w:r>
      <w:r>
        <w:rPr>
          <w:rFonts w:ascii="Lucida Sans Unicode" w:hAnsi="Lucida Sans Unicode"/>
          <w:w w:val="96"/>
        </w:rPr>
        <w:t>≈</w:t>
      </w:r>
      <w:r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  <w:spacing w:val="-21"/>
        </w:rPr>
        <w:t xml:space="preserve"> </w:t>
      </w:r>
      <w:r>
        <w:rPr>
          <w:spacing w:val="1"/>
          <w:w w:val="99"/>
          <w:position w:val="14"/>
        </w:rPr>
        <w:t>2</w:t>
      </w:r>
      <w:r>
        <w:rPr>
          <w:w w:val="99"/>
          <w:position w:val="14"/>
        </w:rPr>
        <w:t>61</w:t>
      </w:r>
      <w:proofErr w:type="spellStart"/>
      <w:r>
        <w:rPr>
          <w:rFonts w:ascii="Lucida Sans Unicode" w:hAnsi="Lucida Sans Unicode"/>
          <w:spacing w:val="-1"/>
          <w:w w:val="130"/>
          <w:position w:val="28"/>
        </w:rPr>
        <w:t>p</w:t>
      </w:r>
      <w:r>
        <w:rPr>
          <w:spacing w:val="-42"/>
          <w:w w:val="24"/>
          <w:position w:val="28"/>
        </w:rPr>
        <w:t>ﬃ</w:t>
      </w:r>
      <w:proofErr w:type="spellEnd"/>
      <w:r>
        <w:rPr>
          <w:i/>
          <w:spacing w:val="-15"/>
          <w:position w:val="14"/>
        </w:rPr>
        <w:t>f</w:t>
      </w:r>
      <w:r>
        <w:rPr>
          <w:spacing w:val="-27"/>
          <w:w w:val="24"/>
          <w:position w:val="28"/>
        </w:rPr>
        <w:t>ﬃ</w:t>
      </w:r>
      <w:r>
        <w:rPr>
          <w:spacing w:val="-98"/>
          <w:w w:val="99"/>
          <w:position w:val="11"/>
          <w:sz w:val="14"/>
        </w:rPr>
        <w:t>M</w:t>
      </w:r>
      <w:proofErr w:type="spellStart"/>
      <w:r>
        <w:rPr>
          <w:spacing w:val="1"/>
          <w:w w:val="24"/>
          <w:position w:val="28"/>
        </w:rPr>
        <w:t>ﬃ</w:t>
      </w:r>
      <w:r>
        <w:rPr>
          <w:w w:val="24"/>
          <w:position w:val="28"/>
        </w:rPr>
        <w:t>ﬃ</w:t>
      </w:r>
      <w:r>
        <w:rPr>
          <w:spacing w:val="-29"/>
          <w:w w:val="24"/>
          <w:position w:val="28"/>
        </w:rPr>
        <w:t>ﬃ</w:t>
      </w:r>
      <w:proofErr w:type="spellEnd"/>
      <w:r>
        <w:rPr>
          <w:spacing w:val="-72"/>
          <w:w w:val="99"/>
          <w:position w:val="11"/>
          <w:sz w:val="14"/>
        </w:rPr>
        <w:t>H</w:t>
      </w:r>
      <w:proofErr w:type="spellStart"/>
      <w:r>
        <w:rPr>
          <w:w w:val="24"/>
          <w:position w:val="28"/>
        </w:rPr>
        <w:t>ﬃ</w:t>
      </w:r>
      <w:r>
        <w:rPr>
          <w:spacing w:val="-12"/>
          <w:w w:val="24"/>
          <w:position w:val="28"/>
        </w:rPr>
        <w:t>ﬃ</w:t>
      </w:r>
      <w:proofErr w:type="spellEnd"/>
      <w:r>
        <w:rPr>
          <w:spacing w:val="-51"/>
          <w:position w:val="11"/>
          <w:sz w:val="14"/>
        </w:rPr>
        <w:t>z</w:t>
      </w:r>
      <w:proofErr w:type="spellStart"/>
      <w:r>
        <w:rPr>
          <w:spacing w:val="-22"/>
          <w:w w:val="24"/>
          <w:position w:val="28"/>
        </w:rPr>
        <w:t>ﬃ</w:t>
      </w:r>
      <w:r>
        <w:rPr>
          <w:w w:val="24"/>
          <w:position w:val="28"/>
        </w:rPr>
        <w:t>ﬃ</w:t>
      </w:r>
      <w:proofErr w:type="spellEnd"/>
      <w:r>
        <w:rPr>
          <w:position w:val="28"/>
        </w:rPr>
        <w:t xml:space="preserve"> </w:t>
      </w:r>
      <w:r>
        <w:rPr>
          <w:spacing w:val="-16"/>
          <w:position w:val="28"/>
        </w:rPr>
        <w:t xml:space="preserve"> </w:t>
      </w:r>
      <w:r>
        <w:rPr>
          <w:spacing w:val="-1"/>
          <w:w w:val="236"/>
          <w:position w:val="22"/>
        </w:rPr>
        <w:t xml:space="preserve"> </w:t>
      </w:r>
      <w:r>
        <w:rPr>
          <w:w w:val="99"/>
        </w:rPr>
        <w:t>1</w:t>
      </w:r>
      <w:r>
        <w:rPr>
          <w:spacing w:val="-6"/>
        </w:rPr>
        <w:t xml:space="preserve"> </w:t>
      </w:r>
      <w:r>
        <w:rPr>
          <w:rFonts w:ascii="Lucida Sans Unicode" w:hAnsi="Lucida Sans Unicode"/>
          <w:w w:val="121"/>
        </w:rPr>
        <w:t>þ</w:t>
      </w:r>
      <w:r>
        <w:rPr>
          <w:rFonts w:ascii="Lucida Sans Unicode" w:hAnsi="Lucida Sans Unicode"/>
          <w:spacing w:val="-19"/>
        </w:rPr>
        <w:t xml:space="preserve"> </w:t>
      </w:r>
      <w:r>
        <w:rPr>
          <w:w w:val="99"/>
        </w:rPr>
        <w:t>0</w:t>
      </w:r>
      <w:r>
        <w:rPr>
          <w:rFonts w:ascii="Calibri" w:hAnsi="Calibri"/>
        </w:rPr>
        <w:t>:</w:t>
      </w:r>
      <w:r>
        <w:rPr>
          <w:w w:val="99"/>
        </w:rPr>
        <w:t>54</w:t>
      </w:r>
      <w:r>
        <w:rPr>
          <w:spacing w:val="-17"/>
        </w:rPr>
        <w:t xml:space="preserve"> </w:t>
      </w:r>
      <w:r>
        <w:rPr>
          <w:w w:val="99"/>
        </w:rPr>
        <w:t>log</w:t>
      </w:r>
      <w:r>
        <w:t xml:space="preserve">   </w:t>
      </w:r>
      <w:r>
        <w:rPr>
          <w:spacing w:val="-1"/>
          <w:w w:val="236"/>
          <w:position w:val="22"/>
        </w:rPr>
        <w:t xml:space="preserve"> </w:t>
      </w:r>
      <w:r>
        <w:rPr>
          <w:i/>
          <w:spacing w:val="1"/>
          <w:w w:val="99"/>
          <w:position w:val="14"/>
        </w:rPr>
        <w:t>w</w:t>
      </w:r>
      <w:r>
        <w:rPr>
          <w:spacing w:val="-1"/>
          <w:w w:val="236"/>
          <w:position w:val="22"/>
        </w:rPr>
        <w:t xml:space="preserve"> </w:t>
      </w:r>
      <w:r>
        <w:rPr>
          <w:w w:val="236"/>
          <w:position w:val="22"/>
        </w:rPr>
        <w:t xml:space="preserve"> </w:t>
      </w:r>
      <w:r>
        <w:rPr>
          <w:position w:val="22"/>
        </w:rPr>
        <w:tab/>
      </w:r>
      <w:r>
        <w:rPr>
          <w:rFonts w:ascii="Lucida Sans Unicode" w:hAnsi="Lucida Sans Unicode"/>
          <w:w w:val="63"/>
        </w:rPr>
        <w:t>ð</w:t>
      </w:r>
      <w:r>
        <w:rPr>
          <w:w w:val="99"/>
        </w:rPr>
        <w:t>13</w:t>
      </w:r>
      <w:r>
        <w:rPr>
          <w:rFonts w:ascii="Lucida Sans Unicode" w:hAnsi="Lucida Sans Unicode"/>
          <w:w w:val="69"/>
        </w:rPr>
        <w:t>Þ</w:t>
      </w:r>
    </w:p>
    <w:p w:rsidR="00A41817" w:rsidRDefault="00E57EB2">
      <w:pPr>
        <w:pStyle w:val="Corpotesto"/>
        <w:spacing w:before="155" w:line="254" w:lineRule="exact"/>
        <w:ind w:left="120"/>
        <w:jc w:val="both"/>
      </w:pPr>
      <w:proofErr w:type="gramStart"/>
      <w:r>
        <w:t>where</w:t>
      </w:r>
      <w:proofErr w:type="gramEnd"/>
      <w:r>
        <w:rPr>
          <w:spacing w:val="24"/>
        </w:rPr>
        <w:t xml:space="preserve"> </w:t>
      </w:r>
      <w:r>
        <w:rPr>
          <w:i/>
        </w:rPr>
        <w:t>r</w:t>
      </w:r>
      <w:r>
        <w:rPr>
          <w:i/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expressed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proofErr w:type="spellStart"/>
      <w:r>
        <w:t>m</w:t>
      </w:r>
      <w:r>
        <w:rPr>
          <w:rFonts w:ascii="SimSun"/>
        </w:rPr>
        <w:t>X</w:t>
      </w:r>
      <w:proofErr w:type="spellEnd"/>
      <w:r>
        <w:t>/m.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proofErr w:type="spellStart"/>
      <w:r>
        <w:t>Faraji</w:t>
      </w:r>
      <w:proofErr w:type="spellEnd"/>
      <w:r>
        <w:t xml:space="preserve"> [</w:t>
      </w:r>
      <w:hyperlink w:anchor="_bookmark36" w:history="1">
        <w:r>
          <w:rPr>
            <w:color w:val="0000FF"/>
          </w:rPr>
          <w:t>21</w:t>
        </w:r>
      </w:hyperlink>
      <w:r>
        <w:t xml:space="preserve">] characterized rectangular strip </w:t>
      </w:r>
      <w:proofErr w:type="spellStart"/>
      <w:r>
        <w:t>metallisation</w:t>
      </w:r>
      <w:proofErr w:type="spellEnd"/>
      <w:r>
        <w:t xml:space="preserve"> employed in monolithic</w:t>
      </w:r>
      <w:r>
        <w:rPr>
          <w:spacing w:val="1"/>
        </w:rPr>
        <w:t xml:space="preserve"> </w:t>
      </w:r>
      <w:r>
        <w:t>microwave integrated circuit (MMIC) in terms of AC resistance, which influences</w:t>
      </w:r>
      <w:r>
        <w:rPr>
          <w:spacing w:val="1"/>
        </w:rPr>
        <w:t xml:space="preserve"> </w:t>
      </w:r>
      <w:r>
        <w:t xml:space="preserve">insertion loss of such circuits. Strip conductors with different aspect ratios </w:t>
      </w:r>
      <w:r>
        <w:rPr>
          <w:i/>
        </w:rPr>
        <w:t xml:space="preserve">w/t </w:t>
      </w:r>
      <w:r>
        <w:rPr>
          <w:rFonts w:ascii="Georgia"/>
        </w:rPr>
        <w:t xml:space="preserve">= </w:t>
      </w:r>
      <w:proofErr w:type="gramStart"/>
      <w:r>
        <w:t>1</w:t>
      </w:r>
      <w:proofErr w:type="gramEnd"/>
      <w:r>
        <w:t>,</w:t>
      </w:r>
      <w:r>
        <w:rPr>
          <w:spacing w:val="1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examined.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proofErr w:type="gramStart"/>
      <w:r>
        <w:rPr>
          <w:w w:val="105"/>
        </w:rPr>
        <w:t>Electric field distribution analysis over the cross section of a strip conductor</w:t>
      </w:r>
      <w:r>
        <w:rPr>
          <w:spacing w:val="1"/>
          <w:w w:val="105"/>
        </w:rPr>
        <w:t xml:space="preserve"> </w:t>
      </w:r>
      <w:r>
        <w:rPr>
          <w:w w:val="105"/>
        </w:rPr>
        <w:t>showed that at low frequencies, when the skin depth is of the</w:t>
      </w:r>
      <w:r>
        <w:rPr>
          <w:w w:val="105"/>
        </w:rPr>
        <w:t xml:space="preserve"> order of the strip</w:t>
      </w:r>
      <w:r>
        <w:rPr>
          <w:spacing w:val="1"/>
          <w:w w:val="105"/>
        </w:rPr>
        <w:t xml:space="preserve"> </w:t>
      </w:r>
      <w:r>
        <w:t>thickness (</w:t>
      </w:r>
      <w:r>
        <w:rPr>
          <w:rFonts w:ascii="Trebuchet MS"/>
          <w:i/>
        </w:rPr>
        <w:t xml:space="preserve">d </w:t>
      </w:r>
      <w:r>
        <w:t xml:space="preserve">[ </w:t>
      </w:r>
      <w:r>
        <w:rPr>
          <w:i/>
        </w:rPr>
        <w:t>t</w:t>
      </w:r>
      <w:r>
        <w:t>/2), the current distribution over the strip cross section was almost</w:t>
      </w:r>
      <w:r>
        <w:rPr>
          <w:spacing w:val="1"/>
        </w:rPr>
        <w:t xml:space="preserve"> </w:t>
      </w:r>
      <w:r>
        <w:rPr>
          <w:w w:val="105"/>
        </w:rPr>
        <w:t>uniform,</w:t>
      </w:r>
      <w:r>
        <w:rPr>
          <w:spacing w:val="-5"/>
          <w:w w:val="105"/>
        </w:rPr>
        <w:t xml:space="preserve"> </w:t>
      </w:r>
      <w:r>
        <w:rPr>
          <w:w w:val="105"/>
        </w:rPr>
        <w:t>while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high</w:t>
      </w:r>
      <w:r>
        <w:rPr>
          <w:spacing w:val="-4"/>
          <w:w w:val="105"/>
        </w:rPr>
        <w:t xml:space="preserve"> </w:t>
      </w:r>
      <w:r>
        <w:rPr>
          <w:w w:val="105"/>
        </w:rPr>
        <w:t>frequencies,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skin</w:t>
      </w:r>
      <w:r>
        <w:rPr>
          <w:spacing w:val="-4"/>
          <w:w w:val="105"/>
        </w:rPr>
        <w:t xml:space="preserve"> </w:t>
      </w:r>
      <w:r>
        <w:rPr>
          <w:w w:val="105"/>
        </w:rPr>
        <w:t>depth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much</w:t>
      </w:r>
      <w:r>
        <w:rPr>
          <w:spacing w:val="-4"/>
          <w:w w:val="105"/>
        </w:rPr>
        <w:t xml:space="preserve"> </w:t>
      </w:r>
      <w:r>
        <w:rPr>
          <w:w w:val="105"/>
        </w:rPr>
        <w:t>smaller</w:t>
      </w:r>
      <w:r>
        <w:rPr>
          <w:spacing w:val="-3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t>strip thickness (</w:t>
      </w:r>
      <w:r>
        <w:rPr>
          <w:rFonts w:ascii="Trebuchet MS"/>
          <w:i/>
        </w:rPr>
        <w:t xml:space="preserve">d </w:t>
      </w:r>
      <w:r>
        <w:t xml:space="preserve">\ </w:t>
      </w:r>
      <w:r>
        <w:rPr>
          <w:i/>
        </w:rPr>
        <w:t>t</w:t>
      </w:r>
      <w:r>
        <w:t>/4), the electric field distribution inside the conductor shows its</w:t>
      </w:r>
      <w:r>
        <w:rPr>
          <w:spacing w:val="1"/>
        </w:rPr>
        <w:t xml:space="preserve"> </w:t>
      </w:r>
      <w:r>
        <w:rPr>
          <w:w w:val="105"/>
        </w:rPr>
        <w:t>exponentially decay.</w:t>
      </w:r>
      <w:proofErr w:type="gramEnd"/>
      <w:r>
        <w:rPr>
          <w:w w:val="105"/>
        </w:rPr>
        <w:t xml:space="preserve"> An approximate formula for the calculation of the AC</w:t>
      </w:r>
      <w:r>
        <w:rPr>
          <w:spacing w:val="1"/>
          <w:w w:val="105"/>
        </w:rPr>
        <w:t xml:space="preserve"> </w:t>
      </w:r>
      <w:r>
        <w:t>resistance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whole</w:t>
      </w:r>
      <w:r>
        <w:rPr>
          <w:spacing w:val="16"/>
        </w:rPr>
        <w:t xml:space="preserve"> </w:t>
      </w:r>
      <w:r>
        <w:t>frequency</w:t>
      </w:r>
      <w:r>
        <w:rPr>
          <w:spacing w:val="14"/>
        </w:rPr>
        <w:t xml:space="preserve"> </w:t>
      </w:r>
      <w:r>
        <w:t>range</w:t>
      </w:r>
      <w:r>
        <w:rPr>
          <w:spacing w:val="14"/>
        </w:rPr>
        <w:t xml:space="preserve"> </w:t>
      </w:r>
      <w:proofErr w:type="gramStart"/>
      <w:r>
        <w:t>was</w:t>
      </w:r>
      <w:r>
        <w:rPr>
          <w:spacing w:val="15"/>
        </w:rPr>
        <w:t xml:space="preserve"> </w:t>
      </w:r>
      <w:r>
        <w:t>proposed</w:t>
      </w:r>
      <w:proofErr w:type="gramEnd"/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analyzing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strip</w:t>
      </w:r>
      <w:r>
        <w:rPr>
          <w:spacing w:val="16"/>
        </w:rPr>
        <w:t xml:space="preserve"> </w:t>
      </w:r>
      <w:r>
        <w:t>cross</w:t>
      </w:r>
    </w:p>
    <w:p w:rsidR="00A41817" w:rsidRDefault="00E57EB2">
      <w:pPr>
        <w:pStyle w:val="Corpotesto"/>
        <w:spacing w:line="270" w:lineRule="exact"/>
        <w:ind w:left="120"/>
        <w:jc w:val="both"/>
      </w:pPr>
      <w:proofErr w:type="gramStart"/>
      <w:r>
        <w:rPr>
          <w:w w:val="105"/>
        </w:rPr>
        <w:t>sectional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area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2"/>
          <w:w w:val="105"/>
        </w:rPr>
        <w:t xml:space="preserve"> </w:t>
      </w:r>
      <w:r>
        <w:rPr>
          <w:w w:val="105"/>
        </w:rPr>
        <w:t>0 to</w:t>
      </w:r>
      <w:r>
        <w:rPr>
          <w:spacing w:val="1"/>
          <w:w w:val="105"/>
        </w:rPr>
        <w:t xml:space="preserve"> </w:t>
      </w:r>
      <w:r>
        <w:rPr>
          <w:rFonts w:ascii="Lucida Sans Unicode"/>
          <w:w w:val="110"/>
        </w:rPr>
        <w:t>1</w:t>
      </w:r>
      <w:r>
        <w:rPr>
          <w:rFonts w:ascii="Lucida Sans Unicode"/>
          <w:spacing w:val="-18"/>
          <w:w w:val="110"/>
        </w:rPr>
        <w:t xml:space="preserve"> </w:t>
      </w:r>
      <w:r>
        <w:rPr>
          <w:w w:val="105"/>
        </w:rPr>
        <w:t>fr</w:t>
      </w:r>
      <w:r>
        <w:rPr>
          <w:w w:val="105"/>
        </w:rPr>
        <w:t>equency</w:t>
      </w:r>
      <w:r>
        <w:rPr>
          <w:spacing w:val="2"/>
          <w:w w:val="105"/>
        </w:rPr>
        <w:t xml:space="preserve"> </w:t>
      </w:r>
      <w:r>
        <w:rPr>
          <w:w w:val="105"/>
        </w:rPr>
        <w:t>range</w:t>
      </w:r>
      <w:r>
        <w:rPr>
          <w:spacing w:val="1"/>
          <w:w w:val="105"/>
        </w:rPr>
        <w:t xml:space="preserve"> </w:t>
      </w:r>
      <w:r>
        <w:rPr>
          <w:w w:val="105"/>
        </w:rPr>
        <w:t>(see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Fig. </w:t>
      </w:r>
      <w:hyperlink w:anchor="_bookmark10" w:history="1">
        <w:r>
          <w:rPr>
            <w:color w:val="0000FF"/>
            <w:w w:val="105"/>
          </w:rPr>
          <w:t>5</w:t>
        </w:r>
      </w:hyperlink>
      <w:r>
        <w:rPr>
          <w:w w:val="105"/>
        </w:rPr>
        <w:t>):</w:t>
      </w:r>
    </w:p>
    <w:p w:rsidR="00A41817" w:rsidRDefault="00A41817">
      <w:pPr>
        <w:spacing w:line="270" w:lineRule="exact"/>
        <w:jc w:val="both"/>
        <w:sectPr w:rsidR="00A41817">
          <w:pgSz w:w="8790" w:h="13330"/>
          <w:pgMar w:top="900" w:right="900" w:bottom="820" w:left="900" w:header="633" w:footer="638" w:gutter="0"/>
          <w:cols w:space="720"/>
        </w:sectPr>
      </w:pPr>
    </w:p>
    <w:p w:rsidR="00A41817" w:rsidRDefault="00E57EB2">
      <w:pPr>
        <w:pStyle w:val="Corpotesto"/>
        <w:spacing w:line="288" w:lineRule="exact"/>
        <w:ind w:left="2655"/>
        <w:rPr>
          <w:rFonts w:ascii="Trebuchet MS" w:hAnsi="Trebuchet MS"/>
          <w:i/>
        </w:rPr>
      </w:pPr>
      <w:proofErr w:type="spellStart"/>
      <w:proofErr w:type="gramStart"/>
      <w:r>
        <w:t>lim</w:t>
      </w:r>
      <w:proofErr w:type="spellEnd"/>
      <w:proofErr w:type="gramEnd"/>
      <w:r>
        <w:rPr>
          <w:spacing w:val="-17"/>
        </w:rPr>
        <w:t xml:space="preserve"> </w:t>
      </w:r>
      <w:r>
        <w:rPr>
          <w:i/>
        </w:rPr>
        <w:t>R</w:t>
      </w:r>
      <w:r>
        <w:rPr>
          <w:vertAlign w:val="subscript"/>
        </w:rPr>
        <w:t>AC</w:t>
      </w:r>
      <w:r>
        <w:rPr>
          <w:spacing w:val="18"/>
        </w:rPr>
        <w:t xml:space="preserve"> </w:t>
      </w:r>
      <w:r>
        <w:rPr>
          <w:rFonts w:ascii="Lucida Sans Unicode" w:hAnsi="Lucida Sans Unicode"/>
        </w:rPr>
        <w:t>¼</w:t>
      </w:r>
      <w:r>
        <w:rPr>
          <w:rFonts w:ascii="Lucida Sans Unicode" w:hAnsi="Lucida Sans Unicode"/>
          <w:spacing w:val="-8"/>
        </w:rPr>
        <w:t xml:space="preserve"> </w:t>
      </w:r>
      <w:r>
        <w:rPr>
          <w:i/>
        </w:rPr>
        <w:t>R</w:t>
      </w:r>
      <w:r>
        <w:rPr>
          <w:vertAlign w:val="subscript"/>
        </w:rPr>
        <w:t>DC</w:t>
      </w:r>
      <w:r>
        <w:rPr>
          <w:spacing w:val="18"/>
        </w:rPr>
        <w:t xml:space="preserve"> </w:t>
      </w:r>
      <w:r>
        <w:rPr>
          <w:rFonts w:ascii="Lucida Sans Unicode" w:hAnsi="Lucida Sans Unicode"/>
        </w:rPr>
        <w:t>¼</w:t>
      </w:r>
      <w:r>
        <w:rPr>
          <w:rFonts w:ascii="Lucida Sans Unicode" w:hAnsi="Lucida Sans Unicode"/>
          <w:spacing w:val="96"/>
          <w:position w:val="13"/>
          <w:u w:val="single"/>
        </w:rPr>
        <w:t xml:space="preserve"> </w:t>
      </w:r>
      <w:r>
        <w:rPr>
          <w:rFonts w:ascii="Trebuchet MS" w:hAnsi="Trebuchet MS"/>
          <w:i/>
          <w:spacing w:val="-73"/>
          <w:position w:val="13"/>
          <w:u w:val="single"/>
        </w:rPr>
        <w:t>q</w:t>
      </w:r>
    </w:p>
    <w:p w:rsidR="00A41817" w:rsidRDefault="00E57EB2">
      <w:pPr>
        <w:pStyle w:val="Corpotesto"/>
        <w:spacing w:before="86" w:line="202" w:lineRule="exact"/>
        <w:ind w:right="118"/>
        <w:jc w:val="right"/>
        <w:rPr>
          <w:rFonts w:ascii="Lucida Sans Unicode" w:hAnsi="Lucida Sans Unicode"/>
        </w:rPr>
      </w:pPr>
      <w:r>
        <w:br w:type="column"/>
      </w:r>
      <w:r>
        <w:rPr>
          <w:rFonts w:ascii="Lucida Sans Unicode" w:hAnsi="Lucida Sans Unicode"/>
          <w:w w:val="95"/>
        </w:rPr>
        <w:t>ð</w:t>
      </w:r>
      <w:r>
        <w:rPr>
          <w:w w:val="95"/>
        </w:rPr>
        <w:t>14</w:t>
      </w:r>
      <w:r>
        <w:rPr>
          <w:rFonts w:ascii="Lucida Sans Unicode" w:hAnsi="Lucida Sans Unicode"/>
          <w:w w:val="95"/>
        </w:rPr>
        <w:t>Þ</w:t>
      </w:r>
    </w:p>
    <w:p w:rsidR="00A41817" w:rsidRDefault="00A41817">
      <w:pPr>
        <w:spacing w:line="202" w:lineRule="exact"/>
        <w:jc w:val="right"/>
        <w:rPr>
          <w:rFonts w:ascii="Lucida Sans Unicode" w:hAnsi="Lucida Sans Unicode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4291" w:space="40"/>
            <w:col w:w="2659"/>
          </w:cols>
        </w:sectPr>
      </w:pPr>
    </w:p>
    <w:p w:rsidR="00A41817" w:rsidRDefault="00E57EB2">
      <w:pPr>
        <w:tabs>
          <w:tab w:val="left" w:pos="1484"/>
        </w:tabs>
        <w:spacing w:line="207" w:lineRule="exact"/>
        <w:ind w:right="3"/>
        <w:jc w:val="center"/>
        <w:rPr>
          <w:i/>
          <w:sz w:val="20"/>
        </w:rPr>
      </w:pPr>
      <w:proofErr w:type="gramStart"/>
      <w:r>
        <w:rPr>
          <w:i/>
          <w:position w:val="1"/>
          <w:sz w:val="14"/>
        </w:rPr>
        <w:t>f</w:t>
      </w:r>
      <w:r>
        <w:rPr>
          <w:i/>
          <w:spacing w:val="-15"/>
          <w:position w:val="1"/>
          <w:sz w:val="14"/>
        </w:rPr>
        <w:t xml:space="preserve"> </w:t>
      </w:r>
      <w:r>
        <w:rPr>
          <w:rFonts w:ascii="Lucida Sans Unicode"/>
          <w:spacing w:val="-1"/>
          <w:w w:val="314"/>
          <w:position w:val="1"/>
          <w:sz w:val="14"/>
        </w:rPr>
        <w:t>!</w:t>
      </w:r>
      <w:proofErr w:type="gramEnd"/>
      <w:r>
        <w:rPr>
          <w:w w:val="99"/>
          <w:position w:val="1"/>
          <w:sz w:val="14"/>
        </w:rPr>
        <w:t>0</w:t>
      </w:r>
      <w:r>
        <w:rPr>
          <w:position w:val="1"/>
          <w:sz w:val="14"/>
        </w:rPr>
        <w:tab/>
      </w:r>
      <w:proofErr w:type="spellStart"/>
      <w:r>
        <w:rPr>
          <w:i/>
          <w:w w:val="99"/>
          <w:sz w:val="20"/>
        </w:rPr>
        <w:t>wt</w:t>
      </w:r>
      <w:proofErr w:type="spellEnd"/>
    </w:p>
    <w:p w:rsidR="00A41817" w:rsidRDefault="00A41817">
      <w:pPr>
        <w:spacing w:line="207" w:lineRule="exact"/>
        <w:jc w:val="center"/>
        <w:rPr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E57EB2">
      <w:pPr>
        <w:tabs>
          <w:tab w:val="left" w:pos="4315"/>
          <w:tab w:val="left" w:pos="4764"/>
        </w:tabs>
        <w:spacing w:before="27" w:line="304" w:lineRule="exact"/>
        <w:ind w:left="2257"/>
        <w:rPr>
          <w:rFonts w:ascii="Trebuchet MS" w:hAnsi="Trebuchet MS"/>
          <w:i/>
          <w:sz w:val="20"/>
        </w:rPr>
      </w:pPr>
      <w:proofErr w:type="spellStart"/>
      <w:proofErr w:type="gramStart"/>
      <w:r>
        <w:rPr>
          <w:sz w:val="20"/>
        </w:rPr>
        <w:t>lim</w:t>
      </w:r>
      <w:proofErr w:type="spellEnd"/>
      <w:proofErr w:type="gramEnd"/>
      <w:r>
        <w:rPr>
          <w:spacing w:val="20"/>
          <w:sz w:val="20"/>
        </w:rPr>
        <w:t xml:space="preserve"> </w:t>
      </w:r>
      <w:r>
        <w:rPr>
          <w:i/>
          <w:sz w:val="20"/>
        </w:rPr>
        <w:t>R</w:t>
      </w:r>
      <w:r>
        <w:rPr>
          <w:sz w:val="20"/>
          <w:vertAlign w:val="subscript"/>
        </w:rPr>
        <w:t>AC</w:t>
      </w:r>
      <w:r>
        <w:rPr>
          <w:spacing w:val="16"/>
          <w:sz w:val="20"/>
        </w:rPr>
        <w:t xml:space="preserve"> </w:t>
      </w:r>
      <w:r>
        <w:rPr>
          <w:rFonts w:ascii="Lucida Sans Unicode" w:hAnsi="Lucida Sans Unicode"/>
          <w:sz w:val="20"/>
        </w:rPr>
        <w:t>¼</w:t>
      </w:r>
      <w:r>
        <w:rPr>
          <w:rFonts w:ascii="Lucida Sans Unicode" w:hAnsi="Lucida Sans Unicode"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kR</w:t>
      </w:r>
      <w:r>
        <w:rPr>
          <w:sz w:val="20"/>
          <w:vertAlign w:val="subscript"/>
        </w:rPr>
        <w:t>HF</w:t>
      </w:r>
      <w:proofErr w:type="spellEnd"/>
      <w:r>
        <w:rPr>
          <w:spacing w:val="17"/>
          <w:sz w:val="20"/>
        </w:rPr>
        <w:t xml:space="preserve"> </w:t>
      </w:r>
      <w:r>
        <w:rPr>
          <w:rFonts w:ascii="Lucida Sans Unicode" w:hAnsi="Lucida Sans Unicode"/>
          <w:sz w:val="20"/>
        </w:rPr>
        <w:t>¼</w:t>
      </w:r>
      <w:r>
        <w:rPr>
          <w:rFonts w:ascii="Lucida Sans Unicode" w:hAnsi="Lucida Sans Unicode"/>
          <w:spacing w:val="-6"/>
          <w:sz w:val="20"/>
        </w:rPr>
        <w:t xml:space="preserve"> </w:t>
      </w:r>
      <w:r>
        <w:rPr>
          <w:i/>
          <w:sz w:val="20"/>
        </w:rPr>
        <w:t>k</w:t>
      </w:r>
      <w:r>
        <w:rPr>
          <w:rFonts w:ascii="Trebuchet MS" w:hAnsi="Trebuchet MS"/>
          <w:i/>
          <w:position w:val="14"/>
          <w:sz w:val="20"/>
          <w:u w:val="single"/>
        </w:rPr>
        <w:tab/>
        <w:t>q</w:t>
      </w:r>
      <w:r>
        <w:rPr>
          <w:rFonts w:ascii="Trebuchet MS" w:hAnsi="Trebuchet MS"/>
          <w:i/>
          <w:position w:val="14"/>
          <w:sz w:val="20"/>
          <w:u w:val="single"/>
        </w:rPr>
        <w:tab/>
      </w:r>
    </w:p>
    <w:p w:rsidR="00A41817" w:rsidRDefault="00E57EB2">
      <w:pPr>
        <w:pStyle w:val="Corpotesto"/>
        <w:spacing w:before="136" w:line="196" w:lineRule="exact"/>
        <w:ind w:right="118"/>
        <w:jc w:val="right"/>
        <w:rPr>
          <w:rFonts w:ascii="Lucida Sans Unicode" w:hAnsi="Lucida Sans Unicode"/>
        </w:rPr>
      </w:pPr>
      <w:r>
        <w:br w:type="column"/>
      </w:r>
      <w:r>
        <w:rPr>
          <w:rFonts w:ascii="Lucida Sans Unicode" w:hAnsi="Lucida Sans Unicode"/>
          <w:w w:val="95"/>
        </w:rPr>
        <w:t>ð</w:t>
      </w:r>
      <w:r>
        <w:rPr>
          <w:w w:val="95"/>
        </w:rPr>
        <w:t>15</w:t>
      </w:r>
      <w:r>
        <w:rPr>
          <w:rFonts w:ascii="Lucida Sans Unicode" w:hAnsi="Lucida Sans Unicode"/>
          <w:w w:val="95"/>
        </w:rPr>
        <w:t>Þ</w:t>
      </w:r>
    </w:p>
    <w:p w:rsidR="00A41817" w:rsidRDefault="00A41817">
      <w:pPr>
        <w:spacing w:line="196" w:lineRule="exact"/>
        <w:jc w:val="right"/>
        <w:rPr>
          <w:rFonts w:ascii="Lucida Sans Unicode" w:hAnsi="Lucida Sans Unicode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4765" w:space="40"/>
            <w:col w:w="2185"/>
          </w:cols>
        </w:sectPr>
      </w:pPr>
    </w:p>
    <w:p w:rsidR="00A41817" w:rsidRDefault="00E57EB2">
      <w:pPr>
        <w:spacing w:line="212" w:lineRule="exact"/>
        <w:jc w:val="right"/>
        <w:rPr>
          <w:rFonts w:ascii="Lucida Sans Unicode"/>
          <w:sz w:val="14"/>
        </w:rPr>
      </w:pPr>
      <w:proofErr w:type="gramStart"/>
      <w:r>
        <w:rPr>
          <w:i/>
          <w:w w:val="130"/>
          <w:sz w:val="14"/>
        </w:rPr>
        <w:t>f</w:t>
      </w:r>
      <w:r>
        <w:rPr>
          <w:i/>
          <w:spacing w:val="-23"/>
          <w:w w:val="130"/>
          <w:sz w:val="14"/>
        </w:rPr>
        <w:t xml:space="preserve"> </w:t>
      </w:r>
      <w:r>
        <w:rPr>
          <w:rFonts w:ascii="Lucida Sans Unicode"/>
          <w:w w:val="190"/>
          <w:sz w:val="14"/>
        </w:rPr>
        <w:t>!1</w:t>
      </w:r>
      <w:proofErr w:type="gramEnd"/>
    </w:p>
    <w:p w:rsidR="00A41817" w:rsidRDefault="00E57EB2">
      <w:pPr>
        <w:spacing w:line="248" w:lineRule="exact"/>
        <w:ind w:left="1375"/>
        <w:rPr>
          <w:rFonts w:ascii="Lucida Sans Unicode" w:hAnsi="Lucida Sans Unicode"/>
          <w:sz w:val="20"/>
        </w:rPr>
      </w:pPr>
      <w:r>
        <w:br w:type="column"/>
      </w:r>
      <w:r>
        <w:rPr>
          <w:w w:val="90"/>
          <w:sz w:val="20"/>
        </w:rPr>
        <w:t>2</w:t>
      </w:r>
      <w:r>
        <w:rPr>
          <w:rFonts w:ascii="Trebuchet MS" w:hAnsi="Trebuchet MS"/>
          <w:i/>
          <w:w w:val="90"/>
          <w:sz w:val="20"/>
        </w:rPr>
        <w:t>d</w:t>
      </w:r>
      <w:r>
        <w:rPr>
          <w:rFonts w:ascii="Lucida Sans Unicode" w:hAnsi="Lucida Sans Unicode"/>
          <w:w w:val="90"/>
          <w:sz w:val="20"/>
        </w:rPr>
        <w:t>ð</w:t>
      </w:r>
      <w:r>
        <w:rPr>
          <w:i/>
          <w:w w:val="90"/>
          <w:sz w:val="20"/>
        </w:rPr>
        <w:t>w</w:t>
      </w:r>
      <w:r>
        <w:rPr>
          <w:i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þ</w:t>
      </w:r>
      <w:r>
        <w:rPr>
          <w:rFonts w:ascii="Lucida Sans Unicode" w:hAnsi="Lucida Sans Unicode"/>
          <w:spacing w:val="-4"/>
          <w:w w:val="90"/>
          <w:sz w:val="20"/>
        </w:rPr>
        <w:t xml:space="preserve"> </w:t>
      </w:r>
      <w:proofErr w:type="spellStart"/>
      <w:r>
        <w:rPr>
          <w:i/>
          <w:w w:val="90"/>
          <w:sz w:val="20"/>
        </w:rPr>
        <w:t>t</w:t>
      </w:r>
      <w:r>
        <w:rPr>
          <w:rFonts w:ascii="Lucida Sans Unicode" w:hAnsi="Lucida Sans Unicode"/>
          <w:w w:val="90"/>
          <w:sz w:val="20"/>
        </w:rPr>
        <w:t>Þ</w:t>
      </w:r>
      <w:proofErr w:type="spellEnd"/>
    </w:p>
    <w:p w:rsidR="00A41817" w:rsidRDefault="00A41817">
      <w:pPr>
        <w:spacing w:line="248" w:lineRule="exact"/>
        <w:rPr>
          <w:rFonts w:ascii="Lucida Sans Unicode" w:hAnsi="Lucida Sans Unicode"/>
          <w:sz w:val="20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2" w:space="720" w:equalWidth="0">
            <w:col w:w="2561" w:space="40"/>
            <w:col w:w="4389"/>
          </w:cols>
        </w:sectPr>
      </w:pPr>
    </w:p>
    <w:p w:rsidR="00A41817" w:rsidRDefault="00E57EB2">
      <w:pPr>
        <w:pStyle w:val="Corpotesto"/>
        <w:spacing w:before="104" w:line="249" w:lineRule="auto"/>
        <w:ind w:left="120" w:right="118"/>
        <w:jc w:val="both"/>
      </w:pPr>
      <w:proofErr w:type="gramStart"/>
      <w:r>
        <w:t>where</w:t>
      </w:r>
      <w:proofErr w:type="gramEnd"/>
      <w:r>
        <w:rPr>
          <w:spacing w:val="8"/>
        </w:rPr>
        <w:t xml:space="preserve"> </w:t>
      </w:r>
      <w:r>
        <w:rPr>
          <w:i/>
        </w:rPr>
        <w:t>R</w:t>
      </w:r>
      <w:r>
        <w:rPr>
          <w:vertAlign w:val="subscript"/>
        </w:rPr>
        <w:t>HF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</w:t>
      </w:r>
      <w:r>
        <w:rPr>
          <w:spacing w:val="8"/>
        </w:rPr>
        <w:t xml:space="preserve"> </w:t>
      </w:r>
      <w:r>
        <w:t>resistance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hollow</w:t>
      </w:r>
      <w:r>
        <w:rPr>
          <w:spacing w:val="8"/>
        </w:rPr>
        <w:t xml:space="preserve"> </w:t>
      </w:r>
      <w:r>
        <w:t>tube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circumference</w:t>
      </w:r>
      <w:r>
        <w:rPr>
          <w:spacing w:val="8"/>
        </w:rPr>
        <w:t xml:space="preserve"> </w:t>
      </w:r>
      <w:r>
        <w:t>carrying</w:t>
      </w:r>
      <w:r>
        <w:rPr>
          <w:spacing w:val="-48"/>
        </w:rPr>
        <w:t xml:space="preserve"> </w:t>
      </w:r>
      <w:r>
        <w:t xml:space="preserve">a uniform current across its depth </w:t>
      </w:r>
      <w:r>
        <w:rPr>
          <w:rFonts w:ascii="Trebuchet MS"/>
          <w:i/>
        </w:rPr>
        <w:t xml:space="preserve">d </w:t>
      </w:r>
      <w:r>
        <w:t xml:space="preserve">and </w:t>
      </w:r>
      <w:r>
        <w:rPr>
          <w:i/>
        </w:rPr>
        <w:t xml:space="preserve">k </w:t>
      </w:r>
      <w:r>
        <w:t>is a correction factor taking into account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edge</w:t>
      </w:r>
      <w:r>
        <w:rPr>
          <w:spacing w:val="17"/>
        </w:rPr>
        <w:t xml:space="preserve"> </w:t>
      </w:r>
      <w:r>
        <w:t>field</w:t>
      </w:r>
      <w:r>
        <w:rPr>
          <w:spacing w:val="18"/>
        </w:rPr>
        <w:t xml:space="preserve"> </w:t>
      </w:r>
      <w:r>
        <w:t>behavior.</w:t>
      </w:r>
    </w:p>
    <w:p w:rsidR="00A41817" w:rsidRDefault="00E57EB2">
      <w:pPr>
        <w:pStyle w:val="Corpotesto"/>
        <w:spacing w:line="228" w:lineRule="exact"/>
        <w:ind w:left="347"/>
        <w:jc w:val="both"/>
      </w:pPr>
      <w:r>
        <w:t>Finally,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</w:t>
      </w:r>
      <w:r>
        <w:rPr>
          <w:spacing w:val="17"/>
        </w:rPr>
        <w:t xml:space="preserve"> </w:t>
      </w:r>
      <w:r>
        <w:t>resistance</w:t>
      </w:r>
      <w:r>
        <w:rPr>
          <w:spacing w:val="17"/>
        </w:rPr>
        <w:t xml:space="preserve"> </w:t>
      </w:r>
      <w:proofErr w:type="gramStart"/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calculated</w:t>
      </w:r>
      <w:proofErr w:type="gramEnd"/>
      <w:r>
        <w:rPr>
          <w:spacing w:val="18"/>
        </w:rPr>
        <w:t xml:space="preserve"> </w:t>
      </w:r>
      <w:r>
        <w:t>as:</w:t>
      </w:r>
    </w:p>
    <w:p w:rsidR="00A41817" w:rsidRDefault="00A41817">
      <w:pPr>
        <w:pStyle w:val="Corpotesto"/>
      </w:pPr>
    </w:p>
    <w:p w:rsidR="00A41817" w:rsidRDefault="00E57EB2">
      <w:pPr>
        <w:pStyle w:val="Corpotesto"/>
        <w:rPr>
          <w:sz w:val="29"/>
        </w:rPr>
      </w:pPr>
      <w:r>
        <w:rPr>
          <w:noProof/>
          <w:lang w:val="it-IT" w:eastAsia="it-IT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1004263</wp:posOffset>
            </wp:positionH>
            <wp:positionV relativeFrom="paragraph">
              <wp:posOffset>236888</wp:posOffset>
            </wp:positionV>
            <wp:extent cx="3578659" cy="1453896"/>
            <wp:effectExtent l="0" t="0" r="0" b="0"/>
            <wp:wrapTopAndBottom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659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817" w:rsidRDefault="00A41817">
      <w:pPr>
        <w:pStyle w:val="Corpotesto"/>
        <w:spacing w:before="4"/>
        <w:rPr>
          <w:sz w:val="8"/>
        </w:rPr>
      </w:pPr>
    </w:p>
    <w:p w:rsidR="00A41817" w:rsidRDefault="00E57EB2">
      <w:pPr>
        <w:spacing w:before="76"/>
        <w:ind w:left="120"/>
        <w:rPr>
          <w:sz w:val="16"/>
        </w:rPr>
      </w:pPr>
      <w:bookmarkStart w:id="16" w:name="_bookmark10"/>
      <w:bookmarkEnd w:id="16"/>
      <w:r>
        <w:rPr>
          <w:sz w:val="16"/>
        </w:rPr>
        <w:t>Fig.</w:t>
      </w:r>
      <w:r>
        <w:rPr>
          <w:spacing w:val="11"/>
          <w:sz w:val="16"/>
        </w:rPr>
        <w:t xml:space="preserve"> </w:t>
      </w:r>
      <w:r>
        <w:rPr>
          <w:sz w:val="16"/>
        </w:rPr>
        <w:t>5</w:t>
      </w:r>
      <w:r>
        <w:rPr>
          <w:spacing w:val="75"/>
          <w:sz w:val="16"/>
        </w:rPr>
        <w:t xml:space="preserve"> </w:t>
      </w:r>
      <w:r>
        <w:rPr>
          <w:sz w:val="16"/>
        </w:rPr>
        <w:t>Current</w:t>
      </w:r>
      <w:r>
        <w:rPr>
          <w:spacing w:val="12"/>
          <w:sz w:val="16"/>
        </w:rPr>
        <w:t xml:space="preserve"> </w:t>
      </w:r>
      <w:r>
        <w:rPr>
          <w:sz w:val="16"/>
        </w:rPr>
        <w:t>distribution</w:t>
      </w:r>
      <w:r>
        <w:rPr>
          <w:spacing w:val="13"/>
          <w:sz w:val="16"/>
        </w:rPr>
        <w:t xml:space="preserve"> </w:t>
      </w:r>
      <w:r>
        <w:rPr>
          <w:sz w:val="16"/>
        </w:rPr>
        <w:t>at</w:t>
      </w:r>
      <w:r>
        <w:rPr>
          <w:spacing w:val="12"/>
          <w:sz w:val="16"/>
        </w:rPr>
        <w:t xml:space="preserve"> </w:t>
      </w:r>
      <w:r>
        <w:rPr>
          <w:sz w:val="16"/>
        </w:rPr>
        <w:t>high</w:t>
      </w:r>
      <w:r>
        <w:rPr>
          <w:spacing w:val="12"/>
          <w:sz w:val="16"/>
        </w:rPr>
        <w:t xml:space="preserve"> </w:t>
      </w:r>
      <w:r>
        <w:rPr>
          <w:sz w:val="16"/>
        </w:rPr>
        <w:t>frequency</w:t>
      </w:r>
    </w:p>
    <w:p w:rsidR="00A41817" w:rsidRDefault="00A41817">
      <w:pPr>
        <w:rPr>
          <w:sz w:val="16"/>
        </w:rPr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E57EB2">
      <w:pPr>
        <w:spacing w:before="100"/>
        <w:ind w:left="2331"/>
        <w:rPr>
          <w:sz w:val="20"/>
        </w:rPr>
      </w:pPr>
      <w:proofErr w:type="gramStart"/>
      <w:r>
        <w:rPr>
          <w:i/>
          <w:position w:val="-29"/>
          <w:sz w:val="20"/>
        </w:rPr>
        <w:lastRenderedPageBreak/>
        <w:t>R</w:t>
      </w:r>
      <w:r>
        <w:rPr>
          <w:w w:val="99"/>
          <w:position w:val="-32"/>
          <w:sz w:val="14"/>
        </w:rPr>
        <w:t>AC</w:t>
      </w:r>
      <w:r>
        <w:rPr>
          <w:position w:val="-32"/>
          <w:sz w:val="14"/>
        </w:rPr>
        <w:t xml:space="preserve"> </w:t>
      </w:r>
      <w:r>
        <w:rPr>
          <w:spacing w:val="-5"/>
          <w:position w:val="-32"/>
          <w:sz w:val="14"/>
        </w:rPr>
        <w:t xml:space="preserve"> </w:t>
      </w:r>
      <w:r>
        <w:rPr>
          <w:rFonts w:ascii="Lucida Sans Unicode" w:hAnsi="Lucida Sans Unicode"/>
          <w:w w:val="95"/>
          <w:position w:val="-29"/>
          <w:sz w:val="20"/>
        </w:rPr>
        <w:t>¼</w:t>
      </w:r>
      <w:proofErr w:type="gramEnd"/>
      <w:r>
        <w:rPr>
          <w:rFonts w:ascii="Lucida Sans Unicode" w:hAnsi="Lucida Sans Unicode"/>
          <w:spacing w:val="-7"/>
          <w:position w:val="-29"/>
          <w:sz w:val="20"/>
        </w:rPr>
        <w:t xml:space="preserve"> </w:t>
      </w:r>
      <w:r>
        <w:rPr>
          <w:w w:val="299"/>
          <w:sz w:val="20"/>
        </w:rPr>
        <w:t>r</w:t>
      </w:r>
      <w:r>
        <w:rPr>
          <w:spacing w:val="-94"/>
          <w:w w:val="93"/>
          <w:position w:val="-7"/>
          <w:sz w:val="20"/>
        </w:rPr>
        <w:t>h</w:t>
      </w:r>
      <w:proofErr w:type="spellStart"/>
      <w:r>
        <w:rPr>
          <w:w w:val="24"/>
          <w:sz w:val="20"/>
        </w:rPr>
        <w:t>ﬃﬃ</w:t>
      </w:r>
      <w:r>
        <w:rPr>
          <w:spacing w:val="-32"/>
          <w:w w:val="24"/>
          <w:sz w:val="20"/>
        </w:rPr>
        <w:t>ﬃ</w:t>
      </w:r>
      <w:proofErr w:type="spellEnd"/>
      <w:r>
        <w:rPr>
          <w:rFonts w:ascii="Lucida Sans Unicode" w:hAnsi="Lucida Sans Unicode"/>
          <w:spacing w:val="-46"/>
          <w:w w:val="63"/>
          <w:position w:val="-29"/>
          <w:sz w:val="20"/>
        </w:rPr>
        <w:t>ð</w:t>
      </w:r>
      <w:proofErr w:type="spellStart"/>
      <w:r>
        <w:rPr>
          <w:w w:val="24"/>
          <w:sz w:val="20"/>
        </w:rPr>
        <w:t>ﬃ</w:t>
      </w:r>
      <w:r>
        <w:rPr>
          <w:spacing w:val="-38"/>
          <w:w w:val="24"/>
          <w:sz w:val="20"/>
        </w:rPr>
        <w:t>ﬃ</w:t>
      </w:r>
      <w:proofErr w:type="spellEnd"/>
      <w:r>
        <w:rPr>
          <w:i/>
          <w:spacing w:val="-86"/>
          <w:position w:val="-29"/>
          <w:sz w:val="20"/>
        </w:rPr>
        <w:t>R</w:t>
      </w:r>
      <w:proofErr w:type="spellStart"/>
      <w:r>
        <w:rPr>
          <w:w w:val="24"/>
          <w:sz w:val="20"/>
        </w:rPr>
        <w:t>ﬃﬃ</w:t>
      </w:r>
      <w:r>
        <w:rPr>
          <w:spacing w:val="-38"/>
          <w:w w:val="24"/>
          <w:sz w:val="20"/>
        </w:rPr>
        <w:t>ﬃ</w:t>
      </w:r>
      <w:proofErr w:type="spellEnd"/>
      <w:r>
        <w:rPr>
          <w:spacing w:val="-63"/>
          <w:w w:val="99"/>
          <w:position w:val="-32"/>
          <w:sz w:val="14"/>
        </w:rPr>
        <w:t>D</w:t>
      </w:r>
      <w:proofErr w:type="spellStart"/>
      <w:r>
        <w:rPr>
          <w:w w:val="24"/>
          <w:sz w:val="20"/>
        </w:rPr>
        <w:t>ﬃ</w:t>
      </w:r>
      <w:r>
        <w:rPr>
          <w:spacing w:val="-21"/>
          <w:w w:val="24"/>
          <w:sz w:val="20"/>
        </w:rPr>
        <w:t>ﬃ</w:t>
      </w:r>
      <w:proofErr w:type="spellEnd"/>
      <w:r>
        <w:rPr>
          <w:spacing w:val="-73"/>
          <w:w w:val="99"/>
          <w:position w:val="-32"/>
          <w:sz w:val="14"/>
        </w:rPr>
        <w:t>C</w:t>
      </w:r>
      <w:proofErr w:type="spellStart"/>
      <w:r>
        <w:rPr>
          <w:w w:val="24"/>
          <w:sz w:val="20"/>
        </w:rPr>
        <w:t>ﬃ</w:t>
      </w:r>
      <w:r>
        <w:rPr>
          <w:spacing w:val="-1"/>
          <w:w w:val="24"/>
          <w:sz w:val="20"/>
        </w:rPr>
        <w:t>ﬃ</w:t>
      </w:r>
      <w:proofErr w:type="spellEnd"/>
      <w:r>
        <w:rPr>
          <w:rFonts w:ascii="Lucida Sans Unicode" w:hAnsi="Lucida Sans Unicode"/>
          <w:spacing w:val="-76"/>
          <w:w w:val="69"/>
          <w:position w:val="-29"/>
          <w:sz w:val="20"/>
        </w:rPr>
        <w:t>Þ</w:t>
      </w:r>
      <w:proofErr w:type="spellStart"/>
      <w:r>
        <w:rPr>
          <w:spacing w:val="2"/>
          <w:w w:val="24"/>
          <w:sz w:val="20"/>
        </w:rPr>
        <w:t>ﬃ</w:t>
      </w:r>
      <w:r>
        <w:rPr>
          <w:spacing w:val="-9"/>
          <w:w w:val="24"/>
          <w:sz w:val="20"/>
        </w:rPr>
        <w:t>ﬃ</w:t>
      </w:r>
      <w:proofErr w:type="spellEnd"/>
      <w:r>
        <w:rPr>
          <w:spacing w:val="-62"/>
          <w:w w:val="99"/>
          <w:position w:val="-19"/>
          <w:sz w:val="14"/>
        </w:rPr>
        <w:t>2</w:t>
      </w:r>
      <w:proofErr w:type="spellStart"/>
      <w:r>
        <w:rPr>
          <w:w w:val="24"/>
          <w:sz w:val="20"/>
        </w:rPr>
        <w:t>ﬃ</w:t>
      </w:r>
      <w:r>
        <w:rPr>
          <w:spacing w:val="-13"/>
          <w:w w:val="24"/>
          <w:sz w:val="20"/>
        </w:rPr>
        <w:t>ﬃ</w:t>
      </w:r>
      <w:proofErr w:type="spellEnd"/>
      <w:r>
        <w:rPr>
          <w:rFonts w:ascii="Lucida Sans Unicode" w:hAnsi="Lucida Sans Unicode"/>
          <w:spacing w:val="-142"/>
          <w:w w:val="121"/>
          <w:position w:val="-29"/>
          <w:sz w:val="20"/>
        </w:rPr>
        <w:t>þ</w:t>
      </w:r>
      <w:proofErr w:type="spellStart"/>
      <w:r>
        <w:rPr>
          <w:w w:val="24"/>
          <w:sz w:val="20"/>
        </w:rPr>
        <w:t>ﬃﬃﬃ</w:t>
      </w:r>
      <w:r>
        <w:rPr>
          <w:spacing w:val="-24"/>
          <w:w w:val="24"/>
          <w:sz w:val="20"/>
        </w:rPr>
        <w:t>ﬃ</w:t>
      </w:r>
      <w:proofErr w:type="spellEnd"/>
      <w:r>
        <w:rPr>
          <w:rFonts w:ascii="Lucida Sans Unicode" w:hAnsi="Lucida Sans Unicode"/>
          <w:spacing w:val="-54"/>
          <w:w w:val="63"/>
          <w:position w:val="-29"/>
          <w:sz w:val="20"/>
        </w:rPr>
        <w:t>ð</w:t>
      </w:r>
      <w:proofErr w:type="spellStart"/>
      <w:r>
        <w:rPr>
          <w:w w:val="24"/>
          <w:sz w:val="20"/>
        </w:rPr>
        <w:t>ﬃ</w:t>
      </w:r>
      <w:r>
        <w:rPr>
          <w:spacing w:val="-30"/>
          <w:w w:val="24"/>
          <w:sz w:val="20"/>
        </w:rPr>
        <w:t>ﬃ</w:t>
      </w:r>
      <w:proofErr w:type="spellEnd"/>
      <w:r>
        <w:rPr>
          <w:i/>
          <w:spacing w:val="-60"/>
          <w:position w:val="-29"/>
          <w:sz w:val="20"/>
        </w:rPr>
        <w:t>k</w:t>
      </w:r>
      <w:proofErr w:type="spellStart"/>
      <w:r>
        <w:rPr>
          <w:w w:val="24"/>
          <w:sz w:val="20"/>
        </w:rPr>
        <w:t>ﬃ</w:t>
      </w:r>
      <w:r>
        <w:rPr>
          <w:spacing w:val="-24"/>
          <w:w w:val="24"/>
          <w:sz w:val="20"/>
        </w:rPr>
        <w:t>ﬃ</w:t>
      </w:r>
      <w:proofErr w:type="spellEnd"/>
      <w:r>
        <w:rPr>
          <w:i/>
          <w:spacing w:val="-100"/>
          <w:position w:val="-29"/>
          <w:sz w:val="20"/>
        </w:rPr>
        <w:t>R</w:t>
      </w:r>
      <w:proofErr w:type="spellStart"/>
      <w:r>
        <w:rPr>
          <w:w w:val="24"/>
          <w:sz w:val="20"/>
        </w:rPr>
        <w:t>ﬃ</w:t>
      </w:r>
      <w:r>
        <w:rPr>
          <w:spacing w:val="2"/>
          <w:w w:val="24"/>
          <w:sz w:val="20"/>
        </w:rPr>
        <w:t>ﬃ</w:t>
      </w:r>
      <w:r>
        <w:rPr>
          <w:spacing w:val="-27"/>
          <w:w w:val="24"/>
          <w:sz w:val="20"/>
        </w:rPr>
        <w:t>ﬃ</w:t>
      </w:r>
      <w:proofErr w:type="spellEnd"/>
      <w:r>
        <w:rPr>
          <w:spacing w:val="-74"/>
          <w:w w:val="99"/>
          <w:position w:val="-32"/>
          <w:sz w:val="14"/>
        </w:rPr>
        <w:t>H</w:t>
      </w:r>
      <w:proofErr w:type="spellStart"/>
      <w:r>
        <w:rPr>
          <w:w w:val="24"/>
          <w:sz w:val="20"/>
        </w:rPr>
        <w:t>ﬃ</w:t>
      </w:r>
      <w:r>
        <w:rPr>
          <w:spacing w:val="-10"/>
          <w:w w:val="24"/>
          <w:sz w:val="20"/>
        </w:rPr>
        <w:t>ﬃ</w:t>
      </w:r>
      <w:proofErr w:type="spellEnd"/>
      <w:r>
        <w:rPr>
          <w:spacing w:val="-68"/>
          <w:w w:val="98"/>
          <w:position w:val="-32"/>
          <w:sz w:val="14"/>
        </w:rPr>
        <w:t>F</w:t>
      </w:r>
      <w:proofErr w:type="spellStart"/>
      <w:r>
        <w:rPr>
          <w:w w:val="24"/>
          <w:sz w:val="20"/>
        </w:rPr>
        <w:t>ﬃ</w:t>
      </w:r>
      <w:r>
        <w:rPr>
          <w:spacing w:val="-6"/>
          <w:w w:val="24"/>
          <w:sz w:val="20"/>
        </w:rPr>
        <w:t>ﬃ</w:t>
      </w:r>
      <w:proofErr w:type="spellEnd"/>
      <w:r>
        <w:rPr>
          <w:rFonts w:ascii="Lucida Sans Unicode" w:hAnsi="Lucida Sans Unicode"/>
          <w:spacing w:val="-72"/>
          <w:w w:val="69"/>
          <w:position w:val="-29"/>
          <w:sz w:val="20"/>
        </w:rPr>
        <w:t>Þ</w:t>
      </w:r>
      <w:proofErr w:type="spellStart"/>
      <w:r>
        <w:rPr>
          <w:w w:val="24"/>
          <w:sz w:val="20"/>
        </w:rPr>
        <w:t>ﬃ</w:t>
      </w:r>
      <w:r>
        <w:rPr>
          <w:spacing w:val="-12"/>
          <w:w w:val="24"/>
          <w:sz w:val="20"/>
        </w:rPr>
        <w:t>ﬃ</w:t>
      </w:r>
      <w:proofErr w:type="spellEnd"/>
      <w:r>
        <w:rPr>
          <w:spacing w:val="-59"/>
          <w:w w:val="99"/>
          <w:position w:val="-19"/>
          <w:sz w:val="14"/>
        </w:rPr>
        <w:t>2</w:t>
      </w:r>
      <w:proofErr w:type="spellStart"/>
      <w:r>
        <w:rPr>
          <w:w w:val="24"/>
          <w:sz w:val="20"/>
        </w:rPr>
        <w:t>ﬃ</w:t>
      </w:r>
      <w:r>
        <w:rPr>
          <w:spacing w:val="-14"/>
          <w:w w:val="24"/>
          <w:sz w:val="20"/>
        </w:rPr>
        <w:t>ﬃ</w:t>
      </w:r>
      <w:r>
        <w:rPr>
          <w:spacing w:val="-80"/>
          <w:w w:val="167"/>
          <w:position w:val="-7"/>
          <w:sz w:val="20"/>
        </w:rPr>
        <w:t>i</w:t>
      </w:r>
      <w:r>
        <w:rPr>
          <w:spacing w:val="-3"/>
          <w:w w:val="24"/>
          <w:sz w:val="20"/>
        </w:rPr>
        <w:t>ﬃ</w:t>
      </w:r>
      <w:r>
        <w:rPr>
          <w:w w:val="24"/>
          <w:sz w:val="20"/>
        </w:rPr>
        <w:t>ﬃ</w:t>
      </w:r>
      <w:proofErr w:type="spellEnd"/>
    </w:p>
    <w:p w:rsidR="00A41817" w:rsidRDefault="00E57EB2">
      <w:pPr>
        <w:pStyle w:val="Corpotesto"/>
        <w:spacing w:before="9"/>
        <w:rPr>
          <w:sz w:val="31"/>
        </w:rPr>
      </w:pPr>
      <w:r>
        <w:br w:type="column"/>
      </w:r>
    </w:p>
    <w:p w:rsidR="00A41817" w:rsidRDefault="00E57EB2">
      <w:pPr>
        <w:pStyle w:val="Corpotesto"/>
        <w:ind w:right="118"/>
        <w:jc w:val="right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ð</w:t>
      </w:r>
      <w:r>
        <w:rPr>
          <w:w w:val="95"/>
        </w:rPr>
        <w:t>16</w:t>
      </w:r>
      <w:r>
        <w:rPr>
          <w:rFonts w:ascii="Lucida Sans Unicode" w:hAnsi="Lucida Sans Unicode"/>
          <w:w w:val="95"/>
        </w:rPr>
        <w:t>Þ</w:t>
      </w:r>
    </w:p>
    <w:p w:rsidR="00A41817" w:rsidRDefault="00A41817">
      <w:pPr>
        <w:jc w:val="right"/>
        <w:rPr>
          <w:rFonts w:ascii="Lucida Sans Unicode" w:hAnsi="Lucida Sans Unicode"/>
        </w:rPr>
        <w:sectPr w:rsidR="00A41817">
          <w:pgSz w:w="8790" w:h="13330"/>
          <w:pgMar w:top="900" w:right="900" w:bottom="820" w:left="900" w:header="670" w:footer="638" w:gutter="0"/>
          <w:cols w:num="2" w:space="720" w:equalWidth="0">
            <w:col w:w="4657" w:space="40"/>
            <w:col w:w="2293"/>
          </w:cols>
        </w:sectPr>
      </w:pPr>
    </w:p>
    <w:p w:rsidR="00A41817" w:rsidRDefault="00A41817">
      <w:pPr>
        <w:pStyle w:val="Corpotesto"/>
        <w:spacing w:before="2"/>
        <w:rPr>
          <w:rFonts w:ascii="Lucida Sans Unicode"/>
          <w:sz w:val="7"/>
        </w:rPr>
      </w:pPr>
    </w:p>
    <w:p w:rsidR="00A41817" w:rsidRDefault="00E57EB2">
      <w:pPr>
        <w:pStyle w:val="Corpotesto"/>
        <w:spacing w:before="68" w:line="249" w:lineRule="auto"/>
        <w:ind w:left="120" w:right="118" w:firstLine="226"/>
        <w:jc w:val="both"/>
      </w:pPr>
      <w:proofErr w:type="spellStart"/>
      <w:r>
        <w:t>Giovannetti</w:t>
      </w:r>
      <w:proofErr w:type="spellEnd"/>
      <w:r>
        <w:t xml:space="preserve"> [</w:t>
      </w:r>
      <w:hyperlink w:anchor="_bookmark37" w:history="1">
        <w:r>
          <w:rPr>
            <w:color w:val="0000FF"/>
          </w:rPr>
          <w:t>22</w:t>
        </w:r>
      </w:hyperlink>
      <w:r>
        <w:t>] proposed a comparison between birdcage coils with identical</w:t>
      </w:r>
      <w:r>
        <w:rPr>
          <w:spacing w:val="1"/>
        </w:rPr>
        <w:t xml:space="preserve"> </w:t>
      </w:r>
      <w:r>
        <w:t>dimensions and tuned at the same resonant frequency, two of them constituted by</w:t>
      </w:r>
      <w:r>
        <w:rPr>
          <w:spacing w:val="1"/>
        </w:rPr>
        <w:t xml:space="preserve"> </w:t>
      </w:r>
      <w:r>
        <w:t>strip conductors with different thickness and the third built using a wire conductor.</w:t>
      </w:r>
      <w:r>
        <w:rPr>
          <w:spacing w:val="1"/>
        </w:rPr>
        <w:t xml:space="preserve"> </w:t>
      </w:r>
      <w:r>
        <w:t>The objective of the paper was to verify how the choice of the conductor geometry</w:t>
      </w:r>
      <w:r>
        <w:rPr>
          <w:spacing w:val="1"/>
        </w:rPr>
        <w:t xml:space="preserve"> </w:t>
      </w:r>
      <w:r>
        <w:t>affected</w:t>
      </w:r>
      <w:r>
        <w:t xml:space="preserve"> the coil’s overall performance and it </w:t>
      </w:r>
      <w:proofErr w:type="gramStart"/>
      <w:r>
        <w:t>was achieved</w:t>
      </w:r>
      <w:proofErr w:type="gramEnd"/>
      <w:r>
        <w:t xml:space="preserve"> by testing the coils with</w:t>
      </w:r>
      <w:r>
        <w:rPr>
          <w:spacing w:val="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workbench</w:t>
      </w:r>
      <w:r>
        <w:rPr>
          <w:spacing w:val="17"/>
        </w:rPr>
        <w:t xml:space="preserve"> </w:t>
      </w:r>
      <w:r>
        <w:t>instrumentation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measuring</w:t>
      </w:r>
      <w:r>
        <w:rPr>
          <w:spacing w:val="16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indices.</w:t>
      </w:r>
    </w:p>
    <w:p w:rsidR="00A41817" w:rsidRDefault="00E57EB2">
      <w:pPr>
        <w:pStyle w:val="Corpotesto"/>
        <w:spacing w:line="244" w:lineRule="auto"/>
        <w:ind w:left="120" w:right="118" w:firstLine="226"/>
        <w:jc w:val="both"/>
      </w:pPr>
      <w:r>
        <w:t>For</w:t>
      </w:r>
      <w:r>
        <w:rPr>
          <w:spacing w:val="1"/>
        </w:rPr>
        <w:t xml:space="preserve"> </w:t>
      </w:r>
      <w:r>
        <w:t>RF</w:t>
      </w:r>
      <w:r>
        <w:rPr>
          <w:spacing w:val="1"/>
        </w:rPr>
        <w:t xml:space="preserve"> </w:t>
      </w:r>
      <w:r>
        <w:t>coil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strip</w:t>
      </w:r>
      <w:r>
        <w:rPr>
          <w:spacing w:val="1"/>
        </w:rPr>
        <w:t xml:space="preserve"> </w:t>
      </w:r>
      <w:r>
        <w:t>conductor,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strip</w:t>
      </w:r>
      <w:r>
        <w:rPr>
          <w:spacing w:val="1"/>
        </w:rPr>
        <w:t xml:space="preserve"> </w:t>
      </w:r>
      <w:r>
        <w:t>thickness should be at least six times the skin depth at the used frequency [</w:t>
      </w:r>
      <w:hyperlink w:anchor="_bookmark38" w:history="1">
        <w:r>
          <w:rPr>
            <w:color w:val="0000FF"/>
          </w:rPr>
          <w:t>23</w:t>
        </w:r>
      </w:hyperlink>
      <w:r>
        <w:t>], to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conductor</w:t>
      </w:r>
      <w:r>
        <w:rPr>
          <w:spacing w:val="1"/>
        </w:rPr>
        <w:t xml:space="preserve"> </w:t>
      </w:r>
      <w:r>
        <w:t>resistance.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birdcage</w:t>
      </w:r>
      <w:r>
        <w:rPr>
          <w:spacing w:val="1"/>
        </w:rPr>
        <w:t xml:space="preserve"> </w:t>
      </w:r>
      <w:r>
        <w:t>tuned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7.66 MHz</w:t>
      </w:r>
      <w:r>
        <w:rPr>
          <w:spacing w:val="1"/>
        </w:rPr>
        <w:t xml:space="preserve"> </w:t>
      </w:r>
      <w:r>
        <w:t>(</w:t>
      </w:r>
      <w:r>
        <w:rPr>
          <w:vertAlign w:val="superscript"/>
        </w:rPr>
        <w:t>1</w:t>
      </w:r>
      <w:r>
        <w:t>H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fo</w:t>
      </w:r>
      <w:r>
        <w:t>r</w:t>
      </w:r>
      <w:r>
        <w:rPr>
          <w:spacing w:val="1"/>
        </w:rPr>
        <w:t xml:space="preserve"> </w:t>
      </w:r>
      <w:r>
        <w:t>0.18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 xml:space="preserve"> </w:t>
      </w:r>
      <w:r>
        <w:t xml:space="preserve">magnetic field), the corresponding penetration depth resulted 23 </w:t>
      </w:r>
      <w:r>
        <w:rPr>
          <w:rFonts w:ascii="SimSun"/>
        </w:rPr>
        <w:t>l</w:t>
      </w:r>
      <w:r>
        <w:t xml:space="preserve">m and a 138 </w:t>
      </w:r>
      <w:r>
        <w:rPr>
          <w:rFonts w:ascii="SimSun"/>
        </w:rPr>
        <w:t>l</w:t>
      </w:r>
      <w:r>
        <w:t>m</w:t>
      </w:r>
      <w:r>
        <w:rPr>
          <w:spacing w:val="1"/>
        </w:rPr>
        <w:t xml:space="preserve"> </w:t>
      </w:r>
      <w:r>
        <w:t>strip</w:t>
      </w:r>
      <w:r>
        <w:rPr>
          <w:spacing w:val="16"/>
        </w:rPr>
        <w:t xml:space="preserve"> </w:t>
      </w:r>
      <w:r>
        <w:t>thickness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requirement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frequency.</w:t>
      </w:r>
    </w:p>
    <w:p w:rsidR="00A41817" w:rsidRDefault="00E57EB2">
      <w:pPr>
        <w:pStyle w:val="Corpotesto"/>
        <w:spacing w:before="1"/>
        <w:ind w:left="120" w:right="118" w:firstLine="226"/>
        <w:jc w:val="both"/>
      </w:pPr>
      <w:r>
        <w:t xml:space="preserve">All the coils </w:t>
      </w:r>
      <w:proofErr w:type="gramStart"/>
      <w:r>
        <w:t>were tuned</w:t>
      </w:r>
      <w:proofErr w:type="gramEnd"/>
      <w:r>
        <w:t xml:space="preserve"> at the </w:t>
      </w:r>
      <w:proofErr w:type="spellStart"/>
      <w:r>
        <w:t>Larmor</w:t>
      </w:r>
      <w:proofErr w:type="spellEnd"/>
      <w:r>
        <w:t xml:space="preserve"> frequency using high-quality capacitors.</w:t>
      </w:r>
      <w:r>
        <w:rPr>
          <w:spacing w:val="1"/>
        </w:rPr>
        <w:t xml:space="preserve"> </w:t>
      </w:r>
      <w:proofErr w:type="gramStart"/>
      <w:r>
        <w:t xml:space="preserve">The first coil was developed using a 1 cm strip conductor with 35 </w:t>
      </w:r>
      <w:r>
        <w:rPr>
          <w:rFonts w:ascii="SimSun"/>
        </w:rPr>
        <w:t>l</w:t>
      </w:r>
      <w:r>
        <w:t>m thickness, the</w:t>
      </w:r>
      <w:r>
        <w:rPr>
          <w:spacing w:val="1"/>
        </w:rPr>
        <w:t xml:space="preserve"> </w:t>
      </w:r>
      <w:r>
        <w:t xml:space="preserve">second coil was built using a strip conductor 1 cm wide and 800 </w:t>
      </w:r>
      <w:r>
        <w:rPr>
          <w:rFonts w:ascii="SimSun"/>
        </w:rPr>
        <w:t>l</w:t>
      </w:r>
      <w:r>
        <w:t>m thick, which is</w:t>
      </w:r>
      <w:r>
        <w:rPr>
          <w:spacing w:val="1"/>
        </w:rPr>
        <w:t xml:space="preserve"> </w:t>
      </w:r>
      <w:r>
        <w:t>much higher than the penetration depth at the working frequency, and third coil was</w:t>
      </w:r>
      <w:r>
        <w:rPr>
          <w:spacing w:val="-47"/>
        </w:rPr>
        <w:t xml:space="preserve"> </w:t>
      </w:r>
      <w:bookmarkStart w:id="17" w:name="_bookmark11"/>
      <w:bookmarkEnd w:id="17"/>
      <w:r>
        <w:t>reali</w:t>
      </w:r>
      <w:r>
        <w:t>zed using a wire conductor of 2.25 mm in radius to obtain the same value of</w:t>
      </w:r>
      <w:r>
        <w:rPr>
          <w:spacing w:val="1"/>
        </w:rPr>
        <w:t xml:space="preserve"> </w:t>
      </w:r>
      <w:r>
        <w:t>conductor inductance, as according to the relationship that allows the evaluation of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equivalent</w:t>
      </w:r>
      <w:r>
        <w:rPr>
          <w:spacing w:val="17"/>
        </w:rPr>
        <w:t xml:space="preserve"> </w:t>
      </w:r>
      <w:r>
        <w:t>width</w:t>
      </w:r>
      <w:r>
        <w:rPr>
          <w:spacing w:val="17"/>
        </w:rPr>
        <w:t xml:space="preserve"> </w:t>
      </w:r>
      <w:r>
        <w:rPr>
          <w:i/>
        </w:rPr>
        <w:t>w</w:t>
      </w:r>
      <w:r>
        <w:rPr>
          <w:i/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wire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radius</w:t>
      </w:r>
      <w:r>
        <w:rPr>
          <w:spacing w:val="18"/>
        </w:rPr>
        <w:t xml:space="preserve"> </w:t>
      </w:r>
      <w:r>
        <w:rPr>
          <w:i/>
        </w:rPr>
        <w:t>a</w:t>
      </w:r>
      <w:r>
        <w:t>:</w:t>
      </w:r>
      <w:proofErr w:type="gramEnd"/>
    </w:p>
    <w:p w:rsidR="00A41817" w:rsidRDefault="00E57EB2">
      <w:pPr>
        <w:tabs>
          <w:tab w:val="left" w:pos="6513"/>
        </w:tabs>
        <w:spacing w:before="61"/>
        <w:ind w:left="2941"/>
        <w:rPr>
          <w:rFonts w:ascii="Lucida Sans Unicode" w:hAnsi="Lucida Sans Unicode"/>
          <w:sz w:val="20"/>
        </w:rPr>
      </w:pPr>
      <w:proofErr w:type="gramStart"/>
      <w:r>
        <w:rPr>
          <w:i/>
          <w:sz w:val="20"/>
        </w:rPr>
        <w:t>w</w:t>
      </w:r>
      <w:proofErr w:type="gramEnd"/>
      <w:r>
        <w:rPr>
          <w:i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¼</w:t>
      </w:r>
      <w:r>
        <w:rPr>
          <w:rFonts w:ascii="Lucida Sans Unicode" w:hAnsi="Lucida Sans Unicode"/>
          <w:spacing w:val="-10"/>
          <w:sz w:val="20"/>
        </w:rPr>
        <w:t xml:space="preserve"> </w:t>
      </w:r>
      <w:r>
        <w:rPr>
          <w:sz w:val="20"/>
        </w:rPr>
        <w:t>4</w:t>
      </w:r>
      <w:r>
        <w:rPr>
          <w:rFonts w:ascii="Calibri" w:hAnsi="Calibri"/>
          <w:sz w:val="20"/>
        </w:rPr>
        <w:t>:</w:t>
      </w:r>
      <w:r>
        <w:rPr>
          <w:sz w:val="20"/>
        </w:rPr>
        <w:t>482</w:t>
      </w:r>
      <w:r>
        <w:rPr>
          <w:rFonts w:ascii="Lucida Sans Unicode" w:hAnsi="Lucida Sans Unicode"/>
          <w:sz w:val="20"/>
        </w:rPr>
        <w:t>×</w:t>
      </w:r>
      <w:r>
        <w:rPr>
          <w:i/>
          <w:sz w:val="20"/>
        </w:rPr>
        <w:t>a</w:t>
      </w:r>
      <w:r>
        <w:rPr>
          <w:i/>
          <w:sz w:val="20"/>
        </w:rPr>
        <w:tab/>
      </w:r>
      <w:r>
        <w:rPr>
          <w:rFonts w:ascii="Lucida Sans Unicode" w:hAnsi="Lucida Sans Unicode"/>
          <w:sz w:val="20"/>
        </w:rPr>
        <w:t>ð</w:t>
      </w:r>
      <w:r>
        <w:rPr>
          <w:sz w:val="20"/>
        </w:rPr>
        <w:t>17</w:t>
      </w:r>
      <w:r>
        <w:rPr>
          <w:rFonts w:ascii="Lucida Sans Unicode" w:hAnsi="Lucida Sans Unicode"/>
          <w:sz w:val="20"/>
        </w:rPr>
        <w:t>Þ</w:t>
      </w:r>
    </w:p>
    <w:p w:rsidR="00A41817" w:rsidRDefault="00E57EB2">
      <w:pPr>
        <w:pStyle w:val="Corpotesto"/>
        <w:spacing w:before="60" w:line="249" w:lineRule="auto"/>
        <w:ind w:left="120" w:right="118" w:firstLine="226"/>
        <w:jc w:val="both"/>
      </w:pPr>
      <w:r>
        <w:t>Table</w:t>
      </w:r>
      <w:r>
        <w:rPr>
          <w:spacing w:val="50"/>
        </w:rPr>
        <w:t xml:space="preserve"> </w:t>
      </w:r>
      <w:hyperlink w:anchor="_bookmark12" w:history="1">
        <w:r>
          <w:rPr>
            <w:color w:val="0000FF"/>
          </w:rPr>
          <w:t xml:space="preserve">1 </w:t>
        </w:r>
      </w:hyperlink>
      <w:r>
        <w:t>reports the</w:t>
      </w:r>
      <w:r>
        <w:rPr>
          <w:spacing w:val="50"/>
        </w:rPr>
        <w:t xml:space="preserve"> </w:t>
      </w:r>
      <w:r>
        <w:t>workbench test results of the different birdcages in terms of</w:t>
      </w:r>
      <w:r>
        <w:rPr>
          <w:spacing w:val="1"/>
        </w:rPr>
        <w:t xml:space="preserve"> </w:t>
      </w:r>
      <w:r>
        <w:rPr>
          <w:i/>
        </w:rPr>
        <w:t>Q</w:t>
      </w:r>
      <w:r>
        <w:rPr>
          <w:i/>
          <w:spacing w:val="34"/>
        </w:rPr>
        <w:t xml:space="preserve"> </w:t>
      </w:r>
      <w:r>
        <w:t>factor,</w:t>
      </w:r>
      <w:r>
        <w:rPr>
          <w:spacing w:val="36"/>
        </w:rPr>
        <w:t xml:space="preserve"> </w:t>
      </w:r>
      <w:proofErr w:type="spellStart"/>
      <w:r>
        <w:rPr>
          <w:i/>
        </w:rPr>
        <w:t>r</w:t>
      </w:r>
      <w:proofErr w:type="spellEnd"/>
      <w:r>
        <w:rPr>
          <w:i/>
          <w:spacing w:val="34"/>
        </w:rPr>
        <w:t xml:space="preserve"> </w:t>
      </w:r>
      <w:r>
        <w:t>ratio</w:t>
      </w:r>
      <w:r>
        <w:rPr>
          <w:spacing w:val="36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unloaded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loaded</w:t>
      </w:r>
      <w:r>
        <w:rPr>
          <w:spacing w:val="35"/>
        </w:rPr>
        <w:t xml:space="preserve"> </w:t>
      </w:r>
      <w:r>
        <w:t>(with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saline</w:t>
      </w:r>
      <w:r>
        <w:rPr>
          <w:spacing w:val="35"/>
        </w:rPr>
        <w:t xml:space="preserve"> </w:t>
      </w:r>
      <w:r>
        <w:t>solution</w:t>
      </w:r>
      <w:r>
        <w:rPr>
          <w:spacing w:val="34"/>
        </w:rPr>
        <w:t xml:space="preserve"> </w:t>
      </w:r>
      <w:r>
        <w:t>phantom)</w:t>
      </w:r>
      <w:r>
        <w:rPr>
          <w:spacing w:val="-47"/>
        </w:rPr>
        <w:t xml:space="preserve"> </w:t>
      </w:r>
      <w:r>
        <w:rPr>
          <w:i/>
        </w:rPr>
        <w:t>Q</w:t>
      </w:r>
      <w:r>
        <w:rPr>
          <w:i/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coil</w:t>
      </w:r>
      <w:r>
        <w:rPr>
          <w:spacing w:val="16"/>
        </w:rPr>
        <w:t xml:space="preserve"> </w:t>
      </w:r>
      <w:r>
        <w:t>sensitivity.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>The results showed that the use of strips with the thickness much higher than the</w:t>
      </w:r>
      <w:r>
        <w:rPr>
          <w:spacing w:val="1"/>
        </w:rPr>
        <w:t xml:space="preserve"> </w:t>
      </w:r>
      <w:r>
        <w:t xml:space="preserve">penetration depth allowed </w:t>
      </w:r>
      <w:proofErr w:type="gramStart"/>
      <w:r>
        <w:t>to increase</w:t>
      </w:r>
      <w:proofErr w:type="gramEnd"/>
      <w:r>
        <w:t xml:space="preserve"> the overall coil performance, due to conductor</w:t>
      </w:r>
      <w:r>
        <w:rPr>
          <w:spacing w:val="-47"/>
        </w:rPr>
        <w:t xml:space="preserve"> </w:t>
      </w:r>
      <w:r>
        <w:t xml:space="preserve">resistance reduction. However, the best performance </w:t>
      </w:r>
      <w:proofErr w:type="gramStart"/>
      <w:r>
        <w:t>was provided</w:t>
      </w:r>
      <w:proofErr w:type="gramEnd"/>
      <w:r>
        <w:t xml:space="preserve"> by the coil made</w:t>
      </w:r>
      <w:r>
        <w:rPr>
          <w:spacing w:val="-47"/>
        </w:rPr>
        <w:t xml:space="preserve"> </w:t>
      </w:r>
      <w:r>
        <w:t>of wire</w:t>
      </w:r>
      <w:r>
        <w:t xml:space="preserve"> conductor, with an increase of 28 % in the </w:t>
      </w:r>
      <w:r>
        <w:rPr>
          <w:i/>
        </w:rPr>
        <w:t>Q</w:t>
      </w:r>
      <w:r>
        <w:t xml:space="preserve">, 26 % in the </w:t>
      </w:r>
      <w:r>
        <w:rPr>
          <w:i/>
        </w:rPr>
        <w:t xml:space="preserve">r </w:t>
      </w:r>
      <w:r>
        <w:t>index, and 22 %</w:t>
      </w:r>
      <w:r>
        <w:rPr>
          <w:spacing w:val="1"/>
        </w:rPr>
        <w:t xml:space="preserve"> </w:t>
      </w:r>
      <w:r>
        <w:t>in sensitivity with respect to the best strip-based coil. The main result was that the</w:t>
      </w:r>
      <w:r>
        <w:rPr>
          <w:spacing w:val="1"/>
        </w:rPr>
        <w:t xml:space="preserve"> </w:t>
      </w:r>
      <w:r>
        <w:t>improvement in coil performance due to conductor geometry was verified to be</w:t>
      </w:r>
      <w:r>
        <w:rPr>
          <w:spacing w:val="1"/>
        </w:rPr>
        <w:t xml:space="preserve"> </w:t>
      </w:r>
      <w:r>
        <w:t>caused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gramStart"/>
      <w:r>
        <w:t>conductors</w:t>
      </w:r>
      <w:proofErr w:type="gramEnd"/>
      <w:r>
        <w:rPr>
          <w:spacing w:val="17"/>
        </w:rPr>
        <w:t xml:space="preserve"> </w:t>
      </w:r>
      <w:r>
        <w:t>resistance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inductance.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>In</w:t>
      </w:r>
      <w:r>
        <w:rPr>
          <w:spacing w:val="1"/>
        </w:rPr>
        <w:t xml:space="preserve"> </w:t>
      </w:r>
      <w:r>
        <w:t>[</w:t>
      </w:r>
      <w:hyperlink w:anchor="_bookmark39" w:history="1">
        <w:r>
          <w:rPr>
            <w:color w:val="0000FF"/>
          </w:rPr>
          <w:t>24</w:t>
        </w:r>
      </w:hyperlink>
      <w:r>
        <w:t>]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theoretical–experimental</w:t>
      </w:r>
      <w:r>
        <w:rPr>
          <w:spacing w:val="1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permits to distinguish and to quantify the different skin effect contributions to the</w:t>
      </w:r>
      <w:r>
        <w:rPr>
          <w:spacing w:val="1"/>
        </w:rPr>
        <w:t xml:space="preserve"> </w:t>
      </w:r>
      <w:r>
        <w:t>conductor</w:t>
      </w:r>
      <w:r>
        <w:rPr>
          <w:spacing w:val="2"/>
        </w:rPr>
        <w:t xml:space="preserve"> </w:t>
      </w:r>
      <w:r>
        <w:t>resistance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coil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built</w:t>
      </w:r>
      <w:r>
        <w:rPr>
          <w:spacing w:val="4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strip</w:t>
      </w:r>
      <w:r>
        <w:rPr>
          <w:spacing w:val="4"/>
        </w:rPr>
        <w:t xml:space="preserve"> </w:t>
      </w:r>
      <w:r>
        <w:t>conductor.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achieving</w:t>
      </w:r>
      <w:r>
        <w:rPr>
          <w:spacing w:val="3"/>
        </w:rPr>
        <w:t xml:space="preserve"> </w:t>
      </w:r>
      <w:r>
        <w:t>this,</w:t>
      </w:r>
    </w:p>
    <w:p w:rsidR="00A41817" w:rsidRDefault="00A41817">
      <w:pPr>
        <w:pStyle w:val="Corpotesto"/>
      </w:pPr>
    </w:p>
    <w:p w:rsidR="00A41817" w:rsidRDefault="00A41817">
      <w:pPr>
        <w:pStyle w:val="Corpotesto"/>
        <w:spacing w:before="1" w:after="1"/>
        <w:rPr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37"/>
        <w:gridCol w:w="959"/>
        <w:gridCol w:w="1449"/>
        <w:gridCol w:w="1303"/>
      </w:tblGrid>
      <w:tr w:rsidR="00A41817">
        <w:trPr>
          <w:trHeight w:val="238"/>
        </w:trPr>
        <w:tc>
          <w:tcPr>
            <w:tcW w:w="3037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0" w:line="160" w:lineRule="exact"/>
              <w:rPr>
                <w:sz w:val="16"/>
              </w:rPr>
            </w:pPr>
            <w:bookmarkStart w:id="18" w:name="_bookmark12"/>
            <w:bookmarkEnd w:id="18"/>
            <w:r>
              <w:rPr>
                <w:sz w:val="16"/>
              </w:rPr>
              <w:t>Table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birdcages</w:t>
            </w:r>
          </w:p>
        </w:tc>
        <w:tc>
          <w:tcPr>
            <w:tcW w:w="3711" w:type="dxa"/>
            <w:gridSpan w:val="3"/>
            <w:tcBorders>
              <w:bottom w:val="single" w:sz="6" w:space="0" w:color="000000"/>
            </w:tcBorders>
          </w:tcPr>
          <w:p w:rsidR="00A41817" w:rsidRDefault="00A418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41817">
        <w:trPr>
          <w:trHeight w:val="310"/>
        </w:trPr>
        <w:tc>
          <w:tcPr>
            <w:tcW w:w="3037" w:type="dxa"/>
            <w:tcBorders>
              <w:top w:val="single" w:sz="6" w:space="0" w:color="000000"/>
              <w:bottom w:val="single" w:sz="8" w:space="0" w:color="000000"/>
            </w:tcBorders>
          </w:tcPr>
          <w:p w:rsidR="00A41817" w:rsidRDefault="00E57EB2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Conductor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8" w:space="0" w:color="000000"/>
            </w:tcBorders>
          </w:tcPr>
          <w:p w:rsidR="00A41817" w:rsidRDefault="00E57EB2">
            <w:pPr>
              <w:pStyle w:val="TableParagraph"/>
              <w:spacing w:before="40"/>
              <w:ind w:left="134"/>
              <w:rPr>
                <w:i/>
                <w:sz w:val="16"/>
              </w:rPr>
            </w:pPr>
            <w:r>
              <w:rPr>
                <w:i/>
                <w:w w:val="99"/>
                <w:sz w:val="16"/>
              </w:rPr>
              <w:t>Q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8" w:space="0" w:color="000000"/>
            </w:tcBorders>
          </w:tcPr>
          <w:p w:rsidR="00A41817" w:rsidRDefault="00E57EB2">
            <w:pPr>
              <w:pStyle w:val="TableParagraph"/>
              <w:spacing w:before="40"/>
              <w:ind w:left="584"/>
              <w:rPr>
                <w:i/>
                <w:sz w:val="16"/>
              </w:rPr>
            </w:pPr>
            <w:r>
              <w:rPr>
                <w:i/>
                <w:w w:val="98"/>
                <w:sz w:val="16"/>
              </w:rPr>
              <w:t>r</w:t>
            </w:r>
          </w:p>
        </w:tc>
        <w:tc>
          <w:tcPr>
            <w:tcW w:w="1303" w:type="dxa"/>
            <w:tcBorders>
              <w:top w:val="single" w:sz="6" w:space="0" w:color="000000"/>
              <w:bottom w:val="single" w:sz="8" w:space="0" w:color="000000"/>
            </w:tcBorders>
          </w:tcPr>
          <w:p w:rsidR="00A41817" w:rsidRDefault="00E57EB2">
            <w:pPr>
              <w:pStyle w:val="TableParagraph"/>
              <w:spacing w:before="39"/>
              <w:ind w:left="583"/>
              <w:rPr>
                <w:sz w:val="16"/>
              </w:rPr>
            </w:pPr>
            <w:r>
              <w:rPr>
                <w:rFonts w:ascii="Trebuchet MS"/>
                <w:i/>
                <w:spacing w:val="-5"/>
                <w:w w:val="115"/>
                <w:sz w:val="16"/>
              </w:rPr>
              <w:t>g</w:t>
            </w:r>
            <w:r>
              <w:rPr>
                <w:rFonts w:ascii="Trebuchet MS"/>
                <w:i/>
                <w:spacing w:val="-3"/>
                <w:w w:val="115"/>
                <w:sz w:val="16"/>
              </w:rPr>
              <w:t xml:space="preserve"> </w:t>
            </w:r>
            <w:r>
              <w:rPr>
                <w:spacing w:val="-5"/>
                <w:w w:val="115"/>
                <w:sz w:val="16"/>
              </w:rPr>
              <w:t>(</w:t>
            </w:r>
            <w:proofErr w:type="spellStart"/>
            <w:r>
              <w:rPr>
                <w:rFonts w:ascii="Trebuchet MS"/>
                <w:i/>
                <w:spacing w:val="-5"/>
                <w:w w:val="115"/>
                <w:sz w:val="16"/>
              </w:rPr>
              <w:t>l</w:t>
            </w:r>
            <w:r>
              <w:rPr>
                <w:i/>
                <w:spacing w:val="-5"/>
                <w:w w:val="115"/>
                <w:sz w:val="16"/>
              </w:rPr>
              <w:t>T</w:t>
            </w:r>
            <w:proofErr w:type="spellEnd"/>
            <w:r>
              <w:rPr>
                <w:spacing w:val="-5"/>
                <w:w w:val="115"/>
                <w:sz w:val="16"/>
              </w:rPr>
              <w:t>/</w:t>
            </w:r>
            <w:r>
              <w:rPr>
                <w:i/>
                <w:spacing w:val="-5"/>
                <w:w w:val="115"/>
                <w:sz w:val="16"/>
              </w:rPr>
              <w:t>w</w:t>
            </w:r>
            <w:r>
              <w:rPr>
                <w:spacing w:val="-5"/>
                <w:w w:val="115"/>
                <w:sz w:val="16"/>
                <w:vertAlign w:val="superscript"/>
              </w:rPr>
              <w:t>1/2</w:t>
            </w:r>
            <w:r>
              <w:rPr>
                <w:spacing w:val="-5"/>
                <w:w w:val="115"/>
                <w:sz w:val="16"/>
              </w:rPr>
              <w:t>)</w:t>
            </w:r>
          </w:p>
        </w:tc>
      </w:tr>
      <w:tr w:rsidR="00A41817">
        <w:trPr>
          <w:trHeight w:val="323"/>
        </w:trPr>
        <w:tc>
          <w:tcPr>
            <w:tcW w:w="3037" w:type="dxa"/>
            <w:tcBorders>
              <w:top w:val="single" w:sz="8" w:space="0" w:color="000000"/>
            </w:tcBorders>
          </w:tcPr>
          <w:p w:rsidR="00A41817" w:rsidRDefault="00E57EB2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Strip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i/>
                <w:w w:val="105"/>
                <w:sz w:val="16"/>
              </w:rPr>
              <w:t>w</w:t>
            </w:r>
            <w:r>
              <w:rPr>
                <w:i/>
                <w:spacing w:val="6"/>
                <w:w w:val="105"/>
                <w:sz w:val="16"/>
              </w:rPr>
              <w:t xml:space="preserve"> </w:t>
            </w:r>
            <w:r>
              <w:rPr>
                <w:rFonts w:ascii="Georgia"/>
                <w:w w:val="105"/>
                <w:sz w:val="16"/>
              </w:rPr>
              <w:t>=</w:t>
            </w:r>
            <w:r>
              <w:rPr>
                <w:rFonts w:ascii="Georgia"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cm,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</w:t>
            </w:r>
            <w:r>
              <w:rPr>
                <w:i/>
                <w:spacing w:val="8"/>
                <w:w w:val="105"/>
                <w:sz w:val="16"/>
              </w:rPr>
              <w:t xml:space="preserve"> </w:t>
            </w:r>
            <w:r>
              <w:rPr>
                <w:rFonts w:ascii="Georgia"/>
                <w:w w:val="105"/>
                <w:sz w:val="16"/>
              </w:rPr>
              <w:t>=</w:t>
            </w:r>
            <w:r>
              <w:rPr>
                <w:rFonts w:ascii="Georgia"/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35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rFonts w:ascii="SimSun"/>
                <w:w w:val="105"/>
                <w:sz w:val="16"/>
              </w:rPr>
              <w:t>l</w:t>
            </w:r>
            <w:r>
              <w:rPr>
                <w:w w:val="105"/>
                <w:sz w:val="16"/>
              </w:rPr>
              <w:t>m)</w:t>
            </w:r>
          </w:p>
        </w:tc>
        <w:tc>
          <w:tcPr>
            <w:tcW w:w="959" w:type="dxa"/>
            <w:tcBorders>
              <w:top w:val="single" w:sz="8" w:space="0" w:color="000000"/>
            </w:tcBorders>
          </w:tcPr>
          <w:p w:rsidR="00A41817" w:rsidRDefault="00E57EB2">
            <w:pPr>
              <w:pStyle w:val="TableParagraph"/>
              <w:spacing w:before="91"/>
              <w:ind w:left="134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 w:rsidR="00A41817" w:rsidRDefault="00E57EB2">
            <w:pPr>
              <w:pStyle w:val="TableParagraph"/>
              <w:spacing w:before="91"/>
              <w:ind w:left="58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:rsidR="00A41817" w:rsidRDefault="00E57EB2">
            <w:pPr>
              <w:pStyle w:val="TableParagraph"/>
              <w:spacing w:before="91"/>
              <w:ind w:left="583"/>
              <w:rPr>
                <w:sz w:val="16"/>
              </w:rPr>
            </w:pPr>
            <w:r>
              <w:rPr>
                <w:sz w:val="16"/>
              </w:rPr>
              <w:t>34.61</w:t>
            </w:r>
          </w:p>
        </w:tc>
      </w:tr>
      <w:tr w:rsidR="00A41817">
        <w:trPr>
          <w:trHeight w:val="246"/>
        </w:trPr>
        <w:tc>
          <w:tcPr>
            <w:tcW w:w="3037" w:type="dxa"/>
          </w:tcPr>
          <w:p w:rsidR="00A41817" w:rsidRDefault="00E57EB2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Strip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i/>
                <w:w w:val="105"/>
                <w:sz w:val="16"/>
              </w:rPr>
              <w:t>w</w:t>
            </w:r>
            <w:r>
              <w:rPr>
                <w:i/>
                <w:spacing w:val="6"/>
                <w:w w:val="105"/>
                <w:sz w:val="16"/>
              </w:rPr>
              <w:t xml:space="preserve"> </w:t>
            </w:r>
            <w:r>
              <w:rPr>
                <w:rFonts w:ascii="Georgia"/>
                <w:w w:val="105"/>
                <w:sz w:val="16"/>
              </w:rPr>
              <w:t>=</w:t>
            </w:r>
            <w:r>
              <w:rPr>
                <w:rFonts w:ascii="Georgia"/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cm,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</w:t>
            </w:r>
            <w:r>
              <w:rPr>
                <w:i/>
                <w:spacing w:val="7"/>
                <w:w w:val="105"/>
                <w:sz w:val="16"/>
              </w:rPr>
              <w:t xml:space="preserve"> </w:t>
            </w:r>
            <w:r>
              <w:rPr>
                <w:rFonts w:ascii="Georgia"/>
                <w:w w:val="105"/>
                <w:sz w:val="16"/>
              </w:rPr>
              <w:t>=</w:t>
            </w:r>
            <w:r>
              <w:rPr>
                <w:rFonts w:ascii="Georgia"/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800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rFonts w:ascii="SimSun"/>
                <w:w w:val="105"/>
                <w:sz w:val="16"/>
              </w:rPr>
              <w:t>l</w:t>
            </w:r>
            <w:r>
              <w:rPr>
                <w:w w:val="105"/>
                <w:sz w:val="16"/>
              </w:rPr>
              <w:t>m)</w:t>
            </w:r>
          </w:p>
        </w:tc>
        <w:tc>
          <w:tcPr>
            <w:tcW w:w="959" w:type="dxa"/>
          </w:tcPr>
          <w:p w:rsidR="00A41817" w:rsidRDefault="00E57EB2">
            <w:pPr>
              <w:pStyle w:val="TableParagraph"/>
              <w:spacing w:before="13"/>
              <w:ind w:left="134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449" w:type="dxa"/>
          </w:tcPr>
          <w:p w:rsidR="00A41817" w:rsidRDefault="00E57EB2">
            <w:pPr>
              <w:pStyle w:val="TableParagraph"/>
              <w:spacing w:before="13"/>
              <w:ind w:left="584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303" w:type="dxa"/>
          </w:tcPr>
          <w:p w:rsidR="00A41817" w:rsidRDefault="00E57EB2">
            <w:pPr>
              <w:pStyle w:val="TableParagraph"/>
              <w:spacing w:before="13"/>
              <w:ind w:left="583"/>
              <w:rPr>
                <w:sz w:val="16"/>
              </w:rPr>
            </w:pPr>
            <w:r>
              <w:rPr>
                <w:sz w:val="16"/>
              </w:rPr>
              <w:t>42.74</w:t>
            </w:r>
          </w:p>
        </w:tc>
      </w:tr>
      <w:tr w:rsidR="00A41817">
        <w:trPr>
          <w:trHeight w:val="277"/>
        </w:trPr>
        <w:tc>
          <w:tcPr>
            <w:tcW w:w="3037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105"/>
                <w:sz w:val="16"/>
              </w:rPr>
              <w:t>Wire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i/>
                <w:w w:val="105"/>
                <w:sz w:val="16"/>
              </w:rPr>
              <w:t>a</w:t>
            </w:r>
            <w:r>
              <w:rPr>
                <w:i/>
                <w:spacing w:val="2"/>
                <w:w w:val="105"/>
                <w:sz w:val="16"/>
              </w:rPr>
              <w:t xml:space="preserve"> </w:t>
            </w:r>
            <w:r>
              <w:rPr>
                <w:rFonts w:ascii="Georgia"/>
                <w:w w:val="105"/>
                <w:sz w:val="16"/>
              </w:rPr>
              <w:t>=</w:t>
            </w:r>
            <w:r>
              <w:rPr>
                <w:rFonts w:ascii="Georgia"/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2.25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mm)</w:t>
            </w:r>
          </w:p>
        </w:tc>
        <w:tc>
          <w:tcPr>
            <w:tcW w:w="959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11"/>
              <w:ind w:left="134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11"/>
              <w:ind w:left="584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11"/>
              <w:ind w:left="583"/>
              <w:rPr>
                <w:sz w:val="16"/>
              </w:rPr>
            </w:pPr>
            <w:r>
              <w:rPr>
                <w:sz w:val="16"/>
              </w:rPr>
              <w:t>52.31</w:t>
            </w:r>
          </w:p>
        </w:tc>
      </w:tr>
    </w:tbl>
    <w:p w:rsidR="00A41817" w:rsidRDefault="00A41817">
      <w:pPr>
        <w:rPr>
          <w:sz w:val="16"/>
        </w:rPr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A41817">
      <w:pPr>
        <w:pStyle w:val="Corpotesto"/>
        <w:spacing w:before="2"/>
        <w:rPr>
          <w:sz w:val="12"/>
        </w:rPr>
      </w:pPr>
    </w:p>
    <w:p w:rsidR="00A41817" w:rsidRDefault="00E57EB2">
      <w:pPr>
        <w:pStyle w:val="Corpotesto"/>
        <w:spacing w:before="69" w:line="242" w:lineRule="auto"/>
        <w:ind w:left="120" w:right="118"/>
        <w:jc w:val="both"/>
      </w:pPr>
      <w:proofErr w:type="gramStart"/>
      <w:r>
        <w:t>two</w:t>
      </w:r>
      <w:proofErr w:type="gramEnd"/>
      <w:r>
        <w:t xml:space="preserve"> circular coil prototypes were designed and built with identical dimensions but</w:t>
      </w:r>
      <w:r>
        <w:rPr>
          <w:spacing w:val="1"/>
        </w:rPr>
        <w:t xml:space="preserve"> </w:t>
      </w:r>
      <w:r>
        <w:t>different conductor geometry: the first one was constituted by a 0.45 cm wide and</w:t>
      </w:r>
      <w:r>
        <w:rPr>
          <w:spacing w:val="1"/>
        </w:rPr>
        <w:t xml:space="preserve"> </w:t>
      </w:r>
      <w:r>
        <w:t xml:space="preserve">40 </w:t>
      </w:r>
      <w:r>
        <w:rPr>
          <w:rFonts w:ascii="SimSun"/>
        </w:rPr>
        <w:t>l</w:t>
      </w:r>
      <w:r>
        <w:t>m thick strip and the second one by a 0.1 cm radius wire conductors. The cross-</w:t>
      </w:r>
      <w:r>
        <w:rPr>
          <w:spacing w:val="-47"/>
        </w:rPr>
        <w:t xml:space="preserve"> </w:t>
      </w:r>
      <w:r>
        <w:t xml:space="preserve">sectional sizes for the two conductors guaranteed the same coil </w:t>
      </w:r>
      <w:r>
        <w:rPr>
          <w:i/>
        </w:rPr>
        <w:t xml:space="preserve">L </w:t>
      </w:r>
      <w:r>
        <w:t>inductance value,</w:t>
      </w:r>
      <w:r>
        <w:rPr>
          <w:spacing w:val="1"/>
        </w:rPr>
        <w:t xml:space="preserve"> </w:t>
      </w:r>
      <w:bookmarkStart w:id="19" w:name="_bookmark13"/>
      <w:bookmarkEnd w:id="19"/>
      <w:r>
        <w:t>as</w:t>
      </w:r>
      <w:r>
        <w:rPr>
          <w:spacing w:val="15"/>
        </w:rPr>
        <w:t xml:space="preserve"> </w:t>
      </w:r>
      <w: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Eq.</w:t>
      </w:r>
      <w:r>
        <w:rPr>
          <w:spacing w:val="16"/>
        </w:rPr>
        <w:t xml:space="preserve"> </w:t>
      </w:r>
      <w:r>
        <w:t>(</w:t>
      </w:r>
      <w:hyperlink w:anchor="_bookmark11" w:history="1">
        <w:r>
          <w:rPr>
            <w:color w:val="0000FF"/>
          </w:rPr>
          <w:t>17</w:t>
        </w:r>
      </w:hyperlink>
      <w:r>
        <w:t>).</w:t>
      </w:r>
    </w:p>
    <w:p w:rsidR="00A41817" w:rsidRDefault="00E57EB2">
      <w:pPr>
        <w:pStyle w:val="Corpotesto"/>
        <w:spacing w:before="7" w:line="249" w:lineRule="auto"/>
        <w:ind w:left="120" w:right="119" w:firstLine="226"/>
        <w:jc w:val="both"/>
      </w:pPr>
      <w:r>
        <w:t xml:space="preserve">The strip coil resistance </w:t>
      </w:r>
      <w:proofErr w:type="gramStart"/>
      <w:r>
        <w:t>was calculated</w:t>
      </w:r>
      <w:proofErr w:type="gramEnd"/>
      <w:r>
        <w:t xml:space="preserve"> as the sum of the lateral skin effect and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classical</w:t>
      </w:r>
      <w:r>
        <w:rPr>
          <w:spacing w:val="18"/>
        </w:rPr>
        <w:t xml:space="preserve"> </w:t>
      </w:r>
      <w:r>
        <w:t>skin</w:t>
      </w:r>
      <w:r>
        <w:rPr>
          <w:spacing w:val="17"/>
        </w:rPr>
        <w:t xml:space="preserve"> </w:t>
      </w:r>
      <w:r>
        <w:t>effect</w:t>
      </w:r>
      <w:r>
        <w:rPr>
          <w:spacing w:val="16"/>
        </w:rPr>
        <w:t xml:space="preserve"> </w:t>
      </w:r>
      <w:r>
        <w:t>resistances</w:t>
      </w:r>
      <w:r>
        <w:rPr>
          <w:spacing w:val="17"/>
        </w:rPr>
        <w:t xml:space="preserve"> </w:t>
      </w:r>
      <w:r>
        <w:t>[</w:t>
      </w:r>
      <w:hyperlink w:anchor="_bookmark39" w:history="1">
        <w:r>
          <w:rPr>
            <w:color w:val="0000FF"/>
          </w:rPr>
          <w:t>24</w:t>
        </w:r>
      </w:hyperlink>
      <w:r>
        <w:t>]:</w:t>
      </w:r>
    </w:p>
    <w:p w:rsidR="00A41817" w:rsidRDefault="00E57EB2">
      <w:pPr>
        <w:tabs>
          <w:tab w:val="left" w:pos="4291"/>
        </w:tabs>
        <w:spacing w:before="51"/>
        <w:ind w:right="118"/>
        <w:jc w:val="right"/>
        <w:rPr>
          <w:rFonts w:ascii="Lucida Sans Unicode" w:hAnsi="Lucida Sans Unicode"/>
          <w:sz w:val="20"/>
        </w:rPr>
      </w:pPr>
      <w:r>
        <w:rPr>
          <w:i/>
          <w:w w:val="95"/>
          <w:position w:val="3"/>
          <w:sz w:val="20"/>
        </w:rPr>
        <w:t>R</w:t>
      </w:r>
      <w:r>
        <w:rPr>
          <w:w w:val="95"/>
          <w:sz w:val="14"/>
        </w:rPr>
        <w:t>coil</w:t>
      </w:r>
      <w:r>
        <w:rPr>
          <w:rFonts w:ascii="Lucida Sans Unicode" w:hAnsi="Lucida Sans Unicode"/>
          <w:w w:val="95"/>
          <w:sz w:val="14"/>
        </w:rPr>
        <w:t>—</w:t>
      </w:r>
      <w:r>
        <w:rPr>
          <w:w w:val="95"/>
          <w:sz w:val="14"/>
        </w:rPr>
        <w:t>strip</w:t>
      </w:r>
      <w:r>
        <w:rPr>
          <w:spacing w:val="37"/>
          <w:sz w:val="14"/>
        </w:rPr>
        <w:t xml:space="preserve"> </w:t>
      </w:r>
      <w:r>
        <w:rPr>
          <w:rFonts w:ascii="Lucida Sans Unicode" w:hAnsi="Lucida Sans Unicode"/>
          <w:w w:val="95"/>
          <w:position w:val="3"/>
          <w:sz w:val="20"/>
        </w:rPr>
        <w:t>¼</w:t>
      </w:r>
      <w:r>
        <w:rPr>
          <w:rFonts w:ascii="Lucida Sans Unicode" w:hAnsi="Lucida Sans Unicode"/>
          <w:spacing w:val="2"/>
          <w:w w:val="95"/>
          <w:position w:val="3"/>
          <w:sz w:val="20"/>
        </w:rPr>
        <w:t xml:space="preserve"> </w:t>
      </w:r>
      <w:r>
        <w:rPr>
          <w:i/>
          <w:w w:val="95"/>
          <w:position w:val="3"/>
          <w:sz w:val="20"/>
        </w:rPr>
        <w:t>R</w:t>
      </w:r>
      <w:proofErr w:type="spellStart"/>
      <w:r>
        <w:rPr>
          <w:w w:val="95"/>
          <w:sz w:val="14"/>
        </w:rPr>
        <w:t>clas</w:t>
      </w:r>
      <w:proofErr w:type="spellEnd"/>
      <w:r>
        <w:rPr>
          <w:rFonts w:ascii="Lucida Sans Unicode" w:hAnsi="Lucida Sans Unicode"/>
          <w:w w:val="95"/>
          <w:sz w:val="14"/>
        </w:rPr>
        <w:t>—</w:t>
      </w:r>
      <w:r>
        <w:rPr>
          <w:w w:val="95"/>
          <w:sz w:val="14"/>
        </w:rPr>
        <w:t>strip</w:t>
      </w:r>
      <w:r>
        <w:rPr>
          <w:spacing w:val="28"/>
          <w:w w:val="95"/>
          <w:sz w:val="14"/>
        </w:rPr>
        <w:t xml:space="preserve"> </w:t>
      </w:r>
      <w:r>
        <w:rPr>
          <w:rFonts w:ascii="Lucida Sans Unicode" w:hAnsi="Lucida Sans Unicode"/>
          <w:w w:val="95"/>
          <w:position w:val="3"/>
          <w:sz w:val="20"/>
        </w:rPr>
        <w:t>þ</w:t>
      </w:r>
      <w:r>
        <w:rPr>
          <w:rFonts w:ascii="Lucida Sans Unicode" w:hAnsi="Lucida Sans Unicode"/>
          <w:spacing w:val="-12"/>
          <w:w w:val="95"/>
          <w:position w:val="3"/>
          <w:sz w:val="20"/>
        </w:rPr>
        <w:t xml:space="preserve"> </w:t>
      </w:r>
      <w:r>
        <w:rPr>
          <w:i/>
          <w:w w:val="95"/>
          <w:position w:val="3"/>
          <w:sz w:val="20"/>
        </w:rPr>
        <w:t>R</w:t>
      </w:r>
      <w:proofErr w:type="spellStart"/>
      <w:r>
        <w:rPr>
          <w:w w:val="95"/>
          <w:sz w:val="14"/>
        </w:rPr>
        <w:t>lat</w:t>
      </w:r>
      <w:proofErr w:type="spellEnd"/>
      <w:r>
        <w:rPr>
          <w:rFonts w:ascii="Lucida Sans Unicode" w:hAnsi="Lucida Sans Unicode"/>
          <w:w w:val="95"/>
          <w:sz w:val="14"/>
        </w:rPr>
        <w:t>—</w:t>
      </w:r>
      <w:r>
        <w:rPr>
          <w:w w:val="95"/>
          <w:sz w:val="14"/>
        </w:rPr>
        <w:t>strip</w:t>
      </w:r>
      <w:r>
        <w:rPr>
          <w:w w:val="95"/>
          <w:sz w:val="14"/>
        </w:rPr>
        <w:tab/>
      </w:r>
      <w:r>
        <w:rPr>
          <w:rFonts w:ascii="Lucida Sans Unicode" w:hAnsi="Lucida Sans Unicode"/>
          <w:position w:val="3"/>
          <w:sz w:val="20"/>
        </w:rPr>
        <w:t>ð</w:t>
      </w:r>
      <w:r>
        <w:rPr>
          <w:position w:val="3"/>
          <w:sz w:val="20"/>
        </w:rPr>
        <w:t>18</w:t>
      </w:r>
      <w:r>
        <w:rPr>
          <w:rFonts w:ascii="Lucida Sans Unicode" w:hAnsi="Lucida Sans Unicode"/>
          <w:position w:val="3"/>
          <w:sz w:val="20"/>
        </w:rPr>
        <w:t>Þ</w:t>
      </w:r>
    </w:p>
    <w:p w:rsidR="00A41817" w:rsidRDefault="00E57EB2">
      <w:pPr>
        <w:pStyle w:val="Corpotesto"/>
        <w:spacing w:before="109" w:line="249" w:lineRule="auto"/>
        <w:ind w:left="120" w:right="119"/>
        <w:jc w:val="both"/>
      </w:pPr>
      <w:proofErr w:type="gramStart"/>
      <w:r>
        <w:rPr>
          <w:w w:val="99"/>
        </w:rPr>
        <w:t>where</w:t>
      </w:r>
      <w:proofErr w:type="gramEnd"/>
      <w:r>
        <w:rPr>
          <w:spacing w:val="22"/>
        </w:rPr>
        <w:t xml:space="preserve"> </w:t>
      </w:r>
      <w:proofErr w:type="spellStart"/>
      <w:r>
        <w:rPr>
          <w:i/>
          <w:spacing w:val="1"/>
        </w:rPr>
        <w:t>R</w:t>
      </w:r>
      <w:r>
        <w:rPr>
          <w:w w:val="117"/>
          <w:vertAlign w:val="subscript"/>
        </w:rPr>
        <w:t>clas</w:t>
      </w:r>
      <w:proofErr w:type="spellEnd"/>
      <w:r>
        <w:rPr>
          <w:rFonts w:ascii="Georgia"/>
          <w:w w:val="245"/>
          <w:vertAlign w:val="subscript"/>
        </w:rPr>
        <w:t>-</w:t>
      </w:r>
      <w:r>
        <w:rPr>
          <w:w w:val="117"/>
          <w:vertAlign w:val="subscript"/>
        </w:rPr>
        <w:t>strip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w w:val="99"/>
        </w:rPr>
        <w:t>be</w:t>
      </w:r>
      <w:r>
        <w:rPr>
          <w:spacing w:val="23"/>
        </w:rPr>
        <w:t xml:space="preserve"> </w:t>
      </w:r>
      <w:r>
        <w:t>evaluated</w:t>
      </w:r>
      <w:r>
        <w:rPr>
          <w:spacing w:val="24"/>
        </w:rPr>
        <w:t xml:space="preserve"> </w:t>
      </w:r>
      <w:r>
        <w:rPr>
          <w:w w:val="99"/>
        </w:rPr>
        <w:t>with</w:t>
      </w:r>
      <w:r>
        <w:rPr>
          <w:spacing w:val="22"/>
        </w:rPr>
        <w:t xml:space="preserve"> </w:t>
      </w:r>
      <w:proofErr w:type="spellStart"/>
      <w:r>
        <w:rPr>
          <w:w w:val="99"/>
        </w:rPr>
        <w:t>Eqs</w:t>
      </w:r>
      <w:proofErr w:type="spellEnd"/>
      <w:r>
        <w:rPr>
          <w:w w:val="99"/>
        </w:rPr>
        <w:t>.</w:t>
      </w:r>
      <w:r>
        <w:rPr>
          <w:spacing w:val="16"/>
        </w:rPr>
        <w:t xml:space="preserve"> </w:t>
      </w:r>
      <w:r>
        <w:rPr>
          <w:w w:val="99"/>
        </w:rPr>
        <w:t>(</w:t>
      </w:r>
      <w:hyperlink w:anchor="_bookmark5" w:history="1">
        <w:r>
          <w:rPr>
            <w:color w:val="0000FF"/>
            <w:w w:val="99"/>
          </w:rPr>
          <w:t>6</w:t>
        </w:r>
      </w:hyperlink>
      <w:r>
        <w:rPr>
          <w:w w:val="99"/>
        </w:rPr>
        <w:t>)</w:t>
      </w:r>
      <w:r>
        <w:rPr>
          <w:spacing w:val="21"/>
        </w:rPr>
        <w:t xml:space="preserve"> </w:t>
      </w:r>
      <w:r>
        <w:rPr>
          <w:w w:val="99"/>
        </w:rPr>
        <w:t>and</w:t>
      </w:r>
      <w:r>
        <w:rPr>
          <w:spacing w:val="22"/>
        </w:rPr>
        <w:t xml:space="preserve"> </w:t>
      </w:r>
      <w:r>
        <w:rPr>
          <w:w w:val="99"/>
        </w:rPr>
        <w:t>(</w:t>
      </w:r>
      <w:hyperlink w:anchor="_bookmark6" w:history="1">
        <w:r>
          <w:rPr>
            <w:color w:val="0000FF"/>
            <w:w w:val="99"/>
          </w:rPr>
          <w:t>7</w:t>
        </w:r>
      </w:hyperlink>
      <w:r>
        <w:rPr>
          <w:w w:val="99"/>
        </w:rPr>
        <w:t>).</w:t>
      </w:r>
      <w:r>
        <w:rPr>
          <w:spacing w:val="22"/>
        </w:rPr>
        <w:t xml:space="preserve"> </w:t>
      </w:r>
      <w:r>
        <w:rPr>
          <w:w w:val="99"/>
        </w:rPr>
        <w:t>Differ</w:t>
      </w:r>
      <w:r>
        <w:rPr>
          <w:spacing w:val="2"/>
          <w:w w:val="99"/>
        </w:rPr>
        <w:t>e</w:t>
      </w:r>
      <w:r>
        <w:rPr>
          <w:w w:val="99"/>
        </w:rPr>
        <w:t>ntly,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99"/>
        </w:rPr>
        <w:t>wire</w:t>
      </w:r>
      <w:r>
        <w:rPr>
          <w:spacing w:val="22"/>
        </w:rPr>
        <w:t xml:space="preserve"> </w:t>
      </w:r>
      <w:r>
        <w:rPr>
          <w:spacing w:val="-6"/>
        </w:rPr>
        <w:t>coil</w:t>
      </w:r>
      <w:r>
        <w:t xml:space="preserve"> </w:t>
      </w:r>
      <w:r>
        <w:t>resistance is equal to the classical skin effect resistance due to the absence of</w:t>
      </w:r>
      <w:r>
        <w:rPr>
          <w:spacing w:val="1"/>
        </w:rPr>
        <w:t xml:space="preserve"> </w:t>
      </w:r>
      <w:r>
        <w:t>conductor</w:t>
      </w:r>
      <w:r>
        <w:rPr>
          <w:spacing w:val="16"/>
        </w:rPr>
        <w:t xml:space="preserve"> </w:t>
      </w:r>
      <w:r>
        <w:t>edges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conductor:</w:t>
      </w:r>
    </w:p>
    <w:p w:rsidR="00A41817" w:rsidRDefault="00E57EB2">
      <w:pPr>
        <w:tabs>
          <w:tab w:val="left" w:pos="3856"/>
        </w:tabs>
        <w:spacing w:before="50"/>
        <w:ind w:right="118"/>
        <w:jc w:val="right"/>
        <w:rPr>
          <w:rFonts w:ascii="Lucida Sans Unicode" w:hAnsi="Lucida Sans Unicode"/>
          <w:sz w:val="20"/>
        </w:rPr>
      </w:pPr>
      <w:r>
        <w:rPr>
          <w:i/>
          <w:w w:val="95"/>
          <w:position w:val="3"/>
          <w:sz w:val="20"/>
        </w:rPr>
        <w:t>R</w:t>
      </w:r>
      <w:r>
        <w:rPr>
          <w:w w:val="95"/>
          <w:sz w:val="14"/>
        </w:rPr>
        <w:t>coil</w:t>
      </w:r>
      <w:r>
        <w:rPr>
          <w:rFonts w:ascii="Lucida Sans Unicode" w:hAnsi="Lucida Sans Unicode"/>
          <w:w w:val="95"/>
          <w:sz w:val="14"/>
        </w:rPr>
        <w:t>—</w:t>
      </w:r>
      <w:r>
        <w:rPr>
          <w:w w:val="95"/>
          <w:sz w:val="14"/>
        </w:rPr>
        <w:t>wire</w:t>
      </w:r>
      <w:r>
        <w:rPr>
          <w:spacing w:val="32"/>
          <w:sz w:val="14"/>
        </w:rPr>
        <w:t xml:space="preserve"> </w:t>
      </w:r>
      <w:r>
        <w:rPr>
          <w:rFonts w:ascii="Lucida Sans Unicode" w:hAnsi="Lucida Sans Unicode"/>
          <w:w w:val="95"/>
          <w:position w:val="3"/>
          <w:sz w:val="20"/>
        </w:rPr>
        <w:t>¼</w:t>
      </w:r>
      <w:r>
        <w:rPr>
          <w:rFonts w:ascii="Lucida Sans Unicode" w:hAnsi="Lucida Sans Unicode"/>
          <w:spacing w:val="-4"/>
          <w:w w:val="95"/>
          <w:position w:val="3"/>
          <w:sz w:val="20"/>
        </w:rPr>
        <w:t xml:space="preserve"> </w:t>
      </w:r>
      <w:r>
        <w:rPr>
          <w:i/>
          <w:w w:val="95"/>
          <w:position w:val="3"/>
          <w:sz w:val="20"/>
        </w:rPr>
        <w:t>R</w:t>
      </w:r>
      <w:proofErr w:type="spellStart"/>
      <w:r>
        <w:rPr>
          <w:w w:val="95"/>
          <w:sz w:val="14"/>
        </w:rPr>
        <w:t>clas</w:t>
      </w:r>
      <w:proofErr w:type="spellEnd"/>
      <w:r>
        <w:rPr>
          <w:rFonts w:ascii="Lucida Sans Unicode" w:hAnsi="Lucida Sans Unicode"/>
          <w:w w:val="95"/>
          <w:sz w:val="14"/>
        </w:rPr>
        <w:t>—</w:t>
      </w:r>
      <w:r>
        <w:rPr>
          <w:w w:val="95"/>
          <w:sz w:val="14"/>
        </w:rPr>
        <w:t>wire</w:t>
      </w:r>
      <w:r>
        <w:rPr>
          <w:w w:val="95"/>
          <w:sz w:val="14"/>
        </w:rPr>
        <w:tab/>
      </w:r>
      <w:r>
        <w:rPr>
          <w:rFonts w:ascii="Lucida Sans Unicode" w:hAnsi="Lucida Sans Unicode"/>
          <w:position w:val="3"/>
          <w:sz w:val="20"/>
        </w:rPr>
        <w:t>ð</w:t>
      </w:r>
      <w:r>
        <w:rPr>
          <w:position w:val="3"/>
          <w:sz w:val="20"/>
        </w:rPr>
        <w:t>19</w:t>
      </w:r>
      <w:r>
        <w:rPr>
          <w:rFonts w:ascii="Lucida Sans Unicode" w:hAnsi="Lucida Sans Unicode"/>
          <w:position w:val="3"/>
          <w:sz w:val="20"/>
        </w:rPr>
        <w:t>Þ</w:t>
      </w:r>
    </w:p>
    <w:p w:rsidR="00A41817" w:rsidRDefault="00E57EB2">
      <w:pPr>
        <w:pStyle w:val="Corpotesto"/>
        <w:spacing w:before="101"/>
        <w:ind w:left="120"/>
        <w:jc w:val="both"/>
      </w:pPr>
      <w:proofErr w:type="gramStart"/>
      <w:r>
        <w:rPr>
          <w:w w:val="99"/>
        </w:rPr>
        <w:t>where</w:t>
      </w:r>
      <w:proofErr w:type="gramEnd"/>
      <w:r>
        <w:rPr>
          <w:spacing w:val="18"/>
        </w:rPr>
        <w:t xml:space="preserve"> </w:t>
      </w:r>
      <w:proofErr w:type="spellStart"/>
      <w:r>
        <w:rPr>
          <w:i/>
        </w:rPr>
        <w:t>R</w:t>
      </w:r>
      <w:r>
        <w:rPr>
          <w:w w:val="117"/>
          <w:vertAlign w:val="subscript"/>
        </w:rPr>
        <w:t>clas</w:t>
      </w:r>
      <w:proofErr w:type="spellEnd"/>
      <w:r>
        <w:rPr>
          <w:rFonts w:ascii="Georgia"/>
          <w:w w:val="245"/>
          <w:vertAlign w:val="subscript"/>
        </w:rPr>
        <w:t>-</w:t>
      </w:r>
      <w:r>
        <w:rPr>
          <w:w w:val="117"/>
          <w:vertAlign w:val="subscript"/>
        </w:rPr>
        <w:t>wire</w:t>
      </w:r>
      <w:r>
        <w:rPr>
          <w:spacing w:val="17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w w:val="99"/>
        </w:rPr>
        <w:t>be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>o</w:t>
      </w:r>
      <w:r>
        <w:t>retica</w:t>
      </w:r>
      <w:r>
        <w:rPr>
          <w:spacing w:val="1"/>
        </w:rPr>
        <w:t>l</w:t>
      </w:r>
      <w:r>
        <w:t>ly</w:t>
      </w:r>
      <w:r>
        <w:rPr>
          <w:spacing w:val="16"/>
        </w:rPr>
        <w:t xml:space="preserve"> </w:t>
      </w:r>
      <w:r>
        <w:t>calcula</w:t>
      </w:r>
      <w:r>
        <w:rPr>
          <w:spacing w:val="2"/>
        </w:rPr>
        <w:t>t</w:t>
      </w:r>
      <w:r>
        <w:rPr>
          <w:w w:val="99"/>
        </w:rPr>
        <w:t>ed</w:t>
      </w:r>
      <w:r>
        <w:rPr>
          <w:spacing w:val="16"/>
        </w:rPr>
        <w:t xml:space="preserve"> </w:t>
      </w:r>
      <w:r>
        <w:rPr>
          <w:w w:val="99"/>
        </w:rPr>
        <w:t>with</w:t>
      </w:r>
      <w:r>
        <w:rPr>
          <w:spacing w:val="18"/>
        </w:rPr>
        <w:t xml:space="preserve"> </w:t>
      </w:r>
      <w:r>
        <w:rPr>
          <w:w w:val="99"/>
        </w:rPr>
        <w:t>Eq.</w:t>
      </w:r>
      <w:r>
        <w:rPr>
          <w:spacing w:val="16"/>
        </w:rPr>
        <w:t xml:space="preserve"> </w:t>
      </w:r>
      <w:r>
        <w:rPr>
          <w:spacing w:val="-1"/>
          <w:w w:val="99"/>
        </w:rPr>
        <w:t>(</w:t>
      </w:r>
      <w:hyperlink w:anchor="_bookmark5" w:history="1">
        <w:r>
          <w:rPr>
            <w:color w:val="0000FF"/>
            <w:spacing w:val="1"/>
            <w:w w:val="99"/>
          </w:rPr>
          <w:t>6</w:t>
        </w:r>
      </w:hyperlink>
      <w:r>
        <w:rPr>
          <w:w w:val="99"/>
        </w:rPr>
        <w:t>).</w:t>
      </w:r>
    </w:p>
    <w:p w:rsidR="00A41817" w:rsidRDefault="00E57EB2">
      <w:pPr>
        <w:pStyle w:val="Corpotesto"/>
        <w:spacing w:before="7" w:line="249" w:lineRule="auto"/>
        <w:ind w:left="120" w:right="119" w:firstLine="226"/>
        <w:jc w:val="both"/>
      </w:pPr>
      <w:r>
        <w:t>From quality factor</w:t>
      </w:r>
      <w:r>
        <w:rPr>
          <w:spacing w:val="1"/>
        </w:rPr>
        <w:t xml:space="preserve"> </w:t>
      </w:r>
      <w:r>
        <w:t>measurements, using Eq. (</w:t>
      </w:r>
      <w:hyperlink w:anchor="_bookmark2" w:history="1">
        <w:r>
          <w:rPr>
            <w:color w:val="0000FF"/>
          </w:rPr>
          <w:t>2</w:t>
        </w:r>
      </w:hyperlink>
      <w:r>
        <w:t>) in the case</w:t>
      </w:r>
      <w:r>
        <w:rPr>
          <w:spacing w:val="50"/>
        </w:rPr>
        <w:t xml:space="preserve"> </w:t>
      </w:r>
      <w:r>
        <w:t>of unloaded coils,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loss</w:t>
      </w:r>
      <w:r>
        <w:rPr>
          <w:spacing w:val="17"/>
        </w:rPr>
        <w:t xml:space="preserve"> </w:t>
      </w:r>
      <w:r>
        <w:t>resistances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coils</w:t>
      </w:r>
      <w:r>
        <w:rPr>
          <w:spacing w:val="18"/>
        </w:rPr>
        <w:t xml:space="preserve"> </w:t>
      </w:r>
      <w:proofErr w:type="gramStart"/>
      <w:r>
        <w:t>were</w:t>
      </w:r>
      <w:r>
        <w:rPr>
          <w:spacing w:val="17"/>
        </w:rPr>
        <w:t xml:space="preserve"> </w:t>
      </w:r>
      <w:r>
        <w:t>estimated</w:t>
      </w:r>
      <w:proofErr w:type="gramEnd"/>
      <w:r>
        <w:rPr>
          <w:spacing w:val="18"/>
        </w:rPr>
        <w:t xml:space="preserve"> </w:t>
      </w:r>
      <w:r>
        <w:t>as:</w:t>
      </w:r>
    </w:p>
    <w:p w:rsidR="00A41817" w:rsidRDefault="00A41817">
      <w:pPr>
        <w:spacing w:line="249" w:lineRule="auto"/>
        <w:jc w:val="both"/>
        <w:sectPr w:rsidR="00A41817">
          <w:pgSz w:w="8790" w:h="13330"/>
          <w:pgMar w:top="900" w:right="900" w:bottom="820" w:left="900" w:header="633" w:footer="638" w:gutter="0"/>
          <w:cols w:space="720"/>
        </w:sectPr>
      </w:pPr>
    </w:p>
    <w:p w:rsidR="00A41817" w:rsidRDefault="00E57EB2">
      <w:pPr>
        <w:spacing w:before="205"/>
        <w:jc w:val="right"/>
        <w:rPr>
          <w:sz w:val="14"/>
        </w:rPr>
      </w:pPr>
      <w:r>
        <w:rPr>
          <w:i/>
          <w:position w:val="3"/>
          <w:sz w:val="20"/>
        </w:rPr>
        <w:t>R</w:t>
      </w:r>
      <w:r>
        <w:rPr>
          <w:sz w:val="14"/>
        </w:rPr>
        <w:t>tot</w:t>
      </w:r>
      <w:r>
        <w:rPr>
          <w:rFonts w:ascii="Lucida Sans Unicode" w:hAnsi="Lucida Sans Unicode"/>
          <w:sz w:val="14"/>
        </w:rPr>
        <w:t>—</w:t>
      </w:r>
      <w:r>
        <w:rPr>
          <w:sz w:val="14"/>
        </w:rPr>
        <w:t>strip</w:t>
      </w:r>
    </w:p>
    <w:p w:rsidR="00A41817" w:rsidRDefault="00A41817">
      <w:pPr>
        <w:pStyle w:val="Corpotesto"/>
        <w:spacing w:before="9"/>
        <w:rPr>
          <w:sz w:val="28"/>
        </w:rPr>
      </w:pPr>
    </w:p>
    <w:p w:rsidR="00A41817" w:rsidRDefault="00E57EB2">
      <w:pPr>
        <w:jc w:val="right"/>
        <w:rPr>
          <w:sz w:val="14"/>
        </w:rPr>
      </w:pPr>
      <w:r>
        <w:rPr>
          <w:i/>
          <w:position w:val="3"/>
          <w:sz w:val="20"/>
        </w:rPr>
        <w:t>R</w:t>
      </w:r>
      <w:proofErr w:type="spellStart"/>
      <w:r>
        <w:rPr>
          <w:sz w:val="14"/>
        </w:rPr>
        <w:t>tot</w:t>
      </w:r>
      <w:proofErr w:type="spellEnd"/>
      <w:r>
        <w:rPr>
          <w:rFonts w:ascii="Lucida Sans Unicode" w:hAnsi="Lucida Sans Unicode"/>
          <w:sz w:val="14"/>
        </w:rPr>
        <w:t>—</w:t>
      </w:r>
      <w:r>
        <w:rPr>
          <w:sz w:val="14"/>
        </w:rPr>
        <w:t>wire</w:t>
      </w:r>
    </w:p>
    <w:p w:rsidR="00A41817" w:rsidRDefault="00E57EB2">
      <w:pPr>
        <w:spacing w:before="69" w:line="166" w:lineRule="exact"/>
        <w:ind w:left="248"/>
        <w:rPr>
          <w:i/>
          <w:sz w:val="20"/>
        </w:rPr>
      </w:pPr>
      <w:r>
        <w:br w:type="column"/>
      </w:r>
      <w:r>
        <w:rPr>
          <w:w w:val="95"/>
          <w:sz w:val="20"/>
          <w:u w:val="single"/>
        </w:rPr>
        <w:t>2</w:t>
      </w:r>
      <w:r>
        <w:rPr>
          <w:rFonts w:ascii="Trebuchet MS"/>
          <w:i/>
          <w:w w:val="95"/>
          <w:sz w:val="20"/>
          <w:u w:val="single"/>
        </w:rPr>
        <w:t>p</w:t>
      </w:r>
      <w:r>
        <w:rPr>
          <w:i/>
          <w:w w:val="95"/>
          <w:sz w:val="20"/>
          <w:u w:val="single"/>
        </w:rPr>
        <w:t>fL</w:t>
      </w:r>
    </w:p>
    <w:p w:rsidR="00A41817" w:rsidRDefault="00E57EB2">
      <w:pPr>
        <w:spacing w:line="354" w:lineRule="exact"/>
        <w:ind w:left="25"/>
        <w:rPr>
          <w:sz w:val="14"/>
        </w:rPr>
      </w:pPr>
      <w:r>
        <w:rPr>
          <w:rFonts w:ascii="Lucida Sans Unicode" w:hAnsi="Lucida Sans Unicode"/>
          <w:w w:val="95"/>
          <w:position w:val="17"/>
          <w:sz w:val="20"/>
        </w:rPr>
        <w:t>¼</w:t>
      </w:r>
      <w:r>
        <w:rPr>
          <w:rFonts w:ascii="Lucida Sans Unicode" w:hAnsi="Lucida Sans Unicode"/>
          <w:spacing w:val="-5"/>
          <w:w w:val="95"/>
          <w:position w:val="17"/>
          <w:sz w:val="20"/>
        </w:rPr>
        <w:t xml:space="preserve"> </w:t>
      </w:r>
      <w:r>
        <w:rPr>
          <w:i/>
          <w:w w:val="95"/>
          <w:position w:val="3"/>
          <w:sz w:val="20"/>
        </w:rPr>
        <w:t>Q</w:t>
      </w:r>
      <w:r>
        <w:rPr>
          <w:w w:val="95"/>
          <w:sz w:val="14"/>
        </w:rPr>
        <w:t>strip</w:t>
      </w:r>
    </w:p>
    <w:p w:rsidR="00A41817" w:rsidRDefault="00E57EB2">
      <w:pPr>
        <w:spacing w:before="89" w:line="167" w:lineRule="exact"/>
        <w:ind w:left="248"/>
        <w:rPr>
          <w:i/>
          <w:sz w:val="20"/>
        </w:rPr>
      </w:pPr>
      <w:r>
        <w:rPr>
          <w:w w:val="95"/>
          <w:sz w:val="20"/>
          <w:u w:val="single"/>
        </w:rPr>
        <w:t>2</w:t>
      </w:r>
      <w:r>
        <w:rPr>
          <w:rFonts w:ascii="Trebuchet MS"/>
          <w:i/>
          <w:w w:val="95"/>
          <w:sz w:val="20"/>
          <w:u w:val="single"/>
        </w:rPr>
        <w:t>p</w:t>
      </w:r>
      <w:r>
        <w:rPr>
          <w:i/>
          <w:w w:val="95"/>
          <w:sz w:val="20"/>
          <w:u w:val="single"/>
        </w:rPr>
        <w:t>fL</w:t>
      </w:r>
    </w:p>
    <w:p w:rsidR="00A41817" w:rsidRDefault="00E57EB2">
      <w:pPr>
        <w:spacing w:line="354" w:lineRule="exact"/>
        <w:ind w:left="25"/>
        <w:rPr>
          <w:sz w:val="14"/>
        </w:rPr>
      </w:pPr>
      <w:r>
        <w:rPr>
          <w:rFonts w:ascii="Lucida Sans Unicode" w:hAnsi="Lucida Sans Unicode"/>
          <w:spacing w:val="-4"/>
          <w:position w:val="17"/>
          <w:sz w:val="20"/>
        </w:rPr>
        <w:t>¼</w:t>
      </w:r>
      <w:r>
        <w:rPr>
          <w:rFonts w:ascii="Lucida Sans Unicode" w:hAnsi="Lucida Sans Unicode"/>
          <w:spacing w:val="-12"/>
          <w:position w:val="17"/>
          <w:sz w:val="20"/>
        </w:rPr>
        <w:t xml:space="preserve"> </w:t>
      </w:r>
      <w:r>
        <w:rPr>
          <w:i/>
          <w:spacing w:val="-4"/>
          <w:position w:val="3"/>
          <w:sz w:val="20"/>
        </w:rPr>
        <w:t>Q</w:t>
      </w:r>
      <w:r>
        <w:rPr>
          <w:spacing w:val="-4"/>
          <w:sz w:val="14"/>
        </w:rPr>
        <w:t>wire</w:t>
      </w:r>
    </w:p>
    <w:p w:rsidR="00A41817" w:rsidRDefault="00E57EB2">
      <w:pPr>
        <w:pStyle w:val="Corpotesto"/>
        <w:spacing w:before="173"/>
        <w:ind w:right="118"/>
        <w:jc w:val="right"/>
        <w:rPr>
          <w:rFonts w:ascii="Lucida Sans Unicode" w:hAnsi="Lucida Sans Unicode"/>
        </w:rPr>
      </w:pPr>
      <w:r>
        <w:br w:type="column"/>
      </w:r>
      <w:r>
        <w:rPr>
          <w:rFonts w:ascii="Lucida Sans Unicode" w:hAnsi="Lucida Sans Unicode"/>
          <w:w w:val="95"/>
        </w:rPr>
        <w:t>ð</w:t>
      </w:r>
      <w:r>
        <w:rPr>
          <w:w w:val="95"/>
        </w:rPr>
        <w:t>20</w:t>
      </w:r>
      <w:r>
        <w:rPr>
          <w:rFonts w:ascii="Lucida Sans Unicode" w:hAnsi="Lucida Sans Unicode"/>
          <w:w w:val="95"/>
        </w:rPr>
        <w:t>Þ</w:t>
      </w:r>
    </w:p>
    <w:p w:rsidR="00A41817" w:rsidRDefault="00E57EB2">
      <w:pPr>
        <w:pStyle w:val="Corpotesto"/>
        <w:spacing w:before="302"/>
        <w:ind w:right="118"/>
        <w:jc w:val="right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ð</w:t>
      </w:r>
      <w:r>
        <w:rPr>
          <w:w w:val="95"/>
        </w:rPr>
        <w:t>21</w:t>
      </w:r>
      <w:r>
        <w:rPr>
          <w:rFonts w:ascii="Lucida Sans Unicode" w:hAnsi="Lucida Sans Unicode"/>
          <w:w w:val="95"/>
        </w:rPr>
        <w:t>Þ</w:t>
      </w:r>
    </w:p>
    <w:p w:rsidR="00A41817" w:rsidRDefault="00A41817">
      <w:pPr>
        <w:jc w:val="right"/>
        <w:rPr>
          <w:rFonts w:ascii="Lucida Sans Unicode" w:hAnsi="Lucida Sans Unicode"/>
        </w:rPr>
        <w:sectPr w:rsidR="00A41817">
          <w:type w:val="continuous"/>
          <w:pgSz w:w="8790" w:h="13330"/>
          <w:pgMar w:top="440" w:right="900" w:bottom="820" w:left="900" w:header="720" w:footer="720" w:gutter="0"/>
          <w:cols w:num="3" w:space="720" w:equalWidth="0">
            <w:col w:w="3469" w:space="40"/>
            <w:col w:w="627" w:space="39"/>
            <w:col w:w="2815"/>
          </w:cols>
        </w:sectPr>
      </w:pPr>
    </w:p>
    <w:p w:rsidR="00A41817" w:rsidRDefault="00E57EB2">
      <w:pPr>
        <w:pStyle w:val="Corpotesto"/>
        <w:spacing w:before="72" w:line="249" w:lineRule="auto"/>
        <w:ind w:left="120" w:right="118" w:firstLine="226"/>
        <w:jc w:val="both"/>
      </w:pPr>
      <w:r>
        <w:t xml:space="preserve">As stated previously, the coil constituted by wire conductors </w:t>
      </w:r>
      <w:proofErr w:type="gramStart"/>
      <w:r>
        <w:t>is affected</w:t>
      </w:r>
      <w:proofErr w:type="gramEnd"/>
      <w:r>
        <w:t xml:space="preserve"> by only</w:t>
      </w:r>
      <w:r>
        <w:rPr>
          <w:spacing w:val="1"/>
        </w:rPr>
        <w:t xml:space="preserve"> </w:t>
      </w:r>
      <w:r>
        <w:t>classical</w:t>
      </w:r>
      <w:r>
        <w:rPr>
          <w:spacing w:val="19"/>
        </w:rPr>
        <w:t xml:space="preserve"> </w:t>
      </w:r>
      <w:r>
        <w:t>skin</w:t>
      </w:r>
      <w:r>
        <w:rPr>
          <w:spacing w:val="19"/>
        </w:rPr>
        <w:t xml:space="preserve"> </w:t>
      </w:r>
      <w:r>
        <w:t>effect,</w:t>
      </w:r>
      <w:r>
        <w:rPr>
          <w:spacing w:val="18"/>
        </w:rPr>
        <w:t xml:space="preserve"> </w:t>
      </w:r>
      <w:r>
        <w:t>therefore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term</w:t>
      </w:r>
      <w:r>
        <w:rPr>
          <w:spacing w:val="19"/>
        </w:rPr>
        <w:t xml:space="preserve"> </w:t>
      </w:r>
      <w:proofErr w:type="spellStart"/>
      <w:r>
        <w:rPr>
          <w:i/>
        </w:rPr>
        <w:t>R</w:t>
      </w:r>
      <w:r>
        <w:rPr>
          <w:vertAlign w:val="subscript"/>
        </w:rPr>
        <w:t>extra</w:t>
      </w:r>
      <w:proofErr w:type="spellEnd"/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estimates</w:t>
      </w:r>
      <w:r>
        <w:rPr>
          <w:spacing w:val="17"/>
        </w:rPr>
        <w:t xml:space="preserve"> </w:t>
      </w:r>
      <w:r>
        <w:t>as:</w:t>
      </w:r>
    </w:p>
    <w:p w:rsidR="00A41817" w:rsidRDefault="00E57EB2">
      <w:pPr>
        <w:tabs>
          <w:tab w:val="left" w:pos="4152"/>
        </w:tabs>
        <w:spacing w:before="51"/>
        <w:ind w:right="118"/>
        <w:jc w:val="right"/>
        <w:rPr>
          <w:rFonts w:ascii="Lucida Sans Unicode" w:hAnsi="Lucida Sans Unicode"/>
          <w:sz w:val="20"/>
        </w:rPr>
      </w:pPr>
      <w:r>
        <w:rPr>
          <w:i/>
          <w:w w:val="90"/>
          <w:position w:val="3"/>
          <w:sz w:val="20"/>
        </w:rPr>
        <w:t>R</w:t>
      </w:r>
      <w:r>
        <w:rPr>
          <w:w w:val="90"/>
          <w:sz w:val="14"/>
        </w:rPr>
        <w:t>extra</w:t>
      </w:r>
      <w:r>
        <w:rPr>
          <w:spacing w:val="46"/>
          <w:sz w:val="14"/>
        </w:rPr>
        <w:t xml:space="preserve"> </w:t>
      </w:r>
      <w:r>
        <w:rPr>
          <w:rFonts w:ascii="Lucida Sans Unicode" w:hAnsi="Lucida Sans Unicode"/>
          <w:w w:val="90"/>
          <w:position w:val="3"/>
          <w:sz w:val="20"/>
        </w:rPr>
        <w:t>¼</w:t>
      </w:r>
      <w:r>
        <w:rPr>
          <w:rFonts w:ascii="Lucida Sans Unicode" w:hAnsi="Lucida Sans Unicode"/>
          <w:spacing w:val="14"/>
          <w:w w:val="90"/>
          <w:position w:val="3"/>
          <w:sz w:val="20"/>
        </w:rPr>
        <w:t xml:space="preserve"> </w:t>
      </w:r>
      <w:r>
        <w:rPr>
          <w:i/>
          <w:w w:val="90"/>
          <w:position w:val="3"/>
          <w:sz w:val="20"/>
        </w:rPr>
        <w:t>R</w:t>
      </w:r>
      <w:proofErr w:type="spellStart"/>
      <w:r>
        <w:rPr>
          <w:w w:val="90"/>
          <w:sz w:val="14"/>
        </w:rPr>
        <w:t>tot</w:t>
      </w:r>
      <w:proofErr w:type="spellEnd"/>
      <w:r>
        <w:rPr>
          <w:rFonts w:ascii="Lucida Sans Unicode" w:hAnsi="Lucida Sans Unicode"/>
          <w:w w:val="90"/>
          <w:sz w:val="14"/>
        </w:rPr>
        <w:t>—</w:t>
      </w:r>
      <w:r>
        <w:rPr>
          <w:w w:val="90"/>
          <w:sz w:val="14"/>
        </w:rPr>
        <w:t>wire</w:t>
      </w:r>
      <w:r>
        <w:rPr>
          <w:spacing w:val="33"/>
          <w:sz w:val="14"/>
        </w:rPr>
        <w:t xml:space="preserve"> </w:t>
      </w:r>
      <w:r>
        <w:rPr>
          <w:rFonts w:ascii="Lucida Sans Unicode" w:hAnsi="Lucida Sans Unicode"/>
          <w:w w:val="90"/>
          <w:position w:val="3"/>
          <w:sz w:val="20"/>
        </w:rPr>
        <w:t>—</w:t>
      </w:r>
      <w:r>
        <w:rPr>
          <w:rFonts w:ascii="Lucida Sans Unicode" w:hAnsi="Lucida Sans Unicode"/>
          <w:spacing w:val="-1"/>
          <w:w w:val="90"/>
          <w:position w:val="3"/>
          <w:sz w:val="20"/>
        </w:rPr>
        <w:t xml:space="preserve"> </w:t>
      </w:r>
      <w:r>
        <w:rPr>
          <w:i/>
          <w:w w:val="90"/>
          <w:position w:val="3"/>
          <w:sz w:val="20"/>
        </w:rPr>
        <w:t>R</w:t>
      </w:r>
      <w:proofErr w:type="spellStart"/>
      <w:r>
        <w:rPr>
          <w:w w:val="90"/>
          <w:sz w:val="14"/>
        </w:rPr>
        <w:t>clas</w:t>
      </w:r>
      <w:proofErr w:type="spellEnd"/>
      <w:r>
        <w:rPr>
          <w:rFonts w:ascii="Lucida Sans Unicode" w:hAnsi="Lucida Sans Unicode"/>
          <w:w w:val="90"/>
          <w:sz w:val="14"/>
        </w:rPr>
        <w:t>—</w:t>
      </w:r>
      <w:r>
        <w:rPr>
          <w:w w:val="90"/>
          <w:sz w:val="14"/>
        </w:rPr>
        <w:t>wire</w:t>
      </w:r>
      <w:r>
        <w:rPr>
          <w:w w:val="90"/>
          <w:sz w:val="14"/>
        </w:rPr>
        <w:tab/>
      </w:r>
      <w:r>
        <w:rPr>
          <w:rFonts w:ascii="Lucida Sans Unicode" w:hAnsi="Lucida Sans Unicode"/>
          <w:position w:val="3"/>
          <w:sz w:val="20"/>
        </w:rPr>
        <w:t>ð</w:t>
      </w:r>
      <w:r>
        <w:rPr>
          <w:position w:val="3"/>
          <w:sz w:val="20"/>
        </w:rPr>
        <w:t>22</w:t>
      </w:r>
      <w:r>
        <w:rPr>
          <w:rFonts w:ascii="Lucida Sans Unicode" w:hAnsi="Lucida Sans Unicode"/>
          <w:position w:val="3"/>
          <w:sz w:val="20"/>
        </w:rPr>
        <w:t>Þ</w:t>
      </w:r>
    </w:p>
    <w:p w:rsidR="00A41817" w:rsidRDefault="00E57EB2">
      <w:pPr>
        <w:pStyle w:val="Corpotesto"/>
        <w:spacing w:before="101"/>
        <w:ind w:left="120"/>
        <w:jc w:val="both"/>
      </w:pPr>
      <w:proofErr w:type="gramStart"/>
      <w:r>
        <w:t>while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strip</w:t>
      </w:r>
      <w:r>
        <w:rPr>
          <w:spacing w:val="18"/>
        </w:rPr>
        <w:t xml:space="preserve"> </w:t>
      </w:r>
      <w:r>
        <w:t>coil</w:t>
      </w:r>
      <w:r>
        <w:rPr>
          <w:spacing w:val="17"/>
        </w:rPr>
        <w:t xml:space="preserve"> </w:t>
      </w:r>
      <w:r>
        <w:t>resistance</w:t>
      </w:r>
      <w:r>
        <w:rPr>
          <w:spacing w:val="16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evaluated</w:t>
      </w:r>
      <w:r>
        <w:rPr>
          <w:spacing w:val="17"/>
        </w:rPr>
        <w:t xml:space="preserve"> </w:t>
      </w:r>
      <w:r>
        <w:t>as:</w:t>
      </w:r>
    </w:p>
    <w:p w:rsidR="00A41817" w:rsidRDefault="00E57EB2">
      <w:pPr>
        <w:tabs>
          <w:tab w:val="left" w:pos="4148"/>
        </w:tabs>
        <w:spacing w:before="59"/>
        <w:ind w:right="118"/>
        <w:jc w:val="right"/>
        <w:rPr>
          <w:rFonts w:ascii="Lucida Sans Unicode" w:hAnsi="Lucida Sans Unicode"/>
          <w:sz w:val="20"/>
        </w:rPr>
      </w:pPr>
      <w:r>
        <w:rPr>
          <w:i/>
          <w:w w:val="90"/>
          <w:position w:val="3"/>
          <w:sz w:val="20"/>
        </w:rPr>
        <w:t>R</w:t>
      </w:r>
      <w:r>
        <w:rPr>
          <w:w w:val="90"/>
          <w:sz w:val="14"/>
        </w:rPr>
        <w:t>coil</w:t>
      </w:r>
      <w:r>
        <w:rPr>
          <w:rFonts w:ascii="Lucida Sans Unicode" w:hAnsi="Lucida Sans Unicode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spacing w:val="46"/>
          <w:sz w:val="14"/>
        </w:rPr>
        <w:t xml:space="preserve"> </w:t>
      </w:r>
      <w:r>
        <w:rPr>
          <w:rFonts w:ascii="Lucida Sans Unicode" w:hAnsi="Lucida Sans Unicode"/>
          <w:w w:val="90"/>
          <w:position w:val="3"/>
          <w:sz w:val="20"/>
        </w:rPr>
        <w:t>¼</w:t>
      </w:r>
      <w:r>
        <w:rPr>
          <w:rFonts w:ascii="Lucida Sans Unicode" w:hAnsi="Lucida Sans Unicode"/>
          <w:spacing w:val="14"/>
          <w:w w:val="90"/>
          <w:position w:val="3"/>
          <w:sz w:val="20"/>
        </w:rPr>
        <w:t xml:space="preserve"> </w:t>
      </w:r>
      <w:r>
        <w:rPr>
          <w:i/>
          <w:w w:val="90"/>
          <w:position w:val="3"/>
          <w:sz w:val="20"/>
        </w:rPr>
        <w:t>R</w:t>
      </w:r>
      <w:r>
        <w:rPr>
          <w:w w:val="90"/>
          <w:sz w:val="14"/>
        </w:rPr>
        <w:t>tot</w:t>
      </w:r>
      <w:r>
        <w:rPr>
          <w:rFonts w:ascii="Lucida Sans Unicode" w:hAnsi="Lucida Sans Unicode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spacing w:val="33"/>
          <w:sz w:val="14"/>
        </w:rPr>
        <w:t xml:space="preserve"> </w:t>
      </w:r>
      <w:r>
        <w:rPr>
          <w:rFonts w:ascii="Lucida Sans Unicode" w:hAnsi="Lucida Sans Unicode"/>
          <w:w w:val="90"/>
          <w:position w:val="3"/>
          <w:sz w:val="20"/>
        </w:rPr>
        <w:t>—</w:t>
      </w:r>
      <w:r>
        <w:rPr>
          <w:rFonts w:ascii="Lucida Sans Unicode" w:hAnsi="Lucida Sans Unicode"/>
          <w:spacing w:val="-2"/>
          <w:w w:val="90"/>
          <w:position w:val="3"/>
          <w:sz w:val="20"/>
        </w:rPr>
        <w:t xml:space="preserve"> </w:t>
      </w:r>
      <w:r>
        <w:rPr>
          <w:i/>
          <w:w w:val="90"/>
          <w:position w:val="3"/>
          <w:sz w:val="20"/>
        </w:rPr>
        <w:t>R</w:t>
      </w:r>
      <w:r>
        <w:rPr>
          <w:w w:val="90"/>
          <w:sz w:val="14"/>
        </w:rPr>
        <w:t>extra</w:t>
      </w:r>
      <w:r>
        <w:rPr>
          <w:w w:val="90"/>
          <w:sz w:val="14"/>
        </w:rPr>
        <w:tab/>
      </w:r>
      <w:r>
        <w:rPr>
          <w:rFonts w:ascii="Lucida Sans Unicode" w:hAnsi="Lucida Sans Unicode"/>
          <w:position w:val="3"/>
          <w:sz w:val="20"/>
        </w:rPr>
        <w:t>ð</w:t>
      </w:r>
      <w:r>
        <w:rPr>
          <w:position w:val="3"/>
          <w:sz w:val="20"/>
        </w:rPr>
        <w:t>23</w:t>
      </w:r>
      <w:r>
        <w:rPr>
          <w:rFonts w:ascii="Lucida Sans Unicode" w:hAnsi="Lucida Sans Unicode"/>
          <w:position w:val="3"/>
          <w:sz w:val="20"/>
        </w:rPr>
        <w:t>Þ</w:t>
      </w:r>
    </w:p>
    <w:p w:rsidR="00A41817" w:rsidRDefault="00E57EB2">
      <w:pPr>
        <w:pStyle w:val="Corpotesto"/>
        <w:spacing w:before="110" w:line="249" w:lineRule="auto"/>
        <w:ind w:left="120" w:right="119"/>
        <w:jc w:val="both"/>
      </w:pPr>
      <w:proofErr w:type="gramStart"/>
      <w:r>
        <w:t>being</w:t>
      </w:r>
      <w:proofErr w:type="gramEnd"/>
      <w:r>
        <w:t xml:space="preserve"> the term </w:t>
      </w:r>
      <w:proofErr w:type="spellStart"/>
      <w:r>
        <w:rPr>
          <w:i/>
        </w:rPr>
        <w:t>R</w:t>
      </w:r>
      <w:r>
        <w:rPr>
          <w:vertAlign w:val="subscript"/>
        </w:rPr>
        <w:t>extra</w:t>
      </w:r>
      <w:proofErr w:type="spellEnd"/>
      <w:r>
        <w:t xml:space="preserve"> the same for both coils, which are identical in sizes and tuned</w:t>
      </w:r>
      <w:r>
        <w:rPr>
          <w:spacing w:val="1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capacitors.</w:t>
      </w:r>
    </w:p>
    <w:p w:rsidR="00A41817" w:rsidRDefault="00E57EB2">
      <w:pPr>
        <w:pStyle w:val="Corpotesto"/>
        <w:ind w:left="347"/>
      </w:pPr>
      <w:r>
        <w:t>Using</w:t>
      </w:r>
      <w:r>
        <w:rPr>
          <w:spacing w:val="17"/>
        </w:rPr>
        <w:t xml:space="preserve"> </w:t>
      </w:r>
      <w:r>
        <w:t>Eq.</w:t>
      </w:r>
      <w:r>
        <w:rPr>
          <w:spacing w:val="16"/>
        </w:rPr>
        <w:t xml:space="preserve"> </w:t>
      </w:r>
      <w:r>
        <w:t>(</w:t>
      </w:r>
      <w:hyperlink w:anchor="_bookmark13" w:history="1">
        <w:r>
          <w:rPr>
            <w:color w:val="0000FF"/>
          </w:rPr>
          <w:t>18</w:t>
        </w:r>
      </w:hyperlink>
      <w:r>
        <w:t>),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contribution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lateral</w:t>
      </w:r>
      <w:r>
        <w:rPr>
          <w:spacing w:val="17"/>
        </w:rPr>
        <w:t xml:space="preserve"> </w:t>
      </w:r>
      <w:r>
        <w:t>skin</w:t>
      </w:r>
      <w:r>
        <w:rPr>
          <w:spacing w:val="17"/>
        </w:rPr>
        <w:t xml:space="preserve"> </w:t>
      </w:r>
      <w:r>
        <w:t>effect</w:t>
      </w:r>
      <w:r>
        <w:rPr>
          <w:spacing w:val="17"/>
        </w:rPr>
        <w:t xml:space="preserve"> </w:t>
      </w:r>
      <w:proofErr w:type="gramStart"/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evaluated</w:t>
      </w:r>
      <w:proofErr w:type="gramEnd"/>
      <w:r>
        <w:rPr>
          <w:spacing w:val="16"/>
        </w:rPr>
        <w:t xml:space="preserve"> </w:t>
      </w:r>
      <w:r>
        <w:t>as:</w:t>
      </w:r>
    </w:p>
    <w:p w:rsidR="00A41817" w:rsidRDefault="00E57EB2">
      <w:pPr>
        <w:pStyle w:val="Corpotesto"/>
        <w:tabs>
          <w:tab w:val="left" w:pos="6513"/>
        </w:tabs>
        <w:spacing w:before="60" w:line="271" w:lineRule="auto"/>
        <w:ind w:left="120" w:right="118" w:firstLine="2100"/>
        <w:jc w:val="right"/>
      </w:pPr>
      <w:r>
        <w:rPr>
          <w:i/>
          <w:w w:val="90"/>
          <w:position w:val="3"/>
        </w:rPr>
        <w:t>R</w:t>
      </w:r>
      <w:proofErr w:type="spellStart"/>
      <w:r>
        <w:rPr>
          <w:w w:val="90"/>
          <w:sz w:val="14"/>
        </w:rPr>
        <w:t>lat</w:t>
      </w:r>
      <w:proofErr w:type="spellEnd"/>
      <w:r>
        <w:rPr>
          <w:rFonts w:ascii="Lucida Sans Unicode" w:hAnsi="Lucida Sans Unicode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spacing w:val="46"/>
          <w:sz w:val="14"/>
        </w:rPr>
        <w:t xml:space="preserve"> </w:t>
      </w:r>
      <w:r>
        <w:rPr>
          <w:rFonts w:ascii="Lucida Sans Unicode" w:hAnsi="Lucida Sans Unicode"/>
          <w:w w:val="90"/>
          <w:position w:val="3"/>
        </w:rPr>
        <w:t>¼</w:t>
      </w:r>
      <w:r>
        <w:rPr>
          <w:rFonts w:ascii="Lucida Sans Unicode" w:hAnsi="Lucida Sans Unicode"/>
          <w:spacing w:val="13"/>
          <w:w w:val="90"/>
          <w:position w:val="3"/>
        </w:rPr>
        <w:t xml:space="preserve"> </w:t>
      </w:r>
      <w:r>
        <w:rPr>
          <w:i/>
          <w:w w:val="90"/>
          <w:position w:val="3"/>
        </w:rPr>
        <w:t>R</w:t>
      </w:r>
      <w:r>
        <w:rPr>
          <w:w w:val="90"/>
          <w:sz w:val="14"/>
        </w:rPr>
        <w:t>coil</w:t>
      </w:r>
      <w:r>
        <w:rPr>
          <w:rFonts w:ascii="Lucida Sans Unicode" w:hAnsi="Lucida Sans Unicode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spacing w:val="34"/>
          <w:sz w:val="14"/>
        </w:rPr>
        <w:t xml:space="preserve"> </w:t>
      </w:r>
      <w:r>
        <w:rPr>
          <w:rFonts w:ascii="Lucida Sans Unicode" w:hAnsi="Lucida Sans Unicode"/>
          <w:w w:val="90"/>
          <w:position w:val="3"/>
        </w:rPr>
        <w:t>—</w:t>
      </w:r>
      <w:r>
        <w:rPr>
          <w:rFonts w:ascii="Lucida Sans Unicode" w:hAnsi="Lucida Sans Unicode"/>
          <w:spacing w:val="-2"/>
          <w:w w:val="90"/>
          <w:position w:val="3"/>
        </w:rPr>
        <w:t xml:space="preserve"> </w:t>
      </w:r>
      <w:r>
        <w:rPr>
          <w:i/>
          <w:w w:val="90"/>
          <w:position w:val="3"/>
        </w:rPr>
        <w:t>R</w:t>
      </w:r>
      <w:proofErr w:type="spellStart"/>
      <w:r>
        <w:rPr>
          <w:w w:val="90"/>
          <w:sz w:val="14"/>
        </w:rPr>
        <w:t>clas</w:t>
      </w:r>
      <w:proofErr w:type="spellEnd"/>
      <w:r>
        <w:rPr>
          <w:rFonts w:ascii="Lucida Sans Unicode" w:hAnsi="Lucida Sans Unicode"/>
          <w:w w:val="90"/>
          <w:sz w:val="14"/>
        </w:rPr>
        <w:t>—</w:t>
      </w:r>
      <w:r>
        <w:rPr>
          <w:w w:val="90"/>
          <w:sz w:val="14"/>
        </w:rPr>
        <w:t>strip</w:t>
      </w:r>
      <w:r>
        <w:rPr>
          <w:w w:val="90"/>
          <w:sz w:val="14"/>
        </w:rPr>
        <w:tab/>
      </w:r>
      <w:r>
        <w:rPr>
          <w:rFonts w:ascii="Lucida Sans Unicode" w:hAnsi="Lucida Sans Unicode"/>
          <w:spacing w:val="-4"/>
          <w:w w:val="85"/>
          <w:position w:val="3"/>
        </w:rPr>
        <w:t>ð</w:t>
      </w:r>
      <w:r>
        <w:rPr>
          <w:spacing w:val="-4"/>
          <w:w w:val="85"/>
          <w:position w:val="3"/>
        </w:rPr>
        <w:t>24</w:t>
      </w:r>
      <w:r>
        <w:rPr>
          <w:rFonts w:ascii="Lucida Sans Unicode" w:hAnsi="Lucida Sans Unicode"/>
          <w:spacing w:val="-4"/>
          <w:w w:val="85"/>
          <w:position w:val="3"/>
        </w:rPr>
        <w:t>Þ</w:t>
      </w:r>
      <w:r>
        <w:rPr>
          <w:rFonts w:ascii="Lucida Sans Unicode" w:hAnsi="Lucida Sans Unicode"/>
          <w:spacing w:val="-51"/>
          <w:w w:val="85"/>
          <w:position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coils,</w:t>
      </w:r>
      <w:r>
        <w:rPr>
          <w:spacing w:val="3"/>
        </w:rPr>
        <w:t xml:space="preserve"> </w:t>
      </w:r>
      <w:r>
        <w:t>tuned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low</w:t>
      </w:r>
      <w:r>
        <w:rPr>
          <w:spacing w:val="4"/>
        </w:rPr>
        <w:t xml:space="preserve"> </w:t>
      </w:r>
      <w:r>
        <w:t>frequency</w:t>
      </w:r>
      <w:r>
        <w:rPr>
          <w:spacing w:val="4"/>
        </w:rPr>
        <w:t xml:space="preserve"> </w:t>
      </w:r>
      <w:r>
        <w:t>(5.7</w:t>
      </w:r>
      <w:r>
        <w:rPr>
          <w:spacing w:val="14"/>
        </w:rPr>
        <w:t xml:space="preserve"> </w:t>
      </w:r>
      <w:r>
        <w:t>MHz),</w:t>
      </w:r>
      <w:r>
        <w:rPr>
          <w:spacing w:val="4"/>
        </w:rPr>
        <w:t xml:space="preserve"> </w:t>
      </w:r>
      <w:r>
        <w:t>showed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wire</w:t>
      </w:r>
      <w:r>
        <w:rPr>
          <w:spacing w:val="-1"/>
        </w:rPr>
        <w:t xml:space="preserve"> </w:t>
      </w:r>
      <w:r>
        <w:t>coil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better performance, with 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59</w:t>
      </w:r>
      <w:r>
        <w:rPr>
          <w:spacing w:val="16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>Q</w:t>
      </w:r>
      <w:r>
        <w:rPr>
          <w:i/>
          <w:spacing w:val="-1"/>
        </w:rPr>
        <w:t xml:space="preserve"> </w:t>
      </w:r>
      <w:r>
        <w:t>factor with</w:t>
      </w:r>
    </w:p>
    <w:p w:rsidR="00A41817" w:rsidRDefault="00E57EB2">
      <w:pPr>
        <w:pStyle w:val="Corpotesto"/>
        <w:spacing w:line="213" w:lineRule="exact"/>
        <w:ind w:left="120"/>
        <w:jc w:val="both"/>
      </w:pPr>
      <w:proofErr w:type="gramStart"/>
      <w:r>
        <w:t>respect</w:t>
      </w:r>
      <w:proofErr w:type="gramEnd"/>
      <w:r>
        <w:rPr>
          <w:spacing w:val="2"/>
        </w:rPr>
        <w:t xml:space="preserve"> </w:t>
      </w:r>
      <w:r>
        <w:t>to the strip</w:t>
      </w:r>
      <w:r>
        <w:rPr>
          <w:spacing w:val="2"/>
        </w:rPr>
        <w:t xml:space="preserve"> </w:t>
      </w:r>
      <w:r>
        <w:t>coil.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the two</w:t>
      </w:r>
      <w:r>
        <w:rPr>
          <w:spacing w:val="1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different skin</w:t>
      </w:r>
      <w:r>
        <w:rPr>
          <w:spacing w:val="2"/>
        </w:rPr>
        <w:t xml:space="preserve"> </w:t>
      </w:r>
      <w:r>
        <w:t>effects</w:t>
      </w:r>
    </w:p>
    <w:p w:rsidR="00A41817" w:rsidRDefault="00E57EB2">
      <w:pPr>
        <w:pStyle w:val="Corpotesto"/>
        <w:spacing w:before="9" w:line="249" w:lineRule="auto"/>
        <w:ind w:left="120" w:right="118"/>
        <w:jc w:val="both"/>
      </w:pPr>
      <w:proofErr w:type="gramStart"/>
      <w:r>
        <w:t>for</w:t>
      </w:r>
      <w:proofErr w:type="gramEnd"/>
      <w:r>
        <w:t xml:space="preserve"> the strip coil assumed very similar values, the classical skin effect and the lateral</w:t>
      </w:r>
      <w:r>
        <w:rPr>
          <w:spacing w:val="-47"/>
        </w:rPr>
        <w:t xml:space="preserve"> </w:t>
      </w:r>
      <w:r>
        <w:t>skin effect resistance contributions being equal to 51 and 49 % of the strip coil</w:t>
      </w:r>
      <w:r>
        <w:rPr>
          <w:spacing w:val="1"/>
        </w:rPr>
        <w:t xml:space="preserve"> </w:t>
      </w:r>
      <w:r>
        <w:t>resistance,</w:t>
      </w:r>
      <w:r>
        <w:rPr>
          <w:spacing w:val="17"/>
        </w:rPr>
        <w:t xml:space="preserve"> </w:t>
      </w:r>
      <w:r>
        <w:t>respectively.</w:t>
      </w:r>
    </w:p>
    <w:p w:rsidR="00A41817" w:rsidRDefault="00E57EB2">
      <w:pPr>
        <w:pStyle w:val="Corpotesto"/>
        <w:spacing w:line="249" w:lineRule="auto"/>
        <w:ind w:left="120" w:right="119" w:firstLine="226"/>
        <w:jc w:val="both"/>
      </w:pPr>
      <w:r>
        <w:t>Using the two same circular coils, a more recent work [</w:t>
      </w:r>
      <w:hyperlink w:anchor="_bookmark40" w:history="1">
        <w:r>
          <w:rPr>
            <w:color w:val="0000FF"/>
          </w:rPr>
          <w:t>25</w:t>
        </w:r>
      </w:hyperlink>
      <w:r>
        <w:t>] evaluated the coil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tuning</w:t>
      </w:r>
      <w:r>
        <w:rPr>
          <w:spacing w:val="51"/>
        </w:rPr>
        <w:t xml:space="preserve"> </w:t>
      </w:r>
      <w:r>
        <w:t>frequencies</w:t>
      </w:r>
      <w:r>
        <w:rPr>
          <w:spacing w:val="51"/>
        </w:rPr>
        <w:t xml:space="preserve"> </w:t>
      </w:r>
      <w:r>
        <w:t>usually</w:t>
      </w:r>
      <w:r>
        <w:rPr>
          <w:spacing w:val="51"/>
        </w:rPr>
        <w:t xml:space="preserve"> </w:t>
      </w:r>
      <w:r>
        <w:t>used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clinical</w:t>
      </w:r>
      <w:r>
        <w:rPr>
          <w:spacing w:val="51"/>
        </w:rPr>
        <w:t xml:space="preserve"> </w:t>
      </w:r>
      <w:r>
        <w:t>scanner</w:t>
      </w:r>
      <w:r>
        <w:rPr>
          <w:spacing w:val="-47"/>
        </w:rPr>
        <w:t xml:space="preserve"> </w:t>
      </w:r>
      <w:r>
        <w:t>(21–128</w:t>
      </w:r>
      <w:r>
        <w:rPr>
          <w:spacing w:val="14"/>
        </w:rPr>
        <w:t xml:space="preserve"> </w:t>
      </w:r>
      <w:r>
        <w:t>MHz,</w:t>
      </w:r>
      <w:r>
        <w:rPr>
          <w:spacing w:val="17"/>
        </w:rPr>
        <w:t xml:space="preserve"> </w:t>
      </w:r>
      <w:r>
        <w:t>corresponding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0.5–3</w:t>
      </w:r>
      <w:r>
        <w:rPr>
          <w:spacing w:val="16"/>
        </w:rPr>
        <w:t xml:space="preserve"> </w:t>
      </w:r>
      <w:r>
        <w:t>T</w:t>
      </w:r>
      <w:r>
        <w:rPr>
          <w:spacing w:val="17"/>
        </w:rPr>
        <w:t xml:space="preserve"> </w:t>
      </w:r>
      <w:r>
        <w:t>static</w:t>
      </w:r>
      <w:r>
        <w:rPr>
          <w:spacing w:val="17"/>
        </w:rPr>
        <w:t xml:space="preserve"> </w:t>
      </w:r>
      <w:r>
        <w:t>field).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 xml:space="preserve">Figure </w:t>
      </w:r>
      <w:hyperlink w:anchor="_bookmark14" w:history="1">
        <w:r>
          <w:rPr>
            <w:color w:val="0000FF"/>
          </w:rPr>
          <w:t xml:space="preserve">6 </w:t>
        </w:r>
      </w:hyperlink>
      <w:r>
        <w:t>(top) shows the plot of the classical skin effect resistance in dependence</w:t>
      </w:r>
      <w:r>
        <w:rPr>
          <w:spacing w:val="-4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coil</w:t>
      </w:r>
      <w:r>
        <w:rPr>
          <w:spacing w:val="1"/>
        </w:rPr>
        <w:t xml:space="preserve"> </w:t>
      </w:r>
      <w:r>
        <w:t>tuning</w:t>
      </w:r>
      <w:r>
        <w:rPr>
          <w:spacing w:val="1"/>
        </w:rPr>
        <w:t xml:space="preserve"> </w:t>
      </w:r>
      <w:r>
        <w:t>frequency,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Eq.</w:t>
      </w:r>
      <w:r>
        <w:rPr>
          <w:spacing w:val="1"/>
        </w:rPr>
        <w:t xml:space="preserve"> </w:t>
      </w:r>
      <w:r>
        <w:t>(</w:t>
      </w:r>
      <w:hyperlink w:anchor="_bookmark4" w:history="1">
        <w:r>
          <w:rPr>
            <w:color w:val="0000FF"/>
          </w:rPr>
          <w:t>5</w:t>
        </w:r>
      </w:hyperlink>
      <w:r>
        <w:t>),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frequency</w:t>
      </w:r>
      <w:r>
        <w:rPr>
          <w:spacing w:val="-47"/>
        </w:rPr>
        <w:t xml:space="preserve"> </w:t>
      </w:r>
      <w:r>
        <w:t>dependent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lateral</w:t>
      </w:r>
      <w:r>
        <w:rPr>
          <w:spacing w:val="6"/>
        </w:rPr>
        <w:t xml:space="preserve"> </w:t>
      </w:r>
      <w:r>
        <w:t>skin</w:t>
      </w:r>
      <w:r>
        <w:rPr>
          <w:spacing w:val="6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resistance</w:t>
      </w:r>
      <w:r>
        <w:rPr>
          <w:spacing w:val="5"/>
        </w:rPr>
        <w:t xml:space="preserve"> </w:t>
      </w:r>
      <w:r>
        <w:t>[see</w:t>
      </w:r>
      <w:r>
        <w:rPr>
          <w:spacing w:val="6"/>
        </w:rPr>
        <w:t xml:space="preserve"> </w:t>
      </w:r>
      <w:r>
        <w:t>Fig.</w:t>
      </w:r>
      <w:r>
        <w:rPr>
          <w:spacing w:val="15"/>
        </w:rPr>
        <w:t xml:space="preserve"> </w:t>
      </w:r>
      <w:hyperlink w:anchor="_bookmark14" w:history="1">
        <w:r>
          <w:rPr>
            <w:color w:val="0000FF"/>
          </w:rPr>
          <w:t>6</w:t>
        </w:r>
      </w:hyperlink>
      <w:r>
        <w:rPr>
          <w:color w:val="0000FF"/>
          <w:spacing w:val="4"/>
        </w:rPr>
        <w:t xml:space="preserve"> </w:t>
      </w:r>
      <w:r>
        <w:t>(bottom)]</w:t>
      </w:r>
      <w:r>
        <w:rPr>
          <w:spacing w:val="5"/>
        </w:rPr>
        <w:t xml:space="preserve"> </w:t>
      </w:r>
      <w:r>
        <w:t>showed</w:t>
      </w:r>
      <w:r>
        <w:rPr>
          <w:spacing w:val="6"/>
        </w:rPr>
        <w:t xml:space="preserve"> </w:t>
      </w:r>
      <w:r>
        <w:t>a</w:t>
      </w:r>
    </w:p>
    <w:p w:rsidR="00A41817" w:rsidRDefault="00A41817">
      <w:pPr>
        <w:spacing w:line="249" w:lineRule="auto"/>
        <w:jc w:val="both"/>
        <w:sectPr w:rsidR="00A41817">
          <w:type w:val="continuous"/>
          <w:pgSz w:w="8790" w:h="13330"/>
          <w:pgMar w:top="440" w:right="900" w:bottom="820" w:left="900" w:header="720" w:footer="720" w:gutter="0"/>
          <w:cols w:space="720"/>
        </w:sectPr>
      </w:pPr>
    </w:p>
    <w:p w:rsidR="00A41817" w:rsidRDefault="00A41817">
      <w:pPr>
        <w:pStyle w:val="Corpotesto"/>
        <w:spacing w:before="10"/>
        <w:rPr>
          <w:sz w:val="22"/>
        </w:rPr>
      </w:pPr>
    </w:p>
    <w:p w:rsidR="00A41817" w:rsidRDefault="00E57EB2">
      <w:pPr>
        <w:pStyle w:val="Corpotesto"/>
        <w:ind w:left="942"/>
      </w:pPr>
      <w:r>
        <w:rPr>
          <w:noProof/>
          <w:lang w:val="it-IT" w:eastAsia="it-IT"/>
        </w:rPr>
        <w:drawing>
          <wp:inline distT="0" distB="0" distL="0" distR="0">
            <wp:extent cx="3240449" cy="5001768"/>
            <wp:effectExtent l="0" t="0" r="0" b="0"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49" cy="50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17" w:rsidRDefault="00A41817">
      <w:pPr>
        <w:pStyle w:val="Corpotesto"/>
        <w:spacing w:before="11"/>
        <w:rPr>
          <w:sz w:val="10"/>
        </w:rPr>
      </w:pPr>
    </w:p>
    <w:p w:rsidR="00A41817" w:rsidRDefault="00E57EB2">
      <w:pPr>
        <w:spacing w:before="76"/>
        <w:ind w:left="120"/>
        <w:rPr>
          <w:sz w:val="16"/>
        </w:rPr>
      </w:pPr>
      <w:bookmarkStart w:id="20" w:name="_bookmark14"/>
      <w:bookmarkEnd w:id="20"/>
      <w:r>
        <w:rPr>
          <w:sz w:val="16"/>
        </w:rPr>
        <w:t>Fig.</w:t>
      </w:r>
      <w:r>
        <w:rPr>
          <w:spacing w:val="11"/>
          <w:sz w:val="16"/>
        </w:rPr>
        <w:t xml:space="preserve"> </w:t>
      </w:r>
      <w:r>
        <w:rPr>
          <w:sz w:val="16"/>
        </w:rPr>
        <w:t>6</w:t>
      </w:r>
      <w:r>
        <w:rPr>
          <w:spacing w:val="73"/>
          <w:sz w:val="16"/>
        </w:rPr>
        <w:t xml:space="preserve"> </w:t>
      </w:r>
      <w:r>
        <w:rPr>
          <w:sz w:val="16"/>
        </w:rPr>
        <w:t>Classical</w:t>
      </w:r>
      <w:r>
        <w:rPr>
          <w:spacing w:val="12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top</w:t>
      </w:r>
      <w:r>
        <w:rPr>
          <w:sz w:val="16"/>
        </w:rPr>
        <w:t>)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  <w:r>
        <w:rPr>
          <w:spacing w:val="12"/>
          <w:sz w:val="16"/>
        </w:rPr>
        <w:t xml:space="preserve"> </w:t>
      </w:r>
      <w:r>
        <w:rPr>
          <w:sz w:val="16"/>
        </w:rPr>
        <w:t>lateral</w:t>
      </w:r>
      <w:r>
        <w:rPr>
          <w:spacing w:val="12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bottom</w:t>
      </w:r>
      <w:r>
        <w:rPr>
          <w:sz w:val="16"/>
        </w:rPr>
        <w:t>)</w:t>
      </w:r>
      <w:r>
        <w:rPr>
          <w:spacing w:val="13"/>
          <w:sz w:val="16"/>
        </w:rPr>
        <w:t xml:space="preserve"> </w:t>
      </w:r>
      <w:r>
        <w:rPr>
          <w:sz w:val="16"/>
        </w:rPr>
        <w:t>skin</w:t>
      </w:r>
      <w:r>
        <w:rPr>
          <w:spacing w:val="13"/>
          <w:sz w:val="16"/>
        </w:rPr>
        <w:t xml:space="preserve"> </w:t>
      </w:r>
      <w:r>
        <w:rPr>
          <w:sz w:val="16"/>
        </w:rPr>
        <w:t>effect</w:t>
      </w:r>
      <w:r>
        <w:rPr>
          <w:spacing w:val="12"/>
          <w:sz w:val="16"/>
        </w:rPr>
        <w:t xml:space="preserve"> </w:t>
      </w:r>
      <w:r>
        <w:rPr>
          <w:sz w:val="16"/>
        </w:rPr>
        <w:t>resistance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12"/>
          <w:sz w:val="16"/>
        </w:rPr>
        <w:t xml:space="preserve"> </w:t>
      </w:r>
      <w:r>
        <w:rPr>
          <w:sz w:val="16"/>
        </w:rPr>
        <w:t>dependence</w:t>
      </w:r>
      <w:r>
        <w:rPr>
          <w:spacing w:val="11"/>
          <w:sz w:val="16"/>
        </w:rPr>
        <w:t xml:space="preserve"> </w:t>
      </w:r>
      <w:r>
        <w:rPr>
          <w:sz w:val="16"/>
        </w:rPr>
        <w:t>on</w:t>
      </w:r>
      <w:r>
        <w:rPr>
          <w:spacing w:val="12"/>
          <w:sz w:val="16"/>
        </w:rPr>
        <w:t xml:space="preserve"> </w:t>
      </w:r>
      <w:r>
        <w:rPr>
          <w:sz w:val="16"/>
        </w:rPr>
        <w:t>frequency</w:t>
      </w:r>
    </w:p>
    <w:p w:rsidR="00A41817" w:rsidRDefault="00A41817">
      <w:pPr>
        <w:pStyle w:val="Corpotesto"/>
        <w:spacing w:before="7"/>
        <w:rPr>
          <w:sz w:val="26"/>
        </w:rPr>
      </w:pPr>
    </w:p>
    <w:p w:rsidR="00A41817" w:rsidRDefault="00E57EB2">
      <w:pPr>
        <w:pStyle w:val="Corpotesto"/>
        <w:spacing w:before="68" w:line="249" w:lineRule="auto"/>
        <w:ind w:left="120" w:right="118"/>
        <w:jc w:val="both"/>
      </w:pPr>
      <w:proofErr w:type="gramStart"/>
      <w:r>
        <w:t>proportionality</w:t>
      </w:r>
      <w:proofErr w:type="gramEnd"/>
      <w:r>
        <w:t xml:space="preserve"> very similar to the square of the frequency. </w:t>
      </w:r>
      <w:proofErr w:type="gramStart"/>
      <w:r>
        <w:t>These results confirms</w:t>
      </w:r>
      <w:r>
        <w:rPr>
          <w:spacing w:val="1"/>
        </w:rPr>
        <w:t xml:space="preserve"> </w:t>
      </w:r>
      <w:r>
        <w:t>literature data, since the frequency dependence of the lateral skin effect resistance</w:t>
      </w:r>
      <w:r>
        <w:rPr>
          <w:spacing w:val="1"/>
        </w:rPr>
        <w:t xml:space="preserve"> </w:t>
      </w:r>
      <w:r>
        <w:t>term has been studied qualitatively assuming th</w:t>
      </w:r>
      <w:r>
        <w:t>e strip conductor as the limiting case</w:t>
      </w:r>
      <w:r>
        <w:rPr>
          <w:spacing w:val="-47"/>
        </w:rPr>
        <w:t xml:space="preserve"> </w:t>
      </w:r>
      <w:r>
        <w:t>of a very thin elliptical cylinder [</w:t>
      </w:r>
      <w:hyperlink w:anchor="_bookmark28" w:history="1">
        <w:r>
          <w:rPr>
            <w:color w:val="0000FF"/>
          </w:rPr>
          <w:t>13</w:t>
        </w:r>
      </w:hyperlink>
      <w:r>
        <w:t>] and the results showed proportionality to the</w:t>
      </w:r>
      <w:r>
        <w:rPr>
          <w:spacing w:val="1"/>
        </w:rPr>
        <w:t xml:space="preserve"> </w:t>
      </w:r>
      <w:r>
        <w:t>square of the frequency until a certain frequency value depending on the strip sizes,</w:t>
      </w:r>
      <w:r>
        <w:rPr>
          <w:spacing w:val="1"/>
        </w:rPr>
        <w:t xml:space="preserve"> </w:t>
      </w:r>
      <w:r>
        <w:t>where it reach</w:t>
      </w:r>
      <w:r>
        <w:t>es an asymptotic value.</w:t>
      </w:r>
      <w:proofErr w:type="gramEnd"/>
      <w:r>
        <w:t xml:space="preserve"> Although for higher </w:t>
      </w:r>
      <w:proofErr w:type="gramStart"/>
      <w:r>
        <w:t>frequencies</w:t>
      </w:r>
      <w:proofErr w:type="gramEnd"/>
      <w:r>
        <w:t xml:space="preserve"> the classical</w:t>
      </w:r>
      <w:r>
        <w:rPr>
          <w:spacing w:val="1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dominant</w:t>
      </w:r>
      <w:r>
        <w:rPr>
          <w:spacing w:val="-1"/>
        </w:rPr>
        <w:t xml:space="preserve"> </w:t>
      </w:r>
      <w:r>
        <w:t>mechanism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coil</w:t>
      </w:r>
      <w:r>
        <w:rPr>
          <w:spacing w:val="-3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square</w:t>
      </w:r>
      <w:r>
        <w:rPr>
          <w:spacing w:val="21"/>
        </w:rPr>
        <w:t xml:space="preserve"> </w:t>
      </w:r>
      <w:r>
        <w:t>root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frequency</w:t>
      </w:r>
      <w:r>
        <w:rPr>
          <w:spacing w:val="21"/>
        </w:rPr>
        <w:t xml:space="preserve"> </w:t>
      </w:r>
      <w: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proofErr w:type="spellStart"/>
      <w:r>
        <w:t>Eqs</w:t>
      </w:r>
      <w:proofErr w:type="spellEnd"/>
      <w:r>
        <w:t>.</w:t>
      </w:r>
      <w:r>
        <w:rPr>
          <w:spacing w:val="16"/>
        </w:rPr>
        <w:t xml:space="preserve"> </w:t>
      </w:r>
      <w:r>
        <w:t>(</w:t>
      </w:r>
      <w:hyperlink w:anchor="_bookmark5" w:history="1">
        <w:r>
          <w:rPr>
            <w:color w:val="0000FF"/>
          </w:rPr>
          <w:t>6</w:t>
        </w:r>
      </w:hyperlink>
      <w:r>
        <w:t>)</w:t>
      </w:r>
      <w:r>
        <w:rPr>
          <w:spacing w:val="19"/>
        </w:rPr>
        <w:t xml:space="preserve"> </w:t>
      </w:r>
      <w:proofErr w:type="gramStart"/>
      <w:r>
        <w:t>and</w:t>
      </w:r>
      <w:proofErr w:type="gramEnd"/>
      <w:r>
        <w:rPr>
          <w:spacing w:val="22"/>
        </w:rPr>
        <w:t xml:space="preserve"> </w:t>
      </w:r>
      <w:r>
        <w:t>(</w:t>
      </w:r>
      <w:hyperlink w:anchor="_bookmark6" w:history="1">
        <w:r>
          <w:rPr>
            <w:color w:val="0000FF"/>
          </w:rPr>
          <w:t>7</w:t>
        </w:r>
      </w:hyperlink>
      <w:r>
        <w:t>),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frequency</w:t>
      </w:r>
      <w:r>
        <w:rPr>
          <w:spacing w:val="20"/>
        </w:rPr>
        <w:t xml:space="preserve"> </w:t>
      </w:r>
      <w:r>
        <w:t>range</w:t>
      </w:r>
    </w:p>
    <w:p w:rsidR="00A41817" w:rsidRDefault="00A41817">
      <w:pPr>
        <w:spacing w:line="249" w:lineRule="auto"/>
        <w:jc w:val="both"/>
        <w:sectPr w:rsidR="00A41817">
          <w:pgSz w:w="8790" w:h="13330"/>
          <w:pgMar w:top="900" w:right="900" w:bottom="820" w:left="900" w:header="670" w:footer="638" w:gutter="0"/>
          <w:cols w:space="720"/>
        </w:sectPr>
      </w:pPr>
    </w:p>
    <w:p w:rsidR="00A41817" w:rsidRDefault="00A41817">
      <w:pPr>
        <w:pStyle w:val="Corpotesto"/>
        <w:spacing w:before="5"/>
        <w:rPr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78"/>
        <w:gridCol w:w="2903"/>
        <w:gridCol w:w="1832"/>
        <w:gridCol w:w="1432"/>
      </w:tblGrid>
      <w:tr w:rsidR="00A41817">
        <w:trPr>
          <w:trHeight w:val="239"/>
        </w:trPr>
        <w:tc>
          <w:tcPr>
            <w:tcW w:w="578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0" w:line="160" w:lineRule="exact"/>
              <w:rPr>
                <w:sz w:val="16"/>
              </w:rPr>
            </w:pPr>
            <w:bookmarkStart w:id="21" w:name="_bookmark15"/>
            <w:bookmarkEnd w:id="21"/>
            <w:r>
              <w:rPr>
                <w:w w:val="105"/>
                <w:sz w:val="16"/>
              </w:rPr>
              <w:t>Table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0" w:line="160" w:lineRule="exact"/>
              <w:ind w:left="56"/>
              <w:rPr>
                <w:sz w:val="16"/>
              </w:rPr>
            </w:pPr>
            <w:r>
              <w:rPr>
                <w:sz w:val="16"/>
              </w:rPr>
              <w:t>Strip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wire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circular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coil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resistance</w:t>
            </w:r>
          </w:p>
        </w:tc>
        <w:tc>
          <w:tcPr>
            <w:tcW w:w="3264" w:type="dxa"/>
            <w:gridSpan w:val="2"/>
            <w:tcBorders>
              <w:bottom w:val="single" w:sz="6" w:space="0" w:color="000000"/>
            </w:tcBorders>
          </w:tcPr>
          <w:p w:rsidR="00A41817" w:rsidRDefault="00A4181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41817">
        <w:trPr>
          <w:trHeight w:val="310"/>
        </w:trPr>
        <w:tc>
          <w:tcPr>
            <w:tcW w:w="578" w:type="dxa"/>
            <w:tcBorders>
              <w:top w:val="single" w:sz="6" w:space="0" w:color="000000"/>
              <w:bottom w:val="single" w:sz="8" w:space="0" w:color="000000"/>
            </w:tcBorders>
          </w:tcPr>
          <w:p w:rsidR="00A41817" w:rsidRDefault="00E57EB2">
            <w:pPr>
              <w:pStyle w:val="TableParagraph"/>
              <w:spacing w:before="29"/>
              <w:rPr>
                <w:sz w:val="16"/>
              </w:rPr>
            </w:pPr>
            <w:r>
              <w:rPr>
                <w:rFonts w:ascii="Trebuchet MS"/>
                <w:i/>
                <w:sz w:val="16"/>
              </w:rPr>
              <w:t>d</w:t>
            </w:r>
            <w:r>
              <w:rPr>
                <w:rFonts w:ascii="Trebuchet MS"/>
                <w:i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SimSun"/>
                <w:sz w:val="16"/>
              </w:rPr>
              <w:t>l</w:t>
            </w:r>
            <w:r>
              <w:rPr>
                <w:sz w:val="16"/>
              </w:rPr>
              <w:t>m)</w:t>
            </w:r>
          </w:p>
        </w:tc>
        <w:tc>
          <w:tcPr>
            <w:tcW w:w="2903" w:type="dxa"/>
            <w:tcBorders>
              <w:top w:val="single" w:sz="6" w:space="0" w:color="000000"/>
              <w:bottom w:val="single" w:sz="8" w:space="0" w:color="000000"/>
            </w:tcBorders>
          </w:tcPr>
          <w:p w:rsidR="00A41817" w:rsidRDefault="00E57EB2">
            <w:pPr>
              <w:pStyle w:val="TableParagraph"/>
              <w:spacing w:before="40"/>
              <w:ind w:left="1301" w:right="1028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f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(MHz)</w:t>
            </w:r>
          </w:p>
        </w:tc>
        <w:tc>
          <w:tcPr>
            <w:tcW w:w="1832" w:type="dxa"/>
            <w:tcBorders>
              <w:top w:val="single" w:sz="6" w:space="0" w:color="000000"/>
              <w:bottom w:val="single" w:sz="8" w:space="0" w:color="000000"/>
            </w:tcBorders>
          </w:tcPr>
          <w:p w:rsidR="00A41817" w:rsidRDefault="00E57EB2">
            <w:pPr>
              <w:pStyle w:val="TableParagraph"/>
              <w:spacing w:before="26"/>
              <w:ind w:left="400"/>
              <w:rPr>
                <w:sz w:val="16"/>
              </w:rPr>
            </w:pPr>
            <w:r>
              <w:rPr>
                <w:i/>
                <w:w w:val="115"/>
                <w:position w:val="3"/>
                <w:sz w:val="16"/>
              </w:rPr>
              <w:t>R</w:t>
            </w:r>
            <w:r>
              <w:rPr>
                <w:w w:val="115"/>
                <w:sz w:val="10"/>
              </w:rPr>
              <w:t>strip</w:t>
            </w:r>
            <w:r>
              <w:rPr>
                <w:spacing w:val="13"/>
                <w:w w:val="115"/>
                <w:sz w:val="10"/>
              </w:rPr>
              <w:t xml:space="preserve"> </w:t>
            </w:r>
            <w:r>
              <w:rPr>
                <w:w w:val="115"/>
                <w:position w:val="3"/>
                <w:sz w:val="16"/>
              </w:rPr>
              <w:t>(</w:t>
            </w:r>
            <w:proofErr w:type="spellStart"/>
            <w:r>
              <w:rPr>
                <w:w w:val="115"/>
                <w:position w:val="3"/>
                <w:sz w:val="16"/>
              </w:rPr>
              <w:t>m</w:t>
            </w:r>
            <w:r>
              <w:rPr>
                <w:rFonts w:ascii="SimSun"/>
                <w:w w:val="115"/>
                <w:position w:val="3"/>
                <w:sz w:val="16"/>
              </w:rPr>
              <w:t>X</w:t>
            </w:r>
            <w:proofErr w:type="spellEnd"/>
            <w:r>
              <w:rPr>
                <w:w w:val="115"/>
                <w:position w:val="3"/>
                <w:sz w:val="16"/>
              </w:rPr>
              <w:t>)</w:t>
            </w:r>
          </w:p>
        </w:tc>
        <w:tc>
          <w:tcPr>
            <w:tcW w:w="1432" w:type="dxa"/>
            <w:tcBorders>
              <w:top w:val="single" w:sz="6" w:space="0" w:color="000000"/>
              <w:bottom w:val="single" w:sz="8" w:space="0" w:color="000000"/>
            </w:tcBorders>
          </w:tcPr>
          <w:p w:rsidR="00A41817" w:rsidRDefault="00E57EB2">
            <w:pPr>
              <w:pStyle w:val="TableParagraph"/>
              <w:spacing w:before="29"/>
              <w:ind w:left="725" w:right="-15"/>
              <w:rPr>
                <w:sz w:val="16"/>
              </w:rPr>
            </w:pPr>
            <w:proofErr w:type="spellStart"/>
            <w:r>
              <w:rPr>
                <w:i/>
                <w:spacing w:val="-1"/>
                <w:w w:val="115"/>
                <w:sz w:val="16"/>
              </w:rPr>
              <w:t>R</w:t>
            </w:r>
            <w:r>
              <w:rPr>
                <w:spacing w:val="-1"/>
                <w:w w:val="115"/>
                <w:sz w:val="16"/>
                <w:vertAlign w:val="subscript"/>
              </w:rPr>
              <w:t>wire</w:t>
            </w:r>
            <w:proofErr w:type="spellEnd"/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</w:t>
            </w:r>
            <w:proofErr w:type="spellStart"/>
            <w:r>
              <w:rPr>
                <w:w w:val="115"/>
                <w:sz w:val="16"/>
              </w:rPr>
              <w:t>m</w:t>
            </w:r>
            <w:r>
              <w:rPr>
                <w:rFonts w:ascii="SimSun"/>
                <w:w w:val="115"/>
                <w:sz w:val="16"/>
              </w:rPr>
              <w:t>X</w:t>
            </w:r>
            <w:proofErr w:type="spellEnd"/>
            <w:r>
              <w:rPr>
                <w:w w:val="115"/>
                <w:sz w:val="16"/>
              </w:rPr>
              <w:t>)</w:t>
            </w:r>
          </w:p>
        </w:tc>
      </w:tr>
      <w:tr w:rsidR="00A41817">
        <w:trPr>
          <w:trHeight w:val="319"/>
        </w:trPr>
        <w:tc>
          <w:tcPr>
            <w:tcW w:w="578" w:type="dxa"/>
            <w:tcBorders>
              <w:top w:val="single" w:sz="8" w:space="0" w:color="000000"/>
            </w:tcBorders>
          </w:tcPr>
          <w:p w:rsidR="00A41817" w:rsidRDefault="00E57EB2">
            <w:pPr>
              <w:pStyle w:val="TableParagraph"/>
              <w:spacing w:before="91"/>
              <w:rPr>
                <w:sz w:val="16"/>
              </w:rPr>
            </w:pPr>
            <w:r>
              <w:rPr>
                <w:sz w:val="16"/>
              </w:rPr>
              <w:t>27.3</w:t>
            </w:r>
          </w:p>
        </w:tc>
        <w:tc>
          <w:tcPr>
            <w:tcW w:w="2903" w:type="dxa"/>
            <w:tcBorders>
              <w:top w:val="single" w:sz="8" w:space="0" w:color="000000"/>
            </w:tcBorders>
          </w:tcPr>
          <w:p w:rsidR="00A41817" w:rsidRDefault="00E57EB2">
            <w:pPr>
              <w:pStyle w:val="TableParagraph"/>
              <w:spacing w:before="91"/>
              <w:ind w:left="1287" w:right="1029"/>
              <w:jc w:val="center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1832" w:type="dxa"/>
            <w:tcBorders>
              <w:top w:val="single" w:sz="8" w:space="0" w:color="000000"/>
            </w:tcBorders>
          </w:tcPr>
          <w:p w:rsidR="00A41817" w:rsidRDefault="00E57EB2">
            <w:pPr>
              <w:pStyle w:val="TableParagraph"/>
              <w:spacing w:before="91"/>
              <w:ind w:left="479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432" w:type="dxa"/>
            <w:tcBorders>
              <w:top w:val="single" w:sz="8" w:space="0" w:color="000000"/>
            </w:tcBorders>
          </w:tcPr>
          <w:p w:rsidR="00A41817" w:rsidRDefault="00E57EB2">
            <w:pPr>
              <w:pStyle w:val="TableParagraph"/>
              <w:spacing w:before="91"/>
              <w:ind w:left="80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A41817">
        <w:trPr>
          <w:trHeight w:val="244"/>
        </w:trPr>
        <w:tc>
          <w:tcPr>
            <w:tcW w:w="578" w:type="dxa"/>
          </w:tcPr>
          <w:p w:rsidR="00A41817" w:rsidRDefault="00E5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</w:t>
            </w:r>
          </w:p>
        </w:tc>
        <w:tc>
          <w:tcPr>
            <w:tcW w:w="2903" w:type="dxa"/>
          </w:tcPr>
          <w:p w:rsidR="00A41817" w:rsidRDefault="00E57EB2">
            <w:pPr>
              <w:pStyle w:val="TableParagraph"/>
              <w:ind w:left="1208" w:right="1029"/>
              <w:jc w:val="center"/>
              <w:rPr>
                <w:sz w:val="16"/>
              </w:rPr>
            </w:pPr>
            <w:r>
              <w:rPr>
                <w:sz w:val="16"/>
              </w:rPr>
              <w:t>21.3</w:t>
            </w:r>
          </w:p>
        </w:tc>
        <w:tc>
          <w:tcPr>
            <w:tcW w:w="1832" w:type="dxa"/>
          </w:tcPr>
          <w:p w:rsidR="00A41817" w:rsidRDefault="00E57EB2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432" w:type="dxa"/>
          </w:tcPr>
          <w:p w:rsidR="00A41817" w:rsidRDefault="00E57EB2">
            <w:pPr>
              <w:pStyle w:val="TableParagraph"/>
              <w:ind w:left="80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A41817">
        <w:trPr>
          <w:trHeight w:val="244"/>
        </w:trPr>
        <w:tc>
          <w:tcPr>
            <w:tcW w:w="578" w:type="dxa"/>
          </w:tcPr>
          <w:p w:rsidR="00A41817" w:rsidRDefault="00E5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2903" w:type="dxa"/>
          </w:tcPr>
          <w:p w:rsidR="00A41817" w:rsidRDefault="00E57EB2">
            <w:pPr>
              <w:pStyle w:val="TableParagraph"/>
              <w:ind w:left="1208" w:right="1029"/>
              <w:jc w:val="center"/>
              <w:rPr>
                <w:sz w:val="16"/>
              </w:rPr>
            </w:pPr>
            <w:r>
              <w:rPr>
                <w:sz w:val="16"/>
              </w:rPr>
              <w:t>42.6</w:t>
            </w:r>
          </w:p>
        </w:tc>
        <w:tc>
          <w:tcPr>
            <w:tcW w:w="1832" w:type="dxa"/>
          </w:tcPr>
          <w:p w:rsidR="00A41817" w:rsidRDefault="00E57EB2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32" w:type="dxa"/>
          </w:tcPr>
          <w:p w:rsidR="00A41817" w:rsidRDefault="00E57EB2">
            <w:pPr>
              <w:pStyle w:val="TableParagraph"/>
              <w:ind w:left="72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</w:tr>
      <w:tr w:rsidR="00A41817">
        <w:trPr>
          <w:trHeight w:val="244"/>
        </w:trPr>
        <w:tc>
          <w:tcPr>
            <w:tcW w:w="578" w:type="dxa"/>
          </w:tcPr>
          <w:p w:rsidR="00A41817" w:rsidRDefault="00E5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2903" w:type="dxa"/>
          </w:tcPr>
          <w:p w:rsidR="00A41817" w:rsidRDefault="00E57EB2">
            <w:pPr>
              <w:pStyle w:val="TableParagraph"/>
              <w:ind w:left="1208" w:right="1029"/>
              <w:jc w:val="center"/>
              <w:rPr>
                <w:sz w:val="16"/>
              </w:rPr>
            </w:pPr>
            <w:r>
              <w:rPr>
                <w:sz w:val="16"/>
              </w:rPr>
              <w:t>63.9</w:t>
            </w:r>
          </w:p>
        </w:tc>
        <w:tc>
          <w:tcPr>
            <w:tcW w:w="1832" w:type="dxa"/>
          </w:tcPr>
          <w:p w:rsidR="00A41817" w:rsidRDefault="00E57EB2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432" w:type="dxa"/>
          </w:tcPr>
          <w:p w:rsidR="00A41817" w:rsidRDefault="00E57EB2">
            <w:pPr>
              <w:pStyle w:val="TableParagraph"/>
              <w:ind w:left="725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</w:tr>
      <w:tr w:rsidR="00A41817">
        <w:trPr>
          <w:trHeight w:val="245"/>
        </w:trPr>
        <w:tc>
          <w:tcPr>
            <w:tcW w:w="578" w:type="dxa"/>
          </w:tcPr>
          <w:p w:rsidR="00A41817" w:rsidRDefault="00E5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2903" w:type="dxa"/>
          </w:tcPr>
          <w:p w:rsidR="00A41817" w:rsidRDefault="00E57EB2">
            <w:pPr>
              <w:pStyle w:val="TableParagraph"/>
              <w:ind w:left="1208" w:right="1029"/>
              <w:jc w:val="center"/>
              <w:rPr>
                <w:sz w:val="16"/>
              </w:rPr>
            </w:pPr>
            <w:r>
              <w:rPr>
                <w:sz w:val="16"/>
              </w:rPr>
              <w:t>85.2</w:t>
            </w:r>
          </w:p>
        </w:tc>
        <w:tc>
          <w:tcPr>
            <w:tcW w:w="1832" w:type="dxa"/>
          </w:tcPr>
          <w:p w:rsidR="00A41817" w:rsidRDefault="00E57EB2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432" w:type="dxa"/>
          </w:tcPr>
          <w:p w:rsidR="00A41817" w:rsidRDefault="00E57EB2">
            <w:pPr>
              <w:pStyle w:val="TableParagraph"/>
              <w:ind w:left="725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</w:tr>
      <w:tr w:rsidR="00A41817">
        <w:trPr>
          <w:trHeight w:val="284"/>
        </w:trPr>
        <w:tc>
          <w:tcPr>
            <w:tcW w:w="578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18"/>
              <w:ind w:left="1129" w:right="1029"/>
              <w:jc w:val="center"/>
              <w:rPr>
                <w:sz w:val="16"/>
              </w:rPr>
            </w:pPr>
            <w:r>
              <w:rPr>
                <w:sz w:val="16"/>
              </w:rPr>
              <w:t>127.8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18"/>
              <w:ind w:left="400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432" w:type="dxa"/>
            <w:tcBorders>
              <w:bottom w:val="single" w:sz="6" w:space="0" w:color="000000"/>
            </w:tcBorders>
          </w:tcPr>
          <w:p w:rsidR="00A41817" w:rsidRDefault="00E57EB2">
            <w:pPr>
              <w:pStyle w:val="TableParagraph"/>
              <w:spacing w:before="18"/>
              <w:ind w:left="725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</w:tr>
    </w:tbl>
    <w:p w:rsidR="00A41817" w:rsidRDefault="00A41817">
      <w:pPr>
        <w:pStyle w:val="Corpotesto"/>
      </w:pPr>
    </w:p>
    <w:p w:rsidR="00A41817" w:rsidRDefault="00A41817">
      <w:pPr>
        <w:pStyle w:val="Corpotesto"/>
        <w:rPr>
          <w:sz w:val="26"/>
        </w:rPr>
      </w:pPr>
    </w:p>
    <w:p w:rsidR="00A41817" w:rsidRDefault="00E57EB2">
      <w:pPr>
        <w:pStyle w:val="Corpotesto"/>
        <w:spacing w:before="69" w:line="249" w:lineRule="auto"/>
        <w:ind w:right="118"/>
        <w:jc w:val="right"/>
      </w:pPr>
      <w:proofErr w:type="gramStart"/>
      <w:r>
        <w:t>routinely</w:t>
      </w:r>
      <w:proofErr w:type="gramEnd"/>
      <w:r>
        <w:rPr>
          <w:spacing w:val="21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MR</w:t>
      </w:r>
      <w:r>
        <w:rPr>
          <w:spacing w:val="21"/>
        </w:rPr>
        <w:t xml:space="preserve"> </w:t>
      </w:r>
      <w:r>
        <w:t>clinical</w:t>
      </w:r>
      <w:r>
        <w:rPr>
          <w:spacing w:val="21"/>
        </w:rPr>
        <w:t xml:space="preserve"> </w:t>
      </w:r>
      <w:r>
        <w:t>scanner</w:t>
      </w:r>
      <w:r>
        <w:rPr>
          <w:spacing w:val="22"/>
        </w:rPr>
        <w:t xml:space="preserve"> </w:t>
      </w:r>
      <w:r>
        <w:t>(21–128</w:t>
      </w:r>
      <w:r>
        <w:rPr>
          <w:spacing w:val="15"/>
        </w:rPr>
        <w:t xml:space="preserve"> </w:t>
      </w:r>
      <w:r>
        <w:t>MHz)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lateral</w:t>
      </w:r>
      <w:r>
        <w:rPr>
          <w:spacing w:val="22"/>
        </w:rPr>
        <w:t xml:space="preserve"> </w:t>
      </w:r>
      <w:r>
        <w:t>skin</w:t>
      </w:r>
      <w:r>
        <w:rPr>
          <w:spacing w:val="22"/>
        </w:rPr>
        <w:t xml:space="preserve"> </w:t>
      </w:r>
      <w:r>
        <w:t>effect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dominant</w:t>
      </w:r>
      <w:r>
        <w:rPr>
          <w:spacing w:val="13"/>
        </w:rPr>
        <w:t xml:space="preserve"> </w:t>
      </w:r>
      <w:r>
        <w:t>mechanism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can</w:t>
      </w:r>
      <w:r>
        <w:rPr>
          <w:spacing w:val="15"/>
        </w:rPr>
        <w:t xml:space="preserve"> </w:t>
      </w:r>
      <w:r>
        <w:t>not</w:t>
      </w:r>
      <w:proofErr w:type="spellEnd"/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neglected</w:t>
      </w:r>
      <w:r>
        <w:rPr>
          <w:spacing w:val="14"/>
        </w:rPr>
        <w:t xml:space="preserve"> </w:t>
      </w:r>
      <w:r>
        <w:t>especially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MR</w:t>
      </w:r>
      <w:r>
        <w:rPr>
          <w:spacing w:val="14"/>
        </w:rPr>
        <w:t xml:space="preserve"> </w:t>
      </w:r>
      <w:r>
        <w:t>frequencies.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 xml:space="preserve">Table </w:t>
      </w:r>
      <w:hyperlink w:anchor="_bookmark15" w:history="1">
        <w:r>
          <w:rPr>
            <w:color w:val="0000FF"/>
          </w:rPr>
          <w:t xml:space="preserve">2 </w:t>
        </w:r>
      </w:hyperlink>
      <w:r>
        <w:t>shows a comparison between total resist</w:t>
      </w:r>
      <w:r>
        <w:t>ance for the strip and wire coils</w:t>
      </w:r>
      <w:r>
        <w:rPr>
          <w:spacing w:val="1"/>
        </w:rPr>
        <w:t xml:space="preserve"> </w:t>
      </w:r>
      <w:r>
        <w:t>as a function of the tuning frequency. The results underline the better performance</w:t>
      </w:r>
      <w:r>
        <w:rPr>
          <w:spacing w:val="1"/>
        </w:rPr>
        <w:t xml:space="preserve"> </w:t>
      </w:r>
      <w:r>
        <w:t>of the coil constituted by a wire conductor, imputable to a better current distribution</w:t>
      </w:r>
      <w:r>
        <w:rPr>
          <w:spacing w:val="-47"/>
        </w:rPr>
        <w:t xml:space="preserve"> </w:t>
      </w:r>
      <w:r>
        <w:t>inside it with respect to the strip one, as predicted theoretically. However, it has to</w:t>
      </w:r>
      <w:r>
        <w:rPr>
          <w:spacing w:val="1"/>
        </w:rPr>
        <w:t xml:space="preserve"> </w:t>
      </w:r>
      <w:proofErr w:type="gramStart"/>
      <w:r>
        <w:t>be noted</w:t>
      </w:r>
      <w:proofErr w:type="gramEnd"/>
      <w:r>
        <w:t xml:space="preserve"> that a wire conductor is difficult to handle for coil building and requires</w:t>
      </w:r>
      <w:r>
        <w:rPr>
          <w:spacing w:val="1"/>
        </w:rPr>
        <w:t xml:space="preserve"> </w:t>
      </w:r>
      <w:r>
        <w:t>qualified</w:t>
      </w:r>
      <w:r>
        <w:rPr>
          <w:spacing w:val="17"/>
        </w:rPr>
        <w:t xml:space="preserve"> </w:t>
      </w:r>
      <w:r>
        <w:t>mechanical</w:t>
      </w:r>
      <w:r>
        <w:rPr>
          <w:spacing w:val="18"/>
        </w:rPr>
        <w:t xml:space="preserve"> </w:t>
      </w:r>
      <w:r>
        <w:t>personnel.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>Even as described in recent literature [</w:t>
      </w:r>
      <w:hyperlink w:anchor="_bookmark41" w:history="1">
        <w:r>
          <w:rPr>
            <w:color w:val="0000FF"/>
          </w:rPr>
          <w:t>26</w:t>
        </w:r>
      </w:hyperlink>
      <w:r>
        <w:t>], generally conductor loss models only</w:t>
      </w:r>
      <w:r>
        <w:rPr>
          <w:spacing w:val="1"/>
        </w:rPr>
        <w:t xml:space="preserve"> </w:t>
      </w:r>
      <w:r>
        <w:t>consider the classical skin effect and neglects the discontinuities appearing at the</w:t>
      </w:r>
      <w:r>
        <w:rPr>
          <w:spacing w:val="1"/>
        </w:rPr>
        <w:t xml:space="preserve"> </w:t>
      </w:r>
      <w:r>
        <w:t xml:space="preserve">conductor </w:t>
      </w:r>
      <w:proofErr w:type="gramStart"/>
      <w:r>
        <w:t>boundaries which</w:t>
      </w:r>
      <w:proofErr w:type="gramEnd"/>
      <w:r>
        <w:t xml:space="preserve"> determine the lateral skin effect. Some preliminary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conduc</w:t>
      </w:r>
      <w:r>
        <w:t>tor</w:t>
      </w:r>
      <w:r>
        <w:rPr>
          <w:spacing w:val="1"/>
        </w:rPr>
        <w:t xml:space="preserve"> </w:t>
      </w:r>
      <w:r>
        <w:t>geometry,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computational</w:t>
      </w:r>
      <w:r>
        <w:rPr>
          <w:spacing w:val="1"/>
        </w:rPr>
        <w:t xml:space="preserve"> </w:t>
      </w:r>
      <w:r>
        <w:t>mesh,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software tool employed for the coil simulation strongly influence the results [</w:t>
      </w:r>
      <w:hyperlink w:anchor="_bookmark42" w:history="1">
        <w:r>
          <w:rPr>
            <w:color w:val="0000FF"/>
          </w:rPr>
          <w:t>27</w:t>
        </w:r>
      </w:hyperlink>
      <w:r>
        <w:t>],</w:t>
      </w:r>
      <w:r>
        <w:rPr>
          <w:spacing w:val="1"/>
        </w:rPr>
        <w:t xml:space="preserve"> </w:t>
      </w:r>
      <w:r>
        <w:t xml:space="preserve">and an underestimation until a factor of </w:t>
      </w:r>
      <w:proofErr w:type="gramStart"/>
      <w:r>
        <w:t>3</w:t>
      </w:r>
      <w:proofErr w:type="gramEnd"/>
      <w:r>
        <w:t xml:space="preserve"> can result in the strip conductor losses</w:t>
      </w:r>
      <w:r>
        <w:rPr>
          <w:spacing w:val="1"/>
        </w:rPr>
        <w:t xml:space="preserve"> </w:t>
      </w:r>
      <w:r>
        <w:t>calculation</w:t>
      </w:r>
      <w:r>
        <w:t>.</w:t>
      </w:r>
    </w:p>
    <w:p w:rsidR="00A41817" w:rsidRDefault="00A41817">
      <w:pPr>
        <w:pStyle w:val="Corpotesto"/>
      </w:pPr>
    </w:p>
    <w:p w:rsidR="00A41817" w:rsidRDefault="00A41817">
      <w:pPr>
        <w:pStyle w:val="Corpotesto"/>
        <w:spacing w:before="10"/>
        <w:rPr>
          <w:sz w:val="19"/>
        </w:rPr>
      </w:pPr>
    </w:p>
    <w:p w:rsidR="00A41817" w:rsidRDefault="00E57EB2">
      <w:pPr>
        <w:pStyle w:val="Titolo1"/>
        <w:numPr>
          <w:ilvl w:val="0"/>
          <w:numId w:val="2"/>
        </w:numPr>
        <w:tabs>
          <w:tab w:val="left" w:pos="340"/>
        </w:tabs>
        <w:ind w:hanging="220"/>
        <w:jc w:val="both"/>
      </w:pPr>
      <w:bookmarkStart w:id="22" w:name="Conclusions"/>
      <w:bookmarkEnd w:id="22"/>
      <w:r>
        <w:rPr>
          <w:w w:val="105"/>
        </w:rPr>
        <w:t>Conclusions</w:t>
      </w:r>
    </w:p>
    <w:p w:rsidR="00A41817" w:rsidRDefault="00A41817">
      <w:pPr>
        <w:pStyle w:val="Corpotesto"/>
        <w:spacing w:before="1"/>
        <w:rPr>
          <w:sz w:val="21"/>
        </w:rPr>
      </w:pPr>
    </w:p>
    <w:p w:rsidR="00A41817" w:rsidRDefault="00E57EB2">
      <w:pPr>
        <w:pStyle w:val="Corpotesto"/>
        <w:spacing w:line="249" w:lineRule="auto"/>
        <w:ind w:left="120" w:right="118"/>
        <w:jc w:val="both"/>
      </w:pPr>
      <w:r>
        <w:t>This paper summarized the different methods for estimating conductor losses in RF</w:t>
      </w:r>
      <w:r>
        <w:rPr>
          <w:spacing w:val="1"/>
        </w:rPr>
        <w:t xml:space="preserve"> </w:t>
      </w:r>
      <w:r>
        <w:t>coils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NMR</w:t>
      </w:r>
      <w:r>
        <w:rPr>
          <w:spacing w:val="-1"/>
        </w:rPr>
        <w:t xml:space="preserve"> </w:t>
      </w:r>
      <w:r>
        <w:t>applications,</w:t>
      </w:r>
      <w:r>
        <w:rPr>
          <w:spacing w:val="-4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designs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maximizing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SNR.</w:t>
      </w:r>
    </w:p>
    <w:p w:rsidR="00A41817" w:rsidRDefault="00E57EB2">
      <w:pPr>
        <w:pStyle w:val="Corpotesto"/>
        <w:spacing w:line="249" w:lineRule="auto"/>
        <w:ind w:left="120" w:right="118" w:firstLine="226"/>
        <w:jc w:val="both"/>
      </w:pPr>
      <w:r>
        <w:t>Literature proposed different theoretical approaches for taking into account the</w:t>
      </w:r>
      <w:r>
        <w:rPr>
          <w:spacing w:val="1"/>
        </w:rPr>
        <w:t xml:space="preserve"> </w:t>
      </w:r>
      <w:r>
        <w:t xml:space="preserve">skin effect losses in strip </w:t>
      </w:r>
      <w:proofErr w:type="gramStart"/>
      <w:r>
        <w:t>conductors,</w:t>
      </w:r>
      <w:proofErr w:type="gramEnd"/>
      <w:r>
        <w:t xml:space="preserve"> however their accuracy with respect to the</w:t>
      </w:r>
      <w:r>
        <w:rPr>
          <w:spacing w:val="1"/>
        </w:rPr>
        <w:t xml:space="preserve"> </w:t>
      </w:r>
      <w:r>
        <w:t>geometries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frequencies</w:t>
      </w:r>
      <w:r>
        <w:rPr>
          <w:spacing w:val="1"/>
        </w:rPr>
        <w:t xml:space="preserve"> </w:t>
      </w:r>
      <w:r>
        <w:t>encountered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NMR</w:t>
      </w:r>
      <w:r>
        <w:rPr>
          <w:spacing w:val="1"/>
        </w:rPr>
        <w:t xml:space="preserve"> </w:t>
      </w:r>
      <w:r>
        <w:t>coil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established.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fact,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strip</w:t>
      </w:r>
      <w:r>
        <w:rPr>
          <w:spacing w:val="31"/>
        </w:rPr>
        <w:t xml:space="preserve"> </w:t>
      </w:r>
      <w:r>
        <w:t>geometry</w:t>
      </w:r>
      <w:r>
        <w:rPr>
          <w:spacing w:val="31"/>
        </w:rPr>
        <w:t xml:space="preserve"> </w:t>
      </w:r>
      <w:r>
        <w:t>RF</w:t>
      </w:r>
      <w:r>
        <w:rPr>
          <w:spacing w:val="30"/>
        </w:rPr>
        <w:t xml:space="preserve"> </w:t>
      </w:r>
      <w:r>
        <w:t>coils,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dominating</w:t>
      </w:r>
      <w:r>
        <w:rPr>
          <w:spacing w:val="29"/>
        </w:rPr>
        <w:t xml:space="preserve"> </w:t>
      </w:r>
      <w:r>
        <w:t>loss</w:t>
      </w:r>
      <w:r>
        <w:rPr>
          <w:spacing w:val="32"/>
        </w:rPr>
        <w:t xml:space="preserve"> </w:t>
      </w:r>
      <w:r>
        <w:t>mechanism</w:t>
      </w:r>
      <w:r>
        <w:rPr>
          <w:spacing w:val="-48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frequencies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lateral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effect,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proofErr w:type="gramStart"/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calculated</w:t>
      </w:r>
      <w:proofErr w:type="gramEnd"/>
      <w:r>
        <w:t xml:space="preserve"> as straightforwardly as the classical skin effect. Since no closed-form</w:t>
      </w:r>
      <w:r>
        <w:rPr>
          <w:spacing w:val="1"/>
        </w:rPr>
        <w:t xml:space="preserve"> </w:t>
      </w:r>
      <w:r>
        <w:t xml:space="preserve">expression for strip </w:t>
      </w:r>
      <w:proofErr w:type="gramStart"/>
      <w:r>
        <w:t>conductors</w:t>
      </w:r>
      <w:proofErr w:type="gramEnd"/>
      <w:r>
        <w:t xml:space="preserve"> resistance is available, recent</w:t>
      </w:r>
      <w:r>
        <w:rPr>
          <w:spacing w:val="1"/>
        </w:rPr>
        <w:t xml:space="preserve"> </w:t>
      </w:r>
      <w:r>
        <w:t>papers reported a</w:t>
      </w:r>
      <w:r>
        <w:rPr>
          <w:spacing w:val="1"/>
        </w:rPr>
        <w:t xml:space="preserve"> </w:t>
      </w:r>
      <w:r>
        <w:t>theoretical/experimental method for calculating the coil resistance in the MHz range</w:t>
      </w:r>
      <w:r>
        <w:rPr>
          <w:spacing w:val="-47"/>
        </w:rPr>
        <w:t xml:space="preserve"> </w:t>
      </w:r>
      <w:r>
        <w:t>and providing a useful reference for RF coil designers. The presented data are</w:t>
      </w:r>
      <w:r>
        <w:rPr>
          <w:spacing w:val="1"/>
        </w:rPr>
        <w:t xml:space="preserve"> </w:t>
      </w:r>
      <w:r>
        <w:t>applicable</w:t>
      </w:r>
      <w:r>
        <w:t xml:space="preserve"> in several situations whenever the quality of RF coil is very important 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imaging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NMR</w:t>
      </w:r>
      <w:r>
        <w:rPr>
          <w:spacing w:val="1"/>
        </w:rPr>
        <w:t xml:space="preserve"> </w:t>
      </w:r>
      <w:r>
        <w:t>applications.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believe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review</w:t>
      </w:r>
      <w:r>
        <w:rPr>
          <w:spacing w:val="29"/>
        </w:rPr>
        <w:t xml:space="preserve"> </w:t>
      </w:r>
      <w:r>
        <w:t>could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interesting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researchers</w:t>
      </w:r>
      <w:r>
        <w:rPr>
          <w:spacing w:val="31"/>
        </w:rPr>
        <w:t xml:space="preserve"> </w:t>
      </w:r>
      <w:r>
        <w:t>working</w:t>
      </w:r>
    </w:p>
    <w:p w:rsidR="00A41817" w:rsidRDefault="00A41817">
      <w:pPr>
        <w:spacing w:line="249" w:lineRule="auto"/>
        <w:jc w:val="both"/>
        <w:sectPr w:rsidR="00A41817">
          <w:pgSz w:w="8790" w:h="13330"/>
          <w:pgMar w:top="900" w:right="900" w:bottom="820" w:left="900" w:header="633" w:footer="638" w:gutter="0"/>
          <w:cols w:space="720"/>
        </w:sectPr>
      </w:pPr>
    </w:p>
    <w:p w:rsidR="00A41817" w:rsidRDefault="00A41817">
      <w:pPr>
        <w:pStyle w:val="Corpotesto"/>
        <w:spacing w:before="2"/>
        <w:rPr>
          <w:sz w:val="12"/>
        </w:rPr>
      </w:pPr>
    </w:p>
    <w:p w:rsidR="00A41817" w:rsidRDefault="00E57EB2">
      <w:pPr>
        <w:pStyle w:val="Corpotesto"/>
        <w:spacing w:before="69" w:line="249" w:lineRule="auto"/>
        <w:ind w:left="120" w:right="119"/>
        <w:jc w:val="both"/>
      </w:pPr>
      <w:proofErr w:type="gramStart"/>
      <w:r>
        <w:t>in</w:t>
      </w:r>
      <w:proofErr w:type="gramEnd"/>
      <w:r>
        <w:t xml:space="preserve"> the fiel</w:t>
      </w:r>
      <w:r>
        <w:t>d of NMR coil design and development, because the impact to coil loss</w:t>
      </w:r>
      <w:r>
        <w:rPr>
          <w:spacing w:val="1"/>
        </w:rPr>
        <w:t xml:space="preserve"> </w:t>
      </w:r>
      <w:r>
        <w:t>from strip versus wire conductors is not something generally recognized and nor</w:t>
      </w:r>
      <w:r>
        <w:rPr>
          <w:spacing w:val="1"/>
        </w:rPr>
        <w:t xml:space="preserve"> </w:t>
      </w:r>
      <w:r>
        <w:t>addressed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coil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works.</w:t>
      </w:r>
    </w:p>
    <w:p w:rsidR="00A41817" w:rsidRDefault="00A41817">
      <w:pPr>
        <w:pStyle w:val="Corpotesto"/>
      </w:pPr>
    </w:p>
    <w:p w:rsidR="00A41817" w:rsidRDefault="00A41817">
      <w:pPr>
        <w:pStyle w:val="Corpotesto"/>
      </w:pPr>
    </w:p>
    <w:p w:rsidR="00A41817" w:rsidRDefault="00A41817">
      <w:pPr>
        <w:pStyle w:val="Corpotesto"/>
        <w:spacing w:before="1"/>
      </w:pPr>
    </w:p>
    <w:p w:rsidR="00A41817" w:rsidRDefault="00E57EB2">
      <w:pPr>
        <w:pStyle w:val="Corpotesto"/>
        <w:spacing w:before="1"/>
        <w:ind w:left="120"/>
      </w:pPr>
      <w:bookmarkStart w:id="23" w:name="References"/>
      <w:bookmarkStart w:id="24" w:name="_bookmark16"/>
      <w:bookmarkEnd w:id="23"/>
      <w:bookmarkEnd w:id="24"/>
      <w:r>
        <w:rPr>
          <w:w w:val="105"/>
        </w:rPr>
        <w:t>References</w:t>
      </w:r>
    </w:p>
    <w:p w:rsidR="00A41817" w:rsidRDefault="00A41817">
      <w:pPr>
        <w:pStyle w:val="Corpotesto"/>
        <w:spacing w:before="5"/>
      </w:pP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before="1" w:line="247" w:lineRule="auto"/>
        <w:ind w:right="117"/>
        <w:jc w:val="left"/>
        <w:rPr>
          <w:sz w:val="16"/>
        </w:rPr>
      </w:pPr>
      <w:bookmarkStart w:id="25" w:name="_bookmark17"/>
      <w:bookmarkEnd w:id="25"/>
      <w:r>
        <w:rPr>
          <w:sz w:val="16"/>
        </w:rPr>
        <w:t>J.</w:t>
      </w:r>
      <w:r>
        <w:rPr>
          <w:spacing w:val="28"/>
          <w:sz w:val="16"/>
        </w:rPr>
        <w:t xml:space="preserve"> </w:t>
      </w:r>
      <w:proofErr w:type="spellStart"/>
      <w:r>
        <w:rPr>
          <w:sz w:val="16"/>
        </w:rPr>
        <w:t>Jin</w:t>
      </w:r>
      <w:proofErr w:type="spellEnd"/>
      <w:r>
        <w:rPr>
          <w:sz w:val="16"/>
        </w:rPr>
        <w:t>,</w:t>
      </w:r>
      <w:r>
        <w:rPr>
          <w:spacing w:val="27"/>
          <w:sz w:val="16"/>
        </w:rPr>
        <w:t xml:space="preserve"> </w:t>
      </w:r>
      <w:r>
        <w:rPr>
          <w:i/>
          <w:sz w:val="16"/>
        </w:rPr>
        <w:t>Electromagnetic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Analysis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Design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>Magnetic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Resonance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Imaging</w:t>
      </w:r>
      <w:r>
        <w:rPr>
          <w:i/>
          <w:spacing w:val="26"/>
          <w:sz w:val="16"/>
        </w:rPr>
        <w:t xml:space="preserve"> </w:t>
      </w:r>
      <w:r>
        <w:rPr>
          <w:sz w:val="16"/>
        </w:rPr>
        <w:t>(CRC</w:t>
      </w:r>
      <w:r>
        <w:rPr>
          <w:spacing w:val="28"/>
          <w:sz w:val="16"/>
        </w:rPr>
        <w:t xml:space="preserve"> </w:t>
      </w:r>
      <w:r>
        <w:rPr>
          <w:sz w:val="16"/>
        </w:rPr>
        <w:t>Press,</w:t>
      </w:r>
      <w:r>
        <w:rPr>
          <w:spacing w:val="27"/>
          <w:sz w:val="16"/>
        </w:rPr>
        <w:t xml:space="preserve"> </w:t>
      </w:r>
      <w:r>
        <w:rPr>
          <w:sz w:val="16"/>
        </w:rPr>
        <w:t>Boca</w:t>
      </w:r>
      <w:r>
        <w:rPr>
          <w:spacing w:val="-37"/>
          <w:sz w:val="16"/>
        </w:rPr>
        <w:t xml:space="preserve"> </w:t>
      </w:r>
      <w:bookmarkStart w:id="26" w:name="_bookmark18"/>
      <w:bookmarkEnd w:id="26"/>
      <w:r>
        <w:rPr>
          <w:sz w:val="16"/>
        </w:rPr>
        <w:t>Raton,</w:t>
      </w:r>
      <w:r>
        <w:rPr>
          <w:spacing w:val="11"/>
          <w:sz w:val="16"/>
        </w:rPr>
        <w:t xml:space="preserve"> </w:t>
      </w:r>
      <w:r>
        <w:rPr>
          <w:sz w:val="16"/>
        </w:rPr>
        <w:t>1999)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line="184" w:lineRule="exact"/>
        <w:jc w:val="left"/>
        <w:rPr>
          <w:sz w:val="16"/>
        </w:rPr>
      </w:pPr>
      <w:bookmarkStart w:id="27" w:name="_bookmark19"/>
      <w:bookmarkEnd w:id="27"/>
      <w:r>
        <w:rPr>
          <w:sz w:val="16"/>
        </w:rPr>
        <w:t>D.I.</w:t>
      </w:r>
      <w:r>
        <w:rPr>
          <w:spacing w:val="10"/>
          <w:sz w:val="16"/>
        </w:rPr>
        <w:t xml:space="preserve"> </w:t>
      </w:r>
      <w:r>
        <w:rPr>
          <w:sz w:val="16"/>
        </w:rPr>
        <w:t>Hoult,</w:t>
      </w:r>
      <w:r>
        <w:rPr>
          <w:spacing w:val="10"/>
          <w:sz w:val="16"/>
        </w:rPr>
        <w:t xml:space="preserve"> </w:t>
      </w:r>
      <w:r>
        <w:rPr>
          <w:sz w:val="16"/>
        </w:rPr>
        <w:t>R.E.</w:t>
      </w:r>
      <w:r>
        <w:rPr>
          <w:spacing w:val="12"/>
          <w:sz w:val="16"/>
        </w:rPr>
        <w:t xml:space="preserve"> </w:t>
      </w:r>
      <w:r>
        <w:rPr>
          <w:sz w:val="16"/>
        </w:rPr>
        <w:t>Richards,</w:t>
      </w:r>
      <w:r>
        <w:rPr>
          <w:spacing w:val="9"/>
          <w:sz w:val="16"/>
        </w:rPr>
        <w:t xml:space="preserve"> </w:t>
      </w:r>
      <w:r>
        <w:rPr>
          <w:sz w:val="16"/>
        </w:rPr>
        <w:t>J.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9"/>
          <w:sz w:val="16"/>
        </w:rPr>
        <w:t xml:space="preserve"> </w:t>
      </w:r>
      <w:r>
        <w:rPr>
          <w:sz w:val="16"/>
        </w:rPr>
        <w:t>24,</w:t>
      </w:r>
      <w:r>
        <w:rPr>
          <w:spacing w:val="12"/>
          <w:sz w:val="16"/>
        </w:rPr>
        <w:t xml:space="preserve"> </w:t>
      </w:r>
      <w:r>
        <w:rPr>
          <w:sz w:val="16"/>
        </w:rPr>
        <w:t>71–85</w:t>
      </w:r>
      <w:r>
        <w:rPr>
          <w:spacing w:val="10"/>
          <w:sz w:val="16"/>
        </w:rPr>
        <w:t xml:space="preserve"> </w:t>
      </w:r>
      <w:r>
        <w:rPr>
          <w:sz w:val="16"/>
        </w:rPr>
        <w:t>(1976)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before="5"/>
        <w:jc w:val="left"/>
        <w:rPr>
          <w:sz w:val="16"/>
        </w:rPr>
      </w:pPr>
      <w:r>
        <w:rPr>
          <w:sz w:val="16"/>
        </w:rPr>
        <w:t>D.I.</w:t>
      </w:r>
      <w:r>
        <w:rPr>
          <w:spacing w:val="10"/>
          <w:sz w:val="16"/>
        </w:rPr>
        <w:t xml:space="preserve"> </w:t>
      </w:r>
      <w:r>
        <w:rPr>
          <w:sz w:val="16"/>
        </w:rPr>
        <w:t>Hoult,</w:t>
      </w:r>
      <w:r>
        <w:rPr>
          <w:spacing w:val="10"/>
          <w:sz w:val="16"/>
        </w:rPr>
        <w:t xml:space="preserve"> </w:t>
      </w:r>
      <w:r>
        <w:rPr>
          <w:sz w:val="16"/>
        </w:rPr>
        <w:t>P.C.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Lauterbur</w:t>
      </w:r>
      <w:proofErr w:type="spellEnd"/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J.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r>
        <w:rPr>
          <w:sz w:val="16"/>
        </w:rPr>
        <w:t>34,</w:t>
      </w:r>
      <w:r>
        <w:rPr>
          <w:spacing w:val="11"/>
          <w:sz w:val="16"/>
        </w:rPr>
        <w:t xml:space="preserve"> </w:t>
      </w:r>
      <w:r>
        <w:rPr>
          <w:sz w:val="16"/>
        </w:rPr>
        <w:t>415–433</w:t>
      </w:r>
      <w:r>
        <w:rPr>
          <w:spacing w:val="11"/>
          <w:sz w:val="16"/>
        </w:rPr>
        <w:t xml:space="preserve"> </w:t>
      </w:r>
      <w:r>
        <w:rPr>
          <w:sz w:val="16"/>
        </w:rPr>
        <w:t>(1979)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before="5" w:line="247" w:lineRule="auto"/>
        <w:ind w:right="117"/>
        <w:jc w:val="left"/>
        <w:rPr>
          <w:sz w:val="16"/>
        </w:rPr>
      </w:pPr>
      <w:bookmarkStart w:id="28" w:name="_bookmark20"/>
      <w:bookmarkEnd w:id="28"/>
      <w:r>
        <w:rPr>
          <w:sz w:val="16"/>
        </w:rPr>
        <w:t>T.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Claasen-Vujcic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H.M.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Borsboom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H.J.G.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Gaykema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T.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Mehlkopf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Med.</w:t>
      </w:r>
      <w:r>
        <w:rPr>
          <w:spacing w:val="-5"/>
          <w:sz w:val="16"/>
        </w:rPr>
        <w:t xml:space="preserve"> </w:t>
      </w:r>
      <w:r>
        <w:rPr>
          <w:sz w:val="16"/>
        </w:rPr>
        <w:t>36,</w:t>
      </w:r>
      <w:r>
        <w:rPr>
          <w:spacing w:val="-4"/>
          <w:sz w:val="16"/>
        </w:rPr>
        <w:t xml:space="preserve"> </w:t>
      </w:r>
      <w:r>
        <w:rPr>
          <w:sz w:val="16"/>
        </w:rPr>
        <w:t>111–116</w:t>
      </w:r>
      <w:r>
        <w:rPr>
          <w:spacing w:val="-37"/>
          <w:sz w:val="16"/>
        </w:rPr>
        <w:t xml:space="preserve"> </w:t>
      </w:r>
      <w:bookmarkStart w:id="29" w:name="_bookmark21"/>
      <w:bookmarkEnd w:id="29"/>
      <w:r>
        <w:rPr>
          <w:sz w:val="16"/>
        </w:rPr>
        <w:t>(1996)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line="184" w:lineRule="exact"/>
        <w:jc w:val="left"/>
        <w:rPr>
          <w:sz w:val="16"/>
        </w:rPr>
      </w:pPr>
      <w:bookmarkStart w:id="30" w:name="_bookmark22"/>
      <w:bookmarkEnd w:id="30"/>
      <w:r>
        <w:rPr>
          <w:sz w:val="16"/>
        </w:rPr>
        <w:t>G.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Giovannetti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V.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Hartwig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V.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Positano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Vanello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Crit.</w:t>
      </w:r>
      <w:r>
        <w:rPr>
          <w:spacing w:val="-1"/>
          <w:sz w:val="16"/>
        </w:rPr>
        <w:t xml:space="preserve"> </w:t>
      </w:r>
      <w:r>
        <w:rPr>
          <w:sz w:val="16"/>
        </w:rPr>
        <w:t>Rev.</w:t>
      </w:r>
      <w:r>
        <w:rPr>
          <w:spacing w:val="-2"/>
          <w:sz w:val="16"/>
        </w:rPr>
        <w:t xml:space="preserve"> </w:t>
      </w:r>
      <w:r>
        <w:rPr>
          <w:sz w:val="16"/>
        </w:rPr>
        <w:t>Biomed.</w:t>
      </w:r>
      <w:r>
        <w:rPr>
          <w:spacing w:val="-2"/>
          <w:sz w:val="16"/>
        </w:rPr>
        <w:t xml:space="preserve"> </w:t>
      </w:r>
      <w:r>
        <w:rPr>
          <w:sz w:val="16"/>
        </w:rPr>
        <w:t>Eng.</w:t>
      </w:r>
      <w:r>
        <w:rPr>
          <w:spacing w:val="-2"/>
          <w:sz w:val="16"/>
        </w:rPr>
        <w:t xml:space="preserve"> </w:t>
      </w:r>
      <w:r>
        <w:rPr>
          <w:sz w:val="16"/>
        </w:rPr>
        <w:t>42(2),</w:t>
      </w:r>
      <w:r>
        <w:rPr>
          <w:spacing w:val="-2"/>
          <w:sz w:val="16"/>
        </w:rPr>
        <w:t xml:space="preserve"> </w:t>
      </w:r>
      <w:r>
        <w:rPr>
          <w:sz w:val="16"/>
        </w:rPr>
        <w:t>109–134</w:t>
      </w:r>
      <w:r>
        <w:rPr>
          <w:spacing w:val="-2"/>
          <w:sz w:val="16"/>
        </w:rPr>
        <w:t xml:space="preserve"> </w:t>
      </w:r>
      <w:r>
        <w:rPr>
          <w:sz w:val="16"/>
        </w:rPr>
        <w:t>(2014)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before="6"/>
        <w:jc w:val="left"/>
        <w:rPr>
          <w:sz w:val="16"/>
        </w:rPr>
      </w:pPr>
      <w:r>
        <w:rPr>
          <w:sz w:val="16"/>
        </w:rPr>
        <w:t>D.I.</w:t>
      </w:r>
      <w:r>
        <w:rPr>
          <w:spacing w:val="10"/>
          <w:sz w:val="16"/>
        </w:rPr>
        <w:t xml:space="preserve"> </w:t>
      </w:r>
      <w:r>
        <w:rPr>
          <w:sz w:val="16"/>
        </w:rPr>
        <w:t>Hoult,</w:t>
      </w:r>
      <w:r>
        <w:rPr>
          <w:spacing w:val="10"/>
          <w:sz w:val="16"/>
        </w:rPr>
        <w:t xml:space="preserve"> </w:t>
      </w:r>
      <w:r>
        <w:rPr>
          <w:sz w:val="16"/>
        </w:rPr>
        <w:t>Concepts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9"/>
          <w:sz w:val="16"/>
        </w:rPr>
        <w:t xml:space="preserve"> </w:t>
      </w:r>
      <w:r>
        <w:rPr>
          <w:sz w:val="16"/>
        </w:rPr>
        <w:t>12,</w:t>
      </w:r>
      <w:r>
        <w:rPr>
          <w:spacing w:val="12"/>
          <w:sz w:val="16"/>
        </w:rPr>
        <w:t xml:space="preserve"> </w:t>
      </w:r>
      <w:r>
        <w:rPr>
          <w:sz w:val="16"/>
        </w:rPr>
        <w:t>173–187</w:t>
      </w:r>
      <w:r>
        <w:rPr>
          <w:spacing w:val="10"/>
          <w:sz w:val="16"/>
        </w:rPr>
        <w:t xml:space="preserve"> </w:t>
      </w:r>
      <w:r>
        <w:rPr>
          <w:sz w:val="16"/>
        </w:rPr>
        <w:t>(2000)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before="5" w:line="247" w:lineRule="auto"/>
        <w:ind w:right="117"/>
        <w:jc w:val="left"/>
        <w:rPr>
          <w:sz w:val="16"/>
        </w:rPr>
      </w:pPr>
      <w:bookmarkStart w:id="31" w:name="_bookmark23"/>
      <w:bookmarkEnd w:id="31"/>
      <w:r>
        <w:rPr>
          <w:sz w:val="16"/>
        </w:rPr>
        <w:t>A.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Haase</w:t>
      </w:r>
      <w:proofErr w:type="spellEnd"/>
      <w:r>
        <w:rPr>
          <w:sz w:val="16"/>
        </w:rPr>
        <w:t>,</w:t>
      </w:r>
      <w:r>
        <w:rPr>
          <w:spacing w:val="12"/>
          <w:sz w:val="16"/>
        </w:rPr>
        <w:t xml:space="preserve"> </w:t>
      </w:r>
      <w:r>
        <w:rPr>
          <w:sz w:val="16"/>
        </w:rPr>
        <w:t>F.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Odoj</w:t>
      </w:r>
      <w:proofErr w:type="spellEnd"/>
      <w:r>
        <w:rPr>
          <w:sz w:val="16"/>
        </w:rPr>
        <w:t>,</w:t>
      </w:r>
      <w:r>
        <w:rPr>
          <w:spacing w:val="12"/>
          <w:sz w:val="16"/>
        </w:rPr>
        <w:t xml:space="preserve"> </w:t>
      </w:r>
      <w:r>
        <w:rPr>
          <w:sz w:val="16"/>
        </w:rPr>
        <w:t>M.</w:t>
      </w:r>
      <w:r>
        <w:rPr>
          <w:spacing w:val="12"/>
          <w:sz w:val="16"/>
        </w:rPr>
        <w:t xml:space="preserve"> </w:t>
      </w:r>
      <w:r>
        <w:rPr>
          <w:sz w:val="16"/>
        </w:rPr>
        <w:t>Von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Kienlin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J.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Warnking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F.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Fidler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A.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Weisser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M.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Nittka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E.</w:t>
      </w:r>
      <w:r>
        <w:rPr>
          <w:spacing w:val="12"/>
          <w:sz w:val="16"/>
        </w:rPr>
        <w:t xml:space="preserve"> </w:t>
      </w:r>
      <w:r>
        <w:rPr>
          <w:sz w:val="16"/>
        </w:rPr>
        <w:t>Rommel,</w:t>
      </w:r>
      <w:r>
        <w:rPr>
          <w:spacing w:val="12"/>
          <w:sz w:val="16"/>
        </w:rPr>
        <w:t xml:space="preserve"> </w:t>
      </w:r>
      <w:r>
        <w:rPr>
          <w:sz w:val="16"/>
        </w:rPr>
        <w:t>T.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Lanz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B.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Kalusche</w:t>
      </w:r>
      <w:proofErr w:type="spellEnd"/>
      <w:r>
        <w:rPr>
          <w:sz w:val="16"/>
        </w:rPr>
        <w:t>,</w:t>
      </w:r>
      <w:r>
        <w:rPr>
          <w:spacing w:val="12"/>
          <w:sz w:val="16"/>
        </w:rPr>
        <w:t xml:space="preserve"> </w:t>
      </w:r>
      <w:r>
        <w:rPr>
          <w:sz w:val="16"/>
        </w:rPr>
        <w:t>M.</w:t>
      </w:r>
      <w:r>
        <w:rPr>
          <w:spacing w:val="11"/>
          <w:sz w:val="16"/>
        </w:rPr>
        <w:t xml:space="preserve"> </w:t>
      </w:r>
      <w:r>
        <w:rPr>
          <w:sz w:val="16"/>
        </w:rPr>
        <w:t>Griswold,</w:t>
      </w:r>
      <w:r>
        <w:rPr>
          <w:spacing w:val="11"/>
          <w:sz w:val="16"/>
        </w:rPr>
        <w:t xml:space="preserve"> </w:t>
      </w:r>
      <w:r>
        <w:rPr>
          <w:sz w:val="16"/>
        </w:rPr>
        <w:t>Concepts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r>
        <w:rPr>
          <w:sz w:val="16"/>
        </w:rPr>
        <w:t>12(6),</w:t>
      </w:r>
      <w:r>
        <w:rPr>
          <w:spacing w:val="13"/>
          <w:sz w:val="16"/>
        </w:rPr>
        <w:t xml:space="preserve"> </w:t>
      </w:r>
      <w:r>
        <w:rPr>
          <w:sz w:val="16"/>
        </w:rPr>
        <w:t>361–388</w:t>
      </w:r>
      <w:r>
        <w:rPr>
          <w:spacing w:val="9"/>
          <w:sz w:val="16"/>
        </w:rPr>
        <w:t xml:space="preserve"> </w:t>
      </w:r>
      <w:r>
        <w:rPr>
          <w:sz w:val="16"/>
        </w:rPr>
        <w:t>(2000)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line="247" w:lineRule="auto"/>
        <w:ind w:right="117"/>
        <w:jc w:val="left"/>
        <w:rPr>
          <w:sz w:val="16"/>
        </w:rPr>
      </w:pPr>
      <w:bookmarkStart w:id="32" w:name="_bookmark24"/>
      <w:bookmarkEnd w:id="32"/>
      <w:r>
        <w:rPr>
          <w:sz w:val="16"/>
        </w:rPr>
        <w:t>C.E.</w:t>
      </w:r>
      <w:r>
        <w:rPr>
          <w:spacing w:val="5"/>
          <w:sz w:val="16"/>
        </w:rPr>
        <w:t xml:space="preserve"> </w:t>
      </w:r>
      <w:r>
        <w:rPr>
          <w:sz w:val="16"/>
        </w:rPr>
        <w:t>Hayes,</w:t>
      </w:r>
      <w:r>
        <w:rPr>
          <w:spacing w:val="4"/>
          <w:sz w:val="16"/>
        </w:rPr>
        <w:t xml:space="preserve"> </w:t>
      </w:r>
      <w:r>
        <w:rPr>
          <w:sz w:val="16"/>
        </w:rPr>
        <w:t>W.A.</w:t>
      </w:r>
      <w:r>
        <w:rPr>
          <w:spacing w:val="5"/>
          <w:sz w:val="16"/>
        </w:rPr>
        <w:t xml:space="preserve"> </w:t>
      </w:r>
      <w:r>
        <w:rPr>
          <w:sz w:val="16"/>
        </w:rPr>
        <w:t>Edelstein,</w:t>
      </w:r>
      <w:r>
        <w:rPr>
          <w:spacing w:val="4"/>
          <w:sz w:val="16"/>
        </w:rPr>
        <w:t xml:space="preserve"> </w:t>
      </w:r>
      <w:r>
        <w:rPr>
          <w:sz w:val="16"/>
        </w:rPr>
        <w:t>J.F.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Schenck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O.M.</w:t>
      </w:r>
      <w:r>
        <w:rPr>
          <w:spacing w:val="4"/>
          <w:sz w:val="16"/>
        </w:rPr>
        <w:t xml:space="preserve"> </w:t>
      </w:r>
      <w:r>
        <w:rPr>
          <w:sz w:val="16"/>
        </w:rPr>
        <w:t>Mueller,</w:t>
      </w:r>
      <w:r>
        <w:rPr>
          <w:spacing w:val="5"/>
          <w:sz w:val="16"/>
        </w:rPr>
        <w:t xml:space="preserve"> </w:t>
      </w:r>
      <w:r>
        <w:rPr>
          <w:sz w:val="16"/>
        </w:rPr>
        <w:t>M.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Eash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J.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4"/>
          <w:sz w:val="16"/>
        </w:rPr>
        <w:t xml:space="preserve"> </w:t>
      </w:r>
      <w:r>
        <w:rPr>
          <w:sz w:val="16"/>
        </w:rPr>
        <w:t>63(3),</w:t>
      </w:r>
      <w:r>
        <w:rPr>
          <w:spacing w:val="4"/>
          <w:sz w:val="16"/>
        </w:rPr>
        <w:t xml:space="preserve"> </w:t>
      </w:r>
      <w:r>
        <w:rPr>
          <w:sz w:val="16"/>
        </w:rPr>
        <w:t>622–628</w:t>
      </w:r>
      <w:r>
        <w:rPr>
          <w:spacing w:val="-37"/>
          <w:sz w:val="16"/>
        </w:rPr>
        <w:t xml:space="preserve"> </w:t>
      </w:r>
      <w:bookmarkStart w:id="33" w:name="_bookmark25"/>
      <w:bookmarkEnd w:id="33"/>
      <w:r>
        <w:rPr>
          <w:sz w:val="16"/>
        </w:rPr>
        <w:t>(1985)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line="184" w:lineRule="exact"/>
        <w:jc w:val="left"/>
        <w:rPr>
          <w:sz w:val="16"/>
        </w:rPr>
      </w:pPr>
      <w:bookmarkStart w:id="34" w:name="_bookmark26"/>
      <w:bookmarkEnd w:id="34"/>
      <w:r>
        <w:rPr>
          <w:sz w:val="16"/>
        </w:rPr>
        <w:t>W.A.</w:t>
      </w:r>
      <w:r>
        <w:rPr>
          <w:spacing w:val="10"/>
          <w:sz w:val="16"/>
        </w:rPr>
        <w:t xml:space="preserve"> </w:t>
      </w:r>
      <w:r>
        <w:rPr>
          <w:sz w:val="16"/>
        </w:rPr>
        <w:t>Edelstein,</w:t>
      </w:r>
      <w:r>
        <w:rPr>
          <w:spacing w:val="9"/>
          <w:sz w:val="16"/>
        </w:rPr>
        <w:t xml:space="preserve"> </w:t>
      </w:r>
      <w:r>
        <w:rPr>
          <w:sz w:val="16"/>
        </w:rPr>
        <w:t>G.H.</w:t>
      </w:r>
      <w:r>
        <w:rPr>
          <w:spacing w:val="10"/>
          <w:sz w:val="16"/>
        </w:rPr>
        <w:t xml:space="preserve"> </w:t>
      </w:r>
      <w:r>
        <w:rPr>
          <w:sz w:val="16"/>
        </w:rPr>
        <w:t>Glover,</w:t>
      </w:r>
      <w:r>
        <w:rPr>
          <w:spacing w:val="10"/>
          <w:sz w:val="16"/>
        </w:rPr>
        <w:t xml:space="preserve"> </w:t>
      </w:r>
      <w:r>
        <w:rPr>
          <w:sz w:val="16"/>
        </w:rPr>
        <w:t>C.J.</w:t>
      </w:r>
      <w:r>
        <w:rPr>
          <w:spacing w:val="10"/>
          <w:sz w:val="16"/>
        </w:rPr>
        <w:t xml:space="preserve"> </w:t>
      </w:r>
      <w:r>
        <w:rPr>
          <w:sz w:val="16"/>
        </w:rPr>
        <w:t>Hardy,</w:t>
      </w:r>
      <w:r>
        <w:rPr>
          <w:spacing w:val="11"/>
          <w:sz w:val="16"/>
        </w:rPr>
        <w:t xml:space="preserve"> </w:t>
      </w:r>
      <w:r>
        <w:rPr>
          <w:sz w:val="16"/>
        </w:rPr>
        <w:t>R.W.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Redington</w:t>
      </w:r>
      <w:proofErr w:type="spellEnd"/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r>
        <w:rPr>
          <w:sz w:val="16"/>
        </w:rPr>
        <w:t>Med.</w:t>
      </w:r>
      <w:r>
        <w:rPr>
          <w:spacing w:val="10"/>
          <w:sz w:val="16"/>
        </w:rPr>
        <w:t xml:space="preserve"> </w:t>
      </w:r>
      <w:r>
        <w:rPr>
          <w:sz w:val="16"/>
        </w:rPr>
        <w:t>3,</w:t>
      </w:r>
      <w:r>
        <w:rPr>
          <w:spacing w:val="12"/>
          <w:sz w:val="16"/>
        </w:rPr>
        <w:t xml:space="preserve"> </w:t>
      </w:r>
      <w:r>
        <w:rPr>
          <w:sz w:val="16"/>
        </w:rPr>
        <w:t>604–618</w:t>
      </w:r>
      <w:r>
        <w:rPr>
          <w:spacing w:val="8"/>
          <w:sz w:val="16"/>
        </w:rPr>
        <w:t xml:space="preserve"> </w:t>
      </w:r>
      <w:r>
        <w:rPr>
          <w:sz w:val="16"/>
        </w:rPr>
        <w:t>(1986)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before="4"/>
        <w:ind w:hanging="260"/>
        <w:jc w:val="left"/>
        <w:rPr>
          <w:sz w:val="16"/>
        </w:rPr>
      </w:pPr>
      <w:bookmarkStart w:id="35" w:name="_bookmark27"/>
      <w:bookmarkEnd w:id="35"/>
      <w:r>
        <w:rPr>
          <w:sz w:val="16"/>
        </w:rPr>
        <w:t>S.E.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Hurlston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G.P.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Cofer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G.A.</w:t>
      </w:r>
      <w:r>
        <w:rPr>
          <w:spacing w:val="9"/>
          <w:sz w:val="16"/>
        </w:rPr>
        <w:t xml:space="preserve"> </w:t>
      </w:r>
      <w:r>
        <w:rPr>
          <w:sz w:val="16"/>
        </w:rPr>
        <w:t>Johnson,</w:t>
      </w:r>
      <w:r>
        <w:rPr>
          <w:spacing w:val="10"/>
          <w:sz w:val="16"/>
        </w:rPr>
        <w:t xml:space="preserve"> </w:t>
      </w:r>
      <w:r>
        <w:rPr>
          <w:sz w:val="16"/>
        </w:rPr>
        <w:t>Int.</w:t>
      </w:r>
      <w:r>
        <w:rPr>
          <w:spacing w:val="11"/>
          <w:sz w:val="16"/>
        </w:rPr>
        <w:t xml:space="preserve"> </w:t>
      </w:r>
      <w:r>
        <w:rPr>
          <w:sz w:val="16"/>
        </w:rPr>
        <w:t>J.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Imag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r>
        <w:rPr>
          <w:sz w:val="16"/>
        </w:rPr>
        <w:t>Syst.</w:t>
      </w:r>
      <w:r>
        <w:rPr>
          <w:spacing w:val="10"/>
          <w:sz w:val="16"/>
        </w:rPr>
        <w:t xml:space="preserve"> </w:t>
      </w:r>
      <w:r>
        <w:rPr>
          <w:sz w:val="16"/>
        </w:rPr>
        <w:t>Technol.</w:t>
      </w:r>
      <w:r>
        <w:rPr>
          <w:spacing w:val="10"/>
          <w:sz w:val="16"/>
        </w:rPr>
        <w:t xml:space="preserve"> </w:t>
      </w:r>
      <w:r>
        <w:rPr>
          <w:sz w:val="16"/>
        </w:rPr>
        <w:t>8,</w:t>
      </w:r>
      <w:r>
        <w:rPr>
          <w:spacing w:val="11"/>
          <w:sz w:val="16"/>
        </w:rPr>
        <w:t xml:space="preserve"> </w:t>
      </w:r>
      <w:r>
        <w:rPr>
          <w:sz w:val="16"/>
        </w:rPr>
        <w:t>277–284</w:t>
      </w:r>
      <w:r>
        <w:rPr>
          <w:spacing w:val="8"/>
          <w:sz w:val="16"/>
        </w:rPr>
        <w:t xml:space="preserve"> </w:t>
      </w:r>
      <w:r>
        <w:rPr>
          <w:sz w:val="16"/>
        </w:rPr>
        <w:t>(1997)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before="5"/>
        <w:ind w:hanging="260"/>
        <w:jc w:val="left"/>
        <w:rPr>
          <w:sz w:val="16"/>
        </w:rPr>
      </w:pPr>
      <w:r>
        <w:rPr>
          <w:sz w:val="16"/>
        </w:rPr>
        <w:t>C.</w:t>
      </w:r>
      <w:r>
        <w:rPr>
          <w:spacing w:val="10"/>
          <w:sz w:val="16"/>
        </w:rPr>
        <w:t xml:space="preserve"> </w:t>
      </w:r>
      <w:r>
        <w:rPr>
          <w:sz w:val="16"/>
        </w:rPr>
        <w:t>Chen,</w:t>
      </w:r>
      <w:r>
        <w:rPr>
          <w:spacing w:val="12"/>
          <w:sz w:val="16"/>
        </w:rPr>
        <w:t xml:space="preserve"> </w:t>
      </w:r>
      <w:r>
        <w:rPr>
          <w:sz w:val="16"/>
        </w:rPr>
        <w:t>D.J.</w:t>
      </w:r>
      <w:r>
        <w:rPr>
          <w:spacing w:val="10"/>
          <w:sz w:val="16"/>
        </w:rPr>
        <w:t xml:space="preserve"> </w:t>
      </w:r>
      <w:r>
        <w:rPr>
          <w:sz w:val="16"/>
        </w:rPr>
        <w:t>Hoult,</w:t>
      </w:r>
      <w:r>
        <w:rPr>
          <w:spacing w:val="11"/>
          <w:sz w:val="16"/>
        </w:rPr>
        <w:t xml:space="preserve"> </w:t>
      </w:r>
      <w:r>
        <w:rPr>
          <w:i/>
          <w:sz w:val="16"/>
        </w:rPr>
        <w:t>Biomedical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Magnetic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Resonance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Technology</w:t>
      </w:r>
      <w:r>
        <w:rPr>
          <w:i/>
          <w:spacing w:val="11"/>
          <w:sz w:val="16"/>
        </w:rPr>
        <w:t xml:space="preserve"> </w:t>
      </w:r>
      <w:r>
        <w:rPr>
          <w:sz w:val="16"/>
        </w:rPr>
        <w:t>(IOP,</w:t>
      </w:r>
      <w:r>
        <w:rPr>
          <w:spacing w:val="9"/>
          <w:sz w:val="16"/>
        </w:rPr>
        <w:t xml:space="preserve"> </w:t>
      </w:r>
      <w:r>
        <w:rPr>
          <w:sz w:val="16"/>
        </w:rPr>
        <w:t>Bristol,</w:t>
      </w:r>
      <w:r>
        <w:rPr>
          <w:spacing w:val="11"/>
          <w:sz w:val="16"/>
        </w:rPr>
        <w:t xml:space="preserve"> </w:t>
      </w:r>
      <w:r>
        <w:rPr>
          <w:sz w:val="16"/>
        </w:rPr>
        <w:t>1989)</w:t>
      </w:r>
    </w:p>
    <w:p w:rsidR="00A41817" w:rsidRDefault="00E57EB2">
      <w:pPr>
        <w:pStyle w:val="Paragrafoelenco"/>
        <w:numPr>
          <w:ilvl w:val="1"/>
          <w:numId w:val="2"/>
        </w:numPr>
        <w:tabs>
          <w:tab w:val="left" w:pos="399"/>
        </w:tabs>
        <w:spacing w:before="6" w:line="247" w:lineRule="auto"/>
        <w:ind w:right="117" w:hanging="259"/>
        <w:jc w:val="left"/>
        <w:rPr>
          <w:sz w:val="16"/>
        </w:rPr>
      </w:pPr>
      <w:bookmarkStart w:id="36" w:name="_bookmark28"/>
      <w:bookmarkEnd w:id="36"/>
      <w:r>
        <w:rPr>
          <w:sz w:val="16"/>
        </w:rPr>
        <w:t>R.E.</w:t>
      </w:r>
      <w:r>
        <w:rPr>
          <w:spacing w:val="28"/>
          <w:sz w:val="16"/>
        </w:rPr>
        <w:t xml:space="preserve"> </w:t>
      </w:r>
      <w:proofErr w:type="spellStart"/>
      <w:r>
        <w:rPr>
          <w:sz w:val="16"/>
        </w:rPr>
        <w:t>Matick</w:t>
      </w:r>
      <w:proofErr w:type="spellEnd"/>
      <w:r>
        <w:rPr>
          <w:sz w:val="16"/>
        </w:rPr>
        <w:t>,</w:t>
      </w:r>
      <w:r>
        <w:rPr>
          <w:spacing w:val="27"/>
          <w:sz w:val="16"/>
        </w:rPr>
        <w:t xml:space="preserve"> </w:t>
      </w:r>
      <w:r>
        <w:rPr>
          <w:i/>
          <w:sz w:val="16"/>
        </w:rPr>
        <w:t>Transmission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Lines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Digital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Communication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Networks</w:t>
      </w:r>
      <w:r>
        <w:rPr>
          <w:i/>
          <w:spacing w:val="28"/>
          <w:sz w:val="16"/>
        </w:rPr>
        <w:t xml:space="preserve"> </w:t>
      </w:r>
      <w:r>
        <w:rPr>
          <w:sz w:val="16"/>
        </w:rPr>
        <w:t>(McGraw–Hill,</w:t>
      </w:r>
      <w:r>
        <w:rPr>
          <w:spacing w:val="29"/>
          <w:sz w:val="16"/>
        </w:rPr>
        <w:t xml:space="preserve"> </w:t>
      </w:r>
      <w:r>
        <w:rPr>
          <w:sz w:val="16"/>
        </w:rPr>
        <w:t>New</w:t>
      </w:r>
      <w:r>
        <w:rPr>
          <w:spacing w:val="-37"/>
          <w:sz w:val="16"/>
        </w:rPr>
        <w:t xml:space="preserve"> </w:t>
      </w:r>
      <w:bookmarkStart w:id="37" w:name="_bookmark29"/>
      <w:bookmarkEnd w:id="37"/>
      <w:r>
        <w:rPr>
          <w:sz w:val="16"/>
        </w:rPr>
        <w:t>York,</w:t>
      </w:r>
      <w:r>
        <w:rPr>
          <w:spacing w:val="11"/>
          <w:sz w:val="16"/>
        </w:rPr>
        <w:t xml:space="preserve"> </w:t>
      </w:r>
      <w:r>
        <w:rPr>
          <w:sz w:val="16"/>
        </w:rPr>
        <w:t>1969)</w:t>
      </w:r>
    </w:p>
    <w:p w:rsidR="00A41817" w:rsidRDefault="00E57EB2">
      <w:pPr>
        <w:spacing w:line="184" w:lineRule="exact"/>
        <w:ind w:left="139"/>
        <w:rPr>
          <w:sz w:val="16"/>
        </w:rPr>
      </w:pPr>
      <w:bookmarkStart w:id="38" w:name="_bookmark30"/>
      <w:bookmarkEnd w:id="38"/>
      <w:r>
        <w:rPr>
          <w:sz w:val="16"/>
        </w:rPr>
        <w:t>13.</w:t>
      </w:r>
      <w:r>
        <w:rPr>
          <w:spacing w:val="17"/>
          <w:sz w:val="16"/>
        </w:rPr>
        <w:t xml:space="preserve"> </w:t>
      </w:r>
      <w:r>
        <w:rPr>
          <w:sz w:val="16"/>
        </w:rPr>
        <w:t>V.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Belevitch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Philips</w:t>
      </w:r>
      <w:r>
        <w:rPr>
          <w:spacing w:val="11"/>
          <w:sz w:val="16"/>
        </w:rPr>
        <w:t xml:space="preserve"> </w:t>
      </w:r>
      <w:r>
        <w:rPr>
          <w:sz w:val="16"/>
        </w:rPr>
        <w:t>Tech.</w:t>
      </w:r>
      <w:r>
        <w:rPr>
          <w:spacing w:val="10"/>
          <w:sz w:val="16"/>
        </w:rPr>
        <w:t xml:space="preserve"> </w:t>
      </w:r>
      <w:r>
        <w:rPr>
          <w:sz w:val="16"/>
        </w:rPr>
        <w:t>Rev.</w:t>
      </w:r>
      <w:r>
        <w:rPr>
          <w:spacing w:val="11"/>
          <w:sz w:val="16"/>
        </w:rPr>
        <w:t xml:space="preserve"> </w:t>
      </w:r>
      <w:r>
        <w:rPr>
          <w:sz w:val="16"/>
        </w:rPr>
        <w:t>32(6/7,</w:t>
      </w:r>
      <w:r>
        <w:rPr>
          <w:spacing w:val="11"/>
          <w:sz w:val="16"/>
        </w:rPr>
        <w:t xml:space="preserve"> </w:t>
      </w:r>
      <w:r>
        <w:rPr>
          <w:sz w:val="16"/>
        </w:rPr>
        <w:t>18),</w:t>
      </w:r>
      <w:r>
        <w:rPr>
          <w:spacing w:val="11"/>
          <w:sz w:val="16"/>
        </w:rPr>
        <w:t xml:space="preserve"> </w:t>
      </w:r>
      <w:r>
        <w:rPr>
          <w:sz w:val="16"/>
        </w:rPr>
        <w:t>221–231</w:t>
      </w:r>
      <w:r>
        <w:rPr>
          <w:spacing w:val="9"/>
          <w:sz w:val="16"/>
        </w:rPr>
        <w:t xml:space="preserve"> </w:t>
      </w:r>
      <w:r>
        <w:rPr>
          <w:sz w:val="16"/>
        </w:rPr>
        <w:t>(1971)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5"/>
        <w:ind w:hanging="260"/>
        <w:rPr>
          <w:sz w:val="16"/>
        </w:rPr>
      </w:pPr>
      <w:r>
        <w:rPr>
          <w:sz w:val="16"/>
        </w:rPr>
        <w:t>J.W.</w:t>
      </w:r>
      <w:r>
        <w:rPr>
          <w:spacing w:val="10"/>
          <w:sz w:val="16"/>
        </w:rPr>
        <w:t xml:space="preserve"> </w:t>
      </w:r>
      <w:r>
        <w:rPr>
          <w:sz w:val="16"/>
        </w:rPr>
        <w:t>Carlson,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r>
        <w:rPr>
          <w:sz w:val="16"/>
        </w:rPr>
        <w:t>Med.</w:t>
      </w:r>
      <w:r>
        <w:rPr>
          <w:spacing w:val="10"/>
          <w:sz w:val="16"/>
        </w:rPr>
        <w:t xml:space="preserve"> </w:t>
      </w:r>
      <w:r>
        <w:rPr>
          <w:sz w:val="16"/>
        </w:rPr>
        <w:t>3,</w:t>
      </w:r>
      <w:r>
        <w:rPr>
          <w:spacing w:val="12"/>
          <w:sz w:val="16"/>
        </w:rPr>
        <w:t xml:space="preserve"> </w:t>
      </w:r>
      <w:r>
        <w:rPr>
          <w:sz w:val="16"/>
        </w:rPr>
        <w:t>778–790</w:t>
      </w:r>
      <w:r>
        <w:rPr>
          <w:spacing w:val="8"/>
          <w:sz w:val="16"/>
        </w:rPr>
        <w:t xml:space="preserve"> </w:t>
      </w:r>
      <w:r>
        <w:rPr>
          <w:sz w:val="16"/>
        </w:rPr>
        <w:t>(1986)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6" w:line="247" w:lineRule="auto"/>
        <w:ind w:right="118"/>
        <w:rPr>
          <w:sz w:val="16"/>
        </w:rPr>
      </w:pPr>
      <w:bookmarkStart w:id="39" w:name="_bookmark31"/>
      <w:bookmarkEnd w:id="39"/>
      <w:r>
        <w:rPr>
          <w:sz w:val="16"/>
        </w:rPr>
        <w:t>K.</w:t>
      </w:r>
      <w:r>
        <w:rPr>
          <w:spacing w:val="-3"/>
          <w:sz w:val="16"/>
        </w:rPr>
        <w:t xml:space="preserve"> </w:t>
      </w:r>
      <w:r>
        <w:rPr>
          <w:sz w:val="16"/>
        </w:rPr>
        <w:t>Schmidt,</w:t>
      </w:r>
      <w:r>
        <w:rPr>
          <w:spacing w:val="-2"/>
          <w:sz w:val="16"/>
        </w:rPr>
        <w:t xml:space="preserve"> </w:t>
      </w:r>
      <w:r>
        <w:rPr>
          <w:sz w:val="16"/>
        </w:rPr>
        <w:t>Approximate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F.</w:t>
      </w:r>
      <w:r>
        <w:rPr>
          <w:spacing w:val="-1"/>
          <w:sz w:val="16"/>
        </w:rPr>
        <w:t xml:space="preserve"> </w:t>
      </w:r>
      <w:r>
        <w:rPr>
          <w:sz w:val="16"/>
        </w:rPr>
        <w:t>resistance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rectangular</w:t>
      </w:r>
      <w:r>
        <w:rPr>
          <w:spacing w:val="-2"/>
          <w:sz w:val="16"/>
        </w:rPr>
        <w:t xml:space="preserve"> </w:t>
      </w:r>
      <w:r>
        <w:rPr>
          <w:sz w:val="16"/>
        </w:rPr>
        <w:t>cross</w:t>
      </w:r>
      <w:r>
        <w:rPr>
          <w:spacing w:val="-2"/>
          <w:sz w:val="16"/>
        </w:rPr>
        <w:t xml:space="preserve"> </w:t>
      </w:r>
      <w:r>
        <w:rPr>
          <w:sz w:val="16"/>
        </w:rPr>
        <w:t>section</w:t>
      </w:r>
      <w:r>
        <w:rPr>
          <w:spacing w:val="-2"/>
          <w:sz w:val="16"/>
        </w:rPr>
        <w:t xml:space="preserve"> </w:t>
      </w:r>
      <w:r>
        <w:rPr>
          <w:sz w:val="16"/>
        </w:rPr>
        <w:t>conductors.</w:t>
      </w:r>
      <w:r>
        <w:rPr>
          <w:spacing w:val="-3"/>
          <w:sz w:val="16"/>
        </w:rPr>
        <w:t xml:space="preserve"> </w:t>
      </w:r>
      <w:hyperlink r:id="rId38">
        <w:r>
          <w:rPr>
            <w:color w:val="0000FF"/>
            <w:sz w:val="16"/>
          </w:rPr>
          <w:t>http://fermi.la.asu.</w:t>
        </w:r>
      </w:hyperlink>
      <w:r>
        <w:rPr>
          <w:color w:val="0000FF"/>
          <w:spacing w:val="-37"/>
          <w:sz w:val="16"/>
        </w:rPr>
        <w:t xml:space="preserve"> </w:t>
      </w:r>
      <w:hyperlink r:id="rId39">
        <w:bookmarkStart w:id="40" w:name="_bookmark32"/>
        <w:bookmarkEnd w:id="40"/>
        <w:proofErr w:type="spellStart"/>
        <w:r>
          <w:rPr>
            <w:color w:val="0000FF"/>
            <w:sz w:val="16"/>
          </w:rPr>
          <w:t>edu</w:t>
        </w:r>
        <w:proofErr w:type="spellEnd"/>
        <w:r>
          <w:rPr>
            <w:color w:val="0000FF"/>
            <w:sz w:val="16"/>
          </w:rPr>
          <w:t>/w9cf/articles/</w:t>
        </w:r>
        <w:proofErr w:type="spellStart"/>
        <w:r>
          <w:rPr>
            <w:color w:val="0000FF"/>
            <w:sz w:val="16"/>
          </w:rPr>
          <w:t>equiv</w:t>
        </w:r>
        <w:proofErr w:type="spellEnd"/>
        <w:r>
          <w:rPr>
            <w:color w:val="0000FF"/>
            <w:sz w:val="16"/>
          </w:rPr>
          <w:t>/equiv.html</w:t>
        </w:r>
      </w:hyperlink>
      <w:r>
        <w:rPr>
          <w:sz w:val="16"/>
        </w:rPr>
        <w:t>.</w:t>
      </w:r>
      <w:r>
        <w:rPr>
          <w:spacing w:val="12"/>
          <w:sz w:val="16"/>
        </w:rPr>
        <w:t xml:space="preserve"> </w:t>
      </w:r>
      <w:r>
        <w:rPr>
          <w:sz w:val="16"/>
        </w:rPr>
        <w:t>Accessed</w:t>
      </w:r>
      <w:r>
        <w:rPr>
          <w:spacing w:val="12"/>
          <w:sz w:val="16"/>
        </w:rPr>
        <w:t xml:space="preserve"> </w:t>
      </w:r>
      <w:r>
        <w:rPr>
          <w:sz w:val="16"/>
        </w:rPr>
        <w:t>10</w:t>
      </w:r>
      <w:r>
        <w:rPr>
          <w:spacing w:val="12"/>
          <w:sz w:val="16"/>
        </w:rPr>
        <w:t xml:space="preserve"> </w:t>
      </w:r>
      <w:r>
        <w:rPr>
          <w:sz w:val="16"/>
        </w:rPr>
        <w:t>Jan</w:t>
      </w:r>
      <w:r>
        <w:rPr>
          <w:spacing w:val="13"/>
          <w:sz w:val="16"/>
        </w:rPr>
        <w:t xml:space="preserve"> </w:t>
      </w:r>
      <w:r>
        <w:rPr>
          <w:sz w:val="16"/>
        </w:rPr>
        <w:t>2016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line="184" w:lineRule="exact"/>
        <w:ind w:hanging="260"/>
        <w:rPr>
          <w:sz w:val="16"/>
        </w:rPr>
      </w:pPr>
      <w:r>
        <w:rPr>
          <w:sz w:val="16"/>
        </w:rPr>
        <w:t>F.E.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Terman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i/>
          <w:sz w:val="16"/>
        </w:rPr>
        <w:t>Radio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Engineers’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Handbook</w:t>
      </w:r>
      <w:r>
        <w:rPr>
          <w:i/>
          <w:spacing w:val="10"/>
          <w:sz w:val="16"/>
        </w:rPr>
        <w:t xml:space="preserve"> </w:t>
      </w:r>
      <w:r>
        <w:rPr>
          <w:sz w:val="16"/>
        </w:rPr>
        <w:t>(McGraw-Hill</w:t>
      </w:r>
      <w:r>
        <w:rPr>
          <w:spacing w:val="10"/>
          <w:sz w:val="16"/>
        </w:rPr>
        <w:t xml:space="preserve"> </w:t>
      </w:r>
      <w:r>
        <w:rPr>
          <w:sz w:val="16"/>
        </w:rPr>
        <w:t>Book</w:t>
      </w:r>
      <w:r>
        <w:rPr>
          <w:spacing w:val="10"/>
          <w:sz w:val="16"/>
        </w:rPr>
        <w:t xml:space="preserve"> </w:t>
      </w:r>
      <w:r>
        <w:rPr>
          <w:sz w:val="16"/>
        </w:rPr>
        <w:t>Comp.,</w:t>
      </w:r>
      <w:r>
        <w:rPr>
          <w:spacing w:val="9"/>
          <w:sz w:val="16"/>
        </w:rPr>
        <w:t xml:space="preserve"> </w:t>
      </w:r>
      <w:r>
        <w:rPr>
          <w:sz w:val="16"/>
        </w:rPr>
        <w:t>New</w:t>
      </w:r>
      <w:r>
        <w:rPr>
          <w:spacing w:val="10"/>
          <w:sz w:val="16"/>
        </w:rPr>
        <w:t xml:space="preserve"> </w:t>
      </w:r>
      <w:r>
        <w:rPr>
          <w:sz w:val="16"/>
        </w:rPr>
        <w:t>York,</w:t>
      </w:r>
      <w:r>
        <w:rPr>
          <w:spacing w:val="11"/>
          <w:sz w:val="16"/>
        </w:rPr>
        <w:t xml:space="preserve"> </w:t>
      </w:r>
      <w:r>
        <w:rPr>
          <w:sz w:val="16"/>
        </w:rPr>
        <w:t>London,</w:t>
      </w:r>
      <w:r>
        <w:rPr>
          <w:spacing w:val="9"/>
          <w:sz w:val="16"/>
        </w:rPr>
        <w:t xml:space="preserve"> </w:t>
      </w:r>
      <w:r>
        <w:rPr>
          <w:sz w:val="16"/>
        </w:rPr>
        <w:t>1943)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5" w:line="247" w:lineRule="auto"/>
        <w:ind w:right="116"/>
        <w:jc w:val="both"/>
        <w:rPr>
          <w:sz w:val="16"/>
        </w:rPr>
      </w:pPr>
      <w:r>
        <w:rPr>
          <w:sz w:val="16"/>
        </w:rPr>
        <w:t xml:space="preserve">D. </w:t>
      </w:r>
      <w:proofErr w:type="spellStart"/>
      <w:r>
        <w:rPr>
          <w:sz w:val="16"/>
        </w:rPr>
        <w:t>Gerling</w:t>
      </w:r>
      <w:proofErr w:type="spellEnd"/>
      <w:r>
        <w:rPr>
          <w:sz w:val="16"/>
        </w:rPr>
        <w:t>, Approximate analytical calculation of the skin effect in rectangular wires. International</w:t>
      </w:r>
      <w:r>
        <w:rPr>
          <w:spacing w:val="1"/>
          <w:sz w:val="16"/>
        </w:rPr>
        <w:t xml:space="preserve"> </w:t>
      </w:r>
      <w:bookmarkStart w:id="41" w:name="_bookmark33"/>
      <w:bookmarkEnd w:id="41"/>
      <w:r>
        <w:rPr>
          <w:sz w:val="16"/>
        </w:rPr>
        <w:t>Conference</w:t>
      </w:r>
      <w:r>
        <w:rPr>
          <w:sz w:val="16"/>
        </w:rPr>
        <w:t xml:space="preserve"> on Electrical Machines and Systems (ICEMS 2009), 15–18 November 2009, Tokyo,</w:t>
      </w:r>
      <w:r>
        <w:rPr>
          <w:spacing w:val="1"/>
          <w:sz w:val="16"/>
        </w:rPr>
        <w:t xml:space="preserve"> </w:t>
      </w:r>
      <w:bookmarkStart w:id="42" w:name="_bookmark34"/>
      <w:bookmarkEnd w:id="42"/>
      <w:r>
        <w:rPr>
          <w:sz w:val="16"/>
        </w:rPr>
        <w:t>(2009),</w:t>
      </w:r>
      <w:r>
        <w:rPr>
          <w:spacing w:val="11"/>
          <w:sz w:val="16"/>
        </w:rPr>
        <w:t xml:space="preserve"> </w:t>
      </w:r>
      <w:r>
        <w:rPr>
          <w:sz w:val="16"/>
        </w:rPr>
        <w:t>p.</w:t>
      </w:r>
      <w:r>
        <w:rPr>
          <w:spacing w:val="12"/>
          <w:sz w:val="16"/>
        </w:rPr>
        <w:t xml:space="preserve"> </w:t>
      </w:r>
      <w:r>
        <w:rPr>
          <w:sz w:val="16"/>
        </w:rPr>
        <w:t>1–6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line="184" w:lineRule="exact"/>
        <w:ind w:hanging="260"/>
        <w:jc w:val="both"/>
        <w:rPr>
          <w:sz w:val="16"/>
        </w:rPr>
      </w:pPr>
      <w:bookmarkStart w:id="43" w:name="_bookmark35"/>
      <w:bookmarkEnd w:id="43"/>
      <w:r>
        <w:rPr>
          <w:sz w:val="16"/>
        </w:rPr>
        <w:t>J.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Guo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D.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Kajfez</w:t>
      </w:r>
      <w:proofErr w:type="spellEnd"/>
      <w:r>
        <w:rPr>
          <w:sz w:val="16"/>
        </w:rPr>
        <w:t>,</w:t>
      </w:r>
      <w:r>
        <w:rPr>
          <w:spacing w:val="12"/>
          <w:sz w:val="16"/>
        </w:rPr>
        <w:t xml:space="preserve"> </w:t>
      </w:r>
      <w:r>
        <w:rPr>
          <w:sz w:val="16"/>
        </w:rPr>
        <w:t>A.W.</w:t>
      </w:r>
      <w:r>
        <w:rPr>
          <w:spacing w:val="10"/>
          <w:sz w:val="16"/>
        </w:rPr>
        <w:t xml:space="preserve"> </w:t>
      </w:r>
      <w:r>
        <w:rPr>
          <w:sz w:val="16"/>
        </w:rPr>
        <w:t>Glisson,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Electr</w:t>
      </w:r>
      <w:proofErr w:type="spellEnd"/>
      <w:r>
        <w:rPr>
          <w:sz w:val="16"/>
        </w:rPr>
        <w:t>.</w:t>
      </w:r>
      <w:r>
        <w:rPr>
          <w:spacing w:val="11"/>
          <w:sz w:val="16"/>
        </w:rPr>
        <w:t xml:space="preserve"> </w:t>
      </w:r>
      <w:r>
        <w:rPr>
          <w:sz w:val="16"/>
        </w:rPr>
        <w:t>Lett.</w:t>
      </w:r>
      <w:r>
        <w:rPr>
          <w:spacing w:val="11"/>
          <w:sz w:val="16"/>
        </w:rPr>
        <w:t xml:space="preserve"> </w:t>
      </w:r>
      <w:r>
        <w:rPr>
          <w:sz w:val="16"/>
        </w:rPr>
        <w:t>33(11),</w:t>
      </w:r>
      <w:r>
        <w:rPr>
          <w:spacing w:val="10"/>
          <w:sz w:val="16"/>
        </w:rPr>
        <w:t xml:space="preserve"> </w:t>
      </w:r>
      <w:r>
        <w:rPr>
          <w:sz w:val="16"/>
        </w:rPr>
        <w:t>966–967</w:t>
      </w:r>
      <w:r>
        <w:rPr>
          <w:spacing w:val="9"/>
          <w:sz w:val="16"/>
        </w:rPr>
        <w:t xml:space="preserve"> </w:t>
      </w:r>
      <w:r>
        <w:rPr>
          <w:sz w:val="16"/>
        </w:rPr>
        <w:t>(1997)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5"/>
        <w:ind w:hanging="260"/>
        <w:jc w:val="both"/>
        <w:rPr>
          <w:sz w:val="16"/>
        </w:rPr>
      </w:pPr>
      <w:r>
        <w:rPr>
          <w:sz w:val="16"/>
        </w:rPr>
        <w:t>R.A.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Sainati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T.J.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Moravec</w:t>
      </w:r>
      <w:proofErr w:type="spellEnd"/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I.E.E.E.</w:t>
      </w:r>
      <w:r>
        <w:rPr>
          <w:spacing w:val="10"/>
          <w:sz w:val="16"/>
        </w:rPr>
        <w:t xml:space="preserve"> </w:t>
      </w:r>
      <w:r>
        <w:rPr>
          <w:sz w:val="16"/>
        </w:rPr>
        <w:t>Trans,</w:t>
      </w:r>
      <w:r>
        <w:rPr>
          <w:spacing w:val="11"/>
          <w:sz w:val="16"/>
        </w:rPr>
        <w:t xml:space="preserve"> </w:t>
      </w:r>
      <w:r>
        <w:rPr>
          <w:sz w:val="16"/>
        </w:rPr>
        <w:t>Circuits</w:t>
      </w:r>
      <w:r>
        <w:rPr>
          <w:spacing w:val="10"/>
          <w:sz w:val="16"/>
        </w:rPr>
        <w:t xml:space="preserve"> </w:t>
      </w:r>
      <w:r>
        <w:rPr>
          <w:sz w:val="16"/>
        </w:rPr>
        <w:t>Syst.</w:t>
      </w:r>
      <w:r>
        <w:rPr>
          <w:spacing w:val="10"/>
          <w:sz w:val="16"/>
        </w:rPr>
        <w:t xml:space="preserve"> </w:t>
      </w:r>
      <w:r>
        <w:rPr>
          <w:sz w:val="16"/>
        </w:rPr>
        <w:t>36,</w:t>
      </w:r>
      <w:r>
        <w:rPr>
          <w:spacing w:val="12"/>
          <w:sz w:val="16"/>
        </w:rPr>
        <w:t xml:space="preserve"> </w:t>
      </w:r>
      <w:r>
        <w:rPr>
          <w:sz w:val="16"/>
        </w:rPr>
        <w:t>533–540</w:t>
      </w:r>
      <w:r>
        <w:rPr>
          <w:spacing w:val="9"/>
          <w:sz w:val="16"/>
        </w:rPr>
        <w:t xml:space="preserve"> </w:t>
      </w:r>
      <w:r>
        <w:rPr>
          <w:sz w:val="16"/>
        </w:rPr>
        <w:t>(1989)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6"/>
        <w:ind w:hanging="260"/>
        <w:jc w:val="both"/>
        <w:rPr>
          <w:i/>
          <w:sz w:val="16"/>
        </w:rPr>
      </w:pPr>
      <w:bookmarkStart w:id="44" w:name="_bookmark36"/>
      <w:bookmarkEnd w:id="44"/>
      <w:r>
        <w:rPr>
          <w:sz w:val="16"/>
        </w:rPr>
        <w:t>J.</w:t>
      </w:r>
      <w:r>
        <w:rPr>
          <w:spacing w:val="15"/>
          <w:sz w:val="16"/>
        </w:rPr>
        <w:t xml:space="preserve"> </w:t>
      </w:r>
      <w:proofErr w:type="spellStart"/>
      <w:r>
        <w:rPr>
          <w:sz w:val="16"/>
        </w:rPr>
        <w:t>Mispelter</w:t>
      </w:r>
      <w:proofErr w:type="spellEnd"/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sz w:val="16"/>
        </w:rPr>
        <w:t>M</w:t>
      </w:r>
      <w:r>
        <w:rPr>
          <w:sz w:val="16"/>
        </w:rPr>
        <w:t>.</w:t>
      </w:r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Lupu</w:t>
      </w:r>
      <w:proofErr w:type="spellEnd"/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sz w:val="16"/>
        </w:rPr>
        <w:t>A.</w:t>
      </w:r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Briguet</w:t>
      </w:r>
      <w:proofErr w:type="spellEnd"/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i/>
          <w:sz w:val="16"/>
        </w:rPr>
        <w:t>NMR</w:t>
      </w:r>
      <w:r>
        <w:rPr>
          <w:i/>
          <w:spacing w:val="15"/>
          <w:sz w:val="16"/>
        </w:rPr>
        <w:t xml:space="preserve"> </w:t>
      </w:r>
      <w:proofErr w:type="spellStart"/>
      <w:r>
        <w:rPr>
          <w:i/>
          <w:sz w:val="16"/>
        </w:rPr>
        <w:t>Probeheads</w:t>
      </w:r>
      <w:proofErr w:type="spellEnd"/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Biophysical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Biomedical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Experiments</w:t>
      </w:r>
    </w:p>
    <w:p w:rsidR="00A41817" w:rsidRDefault="00E57EB2">
      <w:pPr>
        <w:spacing w:before="5"/>
        <w:ind w:left="398"/>
        <w:jc w:val="both"/>
        <w:rPr>
          <w:sz w:val="16"/>
        </w:rPr>
      </w:pPr>
      <w:bookmarkStart w:id="45" w:name="_bookmark37"/>
      <w:bookmarkEnd w:id="45"/>
      <w:r>
        <w:rPr>
          <w:sz w:val="16"/>
        </w:rPr>
        <w:t>(Imperial</w:t>
      </w:r>
      <w:r>
        <w:rPr>
          <w:spacing w:val="9"/>
          <w:sz w:val="16"/>
        </w:rPr>
        <w:t xml:space="preserve"> </w:t>
      </w:r>
      <w:r>
        <w:rPr>
          <w:sz w:val="16"/>
        </w:rPr>
        <w:t>College</w:t>
      </w:r>
      <w:r>
        <w:rPr>
          <w:spacing w:val="11"/>
          <w:sz w:val="16"/>
        </w:rPr>
        <w:t xml:space="preserve"> </w:t>
      </w:r>
      <w:r>
        <w:rPr>
          <w:sz w:val="16"/>
        </w:rPr>
        <w:t>Press,</w:t>
      </w:r>
      <w:r>
        <w:rPr>
          <w:spacing w:val="10"/>
          <w:sz w:val="16"/>
        </w:rPr>
        <w:t xml:space="preserve"> </w:t>
      </w:r>
      <w:r>
        <w:rPr>
          <w:sz w:val="16"/>
        </w:rPr>
        <w:t>London,</w:t>
      </w:r>
      <w:r>
        <w:rPr>
          <w:spacing w:val="10"/>
          <w:sz w:val="16"/>
        </w:rPr>
        <w:t xml:space="preserve"> </w:t>
      </w:r>
      <w:r>
        <w:rPr>
          <w:sz w:val="16"/>
        </w:rPr>
        <w:t>2015)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5"/>
        <w:ind w:hanging="260"/>
        <w:rPr>
          <w:sz w:val="16"/>
        </w:rPr>
      </w:pPr>
      <w:r>
        <w:rPr>
          <w:sz w:val="16"/>
        </w:rPr>
        <w:t>R.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Faraji</w:t>
      </w:r>
      <w:proofErr w:type="spellEnd"/>
      <w:r>
        <w:rPr>
          <w:sz w:val="16"/>
        </w:rPr>
        <w:t>-Dana,</w:t>
      </w:r>
      <w:r>
        <w:rPr>
          <w:spacing w:val="11"/>
          <w:sz w:val="16"/>
        </w:rPr>
        <w:t xml:space="preserve"> </w:t>
      </w:r>
      <w:r>
        <w:rPr>
          <w:sz w:val="16"/>
        </w:rPr>
        <w:t>Y.</w:t>
      </w:r>
      <w:r>
        <w:rPr>
          <w:spacing w:val="12"/>
          <w:sz w:val="16"/>
        </w:rPr>
        <w:t xml:space="preserve"> </w:t>
      </w:r>
      <w:r>
        <w:rPr>
          <w:sz w:val="16"/>
        </w:rPr>
        <w:t>Chow,</w:t>
      </w:r>
      <w:r>
        <w:rPr>
          <w:spacing w:val="10"/>
          <w:sz w:val="16"/>
        </w:rPr>
        <w:t xml:space="preserve"> </w:t>
      </w:r>
      <w:r>
        <w:rPr>
          <w:sz w:val="16"/>
        </w:rPr>
        <w:t>in</w:t>
      </w:r>
      <w:r>
        <w:rPr>
          <w:spacing w:val="11"/>
          <w:sz w:val="16"/>
        </w:rPr>
        <w:t xml:space="preserve"> </w:t>
      </w:r>
      <w:r>
        <w:rPr>
          <w:i/>
          <w:sz w:val="16"/>
        </w:rPr>
        <w:t>IEE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Proceedings</w:t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1990,</w:t>
      </w:r>
      <w:r>
        <w:rPr>
          <w:spacing w:val="11"/>
          <w:sz w:val="16"/>
        </w:rPr>
        <w:t xml:space="preserve"> </w:t>
      </w:r>
      <w:r>
        <w:rPr>
          <w:sz w:val="16"/>
        </w:rPr>
        <w:t>vol.</w:t>
      </w:r>
      <w:r>
        <w:rPr>
          <w:spacing w:val="10"/>
          <w:sz w:val="16"/>
        </w:rPr>
        <w:t xml:space="preserve"> </w:t>
      </w:r>
      <w:r>
        <w:rPr>
          <w:sz w:val="16"/>
        </w:rPr>
        <w:t>137,</w:t>
      </w:r>
      <w:r>
        <w:rPr>
          <w:spacing w:val="11"/>
          <w:sz w:val="16"/>
        </w:rPr>
        <w:t xml:space="preserve"> </w:t>
      </w:r>
      <w:r>
        <w:rPr>
          <w:sz w:val="16"/>
        </w:rPr>
        <w:t>Pt.</w:t>
      </w:r>
      <w:r>
        <w:rPr>
          <w:spacing w:val="11"/>
          <w:sz w:val="16"/>
        </w:rPr>
        <w:t xml:space="preserve"> </w:t>
      </w:r>
      <w:r>
        <w:rPr>
          <w:sz w:val="16"/>
        </w:rPr>
        <w:t>H,</w:t>
      </w:r>
      <w:r>
        <w:rPr>
          <w:spacing w:val="12"/>
          <w:sz w:val="16"/>
        </w:rPr>
        <w:t xml:space="preserve"> </w:t>
      </w:r>
      <w:r>
        <w:rPr>
          <w:sz w:val="16"/>
        </w:rPr>
        <w:t>no.</w:t>
      </w:r>
      <w:r>
        <w:rPr>
          <w:spacing w:val="11"/>
          <w:sz w:val="16"/>
        </w:rPr>
        <w:t xml:space="preserve"> </w:t>
      </w:r>
      <w:r>
        <w:rPr>
          <w:sz w:val="16"/>
        </w:rPr>
        <w:t>2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6" w:line="244" w:lineRule="auto"/>
        <w:ind w:right="117"/>
        <w:rPr>
          <w:sz w:val="16"/>
        </w:rPr>
      </w:pPr>
      <w:bookmarkStart w:id="46" w:name="_bookmark38"/>
      <w:bookmarkEnd w:id="46"/>
      <w:r>
        <w:rPr>
          <w:sz w:val="16"/>
        </w:rPr>
        <w:t>G.</w:t>
      </w:r>
      <w:r>
        <w:rPr>
          <w:spacing w:val="39"/>
          <w:sz w:val="16"/>
        </w:rPr>
        <w:t xml:space="preserve"> </w:t>
      </w:r>
      <w:proofErr w:type="spellStart"/>
      <w:r>
        <w:rPr>
          <w:sz w:val="16"/>
        </w:rPr>
        <w:t>Giovannetti</w:t>
      </w:r>
      <w:proofErr w:type="spellEnd"/>
      <w:proofErr w:type="gramStart"/>
      <w:r>
        <w:rPr>
          <w:sz w:val="16"/>
        </w:rPr>
        <w:t>,  R</w:t>
      </w:r>
      <w:proofErr w:type="gramEnd"/>
      <w:r>
        <w:rPr>
          <w:sz w:val="16"/>
        </w:rPr>
        <w:t>.</w:t>
      </w:r>
      <w:r>
        <w:rPr>
          <w:spacing w:val="39"/>
          <w:sz w:val="16"/>
        </w:rPr>
        <w:t xml:space="preserve"> </w:t>
      </w:r>
      <w:proofErr w:type="spellStart"/>
      <w:r>
        <w:rPr>
          <w:sz w:val="16"/>
        </w:rPr>
        <w:t>Francesconi</w:t>
      </w:r>
      <w:proofErr w:type="spellEnd"/>
      <w:r>
        <w:rPr>
          <w:sz w:val="16"/>
        </w:rPr>
        <w:t>,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L.  </w:t>
      </w:r>
      <w:proofErr w:type="spellStart"/>
      <w:r>
        <w:rPr>
          <w:sz w:val="16"/>
        </w:rPr>
        <w:t>Landini</w:t>
      </w:r>
      <w:proofErr w:type="spellEnd"/>
      <w:r>
        <w:rPr>
          <w:sz w:val="16"/>
        </w:rPr>
        <w:t>,</w:t>
      </w:r>
      <w:r>
        <w:rPr>
          <w:spacing w:val="39"/>
          <w:sz w:val="16"/>
        </w:rPr>
        <w:t xml:space="preserve"> </w:t>
      </w:r>
      <w:r>
        <w:rPr>
          <w:sz w:val="16"/>
        </w:rPr>
        <w:t>M.F.</w:t>
      </w:r>
      <w:r>
        <w:rPr>
          <w:spacing w:val="39"/>
          <w:sz w:val="16"/>
        </w:rPr>
        <w:t xml:space="preserve"> </w:t>
      </w:r>
      <w:proofErr w:type="spellStart"/>
      <w:r>
        <w:rPr>
          <w:sz w:val="16"/>
        </w:rPr>
        <w:t>Santarelli</w:t>
      </w:r>
      <w:proofErr w:type="spellEnd"/>
      <w:r>
        <w:rPr>
          <w:sz w:val="16"/>
        </w:rPr>
        <w:t>,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V.  </w:t>
      </w:r>
      <w:proofErr w:type="spellStart"/>
      <w:r>
        <w:rPr>
          <w:sz w:val="16"/>
        </w:rPr>
        <w:t>Positano</w:t>
      </w:r>
      <w:proofErr w:type="spellEnd"/>
      <w:r>
        <w:rPr>
          <w:sz w:val="16"/>
        </w:rPr>
        <w:t>,</w:t>
      </w:r>
      <w:r>
        <w:rPr>
          <w:spacing w:val="37"/>
          <w:sz w:val="16"/>
        </w:rPr>
        <w:t xml:space="preserve"> </w:t>
      </w:r>
      <w:r>
        <w:rPr>
          <w:sz w:val="16"/>
        </w:rPr>
        <w:t>V.  Viti,</w:t>
      </w:r>
      <w:r>
        <w:rPr>
          <w:spacing w:val="39"/>
          <w:sz w:val="16"/>
        </w:rPr>
        <w:t xml:space="preserve"> </w:t>
      </w:r>
      <w:r>
        <w:rPr>
          <w:sz w:val="16"/>
        </w:rPr>
        <w:t>A.</w:t>
      </w:r>
      <w:r>
        <w:rPr>
          <w:spacing w:val="38"/>
          <w:sz w:val="16"/>
        </w:rPr>
        <w:t xml:space="preserve"> </w:t>
      </w:r>
      <w:proofErr w:type="spellStart"/>
      <w:r>
        <w:rPr>
          <w:sz w:val="16"/>
        </w:rPr>
        <w:t>Benassi</w:t>
      </w:r>
      <w:proofErr w:type="spellEnd"/>
      <w:r>
        <w:rPr>
          <w:sz w:val="16"/>
        </w:rPr>
        <w:t>,</w:t>
      </w:r>
      <w:r>
        <w:rPr>
          <w:spacing w:val="-37"/>
          <w:sz w:val="16"/>
        </w:rPr>
        <w:t xml:space="preserve"> </w:t>
      </w:r>
      <w:bookmarkStart w:id="47" w:name="_bookmark39"/>
      <w:bookmarkEnd w:id="47"/>
      <w:r>
        <w:rPr>
          <w:sz w:val="16"/>
        </w:rPr>
        <w:t>Concepts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11"/>
          <w:sz w:val="16"/>
        </w:rPr>
        <w:t xml:space="preserve"> </w:t>
      </w:r>
      <w:r>
        <w:rPr>
          <w:sz w:val="16"/>
        </w:rPr>
        <w:t>Part</w:t>
      </w:r>
      <w:r>
        <w:rPr>
          <w:spacing w:val="11"/>
          <w:sz w:val="16"/>
        </w:rPr>
        <w:t xml:space="preserve"> </w:t>
      </w:r>
      <w:r>
        <w:rPr>
          <w:sz w:val="16"/>
        </w:rPr>
        <w:t>B: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r>
        <w:rPr>
          <w:sz w:val="16"/>
        </w:rPr>
        <w:t>Eng.</w:t>
      </w:r>
      <w:r>
        <w:rPr>
          <w:spacing w:val="12"/>
          <w:sz w:val="16"/>
        </w:rPr>
        <w:t xml:space="preserve"> </w:t>
      </w:r>
      <w:r>
        <w:rPr>
          <w:sz w:val="16"/>
        </w:rPr>
        <w:t>20B,</w:t>
      </w:r>
      <w:r>
        <w:rPr>
          <w:spacing w:val="13"/>
          <w:sz w:val="16"/>
        </w:rPr>
        <w:t xml:space="preserve"> </w:t>
      </w:r>
      <w:r>
        <w:rPr>
          <w:sz w:val="16"/>
        </w:rPr>
        <w:t>9–16</w:t>
      </w:r>
      <w:r>
        <w:rPr>
          <w:spacing w:val="10"/>
          <w:sz w:val="16"/>
        </w:rPr>
        <w:t xml:space="preserve"> </w:t>
      </w:r>
      <w:r>
        <w:rPr>
          <w:sz w:val="16"/>
        </w:rPr>
        <w:t>(2004)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2"/>
        <w:ind w:hanging="260"/>
        <w:rPr>
          <w:sz w:val="16"/>
        </w:rPr>
      </w:pPr>
      <w:bookmarkStart w:id="48" w:name="_bookmark40"/>
      <w:bookmarkEnd w:id="48"/>
      <w:r>
        <w:rPr>
          <w:sz w:val="16"/>
        </w:rPr>
        <w:t>F.D.</w:t>
      </w:r>
      <w:r>
        <w:rPr>
          <w:spacing w:val="10"/>
          <w:sz w:val="16"/>
        </w:rPr>
        <w:t xml:space="preserve"> </w:t>
      </w:r>
      <w:r>
        <w:rPr>
          <w:sz w:val="16"/>
        </w:rPr>
        <w:t>Doty,</w:t>
      </w:r>
      <w:r>
        <w:rPr>
          <w:spacing w:val="9"/>
          <w:sz w:val="16"/>
        </w:rPr>
        <w:t xml:space="preserve"> </w:t>
      </w:r>
      <w:r>
        <w:rPr>
          <w:sz w:val="16"/>
        </w:rPr>
        <w:t>G.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Entzminger</w:t>
      </w:r>
      <w:proofErr w:type="spellEnd"/>
      <w:r>
        <w:rPr>
          <w:spacing w:val="11"/>
          <w:sz w:val="16"/>
        </w:rPr>
        <w:t xml:space="preserve"> </w:t>
      </w:r>
      <w:r>
        <w:rPr>
          <w:sz w:val="16"/>
        </w:rPr>
        <w:t>Jr,</w:t>
      </w:r>
      <w:r>
        <w:rPr>
          <w:spacing w:val="12"/>
          <w:sz w:val="16"/>
        </w:rPr>
        <w:t xml:space="preserve"> </w:t>
      </w:r>
      <w:r>
        <w:rPr>
          <w:sz w:val="16"/>
        </w:rPr>
        <w:t>C.D.</w:t>
      </w:r>
      <w:r>
        <w:rPr>
          <w:spacing w:val="10"/>
          <w:sz w:val="16"/>
        </w:rPr>
        <w:t xml:space="preserve"> </w:t>
      </w:r>
      <w:r>
        <w:rPr>
          <w:sz w:val="16"/>
        </w:rPr>
        <w:t>Hauck,</w:t>
      </w:r>
      <w:r>
        <w:rPr>
          <w:spacing w:val="9"/>
          <w:sz w:val="16"/>
        </w:rPr>
        <w:t xml:space="preserve"> </w:t>
      </w:r>
      <w:r>
        <w:rPr>
          <w:sz w:val="16"/>
        </w:rPr>
        <w:t>J.P.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Staab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J.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9"/>
          <w:sz w:val="16"/>
        </w:rPr>
        <w:t xml:space="preserve"> </w:t>
      </w:r>
      <w:r>
        <w:rPr>
          <w:sz w:val="16"/>
        </w:rPr>
        <w:t>138,</w:t>
      </w:r>
      <w:r>
        <w:rPr>
          <w:spacing w:val="12"/>
          <w:sz w:val="16"/>
        </w:rPr>
        <w:t xml:space="preserve"> </w:t>
      </w:r>
      <w:r>
        <w:rPr>
          <w:sz w:val="16"/>
        </w:rPr>
        <w:t>144–154</w:t>
      </w:r>
      <w:r>
        <w:rPr>
          <w:spacing w:val="10"/>
          <w:sz w:val="16"/>
        </w:rPr>
        <w:t xml:space="preserve"> </w:t>
      </w:r>
      <w:r>
        <w:rPr>
          <w:sz w:val="16"/>
        </w:rPr>
        <w:t>(1999)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5"/>
        <w:ind w:hanging="260"/>
        <w:rPr>
          <w:sz w:val="16"/>
        </w:rPr>
      </w:pPr>
      <w:r>
        <w:rPr>
          <w:sz w:val="16"/>
        </w:rPr>
        <w:t>G.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Giovannetti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V.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Hartwig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L.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Landini</w:t>
      </w:r>
      <w:proofErr w:type="spellEnd"/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M.F.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Santarelli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r>
        <w:rPr>
          <w:sz w:val="16"/>
        </w:rPr>
        <w:t>Appl.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11"/>
          <w:sz w:val="16"/>
        </w:rPr>
        <w:t xml:space="preserve"> </w:t>
      </w:r>
      <w:r>
        <w:rPr>
          <w:sz w:val="16"/>
        </w:rPr>
        <w:t>39,</w:t>
      </w:r>
      <w:r>
        <w:rPr>
          <w:spacing w:val="11"/>
          <w:sz w:val="16"/>
        </w:rPr>
        <w:t xml:space="preserve"> </w:t>
      </w:r>
      <w:r>
        <w:rPr>
          <w:sz w:val="16"/>
        </w:rPr>
        <w:t>391–399</w:t>
      </w:r>
      <w:r>
        <w:rPr>
          <w:spacing w:val="9"/>
          <w:sz w:val="16"/>
        </w:rPr>
        <w:t xml:space="preserve"> </w:t>
      </w:r>
      <w:r>
        <w:rPr>
          <w:sz w:val="16"/>
        </w:rPr>
        <w:t>(2010)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before="6" w:line="247" w:lineRule="auto"/>
        <w:ind w:right="116"/>
        <w:rPr>
          <w:sz w:val="16"/>
        </w:rPr>
      </w:pPr>
      <w:bookmarkStart w:id="49" w:name="_bookmark41"/>
      <w:bookmarkEnd w:id="49"/>
      <w:r>
        <w:rPr>
          <w:sz w:val="16"/>
        </w:rPr>
        <w:t>G.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Giovannetti</w:t>
      </w:r>
      <w:proofErr w:type="spellEnd"/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V.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Hartwig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L.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Landini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M.F.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Santarelli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Conc.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8"/>
          <w:sz w:val="16"/>
        </w:rPr>
        <w:t xml:space="preserve"> </w:t>
      </w:r>
      <w:r>
        <w:rPr>
          <w:sz w:val="16"/>
        </w:rPr>
        <w:t>Part</w:t>
      </w:r>
      <w:r>
        <w:rPr>
          <w:spacing w:val="7"/>
          <w:sz w:val="16"/>
        </w:rPr>
        <w:t xml:space="preserve"> </w:t>
      </w:r>
      <w:r>
        <w:rPr>
          <w:sz w:val="16"/>
        </w:rPr>
        <w:t>B</w:t>
      </w:r>
      <w:r>
        <w:rPr>
          <w:spacing w:val="8"/>
          <w:sz w:val="16"/>
        </w:rPr>
        <w:t xml:space="preserve"> </w:t>
      </w:r>
      <w:r>
        <w:rPr>
          <w:sz w:val="16"/>
        </w:rPr>
        <w:t>41B(2),</w:t>
      </w:r>
      <w:r>
        <w:rPr>
          <w:spacing w:val="8"/>
          <w:sz w:val="16"/>
        </w:rPr>
        <w:t xml:space="preserve"> </w:t>
      </w:r>
      <w:r>
        <w:rPr>
          <w:sz w:val="16"/>
        </w:rPr>
        <w:t>57–61</w:t>
      </w:r>
      <w:r>
        <w:rPr>
          <w:spacing w:val="-37"/>
          <w:sz w:val="16"/>
        </w:rPr>
        <w:t xml:space="preserve"> </w:t>
      </w:r>
      <w:r>
        <w:rPr>
          <w:sz w:val="16"/>
        </w:rPr>
        <w:t>(2012)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line="247" w:lineRule="auto"/>
        <w:ind w:right="118"/>
        <w:rPr>
          <w:sz w:val="16"/>
        </w:rPr>
      </w:pPr>
      <w:bookmarkStart w:id="50" w:name="_bookmark42"/>
      <w:bookmarkEnd w:id="50"/>
      <w:r>
        <w:rPr>
          <w:sz w:val="16"/>
        </w:rPr>
        <w:t>A.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Kuehne</w:t>
      </w:r>
      <w:proofErr w:type="spellEnd"/>
      <w:r>
        <w:rPr>
          <w:sz w:val="16"/>
        </w:rPr>
        <w:t>,</w:t>
      </w:r>
      <w:r>
        <w:rPr>
          <w:spacing w:val="13"/>
          <w:sz w:val="16"/>
        </w:rPr>
        <w:t xml:space="preserve"> </w:t>
      </w:r>
      <w:r>
        <w:rPr>
          <w:sz w:val="16"/>
        </w:rPr>
        <w:t>S.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Goluch</w:t>
      </w:r>
      <w:proofErr w:type="spellEnd"/>
      <w:r>
        <w:rPr>
          <w:sz w:val="16"/>
        </w:rPr>
        <w:t>,</w:t>
      </w:r>
      <w:r>
        <w:rPr>
          <w:spacing w:val="12"/>
          <w:sz w:val="16"/>
        </w:rPr>
        <w:t xml:space="preserve"> </w:t>
      </w:r>
      <w:r>
        <w:rPr>
          <w:sz w:val="16"/>
        </w:rPr>
        <w:t>P.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Waxmann</w:t>
      </w:r>
      <w:proofErr w:type="spellEnd"/>
      <w:r>
        <w:rPr>
          <w:sz w:val="16"/>
        </w:rPr>
        <w:t>,</w:t>
      </w:r>
      <w:r>
        <w:rPr>
          <w:spacing w:val="13"/>
          <w:sz w:val="16"/>
        </w:rPr>
        <w:t xml:space="preserve"> </w:t>
      </w:r>
      <w:r>
        <w:rPr>
          <w:sz w:val="16"/>
        </w:rPr>
        <w:t>F.</w:t>
      </w:r>
      <w:r>
        <w:rPr>
          <w:spacing w:val="12"/>
          <w:sz w:val="16"/>
        </w:rPr>
        <w:t xml:space="preserve"> </w:t>
      </w:r>
      <w:r>
        <w:rPr>
          <w:sz w:val="16"/>
        </w:rPr>
        <w:t>Seifert,</w:t>
      </w:r>
      <w:r>
        <w:rPr>
          <w:spacing w:val="13"/>
          <w:sz w:val="16"/>
        </w:rPr>
        <w:t xml:space="preserve"> </w:t>
      </w:r>
      <w:r>
        <w:rPr>
          <w:sz w:val="16"/>
        </w:rPr>
        <w:t>B.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Ittermann</w:t>
      </w:r>
      <w:proofErr w:type="spellEnd"/>
      <w:r>
        <w:rPr>
          <w:sz w:val="16"/>
        </w:rPr>
        <w:t>,</w:t>
      </w:r>
      <w:r>
        <w:rPr>
          <w:spacing w:val="12"/>
          <w:sz w:val="16"/>
        </w:rPr>
        <w:t xml:space="preserve"> </w:t>
      </w:r>
      <w:r>
        <w:rPr>
          <w:sz w:val="16"/>
        </w:rPr>
        <w:t>E.</w:t>
      </w:r>
      <w:r>
        <w:rPr>
          <w:spacing w:val="14"/>
          <w:sz w:val="16"/>
        </w:rPr>
        <w:t xml:space="preserve"> </w:t>
      </w:r>
      <w:r>
        <w:rPr>
          <w:sz w:val="16"/>
        </w:rPr>
        <w:t>Moser,</w:t>
      </w:r>
      <w:r>
        <w:rPr>
          <w:spacing w:val="13"/>
          <w:sz w:val="16"/>
        </w:rPr>
        <w:t xml:space="preserve"> </w:t>
      </w:r>
      <w:r>
        <w:rPr>
          <w:sz w:val="16"/>
        </w:rPr>
        <w:t>E.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Laistler</w:t>
      </w:r>
      <w:proofErr w:type="spellEnd"/>
      <w:r>
        <w:rPr>
          <w:sz w:val="16"/>
        </w:rPr>
        <w:t>,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Magn</w:t>
      </w:r>
      <w:proofErr w:type="spellEnd"/>
      <w:r>
        <w:rPr>
          <w:sz w:val="16"/>
        </w:rPr>
        <w:t>.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Reson</w:t>
      </w:r>
      <w:proofErr w:type="spellEnd"/>
      <w:r>
        <w:rPr>
          <w:sz w:val="16"/>
        </w:rPr>
        <w:t>.</w:t>
      </w:r>
      <w:r>
        <w:rPr>
          <w:spacing w:val="-37"/>
          <w:sz w:val="16"/>
        </w:rPr>
        <w:t xml:space="preserve"> </w:t>
      </w:r>
      <w:r>
        <w:rPr>
          <w:sz w:val="16"/>
        </w:rPr>
        <w:t>Med.</w:t>
      </w:r>
      <w:r>
        <w:rPr>
          <w:spacing w:val="11"/>
          <w:sz w:val="16"/>
        </w:rPr>
        <w:t xml:space="preserve"> </w:t>
      </w:r>
      <w:r>
        <w:rPr>
          <w:sz w:val="16"/>
        </w:rPr>
        <w:t>74(4),</w:t>
      </w:r>
      <w:r>
        <w:rPr>
          <w:spacing w:val="13"/>
          <w:sz w:val="16"/>
        </w:rPr>
        <w:t xml:space="preserve"> </w:t>
      </w:r>
      <w:r>
        <w:rPr>
          <w:sz w:val="16"/>
        </w:rPr>
        <w:t>1165–1176</w:t>
      </w:r>
      <w:r>
        <w:rPr>
          <w:spacing w:val="12"/>
          <w:sz w:val="16"/>
        </w:rPr>
        <w:t xml:space="preserve"> </w:t>
      </w:r>
      <w:r>
        <w:rPr>
          <w:sz w:val="16"/>
        </w:rPr>
        <w:t>(2015)</w:t>
      </w:r>
    </w:p>
    <w:p w:rsidR="00A41817" w:rsidRDefault="00E57EB2">
      <w:pPr>
        <w:pStyle w:val="Paragrafoelenco"/>
        <w:numPr>
          <w:ilvl w:val="0"/>
          <w:numId w:val="1"/>
        </w:numPr>
        <w:tabs>
          <w:tab w:val="left" w:pos="399"/>
        </w:tabs>
        <w:spacing w:line="247" w:lineRule="auto"/>
        <w:ind w:right="116"/>
        <w:rPr>
          <w:sz w:val="16"/>
        </w:rPr>
      </w:pPr>
      <w:r>
        <w:rPr>
          <w:sz w:val="16"/>
        </w:rPr>
        <w:t>A.</w:t>
      </w:r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Kuehne</w:t>
      </w:r>
      <w:proofErr w:type="spellEnd"/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sz w:val="16"/>
        </w:rPr>
        <w:t>H.</w:t>
      </w:r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Waiczies</w:t>
      </w:r>
      <w:proofErr w:type="spellEnd"/>
      <w:r>
        <w:rPr>
          <w:sz w:val="16"/>
        </w:rPr>
        <w:t>,</w:t>
      </w:r>
      <w:r>
        <w:rPr>
          <w:spacing w:val="15"/>
          <w:sz w:val="16"/>
        </w:rPr>
        <w:t xml:space="preserve"> </w:t>
      </w:r>
      <w:r>
        <w:rPr>
          <w:sz w:val="16"/>
        </w:rPr>
        <w:t>E.</w:t>
      </w:r>
      <w:r>
        <w:rPr>
          <w:spacing w:val="16"/>
          <w:sz w:val="16"/>
        </w:rPr>
        <w:t xml:space="preserve"> </w:t>
      </w:r>
      <w:r>
        <w:rPr>
          <w:sz w:val="16"/>
        </w:rPr>
        <w:t>Moser,</w:t>
      </w:r>
      <w:r>
        <w:rPr>
          <w:spacing w:val="16"/>
          <w:sz w:val="16"/>
        </w:rPr>
        <w:t xml:space="preserve"> </w:t>
      </w:r>
      <w:r>
        <w:rPr>
          <w:sz w:val="16"/>
        </w:rPr>
        <w:t>E.</w:t>
      </w:r>
      <w:r>
        <w:rPr>
          <w:spacing w:val="16"/>
          <w:sz w:val="16"/>
        </w:rPr>
        <w:t xml:space="preserve"> </w:t>
      </w:r>
      <w:proofErr w:type="spellStart"/>
      <w:r>
        <w:rPr>
          <w:sz w:val="16"/>
        </w:rPr>
        <w:t>Laistler</w:t>
      </w:r>
      <w:proofErr w:type="spellEnd"/>
      <w:r>
        <w:rPr>
          <w:sz w:val="16"/>
        </w:rPr>
        <w:t>,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7"/>
          <w:sz w:val="16"/>
        </w:rPr>
        <w:t xml:space="preserve"> </w:t>
      </w:r>
      <w:r>
        <w:rPr>
          <w:i/>
          <w:sz w:val="16"/>
        </w:rPr>
        <w:t>Proceedings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ISMRM</w:t>
      </w:r>
      <w:r>
        <w:rPr>
          <w:sz w:val="16"/>
        </w:rPr>
        <w:t>,</w:t>
      </w:r>
      <w:r>
        <w:rPr>
          <w:spacing w:val="16"/>
          <w:sz w:val="16"/>
        </w:rPr>
        <w:t xml:space="preserve"> </w:t>
      </w:r>
      <w:r>
        <w:rPr>
          <w:sz w:val="16"/>
        </w:rPr>
        <w:t>Milan,</w:t>
      </w:r>
      <w:r>
        <w:rPr>
          <w:spacing w:val="16"/>
          <w:sz w:val="16"/>
        </w:rPr>
        <w:t xml:space="preserve"> </w:t>
      </w:r>
      <w:r>
        <w:rPr>
          <w:sz w:val="16"/>
        </w:rPr>
        <w:t>Italy,</w:t>
      </w:r>
      <w:r>
        <w:rPr>
          <w:spacing w:val="16"/>
          <w:sz w:val="16"/>
        </w:rPr>
        <w:t xml:space="preserve"> </w:t>
      </w:r>
      <w:r>
        <w:rPr>
          <w:sz w:val="16"/>
        </w:rPr>
        <w:t>2014,</w:t>
      </w:r>
      <w:r>
        <w:rPr>
          <w:spacing w:val="-37"/>
          <w:sz w:val="16"/>
        </w:rPr>
        <w:t xml:space="preserve"> </w:t>
      </w:r>
      <w:r>
        <w:rPr>
          <w:sz w:val="16"/>
        </w:rPr>
        <w:t>p.</w:t>
      </w:r>
      <w:r>
        <w:rPr>
          <w:spacing w:val="11"/>
          <w:sz w:val="16"/>
        </w:rPr>
        <w:t xml:space="preserve"> </w:t>
      </w:r>
      <w:r>
        <w:rPr>
          <w:sz w:val="16"/>
        </w:rPr>
        <w:t>1363</w:t>
      </w:r>
    </w:p>
    <w:sectPr w:rsidR="00A41817">
      <w:pgSz w:w="8790" w:h="13330"/>
      <w:pgMar w:top="900" w:right="900" w:bottom="820" w:left="900" w:header="67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B2" w:rsidRDefault="00E57EB2">
      <w:r>
        <w:separator/>
      </w:r>
    </w:p>
  </w:endnote>
  <w:endnote w:type="continuationSeparator" w:id="0">
    <w:p w:rsidR="00E57EB2" w:rsidRDefault="00E5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17" w:rsidRDefault="00E57EB2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.45pt;margin-top:623.25pt;width:41.85pt;height:17.9pt;z-index:-16143872;mso-position-horizontal-relative:page;mso-position-vertical-relative:page" filled="f" stroked="f">
          <v:textbox inset="0,0,0,0">
            <w:txbxContent>
              <w:p w:rsidR="00A41817" w:rsidRDefault="00E57EB2">
                <w:pPr>
                  <w:spacing w:line="335" w:lineRule="exact"/>
                  <w:ind w:left="20"/>
                  <w:rPr>
                    <w:rFonts w:ascii="Lucida Sans Unicode"/>
                    <w:sz w:val="30"/>
                  </w:rPr>
                </w:pPr>
                <w:r>
                  <w:rPr>
                    <w:rFonts w:ascii="Lucida Sans Unicode"/>
                    <w:sz w:val="30"/>
                  </w:rPr>
                  <w:t>1</w:t>
                </w:r>
                <w:r>
                  <w:rPr>
                    <w:rFonts w:ascii="Lucida Sans Unicode"/>
                    <w:spacing w:val="-30"/>
                    <w:sz w:val="30"/>
                  </w:rPr>
                  <w:t xml:space="preserve"> </w:t>
                </w:r>
                <w:r>
                  <w:rPr>
                    <w:rFonts w:ascii="Lucida Sans Unicode"/>
                    <w:w w:val="28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17" w:rsidRDefault="00E57EB2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7.65pt;margin-top:623.25pt;width:41.85pt;height:17.9pt;z-index:-16144384;mso-position-horizontal-relative:page;mso-position-vertical-relative:page" filled="f" stroked="f">
          <v:textbox inset="0,0,0,0">
            <w:txbxContent>
              <w:p w:rsidR="00A41817" w:rsidRDefault="00E57EB2">
                <w:pPr>
                  <w:spacing w:line="335" w:lineRule="exact"/>
                  <w:ind w:left="20"/>
                  <w:rPr>
                    <w:rFonts w:ascii="Lucida Sans Unicode"/>
                    <w:sz w:val="30"/>
                  </w:rPr>
                </w:pPr>
                <w:r>
                  <w:rPr>
                    <w:rFonts w:ascii="Lucida Sans Unicode"/>
                    <w:sz w:val="30"/>
                  </w:rPr>
                  <w:t>1</w:t>
                </w:r>
                <w:r>
                  <w:rPr>
                    <w:rFonts w:ascii="Lucida Sans Unicode"/>
                    <w:spacing w:val="-30"/>
                    <w:sz w:val="30"/>
                  </w:rPr>
                  <w:t xml:space="preserve"> </w:t>
                </w:r>
                <w:r>
                  <w:rPr>
                    <w:rFonts w:ascii="Lucida Sans Unicode"/>
                    <w:w w:val="28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17" w:rsidRDefault="00E57EB2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45pt;margin-top:623.25pt;width:41.85pt;height:17.9pt;z-index:-16139776;mso-position-horizontal-relative:page;mso-position-vertical-relative:page" filled="f" stroked="f">
          <v:textbox inset="0,0,0,0">
            <w:txbxContent>
              <w:p w:rsidR="00A41817" w:rsidRDefault="00E57EB2">
                <w:pPr>
                  <w:spacing w:line="335" w:lineRule="exact"/>
                  <w:ind w:left="20"/>
                  <w:rPr>
                    <w:rFonts w:ascii="Lucida Sans Unicode"/>
                    <w:sz w:val="30"/>
                  </w:rPr>
                </w:pPr>
                <w:r>
                  <w:rPr>
                    <w:rFonts w:ascii="Lucida Sans Unicode"/>
                    <w:sz w:val="30"/>
                  </w:rPr>
                  <w:t>1</w:t>
                </w:r>
                <w:r>
                  <w:rPr>
                    <w:rFonts w:ascii="Lucida Sans Unicode"/>
                    <w:spacing w:val="-30"/>
                    <w:sz w:val="30"/>
                  </w:rPr>
                  <w:t xml:space="preserve"> </w:t>
                </w:r>
                <w:r>
                  <w:rPr>
                    <w:rFonts w:ascii="Lucida Sans Unicode"/>
                    <w:w w:val="28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17" w:rsidRDefault="00E57EB2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7.65pt;margin-top:623.25pt;width:41.85pt;height:17.9pt;z-index:-16140288;mso-position-horizontal-relative:page;mso-position-vertical-relative:page" filled="f" stroked="f">
          <v:textbox inset="0,0,0,0">
            <w:txbxContent>
              <w:p w:rsidR="00A41817" w:rsidRDefault="00E57EB2">
                <w:pPr>
                  <w:spacing w:line="335" w:lineRule="exact"/>
                  <w:ind w:left="20"/>
                  <w:rPr>
                    <w:rFonts w:ascii="Lucida Sans Unicode"/>
                    <w:sz w:val="30"/>
                  </w:rPr>
                </w:pPr>
                <w:r>
                  <w:rPr>
                    <w:rFonts w:ascii="Lucida Sans Unicode"/>
                    <w:sz w:val="30"/>
                  </w:rPr>
                  <w:t>1</w:t>
                </w:r>
                <w:r>
                  <w:rPr>
                    <w:rFonts w:ascii="Lucida Sans Unicode"/>
                    <w:spacing w:val="-30"/>
                    <w:sz w:val="30"/>
                  </w:rPr>
                  <w:t xml:space="preserve"> </w:t>
                </w:r>
                <w:r>
                  <w:rPr>
                    <w:rFonts w:ascii="Lucida Sans Unicode"/>
                    <w:w w:val="285"/>
                    <w:sz w:val="3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B2" w:rsidRDefault="00E57EB2">
      <w:r>
        <w:separator/>
      </w:r>
    </w:p>
  </w:footnote>
  <w:footnote w:type="continuationSeparator" w:id="0">
    <w:p w:rsidR="00E57EB2" w:rsidRDefault="00E5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17" w:rsidRDefault="00E57EB2">
    <w:pPr>
      <w:pStyle w:val="Corpotesto"/>
      <w:spacing w:line="14" w:lineRule="auto"/>
    </w:pPr>
    <w:r>
      <w:pict>
        <v:rect id="_x0000_s2056" style="position:absolute;margin-left:51pt;margin-top:45pt;width:337.3pt;height:.95pt;z-index:-161433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pt;margin-top:32.5pt;width:18pt;height:10pt;z-index:-16142848;mso-position-horizontal-relative:page;mso-position-vertical-relative:page" filled="f" stroked="f">
          <v:textbox inset="0,0,0,0">
            <w:txbxContent>
              <w:p w:rsidR="00A41817" w:rsidRDefault="00A41817">
                <w:pPr>
                  <w:spacing w:line="179" w:lineRule="exact"/>
                  <w:ind w:left="6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pt;margin-top:32.5pt;width:84.6pt;height:10pt;z-index:-16142336;mso-position-horizontal-relative:page;mso-position-vertical-relative:page" filled="f" stroked="f">
          <v:textbox inset="0,0,0,0">
            <w:txbxContent>
              <w:p w:rsidR="00A41817" w:rsidRDefault="00A41817">
                <w:pPr>
                  <w:spacing w:line="179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17" w:rsidRDefault="00E57EB2">
    <w:pPr>
      <w:pStyle w:val="Corpotesto"/>
      <w:spacing w:line="14" w:lineRule="auto"/>
    </w:pPr>
    <w:r>
      <w:pict>
        <v:rect id="_x0000_s2053" style="position:absolute;margin-left:51pt;margin-top:45pt;width:337.3pt;height:.95pt;z-index:-161418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pt;margin-top:30.65pt;width:177.85pt;height:12.4pt;z-index:-16141312;mso-position-horizontal-relative:page;mso-position-vertical-relative:page" filled="f" stroked="f">
          <v:textbox inset="0,0,0,0">
            <w:txbxContent>
              <w:p w:rsidR="00A41817" w:rsidRDefault="00A41817">
                <w:pPr>
                  <w:spacing w:before="4"/>
                  <w:ind w:left="20"/>
                  <w:rPr>
                    <w:rFonts w:ascii="Comic Sans MS" w:hAnsi="Comic Sans MS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3.45pt;margin-top:32.5pt;width:18pt;height:10pt;z-index:-16140800;mso-position-horizontal-relative:page;mso-position-vertical-relative:page" filled="f" stroked="f">
          <v:textbox inset="0,0,0,0">
            <w:txbxContent>
              <w:p w:rsidR="00A41817" w:rsidRDefault="00A41817">
                <w:pPr>
                  <w:spacing w:line="179" w:lineRule="exact"/>
                  <w:ind w:left="6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919"/>
    <w:multiLevelType w:val="hybridMultilevel"/>
    <w:tmpl w:val="C3C4D25C"/>
    <w:lvl w:ilvl="0" w:tplc="B7ACDDDA">
      <w:start w:val="14"/>
      <w:numFmt w:val="decimal"/>
      <w:lvlText w:val="%1."/>
      <w:lvlJc w:val="left"/>
      <w:pPr>
        <w:ind w:left="398" w:hanging="259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ar-SA"/>
      </w:rPr>
    </w:lvl>
    <w:lvl w:ilvl="1" w:tplc="9DB25458">
      <w:numFmt w:val="bullet"/>
      <w:lvlText w:val="•"/>
      <w:lvlJc w:val="left"/>
      <w:pPr>
        <w:ind w:left="1058" w:hanging="259"/>
      </w:pPr>
      <w:rPr>
        <w:rFonts w:hint="default"/>
        <w:lang w:val="en-US" w:eastAsia="en-US" w:bidi="ar-SA"/>
      </w:rPr>
    </w:lvl>
    <w:lvl w:ilvl="2" w:tplc="03AE6904">
      <w:numFmt w:val="bullet"/>
      <w:lvlText w:val="•"/>
      <w:lvlJc w:val="left"/>
      <w:pPr>
        <w:ind w:left="1717" w:hanging="259"/>
      </w:pPr>
      <w:rPr>
        <w:rFonts w:hint="default"/>
        <w:lang w:val="en-US" w:eastAsia="en-US" w:bidi="ar-SA"/>
      </w:rPr>
    </w:lvl>
    <w:lvl w:ilvl="3" w:tplc="19543064">
      <w:numFmt w:val="bullet"/>
      <w:lvlText w:val="•"/>
      <w:lvlJc w:val="left"/>
      <w:pPr>
        <w:ind w:left="2376" w:hanging="259"/>
      </w:pPr>
      <w:rPr>
        <w:rFonts w:hint="default"/>
        <w:lang w:val="en-US" w:eastAsia="en-US" w:bidi="ar-SA"/>
      </w:rPr>
    </w:lvl>
    <w:lvl w:ilvl="4" w:tplc="B91CFE74">
      <w:numFmt w:val="bullet"/>
      <w:lvlText w:val="•"/>
      <w:lvlJc w:val="left"/>
      <w:pPr>
        <w:ind w:left="3034" w:hanging="259"/>
      </w:pPr>
      <w:rPr>
        <w:rFonts w:hint="default"/>
        <w:lang w:val="en-US" w:eastAsia="en-US" w:bidi="ar-SA"/>
      </w:rPr>
    </w:lvl>
    <w:lvl w:ilvl="5" w:tplc="46C0A1F0">
      <w:numFmt w:val="bullet"/>
      <w:lvlText w:val="•"/>
      <w:lvlJc w:val="left"/>
      <w:pPr>
        <w:ind w:left="3693" w:hanging="259"/>
      </w:pPr>
      <w:rPr>
        <w:rFonts w:hint="default"/>
        <w:lang w:val="en-US" w:eastAsia="en-US" w:bidi="ar-SA"/>
      </w:rPr>
    </w:lvl>
    <w:lvl w:ilvl="6" w:tplc="F416AED2">
      <w:numFmt w:val="bullet"/>
      <w:lvlText w:val="•"/>
      <w:lvlJc w:val="left"/>
      <w:pPr>
        <w:ind w:left="4352" w:hanging="259"/>
      </w:pPr>
      <w:rPr>
        <w:rFonts w:hint="default"/>
        <w:lang w:val="en-US" w:eastAsia="en-US" w:bidi="ar-SA"/>
      </w:rPr>
    </w:lvl>
    <w:lvl w:ilvl="7" w:tplc="3D6818AE">
      <w:numFmt w:val="bullet"/>
      <w:lvlText w:val="•"/>
      <w:lvlJc w:val="left"/>
      <w:pPr>
        <w:ind w:left="5011" w:hanging="259"/>
      </w:pPr>
      <w:rPr>
        <w:rFonts w:hint="default"/>
        <w:lang w:val="en-US" w:eastAsia="en-US" w:bidi="ar-SA"/>
      </w:rPr>
    </w:lvl>
    <w:lvl w:ilvl="8" w:tplc="3FFCF4FE">
      <w:numFmt w:val="bullet"/>
      <w:lvlText w:val="•"/>
      <w:lvlJc w:val="left"/>
      <w:pPr>
        <w:ind w:left="5669" w:hanging="259"/>
      </w:pPr>
      <w:rPr>
        <w:rFonts w:hint="default"/>
        <w:lang w:val="en-US" w:eastAsia="en-US" w:bidi="ar-SA"/>
      </w:rPr>
    </w:lvl>
  </w:abstractNum>
  <w:abstractNum w:abstractNumId="1" w15:restartNumberingAfterBreak="0">
    <w:nsid w:val="3D546F4E"/>
    <w:multiLevelType w:val="hybridMultilevel"/>
    <w:tmpl w:val="AFBC2C72"/>
    <w:lvl w:ilvl="0" w:tplc="929E3ED8">
      <w:start w:val="1"/>
      <w:numFmt w:val="decimal"/>
      <w:lvlText w:val="%1"/>
      <w:lvlJc w:val="left"/>
      <w:pPr>
        <w:ind w:left="339" w:hanging="21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0C28638">
      <w:start w:val="1"/>
      <w:numFmt w:val="decimal"/>
      <w:lvlText w:val="%2."/>
      <w:lvlJc w:val="left"/>
      <w:pPr>
        <w:ind w:left="398" w:hanging="180"/>
        <w:jc w:val="righ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ar-SA"/>
      </w:rPr>
    </w:lvl>
    <w:lvl w:ilvl="2" w:tplc="982EA28A">
      <w:numFmt w:val="bullet"/>
      <w:lvlText w:val="•"/>
      <w:lvlJc w:val="left"/>
      <w:pPr>
        <w:ind w:left="2940" w:hanging="180"/>
      </w:pPr>
      <w:rPr>
        <w:rFonts w:hint="default"/>
        <w:lang w:val="en-US" w:eastAsia="en-US" w:bidi="ar-SA"/>
      </w:rPr>
    </w:lvl>
    <w:lvl w:ilvl="3" w:tplc="060C7A80">
      <w:numFmt w:val="bullet"/>
      <w:lvlText w:val="•"/>
      <w:lvlJc w:val="left"/>
      <w:pPr>
        <w:ind w:left="3049" w:hanging="180"/>
      </w:pPr>
      <w:rPr>
        <w:rFonts w:hint="default"/>
        <w:lang w:val="en-US" w:eastAsia="en-US" w:bidi="ar-SA"/>
      </w:rPr>
    </w:lvl>
    <w:lvl w:ilvl="4" w:tplc="01461DFE">
      <w:numFmt w:val="bullet"/>
      <w:lvlText w:val="•"/>
      <w:lvlJc w:val="left"/>
      <w:pPr>
        <w:ind w:left="3158" w:hanging="180"/>
      </w:pPr>
      <w:rPr>
        <w:rFonts w:hint="default"/>
        <w:lang w:val="en-US" w:eastAsia="en-US" w:bidi="ar-SA"/>
      </w:rPr>
    </w:lvl>
    <w:lvl w:ilvl="5" w:tplc="F2C8A2F2">
      <w:numFmt w:val="bullet"/>
      <w:lvlText w:val="•"/>
      <w:lvlJc w:val="left"/>
      <w:pPr>
        <w:ind w:left="3267" w:hanging="180"/>
      </w:pPr>
      <w:rPr>
        <w:rFonts w:hint="default"/>
        <w:lang w:val="en-US" w:eastAsia="en-US" w:bidi="ar-SA"/>
      </w:rPr>
    </w:lvl>
    <w:lvl w:ilvl="6" w:tplc="BAB06824">
      <w:numFmt w:val="bullet"/>
      <w:lvlText w:val="•"/>
      <w:lvlJc w:val="left"/>
      <w:pPr>
        <w:ind w:left="3377" w:hanging="180"/>
      </w:pPr>
      <w:rPr>
        <w:rFonts w:hint="default"/>
        <w:lang w:val="en-US" w:eastAsia="en-US" w:bidi="ar-SA"/>
      </w:rPr>
    </w:lvl>
    <w:lvl w:ilvl="7" w:tplc="CDD62456"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8" w:tplc="80B4EDCC">
      <w:numFmt w:val="bullet"/>
      <w:lvlText w:val="•"/>
      <w:lvlJc w:val="left"/>
      <w:pPr>
        <w:ind w:left="3595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1817"/>
    <w:rsid w:val="00A41817"/>
    <w:rsid w:val="00B63B8C"/>
    <w:rsid w:val="00E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0802A5F"/>
  <w15:docId w15:val="{10BF70F1-F0E2-4C84-AC80-1FE28459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39" w:hanging="22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8" w:hanging="260"/>
    </w:pPr>
  </w:style>
  <w:style w:type="paragraph" w:customStyle="1" w:styleId="TableParagraph">
    <w:name w:val="Table Paragraph"/>
    <w:basedOn w:val="Normale"/>
    <w:uiPriority w:val="1"/>
    <w:qFormat/>
    <w:pPr>
      <w:spacing w:before="17"/>
      <w:ind w:left="-1"/>
    </w:pPr>
  </w:style>
  <w:style w:type="paragraph" w:styleId="Intestazione">
    <w:name w:val="header"/>
    <w:basedOn w:val="Normale"/>
    <w:link w:val="IntestazioneCarattere"/>
    <w:uiPriority w:val="99"/>
    <w:unhideWhenUsed/>
    <w:rsid w:val="00B63B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B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63B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B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9" Type="http://schemas.openxmlformats.org/officeDocument/2006/relationships/hyperlink" Target="http://fermi.la.asu.edu/w9cf/articles/equiv/equiv.html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giovannetti@ifc.cnr.it" TargetMode="External"/><Relationship Id="rId32" Type="http://schemas.openxmlformats.org/officeDocument/2006/relationships/footer" Target="footer3.xml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header" Target="header2.xml"/><Relationship Id="rId35" Type="http://schemas.openxmlformats.org/officeDocument/2006/relationships/image" Target="media/image21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i@ifc.cnr.it" TargetMode="External"/><Relationship Id="rId33" Type="http://schemas.openxmlformats.org/officeDocument/2006/relationships/footer" Target="footer4.xml"/><Relationship Id="rId38" Type="http://schemas.openxmlformats.org/officeDocument/2006/relationships/hyperlink" Target="http://fermi.la.asu.edu/w9cf/articles/equiv/equi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4040</Words>
  <Characters>23030</Characters>
  <Application>Microsoft Office Word</Application>
  <DocSecurity>0</DocSecurity>
  <Lines>191</Lines>
  <Paragraphs>54</Paragraphs>
  <ScaleCrop>false</ScaleCrop>
  <Company>Hewlett-Packard Company</Company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Effect Estimation in Radiofrequency Coils for Nuclear Magnetic Resonance Applications</dc:title>
  <dc:subject>Applied Magnetic Resonance, doi:10.1007/s00723-016-0780-x</dc:subject>
  <dc:creator>Giulio Giovannetti</dc:creator>
  <cp:lastModifiedBy>Admin</cp:lastModifiedBy>
  <cp:revision>2</cp:revision>
  <dcterms:created xsi:type="dcterms:W3CDTF">2022-09-15T15:26:00Z</dcterms:created>
  <dcterms:modified xsi:type="dcterms:W3CDTF">2022-09-15T15:35:00Z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Springer</vt:lpwstr>
  </property>
  <property fmtid="{D5CDD505-2E9C-101B-9397-08002B2CF9AE}" pid="4" name="LastSaved">
    <vt:filetime>2022-09-15T00:00:00Z</vt:filetime>
  </property>
</Properties>
</file>